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7.7450455275844"/>
        <w:gridCol w:w="626.673808248527"/>
        <w:gridCol w:w="411.0980182110337"/>
        <w:gridCol w:w="320.85698982324584"/>
        <w:gridCol w:w="250.66952329941086"/>
        <w:gridCol w:w="250.66952329941086"/>
        <w:gridCol w:w="330.8837707552223"/>
        <w:gridCol w:w="391.04445634708094"/>
        <w:gridCol w:w="340.9105516871988"/>
        <w:gridCol w:w="671.794322442421"/>
        <w:gridCol w:w="591.5800749866096"/>
        <w:gridCol w:w="1794.7937868237816"/>
        <w:gridCol w:w="2351.2801285484734"/>
        <w:tblGridChange w:id="0">
          <w:tblGrid>
            <w:gridCol w:w="1027.7450455275844"/>
            <w:gridCol w:w="626.673808248527"/>
            <w:gridCol w:w="411.0980182110337"/>
            <w:gridCol w:w="320.85698982324584"/>
            <w:gridCol w:w="250.66952329941086"/>
            <w:gridCol w:w="250.66952329941086"/>
            <w:gridCol w:w="330.8837707552223"/>
            <w:gridCol w:w="391.04445634708094"/>
            <w:gridCol w:w="340.9105516871988"/>
            <w:gridCol w:w="671.794322442421"/>
            <w:gridCol w:w="591.5800749866096"/>
            <w:gridCol w:w="1794.7937868237816"/>
            <w:gridCol w:w="2351.2801285484734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নামঃ ইশতিয়াক হোসাইন সাজিদ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ID: ১৭৩১৪৮৫০৩০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সংস্কৃত (স.)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বাংলা (বা.)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দেশি (দেশি.)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প্রাকৃত (প্রা.)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প্রাচীন বাংলা (প্রাবা.)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পরিভাষা (পরি.)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আঞ্চলিক (আঞ্চ.)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অপ্রচলিত (অপ্র.)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বিদেশি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সহজ/ 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শব্দার্থ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বাক্যগঠন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বিশেষ্য (বি.)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জাতিতত্ব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নৃবিজ্ঞান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একটা দেশের ইতিহাস জানতে জাতিতত্ব গুরুত্বপূর্ন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জাতিত্ব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জাতিত্ব নির্বাচনে জন্মস্থানই বহুল ব্যবহৃত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জাতিধর্ম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জাাতির প্রকৃতি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নিয়মিত মাছ ও ভাত খাওয়া বাঙালি জাতির জাতিধর্ম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জাতিনাশ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জাাতি থেকে বিচ্যুতি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জাতিপত্র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পুরু পাতাবিশিষ্ট হলুদাভ সুগন্ধ ফুল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জাতিপত্রে অনেক স্বাস্থ্যগুণ রয়েছে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জাতিপুঞ্জ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সার্ক দক্ষিণ এশিয়ার জাতিপুঞ্জ নিয়ে গঠিত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জাতিফল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জাতিকোষ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জাতিবিদ্বেষ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বিভিন্ন জাতির মধ্যে হিংসা বা শত্রুতা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জাতিবিদ্বেষই দাঙ্গার অন্তরায় থাকে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জাতিবিদ্যা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নৃবিজ্ঞান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জাতিবিদ্যা ও জাতিতত্ত্ব একই জিনিস বুঝিয়ে থাকে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জাতিবৈর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জাতিবিদ্বেষ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জাতিবৈর ও জাতিবিদ্বেষ একই অর্থ বহন করে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জাতিব্যবসায়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 বা বংশগত পেশা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মাছ ধরা সাধারনত সাধারণত জাতিব্যবসায় হয়ে থাকে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জাতিভেদ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জাতির মধ্যে ভেদাভেদ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হিন্দুধর্মে জাতিভেদ এখন নামমাত্র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জাতিভ্রংশ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জাতিনাশ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কোনো জাতির প্রতিষ্ঠাতা পুরুষ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বঙ্গবন্ধু বাঙালি জাতির পিতা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জাতিরম্ভা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জাতিকলা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জাতিপুঞ্জ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জাতিসংঘের ভেটো ক্ষমতা রয়েছে মাত্র ৫ টি দেশের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জাতিসংঘাত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বিভিন্ন জাতির মধ্যকার দ্বন্দ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জাতিসংঘাত একটি জাতিকে পঙ্গু করে দিতে পারে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জাতিসত্তা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স্বীয়জাতির বৈশিষ্ট্য সম্পর্কে সচেতনতা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পশ্চিমা অগ্রাসীতে যেনো আমাদের জাতিসত্তা না হারায়।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জাতীপুষ্প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চামেলি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জাতীপুষ্প শুধু গ্রীষ্মকালে ফুঁটে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রাষ্ট্রায়ত্তকরণ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সব প্রাথমিক শিক্ষা প্রতিষ্ঠানকে জাতীয়করণ করা উচিত।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জাতীয়করণনীতি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জাতীয়করণের জন্য নীতিমালা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সরকার আর কোনো ব্যাংকের জাতীয়করণনীতির পক্ষে নয়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জাতীয়করণপ্রক্রিয়া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জাতীয়করণের জন্য নেওয়া পদ্ধতি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জাতীয়করণপ্রক্রিয়া অনেক সময় সাপেক্ষ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স্বাজাত্য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রোহিঙ্গাদের জাতীয়তা ঠিক নেই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জাতীয়তাবাদ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স্বজাতির মঙ্গলের জন্য চিন্তাভাবনা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জাতীয়তাবাদ কি দাঙ্গার মূল কারণ?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জাত্যেষ্টি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জাতকর্ম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জাদু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ভেলকি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জাদু দেখিয়ে বেড়ায়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জাদুকর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যে জাদু জানে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একজন জাদুকর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জাদুঘর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museum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আমরা কাল মুক্তিযদ্ধ জাদুঘরে যাব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জীবন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 দিয়ে এই দেশ স্বাধীন হয়েছে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জানকী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রামচন্দ্রের পত্নী সীতা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জানাশোনা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পরিচয়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তার সাথে তোমার কেমন জানাশোনা রয়েছে?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হাঁটু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জানুগতি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হামাগুড়ি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জানুয়ারি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জানুয়ারি মাস কাছিয়ে এসেছে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জানুসন্ধি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হাঁটুর সন্ধিস্থল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জানুসন্ধি বরাবর সে লাথি মারলো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জানোয়ার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পশু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একটি জানোয়ার আমার সামনে দাঁড়িয়ে আছে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জান্নাত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বেহেশত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জান্নাতে কে যাবে আল্লাহ ভালো জানে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ইসলাম ধর্মমতে সর্বোচ্চ স্বর্গ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আল্লাহ তাকে জান্নাতুল ফিরদৌসে নসিব করুক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জাফরান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saffron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জাফরান সবচেয়ে দামি মশলা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জাফরি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কপাটহীন ছোটো জানালা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জাফরি বন্ধ করে দেওয়ার সময় হয়ে এসেছে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গবাদিপশুর চর্বিতচর্বণ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গরুটি এখন জাবর কাটছে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জাবালি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ছাগপালক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জাবালির দেখা পাওয়া এখন দুষ্কর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জাবেদা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দৈনিক হিসাবের খাতা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জাবেদা ব্যবহার করা অত্যাবশকীয়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blackberry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 আমার প্রিয় ফল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জামড়া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কিনাঙ্ক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জামদগ্ন্য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বিষ্ণুর ষষ্ঠ অবতার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জামদানি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উচ্চমানের সুতি শাড়ি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আমার মা জামদানি খুব পছন্দ করে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জামধর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পাক-সাঁড়াশি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জামবাটি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কাঁসার তৈরী বড়ো বাটি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জামবাটিটা দেখছি না কেনো?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জামরুদ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জামরুদ অনেক প্রাণ নিয়েছে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সেলাই করা কাপড়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আমার নীল জামাটি কই?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কন্যার স্বামী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তোমার স্বামী কি বিদেশ?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জামাইবরণ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পাত্রকে বোরন করার আচারবিশেষ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জামাইবরণ কি এখনো হয়নি?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জামাকাপড়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পোশাকপরিচ্ছদ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জামাকাপড় গুছিয়ে নাও।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কন্যা স্থানীয় স্বামী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জামাতাকে দেখছি না কেন?</w:t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জামাদিয়াল-আউয়াল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হিজরির পঞ্চম চান্দ্রমাস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জামাদিয়াল-আউয়াল এসে পরেছে।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জামানত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জামিনরূপে গচ্ছিত অর্থাদি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আদালতে জামানত কত দিতে হয়েছে?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bail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জামিন পেলে অবশেষে?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জামিনদার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জিনি আদালতে জামিন হন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তোমার জামিনদার কে হয়েছে?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জামিয়ার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জমিনে ফুলের নকশা করা চাদর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জাম্পার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jumper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জাম্পার বের করার সময় হয়ে এসেছে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জাম্ববতী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জাম্ববানের কন্যা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জাম্বুরা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জাম্বুরার চাটনি বানিয়ে দাও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তালিকা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জায়গা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স্থান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তোমার জায়গা এখানে নয়।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জায়গাজমি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ভূসম্পত্তি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কি হবে জায়গাজমি বাড়িয়ে?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জায়গির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দানরূপে প্রাপ্ত নিষ্কর ভূমি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জায়দাদ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ভূসম্পত্তি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জায়নামাজ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যে মাদুর পেতে নামাজ পড়া হয়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মসজিদে এখন সবসময় জায়নামাজ নিয়ে যেতে হবে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জায়ফল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জাতিফল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জায়ফল খাবারের সুগন্ধ বাড়ায়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জায়বাকি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পাওনা টাকার তালিকা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স্ত্রী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জায়াজীবী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যে স্বামী স্ত্রীর অর্থে জীবিকানির্বাহ করে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একজন জায়াজীবী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জায়া পতি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দম্পতি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জায়ুব্যাধি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drug disease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জায়ুব্যাধিতে ভুগছে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প্রচার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আদালত তার বিরুদ্ধে গ্রেপ্তার পরোয়ানা জারি করেছে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জারিগান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কারবালার শোকাবহ কাহিনীনির্ভর গীতি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আমার কখনো জারিগান শুনা হয়নি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জারুল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তিনিশ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আগের মতো জারুল দেখা যায়না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জার্নাল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দিনপঞ্জি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নিয়মিত জার্নালে লিপিবদ্ধ করে রাখবা।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জার্মানির অধিবাসী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আমি একজন জার্মানের সঙ্গে কথা বলছিলাম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জার্সি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ইংলিশ চ্যানেলের দ্বীপ বিশেষ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জার্সিতে আমার চাচা থাকেন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মটকা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ছোটো জাল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একটি জালি কিনে আনো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জেলে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ধীবর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জালিয়াতি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ধোঁকাবাজি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জালিয়াতি করতে গিয়ে ধরা খেয়েছে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জালুয়া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ধীবর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জালমো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ইতর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জাসু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গুপ্তচর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জাস্টিফাই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Justify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তার কাজ কে জাস্টিফাই করে নি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জাহাঁপনা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সম্ভ্রমসূচক সম্বোধন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জাহাঁপনা আপনিই মহান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অর্ণবপোত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জাহাজে করে সেন্ট মার্টিন গিয়েছি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জাহাজঘাট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যেখানে জাহাজ ভেড়ানো হয়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জাহাজঘাট অনেক সুন্দর দৃশ্য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পৃথিবী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এই পুরো জাহানের একটাই স্রষ্টা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জাহান্নম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দোজখ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জাহানান্নামে কেউই যেতে চায় না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জাহির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প্রচার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নিজেকে জাহির না করলে ভাত জোটে না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জাহিলী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বর্বরতা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জাহিলি কাজ কারবার বন্ধ করো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জাহ্নবী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গঙ্গার ওপর নাম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নামেন্টে ব্যবহৃত সম্মানসূচক শব্দ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জি বলেন।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প্রাণ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জিকির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সৃষ্টিকর্তার নাম উচ্চারণ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জিকির করো বেশি বেশি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জিগমিষা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গমনের ইচ্ছা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জিগ্যেস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জিজ্ঞাসার কথ্য রূপ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কি জিজ্ঞেস করলো 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জিঘৎসা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বুভুক্ষা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জিঘাংসক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বধেচ্ছু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জিজিয়া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অমুসলিম কর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এখন আর জিজিয়া নেই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জিজীবিষা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বেঁচে থাকার ইচ্ছা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প্রশ্ন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কি জিজ্ঞাসা করতে চাও?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জিজ্ঞাসাবাদ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জেরা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তীব্র জিজ্ঞাসাবাদেও কিছু উঠে আসে নি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জিঞ্জির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শিকল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বিশেষণ (বিণ.)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জাতিবাচক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 শ্রেণী বা বর্ণসূচক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জাতিভ্রষ্ট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জাতিচ্যুত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জাতিসংকর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বিভিন্ন জাতির মিলনে জাত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জাতিস্মর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কল্পিত পূর্বজন্মের কথা স্মরণ করতে পারে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জাতীয়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 সম্পর্কিত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আমাদের জাতীয় ফল কাঁঠাল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কুলীন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জাত্যন্ধ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জন্ম থেকে অন্ধ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জাত্যন্ধ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জনকবুল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প্রাণপণ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দেশের জন্য জনকবুল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জানপদ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জনপদে জাট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জানমান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প্রাণ ও সম্মান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জানমানের রক্ষা করবে কে?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জানমাল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জীবন ও ধনসম্পদ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অবগত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জনিত আমি আসিব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জান্তব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জন্তুজাত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জান্তা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জানে এমন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নিজেকে সব জান্তা মনে করে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জাপানের অধিবাসী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আমার সাথে এক জাপানির কথা হলো।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অগোছালো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জাম্বীর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জামিরসম্বন্ধীয়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জায়েজ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বৈধ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১৮ বছরে বিয়ে করা জায়েজ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পাচক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অবৈধ সন্তান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একটি জারজ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Oxidation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জারীকৃত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প্রবর্তিত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আদালালত জারীকৃত আদেশ মানা হয়নি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নকল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 টাকা নিয়ে ধরা খেয়েছিলাম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জলক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 কুমড়া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জালজীবী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জেলে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জালজীবী অনেক কমে এসেছে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জালপাদ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web -footed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জালিম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জুলুমকারী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জালিমের হাত থেকে রক্ষা করো।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জাহাঁবাজ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চতুর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একজন কঠিন জাহাঁবাজ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জাহাজের শ্রমিক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জাহাজির জীবন রোমাঞ্চকর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জাহিল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নির্বোধ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কাউকে জাহিল বলা ঠিক নয়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জিগমিষু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গমন করতে ইচ্ছুক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জাহেল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জাহিল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জিগীষু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জয়লাভ করার ইচ্ছা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জিঘাংসিত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বধ করা হয়েছে এমন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যে ব্যক্তি প্রশ্ন করে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জিজ্ঞাসক এর ভূমিকা নিয়েছে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জিজ্ঞাসনীয়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এটি জিজ্ঞাসনীয় ব্যাপার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জিজ্ঞাসালব্ধ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জেরা করে প্রাপ্ত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এগুলো জিজ্ঞাশালব্ধ খবর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 করা হয়েছে এমন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জিজ্ঞাসিত প্রশ্ন বারবার করো না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জানতে ইচ্ছুক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জিজ্ঞাসু মন দমানো কঠিন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জিজ্ঞাসার যোগ্য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জয় করা হয়েছে এমন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আমাদের ই জিত হবে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সর্বনাম (সর্ব.)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ক্রিয়া (ক্রি.)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জিজ্ঞাসা করে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ক্রিয়ামূল (ক্রিমূ.)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ক্রিয়াবিশেষ্য (ক্রিবি.)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জাদু করা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সম্মোহিত করা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আমাকে জাদু করেছে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জাতে ওঠা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মর্যাদালাভের আশায় অভিজাত সমাজের একজন হয়ে উঠা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জাতে ওঠার জন্য মানুষ কিনা করে?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জানানো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অবহিত করা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তাকে কি সংবাদটি জানানো হয়েছে?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জাপটা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দুহাতে জড়িয়ে ধরা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আমাকে জাপটে ধরল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জাবড়ানো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চুবানো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কঠিন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জীর্ণ করা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প্রতারণার উদ্দেশ্যে নকল জিনিস তৈরী করা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পরিক্ষায় জাল করেছে</w:t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ক্রিয়াবিশেষণ (ক্রিবিণ.)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জাতিধর্মনির্বিশেষে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বিভিন্ন জাতি ও ধর্মের মধ্যে ভেদাভেদ না রেখে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বাংলাদেশের সংবিধান সকলকে জাতিধর্মনির্বিশেষে সম-অধিকার নিশ্চিত করে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জাতিবর্ণনির্বিশেষে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জন্ম বংশ প্রভৃতির মধ্যে কোনো বিভেদ না রেখে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নিউ ইয়ার জাতিবর্ণনির্বিশেষে পালিত হয়ে থাকে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জানত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জেনেশুনে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সে জানত আমি আসব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জ্ঞাত থাকা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মিথ্যাকে সত্য জানা কি ভালো?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জানাজা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শবযাত্রা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তার জানাজার নামাজ আসরের পর।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অব্যয় (অব্য.)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জানি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সহজ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যদি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Fonts w:ascii="Vrinda" w:cs="Vrinda" w:eastAsia="Vrinda" w:hAnsi="Vrinda"/>
                <w:rtl w:val="0"/>
              </w:rPr>
              <w:t xml:space="preserve">না জানি কি হয়</w:t>
            </w:r>
          </w:p>
        </w:tc>
      </w:tr>
    </w:tbl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