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E2A8" w14:textId="77777777" w:rsidR="0068241F" w:rsidRDefault="0068241F" w:rsidP="0068241F">
      <w:pPr>
        <w:pStyle w:val="ListParagraph"/>
      </w:pPr>
    </w:p>
    <w:p w14:paraId="13FADAA7" w14:textId="7AB3D059" w:rsidR="007D5C76" w:rsidRDefault="00665282" w:rsidP="007D5C76">
      <w:pPr>
        <w:pStyle w:val="ListParagraph"/>
        <w:numPr>
          <w:ilvl w:val="0"/>
          <w:numId w:val="2"/>
        </w:numPr>
      </w:pPr>
      <w:r>
        <w:t>For the following data table, generate the decision tree step by step using ID3 algorithm.         15</w:t>
      </w:r>
    </w:p>
    <w:p w14:paraId="31B7932A" w14:textId="01C59F74" w:rsidR="00665282" w:rsidRDefault="00665282" w:rsidP="00665282">
      <w:pPr>
        <w:jc w:val="center"/>
      </w:pPr>
      <w:r>
        <w:rPr>
          <w:noProof/>
        </w:rPr>
        <w:drawing>
          <wp:inline distT="0" distB="0" distL="0" distR="0" wp14:anchorId="1582DC5E" wp14:editId="1627311F">
            <wp:extent cx="4991100" cy="31971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19" cy="32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B3795" w14:textId="77777777" w:rsidR="00137B4F" w:rsidRDefault="00137B4F" w:rsidP="0068241F">
      <w:pPr>
        <w:spacing w:after="0" w:line="240" w:lineRule="auto"/>
      </w:pPr>
      <w:r>
        <w:separator/>
      </w:r>
    </w:p>
  </w:endnote>
  <w:endnote w:type="continuationSeparator" w:id="0">
    <w:p w14:paraId="725C7FA0" w14:textId="77777777" w:rsidR="00137B4F" w:rsidRDefault="00137B4F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5FD2B" w14:textId="77777777" w:rsidR="00137B4F" w:rsidRDefault="00137B4F" w:rsidP="0068241F">
      <w:pPr>
        <w:spacing w:after="0" w:line="240" w:lineRule="auto"/>
      </w:pPr>
      <w:r>
        <w:separator/>
      </w:r>
    </w:p>
  </w:footnote>
  <w:footnote w:type="continuationSeparator" w:id="0">
    <w:p w14:paraId="393FE0EB" w14:textId="77777777" w:rsidR="00137B4F" w:rsidRDefault="00137B4F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6C118CE1" w:rsidR="0068241F" w:rsidRDefault="00A303E7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Fall</w:t>
    </w:r>
    <w:r w:rsidR="0068241F" w:rsidRPr="0068241F">
      <w:rPr>
        <w:sz w:val="26"/>
        <w:szCs w:val="26"/>
      </w:rPr>
      <w:t xml:space="preserve"> 2020</w:t>
    </w:r>
  </w:p>
  <w:p w14:paraId="6D5E20B8" w14:textId="1D35AC90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665282">
      <w:rPr>
        <w:sz w:val="26"/>
        <w:szCs w:val="26"/>
      </w:rPr>
      <w:t>4</w:t>
    </w:r>
    <w:r>
      <w:rPr>
        <w:sz w:val="26"/>
        <w:szCs w:val="26"/>
      </w:rPr>
      <w:t>, Mark - 15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514"/>
    <w:multiLevelType w:val="hybridMultilevel"/>
    <w:tmpl w:val="A64E8FA4"/>
    <w:lvl w:ilvl="0" w:tplc="912CB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137B4F"/>
    <w:rsid w:val="001F0E2E"/>
    <w:rsid w:val="00246040"/>
    <w:rsid w:val="002E0D22"/>
    <w:rsid w:val="0037311F"/>
    <w:rsid w:val="005A74F9"/>
    <w:rsid w:val="00665282"/>
    <w:rsid w:val="0068241F"/>
    <w:rsid w:val="00707518"/>
    <w:rsid w:val="007D5C76"/>
    <w:rsid w:val="009F67D2"/>
    <w:rsid w:val="00A22271"/>
    <w:rsid w:val="00A303E7"/>
    <w:rsid w:val="00B376E8"/>
    <w:rsid w:val="00B67568"/>
    <w:rsid w:val="00C67E7D"/>
    <w:rsid w:val="00CE7426"/>
    <w:rsid w:val="00E87C90"/>
    <w:rsid w:val="00E93949"/>
    <w:rsid w:val="00F009E7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3</cp:revision>
  <dcterms:created xsi:type="dcterms:W3CDTF">2021-01-11T04:55:00Z</dcterms:created>
  <dcterms:modified xsi:type="dcterms:W3CDTF">2021-01-11T04:58:00Z</dcterms:modified>
</cp:coreProperties>
</file>