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r>
        <w:rPr/>
        <w:pict>
          <v:group style="position:absolute;margin-left:56.612057pt;margin-top:48.000484pt;width:106.35pt;height:46pt;mso-position-horizontal-relative:page;mso-position-vertical-relative:page;z-index:251664384" coordorigin="1132,960" coordsize="2127,920">
            <v:shape style="position:absolute;left:1132;top:967;width:2115;height:913" type="#_x0000_t75" stroked="false">
              <v:imagedata r:id="rId5" o:title=""/>
            </v:shape>
            <v:shape style="position:absolute;left:1184;top:960;width:2075;height:920" type="#_x0000_t75" stroked="false">
              <v:imagedata r:id="rId6" o:title=""/>
            </v:shape>
            <v:shapetype id="_x0000_t202" o:spt="202" coordsize="21600,21600" path="m,l,21600r21600,l21600,xe">
              <v:stroke joinstyle="miter"/>
              <v:path gradientshapeok="t" o:connecttype="rect"/>
            </v:shapetype>
            <v:shape style="position:absolute;left:1132;top:960;width:2127;height:920" type="#_x0000_t202" filled="false" stroked="false">
              <v:textbox inset="0,0,0,0">
                <w:txbxContent>
                  <w:p>
                    <w:pPr>
                      <w:spacing w:before="281"/>
                      <w:ind w:left="297" w:right="0" w:firstLine="0"/>
                      <w:jc w:val="left"/>
                      <w:rPr>
                        <w:rFonts w:ascii="Arial"/>
                        <w:b/>
                        <w:sz w:val="32"/>
                      </w:rPr>
                    </w:pPr>
                    <w:r>
                      <w:rPr>
                        <w:rFonts w:ascii="Arial"/>
                        <w:b/>
                        <w:imprint/>
                        <w:color w:val="262223"/>
                        <w:sz w:val="32"/>
                      </w:rPr>
                      <w:t>CONTENTS</w:t>
                    </w:r>
                  </w:p>
                </w:txbxContent>
              </v:textbox>
              <w10:wrap type="none"/>
            </v:shape>
            <w10:wrap type="none"/>
          </v:group>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3"/>
        </w:rPr>
      </w:pPr>
    </w:p>
    <w:p>
      <w:pPr>
        <w:spacing w:before="71"/>
        <w:ind w:left="1190" w:right="0" w:firstLine="0"/>
        <w:jc w:val="left"/>
        <w:rPr>
          <w:b/>
          <w:sz w:val="70"/>
        </w:rPr>
      </w:pPr>
      <w:r>
        <w:rPr/>
        <w:pict>
          <v:group style="position:absolute;margin-left:99.5pt;margin-top:-175.404205pt;width:130.5pt;height:147.8pt;mso-position-horizontal-relative:page;mso-position-vertical-relative:paragraph;z-index:251660288" coordorigin="1990,-3508" coordsize="2610,2956">
            <v:shape style="position:absolute;left:1994;top:-3504;width:2601;height:2556" coordorigin="1995,-3503" coordsize="2601,2556" path="m3295,-3503l3213,-3501,3133,-3494,3055,-3483,2979,-3468,2904,-3448,2831,-3424,2761,-3395,2692,-3362,2625,-3324,2560,-3282,2496,-3235,2435,-3184,2376,-3129,2319,-3071,2267,-3010,2220,-2948,2177,-2884,2139,-2818,2105,-2751,2076,-2681,2051,-2610,2031,-2537,2015,-2462,2004,-2385,1997,-2306,1995,-2226,1997,-2145,2004,-2066,2015,-1990,2031,-1915,2051,-1841,2076,-1770,2105,-1701,2139,-1633,2177,-1567,2220,-1503,2267,-1441,2319,-1381,2376,-1322,2435,-1267,2496,-1216,2560,-1169,2625,-1127,2692,-1090,2761,-1056,2831,-1028,2904,-1003,2979,-983,3055,-968,3133,-957,3213,-950,3295,-948,3377,-950,3457,-957,3535,-968,3612,-983,3686,-1003,3759,-1028,3829,-1056,3898,-1090,3965,-1127,4030,-1169,4094,-1216,4155,-1267,4214,-1322,4271,-1381,4323,-1441,4370,-1503,4413,-1567,4451,-1633,4485,-1701,4514,-1770,4539,-1841,4559,-1915,4575,-1990,4586,-2066,4593,-2145,4595,-2226,4593,-2306,4586,-2385,4575,-2462,4559,-2537,4539,-2610,4514,-2681,4485,-2751,4451,-2818,4413,-2884,4370,-2948,4323,-3010,4271,-3071,4214,-3129,4155,-3184,4094,-3235,4030,-3282,3965,-3324,3898,-3362,3829,-3395,3759,-3424,3686,-3448,3612,-3468,3535,-3483,3457,-3494,3377,-3501,3295,-3503xe" filled="true" fillcolor="#e5f0cb" stroked="false">
              <v:path arrowok="t"/>
              <v:fill type="solid"/>
            </v:shape>
            <v:shape style="position:absolute;left:1994;top:-3504;width:2601;height:2556" coordorigin="1995,-3503" coordsize="2601,2556" path="m1995,-2226l1997,-2306,2004,-2385,2015,-2462,2031,-2537,2051,-2610,2076,-2681,2105,-2751,2139,-2818,2177,-2884,2220,-2948,2267,-3010,2319,-3071,2376,-3129,2435,-3184,2496,-3235,2560,-3282,2625,-3324,2692,-3362,2761,-3395,2831,-3424,2904,-3448,2979,-3468,3055,-3483,3133,-3494,3213,-3501,3295,-3503,3377,-3501,3457,-3494,3535,-3483,3612,-3468,3686,-3448,3759,-3424,3829,-3395,3898,-3362,3965,-3324,4030,-3282,4094,-3235,4155,-3184,4214,-3129,4271,-3071,4323,-3010,4370,-2948,4413,-2884,4451,-2818,4485,-2751,4514,-2681,4539,-2610,4559,-2537,4575,-2462,4586,-2385,4593,-2306,4595,-2226,4593,-2145,4586,-2066,4575,-1990,4559,-1915,4539,-1841,4514,-1770,4485,-1701,4451,-1633,4413,-1567,4370,-1503,4323,-1441,4271,-1381,4214,-1322,4155,-1267,4094,-1216,4030,-1169,3965,-1127,3898,-1090,3829,-1056,3759,-1028,3686,-1003,3612,-983,3535,-968,3457,-957,3377,-950,3295,-948,3213,-950,3133,-957,3055,-968,2979,-983,2904,-1003,2831,-1028,2761,-1056,2692,-1090,2625,-1127,2560,-1169,2496,-1216,2435,-1267,2376,-1322,2319,-1381,2267,-1441,2220,-1503,2177,-1567,2139,-1633,2105,-1701,2076,-1770,2051,-1841,2031,-1915,2015,-1990,2004,-2066,1997,-2145,1995,-2226xe" filled="false" stroked="true" strokeweight=".48pt" strokecolor="#e5f0cb">
              <v:path arrowok="t"/>
              <v:stroke dashstyle="solid"/>
            </v:shape>
            <v:shape style="position:absolute;left:1990;top:-3509;width:2610;height:2956" type="#_x0000_t202" filled="false" stroked="false">
              <v:textbox inset="0,0,0,0">
                <w:txbxContent>
                  <w:p>
                    <w:pPr>
                      <w:spacing w:line="2612" w:lineRule="exact" w:before="343"/>
                      <w:ind w:left="384" w:right="0" w:firstLine="0"/>
                      <w:jc w:val="left"/>
                      <w:rPr>
                        <w:rFonts w:ascii="Century Gothic"/>
                        <w:sz w:val="30"/>
                      </w:rPr>
                    </w:pPr>
                    <w:r>
                      <w:rPr>
                        <w:rFonts w:ascii="Century Gothic"/>
                        <w:color w:val="D71920"/>
                        <w:spacing w:val="5"/>
                        <w:w w:val="94"/>
                        <w:sz w:val="30"/>
                      </w:rPr>
                      <w:t>C</w:t>
                    </w:r>
                    <w:r>
                      <w:rPr>
                        <w:rFonts w:ascii="Verdana"/>
                        <w:i/>
                        <w:color w:val="231F20"/>
                        <w:spacing w:val="-1124"/>
                        <w:w w:val="73"/>
                        <w:position w:val="-219"/>
                        <w:sz w:val="260"/>
                      </w:rPr>
                      <w:t>1</w:t>
                    </w:r>
                    <w:r>
                      <w:rPr>
                        <w:rFonts w:ascii="Century Gothic"/>
                        <w:color w:val="D71920"/>
                        <w:spacing w:val="12"/>
                        <w:w w:val="91"/>
                        <w:sz w:val="30"/>
                      </w:rPr>
                      <w:t>H</w:t>
                    </w:r>
                    <w:r>
                      <w:rPr>
                        <w:rFonts w:ascii="Century Gothic"/>
                        <w:color w:val="D71920"/>
                        <w:sz w:val="30"/>
                      </w:rPr>
                      <w:t> </w:t>
                    </w:r>
                    <w:r>
                      <w:rPr>
                        <w:rFonts w:ascii="Century Gothic"/>
                        <w:color w:val="D71920"/>
                        <w:spacing w:val="12"/>
                        <w:w w:val="91"/>
                        <w:sz w:val="30"/>
                      </w:rPr>
                      <w:t>A</w:t>
                    </w:r>
                    <w:r>
                      <w:rPr>
                        <w:rFonts w:ascii="Century Gothic"/>
                        <w:color w:val="D71920"/>
                        <w:sz w:val="30"/>
                      </w:rPr>
                      <w:t> </w:t>
                    </w:r>
                    <w:r>
                      <w:rPr>
                        <w:rFonts w:ascii="Century Gothic"/>
                        <w:color w:val="D71920"/>
                        <w:spacing w:val="12"/>
                        <w:w w:val="91"/>
                        <w:sz w:val="30"/>
                      </w:rPr>
                      <w:t>P</w:t>
                    </w:r>
                    <w:r>
                      <w:rPr>
                        <w:rFonts w:ascii="Century Gothic"/>
                        <w:color w:val="D71920"/>
                        <w:sz w:val="30"/>
                      </w:rPr>
                      <w:t> </w:t>
                    </w:r>
                    <w:r>
                      <w:rPr>
                        <w:rFonts w:ascii="Century Gothic"/>
                        <w:color w:val="D71920"/>
                        <w:spacing w:val="12"/>
                        <w:w w:val="91"/>
                        <w:sz w:val="30"/>
                      </w:rPr>
                      <w:t>T</w:t>
                    </w:r>
                    <w:r>
                      <w:rPr>
                        <w:rFonts w:ascii="Century Gothic"/>
                        <w:color w:val="D71920"/>
                        <w:sz w:val="30"/>
                      </w:rPr>
                      <w:t> </w:t>
                    </w:r>
                    <w:r>
                      <w:rPr>
                        <w:rFonts w:ascii="Century Gothic"/>
                        <w:color w:val="D71920"/>
                        <w:spacing w:val="12"/>
                        <w:w w:val="91"/>
                        <w:sz w:val="30"/>
                      </w:rPr>
                      <w:t>E</w:t>
                    </w:r>
                    <w:r>
                      <w:rPr>
                        <w:rFonts w:ascii="Century Gothic"/>
                        <w:color w:val="D71920"/>
                        <w:sz w:val="30"/>
                      </w:rPr>
                      <w:t> </w:t>
                    </w:r>
                    <w:r>
                      <w:rPr>
                        <w:rFonts w:ascii="Century Gothic"/>
                        <w:color w:val="D71920"/>
                        <w:w w:val="91"/>
                        <w:sz w:val="30"/>
                      </w:rPr>
                      <w:t>R</w:t>
                    </w:r>
                    <w:r>
                      <w:rPr>
                        <w:rFonts w:ascii="Century Gothic"/>
                        <w:color w:val="D71920"/>
                        <w:spacing w:val="12"/>
                        <w:sz w:val="30"/>
                      </w:rPr>
                      <w:t> </w:t>
                    </w:r>
                  </w:p>
                </w:txbxContent>
              </v:textbox>
              <w10:wrap type="none"/>
            </v:shape>
            <w10:wrap type="none"/>
          </v:group>
        </w:pict>
      </w:r>
      <w:r>
        <w:rPr/>
        <w:drawing>
          <wp:anchor distT="0" distB="0" distL="0" distR="0" allowOverlap="1" layoutInCell="1" locked="0" behindDoc="0" simplePos="0" relativeHeight="251661312">
            <wp:simplePos x="0" y="0"/>
            <wp:positionH relativeFrom="page">
              <wp:posOffset>3869690</wp:posOffset>
            </wp:positionH>
            <wp:positionV relativeFrom="paragraph">
              <wp:posOffset>-3225852</wp:posOffset>
            </wp:positionV>
            <wp:extent cx="3165131" cy="2863024"/>
            <wp:effectExtent l="0" t="0" r="0" b="0"/>
            <wp:wrapNone/>
            <wp:docPr id="1" name="image3.jpeg"/>
            <wp:cNvGraphicFramePr>
              <a:graphicFrameLocks noChangeAspect="1"/>
            </wp:cNvGraphicFramePr>
            <a:graphic>
              <a:graphicData uri="http://schemas.openxmlformats.org/drawingml/2006/picture">
                <pic:pic>
                  <pic:nvPicPr>
                    <pic:cNvPr id="2" name="image3.jpeg"/>
                    <pic:cNvPicPr/>
                  </pic:nvPicPr>
                  <pic:blipFill>
                    <a:blip r:embed="rId7" cstate="print"/>
                    <a:stretch>
                      <a:fillRect/>
                    </a:stretch>
                  </pic:blipFill>
                  <pic:spPr>
                    <a:xfrm>
                      <a:off x="0" y="0"/>
                      <a:ext cx="3165131" cy="2863024"/>
                    </a:xfrm>
                    <a:prstGeom prst="rect">
                      <a:avLst/>
                    </a:prstGeom>
                  </pic:spPr>
                </pic:pic>
              </a:graphicData>
            </a:graphic>
          </wp:anchor>
        </w:drawing>
      </w:r>
      <w:bookmarkStart w:name="_bookmark0" w:id="1"/>
      <w:bookmarkEnd w:id="1"/>
      <w:r>
        <w:rPr/>
      </w:r>
      <w:r>
        <w:rPr>
          <w:b/>
          <w:color w:val="ED1846"/>
          <w:sz w:val="70"/>
        </w:rPr>
        <w:t>Introduction</w:t>
      </w:r>
    </w:p>
    <w:p>
      <w:pPr>
        <w:pStyle w:val="BodyText"/>
        <w:spacing w:before="1"/>
        <w:rPr>
          <w:b/>
          <w:sz w:val="15"/>
        </w:rPr>
      </w:pPr>
      <w:r>
        <w:rPr/>
        <w:pict>
          <v:line style="position:absolute;mso-position-horizontal-relative:page;mso-position-vertical-relative:paragraph;z-index:-251658240;mso-wrap-distance-left:0;mso-wrap-distance-right:0" from="45.5pt,12.711025pt" to="549.74pt,12.711025pt" stroked="true" strokeweight="4.08pt" strokecolor="#005aaa">
            <v:stroke dashstyle="solid"/>
            <w10:wrap type="topAndBottom"/>
          </v:line>
        </w:pict>
      </w:r>
    </w:p>
    <w:p>
      <w:pPr>
        <w:pStyle w:val="BodyText"/>
        <w:rPr>
          <w:b/>
        </w:rPr>
      </w:pPr>
    </w:p>
    <w:p>
      <w:pPr>
        <w:pStyle w:val="BodyText"/>
        <w:rPr>
          <w:b/>
        </w:rPr>
      </w:pPr>
    </w:p>
    <w:p>
      <w:pPr>
        <w:pStyle w:val="BodyText"/>
        <w:spacing w:before="6"/>
        <w:rPr>
          <w:b/>
          <w:sz w:val="16"/>
        </w:rPr>
      </w:pPr>
    </w:p>
    <w:p>
      <w:pPr>
        <w:pStyle w:val="Heading1"/>
        <w:spacing w:before="50"/>
        <w:ind w:left="1158" w:right="478" w:firstLine="0"/>
        <w:jc w:val="center"/>
      </w:pPr>
      <w:r>
        <w:rPr/>
        <w:pict>
          <v:group style="position:absolute;margin-left:56.431358pt;margin-top:-3.715536pt;width:233.65pt;height:368.8pt;mso-position-horizontal-relative:page;mso-position-vertical-relative:paragraph;z-index:251667456" coordorigin="1129,-74" coordsize="4673,7376">
            <v:shape style="position:absolute;left:1128;top:6380;width:2122;height:920" type="#_x0000_t75" stroked="false">
              <v:imagedata r:id="rId8" o:title=""/>
            </v:shape>
            <v:shape style="position:absolute;left:1184;top:6380;width:2075;height:920" type="#_x0000_t75" stroked="false">
              <v:imagedata r:id="rId9" o:title=""/>
            </v:shape>
            <v:shape style="position:absolute;left:1128;top:6380;width:2130;height:920" type="#_x0000_t202" filled="false" stroked="false">
              <v:textbox inset="0,0,0,0">
                <w:txbxContent>
                  <w:p>
                    <w:pPr>
                      <w:spacing w:before="281"/>
                      <w:ind w:left="301" w:right="0" w:firstLine="0"/>
                      <w:jc w:val="left"/>
                      <w:rPr>
                        <w:rFonts w:ascii="Arial"/>
                        <w:b/>
                        <w:sz w:val="32"/>
                      </w:rPr>
                    </w:pPr>
                    <w:r>
                      <w:rPr>
                        <w:rFonts w:ascii="Arial"/>
                        <w:b/>
                        <w:imprint/>
                        <w:color w:val="262223"/>
                        <w:sz w:val="32"/>
                      </w:rPr>
                      <w:t>CONTENTS</w:t>
                    </w:r>
                  </w:p>
                </w:txbxContent>
              </v:textbox>
              <w10:wrap type="none"/>
            </v:shape>
            <v:shape style="position:absolute;left:1994;top:-75;width:3807;height:6471" type="#_x0000_t202" filled="true" fillcolor="#fffde8" stroked="false">
              <v:textbox inset="0,0,0,0">
                <w:txbxContent>
                  <w:p>
                    <w:pPr>
                      <w:spacing w:line="240" w:lineRule="auto" w:before="0"/>
                      <w:rPr>
                        <w:rFonts w:ascii="Arial"/>
                        <w:b/>
                        <w:sz w:val="22"/>
                      </w:rPr>
                    </w:pPr>
                  </w:p>
                  <w:p>
                    <w:pPr>
                      <w:spacing w:line="240" w:lineRule="auto" w:before="0"/>
                      <w:rPr>
                        <w:rFonts w:ascii="Arial"/>
                        <w:b/>
                        <w:sz w:val="22"/>
                      </w:rPr>
                    </w:pPr>
                  </w:p>
                  <w:p>
                    <w:pPr>
                      <w:spacing w:line="240" w:lineRule="auto" w:before="0"/>
                      <w:rPr>
                        <w:rFonts w:ascii="Arial"/>
                        <w:b/>
                        <w:sz w:val="22"/>
                      </w:rPr>
                    </w:pPr>
                  </w:p>
                  <w:p>
                    <w:pPr>
                      <w:spacing w:line="240" w:lineRule="auto" w:before="8"/>
                      <w:rPr>
                        <w:rFonts w:ascii="Arial"/>
                        <w:b/>
                        <w:sz w:val="31"/>
                      </w:rPr>
                    </w:pPr>
                  </w:p>
                  <w:p>
                    <w:pPr>
                      <w:numPr>
                        <w:ilvl w:val="1"/>
                        <w:numId w:val="1"/>
                      </w:numPr>
                      <w:tabs>
                        <w:tab w:pos="615" w:val="left" w:leader="none"/>
                      </w:tabs>
                      <w:spacing w:before="0"/>
                      <w:ind w:left="614" w:right="0" w:hanging="442"/>
                      <w:jc w:val="left"/>
                      <w:rPr>
                        <w:b/>
                        <w:sz w:val="20"/>
                      </w:rPr>
                    </w:pPr>
                    <w:r>
                      <w:rPr>
                        <w:b/>
                        <w:color w:val="005AAA"/>
                        <w:spacing w:val="-3"/>
                        <w:sz w:val="20"/>
                      </w:rPr>
                      <w:t>Importance  </w:t>
                    </w:r>
                    <w:r>
                      <w:rPr>
                        <w:b/>
                        <w:color w:val="005AAA"/>
                        <w:sz w:val="20"/>
                      </w:rPr>
                      <w:t>of </w:t>
                    </w:r>
                    <w:r>
                      <w:rPr>
                        <w:b/>
                        <w:color w:val="005AAA"/>
                        <w:spacing w:val="-3"/>
                        <w:sz w:val="20"/>
                      </w:rPr>
                      <w:t>Electrical</w:t>
                    </w:r>
                    <w:r>
                      <w:rPr>
                        <w:b/>
                        <w:color w:val="005AAA"/>
                        <w:spacing w:val="16"/>
                        <w:sz w:val="20"/>
                      </w:rPr>
                      <w:t> </w:t>
                    </w:r>
                    <w:r>
                      <w:rPr>
                        <w:b/>
                        <w:color w:val="005AAA"/>
                        <w:spacing w:val="-3"/>
                        <w:sz w:val="20"/>
                      </w:rPr>
                      <w:t>Energy</w:t>
                    </w:r>
                  </w:p>
                  <w:p>
                    <w:pPr>
                      <w:numPr>
                        <w:ilvl w:val="1"/>
                        <w:numId w:val="1"/>
                      </w:numPr>
                      <w:tabs>
                        <w:tab w:pos="615" w:val="left" w:leader="none"/>
                      </w:tabs>
                      <w:spacing w:before="125"/>
                      <w:ind w:left="614" w:right="0" w:hanging="442"/>
                      <w:jc w:val="left"/>
                      <w:rPr>
                        <w:b/>
                        <w:sz w:val="20"/>
                      </w:rPr>
                    </w:pPr>
                    <w:r>
                      <w:rPr>
                        <w:b/>
                        <w:color w:val="005AAA"/>
                        <w:spacing w:val="-3"/>
                        <w:sz w:val="20"/>
                      </w:rPr>
                      <w:t>Generation  </w:t>
                    </w:r>
                    <w:r>
                      <w:rPr>
                        <w:b/>
                        <w:color w:val="005AAA"/>
                        <w:sz w:val="20"/>
                      </w:rPr>
                      <w:t>of </w:t>
                    </w:r>
                    <w:r>
                      <w:rPr>
                        <w:b/>
                        <w:color w:val="005AAA"/>
                        <w:spacing w:val="-3"/>
                        <w:sz w:val="20"/>
                      </w:rPr>
                      <w:t>Electrical</w:t>
                    </w:r>
                    <w:r>
                      <w:rPr>
                        <w:b/>
                        <w:color w:val="005AAA"/>
                        <w:spacing w:val="16"/>
                        <w:sz w:val="20"/>
                      </w:rPr>
                      <w:t> </w:t>
                    </w:r>
                    <w:r>
                      <w:rPr>
                        <w:b/>
                        <w:color w:val="005AAA"/>
                        <w:spacing w:val="-3"/>
                        <w:sz w:val="20"/>
                      </w:rPr>
                      <w:t>Energy</w:t>
                    </w:r>
                  </w:p>
                  <w:p>
                    <w:pPr>
                      <w:numPr>
                        <w:ilvl w:val="1"/>
                        <w:numId w:val="1"/>
                      </w:numPr>
                      <w:tabs>
                        <w:tab w:pos="615" w:val="left" w:leader="none"/>
                      </w:tabs>
                      <w:spacing w:before="125"/>
                      <w:ind w:left="614" w:right="0" w:hanging="442"/>
                      <w:jc w:val="left"/>
                      <w:rPr>
                        <w:b/>
                        <w:sz w:val="20"/>
                      </w:rPr>
                    </w:pPr>
                    <w:r>
                      <w:rPr>
                        <w:b/>
                        <w:color w:val="005AAA"/>
                        <w:spacing w:val="-4"/>
                        <w:sz w:val="20"/>
                      </w:rPr>
                      <w:t>Sources </w:t>
                    </w:r>
                    <w:r>
                      <w:rPr>
                        <w:b/>
                        <w:color w:val="005AAA"/>
                        <w:sz w:val="20"/>
                      </w:rPr>
                      <w:t>of</w:t>
                    </w:r>
                    <w:r>
                      <w:rPr>
                        <w:b/>
                        <w:color w:val="005AAA"/>
                        <w:spacing w:val="-8"/>
                        <w:sz w:val="20"/>
                      </w:rPr>
                      <w:t> </w:t>
                    </w:r>
                    <w:r>
                      <w:rPr>
                        <w:b/>
                        <w:color w:val="005AAA"/>
                        <w:spacing w:val="-3"/>
                        <w:sz w:val="20"/>
                      </w:rPr>
                      <w:t>Energy</w:t>
                    </w:r>
                  </w:p>
                  <w:p>
                    <w:pPr>
                      <w:numPr>
                        <w:ilvl w:val="1"/>
                        <w:numId w:val="1"/>
                      </w:numPr>
                      <w:tabs>
                        <w:tab w:pos="615" w:val="left" w:leader="none"/>
                      </w:tabs>
                      <w:spacing w:before="126"/>
                      <w:ind w:left="614" w:right="0" w:hanging="442"/>
                      <w:jc w:val="left"/>
                      <w:rPr>
                        <w:b/>
                        <w:sz w:val="20"/>
                      </w:rPr>
                    </w:pPr>
                    <w:r>
                      <w:rPr>
                        <w:b/>
                        <w:color w:val="005AAA"/>
                        <w:spacing w:val="-5"/>
                        <w:sz w:val="20"/>
                      </w:rPr>
                      <w:t>Comparison </w:t>
                    </w:r>
                    <w:r>
                      <w:rPr>
                        <w:b/>
                        <w:color w:val="005AAA"/>
                        <w:spacing w:val="-3"/>
                        <w:sz w:val="20"/>
                      </w:rPr>
                      <w:t>of </w:t>
                    </w:r>
                    <w:r>
                      <w:rPr>
                        <w:b/>
                        <w:color w:val="005AAA"/>
                        <w:spacing w:val="-4"/>
                        <w:sz w:val="20"/>
                      </w:rPr>
                      <w:t>Energy</w:t>
                    </w:r>
                    <w:r>
                      <w:rPr>
                        <w:b/>
                        <w:color w:val="005AAA"/>
                        <w:spacing w:val="18"/>
                        <w:sz w:val="20"/>
                      </w:rPr>
                      <w:t> </w:t>
                    </w:r>
                    <w:r>
                      <w:rPr>
                        <w:b/>
                        <w:color w:val="005AAA"/>
                        <w:sz w:val="20"/>
                      </w:rPr>
                      <w:t>Sources</w:t>
                    </w:r>
                  </w:p>
                  <w:p>
                    <w:pPr>
                      <w:numPr>
                        <w:ilvl w:val="1"/>
                        <w:numId w:val="1"/>
                      </w:numPr>
                      <w:tabs>
                        <w:tab w:pos="615" w:val="left" w:leader="none"/>
                      </w:tabs>
                      <w:spacing w:before="125"/>
                      <w:ind w:left="614" w:right="0" w:hanging="442"/>
                      <w:jc w:val="left"/>
                      <w:rPr>
                        <w:b/>
                        <w:sz w:val="20"/>
                      </w:rPr>
                    </w:pPr>
                    <w:r>
                      <w:rPr>
                        <w:b/>
                        <w:color w:val="005AAA"/>
                        <w:spacing w:val="-4"/>
                        <w:sz w:val="20"/>
                      </w:rPr>
                      <w:t>Units </w:t>
                    </w:r>
                    <w:r>
                      <w:rPr>
                        <w:b/>
                        <w:color w:val="005AAA"/>
                        <w:sz w:val="20"/>
                      </w:rPr>
                      <w:t>of</w:t>
                    </w:r>
                    <w:r>
                      <w:rPr>
                        <w:b/>
                        <w:color w:val="005AAA"/>
                        <w:spacing w:val="-8"/>
                        <w:sz w:val="20"/>
                      </w:rPr>
                      <w:t> </w:t>
                    </w:r>
                    <w:r>
                      <w:rPr>
                        <w:b/>
                        <w:color w:val="005AAA"/>
                        <w:spacing w:val="-4"/>
                        <w:sz w:val="20"/>
                      </w:rPr>
                      <w:t>Energy</w:t>
                    </w:r>
                  </w:p>
                  <w:p>
                    <w:pPr>
                      <w:numPr>
                        <w:ilvl w:val="1"/>
                        <w:numId w:val="1"/>
                      </w:numPr>
                      <w:tabs>
                        <w:tab w:pos="615" w:val="left" w:leader="none"/>
                      </w:tabs>
                      <w:spacing w:before="125"/>
                      <w:ind w:left="614" w:right="0" w:hanging="442"/>
                      <w:jc w:val="left"/>
                      <w:rPr>
                        <w:b/>
                        <w:sz w:val="20"/>
                      </w:rPr>
                    </w:pPr>
                    <w:r>
                      <w:rPr>
                        <w:b/>
                        <w:color w:val="005AAA"/>
                        <w:spacing w:val="-3"/>
                        <w:sz w:val="20"/>
                      </w:rPr>
                      <w:t>Relationship Among Energy</w:t>
                    </w:r>
                    <w:r>
                      <w:rPr>
                        <w:b/>
                        <w:color w:val="005AAA"/>
                        <w:spacing w:val="-28"/>
                        <w:sz w:val="20"/>
                      </w:rPr>
                      <w:t> </w:t>
                    </w:r>
                    <w:r>
                      <w:rPr>
                        <w:b/>
                        <w:color w:val="005AAA"/>
                        <w:spacing w:val="-3"/>
                        <w:sz w:val="20"/>
                      </w:rPr>
                      <w:t>Units</w:t>
                    </w:r>
                  </w:p>
                  <w:p>
                    <w:pPr>
                      <w:numPr>
                        <w:ilvl w:val="1"/>
                        <w:numId w:val="1"/>
                      </w:numPr>
                      <w:tabs>
                        <w:tab w:pos="615" w:val="left" w:leader="none"/>
                      </w:tabs>
                      <w:spacing w:before="125"/>
                      <w:ind w:left="614" w:right="0" w:hanging="442"/>
                      <w:jc w:val="left"/>
                      <w:rPr>
                        <w:b/>
                        <w:sz w:val="20"/>
                      </w:rPr>
                    </w:pPr>
                    <w:r>
                      <w:rPr>
                        <w:b/>
                        <w:color w:val="005AAA"/>
                        <w:sz w:val="20"/>
                      </w:rPr>
                      <w:t>Efficiency</w:t>
                    </w:r>
                  </w:p>
                  <w:p>
                    <w:pPr>
                      <w:numPr>
                        <w:ilvl w:val="1"/>
                        <w:numId w:val="1"/>
                      </w:numPr>
                      <w:tabs>
                        <w:tab w:pos="615" w:val="left" w:leader="none"/>
                      </w:tabs>
                      <w:spacing w:before="126"/>
                      <w:ind w:left="614" w:right="0" w:hanging="442"/>
                      <w:jc w:val="left"/>
                      <w:rPr>
                        <w:b/>
                        <w:sz w:val="20"/>
                      </w:rPr>
                    </w:pPr>
                    <w:r>
                      <w:rPr>
                        <w:b/>
                        <w:color w:val="005AAA"/>
                        <w:spacing w:val="-4"/>
                        <w:sz w:val="20"/>
                      </w:rPr>
                      <w:t>Calorific </w:t>
                    </w:r>
                    <w:r>
                      <w:rPr>
                        <w:b/>
                        <w:color w:val="005AAA"/>
                        <w:spacing w:val="-7"/>
                        <w:sz w:val="20"/>
                      </w:rPr>
                      <w:t>Value </w:t>
                    </w:r>
                    <w:r>
                      <w:rPr>
                        <w:b/>
                        <w:color w:val="005AAA"/>
                        <w:sz w:val="20"/>
                      </w:rPr>
                      <w:t>of</w:t>
                    </w:r>
                    <w:r>
                      <w:rPr>
                        <w:b/>
                        <w:color w:val="005AAA"/>
                        <w:spacing w:val="-24"/>
                        <w:sz w:val="20"/>
                      </w:rPr>
                      <w:t> </w:t>
                    </w:r>
                    <w:r>
                      <w:rPr>
                        <w:b/>
                        <w:color w:val="005AAA"/>
                        <w:spacing w:val="-4"/>
                        <w:sz w:val="20"/>
                      </w:rPr>
                      <w:t>Fuels</w:t>
                    </w:r>
                  </w:p>
                  <w:p>
                    <w:pPr>
                      <w:numPr>
                        <w:ilvl w:val="1"/>
                        <w:numId w:val="1"/>
                      </w:numPr>
                      <w:tabs>
                        <w:tab w:pos="615" w:val="left" w:leader="none"/>
                      </w:tabs>
                      <w:spacing w:line="249" w:lineRule="auto" w:before="125"/>
                      <w:ind w:left="614" w:right="366" w:hanging="442"/>
                      <w:jc w:val="left"/>
                      <w:rPr>
                        <w:b/>
                        <w:sz w:val="20"/>
                      </w:rPr>
                    </w:pPr>
                    <w:r>
                      <w:rPr>
                        <w:b/>
                        <w:color w:val="005AAA"/>
                        <w:spacing w:val="-4"/>
                        <w:sz w:val="20"/>
                      </w:rPr>
                      <w:t>Advantages </w:t>
                    </w:r>
                    <w:r>
                      <w:rPr>
                        <w:b/>
                        <w:color w:val="005AAA"/>
                        <w:sz w:val="20"/>
                      </w:rPr>
                      <w:t>of </w:t>
                    </w:r>
                    <w:r>
                      <w:rPr>
                        <w:b/>
                        <w:color w:val="005AAA"/>
                        <w:spacing w:val="-4"/>
                        <w:sz w:val="20"/>
                      </w:rPr>
                      <w:t>Liquid Fuels Over </w:t>
                    </w:r>
                    <w:r>
                      <w:rPr>
                        <w:b/>
                        <w:color w:val="005AAA"/>
                        <w:spacing w:val="-3"/>
                        <w:sz w:val="20"/>
                      </w:rPr>
                      <w:t>Solid</w:t>
                    </w:r>
                    <w:r>
                      <w:rPr>
                        <w:b/>
                        <w:color w:val="005AAA"/>
                        <w:spacing w:val="19"/>
                        <w:sz w:val="20"/>
                      </w:rPr>
                      <w:t> </w:t>
                    </w:r>
                    <w:r>
                      <w:rPr>
                        <w:b/>
                        <w:color w:val="005AAA"/>
                        <w:spacing w:val="-3"/>
                        <w:sz w:val="20"/>
                      </w:rPr>
                      <w:t>Fuels</w:t>
                    </w:r>
                  </w:p>
                  <w:p>
                    <w:pPr>
                      <w:numPr>
                        <w:ilvl w:val="1"/>
                        <w:numId w:val="1"/>
                      </w:numPr>
                      <w:tabs>
                        <w:tab w:pos="615" w:val="left" w:leader="none"/>
                      </w:tabs>
                      <w:spacing w:line="249" w:lineRule="auto" w:before="117"/>
                      <w:ind w:left="614" w:right="505" w:hanging="543"/>
                      <w:jc w:val="left"/>
                      <w:rPr>
                        <w:b/>
                        <w:sz w:val="20"/>
                      </w:rPr>
                    </w:pPr>
                    <w:r>
                      <w:rPr>
                        <w:b/>
                        <w:color w:val="005AAA"/>
                        <w:spacing w:val="-4"/>
                        <w:sz w:val="20"/>
                      </w:rPr>
                      <w:t>Advantages </w:t>
                    </w:r>
                    <w:r>
                      <w:rPr>
                        <w:b/>
                        <w:color w:val="005AAA"/>
                        <w:sz w:val="20"/>
                      </w:rPr>
                      <w:t>of </w:t>
                    </w:r>
                    <w:r>
                      <w:rPr>
                        <w:b/>
                        <w:color w:val="005AAA"/>
                        <w:spacing w:val="-4"/>
                        <w:sz w:val="20"/>
                      </w:rPr>
                      <w:t>Solid Fuels Over Liquid</w:t>
                    </w:r>
                    <w:r>
                      <w:rPr>
                        <w:b/>
                        <w:color w:val="005AAA"/>
                        <w:spacing w:val="18"/>
                        <w:sz w:val="20"/>
                      </w:rPr>
                      <w:t> </w:t>
                    </w:r>
                    <w:r>
                      <w:rPr>
                        <w:b/>
                        <w:color w:val="005AAA"/>
                        <w:spacing w:val="-4"/>
                        <w:sz w:val="20"/>
                      </w:rPr>
                      <w:t>Fuels</w:t>
                    </w:r>
                  </w:p>
                </w:txbxContent>
              </v:textbox>
              <v:fill type="solid"/>
              <w10:wrap type="none"/>
            </v:shape>
            <w10:wrap type="none"/>
          </v:group>
        </w:pict>
      </w:r>
      <w:r>
        <w:rPr/>
        <w:pict>
          <v:shape style="position:absolute;margin-left:304.700012pt;margin-top:12.447697pt;width:28.45pt;height:51.5pt;mso-position-horizontal-relative:page;mso-position-vertical-relative:paragraph;z-index:-252384256" type="#_x0000_t202" filled="false" stroked="false">
            <v:textbox inset="0,0,0,0">
              <w:txbxContent>
                <w:p>
                  <w:pPr>
                    <w:spacing w:line="1030" w:lineRule="exact" w:before="0"/>
                    <w:ind w:left="0" w:right="0" w:firstLine="0"/>
                    <w:jc w:val="left"/>
                    <w:rPr>
                      <w:sz w:val="93"/>
                    </w:rPr>
                  </w:pPr>
                  <w:r>
                    <w:rPr>
                      <w:color w:val="F5821F"/>
                      <w:sz w:val="93"/>
                    </w:rPr>
                    <w:t>E</w:t>
                  </w:r>
                </w:p>
              </w:txbxContent>
            </v:textbox>
            <w10:wrap type="none"/>
          </v:shape>
        </w:pict>
      </w:r>
      <w:bookmarkStart w:name="General" w:id="2"/>
      <w:bookmarkEnd w:id="2"/>
      <w:r>
        <w:rPr/>
      </w:r>
      <w:r>
        <w:rPr>
          <w:color w:val="005AAA"/>
        </w:rPr>
        <w:t>General</w:t>
      </w:r>
    </w:p>
    <w:p>
      <w:pPr>
        <w:pStyle w:val="BodyText"/>
        <w:spacing w:line="249" w:lineRule="auto" w:before="91"/>
        <w:ind w:left="5850" w:right="1666" w:firstLine="9"/>
        <w:jc w:val="both"/>
      </w:pPr>
      <w:r>
        <w:rPr>
          <w:color w:val="231F20"/>
        </w:rPr>
        <w:t>nergy is the basic necessity for the eco- nomic development of  a country.</w:t>
      </w:r>
    </w:p>
    <w:p>
      <w:pPr>
        <w:pStyle w:val="BodyText"/>
        <w:spacing w:line="249" w:lineRule="auto" w:before="2"/>
        <w:ind w:left="5294" w:right="1656" w:firstLine="556"/>
        <w:jc w:val="both"/>
      </w:pPr>
      <w:r>
        <w:rPr>
          <w:color w:val="231F20"/>
        </w:rPr>
        <w:t>Many functions necessary to</w:t>
      </w:r>
      <w:r>
        <w:rPr>
          <w:color w:val="231F20"/>
          <w:spacing w:val="-24"/>
        </w:rPr>
        <w:t> </w:t>
      </w:r>
      <w:r>
        <w:rPr>
          <w:color w:val="231F20"/>
        </w:rPr>
        <w:t>present-day living grind to halt when the supply of energy stops. It is practically impossible to estimate</w:t>
      </w:r>
      <w:r>
        <w:rPr>
          <w:color w:val="231F20"/>
          <w:spacing w:val="-37"/>
        </w:rPr>
        <w:t> </w:t>
      </w:r>
      <w:r>
        <w:rPr>
          <w:color w:val="231F20"/>
        </w:rPr>
        <w:t>the </w:t>
      </w:r>
      <w:r>
        <w:rPr>
          <w:color w:val="231F20"/>
          <w:spacing w:val="2"/>
        </w:rPr>
        <w:t>actual magnitude </w:t>
      </w:r>
      <w:r>
        <w:rPr>
          <w:color w:val="231F20"/>
        </w:rPr>
        <w:t>of the </w:t>
      </w:r>
      <w:r>
        <w:rPr>
          <w:color w:val="231F20"/>
          <w:spacing w:val="2"/>
        </w:rPr>
        <w:t>part that </w:t>
      </w:r>
      <w:r>
        <w:rPr>
          <w:color w:val="231F20"/>
        </w:rPr>
        <w:t>energy </w:t>
      </w:r>
      <w:r>
        <w:rPr>
          <w:color w:val="231F20"/>
          <w:spacing w:val="3"/>
        </w:rPr>
        <w:t>has </w:t>
      </w:r>
      <w:r>
        <w:rPr>
          <w:color w:val="231F20"/>
          <w:spacing w:val="9"/>
        </w:rPr>
        <w:t>played </w:t>
      </w:r>
      <w:r>
        <w:rPr>
          <w:color w:val="231F20"/>
          <w:spacing w:val="5"/>
        </w:rPr>
        <w:t>in </w:t>
      </w:r>
      <w:r>
        <w:rPr>
          <w:color w:val="231F20"/>
          <w:spacing w:val="7"/>
        </w:rPr>
        <w:t>the </w:t>
      </w:r>
      <w:r>
        <w:rPr>
          <w:color w:val="231F20"/>
          <w:spacing w:val="9"/>
        </w:rPr>
        <w:t>building </w:t>
      </w:r>
      <w:r>
        <w:rPr>
          <w:color w:val="231F20"/>
          <w:spacing w:val="5"/>
        </w:rPr>
        <w:t>up of </w:t>
      </w:r>
      <w:r>
        <w:rPr>
          <w:color w:val="231F20"/>
          <w:spacing w:val="11"/>
        </w:rPr>
        <w:t>present-day </w:t>
      </w:r>
      <w:r>
        <w:rPr>
          <w:color w:val="231F20"/>
        </w:rPr>
        <w:t>civilisation. The availability of huge amount of energy in the modern times has resulted in a shorter working </w:t>
      </w:r>
      <w:r>
        <w:rPr>
          <w:color w:val="231F20"/>
          <w:spacing w:val="-3"/>
        </w:rPr>
        <w:t>day, </w:t>
      </w:r>
      <w:r>
        <w:rPr>
          <w:color w:val="231F20"/>
        </w:rPr>
        <w:t>higher agricultural and in- </w:t>
      </w:r>
      <w:r>
        <w:rPr>
          <w:color w:val="231F20"/>
          <w:spacing w:val="-3"/>
        </w:rPr>
        <w:t>dustrial</w:t>
      </w:r>
      <w:r>
        <w:rPr>
          <w:color w:val="231F20"/>
          <w:spacing w:val="-18"/>
        </w:rPr>
        <w:t> </w:t>
      </w:r>
      <w:r>
        <w:rPr>
          <w:color w:val="231F20"/>
          <w:spacing w:val="-3"/>
        </w:rPr>
        <w:t>production,</w:t>
      </w:r>
      <w:r>
        <w:rPr>
          <w:color w:val="231F20"/>
          <w:spacing w:val="-17"/>
        </w:rPr>
        <w:t> </w:t>
      </w:r>
      <w:r>
        <w:rPr>
          <w:color w:val="231F20"/>
        </w:rPr>
        <w:t>a</w:t>
      </w:r>
      <w:r>
        <w:rPr>
          <w:color w:val="231F20"/>
          <w:spacing w:val="-17"/>
        </w:rPr>
        <w:t> </w:t>
      </w:r>
      <w:r>
        <w:rPr>
          <w:color w:val="231F20"/>
          <w:spacing w:val="-3"/>
        </w:rPr>
        <w:t>healthier</w:t>
      </w:r>
      <w:r>
        <w:rPr>
          <w:color w:val="231F20"/>
          <w:spacing w:val="-17"/>
        </w:rPr>
        <w:t> </w:t>
      </w:r>
      <w:r>
        <w:rPr>
          <w:color w:val="231F20"/>
        </w:rPr>
        <w:t>and</w:t>
      </w:r>
      <w:r>
        <w:rPr>
          <w:color w:val="231F20"/>
          <w:spacing w:val="-17"/>
        </w:rPr>
        <w:t> </w:t>
      </w:r>
      <w:r>
        <w:rPr>
          <w:color w:val="231F20"/>
          <w:spacing w:val="-3"/>
        </w:rPr>
        <w:t>more</w:t>
      </w:r>
      <w:r>
        <w:rPr>
          <w:color w:val="231F20"/>
          <w:spacing w:val="-17"/>
        </w:rPr>
        <w:t> </w:t>
      </w:r>
      <w:r>
        <w:rPr>
          <w:color w:val="231F20"/>
          <w:spacing w:val="-3"/>
        </w:rPr>
        <w:t>balanced </w:t>
      </w:r>
      <w:r>
        <w:rPr>
          <w:color w:val="231F20"/>
        </w:rPr>
        <w:t>diet and better transportation facilities. As a matter of fact, there is a close relationship be- tween the energy used per person and his stan- dard of living. The greater the per capita con- sumption</w:t>
      </w:r>
      <w:r>
        <w:rPr>
          <w:color w:val="231F20"/>
          <w:spacing w:val="-16"/>
        </w:rPr>
        <w:t> </w:t>
      </w:r>
      <w:r>
        <w:rPr>
          <w:color w:val="231F20"/>
        </w:rPr>
        <w:t>of</w:t>
      </w:r>
      <w:r>
        <w:rPr>
          <w:color w:val="231F20"/>
          <w:spacing w:val="-15"/>
        </w:rPr>
        <w:t> </w:t>
      </w:r>
      <w:r>
        <w:rPr>
          <w:color w:val="231F20"/>
        </w:rPr>
        <w:t>energy</w:t>
      </w:r>
      <w:r>
        <w:rPr>
          <w:color w:val="231F20"/>
          <w:spacing w:val="-15"/>
        </w:rPr>
        <w:t> </w:t>
      </w:r>
      <w:r>
        <w:rPr>
          <w:color w:val="231F20"/>
        </w:rPr>
        <w:t>in</w:t>
      </w:r>
      <w:r>
        <w:rPr>
          <w:color w:val="231F20"/>
          <w:spacing w:val="-15"/>
        </w:rPr>
        <w:t> </w:t>
      </w:r>
      <w:r>
        <w:rPr>
          <w:color w:val="231F20"/>
        </w:rPr>
        <w:t>a</w:t>
      </w:r>
      <w:r>
        <w:rPr>
          <w:color w:val="231F20"/>
          <w:spacing w:val="-15"/>
        </w:rPr>
        <w:t> </w:t>
      </w:r>
      <w:r>
        <w:rPr>
          <w:color w:val="231F20"/>
        </w:rPr>
        <w:t>country,</w:t>
      </w:r>
      <w:r>
        <w:rPr>
          <w:color w:val="231F20"/>
          <w:spacing w:val="-15"/>
        </w:rPr>
        <w:t> </w:t>
      </w:r>
      <w:r>
        <w:rPr>
          <w:color w:val="231F20"/>
        </w:rPr>
        <w:t>the</w:t>
      </w:r>
      <w:r>
        <w:rPr>
          <w:color w:val="231F20"/>
          <w:spacing w:val="-15"/>
        </w:rPr>
        <w:t> </w:t>
      </w:r>
      <w:r>
        <w:rPr>
          <w:color w:val="231F20"/>
        </w:rPr>
        <w:t>higher</w:t>
      </w:r>
      <w:r>
        <w:rPr>
          <w:color w:val="231F20"/>
          <w:spacing w:val="-15"/>
        </w:rPr>
        <w:t> </w:t>
      </w:r>
      <w:r>
        <w:rPr>
          <w:color w:val="231F20"/>
        </w:rPr>
        <w:t>is</w:t>
      </w:r>
      <w:r>
        <w:rPr>
          <w:color w:val="231F20"/>
          <w:spacing w:val="-15"/>
        </w:rPr>
        <w:t> </w:t>
      </w:r>
      <w:r>
        <w:rPr>
          <w:color w:val="231F20"/>
        </w:rPr>
        <w:t>the standard of living of its</w:t>
      </w:r>
      <w:r>
        <w:rPr>
          <w:color w:val="231F20"/>
          <w:spacing w:val="-15"/>
        </w:rPr>
        <w:t> </w:t>
      </w:r>
      <w:r>
        <w:rPr>
          <w:color w:val="231F20"/>
        </w:rPr>
        <w:t>people.</w:t>
      </w:r>
    </w:p>
    <w:p>
      <w:pPr>
        <w:pStyle w:val="BodyText"/>
        <w:spacing w:line="249" w:lineRule="auto" w:before="55"/>
        <w:ind w:left="5294" w:right="1667" w:firstLine="360"/>
        <w:jc w:val="both"/>
      </w:pPr>
      <w:r>
        <w:rPr>
          <w:color w:val="231F20"/>
          <w:spacing w:val="-3"/>
        </w:rPr>
        <w:t>Energy</w:t>
      </w:r>
      <w:r>
        <w:rPr>
          <w:color w:val="231F20"/>
          <w:spacing w:val="-18"/>
        </w:rPr>
        <w:t> </w:t>
      </w:r>
      <w:r>
        <w:rPr>
          <w:color w:val="231F20"/>
        </w:rPr>
        <w:t>exists</w:t>
      </w:r>
      <w:r>
        <w:rPr>
          <w:color w:val="231F20"/>
          <w:spacing w:val="-17"/>
        </w:rPr>
        <w:t> </w:t>
      </w:r>
      <w:r>
        <w:rPr>
          <w:color w:val="231F20"/>
        </w:rPr>
        <w:t>in</w:t>
      </w:r>
      <w:r>
        <w:rPr>
          <w:color w:val="231F20"/>
          <w:spacing w:val="-18"/>
        </w:rPr>
        <w:t> </w:t>
      </w:r>
      <w:r>
        <w:rPr>
          <w:color w:val="231F20"/>
          <w:spacing w:val="-3"/>
        </w:rPr>
        <w:t>different</w:t>
      </w:r>
      <w:r>
        <w:rPr>
          <w:color w:val="231F20"/>
          <w:spacing w:val="-17"/>
        </w:rPr>
        <w:t> </w:t>
      </w:r>
      <w:r>
        <w:rPr>
          <w:color w:val="231F20"/>
        </w:rPr>
        <w:t>forms</w:t>
      </w:r>
      <w:r>
        <w:rPr>
          <w:color w:val="231F20"/>
          <w:spacing w:val="-18"/>
        </w:rPr>
        <w:t> </w:t>
      </w:r>
      <w:r>
        <w:rPr>
          <w:color w:val="231F20"/>
        </w:rPr>
        <w:t>in</w:t>
      </w:r>
      <w:r>
        <w:rPr>
          <w:color w:val="231F20"/>
          <w:spacing w:val="-17"/>
        </w:rPr>
        <w:t> </w:t>
      </w:r>
      <w:r>
        <w:rPr>
          <w:color w:val="231F20"/>
        </w:rPr>
        <w:t>nature</w:t>
      </w:r>
      <w:r>
        <w:rPr>
          <w:color w:val="231F20"/>
          <w:spacing w:val="-17"/>
        </w:rPr>
        <w:t> </w:t>
      </w:r>
      <w:r>
        <w:rPr>
          <w:color w:val="231F20"/>
          <w:spacing w:val="-2"/>
        </w:rPr>
        <w:t>but </w:t>
      </w:r>
      <w:r>
        <w:rPr>
          <w:color w:val="231F20"/>
        </w:rPr>
        <w:t>the</w:t>
      </w:r>
      <w:r>
        <w:rPr>
          <w:color w:val="231F20"/>
          <w:spacing w:val="-8"/>
        </w:rPr>
        <w:t> </w:t>
      </w:r>
      <w:r>
        <w:rPr>
          <w:color w:val="231F20"/>
        </w:rPr>
        <w:t>most</w:t>
      </w:r>
      <w:r>
        <w:rPr>
          <w:color w:val="231F20"/>
          <w:spacing w:val="-8"/>
        </w:rPr>
        <w:t> </w:t>
      </w:r>
      <w:r>
        <w:rPr>
          <w:color w:val="231F20"/>
        </w:rPr>
        <w:t>important</w:t>
      </w:r>
      <w:r>
        <w:rPr>
          <w:color w:val="231F20"/>
          <w:spacing w:val="-8"/>
        </w:rPr>
        <w:t> </w:t>
      </w:r>
      <w:r>
        <w:rPr>
          <w:color w:val="231F20"/>
        </w:rPr>
        <w:t>form</w:t>
      </w:r>
      <w:r>
        <w:rPr>
          <w:color w:val="231F20"/>
          <w:spacing w:val="-8"/>
        </w:rPr>
        <w:t> </w:t>
      </w:r>
      <w:r>
        <w:rPr>
          <w:color w:val="231F20"/>
        </w:rPr>
        <w:t>is</w:t>
      </w:r>
      <w:r>
        <w:rPr>
          <w:color w:val="231F20"/>
          <w:spacing w:val="-8"/>
        </w:rPr>
        <w:t> </w:t>
      </w:r>
      <w:r>
        <w:rPr>
          <w:color w:val="231F20"/>
        </w:rPr>
        <w:t>the</w:t>
      </w:r>
      <w:r>
        <w:rPr>
          <w:color w:val="231F20"/>
          <w:spacing w:val="-7"/>
        </w:rPr>
        <w:t> </w:t>
      </w:r>
      <w:r>
        <w:rPr>
          <w:i/>
          <w:color w:val="EC008C"/>
          <w:spacing w:val="-3"/>
        </w:rPr>
        <w:t>electrical</w:t>
      </w:r>
      <w:r>
        <w:rPr>
          <w:i/>
          <w:color w:val="EC008C"/>
          <w:spacing w:val="-12"/>
        </w:rPr>
        <w:t> </w:t>
      </w:r>
      <w:r>
        <w:rPr>
          <w:i/>
          <w:color w:val="EC008C"/>
        </w:rPr>
        <w:t>energy</w:t>
      </w:r>
      <w:r>
        <w:rPr>
          <w:color w:val="231F20"/>
        </w:rPr>
        <w:t>. The modern society is so </w:t>
      </w:r>
      <w:r>
        <w:rPr>
          <w:color w:val="231F20"/>
          <w:spacing w:val="-3"/>
        </w:rPr>
        <w:t>much dependent upon </w:t>
      </w:r>
      <w:r>
        <w:rPr>
          <w:color w:val="231F20"/>
        </w:rPr>
        <w:t>the use of </w:t>
      </w:r>
      <w:r>
        <w:rPr>
          <w:color w:val="231F20"/>
          <w:spacing w:val="-3"/>
        </w:rPr>
        <w:t>electrical </w:t>
      </w:r>
      <w:r>
        <w:rPr>
          <w:color w:val="231F20"/>
          <w:spacing w:val="-4"/>
        </w:rPr>
        <w:t>energy </w:t>
      </w:r>
      <w:r>
        <w:rPr>
          <w:color w:val="231F20"/>
          <w:spacing w:val="-3"/>
        </w:rPr>
        <w:t>that </w:t>
      </w:r>
      <w:r>
        <w:rPr>
          <w:color w:val="231F20"/>
        </w:rPr>
        <w:t>it has </w:t>
      </w:r>
      <w:r>
        <w:rPr>
          <w:color w:val="231F20"/>
          <w:spacing w:val="-3"/>
        </w:rPr>
        <w:t>become </w:t>
      </w:r>
      <w:r>
        <w:rPr>
          <w:color w:val="231F20"/>
        </w:rPr>
        <w:t>a </w:t>
      </w:r>
      <w:r>
        <w:rPr>
          <w:color w:val="231F20"/>
          <w:spacing w:val="-3"/>
        </w:rPr>
        <w:t>part</w:t>
      </w:r>
      <w:r>
        <w:rPr>
          <w:color w:val="231F20"/>
          <w:spacing w:val="-19"/>
        </w:rPr>
        <w:t> </w:t>
      </w:r>
      <w:r>
        <w:rPr>
          <w:color w:val="231F20"/>
        </w:rPr>
        <w:t>and</w:t>
      </w:r>
      <w:r>
        <w:rPr>
          <w:color w:val="231F20"/>
          <w:spacing w:val="-18"/>
        </w:rPr>
        <w:t> </w:t>
      </w:r>
      <w:r>
        <w:rPr>
          <w:color w:val="231F20"/>
          <w:spacing w:val="-3"/>
        </w:rPr>
        <w:t>parcel</w:t>
      </w:r>
      <w:r>
        <w:rPr>
          <w:color w:val="231F20"/>
          <w:spacing w:val="-18"/>
        </w:rPr>
        <w:t> </w:t>
      </w:r>
      <w:r>
        <w:rPr>
          <w:color w:val="231F20"/>
        </w:rPr>
        <w:t>of</w:t>
      </w:r>
      <w:r>
        <w:rPr>
          <w:color w:val="231F20"/>
          <w:spacing w:val="-19"/>
        </w:rPr>
        <w:t> </w:t>
      </w:r>
      <w:r>
        <w:rPr>
          <w:color w:val="231F20"/>
        </w:rPr>
        <w:t>our</w:t>
      </w:r>
      <w:r>
        <w:rPr>
          <w:color w:val="231F20"/>
          <w:spacing w:val="-18"/>
        </w:rPr>
        <w:t> </w:t>
      </w:r>
      <w:r>
        <w:rPr>
          <w:color w:val="231F20"/>
          <w:spacing w:val="-3"/>
        </w:rPr>
        <w:t>life.</w:t>
      </w:r>
      <w:r>
        <w:rPr>
          <w:color w:val="231F20"/>
          <w:spacing w:val="17"/>
        </w:rPr>
        <w:t> </w:t>
      </w:r>
      <w:r>
        <w:rPr>
          <w:color w:val="231F20"/>
        </w:rPr>
        <w:t>In</w:t>
      </w:r>
      <w:r>
        <w:rPr>
          <w:color w:val="231F20"/>
          <w:spacing w:val="-18"/>
        </w:rPr>
        <w:t> </w:t>
      </w:r>
      <w:r>
        <w:rPr>
          <w:color w:val="231F20"/>
        </w:rPr>
        <w:t>this</w:t>
      </w:r>
      <w:r>
        <w:rPr>
          <w:color w:val="231F20"/>
          <w:spacing w:val="-18"/>
        </w:rPr>
        <w:t> </w:t>
      </w:r>
      <w:r>
        <w:rPr>
          <w:color w:val="231F20"/>
          <w:spacing w:val="-4"/>
        </w:rPr>
        <w:t>chapter,</w:t>
      </w:r>
      <w:r>
        <w:rPr>
          <w:color w:val="231F20"/>
          <w:spacing w:val="-19"/>
        </w:rPr>
        <w:t> </w:t>
      </w:r>
      <w:r>
        <w:rPr>
          <w:color w:val="231F20"/>
        </w:rPr>
        <w:t>we</w:t>
      </w:r>
      <w:r>
        <w:rPr>
          <w:color w:val="231F20"/>
          <w:spacing w:val="-18"/>
        </w:rPr>
        <w:t> </w:t>
      </w:r>
      <w:r>
        <w:rPr>
          <w:color w:val="231F20"/>
          <w:spacing w:val="-3"/>
        </w:rPr>
        <w:t>shall focus</w:t>
      </w:r>
      <w:r>
        <w:rPr>
          <w:color w:val="231F20"/>
          <w:spacing w:val="-8"/>
        </w:rPr>
        <w:t> </w:t>
      </w:r>
      <w:r>
        <w:rPr>
          <w:color w:val="231F20"/>
        </w:rPr>
        <w:t>our</w:t>
      </w:r>
      <w:r>
        <w:rPr>
          <w:color w:val="231F20"/>
          <w:spacing w:val="-8"/>
        </w:rPr>
        <w:t> </w:t>
      </w:r>
      <w:r>
        <w:rPr>
          <w:color w:val="231F20"/>
          <w:spacing w:val="-3"/>
        </w:rPr>
        <w:t>attention</w:t>
      </w:r>
      <w:r>
        <w:rPr>
          <w:color w:val="231F20"/>
          <w:spacing w:val="-8"/>
        </w:rPr>
        <w:t> </w:t>
      </w:r>
      <w:r>
        <w:rPr>
          <w:color w:val="231F20"/>
        </w:rPr>
        <w:t>on</w:t>
      </w:r>
      <w:r>
        <w:rPr>
          <w:color w:val="231F20"/>
          <w:spacing w:val="-7"/>
        </w:rPr>
        <w:t> </w:t>
      </w:r>
      <w:r>
        <w:rPr>
          <w:color w:val="231F20"/>
        </w:rPr>
        <w:t>the</w:t>
      </w:r>
      <w:r>
        <w:rPr>
          <w:color w:val="231F20"/>
          <w:spacing w:val="-8"/>
        </w:rPr>
        <w:t> </w:t>
      </w:r>
      <w:r>
        <w:rPr>
          <w:color w:val="231F20"/>
          <w:spacing w:val="-3"/>
        </w:rPr>
        <w:t>general</w:t>
      </w:r>
      <w:r>
        <w:rPr>
          <w:color w:val="231F20"/>
          <w:spacing w:val="-8"/>
        </w:rPr>
        <w:t> </w:t>
      </w:r>
      <w:r>
        <w:rPr>
          <w:color w:val="231F20"/>
          <w:spacing w:val="-3"/>
        </w:rPr>
        <w:t>aspects</w:t>
      </w:r>
      <w:r>
        <w:rPr>
          <w:color w:val="231F20"/>
          <w:spacing w:val="-8"/>
        </w:rPr>
        <w:t> </w:t>
      </w:r>
      <w:r>
        <w:rPr>
          <w:color w:val="231F20"/>
        </w:rPr>
        <w:t>of</w:t>
      </w:r>
      <w:r>
        <w:rPr>
          <w:color w:val="231F20"/>
          <w:spacing w:val="-7"/>
        </w:rPr>
        <w:t> </w:t>
      </w:r>
      <w:r>
        <w:rPr>
          <w:color w:val="231F20"/>
          <w:spacing w:val="-3"/>
        </w:rPr>
        <w:t>elec- trical</w:t>
      </w:r>
      <w:r>
        <w:rPr>
          <w:color w:val="231F20"/>
          <w:spacing w:val="-17"/>
        </w:rPr>
        <w:t> </w:t>
      </w:r>
      <w:r>
        <w:rPr>
          <w:color w:val="231F20"/>
          <w:spacing w:val="-6"/>
        </w:rPr>
        <w:t>energy.</w:t>
      </w:r>
    </w:p>
    <w:p>
      <w:pPr>
        <w:pStyle w:val="BodyText"/>
        <w:spacing w:before="2"/>
        <w:rPr>
          <w:sz w:val="19"/>
        </w:rPr>
      </w:pPr>
    </w:p>
    <w:p>
      <w:pPr>
        <w:spacing w:before="96"/>
        <w:ind w:left="0" w:right="472" w:firstLine="0"/>
        <w:jc w:val="center"/>
        <w:rPr>
          <w:rFonts w:ascii="Arial"/>
          <w:b/>
          <w:sz w:val="20"/>
        </w:rPr>
      </w:pPr>
      <w:r>
        <w:rPr/>
        <w:pict>
          <v:group style="position:absolute;margin-left:517.999268pt;margin-top:-6.420843pt;width:44.05pt;height:44.05pt;mso-position-horizontal-relative:page;mso-position-vertical-relative:paragraph;z-index:251662336" coordorigin="10360,-128" coordsize="881,881">
            <v:shape style="position:absolute;left:10359;top:-129;width:881;height:881" coordorigin="10360,-128" coordsize="881,881" path="m10800,-128l10729,-123,10661,-106,10598,-79,10540,-43,10489,1,10445,52,10409,110,10382,173,10366,240,10360,312,10366,383,10382,450,10409,514,10445,571,10489,622,10540,667,10598,702,10661,729,10729,746,10800,752,10871,746,10939,729,11002,702,11060,667,11111,622,11155,571,11191,514,11218,450,11234,383,11240,312,11234,240,11218,173,11191,110,11155,52,11111,1,11060,-43,11002,-79,10939,-106,10871,-123,10800,-128xe" filled="true" fillcolor="#2e3092" stroked="false">
              <v:path arrowok="t"/>
              <v:fill type="solid"/>
            </v:shape>
            <v:shape style="position:absolute;left:10420;top:-68;width:759;height:759" coordorigin="10421,-68" coordsize="759,759" path="m10800,-68l10724,-60,10653,-38,10588,-3,10532,44,10486,100,10451,164,10428,235,10421,312,10428,388,10451,459,10486,523,10532,580,10588,626,10653,661,10724,683,10800,691,10876,683,10947,661,11012,626,11068,580,11114,523,11149,459,11172,388,11179,312,11172,235,11149,164,11114,100,11068,44,11012,-3,10947,-38,10876,-60,10800,-68xe" filled="true" fillcolor="#ffffff" stroked="false">
              <v:path arrowok="t"/>
              <v:fill type="solid"/>
            </v:shape>
            <v:shape style="position:absolute;left:10486;top:-2;width:628;height:628" coordorigin="10486,-2" coordsize="628,628" path="m10800,-2l10728,6,10662,30,10604,67,10555,116,10518,174,10495,240,10486,312,10495,383,10518,449,10555,508,10604,556,10662,593,10728,617,10800,625,10872,617,10938,593,10996,556,11045,508,11082,449,11105,383,11114,312,11105,240,11082,174,11045,116,10996,67,10938,30,10872,6,10800,-2xe" filled="true" fillcolor="#ed1c24" stroked="false">
              <v:path arrowok="t"/>
              <v:fill type="solid"/>
            </v:shape>
            <v:shape style="position:absolute;left:10636;top:170;width:327;height:282" coordorigin="10637,171" coordsize="327,282" path="m10637,171l10637,452,10963,312,10637,171xe" filled="true" fillcolor="#ffffff" stroked="false">
              <v:path arrowok="t"/>
              <v:fill type="solid"/>
            </v:shape>
            <w10:wrap type="none"/>
          </v:group>
        </w:pict>
      </w:r>
      <w:r>
        <w:rPr>
          <w:rFonts w:ascii="Arial"/>
          <w:b/>
          <w:color w:val="231F20"/>
          <w:sz w:val="20"/>
        </w:rPr>
        <w:t>1</w:t>
      </w:r>
    </w:p>
    <w:p>
      <w:pPr>
        <w:spacing w:after="0"/>
        <w:jc w:val="center"/>
        <w:rPr>
          <w:rFonts w:ascii="Arial"/>
          <w:sz w:val="20"/>
        </w:rPr>
        <w:sectPr>
          <w:type w:val="continuous"/>
          <w:pgSz w:w="11900" w:h="16840"/>
          <w:pgMar w:top="960" w:bottom="280" w:left="800" w:right="320"/>
        </w:sectPr>
      </w:pPr>
    </w:p>
    <w:p>
      <w:pPr>
        <w:pStyle w:val="BodyText"/>
        <w:ind w:left="110"/>
        <w:rPr>
          <w:rFonts w:ascii="Arial"/>
        </w:rPr>
      </w:pPr>
      <w:r>
        <w:rPr>
          <w:rFonts w:ascii="Arial"/>
        </w:rPr>
        <w:pict>
          <v:group style="width:516.5500pt;height:61.85pt;mso-position-horizontal-relative:char;mso-position-vertical-relative:line" coordorigin="0,0" coordsize="10331,1237">
            <v:shape style="position:absolute;left:0;top:1092;width:10095;height:144" type="#_x0000_t75" stroked="false">
              <v:imagedata r:id="rId10" o:title=""/>
            </v:shape>
            <v:rect style="position:absolute;left:9;top:822;width:10061;height:285" filled="true" fillcolor="#fee7e1" stroked="false">
              <v:fill type="solid"/>
            </v:rect>
            <v:shape style="position:absolute;left:9449;top:0;width:881;height:881" coordorigin="9450,0" coordsize="881,881" path="m9890,0l9819,6,9751,22,9688,49,9630,85,9579,129,9535,180,9499,238,9472,301,9456,369,9450,440,9456,511,9472,579,9499,642,9535,700,9579,751,9630,795,9688,831,9751,858,9819,874,9890,880,9961,874,10029,858,10092,831,10150,795,10201,751,10245,700,10281,642,10308,579,10324,511,10330,440,10324,369,10308,301,10281,238,10245,180,10201,129,10150,85,10092,49,10029,22,9961,6,9890,0xe" filled="true" fillcolor="#2e3092" stroked="false">
              <v:path arrowok="t"/>
              <v:fill type="solid"/>
            </v:shape>
            <v:shape style="position:absolute;left:9510;top:60;width:759;height:759" coordorigin="9511,61" coordsize="759,759" path="m9890,61l9814,68,9743,91,9678,126,9622,172,9576,228,9541,293,9518,364,9511,440,9518,516,9541,587,9576,652,9622,708,9678,754,9743,789,9814,812,9890,819,9966,812,10037,789,10102,754,10158,708,10204,652,10239,587,10262,516,10269,440,10262,364,10239,293,10204,228,10158,172,10102,126,10037,91,9966,68,9890,61xe" filled="true" fillcolor="#ffffff" stroked="false">
              <v:path arrowok="t"/>
              <v:fill type="solid"/>
            </v:shape>
            <v:shape style="position:absolute;left:9576;top:126;width:628;height:628" coordorigin="9576,126" coordsize="628,628" path="m9890,126l9818,135,9752,158,9694,195,9645,244,9608,302,9585,368,9576,440,9585,512,9608,578,9645,636,9694,685,9752,722,9818,745,9890,754,9962,745,10028,722,10086,685,10135,636,10172,578,10195,512,10204,440,10195,368,10172,302,10135,244,10086,195,10028,158,9962,135,9890,126xe" filled="true" fillcolor="#ed1c24" stroked="false">
              <v:path arrowok="t"/>
              <v:fill type="solid"/>
            </v:shape>
            <v:shape style="position:absolute;left:9726;top:299;width:327;height:282" coordorigin="9727,299" coordsize="327,282" path="m10053,299l9727,440,10053,581,10053,299xe" filled="true" fillcolor="#ffffff" stroked="false">
              <v:path arrowok="t"/>
              <v:fill type="solid"/>
            </v:shape>
            <v:shape style="position:absolute;left:9;top:822;width:10061;height:285" type="#_x0000_t202" filled="false" stroked="false">
              <v:textbox inset="0,0,0,0">
                <w:txbxContent>
                  <w:p>
                    <w:pPr>
                      <w:tabs>
                        <w:tab w:pos="6163" w:val="left" w:leader="none"/>
                      </w:tabs>
                      <w:spacing w:line="282" w:lineRule="exact" w:before="0"/>
                      <w:ind w:left="1070" w:right="0" w:firstLine="0"/>
                      <w:jc w:val="left"/>
                      <w:rPr>
                        <w:rFonts w:ascii="Century Gothic"/>
                        <w:sz w:val="22"/>
                      </w:rPr>
                    </w:pPr>
                    <w:bookmarkStart w:name="_bookmark1" w:id="3"/>
                    <w:bookmarkEnd w:id="3"/>
                    <w:r>
                      <w:rPr/>
                    </w:r>
                    <w:r>
                      <w:rPr>
                        <w:rFonts w:ascii="Arial"/>
                        <w:b/>
                        <w:color w:val="231F20"/>
                        <w:sz w:val="28"/>
                      </w:rPr>
                      <w:t>2</w:t>
                      <w:tab/>
                    </w:r>
                    <w:r>
                      <w:rPr>
                        <w:rFonts w:ascii="Century Gothic"/>
                        <w:color w:val="231F20"/>
                        <w:sz w:val="22"/>
                      </w:rPr>
                      <w:t>Principles of Power</w:t>
                    </w:r>
                    <w:r>
                      <w:rPr>
                        <w:rFonts w:ascii="Century Gothic"/>
                        <w:color w:val="231F20"/>
                        <w:spacing w:val="2"/>
                        <w:sz w:val="22"/>
                      </w:rPr>
                      <w:t> </w:t>
                    </w:r>
                    <w:r>
                      <w:rPr>
                        <w:rFonts w:ascii="Century Gothic"/>
                        <w:color w:val="231F20"/>
                        <w:spacing w:val="3"/>
                        <w:sz w:val="22"/>
                      </w:rPr>
                      <w:t>System</w:t>
                    </w:r>
                  </w:p>
                </w:txbxContent>
              </v:textbox>
              <w10:wrap type="none"/>
            </v:shape>
          </v:group>
        </w:pict>
      </w:r>
      <w:r>
        <w:rPr>
          <w:rFonts w:ascii="Arial"/>
        </w:rPr>
      </w:r>
    </w:p>
    <w:p>
      <w:pPr>
        <w:pStyle w:val="ListParagraph"/>
        <w:numPr>
          <w:ilvl w:val="1"/>
          <w:numId w:val="2"/>
        </w:numPr>
        <w:tabs>
          <w:tab w:pos="1685" w:val="left" w:leader="none"/>
        </w:tabs>
        <w:spacing w:line="240" w:lineRule="auto" w:before="10" w:after="0"/>
        <w:ind w:left="1684" w:right="0" w:hanging="496"/>
        <w:jc w:val="left"/>
        <w:rPr>
          <w:rFonts w:ascii="Century Gothic"/>
          <w:sz w:val="22"/>
        </w:rPr>
      </w:pPr>
      <w:bookmarkStart w:name="1.1 Imporance of Electrical Energy" w:id="4"/>
      <w:bookmarkEnd w:id="4"/>
      <w:r>
        <w:rPr/>
      </w:r>
      <w:bookmarkStart w:name="1.1 Imporance of Electrical Energy" w:id="5"/>
      <w:bookmarkEnd w:id="5"/>
      <w:r>
        <w:rPr>
          <w:rFonts w:ascii="Century Gothic"/>
          <w:color w:val="005AAA"/>
          <w:sz w:val="22"/>
        </w:rPr>
        <w:t>Impo</w:t>
      </w:r>
      <w:r>
        <w:rPr>
          <w:rFonts w:ascii="Century Gothic"/>
          <w:color w:val="005AAA"/>
          <w:sz w:val="22"/>
        </w:rPr>
        <w:t>rtance of </w:t>
      </w:r>
      <w:r>
        <w:rPr>
          <w:rFonts w:ascii="Century Gothic"/>
          <w:color w:val="005AAA"/>
          <w:spacing w:val="-3"/>
          <w:sz w:val="22"/>
        </w:rPr>
        <w:t>Electrical</w:t>
      </w:r>
      <w:r>
        <w:rPr>
          <w:rFonts w:ascii="Century Gothic"/>
          <w:color w:val="005AAA"/>
          <w:spacing w:val="-2"/>
          <w:sz w:val="22"/>
        </w:rPr>
        <w:t> </w:t>
      </w:r>
      <w:r>
        <w:rPr>
          <w:rFonts w:ascii="Century Gothic"/>
          <w:color w:val="005AAA"/>
          <w:spacing w:val="-3"/>
          <w:sz w:val="22"/>
        </w:rPr>
        <w:t>Energy</w:t>
      </w:r>
    </w:p>
    <w:p>
      <w:pPr>
        <w:pStyle w:val="BodyText"/>
        <w:spacing w:line="249" w:lineRule="auto" w:before="91"/>
        <w:ind w:left="1190" w:right="1668"/>
        <w:jc w:val="both"/>
      </w:pPr>
      <w:r>
        <w:rPr>
          <w:color w:val="231F20"/>
        </w:rPr>
        <w:t>Energy</w:t>
      </w:r>
      <w:r>
        <w:rPr>
          <w:color w:val="231F20"/>
          <w:spacing w:val="-19"/>
        </w:rPr>
        <w:t> </w:t>
      </w:r>
      <w:r>
        <w:rPr>
          <w:color w:val="231F20"/>
        </w:rPr>
        <w:t>may</w:t>
      </w:r>
      <w:r>
        <w:rPr>
          <w:color w:val="231F20"/>
          <w:spacing w:val="-18"/>
        </w:rPr>
        <w:t> </w:t>
      </w:r>
      <w:r>
        <w:rPr>
          <w:color w:val="231F20"/>
        </w:rPr>
        <w:t>be</w:t>
      </w:r>
      <w:r>
        <w:rPr>
          <w:color w:val="231F20"/>
          <w:spacing w:val="-18"/>
        </w:rPr>
        <w:t> </w:t>
      </w:r>
      <w:r>
        <w:rPr>
          <w:color w:val="231F20"/>
        </w:rPr>
        <w:t>needed</w:t>
      </w:r>
      <w:r>
        <w:rPr>
          <w:color w:val="231F20"/>
          <w:spacing w:val="-18"/>
        </w:rPr>
        <w:t> </w:t>
      </w:r>
      <w:r>
        <w:rPr>
          <w:color w:val="231F20"/>
        </w:rPr>
        <w:t>as</w:t>
      </w:r>
      <w:r>
        <w:rPr>
          <w:color w:val="231F20"/>
          <w:spacing w:val="-18"/>
        </w:rPr>
        <w:t> </w:t>
      </w:r>
      <w:r>
        <w:rPr>
          <w:color w:val="231F20"/>
        </w:rPr>
        <w:t>heat,</w:t>
      </w:r>
      <w:r>
        <w:rPr>
          <w:color w:val="231F20"/>
          <w:spacing w:val="-18"/>
        </w:rPr>
        <w:t> </w:t>
      </w:r>
      <w:r>
        <w:rPr>
          <w:color w:val="231F20"/>
        </w:rPr>
        <w:t>as</w:t>
      </w:r>
      <w:r>
        <w:rPr>
          <w:color w:val="231F20"/>
          <w:spacing w:val="-18"/>
        </w:rPr>
        <w:t> </w:t>
      </w:r>
      <w:r>
        <w:rPr>
          <w:color w:val="231F20"/>
        </w:rPr>
        <w:t>light,</w:t>
      </w:r>
      <w:r>
        <w:rPr>
          <w:color w:val="231F20"/>
          <w:spacing w:val="-18"/>
        </w:rPr>
        <w:t> </w:t>
      </w:r>
      <w:r>
        <w:rPr>
          <w:color w:val="231F20"/>
        </w:rPr>
        <w:t>as</w:t>
      </w:r>
      <w:r>
        <w:rPr>
          <w:color w:val="231F20"/>
          <w:spacing w:val="-18"/>
        </w:rPr>
        <w:t> </w:t>
      </w:r>
      <w:r>
        <w:rPr>
          <w:color w:val="231F20"/>
        </w:rPr>
        <w:t>motive</w:t>
      </w:r>
      <w:r>
        <w:rPr>
          <w:color w:val="231F20"/>
          <w:spacing w:val="-18"/>
        </w:rPr>
        <w:t> </w:t>
      </w:r>
      <w:r>
        <w:rPr>
          <w:color w:val="231F20"/>
        </w:rPr>
        <w:t>power</w:t>
      </w:r>
      <w:r>
        <w:rPr>
          <w:color w:val="231F20"/>
          <w:spacing w:val="-18"/>
        </w:rPr>
        <w:t> </w:t>
      </w:r>
      <w:r>
        <w:rPr>
          <w:color w:val="231F20"/>
        </w:rPr>
        <w:t>etc.</w:t>
      </w:r>
      <w:r>
        <w:rPr>
          <w:color w:val="231F20"/>
          <w:spacing w:val="14"/>
        </w:rPr>
        <w:t> </w:t>
      </w:r>
      <w:r>
        <w:rPr>
          <w:color w:val="231F20"/>
        </w:rPr>
        <w:t>The</w:t>
      </w:r>
      <w:r>
        <w:rPr>
          <w:color w:val="231F20"/>
          <w:spacing w:val="-18"/>
        </w:rPr>
        <w:t> </w:t>
      </w:r>
      <w:r>
        <w:rPr>
          <w:color w:val="231F20"/>
        </w:rPr>
        <w:t>present-day</w:t>
      </w:r>
      <w:r>
        <w:rPr>
          <w:color w:val="231F20"/>
          <w:spacing w:val="-18"/>
        </w:rPr>
        <w:t> </w:t>
      </w:r>
      <w:r>
        <w:rPr>
          <w:color w:val="231F20"/>
        </w:rPr>
        <w:t>advancement</w:t>
      </w:r>
      <w:r>
        <w:rPr>
          <w:color w:val="231F20"/>
          <w:spacing w:val="-18"/>
        </w:rPr>
        <w:t> </w:t>
      </w:r>
      <w:r>
        <w:rPr>
          <w:color w:val="231F20"/>
        </w:rPr>
        <w:t>in</w:t>
      </w:r>
      <w:r>
        <w:rPr>
          <w:color w:val="231F20"/>
          <w:spacing w:val="-18"/>
        </w:rPr>
        <w:t> </w:t>
      </w:r>
      <w:r>
        <w:rPr>
          <w:color w:val="231F20"/>
        </w:rPr>
        <w:t>science and technology has made it possible to convert electrical energy into any desired form. This has given</w:t>
      </w:r>
      <w:r>
        <w:rPr>
          <w:color w:val="231F20"/>
          <w:spacing w:val="-10"/>
        </w:rPr>
        <w:t> </w:t>
      </w:r>
      <w:r>
        <w:rPr>
          <w:color w:val="231F20"/>
        </w:rPr>
        <w:t>electrical</w:t>
      </w:r>
      <w:r>
        <w:rPr>
          <w:color w:val="231F20"/>
          <w:spacing w:val="-9"/>
        </w:rPr>
        <w:t> </w:t>
      </w:r>
      <w:r>
        <w:rPr>
          <w:color w:val="231F20"/>
        </w:rPr>
        <w:t>energy</w:t>
      </w:r>
      <w:r>
        <w:rPr>
          <w:color w:val="231F20"/>
          <w:spacing w:val="-9"/>
        </w:rPr>
        <w:t> </w:t>
      </w:r>
      <w:r>
        <w:rPr>
          <w:color w:val="231F20"/>
        </w:rPr>
        <w:t>a</w:t>
      </w:r>
      <w:r>
        <w:rPr>
          <w:color w:val="231F20"/>
          <w:spacing w:val="-10"/>
        </w:rPr>
        <w:t> </w:t>
      </w:r>
      <w:r>
        <w:rPr>
          <w:color w:val="231F20"/>
        </w:rPr>
        <w:t>place</w:t>
      </w:r>
      <w:r>
        <w:rPr>
          <w:color w:val="231F20"/>
          <w:spacing w:val="-9"/>
        </w:rPr>
        <w:t> </w:t>
      </w:r>
      <w:r>
        <w:rPr>
          <w:color w:val="231F20"/>
        </w:rPr>
        <w:t>of</w:t>
      </w:r>
      <w:r>
        <w:rPr>
          <w:color w:val="231F20"/>
          <w:spacing w:val="-9"/>
        </w:rPr>
        <w:t> </w:t>
      </w:r>
      <w:r>
        <w:rPr>
          <w:color w:val="231F20"/>
        </w:rPr>
        <w:t>pride</w:t>
      </w:r>
      <w:r>
        <w:rPr>
          <w:color w:val="231F20"/>
          <w:spacing w:val="-10"/>
        </w:rPr>
        <w:t> </w:t>
      </w:r>
      <w:r>
        <w:rPr>
          <w:color w:val="231F20"/>
        </w:rPr>
        <w:t>in</w:t>
      </w:r>
      <w:r>
        <w:rPr>
          <w:color w:val="231F20"/>
          <w:spacing w:val="-9"/>
        </w:rPr>
        <w:t> </w:t>
      </w:r>
      <w:r>
        <w:rPr>
          <w:color w:val="231F20"/>
        </w:rPr>
        <w:t>the</w:t>
      </w:r>
      <w:r>
        <w:rPr>
          <w:color w:val="231F20"/>
          <w:spacing w:val="-9"/>
        </w:rPr>
        <w:t> </w:t>
      </w:r>
      <w:r>
        <w:rPr>
          <w:color w:val="231F20"/>
        </w:rPr>
        <w:t>modern</w:t>
      </w:r>
      <w:r>
        <w:rPr>
          <w:color w:val="231F20"/>
          <w:spacing w:val="-10"/>
        </w:rPr>
        <w:t> </w:t>
      </w:r>
      <w:r>
        <w:rPr>
          <w:color w:val="231F20"/>
        </w:rPr>
        <w:t>world.</w:t>
      </w:r>
      <w:r>
        <w:rPr>
          <w:color w:val="231F20"/>
          <w:spacing w:val="33"/>
        </w:rPr>
        <w:t> </w:t>
      </w:r>
      <w:r>
        <w:rPr>
          <w:color w:val="231F20"/>
        </w:rPr>
        <w:t>The</w:t>
      </w:r>
      <w:r>
        <w:rPr>
          <w:color w:val="231F20"/>
          <w:spacing w:val="-9"/>
        </w:rPr>
        <w:t> </w:t>
      </w:r>
      <w:r>
        <w:rPr>
          <w:color w:val="231F20"/>
        </w:rPr>
        <w:t>survival</w:t>
      </w:r>
      <w:r>
        <w:rPr>
          <w:color w:val="231F20"/>
          <w:spacing w:val="-10"/>
        </w:rPr>
        <w:t> </w:t>
      </w:r>
      <w:r>
        <w:rPr>
          <w:color w:val="231F20"/>
        </w:rPr>
        <w:t>of</w:t>
      </w:r>
      <w:r>
        <w:rPr>
          <w:color w:val="231F20"/>
          <w:spacing w:val="-9"/>
        </w:rPr>
        <w:t> </w:t>
      </w:r>
      <w:r>
        <w:rPr>
          <w:color w:val="231F20"/>
        </w:rPr>
        <w:t>industrial</w:t>
      </w:r>
      <w:r>
        <w:rPr>
          <w:color w:val="231F20"/>
          <w:spacing w:val="-9"/>
        </w:rPr>
        <w:t> </w:t>
      </w:r>
      <w:r>
        <w:rPr>
          <w:color w:val="231F20"/>
        </w:rPr>
        <w:t>undertakings and our social structures depends primarily upon low cost and uninterrupted supply of electrical </w:t>
      </w:r>
      <w:r>
        <w:rPr>
          <w:color w:val="231F20"/>
          <w:spacing w:val="-3"/>
        </w:rPr>
        <w:t>energy. </w:t>
      </w:r>
      <w:r>
        <w:rPr>
          <w:color w:val="231F20"/>
        </w:rPr>
        <w:t>In fact, the advancement of a country is measured in terms of per capita consumption of electrical</w:t>
      </w:r>
      <w:r>
        <w:rPr>
          <w:color w:val="231F20"/>
          <w:spacing w:val="-12"/>
        </w:rPr>
        <w:t> </w:t>
      </w:r>
      <w:r>
        <w:rPr>
          <w:color w:val="231F20"/>
          <w:spacing w:val="-3"/>
        </w:rPr>
        <w:t>energy.</w:t>
      </w:r>
    </w:p>
    <w:p>
      <w:pPr>
        <w:pStyle w:val="BodyText"/>
        <w:spacing w:before="44"/>
        <w:ind w:left="1550"/>
        <w:jc w:val="both"/>
      </w:pPr>
      <w:r>
        <w:rPr>
          <w:color w:val="231F20"/>
        </w:rPr>
        <w:t>Electrical energy is superior to all other forms of energy due to the following reasons :</w:t>
      </w:r>
    </w:p>
    <w:p>
      <w:pPr>
        <w:pStyle w:val="ListParagraph"/>
        <w:numPr>
          <w:ilvl w:val="2"/>
          <w:numId w:val="2"/>
        </w:numPr>
        <w:tabs>
          <w:tab w:pos="1910" w:val="left" w:leader="none"/>
        </w:tabs>
        <w:spacing w:line="249" w:lineRule="auto" w:before="53" w:after="0"/>
        <w:ind w:left="1190" w:right="1666" w:firstLine="398"/>
        <w:jc w:val="both"/>
        <w:rPr>
          <w:sz w:val="20"/>
        </w:rPr>
      </w:pPr>
      <w:r>
        <w:rPr>
          <w:b/>
          <w:color w:val="EC008C"/>
          <w:spacing w:val="-6"/>
          <w:sz w:val="20"/>
        </w:rPr>
        <w:t>Convenient </w:t>
      </w:r>
      <w:r>
        <w:rPr>
          <w:b/>
          <w:color w:val="EC008C"/>
          <w:spacing w:val="-5"/>
          <w:sz w:val="20"/>
        </w:rPr>
        <w:t>form. </w:t>
      </w:r>
      <w:r>
        <w:rPr>
          <w:color w:val="231F20"/>
          <w:sz w:val="20"/>
        </w:rPr>
        <w:t>Electrical energy is a very convenient form of </w:t>
      </w:r>
      <w:r>
        <w:rPr>
          <w:color w:val="231F20"/>
          <w:spacing w:val="-3"/>
          <w:sz w:val="20"/>
        </w:rPr>
        <w:t>energy. </w:t>
      </w:r>
      <w:r>
        <w:rPr>
          <w:color w:val="231F20"/>
          <w:sz w:val="20"/>
        </w:rPr>
        <w:t>It can be easily converted</w:t>
      </w:r>
      <w:r>
        <w:rPr>
          <w:color w:val="231F20"/>
          <w:spacing w:val="-9"/>
          <w:sz w:val="20"/>
        </w:rPr>
        <w:t> </w:t>
      </w:r>
      <w:r>
        <w:rPr>
          <w:color w:val="231F20"/>
          <w:sz w:val="20"/>
        </w:rPr>
        <w:t>into</w:t>
      </w:r>
      <w:r>
        <w:rPr>
          <w:color w:val="231F20"/>
          <w:spacing w:val="-8"/>
          <w:sz w:val="20"/>
        </w:rPr>
        <w:t> </w:t>
      </w:r>
      <w:r>
        <w:rPr>
          <w:color w:val="231F20"/>
          <w:sz w:val="20"/>
        </w:rPr>
        <w:t>other</w:t>
      </w:r>
      <w:r>
        <w:rPr>
          <w:color w:val="231F20"/>
          <w:spacing w:val="-8"/>
          <w:sz w:val="20"/>
        </w:rPr>
        <w:t> </w:t>
      </w:r>
      <w:r>
        <w:rPr>
          <w:color w:val="231F20"/>
          <w:sz w:val="20"/>
        </w:rPr>
        <w:t>forms</w:t>
      </w:r>
      <w:r>
        <w:rPr>
          <w:color w:val="231F20"/>
          <w:spacing w:val="-8"/>
          <w:sz w:val="20"/>
        </w:rPr>
        <w:t> </w:t>
      </w:r>
      <w:r>
        <w:rPr>
          <w:color w:val="231F20"/>
          <w:sz w:val="20"/>
        </w:rPr>
        <w:t>of</w:t>
      </w:r>
      <w:r>
        <w:rPr>
          <w:color w:val="231F20"/>
          <w:spacing w:val="-8"/>
          <w:sz w:val="20"/>
        </w:rPr>
        <w:t> </w:t>
      </w:r>
      <w:r>
        <w:rPr>
          <w:color w:val="231F20"/>
          <w:spacing w:val="-3"/>
          <w:sz w:val="20"/>
        </w:rPr>
        <w:t>energy.</w:t>
      </w:r>
      <w:r>
        <w:rPr>
          <w:color w:val="231F20"/>
          <w:spacing w:val="33"/>
          <w:sz w:val="20"/>
        </w:rPr>
        <w:t> </w:t>
      </w:r>
      <w:r>
        <w:rPr>
          <w:color w:val="231F20"/>
          <w:sz w:val="20"/>
        </w:rPr>
        <w:t>For</w:t>
      </w:r>
      <w:r>
        <w:rPr>
          <w:color w:val="231F20"/>
          <w:spacing w:val="-8"/>
          <w:sz w:val="20"/>
        </w:rPr>
        <w:t> </w:t>
      </w:r>
      <w:r>
        <w:rPr>
          <w:color w:val="231F20"/>
          <w:sz w:val="20"/>
        </w:rPr>
        <w:t>example,</w:t>
      </w:r>
      <w:r>
        <w:rPr>
          <w:color w:val="231F20"/>
          <w:spacing w:val="-8"/>
          <w:sz w:val="20"/>
        </w:rPr>
        <w:t> </w:t>
      </w:r>
      <w:r>
        <w:rPr>
          <w:color w:val="231F20"/>
          <w:sz w:val="20"/>
        </w:rPr>
        <w:t>if</w:t>
      </w:r>
      <w:r>
        <w:rPr>
          <w:color w:val="231F20"/>
          <w:spacing w:val="-8"/>
          <w:sz w:val="20"/>
        </w:rPr>
        <w:t> </w:t>
      </w:r>
      <w:r>
        <w:rPr>
          <w:color w:val="231F20"/>
          <w:sz w:val="20"/>
        </w:rPr>
        <w:t>we</w:t>
      </w:r>
      <w:r>
        <w:rPr>
          <w:color w:val="231F20"/>
          <w:spacing w:val="-8"/>
          <w:sz w:val="20"/>
        </w:rPr>
        <w:t> </w:t>
      </w:r>
      <w:r>
        <w:rPr>
          <w:color w:val="231F20"/>
          <w:sz w:val="20"/>
        </w:rPr>
        <w:t>want</w:t>
      </w:r>
      <w:r>
        <w:rPr>
          <w:color w:val="231F20"/>
          <w:spacing w:val="-9"/>
          <w:sz w:val="20"/>
        </w:rPr>
        <w:t> </w:t>
      </w:r>
      <w:r>
        <w:rPr>
          <w:color w:val="231F20"/>
          <w:sz w:val="20"/>
        </w:rPr>
        <w:t>to</w:t>
      </w:r>
      <w:r>
        <w:rPr>
          <w:color w:val="231F20"/>
          <w:spacing w:val="-8"/>
          <w:sz w:val="20"/>
        </w:rPr>
        <w:t> </w:t>
      </w:r>
      <w:r>
        <w:rPr>
          <w:color w:val="231F20"/>
          <w:sz w:val="20"/>
        </w:rPr>
        <w:t>convert</w:t>
      </w:r>
      <w:r>
        <w:rPr>
          <w:color w:val="231F20"/>
          <w:spacing w:val="-8"/>
          <w:sz w:val="20"/>
        </w:rPr>
        <w:t> </w:t>
      </w:r>
      <w:r>
        <w:rPr>
          <w:color w:val="231F20"/>
          <w:sz w:val="20"/>
        </w:rPr>
        <w:t>electrical</w:t>
      </w:r>
      <w:r>
        <w:rPr>
          <w:color w:val="231F20"/>
          <w:spacing w:val="-8"/>
          <w:sz w:val="20"/>
        </w:rPr>
        <w:t> </w:t>
      </w:r>
      <w:r>
        <w:rPr>
          <w:color w:val="231F20"/>
          <w:sz w:val="20"/>
        </w:rPr>
        <w:t>energy</w:t>
      </w:r>
      <w:r>
        <w:rPr>
          <w:color w:val="231F20"/>
          <w:spacing w:val="-8"/>
          <w:sz w:val="20"/>
        </w:rPr>
        <w:t> </w:t>
      </w:r>
      <w:r>
        <w:rPr>
          <w:color w:val="231F20"/>
          <w:sz w:val="20"/>
        </w:rPr>
        <w:t>into</w:t>
      </w:r>
      <w:r>
        <w:rPr>
          <w:color w:val="231F20"/>
          <w:spacing w:val="-8"/>
          <w:sz w:val="20"/>
        </w:rPr>
        <w:t> </w:t>
      </w:r>
      <w:r>
        <w:rPr>
          <w:color w:val="231F20"/>
          <w:sz w:val="20"/>
        </w:rPr>
        <w:t>heat, the</w:t>
      </w:r>
      <w:r>
        <w:rPr>
          <w:color w:val="231F20"/>
          <w:spacing w:val="-4"/>
          <w:sz w:val="20"/>
        </w:rPr>
        <w:t> </w:t>
      </w:r>
      <w:r>
        <w:rPr>
          <w:color w:val="231F20"/>
          <w:sz w:val="20"/>
        </w:rPr>
        <w:t>only</w:t>
      </w:r>
      <w:r>
        <w:rPr>
          <w:color w:val="231F20"/>
          <w:spacing w:val="-4"/>
          <w:sz w:val="20"/>
        </w:rPr>
        <w:t> </w:t>
      </w:r>
      <w:r>
        <w:rPr>
          <w:color w:val="231F20"/>
          <w:sz w:val="20"/>
        </w:rPr>
        <w:t>thing</w:t>
      </w:r>
      <w:r>
        <w:rPr>
          <w:color w:val="231F20"/>
          <w:spacing w:val="-3"/>
          <w:sz w:val="20"/>
        </w:rPr>
        <w:t> </w:t>
      </w:r>
      <w:r>
        <w:rPr>
          <w:color w:val="231F20"/>
          <w:sz w:val="20"/>
        </w:rPr>
        <w:t>to</w:t>
      </w:r>
      <w:r>
        <w:rPr>
          <w:color w:val="231F20"/>
          <w:spacing w:val="-4"/>
          <w:sz w:val="20"/>
        </w:rPr>
        <w:t> </w:t>
      </w:r>
      <w:r>
        <w:rPr>
          <w:color w:val="231F20"/>
          <w:sz w:val="20"/>
        </w:rPr>
        <w:t>be</w:t>
      </w:r>
      <w:r>
        <w:rPr>
          <w:color w:val="231F20"/>
          <w:spacing w:val="-3"/>
          <w:sz w:val="20"/>
        </w:rPr>
        <w:t> </w:t>
      </w:r>
      <w:r>
        <w:rPr>
          <w:color w:val="231F20"/>
          <w:sz w:val="20"/>
        </w:rPr>
        <w:t>done</w:t>
      </w:r>
      <w:r>
        <w:rPr>
          <w:color w:val="231F20"/>
          <w:spacing w:val="-4"/>
          <w:sz w:val="20"/>
        </w:rPr>
        <w:t> </w:t>
      </w:r>
      <w:r>
        <w:rPr>
          <w:color w:val="231F20"/>
          <w:sz w:val="20"/>
        </w:rPr>
        <w:t>is</w:t>
      </w:r>
      <w:r>
        <w:rPr>
          <w:color w:val="231F20"/>
          <w:spacing w:val="-3"/>
          <w:sz w:val="20"/>
        </w:rPr>
        <w:t> </w:t>
      </w:r>
      <w:r>
        <w:rPr>
          <w:color w:val="231F20"/>
          <w:sz w:val="20"/>
        </w:rPr>
        <w:t>to</w:t>
      </w:r>
      <w:r>
        <w:rPr>
          <w:color w:val="231F20"/>
          <w:spacing w:val="-4"/>
          <w:sz w:val="20"/>
        </w:rPr>
        <w:t> </w:t>
      </w:r>
      <w:r>
        <w:rPr>
          <w:color w:val="231F20"/>
          <w:sz w:val="20"/>
        </w:rPr>
        <w:t>pass</w:t>
      </w:r>
      <w:r>
        <w:rPr>
          <w:color w:val="231F20"/>
          <w:spacing w:val="-4"/>
          <w:sz w:val="20"/>
        </w:rPr>
        <w:t> </w:t>
      </w:r>
      <w:r>
        <w:rPr>
          <w:color w:val="231F20"/>
          <w:sz w:val="20"/>
        </w:rPr>
        <w:t>electrical</w:t>
      </w:r>
      <w:r>
        <w:rPr>
          <w:color w:val="231F20"/>
          <w:spacing w:val="-3"/>
          <w:sz w:val="20"/>
        </w:rPr>
        <w:t> </w:t>
      </w:r>
      <w:r>
        <w:rPr>
          <w:color w:val="231F20"/>
          <w:sz w:val="20"/>
        </w:rPr>
        <w:t>current</w:t>
      </w:r>
      <w:r>
        <w:rPr>
          <w:color w:val="231F20"/>
          <w:spacing w:val="-4"/>
          <w:sz w:val="20"/>
        </w:rPr>
        <w:t> </w:t>
      </w:r>
      <w:r>
        <w:rPr>
          <w:color w:val="231F20"/>
          <w:sz w:val="20"/>
        </w:rPr>
        <w:t>through</w:t>
      </w:r>
      <w:r>
        <w:rPr>
          <w:color w:val="231F20"/>
          <w:spacing w:val="-3"/>
          <w:sz w:val="20"/>
        </w:rPr>
        <w:t> </w:t>
      </w:r>
      <w:r>
        <w:rPr>
          <w:color w:val="231F20"/>
          <w:sz w:val="20"/>
        </w:rPr>
        <w:t>a</w:t>
      </w:r>
      <w:r>
        <w:rPr>
          <w:color w:val="231F20"/>
          <w:spacing w:val="-4"/>
          <w:sz w:val="20"/>
        </w:rPr>
        <w:t> </w:t>
      </w:r>
      <w:r>
        <w:rPr>
          <w:color w:val="231F20"/>
          <w:sz w:val="20"/>
        </w:rPr>
        <w:t>wire</w:t>
      </w:r>
      <w:r>
        <w:rPr>
          <w:color w:val="231F20"/>
          <w:spacing w:val="-3"/>
          <w:sz w:val="20"/>
        </w:rPr>
        <w:t> </w:t>
      </w:r>
      <w:r>
        <w:rPr>
          <w:color w:val="231F20"/>
          <w:sz w:val="20"/>
        </w:rPr>
        <w:t>of</w:t>
      </w:r>
      <w:r>
        <w:rPr>
          <w:color w:val="231F20"/>
          <w:spacing w:val="-4"/>
          <w:sz w:val="20"/>
        </w:rPr>
        <w:t> </w:t>
      </w:r>
      <w:r>
        <w:rPr>
          <w:color w:val="231F20"/>
          <w:sz w:val="20"/>
        </w:rPr>
        <w:t>high</w:t>
      </w:r>
      <w:r>
        <w:rPr>
          <w:color w:val="231F20"/>
          <w:spacing w:val="-4"/>
          <w:sz w:val="20"/>
        </w:rPr>
        <w:t> </w:t>
      </w:r>
      <w:r>
        <w:rPr>
          <w:color w:val="231F20"/>
          <w:sz w:val="20"/>
        </w:rPr>
        <w:t>resistance</w:t>
      </w:r>
      <w:r>
        <w:rPr>
          <w:color w:val="231F20"/>
          <w:spacing w:val="-3"/>
          <w:sz w:val="20"/>
        </w:rPr>
        <w:t> </w:t>
      </w:r>
      <w:r>
        <w:rPr>
          <w:i/>
          <w:color w:val="231F20"/>
          <w:sz w:val="20"/>
        </w:rPr>
        <w:t>e.g</w:t>
      </w:r>
      <w:r>
        <w:rPr>
          <w:color w:val="231F20"/>
          <w:sz w:val="20"/>
        </w:rPr>
        <w:t>.,</w:t>
      </w:r>
      <w:r>
        <w:rPr>
          <w:color w:val="231F20"/>
          <w:spacing w:val="-4"/>
          <w:sz w:val="20"/>
        </w:rPr>
        <w:t> </w:t>
      </w:r>
      <w:r>
        <w:rPr>
          <w:color w:val="231F20"/>
          <w:sz w:val="20"/>
        </w:rPr>
        <w:t>a</w:t>
      </w:r>
      <w:r>
        <w:rPr>
          <w:color w:val="231F20"/>
          <w:spacing w:val="-3"/>
          <w:sz w:val="20"/>
        </w:rPr>
        <w:t> </w:t>
      </w:r>
      <w:r>
        <w:rPr>
          <w:color w:val="231F20"/>
          <w:sz w:val="20"/>
        </w:rPr>
        <w:t>heater. Similarly, electrical energy can be converted into light (</w:t>
      </w:r>
      <w:r>
        <w:rPr>
          <w:i/>
          <w:color w:val="231F20"/>
          <w:sz w:val="20"/>
        </w:rPr>
        <w:t>e.g</w:t>
      </w:r>
      <w:r>
        <w:rPr>
          <w:color w:val="231F20"/>
          <w:sz w:val="20"/>
        </w:rPr>
        <w:t>. electric bulb), mechanical energy (</w:t>
      </w:r>
      <w:r>
        <w:rPr>
          <w:i/>
          <w:color w:val="231F20"/>
          <w:sz w:val="20"/>
        </w:rPr>
        <w:t>e.g. </w:t>
      </w:r>
      <w:r>
        <w:rPr>
          <w:color w:val="231F20"/>
          <w:sz w:val="20"/>
        </w:rPr>
        <w:t>electric motors)</w:t>
      </w:r>
      <w:r>
        <w:rPr>
          <w:color w:val="231F20"/>
          <w:spacing w:val="-8"/>
          <w:sz w:val="20"/>
        </w:rPr>
        <w:t> </w:t>
      </w:r>
      <w:r>
        <w:rPr>
          <w:color w:val="231F20"/>
          <w:sz w:val="20"/>
        </w:rPr>
        <w:t>etc.</w:t>
      </w:r>
    </w:p>
    <w:p>
      <w:pPr>
        <w:pStyle w:val="ListParagraph"/>
        <w:numPr>
          <w:ilvl w:val="2"/>
          <w:numId w:val="2"/>
        </w:numPr>
        <w:tabs>
          <w:tab w:pos="1910" w:val="left" w:leader="none"/>
        </w:tabs>
        <w:spacing w:line="249" w:lineRule="auto" w:before="42" w:after="0"/>
        <w:ind w:left="1190" w:right="1672" w:firstLine="340"/>
        <w:jc w:val="both"/>
        <w:rPr>
          <w:sz w:val="20"/>
        </w:rPr>
      </w:pPr>
      <w:r>
        <w:rPr>
          <w:b/>
          <w:color w:val="EC008C"/>
          <w:spacing w:val="-5"/>
          <w:sz w:val="20"/>
        </w:rPr>
        <w:t>Easy</w:t>
      </w:r>
      <w:r>
        <w:rPr>
          <w:b/>
          <w:color w:val="EC008C"/>
          <w:spacing w:val="-23"/>
          <w:sz w:val="20"/>
        </w:rPr>
        <w:t> </w:t>
      </w:r>
      <w:r>
        <w:rPr>
          <w:b/>
          <w:color w:val="EC008C"/>
          <w:spacing w:val="-6"/>
          <w:sz w:val="20"/>
        </w:rPr>
        <w:t>control.</w:t>
      </w:r>
      <w:r>
        <w:rPr>
          <w:b/>
          <w:color w:val="EC008C"/>
          <w:spacing w:val="30"/>
          <w:sz w:val="20"/>
        </w:rPr>
        <w:t> </w:t>
      </w:r>
      <w:r>
        <w:rPr>
          <w:color w:val="231F20"/>
          <w:sz w:val="20"/>
        </w:rPr>
        <w:t>The</w:t>
      </w:r>
      <w:r>
        <w:rPr>
          <w:color w:val="231F20"/>
          <w:spacing w:val="-10"/>
          <w:sz w:val="20"/>
        </w:rPr>
        <w:t> </w:t>
      </w:r>
      <w:r>
        <w:rPr>
          <w:color w:val="231F20"/>
          <w:sz w:val="20"/>
        </w:rPr>
        <w:t>electrically</w:t>
      </w:r>
      <w:r>
        <w:rPr>
          <w:color w:val="231F20"/>
          <w:spacing w:val="-11"/>
          <w:sz w:val="20"/>
        </w:rPr>
        <w:t> </w:t>
      </w:r>
      <w:r>
        <w:rPr>
          <w:color w:val="231F20"/>
          <w:spacing w:val="-4"/>
          <w:sz w:val="20"/>
        </w:rPr>
        <w:t>operated</w:t>
      </w:r>
      <w:r>
        <w:rPr>
          <w:color w:val="231F20"/>
          <w:spacing w:val="-16"/>
          <w:sz w:val="20"/>
        </w:rPr>
        <w:t> </w:t>
      </w:r>
      <w:r>
        <w:rPr>
          <w:color w:val="231F20"/>
          <w:spacing w:val="-4"/>
          <w:sz w:val="20"/>
        </w:rPr>
        <w:t>machines</w:t>
      </w:r>
      <w:r>
        <w:rPr>
          <w:color w:val="231F20"/>
          <w:spacing w:val="-17"/>
          <w:sz w:val="20"/>
        </w:rPr>
        <w:t> </w:t>
      </w:r>
      <w:r>
        <w:rPr>
          <w:color w:val="231F20"/>
          <w:spacing w:val="-3"/>
          <w:sz w:val="20"/>
        </w:rPr>
        <w:t>have</w:t>
      </w:r>
      <w:r>
        <w:rPr>
          <w:color w:val="231F20"/>
          <w:spacing w:val="-17"/>
          <w:sz w:val="20"/>
        </w:rPr>
        <w:t> </w:t>
      </w:r>
      <w:r>
        <w:rPr>
          <w:color w:val="231F20"/>
          <w:spacing w:val="-4"/>
          <w:sz w:val="20"/>
        </w:rPr>
        <w:t>simple</w:t>
      </w:r>
      <w:r>
        <w:rPr>
          <w:color w:val="231F20"/>
          <w:spacing w:val="-17"/>
          <w:sz w:val="20"/>
        </w:rPr>
        <w:t> </w:t>
      </w:r>
      <w:r>
        <w:rPr>
          <w:color w:val="231F20"/>
          <w:spacing w:val="-3"/>
          <w:sz w:val="20"/>
        </w:rPr>
        <w:t>and</w:t>
      </w:r>
      <w:r>
        <w:rPr>
          <w:color w:val="231F20"/>
          <w:spacing w:val="-17"/>
          <w:sz w:val="20"/>
        </w:rPr>
        <w:t> </w:t>
      </w:r>
      <w:r>
        <w:rPr>
          <w:color w:val="231F20"/>
          <w:spacing w:val="-4"/>
          <w:sz w:val="20"/>
        </w:rPr>
        <w:t>convenient</w:t>
      </w:r>
      <w:r>
        <w:rPr>
          <w:color w:val="231F20"/>
          <w:spacing w:val="-17"/>
          <w:sz w:val="20"/>
        </w:rPr>
        <w:t> </w:t>
      </w:r>
      <w:r>
        <w:rPr>
          <w:color w:val="231F20"/>
          <w:spacing w:val="-4"/>
          <w:sz w:val="20"/>
        </w:rPr>
        <w:t>starting,</w:t>
      </w:r>
      <w:r>
        <w:rPr>
          <w:color w:val="231F20"/>
          <w:spacing w:val="-17"/>
          <w:sz w:val="20"/>
        </w:rPr>
        <w:t> </w:t>
      </w:r>
      <w:r>
        <w:rPr>
          <w:color w:val="231F20"/>
          <w:spacing w:val="-4"/>
          <w:sz w:val="20"/>
        </w:rPr>
        <w:t>control </w:t>
      </w:r>
      <w:r>
        <w:rPr>
          <w:color w:val="231F20"/>
          <w:sz w:val="20"/>
        </w:rPr>
        <w:t>and </w:t>
      </w:r>
      <w:r>
        <w:rPr>
          <w:color w:val="231F20"/>
          <w:spacing w:val="-3"/>
          <w:sz w:val="20"/>
        </w:rPr>
        <w:t>operation. </w:t>
      </w:r>
      <w:r>
        <w:rPr>
          <w:color w:val="231F20"/>
          <w:sz w:val="20"/>
        </w:rPr>
        <w:t>For </w:t>
      </w:r>
      <w:r>
        <w:rPr>
          <w:color w:val="231F20"/>
          <w:spacing w:val="-3"/>
          <w:sz w:val="20"/>
        </w:rPr>
        <w:t>instance, </w:t>
      </w:r>
      <w:r>
        <w:rPr>
          <w:color w:val="231F20"/>
          <w:sz w:val="20"/>
        </w:rPr>
        <w:t>an </w:t>
      </w:r>
      <w:r>
        <w:rPr>
          <w:color w:val="231F20"/>
          <w:spacing w:val="-3"/>
          <w:sz w:val="20"/>
        </w:rPr>
        <w:t>electric motor </w:t>
      </w:r>
      <w:r>
        <w:rPr>
          <w:color w:val="231F20"/>
          <w:sz w:val="20"/>
        </w:rPr>
        <w:t>can be </w:t>
      </w:r>
      <w:r>
        <w:rPr>
          <w:color w:val="231F20"/>
          <w:spacing w:val="-3"/>
          <w:sz w:val="20"/>
        </w:rPr>
        <w:t>started </w:t>
      </w:r>
      <w:r>
        <w:rPr>
          <w:color w:val="231F20"/>
          <w:sz w:val="20"/>
        </w:rPr>
        <w:t>or </w:t>
      </w:r>
      <w:r>
        <w:rPr>
          <w:color w:val="231F20"/>
          <w:spacing w:val="-3"/>
          <w:sz w:val="20"/>
        </w:rPr>
        <w:t>stopped </w:t>
      </w:r>
      <w:r>
        <w:rPr>
          <w:color w:val="231F20"/>
          <w:sz w:val="20"/>
        </w:rPr>
        <w:t>by </w:t>
      </w:r>
      <w:r>
        <w:rPr>
          <w:color w:val="231F20"/>
          <w:spacing w:val="-3"/>
          <w:sz w:val="20"/>
        </w:rPr>
        <w:t>turning </w:t>
      </w:r>
      <w:r>
        <w:rPr>
          <w:color w:val="231F20"/>
          <w:sz w:val="20"/>
        </w:rPr>
        <w:t>on or </w:t>
      </w:r>
      <w:r>
        <w:rPr>
          <w:color w:val="231F20"/>
          <w:spacing w:val="-5"/>
          <w:sz w:val="20"/>
        </w:rPr>
        <w:t>off </w:t>
      </w:r>
      <w:r>
        <w:rPr>
          <w:color w:val="231F20"/>
          <w:sz w:val="20"/>
        </w:rPr>
        <w:t>a </w:t>
      </w:r>
      <w:r>
        <w:rPr>
          <w:color w:val="231F20"/>
          <w:spacing w:val="-3"/>
          <w:sz w:val="20"/>
        </w:rPr>
        <w:t>switch. </w:t>
      </w:r>
      <w:r>
        <w:rPr>
          <w:color w:val="231F20"/>
          <w:spacing w:val="-4"/>
          <w:sz w:val="20"/>
        </w:rPr>
        <w:t>Similarly, </w:t>
      </w:r>
      <w:r>
        <w:rPr>
          <w:color w:val="231F20"/>
          <w:spacing w:val="-3"/>
          <w:sz w:val="20"/>
        </w:rPr>
        <w:t>with simple arrangements, </w:t>
      </w:r>
      <w:r>
        <w:rPr>
          <w:color w:val="231F20"/>
          <w:sz w:val="20"/>
        </w:rPr>
        <w:t>the speed of </w:t>
      </w:r>
      <w:r>
        <w:rPr>
          <w:color w:val="231F20"/>
          <w:spacing w:val="-3"/>
          <w:sz w:val="20"/>
        </w:rPr>
        <w:t>electric motors </w:t>
      </w:r>
      <w:r>
        <w:rPr>
          <w:color w:val="231F20"/>
          <w:sz w:val="20"/>
        </w:rPr>
        <w:t>can be </w:t>
      </w:r>
      <w:r>
        <w:rPr>
          <w:color w:val="231F20"/>
          <w:spacing w:val="-3"/>
          <w:sz w:val="20"/>
        </w:rPr>
        <w:t>easily varied over </w:t>
      </w:r>
      <w:r>
        <w:rPr>
          <w:color w:val="231F20"/>
          <w:sz w:val="20"/>
        </w:rPr>
        <w:t>the</w:t>
      </w:r>
      <w:r>
        <w:rPr>
          <w:color w:val="231F20"/>
          <w:spacing w:val="-26"/>
          <w:sz w:val="20"/>
        </w:rPr>
        <w:t> </w:t>
      </w:r>
      <w:r>
        <w:rPr>
          <w:color w:val="231F20"/>
          <w:spacing w:val="-3"/>
          <w:sz w:val="20"/>
        </w:rPr>
        <w:t>desired </w:t>
      </w:r>
      <w:r>
        <w:rPr>
          <w:color w:val="231F20"/>
          <w:spacing w:val="-4"/>
          <w:sz w:val="20"/>
        </w:rPr>
        <w:t>range.</w:t>
      </w:r>
    </w:p>
    <w:p>
      <w:pPr>
        <w:pStyle w:val="ListParagraph"/>
        <w:numPr>
          <w:ilvl w:val="2"/>
          <w:numId w:val="2"/>
        </w:numPr>
        <w:tabs>
          <w:tab w:pos="1910" w:val="left" w:leader="none"/>
        </w:tabs>
        <w:spacing w:line="249" w:lineRule="auto" w:before="42" w:after="0"/>
        <w:ind w:left="1190" w:right="1668" w:firstLine="288"/>
        <w:jc w:val="both"/>
        <w:rPr>
          <w:sz w:val="20"/>
        </w:rPr>
      </w:pPr>
      <w:r>
        <w:rPr>
          <w:b/>
          <w:color w:val="EC008C"/>
          <w:spacing w:val="-6"/>
          <w:sz w:val="20"/>
        </w:rPr>
        <w:t>Greater flexibility. </w:t>
      </w:r>
      <w:r>
        <w:rPr>
          <w:color w:val="231F20"/>
          <w:sz w:val="20"/>
        </w:rPr>
        <w:t>One important reason for preferring electrical energy is the flexibility that it offers. It can be easily transported from one place to another with the help of</w:t>
      </w:r>
      <w:r>
        <w:rPr>
          <w:color w:val="231F20"/>
          <w:spacing w:val="-3"/>
          <w:sz w:val="20"/>
        </w:rPr>
        <w:t> </w:t>
      </w:r>
      <w:r>
        <w:rPr>
          <w:color w:val="231F20"/>
          <w:sz w:val="20"/>
        </w:rPr>
        <w:t>conductors.</w:t>
      </w:r>
    </w:p>
    <w:p>
      <w:pPr>
        <w:pStyle w:val="ListParagraph"/>
        <w:numPr>
          <w:ilvl w:val="2"/>
          <w:numId w:val="2"/>
        </w:numPr>
        <w:tabs>
          <w:tab w:pos="1910" w:val="left" w:leader="none"/>
        </w:tabs>
        <w:spacing w:line="249" w:lineRule="auto" w:before="45" w:after="0"/>
        <w:ind w:left="1190" w:right="1667" w:firstLine="307"/>
        <w:jc w:val="both"/>
        <w:rPr>
          <w:sz w:val="20"/>
        </w:rPr>
      </w:pPr>
      <w:r>
        <w:rPr>
          <w:b/>
          <w:color w:val="EC008C"/>
          <w:spacing w:val="-6"/>
          <w:sz w:val="20"/>
        </w:rPr>
        <w:t>Cheapness.</w:t>
      </w:r>
      <w:r>
        <w:rPr>
          <w:b/>
          <w:color w:val="EC008C"/>
          <w:spacing w:val="27"/>
          <w:sz w:val="20"/>
        </w:rPr>
        <w:t> </w:t>
      </w:r>
      <w:r>
        <w:rPr>
          <w:color w:val="231F20"/>
          <w:sz w:val="20"/>
        </w:rPr>
        <w:t>Electrical</w:t>
      </w:r>
      <w:r>
        <w:rPr>
          <w:color w:val="231F20"/>
          <w:spacing w:val="-12"/>
          <w:sz w:val="20"/>
        </w:rPr>
        <w:t> </w:t>
      </w:r>
      <w:r>
        <w:rPr>
          <w:color w:val="231F20"/>
          <w:sz w:val="20"/>
        </w:rPr>
        <w:t>energy</w:t>
      </w:r>
      <w:r>
        <w:rPr>
          <w:color w:val="231F20"/>
          <w:spacing w:val="-12"/>
          <w:sz w:val="20"/>
        </w:rPr>
        <w:t> </w:t>
      </w:r>
      <w:r>
        <w:rPr>
          <w:color w:val="231F20"/>
          <w:sz w:val="20"/>
        </w:rPr>
        <w:t>is</w:t>
      </w:r>
      <w:r>
        <w:rPr>
          <w:color w:val="231F20"/>
          <w:spacing w:val="-12"/>
          <w:sz w:val="20"/>
        </w:rPr>
        <w:t> </w:t>
      </w:r>
      <w:r>
        <w:rPr>
          <w:color w:val="231F20"/>
          <w:sz w:val="20"/>
        </w:rPr>
        <w:t>much</w:t>
      </w:r>
      <w:r>
        <w:rPr>
          <w:color w:val="231F20"/>
          <w:spacing w:val="-12"/>
          <w:sz w:val="20"/>
        </w:rPr>
        <w:t> </w:t>
      </w:r>
      <w:r>
        <w:rPr>
          <w:color w:val="231F20"/>
          <w:sz w:val="20"/>
        </w:rPr>
        <w:t>cheaper</w:t>
      </w:r>
      <w:r>
        <w:rPr>
          <w:color w:val="231F20"/>
          <w:spacing w:val="-12"/>
          <w:sz w:val="20"/>
        </w:rPr>
        <w:t> </w:t>
      </w:r>
      <w:r>
        <w:rPr>
          <w:color w:val="231F20"/>
          <w:sz w:val="20"/>
        </w:rPr>
        <w:t>than</w:t>
      </w:r>
      <w:r>
        <w:rPr>
          <w:color w:val="231F20"/>
          <w:spacing w:val="-12"/>
          <w:sz w:val="20"/>
        </w:rPr>
        <w:t> </w:t>
      </w:r>
      <w:r>
        <w:rPr>
          <w:color w:val="231F20"/>
          <w:sz w:val="20"/>
        </w:rPr>
        <w:t>other</w:t>
      </w:r>
      <w:r>
        <w:rPr>
          <w:color w:val="231F20"/>
          <w:spacing w:val="-11"/>
          <w:sz w:val="20"/>
        </w:rPr>
        <w:t> </w:t>
      </w:r>
      <w:r>
        <w:rPr>
          <w:color w:val="231F20"/>
          <w:sz w:val="20"/>
        </w:rPr>
        <w:t>forms</w:t>
      </w:r>
      <w:r>
        <w:rPr>
          <w:color w:val="231F20"/>
          <w:spacing w:val="-12"/>
          <w:sz w:val="20"/>
        </w:rPr>
        <w:t> </w:t>
      </w:r>
      <w:r>
        <w:rPr>
          <w:color w:val="231F20"/>
          <w:sz w:val="20"/>
        </w:rPr>
        <w:t>of</w:t>
      </w:r>
      <w:r>
        <w:rPr>
          <w:color w:val="231F20"/>
          <w:spacing w:val="-12"/>
          <w:sz w:val="20"/>
        </w:rPr>
        <w:t> </w:t>
      </w:r>
      <w:r>
        <w:rPr>
          <w:color w:val="231F20"/>
          <w:spacing w:val="-3"/>
          <w:sz w:val="20"/>
        </w:rPr>
        <w:t>energy.</w:t>
      </w:r>
      <w:r>
        <w:rPr>
          <w:color w:val="231F20"/>
          <w:spacing w:val="27"/>
          <w:sz w:val="20"/>
        </w:rPr>
        <w:t> </w:t>
      </w:r>
      <w:r>
        <w:rPr>
          <w:color w:val="231F20"/>
          <w:sz w:val="20"/>
        </w:rPr>
        <w:t>Thus</w:t>
      </w:r>
      <w:r>
        <w:rPr>
          <w:color w:val="231F20"/>
          <w:spacing w:val="-12"/>
          <w:sz w:val="20"/>
        </w:rPr>
        <w:t> </w:t>
      </w:r>
      <w:r>
        <w:rPr>
          <w:color w:val="231F20"/>
          <w:sz w:val="20"/>
        </w:rPr>
        <w:t>it</w:t>
      </w:r>
      <w:r>
        <w:rPr>
          <w:color w:val="231F20"/>
          <w:spacing w:val="-12"/>
          <w:sz w:val="20"/>
        </w:rPr>
        <w:t> </w:t>
      </w:r>
      <w:r>
        <w:rPr>
          <w:color w:val="231F20"/>
          <w:sz w:val="20"/>
        </w:rPr>
        <w:t>is</w:t>
      </w:r>
      <w:r>
        <w:rPr>
          <w:color w:val="231F20"/>
          <w:spacing w:val="-12"/>
          <w:sz w:val="20"/>
        </w:rPr>
        <w:t> </w:t>
      </w:r>
      <w:r>
        <w:rPr>
          <w:color w:val="231F20"/>
          <w:sz w:val="20"/>
        </w:rPr>
        <w:t>overall economical</w:t>
      </w:r>
      <w:r>
        <w:rPr>
          <w:color w:val="231F20"/>
          <w:spacing w:val="-6"/>
          <w:sz w:val="20"/>
        </w:rPr>
        <w:t> </w:t>
      </w:r>
      <w:r>
        <w:rPr>
          <w:color w:val="231F20"/>
          <w:sz w:val="20"/>
        </w:rPr>
        <w:t>to</w:t>
      </w:r>
      <w:r>
        <w:rPr>
          <w:color w:val="231F20"/>
          <w:spacing w:val="-6"/>
          <w:sz w:val="20"/>
        </w:rPr>
        <w:t> </w:t>
      </w:r>
      <w:r>
        <w:rPr>
          <w:color w:val="231F20"/>
          <w:sz w:val="20"/>
        </w:rPr>
        <w:t>use</w:t>
      </w:r>
      <w:r>
        <w:rPr>
          <w:color w:val="231F20"/>
          <w:spacing w:val="-6"/>
          <w:sz w:val="20"/>
        </w:rPr>
        <w:t> </w:t>
      </w:r>
      <w:r>
        <w:rPr>
          <w:color w:val="231F20"/>
          <w:sz w:val="20"/>
        </w:rPr>
        <w:t>this</w:t>
      </w:r>
      <w:r>
        <w:rPr>
          <w:color w:val="231F20"/>
          <w:spacing w:val="-6"/>
          <w:sz w:val="20"/>
        </w:rPr>
        <w:t> </w:t>
      </w:r>
      <w:r>
        <w:rPr>
          <w:color w:val="231F20"/>
          <w:sz w:val="20"/>
        </w:rPr>
        <w:t>form</w:t>
      </w:r>
      <w:r>
        <w:rPr>
          <w:color w:val="231F20"/>
          <w:spacing w:val="-6"/>
          <w:sz w:val="20"/>
        </w:rPr>
        <w:t> </w:t>
      </w:r>
      <w:r>
        <w:rPr>
          <w:color w:val="231F20"/>
          <w:sz w:val="20"/>
        </w:rPr>
        <w:t>of</w:t>
      </w:r>
      <w:r>
        <w:rPr>
          <w:color w:val="231F20"/>
          <w:spacing w:val="-6"/>
          <w:sz w:val="20"/>
        </w:rPr>
        <w:t> </w:t>
      </w:r>
      <w:r>
        <w:rPr>
          <w:color w:val="231F20"/>
          <w:sz w:val="20"/>
        </w:rPr>
        <w:t>energy</w:t>
      </w:r>
      <w:r>
        <w:rPr>
          <w:color w:val="231F20"/>
          <w:spacing w:val="-6"/>
          <w:sz w:val="20"/>
        </w:rPr>
        <w:t> </w:t>
      </w:r>
      <w:r>
        <w:rPr>
          <w:color w:val="231F20"/>
          <w:sz w:val="20"/>
        </w:rPr>
        <w:t>for</w:t>
      </w:r>
      <w:r>
        <w:rPr>
          <w:color w:val="231F20"/>
          <w:spacing w:val="-6"/>
          <w:sz w:val="20"/>
        </w:rPr>
        <w:t> </w:t>
      </w:r>
      <w:r>
        <w:rPr>
          <w:color w:val="231F20"/>
          <w:sz w:val="20"/>
        </w:rPr>
        <w:t>domestic,</w:t>
      </w:r>
      <w:r>
        <w:rPr>
          <w:color w:val="231F20"/>
          <w:spacing w:val="-6"/>
          <w:sz w:val="20"/>
        </w:rPr>
        <w:t> </w:t>
      </w:r>
      <w:r>
        <w:rPr>
          <w:color w:val="231F20"/>
          <w:sz w:val="20"/>
        </w:rPr>
        <w:t>commercial</w:t>
      </w:r>
      <w:r>
        <w:rPr>
          <w:color w:val="231F20"/>
          <w:spacing w:val="-6"/>
          <w:sz w:val="20"/>
        </w:rPr>
        <w:t> </w:t>
      </w:r>
      <w:r>
        <w:rPr>
          <w:color w:val="231F20"/>
          <w:sz w:val="20"/>
        </w:rPr>
        <w:t>and</w:t>
      </w:r>
      <w:r>
        <w:rPr>
          <w:color w:val="231F20"/>
          <w:spacing w:val="-6"/>
          <w:sz w:val="20"/>
        </w:rPr>
        <w:t> </w:t>
      </w:r>
      <w:r>
        <w:rPr>
          <w:color w:val="231F20"/>
          <w:sz w:val="20"/>
        </w:rPr>
        <w:t>industrial</w:t>
      </w:r>
      <w:r>
        <w:rPr>
          <w:color w:val="231F20"/>
          <w:spacing w:val="-6"/>
          <w:sz w:val="20"/>
        </w:rPr>
        <w:t> </w:t>
      </w:r>
      <w:r>
        <w:rPr>
          <w:color w:val="231F20"/>
          <w:sz w:val="20"/>
        </w:rPr>
        <w:t>purposes.</w:t>
      </w:r>
    </w:p>
    <w:p>
      <w:pPr>
        <w:pStyle w:val="ListParagraph"/>
        <w:numPr>
          <w:ilvl w:val="2"/>
          <w:numId w:val="2"/>
        </w:numPr>
        <w:tabs>
          <w:tab w:pos="1910" w:val="left" w:leader="none"/>
        </w:tabs>
        <w:spacing w:line="249" w:lineRule="auto" w:before="40" w:after="0"/>
        <w:ind w:left="1190" w:right="1668" w:firstLine="360"/>
        <w:jc w:val="both"/>
        <w:rPr>
          <w:sz w:val="20"/>
        </w:rPr>
      </w:pPr>
      <w:r>
        <w:rPr>
          <w:b/>
          <w:color w:val="EC008C"/>
          <w:spacing w:val="-4"/>
          <w:sz w:val="20"/>
        </w:rPr>
        <w:t>Cleanliness. </w:t>
      </w:r>
      <w:r>
        <w:rPr>
          <w:color w:val="231F20"/>
          <w:sz w:val="20"/>
        </w:rPr>
        <w:t>Electrical energy is not associated with smoke, fumes or poisonous gases. Therefore, its use ensures cleanliness and healthy</w:t>
      </w:r>
      <w:r>
        <w:rPr>
          <w:color w:val="231F20"/>
          <w:spacing w:val="-35"/>
          <w:sz w:val="20"/>
        </w:rPr>
        <w:t> </w:t>
      </w:r>
      <w:r>
        <w:rPr>
          <w:color w:val="231F20"/>
          <w:sz w:val="20"/>
        </w:rPr>
        <w:t>conditions.</w:t>
      </w:r>
    </w:p>
    <w:p>
      <w:pPr>
        <w:pStyle w:val="ListParagraph"/>
        <w:numPr>
          <w:ilvl w:val="2"/>
          <w:numId w:val="2"/>
        </w:numPr>
        <w:tabs>
          <w:tab w:pos="1910" w:val="left" w:leader="none"/>
        </w:tabs>
        <w:spacing w:line="249" w:lineRule="auto" w:before="40" w:after="0"/>
        <w:ind w:left="1190" w:right="1668" w:firstLine="307"/>
        <w:jc w:val="both"/>
        <w:rPr>
          <w:sz w:val="20"/>
        </w:rPr>
      </w:pPr>
      <w:r>
        <w:rPr>
          <w:b/>
          <w:color w:val="EC008C"/>
          <w:spacing w:val="-5"/>
          <w:sz w:val="20"/>
        </w:rPr>
        <w:t>High </w:t>
      </w:r>
      <w:r>
        <w:rPr>
          <w:b/>
          <w:color w:val="EC008C"/>
          <w:spacing w:val="-6"/>
          <w:sz w:val="20"/>
        </w:rPr>
        <w:t>transmission </w:t>
      </w:r>
      <w:r>
        <w:rPr>
          <w:b/>
          <w:color w:val="EC008C"/>
          <w:spacing w:val="-4"/>
          <w:sz w:val="20"/>
        </w:rPr>
        <w:t>efficiency. </w:t>
      </w:r>
      <w:r>
        <w:rPr>
          <w:color w:val="231F20"/>
          <w:sz w:val="20"/>
        </w:rPr>
        <w:t>The consumers of electrical energy are generally situated quite</w:t>
      </w:r>
      <w:r>
        <w:rPr>
          <w:color w:val="231F20"/>
          <w:spacing w:val="-8"/>
          <w:sz w:val="20"/>
        </w:rPr>
        <w:t> </w:t>
      </w:r>
      <w:r>
        <w:rPr>
          <w:color w:val="231F20"/>
          <w:sz w:val="20"/>
        </w:rPr>
        <w:t>away</w:t>
      </w:r>
      <w:r>
        <w:rPr>
          <w:color w:val="231F20"/>
          <w:spacing w:val="-8"/>
          <w:sz w:val="20"/>
        </w:rPr>
        <w:t> </w:t>
      </w:r>
      <w:r>
        <w:rPr>
          <w:color w:val="231F20"/>
          <w:sz w:val="20"/>
        </w:rPr>
        <w:t>from</w:t>
      </w:r>
      <w:r>
        <w:rPr>
          <w:color w:val="231F20"/>
          <w:spacing w:val="-8"/>
          <w:sz w:val="20"/>
        </w:rPr>
        <w:t> </w:t>
      </w:r>
      <w:r>
        <w:rPr>
          <w:color w:val="231F20"/>
          <w:sz w:val="20"/>
        </w:rPr>
        <w:t>the</w:t>
      </w:r>
      <w:r>
        <w:rPr>
          <w:color w:val="231F20"/>
          <w:spacing w:val="-8"/>
          <w:sz w:val="20"/>
        </w:rPr>
        <w:t> </w:t>
      </w:r>
      <w:r>
        <w:rPr>
          <w:color w:val="231F20"/>
          <w:sz w:val="20"/>
        </w:rPr>
        <w:t>centres</w:t>
      </w:r>
      <w:r>
        <w:rPr>
          <w:color w:val="231F20"/>
          <w:spacing w:val="-8"/>
          <w:sz w:val="20"/>
        </w:rPr>
        <w:t> </w:t>
      </w:r>
      <w:r>
        <w:rPr>
          <w:color w:val="231F20"/>
          <w:sz w:val="20"/>
        </w:rPr>
        <w:t>of</w:t>
      </w:r>
      <w:r>
        <w:rPr>
          <w:color w:val="231F20"/>
          <w:spacing w:val="-8"/>
          <w:sz w:val="20"/>
        </w:rPr>
        <w:t> </w:t>
      </w:r>
      <w:r>
        <w:rPr>
          <w:color w:val="231F20"/>
          <w:sz w:val="20"/>
        </w:rPr>
        <w:t>its</w:t>
      </w:r>
      <w:r>
        <w:rPr>
          <w:color w:val="231F20"/>
          <w:spacing w:val="-8"/>
          <w:sz w:val="20"/>
        </w:rPr>
        <w:t> </w:t>
      </w:r>
      <w:r>
        <w:rPr>
          <w:color w:val="231F20"/>
          <w:sz w:val="20"/>
        </w:rPr>
        <w:t>production.</w:t>
      </w:r>
      <w:r>
        <w:rPr>
          <w:color w:val="231F20"/>
          <w:spacing w:val="34"/>
          <w:sz w:val="20"/>
        </w:rPr>
        <w:t> </w:t>
      </w:r>
      <w:r>
        <w:rPr>
          <w:color w:val="231F20"/>
          <w:sz w:val="20"/>
        </w:rPr>
        <w:t>The</w:t>
      </w:r>
      <w:r>
        <w:rPr>
          <w:color w:val="231F20"/>
          <w:spacing w:val="-8"/>
          <w:sz w:val="20"/>
        </w:rPr>
        <w:t> </w:t>
      </w:r>
      <w:r>
        <w:rPr>
          <w:color w:val="231F20"/>
          <w:sz w:val="20"/>
        </w:rPr>
        <w:t>electrical</w:t>
      </w:r>
      <w:r>
        <w:rPr>
          <w:color w:val="231F20"/>
          <w:spacing w:val="-8"/>
          <w:sz w:val="20"/>
        </w:rPr>
        <w:t> </w:t>
      </w:r>
      <w:r>
        <w:rPr>
          <w:color w:val="231F20"/>
          <w:sz w:val="20"/>
        </w:rPr>
        <w:t>energy</w:t>
      </w:r>
      <w:r>
        <w:rPr>
          <w:color w:val="231F20"/>
          <w:spacing w:val="-8"/>
          <w:sz w:val="20"/>
        </w:rPr>
        <w:t> </w:t>
      </w:r>
      <w:r>
        <w:rPr>
          <w:color w:val="231F20"/>
          <w:sz w:val="20"/>
        </w:rPr>
        <w:t>can</w:t>
      </w:r>
      <w:r>
        <w:rPr>
          <w:color w:val="231F20"/>
          <w:spacing w:val="-8"/>
          <w:sz w:val="20"/>
        </w:rPr>
        <w:t> </w:t>
      </w:r>
      <w:r>
        <w:rPr>
          <w:color w:val="231F20"/>
          <w:sz w:val="20"/>
        </w:rPr>
        <w:t>be</w:t>
      </w:r>
      <w:r>
        <w:rPr>
          <w:color w:val="231F20"/>
          <w:spacing w:val="-8"/>
          <w:sz w:val="20"/>
        </w:rPr>
        <w:t> </w:t>
      </w:r>
      <w:r>
        <w:rPr>
          <w:color w:val="231F20"/>
          <w:sz w:val="20"/>
        </w:rPr>
        <w:t>transmitted</w:t>
      </w:r>
      <w:r>
        <w:rPr>
          <w:color w:val="231F20"/>
          <w:spacing w:val="-8"/>
          <w:sz w:val="20"/>
        </w:rPr>
        <w:t> </w:t>
      </w:r>
      <w:r>
        <w:rPr>
          <w:color w:val="231F20"/>
          <w:sz w:val="20"/>
        </w:rPr>
        <w:t>conveniently and</w:t>
      </w:r>
      <w:r>
        <w:rPr>
          <w:color w:val="231F20"/>
          <w:spacing w:val="-10"/>
          <w:sz w:val="20"/>
        </w:rPr>
        <w:t> </w:t>
      </w:r>
      <w:r>
        <w:rPr>
          <w:color w:val="231F20"/>
          <w:sz w:val="20"/>
        </w:rPr>
        <w:t>efficiently</w:t>
      </w:r>
      <w:r>
        <w:rPr>
          <w:color w:val="231F20"/>
          <w:spacing w:val="-9"/>
          <w:sz w:val="20"/>
        </w:rPr>
        <w:t> </w:t>
      </w:r>
      <w:r>
        <w:rPr>
          <w:color w:val="231F20"/>
          <w:sz w:val="20"/>
        </w:rPr>
        <w:t>from</w:t>
      </w:r>
      <w:r>
        <w:rPr>
          <w:color w:val="231F20"/>
          <w:spacing w:val="-9"/>
          <w:sz w:val="20"/>
        </w:rPr>
        <w:t> </w:t>
      </w:r>
      <w:r>
        <w:rPr>
          <w:color w:val="231F20"/>
          <w:sz w:val="20"/>
        </w:rPr>
        <w:t>the</w:t>
      </w:r>
      <w:r>
        <w:rPr>
          <w:color w:val="231F20"/>
          <w:spacing w:val="-10"/>
          <w:sz w:val="20"/>
        </w:rPr>
        <w:t> </w:t>
      </w:r>
      <w:r>
        <w:rPr>
          <w:color w:val="231F20"/>
          <w:sz w:val="20"/>
        </w:rPr>
        <w:t>centres</w:t>
      </w:r>
      <w:r>
        <w:rPr>
          <w:color w:val="231F20"/>
          <w:spacing w:val="-9"/>
          <w:sz w:val="20"/>
        </w:rPr>
        <w:t> </w:t>
      </w:r>
      <w:r>
        <w:rPr>
          <w:color w:val="231F20"/>
          <w:sz w:val="20"/>
        </w:rPr>
        <w:t>of</w:t>
      </w:r>
      <w:r>
        <w:rPr>
          <w:color w:val="231F20"/>
          <w:spacing w:val="-9"/>
          <w:sz w:val="20"/>
        </w:rPr>
        <w:t> </w:t>
      </w:r>
      <w:r>
        <w:rPr>
          <w:color w:val="231F20"/>
          <w:sz w:val="20"/>
        </w:rPr>
        <w:t>generation</w:t>
      </w:r>
      <w:r>
        <w:rPr>
          <w:color w:val="231F20"/>
          <w:spacing w:val="-10"/>
          <w:sz w:val="20"/>
        </w:rPr>
        <w:t> </w:t>
      </w:r>
      <w:r>
        <w:rPr>
          <w:color w:val="231F20"/>
          <w:sz w:val="20"/>
        </w:rPr>
        <w:t>to</w:t>
      </w:r>
      <w:r>
        <w:rPr>
          <w:color w:val="231F20"/>
          <w:spacing w:val="-9"/>
          <w:sz w:val="20"/>
        </w:rPr>
        <w:t> </w:t>
      </w:r>
      <w:r>
        <w:rPr>
          <w:color w:val="231F20"/>
          <w:sz w:val="20"/>
        </w:rPr>
        <w:t>the</w:t>
      </w:r>
      <w:r>
        <w:rPr>
          <w:color w:val="231F20"/>
          <w:spacing w:val="-9"/>
          <w:sz w:val="20"/>
        </w:rPr>
        <w:t> </w:t>
      </w:r>
      <w:r>
        <w:rPr>
          <w:color w:val="231F20"/>
          <w:sz w:val="20"/>
        </w:rPr>
        <w:t>consumers</w:t>
      </w:r>
      <w:r>
        <w:rPr>
          <w:color w:val="231F20"/>
          <w:spacing w:val="-10"/>
          <w:sz w:val="20"/>
        </w:rPr>
        <w:t> </w:t>
      </w:r>
      <w:r>
        <w:rPr>
          <w:color w:val="231F20"/>
          <w:sz w:val="20"/>
        </w:rPr>
        <w:t>with</w:t>
      </w:r>
      <w:r>
        <w:rPr>
          <w:color w:val="231F20"/>
          <w:spacing w:val="-9"/>
          <w:sz w:val="20"/>
        </w:rPr>
        <w:t> </w:t>
      </w:r>
      <w:r>
        <w:rPr>
          <w:color w:val="231F20"/>
          <w:sz w:val="20"/>
        </w:rPr>
        <w:t>the</w:t>
      </w:r>
      <w:r>
        <w:rPr>
          <w:color w:val="231F20"/>
          <w:spacing w:val="-9"/>
          <w:sz w:val="20"/>
        </w:rPr>
        <w:t> </w:t>
      </w:r>
      <w:r>
        <w:rPr>
          <w:color w:val="231F20"/>
          <w:sz w:val="20"/>
        </w:rPr>
        <w:t>help</w:t>
      </w:r>
      <w:r>
        <w:rPr>
          <w:color w:val="231F20"/>
          <w:spacing w:val="-10"/>
          <w:sz w:val="20"/>
        </w:rPr>
        <w:t> </w:t>
      </w:r>
      <w:r>
        <w:rPr>
          <w:color w:val="231F20"/>
          <w:sz w:val="20"/>
        </w:rPr>
        <w:t>of</w:t>
      </w:r>
      <w:r>
        <w:rPr>
          <w:color w:val="231F20"/>
          <w:spacing w:val="-9"/>
          <w:sz w:val="20"/>
        </w:rPr>
        <w:t> </w:t>
      </w:r>
      <w:r>
        <w:rPr>
          <w:color w:val="231F20"/>
          <w:sz w:val="20"/>
        </w:rPr>
        <w:t>overhead</w:t>
      </w:r>
      <w:r>
        <w:rPr>
          <w:color w:val="231F20"/>
          <w:spacing w:val="-9"/>
          <w:sz w:val="20"/>
        </w:rPr>
        <w:t> </w:t>
      </w:r>
      <w:r>
        <w:rPr>
          <w:color w:val="231F20"/>
          <w:sz w:val="20"/>
        </w:rPr>
        <w:t>conductors known as transmission</w:t>
      </w:r>
      <w:r>
        <w:rPr>
          <w:color w:val="231F20"/>
          <w:spacing w:val="-30"/>
          <w:sz w:val="20"/>
        </w:rPr>
        <w:t> </w:t>
      </w:r>
      <w:r>
        <w:rPr>
          <w:color w:val="231F20"/>
          <w:sz w:val="20"/>
        </w:rPr>
        <w:t>lines.</w:t>
      </w:r>
    </w:p>
    <w:p>
      <w:pPr>
        <w:pStyle w:val="Heading1"/>
        <w:numPr>
          <w:ilvl w:val="1"/>
          <w:numId w:val="2"/>
        </w:numPr>
        <w:tabs>
          <w:tab w:pos="1685" w:val="left" w:leader="none"/>
        </w:tabs>
        <w:spacing w:line="240" w:lineRule="auto" w:before="108" w:after="0"/>
        <w:ind w:left="1684" w:right="0" w:hanging="495"/>
        <w:jc w:val="left"/>
      </w:pPr>
      <w:bookmarkStart w:name=" 1.2 Generation of Electrical Energy    " w:id="6"/>
      <w:bookmarkEnd w:id="6"/>
      <w:r>
        <w:rPr/>
      </w:r>
      <w:bookmarkStart w:name=" 1.2 Generation of Electrical Energy    " w:id="7"/>
      <w:bookmarkEnd w:id="7"/>
      <w:r>
        <w:rPr>
          <w:color w:val="005AAA"/>
          <w:spacing w:val="-3"/>
        </w:rPr>
        <w:t>Generatio</w:t>
      </w:r>
      <w:r>
        <w:rPr>
          <w:color w:val="005AAA"/>
          <w:spacing w:val="-3"/>
        </w:rPr>
        <w:t>n </w:t>
      </w:r>
      <w:r>
        <w:rPr>
          <w:color w:val="005AAA"/>
        </w:rPr>
        <w:t>of </w:t>
      </w:r>
      <w:r>
        <w:rPr>
          <w:color w:val="005AAA"/>
          <w:spacing w:val="-3"/>
        </w:rPr>
        <w:t>Electrical</w:t>
      </w:r>
      <w:r>
        <w:rPr>
          <w:color w:val="005AAA"/>
          <w:spacing w:val="21"/>
        </w:rPr>
        <w:t> </w:t>
      </w:r>
      <w:r>
        <w:rPr>
          <w:color w:val="005AAA"/>
          <w:spacing w:val="-3"/>
        </w:rPr>
        <w:t>Energy</w:t>
      </w:r>
    </w:p>
    <w:p>
      <w:pPr>
        <w:spacing w:before="91"/>
        <w:ind w:left="1190" w:right="0" w:firstLine="0"/>
        <w:jc w:val="both"/>
        <w:rPr>
          <w:sz w:val="20"/>
        </w:rPr>
      </w:pPr>
      <w:r>
        <w:rPr>
          <w:i/>
          <w:color w:val="231F20"/>
          <w:sz w:val="20"/>
        </w:rPr>
        <w:t>The conversion of energy available in different forms in nature into electrical energy is known a</w:t>
      </w:r>
      <w:r>
        <w:rPr>
          <w:color w:val="231F20"/>
          <w:sz w:val="20"/>
        </w:rPr>
        <w:t>s</w:t>
      </w:r>
    </w:p>
    <w:p>
      <w:pPr>
        <w:pStyle w:val="Heading2"/>
        <w:ind w:left="1189"/>
        <w:jc w:val="both"/>
        <w:rPr>
          <w:b w:val="0"/>
        </w:rPr>
      </w:pPr>
      <w:r>
        <w:rPr>
          <w:color w:val="EC008C"/>
        </w:rPr>
        <w:t>generation of electrical energy</w:t>
      </w:r>
      <w:r>
        <w:rPr>
          <w:b w:val="0"/>
          <w:color w:val="231F20"/>
        </w:rPr>
        <w:t>.</w:t>
      </w:r>
    </w:p>
    <w:p>
      <w:pPr>
        <w:pStyle w:val="BodyText"/>
        <w:spacing w:line="249" w:lineRule="auto" w:before="48"/>
        <w:ind w:left="1189" w:right="1668" w:firstLine="360"/>
        <w:jc w:val="both"/>
      </w:pPr>
      <w:r>
        <w:rPr/>
        <w:pict>
          <v:group style="position:absolute;margin-left:324.739990pt;margin-top:89.755951pt;width:172.3pt;height:108.25pt;mso-position-horizontal-relative:page;mso-position-vertical-relative:paragraph;z-index:-252381184" coordorigin="6495,1795" coordsize="3446,2165">
            <v:rect style="position:absolute;left:6494;top:1795;width:3411;height:2165" filled="true" fillcolor="#f3f8e7" stroked="false">
              <v:fill type="solid"/>
            </v:rect>
            <v:shape style="position:absolute;left:6580;top:1958;width:3361;height:1509" type="#_x0000_t75" stroked="false">
              <v:imagedata r:id="rId11" o:title=""/>
            </v:shape>
            <v:shape style="position:absolute;left:7911;top:3746;width:286;height:164" type="#_x0000_t75" stroked="false">
              <v:imagedata r:id="rId12" o:title=""/>
            </v:shape>
            <v:shape style="position:absolute;left:8262;top:3746;width:201;height:126" type="#_x0000_t75" stroked="false">
              <v:imagedata r:id="rId13" o:title=""/>
            </v:shape>
            <w10:wrap type="none"/>
          </v:group>
        </w:pict>
      </w:r>
      <w:r>
        <w:rPr>
          <w:color w:val="231F20"/>
        </w:rPr>
        <w:t>Electrical energy is a manufactured commodity like clothing, furniture or tools. Just as the manufacture of a commodity involves the conversion of raw materials available in nature into the desired form, similarly electrical energy is produced from the forms of energy available in nature. However, electrical energy differs in one important respect. Whereas other commodities may </w:t>
      </w:r>
      <w:r>
        <w:rPr>
          <w:color w:val="231F20"/>
          <w:spacing w:val="-6"/>
        </w:rPr>
        <w:t>be </w:t>
      </w:r>
      <w:r>
        <w:rPr>
          <w:color w:val="231F20"/>
        </w:rPr>
        <w:t>produced</w:t>
      </w:r>
      <w:r>
        <w:rPr>
          <w:color w:val="231F20"/>
          <w:spacing w:val="-8"/>
        </w:rPr>
        <w:t> </w:t>
      </w:r>
      <w:r>
        <w:rPr>
          <w:color w:val="231F20"/>
        </w:rPr>
        <w:t>at</w:t>
      </w:r>
      <w:r>
        <w:rPr>
          <w:color w:val="231F20"/>
          <w:spacing w:val="-7"/>
        </w:rPr>
        <w:t> </w:t>
      </w:r>
      <w:r>
        <w:rPr>
          <w:color w:val="231F20"/>
        </w:rPr>
        <w:t>will</w:t>
      </w:r>
      <w:r>
        <w:rPr>
          <w:color w:val="231F20"/>
          <w:spacing w:val="-7"/>
        </w:rPr>
        <w:t> </w:t>
      </w:r>
      <w:r>
        <w:rPr>
          <w:color w:val="231F20"/>
        </w:rPr>
        <w:t>and</w:t>
      </w:r>
      <w:r>
        <w:rPr>
          <w:color w:val="231F20"/>
          <w:spacing w:val="-8"/>
        </w:rPr>
        <w:t> </w:t>
      </w:r>
      <w:r>
        <w:rPr>
          <w:color w:val="231F20"/>
        </w:rPr>
        <w:t>consumed</w:t>
      </w:r>
      <w:r>
        <w:rPr>
          <w:color w:val="231F20"/>
          <w:spacing w:val="-7"/>
        </w:rPr>
        <w:t> </w:t>
      </w:r>
      <w:r>
        <w:rPr>
          <w:color w:val="231F20"/>
        </w:rPr>
        <w:t>as</w:t>
      </w:r>
      <w:r>
        <w:rPr>
          <w:color w:val="231F20"/>
          <w:spacing w:val="-7"/>
        </w:rPr>
        <w:t> </w:t>
      </w:r>
      <w:r>
        <w:rPr>
          <w:color w:val="231F20"/>
        </w:rPr>
        <w:t>needed,</w:t>
      </w:r>
      <w:r>
        <w:rPr>
          <w:color w:val="231F20"/>
          <w:spacing w:val="-8"/>
        </w:rPr>
        <w:t> </w:t>
      </w:r>
      <w:r>
        <w:rPr>
          <w:color w:val="231F20"/>
        </w:rPr>
        <w:t>the</w:t>
      </w:r>
      <w:r>
        <w:rPr>
          <w:color w:val="231F20"/>
          <w:spacing w:val="-7"/>
        </w:rPr>
        <w:t> </w:t>
      </w:r>
      <w:r>
        <w:rPr>
          <w:color w:val="231F20"/>
        </w:rPr>
        <w:t>electrical</w:t>
      </w:r>
      <w:r>
        <w:rPr>
          <w:color w:val="231F20"/>
          <w:spacing w:val="-7"/>
        </w:rPr>
        <w:t> </w:t>
      </w:r>
      <w:r>
        <w:rPr>
          <w:color w:val="231F20"/>
        </w:rPr>
        <w:t>energy</w:t>
      </w:r>
      <w:r>
        <w:rPr>
          <w:color w:val="231F20"/>
          <w:spacing w:val="-8"/>
        </w:rPr>
        <w:t> </w:t>
      </w:r>
      <w:r>
        <w:rPr>
          <w:color w:val="231F20"/>
        </w:rPr>
        <w:t>must</w:t>
      </w:r>
      <w:r>
        <w:rPr>
          <w:color w:val="231F20"/>
          <w:spacing w:val="-7"/>
        </w:rPr>
        <w:t> </w:t>
      </w:r>
      <w:r>
        <w:rPr>
          <w:color w:val="231F20"/>
        </w:rPr>
        <w:t>be</w:t>
      </w:r>
      <w:r>
        <w:rPr>
          <w:color w:val="231F20"/>
          <w:spacing w:val="-7"/>
        </w:rPr>
        <w:t> </w:t>
      </w:r>
      <w:r>
        <w:rPr>
          <w:color w:val="231F20"/>
        </w:rPr>
        <w:t>produced</w:t>
      </w:r>
      <w:r>
        <w:rPr>
          <w:color w:val="231F20"/>
          <w:spacing w:val="-8"/>
        </w:rPr>
        <w:t> </w:t>
      </w:r>
      <w:r>
        <w:rPr>
          <w:color w:val="231F20"/>
        </w:rPr>
        <w:t>and</w:t>
      </w:r>
      <w:r>
        <w:rPr>
          <w:color w:val="231F20"/>
          <w:spacing w:val="-7"/>
        </w:rPr>
        <w:t> </w:t>
      </w:r>
      <w:r>
        <w:rPr>
          <w:color w:val="231F20"/>
        </w:rPr>
        <w:t>transmitted</w:t>
      </w:r>
      <w:r>
        <w:rPr>
          <w:color w:val="231F20"/>
          <w:spacing w:val="-7"/>
        </w:rPr>
        <w:t> </w:t>
      </w:r>
      <w:r>
        <w:rPr>
          <w:color w:val="231F20"/>
        </w:rPr>
        <w:t>to the point of use at the instant it is needed. The entire process takes only a fraction of a</w:t>
      </w:r>
      <w:r>
        <w:rPr>
          <w:color w:val="231F20"/>
          <w:spacing w:val="-30"/>
        </w:rPr>
        <w:t> </w:t>
      </w:r>
      <w:r>
        <w:rPr>
          <w:color w:val="231F20"/>
        </w:rPr>
        <w:t>second. This</w:t>
      </w:r>
      <w:bookmarkStart w:name="Fig.1.1" w:id="8"/>
      <w:bookmarkEnd w:id="8"/>
      <w:r>
        <w:rPr>
          <w:color w:val="231F20"/>
        </w:rPr>
      </w:r>
      <w:r>
        <w:rPr>
          <w:color w:val="231F20"/>
        </w:rPr>
        <w:t> instantaneous production of electrical energy introduces technical and economical considerations unique to the electrical power</w:t>
      </w:r>
      <w:r>
        <w:rPr>
          <w:color w:val="231F20"/>
          <w:spacing w:val="-26"/>
        </w:rPr>
        <w:t> </w:t>
      </w:r>
      <w:r>
        <w:rPr>
          <w:color w:val="231F20"/>
        </w:rPr>
        <w:t>industry.</w:t>
      </w:r>
    </w:p>
    <w:p>
      <w:pPr>
        <w:pStyle w:val="BodyText"/>
        <w:spacing w:line="249" w:lineRule="auto" w:before="50"/>
        <w:ind w:left="1189" w:right="5171" w:firstLine="360"/>
        <w:jc w:val="both"/>
      </w:pPr>
      <w:r>
        <w:rPr/>
        <w:pict>
          <v:group style="position:absolute;margin-left:517.999268pt;margin-top:95.15522pt;width:44.05pt;height:44.05pt;mso-position-horizontal-relative:page;mso-position-vertical-relative:paragraph;z-index:251672576" coordorigin="10360,1903" coordsize="881,881">
            <v:shape style="position:absolute;left:10359;top:1903;width:881;height:881" coordorigin="10360,1903" coordsize="881,881" path="m10800,1903l10729,1909,10661,1926,10598,1952,10540,1988,10489,2032,10445,2084,10409,2141,10382,2204,10366,2272,10360,2343,10366,2414,10382,2482,10409,2545,10445,2603,10489,2654,10540,2698,10598,2734,10661,2761,10729,2777,10800,2783,10871,2777,10939,2761,11002,2734,11060,2698,11111,2654,11155,2603,11191,2545,11218,2482,11234,2414,11240,2343,11234,2272,11218,2204,11191,2141,11155,2084,11111,2032,11060,1988,11002,1952,10939,1926,10871,1909,10800,1903xe" filled="true" fillcolor="#2e3092" stroked="false">
              <v:path arrowok="t"/>
              <v:fill type="solid"/>
            </v:shape>
            <v:shape style="position:absolute;left:10420;top:1963;width:759;height:759" coordorigin="10421,1964" coordsize="759,759" path="m10800,1964l10724,1972,10653,1994,10588,2029,10532,2075,10486,2131,10451,2196,10428,2267,10421,2343,10428,2419,10451,2491,10486,2555,10532,2611,10588,2658,10653,2693,10724,2715,10800,2722,10876,2715,10947,2693,11012,2658,11068,2611,11114,2555,11149,2491,11172,2419,11179,2343,11172,2267,11149,2196,11114,2131,11068,2075,11012,2029,10947,1994,10876,1972,10800,1964xe" filled="true" fillcolor="#ffffff" stroked="false">
              <v:path arrowok="t"/>
              <v:fill type="solid"/>
            </v:shape>
            <v:shape style="position:absolute;left:10486;top:2029;width:628;height:628" coordorigin="10486,2030" coordsize="628,628" path="m10800,2030l10728,2038,10662,2061,10604,2099,10555,2147,10518,2205,10495,2271,10486,2343,10495,2415,10518,2481,10555,2539,10604,2588,10662,2625,10728,2648,10800,2657,10872,2648,10938,2625,10996,2588,11045,2539,11082,2481,11105,2415,11114,2343,11105,2271,11082,2205,11045,2147,10996,2099,10938,2061,10872,2038,10800,2030xe" filled="true" fillcolor="#ed1c24" stroked="false">
              <v:path arrowok="t"/>
              <v:fill type="solid"/>
            </v:shape>
            <v:shape style="position:absolute;left:10636;top:2202;width:327;height:282" coordorigin="10637,2202" coordsize="327,282" path="m10637,2202l10637,2484,10963,2343,10637,2202xe" filled="true" fillcolor="#ffffff" stroked="false">
              <v:path arrowok="t"/>
              <v:fill type="solid"/>
            </v:shape>
            <w10:wrap type="none"/>
          </v:group>
        </w:pict>
      </w:r>
      <w:r>
        <w:rPr>
          <w:color w:val="231F20"/>
        </w:rPr>
        <w:t>Energy is available in various forms from</w:t>
      </w:r>
      <w:r>
        <w:rPr>
          <w:color w:val="231F20"/>
          <w:spacing w:val="-32"/>
        </w:rPr>
        <w:t> </w:t>
      </w:r>
      <w:r>
        <w:rPr>
          <w:color w:val="231F20"/>
        </w:rPr>
        <w:t>different natural</w:t>
      </w:r>
      <w:r>
        <w:rPr>
          <w:color w:val="231F20"/>
          <w:spacing w:val="-15"/>
        </w:rPr>
        <w:t> </w:t>
      </w:r>
      <w:r>
        <w:rPr>
          <w:color w:val="231F20"/>
        </w:rPr>
        <w:t>sources</w:t>
      </w:r>
      <w:r>
        <w:rPr>
          <w:color w:val="231F20"/>
          <w:spacing w:val="-14"/>
        </w:rPr>
        <w:t> </w:t>
      </w:r>
      <w:r>
        <w:rPr>
          <w:color w:val="231F20"/>
        </w:rPr>
        <w:t>such</w:t>
      </w:r>
      <w:r>
        <w:rPr>
          <w:color w:val="231F20"/>
          <w:spacing w:val="-14"/>
        </w:rPr>
        <w:t> </w:t>
      </w:r>
      <w:r>
        <w:rPr>
          <w:color w:val="231F20"/>
        </w:rPr>
        <w:t>as</w:t>
      </w:r>
      <w:r>
        <w:rPr>
          <w:color w:val="231F20"/>
          <w:spacing w:val="-14"/>
        </w:rPr>
        <w:t> </w:t>
      </w:r>
      <w:r>
        <w:rPr>
          <w:color w:val="231F20"/>
        </w:rPr>
        <w:t>pressure</w:t>
      </w:r>
      <w:r>
        <w:rPr>
          <w:color w:val="231F20"/>
          <w:spacing w:val="-14"/>
        </w:rPr>
        <w:t> </w:t>
      </w:r>
      <w:r>
        <w:rPr>
          <w:color w:val="231F20"/>
        </w:rPr>
        <w:t>head</w:t>
      </w:r>
      <w:r>
        <w:rPr>
          <w:color w:val="231F20"/>
          <w:spacing w:val="-15"/>
        </w:rPr>
        <w:t> </w:t>
      </w:r>
      <w:r>
        <w:rPr>
          <w:color w:val="231F20"/>
        </w:rPr>
        <w:t>of</w:t>
      </w:r>
      <w:r>
        <w:rPr>
          <w:color w:val="231F20"/>
          <w:spacing w:val="-14"/>
        </w:rPr>
        <w:t> </w:t>
      </w:r>
      <w:r>
        <w:rPr>
          <w:color w:val="231F20"/>
        </w:rPr>
        <w:t>water,</w:t>
      </w:r>
      <w:r>
        <w:rPr>
          <w:color w:val="231F20"/>
          <w:spacing w:val="-14"/>
        </w:rPr>
        <w:t> </w:t>
      </w:r>
      <w:r>
        <w:rPr>
          <w:color w:val="231F20"/>
        </w:rPr>
        <w:t>chemical energy</w:t>
      </w:r>
      <w:r>
        <w:rPr>
          <w:color w:val="231F20"/>
          <w:spacing w:val="-21"/>
        </w:rPr>
        <w:t> </w:t>
      </w:r>
      <w:r>
        <w:rPr>
          <w:color w:val="231F20"/>
        </w:rPr>
        <w:t>of</w:t>
      </w:r>
      <w:r>
        <w:rPr>
          <w:color w:val="231F20"/>
          <w:spacing w:val="-21"/>
        </w:rPr>
        <w:t> </w:t>
      </w:r>
      <w:r>
        <w:rPr>
          <w:color w:val="231F20"/>
        </w:rPr>
        <w:t>fuels,</w:t>
      </w:r>
      <w:r>
        <w:rPr>
          <w:color w:val="231F20"/>
          <w:spacing w:val="-20"/>
        </w:rPr>
        <w:t> </w:t>
      </w:r>
      <w:r>
        <w:rPr>
          <w:color w:val="231F20"/>
        </w:rPr>
        <w:t>nuclear</w:t>
      </w:r>
      <w:r>
        <w:rPr>
          <w:color w:val="231F20"/>
          <w:spacing w:val="-21"/>
        </w:rPr>
        <w:t> </w:t>
      </w:r>
      <w:r>
        <w:rPr>
          <w:color w:val="231F20"/>
        </w:rPr>
        <w:t>energy</w:t>
      </w:r>
      <w:r>
        <w:rPr>
          <w:color w:val="231F20"/>
          <w:spacing w:val="-20"/>
        </w:rPr>
        <w:t> </w:t>
      </w:r>
      <w:r>
        <w:rPr>
          <w:color w:val="231F20"/>
        </w:rPr>
        <w:t>of</w:t>
      </w:r>
      <w:r>
        <w:rPr>
          <w:color w:val="231F20"/>
          <w:spacing w:val="-21"/>
        </w:rPr>
        <w:t> </w:t>
      </w:r>
      <w:r>
        <w:rPr>
          <w:color w:val="231F20"/>
        </w:rPr>
        <w:t>radioactive</w:t>
      </w:r>
      <w:r>
        <w:rPr>
          <w:color w:val="231F20"/>
          <w:spacing w:val="-21"/>
        </w:rPr>
        <w:t> </w:t>
      </w:r>
      <w:r>
        <w:rPr>
          <w:color w:val="231F20"/>
        </w:rPr>
        <w:t>substances etc. All these forms of energy can be converted into </w:t>
      </w:r>
      <w:r>
        <w:rPr>
          <w:color w:val="231F20"/>
          <w:spacing w:val="-3"/>
        </w:rPr>
        <w:t>electrical</w:t>
      </w:r>
      <w:r>
        <w:rPr>
          <w:color w:val="231F20"/>
          <w:spacing w:val="-19"/>
        </w:rPr>
        <w:t> </w:t>
      </w:r>
      <w:r>
        <w:rPr>
          <w:color w:val="231F20"/>
          <w:spacing w:val="-4"/>
        </w:rPr>
        <w:t>energy</w:t>
      </w:r>
      <w:r>
        <w:rPr>
          <w:color w:val="231F20"/>
          <w:spacing w:val="-19"/>
        </w:rPr>
        <w:t> </w:t>
      </w:r>
      <w:r>
        <w:rPr>
          <w:color w:val="231F20"/>
        </w:rPr>
        <w:t>by</w:t>
      </w:r>
      <w:r>
        <w:rPr>
          <w:color w:val="231F20"/>
          <w:spacing w:val="-18"/>
        </w:rPr>
        <w:t> </w:t>
      </w:r>
      <w:r>
        <w:rPr>
          <w:color w:val="231F20"/>
        </w:rPr>
        <w:t>the</w:t>
      </w:r>
      <w:r>
        <w:rPr>
          <w:color w:val="231F20"/>
          <w:spacing w:val="-19"/>
        </w:rPr>
        <w:t> </w:t>
      </w:r>
      <w:r>
        <w:rPr>
          <w:color w:val="231F20"/>
        </w:rPr>
        <w:t>use</w:t>
      </w:r>
      <w:r>
        <w:rPr>
          <w:color w:val="231F20"/>
          <w:spacing w:val="-19"/>
        </w:rPr>
        <w:t> </w:t>
      </w:r>
      <w:r>
        <w:rPr>
          <w:color w:val="231F20"/>
        </w:rPr>
        <w:t>of</w:t>
      </w:r>
      <w:r>
        <w:rPr>
          <w:color w:val="231F20"/>
          <w:spacing w:val="-18"/>
        </w:rPr>
        <w:t> </w:t>
      </w:r>
      <w:r>
        <w:rPr>
          <w:color w:val="231F20"/>
          <w:spacing w:val="-3"/>
        </w:rPr>
        <w:t>suitable</w:t>
      </w:r>
      <w:r>
        <w:rPr>
          <w:color w:val="231F20"/>
          <w:spacing w:val="-19"/>
        </w:rPr>
        <w:t> </w:t>
      </w:r>
      <w:r>
        <w:rPr>
          <w:color w:val="231F20"/>
          <w:spacing w:val="-3"/>
        </w:rPr>
        <w:t>arrangements.</w:t>
      </w:r>
      <w:r>
        <w:rPr>
          <w:color w:val="231F20"/>
          <w:spacing w:val="15"/>
        </w:rPr>
        <w:t> </w:t>
      </w:r>
      <w:r>
        <w:rPr>
          <w:color w:val="231F20"/>
          <w:spacing w:val="-3"/>
        </w:rPr>
        <w:t>The </w:t>
      </w:r>
      <w:r>
        <w:rPr>
          <w:color w:val="231F20"/>
          <w:spacing w:val="5"/>
        </w:rPr>
        <w:t>arrangement essentially employs </w:t>
      </w:r>
      <w:r>
        <w:rPr>
          <w:color w:val="231F20"/>
          <w:spacing w:val="4"/>
        </w:rPr>
        <w:t>(see Fig. 1.1) </w:t>
      </w:r>
      <w:r>
        <w:rPr>
          <w:color w:val="231F20"/>
          <w:spacing w:val="6"/>
        </w:rPr>
        <w:t>an </w:t>
      </w:r>
      <w:r>
        <w:rPr>
          <w:color w:val="231F20"/>
        </w:rPr>
        <w:t>alternator coupled to a prime mover. The prime mover is driven by the energy obtaimed from various</w:t>
      </w:r>
      <w:r>
        <w:rPr>
          <w:color w:val="231F20"/>
          <w:spacing w:val="1"/>
        </w:rPr>
        <w:t> </w:t>
      </w:r>
      <w:r>
        <w:rPr>
          <w:color w:val="231F20"/>
        </w:rPr>
        <w:t>sources</w:t>
      </w:r>
    </w:p>
    <w:p>
      <w:pPr>
        <w:spacing w:after="0" w:line="249" w:lineRule="auto"/>
        <w:jc w:val="both"/>
        <w:sectPr>
          <w:pgSz w:w="11900" w:h="16840"/>
          <w:pgMar w:top="1480" w:bottom="280" w:left="800" w:right="320"/>
        </w:sectPr>
      </w:pPr>
    </w:p>
    <w:p>
      <w:pPr>
        <w:pStyle w:val="BodyText"/>
        <w:ind w:left="110"/>
      </w:pPr>
      <w:r>
        <w:rPr/>
        <w:pict>
          <v:group style="width:516.5500pt;height:60.05pt;mso-position-horizontal-relative:char;mso-position-vertical-relative:line" coordorigin="0,0" coordsize="10331,1201">
            <v:shape style="position:absolute;left:0;top:1110;width:10095;height:90" type="#_x0000_t75" stroked="false">
              <v:imagedata r:id="rId14" o:title=""/>
            </v:shape>
            <v:rect style="position:absolute;left:9;top:815;width:10061;height:285" filled="true" fillcolor="#fee7e1" stroked="false">
              <v:fill type="solid"/>
            </v:rect>
            <v:shape style="position:absolute;left:9449;top:0;width:881;height:881" coordorigin="9450,0" coordsize="881,881" path="m9890,0l9819,6,9751,22,9688,49,9630,85,9579,129,9535,180,9499,238,9472,301,9456,369,9450,440,9456,511,9472,579,9499,642,9535,700,9579,751,9630,795,9688,831,9751,858,9819,874,9890,880,9961,874,10029,858,10092,831,10150,795,10201,751,10245,700,10281,642,10308,579,10324,511,10330,440,10324,369,10308,301,10281,238,10245,180,10201,129,10150,85,10092,49,10029,22,9961,6,9890,0xe" filled="true" fillcolor="#2e3092" stroked="false">
              <v:path arrowok="t"/>
              <v:fill type="solid"/>
            </v:shape>
            <v:shape style="position:absolute;left:9510;top:60;width:759;height:759" coordorigin="9511,61" coordsize="759,759" path="m9890,61l9814,68,9743,91,9678,126,9622,172,9576,228,9541,293,9518,364,9511,440,9518,516,9541,587,9576,652,9622,708,9678,754,9743,789,9814,812,9890,819,9966,812,10037,789,10102,754,10158,708,10204,652,10239,587,10262,516,10269,440,10262,364,10239,293,10204,228,10158,172,10102,126,10037,91,9966,68,9890,61xe" filled="true" fillcolor="#ffffff" stroked="false">
              <v:path arrowok="t"/>
              <v:fill type="solid"/>
            </v:shape>
            <v:shape style="position:absolute;left:9576;top:126;width:628;height:628" coordorigin="9576,126" coordsize="628,628" path="m9890,126l9818,135,9752,158,9694,195,9645,244,9608,302,9585,368,9576,440,9585,512,9608,578,9645,636,9694,685,9752,722,9818,745,9890,754,9962,745,10028,722,10086,685,10135,636,10172,578,10195,512,10204,440,10195,368,10172,302,10135,244,10086,195,10028,158,9962,135,9890,126xe" filled="true" fillcolor="#ed1c24" stroked="false">
              <v:path arrowok="t"/>
              <v:fill type="solid"/>
            </v:shape>
            <v:shape style="position:absolute;left:9726;top:299;width:327;height:282" coordorigin="9727,299" coordsize="327,282" path="m10053,299l9727,440,10053,581,10053,299xe" filled="true" fillcolor="#ffffff" stroked="false">
              <v:path arrowok="t"/>
              <v:fill type="solid"/>
            </v:shape>
            <v:shape style="position:absolute;left:9;top:815;width:10061;height:285" type="#_x0000_t202" filled="false" stroked="false">
              <v:textbox inset="0,0,0,0">
                <w:txbxContent>
                  <w:p>
                    <w:pPr>
                      <w:tabs>
                        <w:tab w:pos="8987" w:val="right" w:leader="none"/>
                      </w:tabs>
                      <w:spacing w:line="285" w:lineRule="exact" w:before="0"/>
                      <w:ind w:left="1070" w:right="0" w:firstLine="0"/>
                      <w:jc w:val="left"/>
                      <w:rPr>
                        <w:rFonts w:ascii="Arial"/>
                        <w:b/>
                        <w:sz w:val="28"/>
                      </w:rPr>
                    </w:pPr>
                    <w:bookmarkStart w:name="_bookmark2" w:id="9"/>
                    <w:bookmarkEnd w:id="9"/>
                    <w:r>
                      <w:rPr/>
                    </w:r>
                    <w:r>
                      <w:rPr>
                        <w:rFonts w:ascii="Century Gothic"/>
                        <w:color w:val="231F20"/>
                        <w:spacing w:val="9"/>
                        <w:sz w:val="22"/>
                      </w:rPr>
                      <w:t>Introduction</w:t>
                      <w:tab/>
                    </w:r>
                    <w:r>
                      <w:rPr>
                        <w:rFonts w:ascii="Arial"/>
                        <w:b/>
                        <w:color w:val="231F20"/>
                        <w:sz w:val="28"/>
                      </w:rPr>
                      <w:t>3</w:t>
                    </w:r>
                  </w:p>
                </w:txbxContent>
              </v:textbox>
              <w10:wrap type="none"/>
            </v:shape>
          </v:group>
        </w:pict>
      </w:r>
      <w:r>
        <w:rPr/>
      </w:r>
    </w:p>
    <w:p>
      <w:pPr>
        <w:pStyle w:val="BodyText"/>
        <w:spacing w:line="249" w:lineRule="auto" w:before="55"/>
        <w:ind w:left="1190" w:right="1667"/>
        <w:jc w:val="both"/>
      </w:pPr>
      <w:r>
        <w:rPr>
          <w:color w:val="231F20"/>
        </w:rPr>
        <w:t>such</w:t>
      </w:r>
      <w:r>
        <w:rPr>
          <w:color w:val="231F20"/>
          <w:spacing w:val="-8"/>
        </w:rPr>
        <w:t> </w:t>
      </w:r>
      <w:r>
        <w:rPr>
          <w:color w:val="231F20"/>
        </w:rPr>
        <w:t>as</w:t>
      </w:r>
      <w:r>
        <w:rPr>
          <w:color w:val="231F20"/>
          <w:spacing w:val="-8"/>
        </w:rPr>
        <w:t> </w:t>
      </w:r>
      <w:r>
        <w:rPr>
          <w:color w:val="231F20"/>
        </w:rPr>
        <w:t>burning</w:t>
      </w:r>
      <w:r>
        <w:rPr>
          <w:color w:val="231F20"/>
          <w:spacing w:val="-8"/>
        </w:rPr>
        <w:t> </w:t>
      </w:r>
      <w:r>
        <w:rPr>
          <w:color w:val="231F20"/>
        </w:rPr>
        <w:t>of</w:t>
      </w:r>
      <w:r>
        <w:rPr>
          <w:color w:val="231F20"/>
          <w:spacing w:val="-8"/>
        </w:rPr>
        <w:t> </w:t>
      </w:r>
      <w:r>
        <w:rPr>
          <w:color w:val="231F20"/>
        </w:rPr>
        <w:t>fuel,</w:t>
      </w:r>
      <w:r>
        <w:rPr>
          <w:color w:val="231F20"/>
          <w:spacing w:val="-7"/>
        </w:rPr>
        <w:t> </w:t>
      </w:r>
      <w:r>
        <w:rPr>
          <w:color w:val="231F20"/>
        </w:rPr>
        <w:t>pressure</w:t>
      </w:r>
      <w:r>
        <w:rPr>
          <w:color w:val="231F20"/>
          <w:spacing w:val="-8"/>
        </w:rPr>
        <w:t> </w:t>
      </w:r>
      <w:r>
        <w:rPr>
          <w:color w:val="231F20"/>
        </w:rPr>
        <w:t>of</w:t>
      </w:r>
      <w:r>
        <w:rPr>
          <w:color w:val="231F20"/>
          <w:spacing w:val="-8"/>
        </w:rPr>
        <w:t> </w:t>
      </w:r>
      <w:r>
        <w:rPr>
          <w:color w:val="231F20"/>
        </w:rPr>
        <w:t>water,</w:t>
      </w:r>
      <w:r>
        <w:rPr>
          <w:color w:val="231F20"/>
          <w:spacing w:val="-8"/>
        </w:rPr>
        <w:t> </w:t>
      </w:r>
      <w:r>
        <w:rPr>
          <w:color w:val="231F20"/>
        </w:rPr>
        <w:t>force</w:t>
      </w:r>
      <w:r>
        <w:rPr>
          <w:color w:val="231F20"/>
          <w:spacing w:val="-7"/>
        </w:rPr>
        <w:t> </w:t>
      </w:r>
      <w:r>
        <w:rPr>
          <w:color w:val="231F20"/>
        </w:rPr>
        <w:t>of</w:t>
      </w:r>
      <w:r>
        <w:rPr>
          <w:color w:val="231F20"/>
          <w:spacing w:val="-8"/>
        </w:rPr>
        <w:t> </w:t>
      </w:r>
      <w:r>
        <w:rPr>
          <w:color w:val="231F20"/>
        </w:rPr>
        <w:t>wind</w:t>
      </w:r>
      <w:r>
        <w:rPr>
          <w:color w:val="231F20"/>
          <w:spacing w:val="-8"/>
        </w:rPr>
        <w:t> </w:t>
      </w:r>
      <w:r>
        <w:rPr>
          <w:color w:val="231F20"/>
        </w:rPr>
        <w:t>etc.</w:t>
      </w:r>
      <w:r>
        <w:rPr>
          <w:color w:val="231F20"/>
          <w:spacing w:val="34"/>
        </w:rPr>
        <w:t> </w:t>
      </w:r>
      <w:r>
        <w:rPr>
          <w:color w:val="231F20"/>
        </w:rPr>
        <w:t>For</w:t>
      </w:r>
      <w:r>
        <w:rPr>
          <w:color w:val="231F20"/>
          <w:spacing w:val="-7"/>
        </w:rPr>
        <w:t> </w:t>
      </w:r>
      <w:r>
        <w:rPr>
          <w:color w:val="231F20"/>
        </w:rPr>
        <w:t>example,</w:t>
      </w:r>
      <w:r>
        <w:rPr>
          <w:color w:val="231F20"/>
          <w:spacing w:val="-8"/>
        </w:rPr>
        <w:t> </w:t>
      </w:r>
      <w:r>
        <w:rPr>
          <w:color w:val="231F20"/>
        </w:rPr>
        <w:t>chemical</w:t>
      </w:r>
      <w:r>
        <w:rPr>
          <w:color w:val="231F20"/>
          <w:spacing w:val="-8"/>
        </w:rPr>
        <w:t> </w:t>
      </w:r>
      <w:r>
        <w:rPr>
          <w:color w:val="231F20"/>
        </w:rPr>
        <w:t>energy</w:t>
      </w:r>
      <w:r>
        <w:rPr>
          <w:color w:val="231F20"/>
          <w:spacing w:val="-8"/>
        </w:rPr>
        <w:t> </w:t>
      </w:r>
      <w:r>
        <w:rPr>
          <w:color w:val="231F20"/>
        </w:rPr>
        <w:t>of</w:t>
      </w:r>
      <w:r>
        <w:rPr>
          <w:color w:val="231F20"/>
          <w:spacing w:val="-7"/>
        </w:rPr>
        <w:t> </w:t>
      </w:r>
      <w:r>
        <w:rPr>
          <w:color w:val="231F20"/>
        </w:rPr>
        <w:t>a</w:t>
      </w:r>
      <w:r>
        <w:rPr>
          <w:color w:val="231F20"/>
          <w:spacing w:val="-8"/>
        </w:rPr>
        <w:t> </w:t>
      </w:r>
      <w:r>
        <w:rPr>
          <w:color w:val="231F20"/>
        </w:rPr>
        <w:t>fuel (</w:t>
      </w:r>
      <w:r>
        <w:rPr>
          <w:i/>
          <w:color w:val="231F20"/>
        </w:rPr>
        <w:t>e.g</w:t>
      </w:r>
      <w:r>
        <w:rPr>
          <w:color w:val="231F20"/>
        </w:rPr>
        <w:t>., coal) can be used to produce steam at high temperature and pressure. The steam is fed to a prime mover which may be a steam engine or a steam turbine. The turbine converts heat energy</w:t>
      </w:r>
      <w:r>
        <w:rPr>
          <w:color w:val="231F20"/>
          <w:spacing w:val="-22"/>
        </w:rPr>
        <w:t> </w:t>
      </w:r>
      <w:r>
        <w:rPr>
          <w:color w:val="231F20"/>
        </w:rPr>
        <w:t>of steam into mechanical energy which is further converted into electrical energy by the alternator. </w:t>
      </w:r>
      <w:r>
        <w:rPr>
          <w:color w:val="231F20"/>
          <w:spacing w:val="-6"/>
        </w:rPr>
        <w:t>Similarly,</w:t>
      </w:r>
      <w:r>
        <w:rPr>
          <w:color w:val="231F20"/>
          <w:spacing w:val="-18"/>
        </w:rPr>
        <w:t> </w:t>
      </w:r>
      <w:r>
        <w:rPr>
          <w:color w:val="231F20"/>
          <w:spacing w:val="-4"/>
        </w:rPr>
        <w:t>other</w:t>
      </w:r>
      <w:r>
        <w:rPr>
          <w:color w:val="231F20"/>
          <w:spacing w:val="-17"/>
        </w:rPr>
        <w:t> </w:t>
      </w:r>
      <w:r>
        <w:rPr>
          <w:color w:val="231F20"/>
          <w:spacing w:val="-4"/>
        </w:rPr>
        <w:t>forms</w:t>
      </w:r>
      <w:r>
        <w:rPr>
          <w:color w:val="231F20"/>
          <w:spacing w:val="-17"/>
        </w:rPr>
        <w:t> </w:t>
      </w:r>
      <w:r>
        <w:rPr>
          <w:color w:val="231F20"/>
        </w:rPr>
        <w:t>of</w:t>
      </w:r>
      <w:r>
        <w:rPr>
          <w:color w:val="231F20"/>
          <w:spacing w:val="-18"/>
        </w:rPr>
        <w:t> </w:t>
      </w:r>
      <w:r>
        <w:rPr>
          <w:color w:val="231F20"/>
          <w:spacing w:val="-4"/>
        </w:rPr>
        <w:t>energy</w:t>
      </w:r>
      <w:r>
        <w:rPr>
          <w:color w:val="231F20"/>
          <w:spacing w:val="-17"/>
        </w:rPr>
        <w:t> </w:t>
      </w:r>
      <w:r>
        <w:rPr>
          <w:color w:val="231F20"/>
          <w:spacing w:val="-3"/>
        </w:rPr>
        <w:t>can</w:t>
      </w:r>
      <w:r>
        <w:rPr>
          <w:color w:val="231F20"/>
          <w:spacing w:val="-17"/>
        </w:rPr>
        <w:t> </w:t>
      </w:r>
      <w:r>
        <w:rPr>
          <w:color w:val="231F20"/>
        </w:rPr>
        <w:t>be</w:t>
      </w:r>
      <w:r>
        <w:rPr>
          <w:color w:val="231F20"/>
          <w:spacing w:val="-17"/>
        </w:rPr>
        <w:t> </w:t>
      </w:r>
      <w:r>
        <w:rPr>
          <w:color w:val="231F20"/>
          <w:spacing w:val="-4"/>
        </w:rPr>
        <w:t>converted</w:t>
      </w:r>
      <w:r>
        <w:rPr>
          <w:color w:val="231F20"/>
          <w:spacing w:val="-18"/>
        </w:rPr>
        <w:t> </w:t>
      </w:r>
      <w:r>
        <w:rPr>
          <w:color w:val="231F20"/>
          <w:spacing w:val="-3"/>
        </w:rPr>
        <w:t>into</w:t>
      </w:r>
      <w:r>
        <w:rPr>
          <w:color w:val="231F20"/>
          <w:spacing w:val="-17"/>
        </w:rPr>
        <w:t> </w:t>
      </w:r>
      <w:r>
        <w:rPr>
          <w:color w:val="231F20"/>
          <w:spacing w:val="-4"/>
        </w:rPr>
        <w:t>electrical</w:t>
      </w:r>
      <w:r>
        <w:rPr>
          <w:color w:val="231F20"/>
          <w:spacing w:val="-17"/>
        </w:rPr>
        <w:t> </w:t>
      </w:r>
      <w:r>
        <w:rPr>
          <w:color w:val="231F20"/>
          <w:spacing w:val="-5"/>
        </w:rPr>
        <w:t>energy</w:t>
      </w:r>
      <w:r>
        <w:rPr>
          <w:color w:val="231F20"/>
          <w:spacing w:val="-18"/>
        </w:rPr>
        <w:t> </w:t>
      </w:r>
      <w:r>
        <w:rPr>
          <w:color w:val="231F20"/>
        </w:rPr>
        <w:t>by</w:t>
      </w:r>
      <w:r>
        <w:rPr>
          <w:color w:val="231F20"/>
          <w:spacing w:val="-17"/>
        </w:rPr>
        <w:t> </w:t>
      </w:r>
      <w:r>
        <w:rPr>
          <w:color w:val="231F20"/>
          <w:spacing w:val="-4"/>
        </w:rPr>
        <w:t>employing</w:t>
      </w:r>
      <w:r>
        <w:rPr>
          <w:color w:val="231F20"/>
          <w:spacing w:val="-17"/>
        </w:rPr>
        <w:t> </w:t>
      </w:r>
      <w:r>
        <w:rPr>
          <w:color w:val="231F20"/>
          <w:spacing w:val="-4"/>
        </w:rPr>
        <w:t>suitable</w:t>
      </w:r>
      <w:r>
        <w:rPr>
          <w:color w:val="231F20"/>
          <w:spacing w:val="-17"/>
        </w:rPr>
        <w:t> </w:t>
      </w:r>
      <w:r>
        <w:rPr>
          <w:color w:val="231F20"/>
          <w:spacing w:val="-4"/>
        </w:rPr>
        <w:t>machinery </w:t>
      </w:r>
      <w:r>
        <w:rPr>
          <w:color w:val="231F20"/>
        </w:rPr>
        <w:t>and</w:t>
      </w:r>
      <w:r>
        <w:rPr>
          <w:color w:val="231F20"/>
          <w:spacing w:val="-10"/>
        </w:rPr>
        <w:t> </w:t>
      </w:r>
      <w:r>
        <w:rPr>
          <w:color w:val="231F20"/>
        </w:rPr>
        <w:t>equipment.</w:t>
      </w:r>
    </w:p>
    <w:p>
      <w:pPr>
        <w:pStyle w:val="Heading1"/>
        <w:numPr>
          <w:ilvl w:val="1"/>
          <w:numId w:val="3"/>
        </w:numPr>
        <w:tabs>
          <w:tab w:pos="1685" w:val="left" w:leader="none"/>
        </w:tabs>
        <w:spacing w:line="240" w:lineRule="auto" w:before="110" w:after="0"/>
        <w:ind w:left="1684" w:right="0" w:hanging="495"/>
        <w:jc w:val="both"/>
      </w:pPr>
      <w:bookmarkStart w:name="1.3. Sources of Energy                " w:id="10"/>
      <w:bookmarkEnd w:id="10"/>
      <w:r>
        <w:rPr/>
      </w:r>
      <w:bookmarkStart w:name="1.3. Sources of Energy                " w:id="11"/>
      <w:bookmarkEnd w:id="11"/>
      <w:r>
        <w:rPr>
          <w:color w:val="005AAA"/>
          <w:spacing w:val="-3"/>
        </w:rPr>
        <w:t>Source</w:t>
      </w:r>
      <w:r>
        <w:rPr>
          <w:color w:val="005AAA"/>
          <w:spacing w:val="-3"/>
        </w:rPr>
        <w:t>s </w:t>
      </w:r>
      <w:r>
        <w:rPr>
          <w:color w:val="005AAA"/>
        </w:rPr>
        <w:t>of</w:t>
      </w:r>
      <w:r>
        <w:rPr>
          <w:color w:val="005AAA"/>
          <w:spacing w:val="29"/>
        </w:rPr>
        <w:t> </w:t>
      </w:r>
      <w:r>
        <w:rPr>
          <w:color w:val="005AAA"/>
          <w:spacing w:val="-3"/>
        </w:rPr>
        <w:t>Energy</w:t>
      </w:r>
    </w:p>
    <w:p>
      <w:pPr>
        <w:pStyle w:val="BodyText"/>
        <w:spacing w:line="249" w:lineRule="auto" w:before="91"/>
        <w:ind w:left="1190" w:right="1668"/>
        <w:jc w:val="both"/>
      </w:pPr>
      <w:r>
        <w:rPr>
          <w:color w:val="231F20"/>
        </w:rPr>
        <w:t>Since</w:t>
      </w:r>
      <w:r>
        <w:rPr>
          <w:color w:val="231F20"/>
          <w:spacing w:val="-12"/>
        </w:rPr>
        <w:t> </w:t>
      </w:r>
      <w:r>
        <w:rPr>
          <w:color w:val="231F20"/>
        </w:rPr>
        <w:t>electrical</w:t>
      </w:r>
      <w:r>
        <w:rPr>
          <w:color w:val="231F20"/>
          <w:spacing w:val="-12"/>
        </w:rPr>
        <w:t> </w:t>
      </w:r>
      <w:r>
        <w:rPr>
          <w:color w:val="231F20"/>
        </w:rPr>
        <w:t>energy</w:t>
      </w:r>
      <w:r>
        <w:rPr>
          <w:color w:val="231F20"/>
          <w:spacing w:val="-11"/>
        </w:rPr>
        <w:t> </w:t>
      </w:r>
      <w:r>
        <w:rPr>
          <w:color w:val="231F20"/>
        </w:rPr>
        <w:t>is</w:t>
      </w:r>
      <w:r>
        <w:rPr>
          <w:color w:val="231F20"/>
          <w:spacing w:val="-12"/>
        </w:rPr>
        <w:t> </w:t>
      </w:r>
      <w:r>
        <w:rPr>
          <w:color w:val="231F20"/>
        </w:rPr>
        <w:t>produced</w:t>
      </w:r>
      <w:r>
        <w:rPr>
          <w:color w:val="231F20"/>
          <w:spacing w:val="-12"/>
        </w:rPr>
        <w:t> </w:t>
      </w:r>
      <w:r>
        <w:rPr>
          <w:color w:val="231F20"/>
        </w:rPr>
        <w:t>from</w:t>
      </w:r>
      <w:r>
        <w:rPr>
          <w:color w:val="231F20"/>
          <w:spacing w:val="-11"/>
        </w:rPr>
        <w:t> </w:t>
      </w:r>
      <w:r>
        <w:rPr>
          <w:color w:val="231F20"/>
        </w:rPr>
        <w:t>energy</w:t>
      </w:r>
      <w:r>
        <w:rPr>
          <w:color w:val="231F20"/>
          <w:spacing w:val="-12"/>
        </w:rPr>
        <w:t> </w:t>
      </w:r>
      <w:r>
        <w:rPr>
          <w:color w:val="231F20"/>
        </w:rPr>
        <w:t>available</w:t>
      </w:r>
      <w:r>
        <w:rPr>
          <w:color w:val="231F20"/>
          <w:spacing w:val="-11"/>
        </w:rPr>
        <w:t> </w:t>
      </w:r>
      <w:r>
        <w:rPr>
          <w:color w:val="231F20"/>
        </w:rPr>
        <w:t>in</w:t>
      </w:r>
      <w:r>
        <w:rPr>
          <w:color w:val="231F20"/>
          <w:spacing w:val="-12"/>
        </w:rPr>
        <w:t> </w:t>
      </w:r>
      <w:r>
        <w:rPr>
          <w:color w:val="231F20"/>
        </w:rPr>
        <w:t>various</w:t>
      </w:r>
      <w:r>
        <w:rPr>
          <w:color w:val="231F20"/>
          <w:spacing w:val="-12"/>
        </w:rPr>
        <w:t> </w:t>
      </w:r>
      <w:r>
        <w:rPr>
          <w:color w:val="231F20"/>
        </w:rPr>
        <w:t>forms</w:t>
      </w:r>
      <w:r>
        <w:rPr>
          <w:color w:val="231F20"/>
          <w:spacing w:val="-11"/>
        </w:rPr>
        <w:t> </w:t>
      </w:r>
      <w:r>
        <w:rPr>
          <w:color w:val="231F20"/>
        </w:rPr>
        <w:t>in</w:t>
      </w:r>
      <w:r>
        <w:rPr>
          <w:color w:val="231F20"/>
          <w:spacing w:val="-12"/>
        </w:rPr>
        <w:t> </w:t>
      </w:r>
      <w:r>
        <w:rPr>
          <w:color w:val="231F20"/>
        </w:rPr>
        <w:t>nature,</w:t>
      </w:r>
      <w:r>
        <w:rPr>
          <w:color w:val="231F20"/>
          <w:spacing w:val="-11"/>
        </w:rPr>
        <w:t> </w:t>
      </w:r>
      <w:r>
        <w:rPr>
          <w:color w:val="231F20"/>
        </w:rPr>
        <w:t>it</w:t>
      </w:r>
      <w:r>
        <w:rPr>
          <w:color w:val="231F20"/>
          <w:spacing w:val="-12"/>
        </w:rPr>
        <w:t> </w:t>
      </w:r>
      <w:r>
        <w:rPr>
          <w:color w:val="231F20"/>
        </w:rPr>
        <w:t>is</w:t>
      </w:r>
      <w:r>
        <w:rPr>
          <w:color w:val="231F20"/>
          <w:spacing w:val="-12"/>
        </w:rPr>
        <w:t> </w:t>
      </w:r>
      <w:r>
        <w:rPr>
          <w:color w:val="231F20"/>
        </w:rPr>
        <w:t>desirable</w:t>
      </w:r>
      <w:r>
        <w:rPr>
          <w:color w:val="231F20"/>
          <w:spacing w:val="-11"/>
        </w:rPr>
        <w:t> </w:t>
      </w:r>
      <w:r>
        <w:rPr>
          <w:color w:val="231F20"/>
        </w:rPr>
        <w:t>to look into the various sources of </w:t>
      </w:r>
      <w:r>
        <w:rPr>
          <w:color w:val="231F20"/>
          <w:spacing w:val="-3"/>
        </w:rPr>
        <w:t>energy. </w:t>
      </w:r>
      <w:r>
        <w:rPr>
          <w:color w:val="231F20"/>
        </w:rPr>
        <w:t>These sources of energy are</w:t>
      </w:r>
      <w:r>
        <w:rPr>
          <w:color w:val="231F20"/>
          <w:spacing w:val="-33"/>
        </w:rPr>
        <w:t> </w:t>
      </w:r>
      <w:r>
        <w:rPr>
          <w:color w:val="231F20"/>
        </w:rPr>
        <w:t>:</w:t>
      </w:r>
    </w:p>
    <w:p>
      <w:pPr>
        <w:pStyle w:val="ListParagraph"/>
        <w:numPr>
          <w:ilvl w:val="2"/>
          <w:numId w:val="3"/>
        </w:numPr>
        <w:tabs>
          <w:tab w:pos="1832" w:val="left" w:leader="none"/>
        </w:tabs>
        <w:spacing w:line="240" w:lineRule="auto" w:before="40" w:after="0"/>
        <w:ind w:left="1831" w:right="0" w:hanging="282"/>
        <w:jc w:val="both"/>
        <w:rPr>
          <w:sz w:val="20"/>
        </w:rPr>
      </w:pPr>
      <w:r>
        <w:rPr>
          <w:color w:val="231F20"/>
          <w:sz w:val="20"/>
        </w:rPr>
        <w:t>The Sun </w:t>
      </w:r>
      <w:r>
        <w:rPr>
          <w:b/>
          <w:color w:val="EC008C"/>
          <w:sz w:val="20"/>
        </w:rPr>
        <w:t>(</w:t>
      </w:r>
      <w:r>
        <w:rPr>
          <w:b/>
          <w:i/>
          <w:color w:val="EC008C"/>
          <w:sz w:val="20"/>
        </w:rPr>
        <w:t>ii</w:t>
      </w:r>
      <w:r>
        <w:rPr>
          <w:b/>
          <w:color w:val="EC008C"/>
          <w:sz w:val="20"/>
        </w:rPr>
        <w:t>) </w:t>
      </w:r>
      <w:r>
        <w:rPr>
          <w:color w:val="231F20"/>
          <w:sz w:val="20"/>
        </w:rPr>
        <w:t>The </w:t>
      </w:r>
      <w:r>
        <w:rPr>
          <w:color w:val="231F20"/>
          <w:spacing w:val="-3"/>
          <w:sz w:val="20"/>
        </w:rPr>
        <w:t>Wind </w:t>
      </w:r>
      <w:r>
        <w:rPr>
          <w:b/>
          <w:color w:val="EC008C"/>
          <w:sz w:val="20"/>
        </w:rPr>
        <w:t>(</w:t>
      </w:r>
      <w:r>
        <w:rPr>
          <w:b/>
          <w:i/>
          <w:color w:val="EC008C"/>
          <w:sz w:val="20"/>
        </w:rPr>
        <w:t>iii</w:t>
      </w:r>
      <w:r>
        <w:rPr>
          <w:b/>
          <w:color w:val="EC008C"/>
          <w:sz w:val="20"/>
        </w:rPr>
        <w:t>) </w:t>
      </w:r>
      <w:r>
        <w:rPr>
          <w:color w:val="231F20"/>
          <w:spacing w:val="-4"/>
          <w:sz w:val="20"/>
        </w:rPr>
        <w:t>Water </w:t>
      </w:r>
      <w:r>
        <w:rPr>
          <w:b/>
          <w:color w:val="EC008C"/>
          <w:spacing w:val="2"/>
          <w:sz w:val="20"/>
        </w:rPr>
        <w:t>(</w:t>
      </w:r>
      <w:r>
        <w:rPr>
          <w:b/>
          <w:i/>
          <w:color w:val="EC008C"/>
          <w:spacing w:val="2"/>
          <w:sz w:val="20"/>
        </w:rPr>
        <w:t>iv</w:t>
      </w:r>
      <w:r>
        <w:rPr>
          <w:b/>
          <w:color w:val="EC008C"/>
          <w:spacing w:val="2"/>
          <w:sz w:val="20"/>
        </w:rPr>
        <w:t>) </w:t>
      </w:r>
      <w:r>
        <w:rPr>
          <w:color w:val="231F20"/>
          <w:sz w:val="20"/>
        </w:rPr>
        <w:t>Fuels </w:t>
      </w:r>
      <w:r>
        <w:rPr>
          <w:b/>
          <w:color w:val="EC008C"/>
          <w:spacing w:val="2"/>
          <w:sz w:val="20"/>
        </w:rPr>
        <w:t>(</w:t>
      </w:r>
      <w:r>
        <w:rPr>
          <w:b/>
          <w:i/>
          <w:color w:val="EC008C"/>
          <w:spacing w:val="2"/>
          <w:sz w:val="20"/>
        </w:rPr>
        <w:t>v</w:t>
      </w:r>
      <w:r>
        <w:rPr>
          <w:b/>
          <w:color w:val="EC008C"/>
          <w:spacing w:val="2"/>
          <w:sz w:val="20"/>
        </w:rPr>
        <w:t>) </w:t>
      </w:r>
      <w:r>
        <w:rPr>
          <w:color w:val="231F20"/>
          <w:sz w:val="20"/>
        </w:rPr>
        <w:t>Nuclear</w:t>
      </w:r>
      <w:r>
        <w:rPr>
          <w:color w:val="231F20"/>
          <w:spacing w:val="-11"/>
          <w:sz w:val="20"/>
        </w:rPr>
        <w:t> </w:t>
      </w:r>
      <w:r>
        <w:rPr>
          <w:color w:val="231F20"/>
          <w:spacing w:val="-3"/>
          <w:sz w:val="20"/>
        </w:rPr>
        <w:t>energy.</w:t>
      </w:r>
    </w:p>
    <w:p>
      <w:pPr>
        <w:pStyle w:val="BodyText"/>
        <w:spacing w:line="249" w:lineRule="auto" w:before="53"/>
        <w:ind w:left="1190" w:right="1668" w:firstLine="360"/>
        <w:jc w:val="both"/>
      </w:pPr>
      <w:r>
        <w:rPr>
          <w:color w:val="231F20"/>
        </w:rPr>
        <w:t>Out</w:t>
      </w:r>
      <w:r>
        <w:rPr>
          <w:color w:val="231F20"/>
          <w:spacing w:val="-6"/>
        </w:rPr>
        <w:t> </w:t>
      </w:r>
      <w:r>
        <w:rPr>
          <w:color w:val="231F20"/>
        </w:rPr>
        <w:t>of</w:t>
      </w:r>
      <w:r>
        <w:rPr>
          <w:color w:val="231F20"/>
          <w:spacing w:val="-6"/>
        </w:rPr>
        <w:t> </w:t>
      </w:r>
      <w:r>
        <w:rPr>
          <w:color w:val="231F20"/>
        </w:rPr>
        <w:t>these</w:t>
      </w:r>
      <w:r>
        <w:rPr>
          <w:color w:val="231F20"/>
          <w:spacing w:val="-5"/>
        </w:rPr>
        <w:t> </w:t>
      </w:r>
      <w:r>
        <w:rPr>
          <w:color w:val="231F20"/>
        </w:rPr>
        <w:t>sources,</w:t>
      </w:r>
      <w:r>
        <w:rPr>
          <w:color w:val="231F20"/>
          <w:spacing w:val="-6"/>
        </w:rPr>
        <w:t> </w:t>
      </w:r>
      <w:r>
        <w:rPr>
          <w:color w:val="231F20"/>
        </w:rPr>
        <w:t>the</w:t>
      </w:r>
      <w:r>
        <w:rPr>
          <w:color w:val="231F20"/>
          <w:spacing w:val="-5"/>
        </w:rPr>
        <w:t> </w:t>
      </w:r>
      <w:r>
        <w:rPr>
          <w:color w:val="231F20"/>
        </w:rPr>
        <w:t>energy</w:t>
      </w:r>
      <w:r>
        <w:rPr>
          <w:color w:val="231F20"/>
          <w:spacing w:val="-6"/>
        </w:rPr>
        <w:t> </w:t>
      </w:r>
      <w:r>
        <w:rPr>
          <w:color w:val="231F20"/>
        </w:rPr>
        <w:t>due</w:t>
      </w:r>
      <w:r>
        <w:rPr>
          <w:color w:val="231F20"/>
          <w:spacing w:val="-5"/>
        </w:rPr>
        <w:t> </w:t>
      </w:r>
      <w:r>
        <w:rPr>
          <w:color w:val="231F20"/>
        </w:rPr>
        <w:t>to</w:t>
      </w:r>
      <w:r>
        <w:rPr>
          <w:color w:val="231F20"/>
          <w:spacing w:val="-6"/>
        </w:rPr>
        <w:t> </w:t>
      </w:r>
      <w:r>
        <w:rPr>
          <w:color w:val="231F20"/>
        </w:rPr>
        <w:t>Sun</w:t>
      </w:r>
      <w:r>
        <w:rPr>
          <w:color w:val="231F20"/>
          <w:spacing w:val="-5"/>
        </w:rPr>
        <w:t> </w:t>
      </w:r>
      <w:r>
        <w:rPr>
          <w:color w:val="231F20"/>
        </w:rPr>
        <w:t>and</w:t>
      </w:r>
      <w:r>
        <w:rPr>
          <w:color w:val="231F20"/>
          <w:spacing w:val="-6"/>
        </w:rPr>
        <w:t> </w:t>
      </w:r>
      <w:r>
        <w:rPr>
          <w:color w:val="231F20"/>
        </w:rPr>
        <w:t>wind</w:t>
      </w:r>
      <w:r>
        <w:rPr>
          <w:color w:val="231F20"/>
          <w:spacing w:val="-5"/>
        </w:rPr>
        <w:t> </w:t>
      </w:r>
      <w:r>
        <w:rPr>
          <w:color w:val="231F20"/>
        </w:rPr>
        <w:t>has</w:t>
      </w:r>
      <w:r>
        <w:rPr>
          <w:color w:val="231F20"/>
          <w:spacing w:val="-6"/>
        </w:rPr>
        <w:t> </w:t>
      </w:r>
      <w:r>
        <w:rPr>
          <w:color w:val="231F20"/>
        </w:rPr>
        <w:t>not</w:t>
      </w:r>
      <w:r>
        <w:rPr>
          <w:color w:val="231F20"/>
          <w:spacing w:val="-5"/>
        </w:rPr>
        <w:t> </w:t>
      </w:r>
      <w:r>
        <w:rPr>
          <w:color w:val="231F20"/>
        </w:rPr>
        <w:t>been</w:t>
      </w:r>
      <w:r>
        <w:rPr>
          <w:color w:val="231F20"/>
          <w:spacing w:val="-6"/>
        </w:rPr>
        <w:t> </w:t>
      </w:r>
      <w:r>
        <w:rPr>
          <w:color w:val="231F20"/>
        </w:rPr>
        <w:t>utilised</w:t>
      </w:r>
      <w:r>
        <w:rPr>
          <w:color w:val="231F20"/>
          <w:spacing w:val="-5"/>
        </w:rPr>
        <w:t> </w:t>
      </w:r>
      <w:r>
        <w:rPr>
          <w:color w:val="231F20"/>
        </w:rPr>
        <w:t>on</w:t>
      </w:r>
      <w:r>
        <w:rPr>
          <w:color w:val="231F20"/>
          <w:spacing w:val="-6"/>
        </w:rPr>
        <w:t> </w:t>
      </w:r>
      <w:r>
        <w:rPr>
          <w:color w:val="231F20"/>
        </w:rPr>
        <w:t>large</w:t>
      </w:r>
      <w:r>
        <w:rPr>
          <w:color w:val="231F20"/>
          <w:spacing w:val="-5"/>
        </w:rPr>
        <w:t> </w:t>
      </w:r>
      <w:r>
        <w:rPr>
          <w:color w:val="231F20"/>
        </w:rPr>
        <w:t>scale</w:t>
      </w:r>
      <w:r>
        <w:rPr>
          <w:color w:val="231F20"/>
          <w:spacing w:val="-6"/>
        </w:rPr>
        <w:t> </w:t>
      </w:r>
      <w:r>
        <w:rPr>
          <w:color w:val="231F20"/>
        </w:rPr>
        <w:t>due</w:t>
      </w:r>
      <w:r>
        <w:rPr>
          <w:color w:val="231F20"/>
          <w:spacing w:val="-5"/>
        </w:rPr>
        <w:t> </w:t>
      </w:r>
      <w:r>
        <w:rPr>
          <w:color w:val="231F20"/>
        </w:rPr>
        <w:t>to a</w:t>
      </w:r>
      <w:r>
        <w:rPr>
          <w:color w:val="231F20"/>
          <w:spacing w:val="-7"/>
        </w:rPr>
        <w:t> </w:t>
      </w:r>
      <w:r>
        <w:rPr>
          <w:color w:val="231F20"/>
        </w:rPr>
        <w:t>number</w:t>
      </w:r>
      <w:r>
        <w:rPr>
          <w:color w:val="231F20"/>
          <w:spacing w:val="-6"/>
        </w:rPr>
        <w:t> </w:t>
      </w:r>
      <w:r>
        <w:rPr>
          <w:color w:val="231F20"/>
        </w:rPr>
        <w:t>of</w:t>
      </w:r>
      <w:r>
        <w:rPr>
          <w:color w:val="231F20"/>
          <w:spacing w:val="-7"/>
        </w:rPr>
        <w:t> </w:t>
      </w:r>
      <w:r>
        <w:rPr>
          <w:color w:val="231F20"/>
        </w:rPr>
        <w:t>limitations.</w:t>
      </w:r>
      <w:r>
        <w:rPr>
          <w:color w:val="231F20"/>
          <w:spacing w:val="38"/>
        </w:rPr>
        <w:t> </w:t>
      </w:r>
      <w:r>
        <w:rPr>
          <w:color w:val="231F20"/>
        </w:rPr>
        <w:t>At</w:t>
      </w:r>
      <w:r>
        <w:rPr>
          <w:color w:val="231F20"/>
          <w:spacing w:val="-6"/>
        </w:rPr>
        <w:t> </w:t>
      </w:r>
      <w:r>
        <w:rPr>
          <w:color w:val="231F20"/>
        </w:rPr>
        <w:t>present,</w:t>
      </w:r>
      <w:r>
        <w:rPr>
          <w:color w:val="231F20"/>
          <w:spacing w:val="-7"/>
        </w:rPr>
        <w:t> </w:t>
      </w:r>
      <w:r>
        <w:rPr>
          <w:color w:val="231F20"/>
        </w:rPr>
        <w:t>the</w:t>
      </w:r>
      <w:r>
        <w:rPr>
          <w:color w:val="231F20"/>
          <w:spacing w:val="-6"/>
        </w:rPr>
        <w:t> </w:t>
      </w:r>
      <w:r>
        <w:rPr>
          <w:color w:val="231F20"/>
        </w:rPr>
        <w:t>other</w:t>
      </w:r>
      <w:r>
        <w:rPr>
          <w:color w:val="231F20"/>
          <w:spacing w:val="-7"/>
        </w:rPr>
        <w:t> </w:t>
      </w:r>
      <w:r>
        <w:rPr>
          <w:color w:val="231F20"/>
        </w:rPr>
        <w:t>three</w:t>
      </w:r>
      <w:r>
        <w:rPr>
          <w:color w:val="231F20"/>
          <w:spacing w:val="-6"/>
        </w:rPr>
        <w:t> </w:t>
      </w:r>
      <w:r>
        <w:rPr>
          <w:color w:val="231F20"/>
        </w:rPr>
        <w:t>sources</w:t>
      </w:r>
      <w:r>
        <w:rPr>
          <w:color w:val="231F20"/>
          <w:spacing w:val="-5"/>
        </w:rPr>
        <w:t> </w:t>
      </w:r>
      <w:r>
        <w:rPr>
          <w:i/>
          <w:color w:val="231F20"/>
          <w:spacing w:val="3"/>
        </w:rPr>
        <w:t>viz.</w:t>
      </w:r>
      <w:r>
        <w:rPr>
          <w:color w:val="231F20"/>
          <w:spacing w:val="3"/>
        </w:rPr>
        <w:t>,</w:t>
      </w:r>
      <w:r>
        <w:rPr>
          <w:color w:val="231F20"/>
          <w:spacing w:val="-7"/>
        </w:rPr>
        <w:t> </w:t>
      </w:r>
      <w:r>
        <w:rPr>
          <w:color w:val="231F20"/>
        </w:rPr>
        <w:t>water,</w:t>
      </w:r>
      <w:r>
        <w:rPr>
          <w:color w:val="231F20"/>
          <w:spacing w:val="-6"/>
        </w:rPr>
        <w:t> </w:t>
      </w:r>
      <w:r>
        <w:rPr>
          <w:color w:val="231F20"/>
        </w:rPr>
        <w:t>fuels</w:t>
      </w:r>
      <w:r>
        <w:rPr>
          <w:color w:val="231F20"/>
          <w:spacing w:val="-7"/>
        </w:rPr>
        <w:t> </w:t>
      </w:r>
      <w:r>
        <w:rPr>
          <w:color w:val="231F20"/>
        </w:rPr>
        <w:t>and</w:t>
      </w:r>
      <w:r>
        <w:rPr>
          <w:color w:val="231F20"/>
          <w:spacing w:val="-6"/>
        </w:rPr>
        <w:t> </w:t>
      </w:r>
      <w:r>
        <w:rPr>
          <w:color w:val="231F20"/>
        </w:rPr>
        <w:t>nuclear</w:t>
      </w:r>
      <w:r>
        <w:rPr>
          <w:color w:val="231F20"/>
          <w:spacing w:val="-7"/>
        </w:rPr>
        <w:t> </w:t>
      </w:r>
      <w:r>
        <w:rPr>
          <w:color w:val="231F20"/>
        </w:rPr>
        <w:t>energy</w:t>
      </w:r>
      <w:r>
        <w:rPr>
          <w:color w:val="231F20"/>
          <w:spacing w:val="-6"/>
        </w:rPr>
        <w:t> </w:t>
      </w:r>
      <w:r>
        <w:rPr>
          <w:color w:val="231F20"/>
        </w:rPr>
        <w:t>are primarily used for the generation of electrical</w:t>
      </w:r>
      <w:r>
        <w:rPr>
          <w:color w:val="231F20"/>
          <w:spacing w:val="-35"/>
        </w:rPr>
        <w:t> </w:t>
      </w:r>
      <w:r>
        <w:rPr>
          <w:color w:val="231F20"/>
          <w:spacing w:val="-3"/>
        </w:rPr>
        <w:t>energy.</w:t>
      </w:r>
    </w:p>
    <w:p>
      <w:pPr>
        <w:pStyle w:val="ListParagraph"/>
        <w:numPr>
          <w:ilvl w:val="0"/>
          <w:numId w:val="4"/>
        </w:numPr>
        <w:tabs>
          <w:tab w:pos="1910" w:val="left" w:leader="none"/>
        </w:tabs>
        <w:spacing w:line="249" w:lineRule="auto" w:before="41" w:after="0"/>
        <w:ind w:left="1190" w:right="1668" w:firstLine="393"/>
        <w:jc w:val="both"/>
        <w:rPr>
          <w:sz w:val="20"/>
        </w:rPr>
      </w:pPr>
      <w:r>
        <w:rPr>
          <w:b/>
          <w:color w:val="EC008C"/>
          <w:spacing w:val="-5"/>
          <w:sz w:val="20"/>
        </w:rPr>
        <w:t>The</w:t>
      </w:r>
      <w:r>
        <w:rPr>
          <w:b/>
          <w:color w:val="EC008C"/>
          <w:spacing w:val="-22"/>
          <w:sz w:val="20"/>
        </w:rPr>
        <w:t> </w:t>
      </w:r>
      <w:r>
        <w:rPr>
          <w:b/>
          <w:color w:val="EC008C"/>
          <w:spacing w:val="-6"/>
          <w:sz w:val="20"/>
        </w:rPr>
        <w:t>Sun.</w:t>
      </w:r>
      <w:r>
        <w:rPr>
          <w:b/>
          <w:color w:val="EC008C"/>
          <w:spacing w:val="31"/>
          <w:sz w:val="20"/>
        </w:rPr>
        <w:t> </w:t>
      </w:r>
      <w:r>
        <w:rPr>
          <w:color w:val="231F20"/>
          <w:sz w:val="20"/>
        </w:rPr>
        <w:t>The</w:t>
      </w:r>
      <w:r>
        <w:rPr>
          <w:color w:val="231F20"/>
          <w:spacing w:val="-10"/>
          <w:sz w:val="20"/>
        </w:rPr>
        <w:t> </w:t>
      </w:r>
      <w:r>
        <w:rPr>
          <w:color w:val="231F20"/>
          <w:sz w:val="20"/>
        </w:rPr>
        <w:t>Sun</w:t>
      </w:r>
      <w:r>
        <w:rPr>
          <w:color w:val="231F20"/>
          <w:spacing w:val="-10"/>
          <w:sz w:val="20"/>
        </w:rPr>
        <w:t> </w:t>
      </w:r>
      <w:r>
        <w:rPr>
          <w:color w:val="231F20"/>
          <w:sz w:val="20"/>
        </w:rPr>
        <w:t>is</w:t>
      </w:r>
      <w:r>
        <w:rPr>
          <w:color w:val="231F20"/>
          <w:spacing w:val="-9"/>
          <w:sz w:val="20"/>
        </w:rPr>
        <w:t> </w:t>
      </w:r>
      <w:r>
        <w:rPr>
          <w:color w:val="231F20"/>
          <w:sz w:val="20"/>
        </w:rPr>
        <w:t>the</w:t>
      </w:r>
      <w:r>
        <w:rPr>
          <w:color w:val="231F20"/>
          <w:spacing w:val="-10"/>
          <w:sz w:val="20"/>
        </w:rPr>
        <w:t> </w:t>
      </w:r>
      <w:r>
        <w:rPr>
          <w:color w:val="231F20"/>
          <w:sz w:val="20"/>
        </w:rPr>
        <w:t>primary</w:t>
      </w:r>
      <w:r>
        <w:rPr>
          <w:color w:val="231F20"/>
          <w:spacing w:val="-9"/>
          <w:sz w:val="20"/>
        </w:rPr>
        <w:t> </w:t>
      </w:r>
      <w:r>
        <w:rPr>
          <w:color w:val="231F20"/>
          <w:sz w:val="20"/>
        </w:rPr>
        <w:t>source</w:t>
      </w:r>
      <w:r>
        <w:rPr>
          <w:color w:val="231F20"/>
          <w:spacing w:val="-10"/>
          <w:sz w:val="20"/>
        </w:rPr>
        <w:t> </w:t>
      </w:r>
      <w:r>
        <w:rPr>
          <w:color w:val="231F20"/>
          <w:sz w:val="20"/>
        </w:rPr>
        <w:t>of</w:t>
      </w:r>
      <w:r>
        <w:rPr>
          <w:color w:val="231F20"/>
          <w:spacing w:val="-9"/>
          <w:sz w:val="20"/>
        </w:rPr>
        <w:t> </w:t>
      </w:r>
      <w:r>
        <w:rPr>
          <w:color w:val="231F20"/>
          <w:spacing w:val="-4"/>
          <w:sz w:val="20"/>
        </w:rPr>
        <w:t>energy.</w:t>
      </w:r>
      <w:r>
        <w:rPr>
          <w:color w:val="231F20"/>
          <w:spacing w:val="30"/>
          <w:sz w:val="20"/>
        </w:rPr>
        <w:t> </w:t>
      </w:r>
      <w:r>
        <w:rPr>
          <w:color w:val="231F20"/>
          <w:sz w:val="20"/>
        </w:rPr>
        <w:t>The</w:t>
      </w:r>
      <w:r>
        <w:rPr>
          <w:color w:val="231F20"/>
          <w:spacing w:val="-9"/>
          <w:sz w:val="20"/>
        </w:rPr>
        <w:t> </w:t>
      </w:r>
      <w:r>
        <w:rPr>
          <w:color w:val="231F20"/>
          <w:sz w:val="20"/>
        </w:rPr>
        <w:t>heat</w:t>
      </w:r>
      <w:r>
        <w:rPr>
          <w:color w:val="231F20"/>
          <w:spacing w:val="-10"/>
          <w:sz w:val="20"/>
        </w:rPr>
        <w:t> </w:t>
      </w:r>
      <w:r>
        <w:rPr>
          <w:color w:val="231F20"/>
          <w:sz w:val="20"/>
        </w:rPr>
        <w:t>energy</w:t>
      </w:r>
      <w:r>
        <w:rPr>
          <w:color w:val="231F20"/>
          <w:spacing w:val="-9"/>
          <w:sz w:val="20"/>
        </w:rPr>
        <w:t> </w:t>
      </w:r>
      <w:r>
        <w:rPr>
          <w:color w:val="231F20"/>
          <w:sz w:val="20"/>
        </w:rPr>
        <w:t>radiated</w:t>
      </w:r>
      <w:r>
        <w:rPr>
          <w:color w:val="231F20"/>
          <w:spacing w:val="-10"/>
          <w:sz w:val="20"/>
        </w:rPr>
        <w:t> </w:t>
      </w:r>
      <w:r>
        <w:rPr>
          <w:color w:val="231F20"/>
          <w:sz w:val="20"/>
        </w:rPr>
        <w:t>by</w:t>
      </w:r>
      <w:r>
        <w:rPr>
          <w:color w:val="231F20"/>
          <w:spacing w:val="-9"/>
          <w:sz w:val="20"/>
        </w:rPr>
        <w:t> </w:t>
      </w:r>
      <w:r>
        <w:rPr>
          <w:color w:val="231F20"/>
          <w:sz w:val="20"/>
        </w:rPr>
        <w:t>the</w:t>
      </w:r>
      <w:r>
        <w:rPr>
          <w:color w:val="231F20"/>
          <w:spacing w:val="-10"/>
          <w:sz w:val="20"/>
        </w:rPr>
        <w:t> </w:t>
      </w:r>
      <w:r>
        <w:rPr>
          <w:color w:val="231F20"/>
          <w:sz w:val="20"/>
        </w:rPr>
        <w:t>Sun</w:t>
      </w:r>
      <w:r>
        <w:rPr>
          <w:color w:val="231F20"/>
          <w:spacing w:val="-10"/>
          <w:sz w:val="20"/>
        </w:rPr>
        <w:t> </w:t>
      </w:r>
      <w:r>
        <w:rPr>
          <w:color w:val="231F20"/>
          <w:sz w:val="20"/>
        </w:rPr>
        <w:t>can be focussed over a small area by means of reflectors. This heat can be used to raise steam and electrical energy can be produced with the help of turbine-alternator combination. However, this method has limited application because</w:t>
      </w:r>
      <w:r>
        <w:rPr>
          <w:color w:val="231F20"/>
          <w:spacing w:val="-20"/>
          <w:sz w:val="20"/>
        </w:rPr>
        <w:t> </w:t>
      </w:r>
      <w:r>
        <w:rPr>
          <w:color w:val="231F20"/>
          <w:sz w:val="20"/>
        </w:rPr>
        <w:t>:</w:t>
      </w:r>
    </w:p>
    <w:p>
      <w:pPr>
        <w:pStyle w:val="ListParagraph"/>
        <w:numPr>
          <w:ilvl w:val="0"/>
          <w:numId w:val="5"/>
        </w:numPr>
        <w:tabs>
          <w:tab w:pos="1910" w:val="left" w:leader="none"/>
        </w:tabs>
        <w:spacing w:line="240" w:lineRule="auto" w:before="42" w:after="0"/>
        <w:ind w:left="1910" w:right="0" w:hanging="360"/>
        <w:jc w:val="left"/>
        <w:rPr>
          <w:sz w:val="20"/>
        </w:rPr>
      </w:pPr>
      <w:r>
        <w:rPr>
          <w:color w:val="231F20"/>
          <w:sz w:val="20"/>
        </w:rPr>
        <w:t>it</w:t>
      </w:r>
      <w:r>
        <w:rPr>
          <w:color w:val="231F20"/>
          <w:spacing w:val="-4"/>
          <w:sz w:val="20"/>
        </w:rPr>
        <w:t> </w:t>
      </w:r>
      <w:r>
        <w:rPr>
          <w:color w:val="231F20"/>
          <w:sz w:val="20"/>
        </w:rPr>
        <w:t>requires</w:t>
      </w:r>
      <w:r>
        <w:rPr>
          <w:color w:val="231F20"/>
          <w:spacing w:val="-3"/>
          <w:sz w:val="20"/>
        </w:rPr>
        <w:t> </w:t>
      </w:r>
      <w:r>
        <w:rPr>
          <w:color w:val="231F20"/>
          <w:sz w:val="20"/>
        </w:rPr>
        <w:t>a</w:t>
      </w:r>
      <w:r>
        <w:rPr>
          <w:color w:val="231F20"/>
          <w:spacing w:val="-3"/>
          <w:sz w:val="20"/>
        </w:rPr>
        <w:t> </w:t>
      </w:r>
      <w:r>
        <w:rPr>
          <w:color w:val="231F20"/>
          <w:sz w:val="20"/>
        </w:rPr>
        <w:t>large</w:t>
      </w:r>
      <w:r>
        <w:rPr>
          <w:color w:val="231F20"/>
          <w:spacing w:val="-3"/>
          <w:sz w:val="20"/>
        </w:rPr>
        <w:t> </w:t>
      </w:r>
      <w:r>
        <w:rPr>
          <w:color w:val="231F20"/>
          <w:sz w:val="20"/>
        </w:rPr>
        <w:t>area</w:t>
      </w:r>
      <w:r>
        <w:rPr>
          <w:color w:val="231F20"/>
          <w:spacing w:val="-3"/>
          <w:sz w:val="20"/>
        </w:rPr>
        <w:t> </w:t>
      </w:r>
      <w:r>
        <w:rPr>
          <w:color w:val="231F20"/>
          <w:sz w:val="20"/>
        </w:rPr>
        <w:t>for</w:t>
      </w:r>
      <w:r>
        <w:rPr>
          <w:color w:val="231F20"/>
          <w:spacing w:val="-3"/>
          <w:sz w:val="20"/>
        </w:rPr>
        <w:t> </w:t>
      </w:r>
      <w:r>
        <w:rPr>
          <w:color w:val="231F20"/>
          <w:sz w:val="20"/>
        </w:rPr>
        <w:t>the</w:t>
      </w:r>
      <w:r>
        <w:rPr>
          <w:color w:val="231F20"/>
          <w:spacing w:val="-3"/>
          <w:sz w:val="20"/>
        </w:rPr>
        <w:t> </w:t>
      </w:r>
      <w:r>
        <w:rPr>
          <w:color w:val="231F20"/>
          <w:sz w:val="20"/>
        </w:rPr>
        <w:t>generation</w:t>
      </w:r>
      <w:r>
        <w:rPr>
          <w:color w:val="231F20"/>
          <w:spacing w:val="-3"/>
          <w:sz w:val="20"/>
        </w:rPr>
        <w:t> </w:t>
      </w:r>
      <w:r>
        <w:rPr>
          <w:color w:val="231F20"/>
          <w:sz w:val="20"/>
        </w:rPr>
        <w:t>of</w:t>
      </w:r>
      <w:r>
        <w:rPr>
          <w:color w:val="231F20"/>
          <w:spacing w:val="-3"/>
          <w:sz w:val="20"/>
        </w:rPr>
        <w:t> </w:t>
      </w:r>
      <w:r>
        <w:rPr>
          <w:color w:val="231F20"/>
          <w:sz w:val="20"/>
        </w:rPr>
        <w:t>even</w:t>
      </w:r>
      <w:r>
        <w:rPr>
          <w:color w:val="231F20"/>
          <w:spacing w:val="-3"/>
          <w:sz w:val="20"/>
        </w:rPr>
        <w:t> </w:t>
      </w:r>
      <w:r>
        <w:rPr>
          <w:color w:val="231F20"/>
          <w:sz w:val="20"/>
        </w:rPr>
        <w:t>a</w:t>
      </w:r>
      <w:r>
        <w:rPr>
          <w:color w:val="231F20"/>
          <w:spacing w:val="-3"/>
          <w:sz w:val="20"/>
        </w:rPr>
        <w:t> </w:t>
      </w:r>
      <w:r>
        <w:rPr>
          <w:color w:val="231F20"/>
          <w:sz w:val="20"/>
        </w:rPr>
        <w:t>small</w:t>
      </w:r>
      <w:r>
        <w:rPr>
          <w:color w:val="231F20"/>
          <w:spacing w:val="-3"/>
          <w:sz w:val="20"/>
        </w:rPr>
        <w:t> </w:t>
      </w:r>
      <w:r>
        <w:rPr>
          <w:color w:val="231F20"/>
          <w:sz w:val="20"/>
        </w:rPr>
        <w:t>amount</w:t>
      </w:r>
      <w:r>
        <w:rPr>
          <w:color w:val="231F20"/>
          <w:spacing w:val="-3"/>
          <w:sz w:val="20"/>
        </w:rPr>
        <w:t> </w:t>
      </w:r>
      <w:r>
        <w:rPr>
          <w:color w:val="231F20"/>
          <w:sz w:val="20"/>
        </w:rPr>
        <w:t>of</w:t>
      </w:r>
      <w:r>
        <w:rPr>
          <w:color w:val="231F20"/>
          <w:spacing w:val="-4"/>
          <w:sz w:val="20"/>
        </w:rPr>
        <w:t> </w:t>
      </w:r>
      <w:r>
        <w:rPr>
          <w:color w:val="231F20"/>
          <w:sz w:val="20"/>
        </w:rPr>
        <w:t>electric</w:t>
      </w:r>
      <w:r>
        <w:rPr>
          <w:color w:val="231F20"/>
          <w:spacing w:val="-3"/>
          <w:sz w:val="20"/>
        </w:rPr>
        <w:t> </w:t>
      </w:r>
      <w:r>
        <w:rPr>
          <w:color w:val="231F20"/>
          <w:sz w:val="20"/>
        </w:rPr>
        <w:t>power</w:t>
      </w:r>
    </w:p>
    <w:p>
      <w:pPr>
        <w:pStyle w:val="ListParagraph"/>
        <w:numPr>
          <w:ilvl w:val="0"/>
          <w:numId w:val="5"/>
        </w:numPr>
        <w:tabs>
          <w:tab w:pos="1910" w:val="left" w:leader="none"/>
        </w:tabs>
        <w:spacing w:line="240" w:lineRule="auto" w:before="53" w:after="0"/>
        <w:ind w:left="1910" w:right="0" w:hanging="360"/>
        <w:jc w:val="left"/>
        <w:rPr>
          <w:sz w:val="20"/>
        </w:rPr>
      </w:pPr>
      <w:r>
        <w:rPr>
          <w:color w:val="231F20"/>
          <w:sz w:val="20"/>
        </w:rPr>
        <w:t>it cannot be used in cloudy days or at</w:t>
      </w:r>
      <w:r>
        <w:rPr>
          <w:color w:val="231F20"/>
          <w:spacing w:val="-27"/>
          <w:sz w:val="20"/>
        </w:rPr>
        <w:t> </w:t>
      </w:r>
      <w:r>
        <w:rPr>
          <w:color w:val="231F20"/>
          <w:sz w:val="20"/>
        </w:rPr>
        <w:t>night</w:t>
      </w:r>
    </w:p>
    <w:p>
      <w:pPr>
        <w:pStyle w:val="ListParagraph"/>
        <w:numPr>
          <w:ilvl w:val="0"/>
          <w:numId w:val="5"/>
        </w:numPr>
        <w:tabs>
          <w:tab w:pos="1910" w:val="left" w:leader="none"/>
        </w:tabs>
        <w:spacing w:line="240" w:lineRule="auto" w:before="49" w:after="0"/>
        <w:ind w:left="1910" w:right="0" w:hanging="360"/>
        <w:jc w:val="left"/>
        <w:rPr>
          <w:sz w:val="20"/>
        </w:rPr>
      </w:pPr>
      <w:r>
        <w:rPr>
          <w:color w:val="231F20"/>
          <w:sz w:val="20"/>
        </w:rPr>
        <w:t>it is an uneconomical</w:t>
      </w:r>
      <w:r>
        <w:rPr>
          <w:color w:val="231F20"/>
          <w:spacing w:val="-21"/>
          <w:sz w:val="20"/>
        </w:rPr>
        <w:t> </w:t>
      </w:r>
      <w:r>
        <w:rPr>
          <w:color w:val="231F20"/>
          <w:sz w:val="20"/>
        </w:rPr>
        <w:t>method.</w:t>
      </w:r>
    </w:p>
    <w:p>
      <w:pPr>
        <w:pStyle w:val="BodyText"/>
        <w:spacing w:line="249" w:lineRule="auto" w:before="48"/>
        <w:ind w:left="1190" w:right="1668" w:firstLine="360"/>
        <w:jc w:val="both"/>
      </w:pPr>
      <w:r>
        <w:rPr>
          <w:color w:val="231F20"/>
        </w:rPr>
        <w:t>Nevertheless,</w:t>
      </w:r>
      <w:r>
        <w:rPr>
          <w:color w:val="231F20"/>
          <w:spacing w:val="-11"/>
        </w:rPr>
        <w:t> </w:t>
      </w:r>
      <w:r>
        <w:rPr>
          <w:color w:val="231F20"/>
        </w:rPr>
        <w:t>there</w:t>
      </w:r>
      <w:r>
        <w:rPr>
          <w:color w:val="231F20"/>
          <w:spacing w:val="-11"/>
        </w:rPr>
        <w:t> </w:t>
      </w:r>
      <w:r>
        <w:rPr>
          <w:color w:val="231F20"/>
        </w:rPr>
        <w:t>are</w:t>
      </w:r>
      <w:r>
        <w:rPr>
          <w:color w:val="231F20"/>
          <w:spacing w:val="-11"/>
        </w:rPr>
        <w:t> </w:t>
      </w:r>
      <w:r>
        <w:rPr>
          <w:color w:val="231F20"/>
        </w:rPr>
        <w:t>some</w:t>
      </w:r>
      <w:r>
        <w:rPr>
          <w:color w:val="231F20"/>
          <w:spacing w:val="-11"/>
        </w:rPr>
        <w:t> </w:t>
      </w:r>
      <w:r>
        <w:rPr>
          <w:color w:val="231F20"/>
        </w:rPr>
        <w:t>locations</w:t>
      </w:r>
      <w:r>
        <w:rPr>
          <w:color w:val="231F20"/>
          <w:spacing w:val="-11"/>
        </w:rPr>
        <w:t> </w:t>
      </w:r>
      <w:r>
        <w:rPr>
          <w:color w:val="231F20"/>
        </w:rPr>
        <w:t>in</w:t>
      </w:r>
      <w:r>
        <w:rPr>
          <w:color w:val="231F20"/>
          <w:spacing w:val="-11"/>
        </w:rPr>
        <w:t> </w:t>
      </w:r>
      <w:r>
        <w:rPr>
          <w:color w:val="231F20"/>
        </w:rPr>
        <w:t>the</w:t>
      </w:r>
      <w:r>
        <w:rPr>
          <w:color w:val="231F20"/>
          <w:spacing w:val="-11"/>
        </w:rPr>
        <w:t> </w:t>
      </w:r>
      <w:r>
        <w:rPr>
          <w:color w:val="231F20"/>
        </w:rPr>
        <w:t>world</w:t>
      </w:r>
      <w:r>
        <w:rPr>
          <w:color w:val="231F20"/>
          <w:spacing w:val="-11"/>
        </w:rPr>
        <w:t> </w:t>
      </w:r>
      <w:r>
        <w:rPr>
          <w:color w:val="231F20"/>
        </w:rPr>
        <w:t>where</w:t>
      </w:r>
      <w:r>
        <w:rPr>
          <w:color w:val="231F20"/>
          <w:spacing w:val="-11"/>
        </w:rPr>
        <w:t> </w:t>
      </w:r>
      <w:r>
        <w:rPr>
          <w:color w:val="231F20"/>
        </w:rPr>
        <w:t>strong</w:t>
      </w:r>
      <w:r>
        <w:rPr>
          <w:color w:val="231F20"/>
          <w:spacing w:val="-11"/>
        </w:rPr>
        <w:t> </w:t>
      </w:r>
      <w:r>
        <w:rPr>
          <w:color w:val="231F20"/>
        </w:rPr>
        <w:t>solar</w:t>
      </w:r>
      <w:r>
        <w:rPr>
          <w:color w:val="231F20"/>
          <w:spacing w:val="-11"/>
        </w:rPr>
        <w:t> </w:t>
      </w:r>
      <w:r>
        <w:rPr>
          <w:color w:val="231F20"/>
        </w:rPr>
        <w:t>radiation</w:t>
      </w:r>
      <w:r>
        <w:rPr>
          <w:color w:val="231F20"/>
          <w:spacing w:val="-11"/>
        </w:rPr>
        <w:t> </w:t>
      </w:r>
      <w:r>
        <w:rPr>
          <w:color w:val="231F20"/>
        </w:rPr>
        <w:t>is</w:t>
      </w:r>
      <w:r>
        <w:rPr>
          <w:color w:val="231F20"/>
          <w:spacing w:val="-11"/>
        </w:rPr>
        <w:t> </w:t>
      </w:r>
      <w:r>
        <w:rPr>
          <w:color w:val="231F20"/>
        </w:rPr>
        <w:t>received</w:t>
      </w:r>
      <w:r>
        <w:rPr>
          <w:color w:val="231F20"/>
          <w:spacing w:val="-11"/>
        </w:rPr>
        <w:t> </w:t>
      </w:r>
      <w:r>
        <w:rPr>
          <w:color w:val="231F20"/>
        </w:rPr>
        <w:t>very regularly</w:t>
      </w:r>
      <w:r>
        <w:rPr>
          <w:color w:val="231F20"/>
          <w:spacing w:val="-8"/>
        </w:rPr>
        <w:t> </w:t>
      </w:r>
      <w:r>
        <w:rPr>
          <w:color w:val="231F20"/>
        </w:rPr>
        <w:t>and</w:t>
      </w:r>
      <w:r>
        <w:rPr>
          <w:color w:val="231F20"/>
          <w:spacing w:val="-7"/>
        </w:rPr>
        <w:t> </w:t>
      </w:r>
      <w:r>
        <w:rPr>
          <w:color w:val="231F20"/>
        </w:rPr>
        <w:t>the</w:t>
      </w:r>
      <w:r>
        <w:rPr>
          <w:color w:val="231F20"/>
          <w:spacing w:val="-7"/>
        </w:rPr>
        <w:t> </w:t>
      </w:r>
      <w:r>
        <w:rPr>
          <w:color w:val="231F20"/>
        </w:rPr>
        <w:t>sources</w:t>
      </w:r>
      <w:r>
        <w:rPr>
          <w:color w:val="231F20"/>
          <w:spacing w:val="-8"/>
        </w:rPr>
        <w:t> </w:t>
      </w:r>
      <w:r>
        <w:rPr>
          <w:color w:val="231F20"/>
        </w:rPr>
        <w:t>of</w:t>
      </w:r>
      <w:r>
        <w:rPr>
          <w:color w:val="231F20"/>
          <w:spacing w:val="-7"/>
        </w:rPr>
        <w:t> </w:t>
      </w:r>
      <w:r>
        <w:rPr>
          <w:color w:val="231F20"/>
        </w:rPr>
        <w:t>mineral</w:t>
      </w:r>
      <w:r>
        <w:rPr>
          <w:color w:val="231F20"/>
          <w:spacing w:val="-7"/>
        </w:rPr>
        <w:t> </w:t>
      </w:r>
      <w:r>
        <w:rPr>
          <w:color w:val="231F20"/>
        </w:rPr>
        <w:t>fuel</w:t>
      </w:r>
      <w:r>
        <w:rPr>
          <w:color w:val="231F20"/>
          <w:spacing w:val="-7"/>
        </w:rPr>
        <w:t> </w:t>
      </w:r>
      <w:r>
        <w:rPr>
          <w:color w:val="231F20"/>
        </w:rPr>
        <w:t>are</w:t>
      </w:r>
      <w:r>
        <w:rPr>
          <w:color w:val="231F20"/>
          <w:spacing w:val="-8"/>
        </w:rPr>
        <w:t> </w:t>
      </w:r>
      <w:r>
        <w:rPr>
          <w:color w:val="231F20"/>
        </w:rPr>
        <w:t>scanty</w:t>
      </w:r>
      <w:r>
        <w:rPr>
          <w:color w:val="231F20"/>
          <w:spacing w:val="-7"/>
        </w:rPr>
        <w:t> </w:t>
      </w:r>
      <w:r>
        <w:rPr>
          <w:color w:val="231F20"/>
        </w:rPr>
        <w:t>or</w:t>
      </w:r>
      <w:r>
        <w:rPr>
          <w:color w:val="231F20"/>
          <w:spacing w:val="-7"/>
        </w:rPr>
        <w:t> </w:t>
      </w:r>
      <w:r>
        <w:rPr>
          <w:color w:val="231F20"/>
        </w:rPr>
        <w:t>lacking.</w:t>
      </w:r>
      <w:r>
        <w:rPr>
          <w:color w:val="231F20"/>
          <w:spacing w:val="36"/>
        </w:rPr>
        <w:t> </w:t>
      </w:r>
      <w:r>
        <w:rPr>
          <w:color w:val="231F20"/>
        </w:rPr>
        <w:t>Such</w:t>
      </w:r>
      <w:r>
        <w:rPr>
          <w:color w:val="231F20"/>
          <w:spacing w:val="-7"/>
        </w:rPr>
        <w:t> </w:t>
      </w:r>
      <w:r>
        <w:rPr>
          <w:color w:val="231F20"/>
        </w:rPr>
        <w:t>locations</w:t>
      </w:r>
      <w:r>
        <w:rPr>
          <w:color w:val="231F20"/>
          <w:spacing w:val="-7"/>
        </w:rPr>
        <w:t> </w:t>
      </w:r>
      <w:r>
        <w:rPr>
          <w:color w:val="231F20"/>
        </w:rPr>
        <w:t>offer</w:t>
      </w:r>
      <w:r>
        <w:rPr>
          <w:color w:val="231F20"/>
          <w:spacing w:val="-8"/>
        </w:rPr>
        <w:t> </w:t>
      </w:r>
      <w:r>
        <w:rPr>
          <w:color w:val="231F20"/>
        </w:rPr>
        <w:t>more</w:t>
      </w:r>
      <w:r>
        <w:rPr>
          <w:color w:val="231F20"/>
          <w:spacing w:val="-7"/>
        </w:rPr>
        <w:t> </w:t>
      </w:r>
      <w:r>
        <w:rPr>
          <w:color w:val="231F20"/>
        </w:rPr>
        <w:t>interest</w:t>
      </w:r>
      <w:r>
        <w:rPr>
          <w:color w:val="231F20"/>
          <w:spacing w:val="-7"/>
        </w:rPr>
        <w:t> </w:t>
      </w:r>
      <w:r>
        <w:rPr>
          <w:color w:val="231F20"/>
        </w:rPr>
        <w:t>to the solar plant</w:t>
      </w:r>
      <w:r>
        <w:rPr>
          <w:color w:val="231F20"/>
          <w:spacing w:val="-9"/>
        </w:rPr>
        <w:t> </w:t>
      </w:r>
      <w:r>
        <w:rPr>
          <w:color w:val="231F20"/>
        </w:rPr>
        <w:t>builders.</w:t>
      </w:r>
    </w:p>
    <w:p>
      <w:pPr>
        <w:pStyle w:val="ListParagraph"/>
        <w:numPr>
          <w:ilvl w:val="0"/>
          <w:numId w:val="4"/>
        </w:numPr>
        <w:tabs>
          <w:tab w:pos="1910" w:val="left" w:leader="none"/>
        </w:tabs>
        <w:spacing w:line="249" w:lineRule="auto" w:before="46" w:after="0"/>
        <w:ind w:left="1190" w:right="1666" w:firstLine="340"/>
        <w:jc w:val="both"/>
        <w:rPr>
          <w:sz w:val="20"/>
        </w:rPr>
      </w:pPr>
      <w:r>
        <w:rPr>
          <w:b/>
          <w:color w:val="EC008C"/>
          <w:spacing w:val="-7"/>
          <w:sz w:val="20"/>
        </w:rPr>
        <w:t>The Wind. </w:t>
      </w:r>
      <w:r>
        <w:rPr>
          <w:color w:val="231F20"/>
          <w:sz w:val="20"/>
        </w:rPr>
        <w:t>This method can be used where wind flows for a considerable length of time. The wind energy is used to run the wind mill which drives a small generator.</w:t>
      </w:r>
      <w:r>
        <w:rPr>
          <w:color w:val="231F20"/>
          <w:spacing w:val="11"/>
          <w:sz w:val="20"/>
        </w:rPr>
        <w:t> </w:t>
      </w:r>
      <w:r>
        <w:rPr>
          <w:color w:val="231F20"/>
          <w:sz w:val="20"/>
        </w:rPr>
        <w:t>In order to obtain the electrical energy from a wind mill continuously, the generator is arranged to charge the batteries. These batteries supply the energy when the wind stops. This method has the advantages that maintenance</w:t>
      </w:r>
      <w:r>
        <w:rPr>
          <w:color w:val="231F20"/>
          <w:spacing w:val="31"/>
          <w:sz w:val="20"/>
        </w:rPr>
        <w:t> </w:t>
      </w:r>
      <w:r>
        <w:rPr>
          <w:color w:val="231F20"/>
          <w:sz w:val="20"/>
        </w:rPr>
        <w:t>and</w:t>
      </w:r>
      <w:r>
        <w:rPr>
          <w:color w:val="231F20"/>
          <w:spacing w:val="31"/>
          <w:sz w:val="20"/>
        </w:rPr>
        <w:t> </w:t>
      </w:r>
      <w:r>
        <w:rPr>
          <w:color w:val="231F20"/>
          <w:sz w:val="20"/>
        </w:rPr>
        <w:t>generation</w:t>
      </w:r>
      <w:r>
        <w:rPr>
          <w:color w:val="231F20"/>
          <w:spacing w:val="32"/>
          <w:sz w:val="20"/>
        </w:rPr>
        <w:t> </w:t>
      </w:r>
      <w:r>
        <w:rPr>
          <w:color w:val="231F20"/>
          <w:sz w:val="20"/>
        </w:rPr>
        <w:t>costs</w:t>
      </w:r>
      <w:r>
        <w:rPr>
          <w:color w:val="231F20"/>
          <w:spacing w:val="31"/>
          <w:sz w:val="20"/>
        </w:rPr>
        <w:t> </w:t>
      </w:r>
      <w:r>
        <w:rPr>
          <w:color w:val="231F20"/>
          <w:sz w:val="20"/>
        </w:rPr>
        <w:t>are</w:t>
      </w:r>
      <w:r>
        <w:rPr>
          <w:color w:val="231F20"/>
          <w:spacing w:val="32"/>
          <w:sz w:val="20"/>
        </w:rPr>
        <w:t> </w:t>
      </w:r>
      <w:r>
        <w:rPr>
          <w:color w:val="231F20"/>
          <w:sz w:val="20"/>
        </w:rPr>
        <w:t>negligible.</w:t>
      </w:r>
      <w:r>
        <w:rPr>
          <w:color w:val="231F20"/>
          <w:spacing w:val="12"/>
          <w:sz w:val="20"/>
        </w:rPr>
        <w:t> </w:t>
      </w:r>
      <w:r>
        <w:rPr>
          <w:color w:val="231F20"/>
          <w:sz w:val="20"/>
        </w:rPr>
        <w:t>However,</w:t>
      </w:r>
      <w:r>
        <w:rPr>
          <w:color w:val="231F20"/>
          <w:spacing w:val="32"/>
          <w:sz w:val="20"/>
        </w:rPr>
        <w:t> </w:t>
      </w:r>
      <w:r>
        <w:rPr>
          <w:color w:val="231F20"/>
          <w:sz w:val="20"/>
        </w:rPr>
        <w:t>the</w:t>
      </w:r>
      <w:r>
        <w:rPr>
          <w:color w:val="231F20"/>
          <w:spacing w:val="31"/>
          <w:sz w:val="20"/>
        </w:rPr>
        <w:t> </w:t>
      </w:r>
      <w:r>
        <w:rPr>
          <w:color w:val="231F20"/>
          <w:sz w:val="20"/>
        </w:rPr>
        <w:t>drawbacks</w:t>
      </w:r>
      <w:r>
        <w:rPr>
          <w:color w:val="231F20"/>
          <w:spacing w:val="32"/>
          <w:sz w:val="20"/>
        </w:rPr>
        <w:t> </w:t>
      </w:r>
      <w:r>
        <w:rPr>
          <w:color w:val="231F20"/>
          <w:sz w:val="20"/>
        </w:rPr>
        <w:t>of</w:t>
      </w:r>
      <w:r>
        <w:rPr>
          <w:color w:val="231F20"/>
          <w:spacing w:val="31"/>
          <w:sz w:val="20"/>
        </w:rPr>
        <w:t> </w:t>
      </w:r>
      <w:r>
        <w:rPr>
          <w:color w:val="231F20"/>
          <w:sz w:val="20"/>
        </w:rPr>
        <w:t>this</w:t>
      </w:r>
      <w:r>
        <w:rPr>
          <w:color w:val="231F20"/>
          <w:spacing w:val="32"/>
          <w:sz w:val="20"/>
        </w:rPr>
        <w:t> </w:t>
      </w:r>
      <w:r>
        <w:rPr>
          <w:color w:val="231F20"/>
          <w:sz w:val="20"/>
        </w:rPr>
        <w:t>method</w:t>
      </w:r>
      <w:r>
        <w:rPr>
          <w:color w:val="231F20"/>
          <w:spacing w:val="31"/>
          <w:sz w:val="20"/>
        </w:rPr>
        <w:t> </w:t>
      </w:r>
      <w:r>
        <w:rPr>
          <w:color w:val="231F20"/>
          <w:sz w:val="20"/>
        </w:rPr>
        <w:t>are</w:t>
      </w:r>
    </w:p>
    <w:p>
      <w:pPr>
        <w:pStyle w:val="BodyText"/>
        <w:spacing w:line="249" w:lineRule="auto" w:before="4"/>
        <w:ind w:left="1190" w:right="1668"/>
        <w:jc w:val="both"/>
      </w:pPr>
      <w:r>
        <w:rPr>
          <w:b/>
          <w:color w:val="EC008C"/>
          <w:spacing w:val="-5"/>
        </w:rPr>
        <w:t>(</w:t>
      </w:r>
      <w:r>
        <w:rPr>
          <w:b/>
          <w:i/>
          <w:color w:val="EC008C"/>
          <w:spacing w:val="-5"/>
        </w:rPr>
        <w:t>a</w:t>
      </w:r>
      <w:r>
        <w:rPr>
          <w:b/>
          <w:color w:val="EC008C"/>
          <w:spacing w:val="-5"/>
        </w:rPr>
        <w:t>)</w:t>
      </w:r>
      <w:r>
        <w:rPr>
          <w:b/>
          <w:color w:val="EC008C"/>
          <w:spacing w:val="-17"/>
        </w:rPr>
        <w:t> </w:t>
      </w:r>
      <w:r>
        <w:rPr>
          <w:color w:val="231F20"/>
        </w:rPr>
        <w:t>variable</w:t>
      </w:r>
      <w:r>
        <w:rPr>
          <w:color w:val="231F20"/>
          <w:spacing w:val="-18"/>
        </w:rPr>
        <w:t> </w:t>
      </w:r>
      <w:r>
        <w:rPr>
          <w:color w:val="231F20"/>
        </w:rPr>
        <w:t>output,</w:t>
      </w:r>
      <w:r>
        <w:rPr>
          <w:color w:val="231F20"/>
          <w:spacing w:val="-22"/>
        </w:rPr>
        <w:t> </w:t>
      </w:r>
      <w:r>
        <w:rPr>
          <w:b/>
          <w:color w:val="EC008C"/>
        </w:rPr>
        <w:t>(</w:t>
      </w:r>
      <w:r>
        <w:rPr>
          <w:b/>
          <w:i/>
          <w:color w:val="EC008C"/>
        </w:rPr>
        <w:t>b</w:t>
      </w:r>
      <w:r>
        <w:rPr>
          <w:b/>
          <w:color w:val="EC008C"/>
        </w:rPr>
        <w:t>)</w:t>
      </w:r>
      <w:r>
        <w:rPr>
          <w:b/>
          <w:color w:val="EC008C"/>
          <w:spacing w:val="-21"/>
        </w:rPr>
        <w:t> </w:t>
      </w:r>
      <w:r>
        <w:rPr>
          <w:color w:val="231F20"/>
        </w:rPr>
        <w:t>unreliable</w:t>
      </w:r>
      <w:r>
        <w:rPr>
          <w:color w:val="231F20"/>
          <w:spacing w:val="-19"/>
        </w:rPr>
        <w:t> </w:t>
      </w:r>
      <w:r>
        <w:rPr>
          <w:color w:val="231F20"/>
        </w:rPr>
        <w:t>because</w:t>
      </w:r>
      <w:r>
        <w:rPr>
          <w:color w:val="231F20"/>
          <w:spacing w:val="-18"/>
        </w:rPr>
        <w:t> </w:t>
      </w:r>
      <w:r>
        <w:rPr>
          <w:color w:val="231F20"/>
        </w:rPr>
        <w:t>of</w:t>
      </w:r>
      <w:r>
        <w:rPr>
          <w:color w:val="231F20"/>
          <w:spacing w:val="-19"/>
        </w:rPr>
        <w:t> </w:t>
      </w:r>
      <w:r>
        <w:rPr>
          <w:color w:val="231F20"/>
        </w:rPr>
        <w:t>uncertainty</w:t>
      </w:r>
      <w:r>
        <w:rPr>
          <w:color w:val="231F20"/>
          <w:spacing w:val="-19"/>
        </w:rPr>
        <w:t> </w:t>
      </w:r>
      <w:r>
        <w:rPr>
          <w:color w:val="231F20"/>
        </w:rPr>
        <w:t>about</w:t>
      </w:r>
      <w:r>
        <w:rPr>
          <w:color w:val="231F20"/>
          <w:spacing w:val="-18"/>
        </w:rPr>
        <w:t> </w:t>
      </w:r>
      <w:r>
        <w:rPr>
          <w:color w:val="231F20"/>
        </w:rPr>
        <w:t>wind</w:t>
      </w:r>
      <w:r>
        <w:rPr>
          <w:color w:val="231F20"/>
          <w:spacing w:val="-19"/>
        </w:rPr>
        <w:t> </w:t>
      </w:r>
      <w:r>
        <w:rPr>
          <w:color w:val="231F20"/>
        </w:rPr>
        <w:t>pressure</w:t>
      </w:r>
      <w:r>
        <w:rPr>
          <w:color w:val="231F20"/>
          <w:spacing w:val="-19"/>
        </w:rPr>
        <w:t> </w:t>
      </w:r>
      <w:r>
        <w:rPr>
          <w:color w:val="231F20"/>
        </w:rPr>
        <w:t>and</w:t>
      </w:r>
      <w:r>
        <w:rPr>
          <w:color w:val="231F20"/>
          <w:spacing w:val="-13"/>
        </w:rPr>
        <w:t> </w:t>
      </w:r>
      <w:r>
        <w:rPr>
          <w:b/>
          <w:color w:val="EC008C"/>
        </w:rPr>
        <w:t>(</w:t>
      </w:r>
      <w:r>
        <w:rPr>
          <w:b/>
          <w:i/>
          <w:color w:val="EC008C"/>
        </w:rPr>
        <w:t>c</w:t>
      </w:r>
      <w:r>
        <w:rPr>
          <w:b/>
          <w:color w:val="EC008C"/>
        </w:rPr>
        <w:t>)</w:t>
      </w:r>
      <w:r>
        <w:rPr>
          <w:b/>
          <w:color w:val="EC008C"/>
          <w:spacing w:val="-22"/>
        </w:rPr>
        <w:t> </w:t>
      </w:r>
      <w:r>
        <w:rPr>
          <w:color w:val="231F20"/>
        </w:rPr>
        <w:t>power</w:t>
      </w:r>
      <w:r>
        <w:rPr>
          <w:color w:val="231F20"/>
          <w:spacing w:val="-19"/>
        </w:rPr>
        <w:t> </w:t>
      </w:r>
      <w:r>
        <w:rPr>
          <w:color w:val="231F20"/>
        </w:rPr>
        <w:t>generated is quite</w:t>
      </w:r>
      <w:r>
        <w:rPr>
          <w:color w:val="231F20"/>
          <w:spacing w:val="-12"/>
        </w:rPr>
        <w:t> </w:t>
      </w:r>
      <w:r>
        <w:rPr>
          <w:color w:val="231F20"/>
        </w:rPr>
        <w:t>small.</w:t>
      </w:r>
    </w:p>
    <w:p>
      <w:pPr>
        <w:pStyle w:val="ListParagraph"/>
        <w:numPr>
          <w:ilvl w:val="0"/>
          <w:numId w:val="4"/>
        </w:numPr>
        <w:tabs>
          <w:tab w:pos="1910" w:val="left" w:leader="none"/>
        </w:tabs>
        <w:spacing w:line="249" w:lineRule="auto" w:before="40" w:after="0"/>
        <w:ind w:left="1190" w:right="1668" w:firstLine="288"/>
        <w:jc w:val="both"/>
        <w:rPr>
          <w:sz w:val="20"/>
        </w:rPr>
      </w:pPr>
      <w:r>
        <w:rPr>
          <w:b/>
          <w:color w:val="EC008C"/>
          <w:spacing w:val="-15"/>
          <w:sz w:val="20"/>
        </w:rPr>
        <w:t>Water.</w:t>
      </w:r>
      <w:r>
        <w:rPr>
          <w:b/>
          <w:color w:val="EC008C"/>
          <w:spacing w:val="-7"/>
          <w:sz w:val="20"/>
        </w:rPr>
        <w:t> </w:t>
      </w:r>
      <w:r>
        <w:rPr>
          <w:color w:val="231F20"/>
          <w:sz w:val="20"/>
        </w:rPr>
        <w:t>When</w:t>
      </w:r>
      <w:r>
        <w:rPr>
          <w:color w:val="231F20"/>
          <w:spacing w:val="-10"/>
          <w:sz w:val="20"/>
        </w:rPr>
        <w:t> </w:t>
      </w:r>
      <w:r>
        <w:rPr>
          <w:color w:val="231F20"/>
          <w:sz w:val="20"/>
        </w:rPr>
        <w:t>water</w:t>
      </w:r>
      <w:r>
        <w:rPr>
          <w:color w:val="231F20"/>
          <w:spacing w:val="-10"/>
          <w:sz w:val="20"/>
        </w:rPr>
        <w:t> </w:t>
      </w:r>
      <w:r>
        <w:rPr>
          <w:color w:val="231F20"/>
          <w:sz w:val="20"/>
        </w:rPr>
        <w:t>is</w:t>
      </w:r>
      <w:r>
        <w:rPr>
          <w:color w:val="231F20"/>
          <w:spacing w:val="-10"/>
          <w:sz w:val="20"/>
        </w:rPr>
        <w:t> </w:t>
      </w:r>
      <w:r>
        <w:rPr>
          <w:color w:val="231F20"/>
          <w:sz w:val="20"/>
        </w:rPr>
        <w:t>stored</w:t>
      </w:r>
      <w:r>
        <w:rPr>
          <w:color w:val="231F20"/>
          <w:spacing w:val="-11"/>
          <w:sz w:val="20"/>
        </w:rPr>
        <w:t> </w:t>
      </w:r>
      <w:r>
        <w:rPr>
          <w:color w:val="231F20"/>
          <w:sz w:val="20"/>
        </w:rPr>
        <w:t>at</w:t>
      </w:r>
      <w:r>
        <w:rPr>
          <w:color w:val="231F20"/>
          <w:spacing w:val="-10"/>
          <w:sz w:val="20"/>
        </w:rPr>
        <w:t> </w:t>
      </w:r>
      <w:r>
        <w:rPr>
          <w:color w:val="231F20"/>
          <w:sz w:val="20"/>
        </w:rPr>
        <w:t>a</w:t>
      </w:r>
      <w:r>
        <w:rPr>
          <w:color w:val="231F20"/>
          <w:spacing w:val="-10"/>
          <w:sz w:val="20"/>
        </w:rPr>
        <w:t> </w:t>
      </w:r>
      <w:r>
        <w:rPr>
          <w:color w:val="231F20"/>
          <w:sz w:val="20"/>
        </w:rPr>
        <w:t>suitable</w:t>
      </w:r>
      <w:r>
        <w:rPr>
          <w:color w:val="231F20"/>
          <w:spacing w:val="-10"/>
          <w:sz w:val="20"/>
        </w:rPr>
        <w:t> </w:t>
      </w:r>
      <w:r>
        <w:rPr>
          <w:color w:val="231F20"/>
          <w:sz w:val="20"/>
        </w:rPr>
        <w:t>place,</w:t>
      </w:r>
      <w:r>
        <w:rPr>
          <w:color w:val="231F20"/>
          <w:spacing w:val="-10"/>
          <w:sz w:val="20"/>
        </w:rPr>
        <w:t> </w:t>
      </w:r>
      <w:r>
        <w:rPr>
          <w:color w:val="231F20"/>
          <w:sz w:val="20"/>
        </w:rPr>
        <w:t>it</w:t>
      </w:r>
      <w:r>
        <w:rPr>
          <w:color w:val="231F20"/>
          <w:spacing w:val="-10"/>
          <w:sz w:val="20"/>
        </w:rPr>
        <w:t> </w:t>
      </w:r>
      <w:r>
        <w:rPr>
          <w:color w:val="231F20"/>
          <w:sz w:val="20"/>
        </w:rPr>
        <w:t>possesses</w:t>
      </w:r>
      <w:r>
        <w:rPr>
          <w:color w:val="231F20"/>
          <w:spacing w:val="-11"/>
          <w:sz w:val="20"/>
        </w:rPr>
        <w:t> </w:t>
      </w:r>
      <w:r>
        <w:rPr>
          <w:color w:val="231F20"/>
          <w:sz w:val="20"/>
        </w:rPr>
        <w:t>potential</w:t>
      </w:r>
      <w:r>
        <w:rPr>
          <w:color w:val="231F20"/>
          <w:spacing w:val="-10"/>
          <w:sz w:val="20"/>
        </w:rPr>
        <w:t> </w:t>
      </w:r>
      <w:r>
        <w:rPr>
          <w:color w:val="231F20"/>
          <w:sz w:val="20"/>
        </w:rPr>
        <w:t>energy</w:t>
      </w:r>
      <w:r>
        <w:rPr>
          <w:color w:val="231F20"/>
          <w:spacing w:val="-10"/>
          <w:sz w:val="20"/>
        </w:rPr>
        <w:t> </w:t>
      </w:r>
      <w:r>
        <w:rPr>
          <w:color w:val="231F20"/>
          <w:sz w:val="20"/>
        </w:rPr>
        <w:t>because</w:t>
      </w:r>
      <w:r>
        <w:rPr>
          <w:color w:val="231F20"/>
          <w:spacing w:val="-10"/>
          <w:sz w:val="20"/>
        </w:rPr>
        <w:t> </w:t>
      </w:r>
      <w:r>
        <w:rPr>
          <w:color w:val="231F20"/>
          <w:sz w:val="20"/>
        </w:rPr>
        <w:t>of</w:t>
      </w:r>
      <w:r>
        <w:rPr>
          <w:color w:val="231F20"/>
          <w:spacing w:val="-10"/>
          <w:sz w:val="20"/>
        </w:rPr>
        <w:t> </w:t>
      </w:r>
      <w:r>
        <w:rPr>
          <w:color w:val="231F20"/>
          <w:sz w:val="20"/>
        </w:rPr>
        <w:t>the head created. This water energy can be converted into mechanical energy with the help of water turbines. The water turbine drives the alternator which converts mechanical energy into electrical </w:t>
      </w:r>
      <w:r>
        <w:rPr>
          <w:color w:val="231F20"/>
          <w:spacing w:val="-3"/>
          <w:sz w:val="20"/>
        </w:rPr>
        <w:t>energy.</w:t>
      </w:r>
      <w:r>
        <w:rPr>
          <w:color w:val="231F20"/>
          <w:spacing w:val="4"/>
          <w:sz w:val="20"/>
        </w:rPr>
        <w:t> </w:t>
      </w:r>
      <w:r>
        <w:rPr>
          <w:color w:val="231F20"/>
          <w:sz w:val="20"/>
        </w:rPr>
        <w:t>This method of generation of electrical energy has become very popular because it has low production and maintenance</w:t>
      </w:r>
      <w:r>
        <w:rPr>
          <w:color w:val="231F20"/>
          <w:spacing w:val="-15"/>
          <w:sz w:val="20"/>
        </w:rPr>
        <w:t> </w:t>
      </w:r>
      <w:r>
        <w:rPr>
          <w:color w:val="231F20"/>
          <w:sz w:val="20"/>
        </w:rPr>
        <w:t>costs.</w:t>
      </w:r>
    </w:p>
    <w:p>
      <w:pPr>
        <w:pStyle w:val="ListParagraph"/>
        <w:numPr>
          <w:ilvl w:val="0"/>
          <w:numId w:val="4"/>
        </w:numPr>
        <w:tabs>
          <w:tab w:pos="1910" w:val="left" w:leader="none"/>
        </w:tabs>
        <w:spacing w:line="249" w:lineRule="auto" w:before="42" w:after="0"/>
        <w:ind w:left="1190" w:right="1667" w:firstLine="307"/>
        <w:jc w:val="both"/>
        <w:rPr>
          <w:sz w:val="20"/>
        </w:rPr>
      </w:pPr>
      <w:r>
        <w:rPr>
          <w:b/>
          <w:color w:val="EC008C"/>
          <w:spacing w:val="-5"/>
          <w:sz w:val="20"/>
        </w:rPr>
        <w:t>Fuels.</w:t>
      </w:r>
      <w:r>
        <w:rPr>
          <w:b/>
          <w:color w:val="EC008C"/>
          <w:spacing w:val="29"/>
          <w:sz w:val="20"/>
        </w:rPr>
        <w:t> </w:t>
      </w:r>
      <w:r>
        <w:rPr>
          <w:color w:val="231F20"/>
          <w:sz w:val="20"/>
        </w:rPr>
        <w:t>The</w:t>
      </w:r>
      <w:r>
        <w:rPr>
          <w:color w:val="231F20"/>
          <w:spacing w:val="-11"/>
          <w:sz w:val="20"/>
        </w:rPr>
        <w:t> </w:t>
      </w:r>
      <w:r>
        <w:rPr>
          <w:color w:val="231F20"/>
          <w:sz w:val="20"/>
        </w:rPr>
        <w:t>main</w:t>
      </w:r>
      <w:r>
        <w:rPr>
          <w:color w:val="231F20"/>
          <w:spacing w:val="-11"/>
          <w:sz w:val="20"/>
        </w:rPr>
        <w:t> </w:t>
      </w:r>
      <w:r>
        <w:rPr>
          <w:color w:val="231F20"/>
          <w:sz w:val="20"/>
        </w:rPr>
        <w:t>sources</w:t>
      </w:r>
      <w:r>
        <w:rPr>
          <w:color w:val="231F20"/>
          <w:spacing w:val="-11"/>
          <w:sz w:val="20"/>
        </w:rPr>
        <w:t> </w:t>
      </w:r>
      <w:r>
        <w:rPr>
          <w:color w:val="231F20"/>
          <w:sz w:val="20"/>
        </w:rPr>
        <w:t>of</w:t>
      </w:r>
      <w:r>
        <w:rPr>
          <w:color w:val="231F20"/>
          <w:spacing w:val="-11"/>
          <w:sz w:val="20"/>
        </w:rPr>
        <w:t> </w:t>
      </w:r>
      <w:r>
        <w:rPr>
          <w:color w:val="231F20"/>
          <w:sz w:val="20"/>
        </w:rPr>
        <w:t>energy</w:t>
      </w:r>
      <w:r>
        <w:rPr>
          <w:color w:val="231F20"/>
          <w:spacing w:val="-11"/>
          <w:sz w:val="20"/>
        </w:rPr>
        <w:t> </w:t>
      </w:r>
      <w:r>
        <w:rPr>
          <w:color w:val="231F20"/>
          <w:sz w:val="20"/>
        </w:rPr>
        <w:t>are</w:t>
      </w:r>
      <w:r>
        <w:rPr>
          <w:color w:val="231F20"/>
          <w:spacing w:val="-11"/>
          <w:sz w:val="20"/>
        </w:rPr>
        <w:t> </w:t>
      </w:r>
      <w:r>
        <w:rPr>
          <w:color w:val="231F20"/>
          <w:sz w:val="20"/>
        </w:rPr>
        <w:t>fuels</w:t>
      </w:r>
      <w:r>
        <w:rPr>
          <w:color w:val="231F20"/>
          <w:spacing w:val="-11"/>
          <w:sz w:val="20"/>
        </w:rPr>
        <w:t> </w:t>
      </w:r>
      <w:r>
        <w:rPr>
          <w:i/>
          <w:color w:val="231F20"/>
          <w:spacing w:val="4"/>
          <w:sz w:val="20"/>
        </w:rPr>
        <w:t>viz</w:t>
      </w:r>
      <w:r>
        <w:rPr>
          <w:color w:val="231F20"/>
          <w:spacing w:val="4"/>
          <w:sz w:val="20"/>
        </w:rPr>
        <w:t>.,</w:t>
      </w:r>
      <w:r>
        <w:rPr>
          <w:color w:val="231F20"/>
          <w:spacing w:val="-11"/>
          <w:sz w:val="20"/>
        </w:rPr>
        <w:t> </w:t>
      </w:r>
      <w:r>
        <w:rPr>
          <w:color w:val="231F20"/>
          <w:sz w:val="20"/>
        </w:rPr>
        <w:t>solid</w:t>
      </w:r>
      <w:r>
        <w:rPr>
          <w:color w:val="231F20"/>
          <w:spacing w:val="-11"/>
          <w:sz w:val="20"/>
        </w:rPr>
        <w:t> </w:t>
      </w:r>
      <w:r>
        <w:rPr>
          <w:color w:val="231F20"/>
          <w:sz w:val="20"/>
        </w:rPr>
        <w:t>fuel</w:t>
      </w:r>
      <w:r>
        <w:rPr>
          <w:color w:val="231F20"/>
          <w:spacing w:val="-11"/>
          <w:sz w:val="20"/>
        </w:rPr>
        <w:t> </w:t>
      </w:r>
      <w:r>
        <w:rPr>
          <w:color w:val="231F20"/>
          <w:sz w:val="20"/>
        </w:rPr>
        <w:t>as</w:t>
      </w:r>
      <w:r>
        <w:rPr>
          <w:color w:val="231F20"/>
          <w:spacing w:val="-11"/>
          <w:sz w:val="20"/>
        </w:rPr>
        <w:t> </w:t>
      </w:r>
      <w:r>
        <w:rPr>
          <w:color w:val="231F20"/>
          <w:sz w:val="20"/>
        </w:rPr>
        <w:t>coal,</w:t>
      </w:r>
      <w:r>
        <w:rPr>
          <w:color w:val="231F20"/>
          <w:spacing w:val="-11"/>
          <w:sz w:val="20"/>
        </w:rPr>
        <w:t> </w:t>
      </w:r>
      <w:r>
        <w:rPr>
          <w:color w:val="231F20"/>
          <w:sz w:val="20"/>
        </w:rPr>
        <w:t>liquid</w:t>
      </w:r>
      <w:r>
        <w:rPr>
          <w:color w:val="231F20"/>
          <w:spacing w:val="-11"/>
          <w:sz w:val="20"/>
        </w:rPr>
        <w:t> </w:t>
      </w:r>
      <w:r>
        <w:rPr>
          <w:color w:val="231F20"/>
          <w:sz w:val="20"/>
        </w:rPr>
        <w:t>fuel</w:t>
      </w:r>
      <w:r>
        <w:rPr>
          <w:color w:val="231F20"/>
          <w:spacing w:val="-11"/>
          <w:sz w:val="20"/>
        </w:rPr>
        <w:t> </w:t>
      </w:r>
      <w:r>
        <w:rPr>
          <w:color w:val="231F20"/>
          <w:sz w:val="20"/>
        </w:rPr>
        <w:t>as</w:t>
      </w:r>
      <w:r>
        <w:rPr>
          <w:color w:val="231F20"/>
          <w:spacing w:val="-11"/>
          <w:sz w:val="20"/>
        </w:rPr>
        <w:t> </w:t>
      </w:r>
      <w:r>
        <w:rPr>
          <w:color w:val="231F20"/>
          <w:sz w:val="20"/>
        </w:rPr>
        <w:t>oil</w:t>
      </w:r>
      <w:r>
        <w:rPr>
          <w:color w:val="231F20"/>
          <w:spacing w:val="-11"/>
          <w:sz w:val="20"/>
        </w:rPr>
        <w:t> </w:t>
      </w:r>
      <w:r>
        <w:rPr>
          <w:color w:val="231F20"/>
          <w:sz w:val="20"/>
        </w:rPr>
        <w:t>and</w:t>
      </w:r>
      <w:r>
        <w:rPr>
          <w:color w:val="231F20"/>
          <w:spacing w:val="-11"/>
          <w:sz w:val="20"/>
        </w:rPr>
        <w:t> </w:t>
      </w:r>
      <w:r>
        <w:rPr>
          <w:color w:val="231F20"/>
          <w:sz w:val="20"/>
        </w:rPr>
        <w:t>gas fuel as natural gas. The heat energy of these fuels is converted into mechanical energy by suitable prime movers such as steam engines, steam turbines, internal combustion engines etc. The prime mover</w:t>
      </w:r>
      <w:r>
        <w:rPr>
          <w:color w:val="231F20"/>
          <w:spacing w:val="-12"/>
          <w:sz w:val="20"/>
        </w:rPr>
        <w:t> </w:t>
      </w:r>
      <w:r>
        <w:rPr>
          <w:color w:val="231F20"/>
          <w:sz w:val="20"/>
        </w:rPr>
        <w:t>drives</w:t>
      </w:r>
      <w:r>
        <w:rPr>
          <w:color w:val="231F20"/>
          <w:spacing w:val="-11"/>
          <w:sz w:val="20"/>
        </w:rPr>
        <w:t> </w:t>
      </w:r>
      <w:r>
        <w:rPr>
          <w:color w:val="231F20"/>
          <w:sz w:val="20"/>
        </w:rPr>
        <w:t>the</w:t>
      </w:r>
      <w:r>
        <w:rPr>
          <w:color w:val="231F20"/>
          <w:spacing w:val="-11"/>
          <w:sz w:val="20"/>
        </w:rPr>
        <w:t> </w:t>
      </w:r>
      <w:r>
        <w:rPr>
          <w:color w:val="231F20"/>
          <w:sz w:val="20"/>
        </w:rPr>
        <w:t>alternator</w:t>
      </w:r>
      <w:r>
        <w:rPr>
          <w:color w:val="231F20"/>
          <w:spacing w:val="-11"/>
          <w:sz w:val="20"/>
        </w:rPr>
        <w:t> </w:t>
      </w:r>
      <w:r>
        <w:rPr>
          <w:color w:val="231F20"/>
          <w:sz w:val="20"/>
        </w:rPr>
        <w:t>which</w:t>
      </w:r>
      <w:r>
        <w:rPr>
          <w:color w:val="231F20"/>
          <w:spacing w:val="-12"/>
          <w:sz w:val="20"/>
        </w:rPr>
        <w:t> </w:t>
      </w:r>
      <w:r>
        <w:rPr>
          <w:color w:val="231F20"/>
          <w:sz w:val="20"/>
        </w:rPr>
        <w:t>converts</w:t>
      </w:r>
      <w:r>
        <w:rPr>
          <w:color w:val="231F20"/>
          <w:spacing w:val="-11"/>
          <w:sz w:val="20"/>
        </w:rPr>
        <w:t> </w:t>
      </w:r>
      <w:r>
        <w:rPr>
          <w:color w:val="231F20"/>
          <w:sz w:val="20"/>
        </w:rPr>
        <w:t>mechanical</w:t>
      </w:r>
      <w:r>
        <w:rPr>
          <w:color w:val="231F20"/>
          <w:spacing w:val="-11"/>
          <w:sz w:val="20"/>
        </w:rPr>
        <w:t> </w:t>
      </w:r>
      <w:r>
        <w:rPr>
          <w:color w:val="231F20"/>
          <w:sz w:val="20"/>
        </w:rPr>
        <w:t>energy</w:t>
      </w:r>
      <w:r>
        <w:rPr>
          <w:color w:val="231F20"/>
          <w:spacing w:val="-11"/>
          <w:sz w:val="20"/>
        </w:rPr>
        <w:t> </w:t>
      </w:r>
      <w:r>
        <w:rPr>
          <w:color w:val="231F20"/>
          <w:sz w:val="20"/>
        </w:rPr>
        <w:t>into</w:t>
      </w:r>
      <w:r>
        <w:rPr>
          <w:color w:val="231F20"/>
          <w:spacing w:val="-11"/>
          <w:sz w:val="20"/>
        </w:rPr>
        <w:t> </w:t>
      </w:r>
      <w:r>
        <w:rPr>
          <w:color w:val="231F20"/>
          <w:sz w:val="20"/>
        </w:rPr>
        <w:t>electrical</w:t>
      </w:r>
      <w:r>
        <w:rPr>
          <w:color w:val="231F20"/>
          <w:spacing w:val="-12"/>
          <w:sz w:val="20"/>
        </w:rPr>
        <w:t> </w:t>
      </w:r>
      <w:r>
        <w:rPr>
          <w:color w:val="231F20"/>
          <w:spacing w:val="-3"/>
          <w:sz w:val="20"/>
        </w:rPr>
        <w:t>energy.</w:t>
      </w:r>
      <w:r>
        <w:rPr>
          <w:color w:val="231F20"/>
          <w:spacing w:val="29"/>
          <w:sz w:val="20"/>
        </w:rPr>
        <w:t> </w:t>
      </w:r>
      <w:r>
        <w:rPr>
          <w:color w:val="231F20"/>
          <w:sz w:val="20"/>
        </w:rPr>
        <w:t>Although</w:t>
      </w:r>
      <w:r>
        <w:rPr>
          <w:color w:val="231F20"/>
          <w:spacing w:val="-11"/>
          <w:sz w:val="20"/>
        </w:rPr>
        <w:t> </w:t>
      </w:r>
      <w:r>
        <w:rPr>
          <w:color w:val="231F20"/>
          <w:sz w:val="20"/>
        </w:rPr>
        <w:t>fuels continue to enjoy the place of chief source for the generation of electrical </w:t>
      </w:r>
      <w:r>
        <w:rPr>
          <w:color w:val="231F20"/>
          <w:spacing w:val="-3"/>
          <w:sz w:val="20"/>
        </w:rPr>
        <w:t>energy, </w:t>
      </w:r>
      <w:r>
        <w:rPr>
          <w:color w:val="231F20"/>
          <w:sz w:val="20"/>
        </w:rPr>
        <w:t>yet their reserves are</w:t>
      </w:r>
      <w:r>
        <w:rPr>
          <w:color w:val="231F20"/>
          <w:spacing w:val="-6"/>
          <w:sz w:val="20"/>
        </w:rPr>
        <w:t> </w:t>
      </w:r>
      <w:r>
        <w:rPr>
          <w:color w:val="231F20"/>
          <w:sz w:val="20"/>
        </w:rPr>
        <w:t>diminishing</w:t>
      </w:r>
      <w:r>
        <w:rPr>
          <w:color w:val="231F20"/>
          <w:spacing w:val="-6"/>
          <w:sz w:val="20"/>
        </w:rPr>
        <w:t> </w:t>
      </w:r>
      <w:r>
        <w:rPr>
          <w:color w:val="231F20"/>
          <w:sz w:val="20"/>
        </w:rPr>
        <w:t>day</w:t>
      </w:r>
      <w:r>
        <w:rPr>
          <w:color w:val="231F20"/>
          <w:spacing w:val="-6"/>
          <w:sz w:val="20"/>
        </w:rPr>
        <w:t> </w:t>
      </w:r>
      <w:r>
        <w:rPr>
          <w:color w:val="231F20"/>
          <w:sz w:val="20"/>
        </w:rPr>
        <w:t>by</w:t>
      </w:r>
      <w:r>
        <w:rPr>
          <w:color w:val="231F20"/>
          <w:spacing w:val="-6"/>
          <w:sz w:val="20"/>
        </w:rPr>
        <w:t> </w:t>
      </w:r>
      <w:r>
        <w:rPr>
          <w:color w:val="231F20"/>
          <w:spacing w:val="-4"/>
          <w:sz w:val="20"/>
        </w:rPr>
        <w:t>day.</w:t>
      </w:r>
      <w:r>
        <w:rPr>
          <w:color w:val="231F20"/>
          <w:spacing w:val="38"/>
          <w:sz w:val="20"/>
        </w:rPr>
        <w:t> </w:t>
      </w:r>
      <w:r>
        <w:rPr>
          <w:color w:val="231F20"/>
          <w:sz w:val="20"/>
        </w:rPr>
        <w:t>Therefore,</w:t>
      </w:r>
      <w:r>
        <w:rPr>
          <w:color w:val="231F20"/>
          <w:spacing w:val="-6"/>
          <w:sz w:val="20"/>
        </w:rPr>
        <w:t> </w:t>
      </w:r>
      <w:r>
        <w:rPr>
          <w:color w:val="231F20"/>
          <w:sz w:val="20"/>
        </w:rPr>
        <w:t>the</w:t>
      </w:r>
      <w:r>
        <w:rPr>
          <w:color w:val="231F20"/>
          <w:spacing w:val="-6"/>
          <w:sz w:val="20"/>
        </w:rPr>
        <w:t> </w:t>
      </w:r>
      <w:r>
        <w:rPr>
          <w:color w:val="231F20"/>
          <w:sz w:val="20"/>
        </w:rPr>
        <w:t>present</w:t>
      </w:r>
      <w:r>
        <w:rPr>
          <w:color w:val="231F20"/>
          <w:spacing w:val="-6"/>
          <w:sz w:val="20"/>
        </w:rPr>
        <w:t> </w:t>
      </w:r>
      <w:r>
        <w:rPr>
          <w:color w:val="231F20"/>
          <w:sz w:val="20"/>
        </w:rPr>
        <w:t>trend</w:t>
      </w:r>
      <w:r>
        <w:rPr>
          <w:color w:val="231F20"/>
          <w:spacing w:val="-6"/>
          <w:sz w:val="20"/>
        </w:rPr>
        <w:t> </w:t>
      </w:r>
      <w:r>
        <w:rPr>
          <w:color w:val="231F20"/>
          <w:sz w:val="20"/>
        </w:rPr>
        <w:t>is</w:t>
      </w:r>
      <w:r>
        <w:rPr>
          <w:color w:val="231F20"/>
          <w:spacing w:val="-6"/>
          <w:sz w:val="20"/>
        </w:rPr>
        <w:t> </w:t>
      </w:r>
      <w:r>
        <w:rPr>
          <w:color w:val="231F20"/>
          <w:sz w:val="20"/>
        </w:rPr>
        <w:t>to</w:t>
      </w:r>
      <w:r>
        <w:rPr>
          <w:color w:val="231F20"/>
          <w:spacing w:val="-6"/>
          <w:sz w:val="20"/>
        </w:rPr>
        <w:t> </w:t>
      </w:r>
      <w:r>
        <w:rPr>
          <w:color w:val="231F20"/>
          <w:sz w:val="20"/>
        </w:rPr>
        <w:t>harness</w:t>
      </w:r>
      <w:r>
        <w:rPr>
          <w:color w:val="231F20"/>
          <w:spacing w:val="-6"/>
          <w:sz w:val="20"/>
        </w:rPr>
        <w:t> </w:t>
      </w:r>
      <w:r>
        <w:rPr>
          <w:color w:val="231F20"/>
          <w:sz w:val="20"/>
        </w:rPr>
        <w:t>water</w:t>
      </w:r>
      <w:r>
        <w:rPr>
          <w:color w:val="231F20"/>
          <w:spacing w:val="-6"/>
          <w:sz w:val="20"/>
        </w:rPr>
        <w:t> </w:t>
      </w:r>
      <w:r>
        <w:rPr>
          <w:color w:val="231F20"/>
          <w:sz w:val="20"/>
        </w:rPr>
        <w:t>power</w:t>
      </w:r>
      <w:r>
        <w:rPr>
          <w:color w:val="231F20"/>
          <w:spacing w:val="-6"/>
          <w:sz w:val="20"/>
        </w:rPr>
        <w:t> </w:t>
      </w:r>
      <w:r>
        <w:rPr>
          <w:color w:val="231F20"/>
          <w:sz w:val="20"/>
        </w:rPr>
        <w:t>which</w:t>
      </w:r>
      <w:r>
        <w:rPr>
          <w:color w:val="231F20"/>
          <w:spacing w:val="-6"/>
          <w:sz w:val="20"/>
        </w:rPr>
        <w:t> </w:t>
      </w:r>
      <w:r>
        <w:rPr>
          <w:color w:val="231F20"/>
          <w:sz w:val="20"/>
        </w:rPr>
        <w:t>is</w:t>
      </w:r>
      <w:r>
        <w:rPr>
          <w:color w:val="231F20"/>
          <w:spacing w:val="-6"/>
          <w:sz w:val="20"/>
        </w:rPr>
        <w:t> </w:t>
      </w:r>
      <w:r>
        <w:rPr>
          <w:color w:val="231F20"/>
          <w:sz w:val="20"/>
        </w:rPr>
        <w:t>more</w:t>
      </w:r>
      <w:r>
        <w:rPr>
          <w:color w:val="231F20"/>
          <w:spacing w:val="-6"/>
          <w:sz w:val="20"/>
        </w:rPr>
        <w:t> </w:t>
      </w:r>
      <w:r>
        <w:rPr>
          <w:color w:val="231F20"/>
          <w:sz w:val="20"/>
        </w:rPr>
        <w:t>or less a permanent source of</w:t>
      </w:r>
      <w:r>
        <w:rPr>
          <w:color w:val="231F20"/>
          <w:spacing w:val="-15"/>
          <w:sz w:val="20"/>
        </w:rPr>
        <w:t> </w:t>
      </w:r>
      <w:r>
        <w:rPr>
          <w:color w:val="231F20"/>
          <w:spacing w:val="-3"/>
          <w:sz w:val="20"/>
        </w:rPr>
        <w:t>power.</w:t>
      </w:r>
    </w:p>
    <w:p>
      <w:pPr>
        <w:pStyle w:val="ListParagraph"/>
        <w:numPr>
          <w:ilvl w:val="0"/>
          <w:numId w:val="4"/>
        </w:numPr>
        <w:tabs>
          <w:tab w:pos="1910" w:val="left" w:leader="none"/>
        </w:tabs>
        <w:spacing w:line="249" w:lineRule="auto" w:before="49" w:after="0"/>
        <w:ind w:left="1190" w:right="1666" w:firstLine="360"/>
        <w:jc w:val="both"/>
        <w:rPr>
          <w:sz w:val="20"/>
        </w:rPr>
      </w:pPr>
      <w:r>
        <w:rPr/>
        <w:pict>
          <v:group style="position:absolute;margin-left:517.999268pt;margin-top:48.305214pt;width:44.05pt;height:44.05pt;mso-position-horizontal-relative:page;mso-position-vertical-relative:paragraph;z-index:251675648" coordorigin="10360,966" coordsize="881,881">
            <v:shape style="position:absolute;left:10359;top:966;width:881;height:881" coordorigin="10360,966" coordsize="881,881" path="m10800,966l10729,972,10661,989,10598,1015,10540,1051,10489,1095,10445,1147,10409,1204,10382,1267,10366,1335,10360,1406,10366,1477,10382,1545,10409,1608,10445,1666,10489,1717,10540,1761,10598,1797,10661,1824,10729,1840,10800,1846,10871,1840,10939,1824,11002,1797,11060,1761,11111,1717,11155,1666,11191,1608,11218,1545,11234,1477,11240,1406,11234,1335,11218,1267,11191,1204,11155,1147,11111,1095,11060,1051,11002,1015,10939,989,10871,972,10800,966xe" filled="true" fillcolor="#2e3092" stroked="false">
              <v:path arrowok="t"/>
              <v:fill type="solid"/>
            </v:shape>
            <v:shape style="position:absolute;left:10420;top:1026;width:759;height:759" coordorigin="10421,1027" coordsize="759,759" path="m10800,1027l10724,1035,10653,1057,10588,1092,10532,1138,10486,1194,10451,1259,10428,1330,10421,1406,10428,1482,10451,1554,10486,1618,10532,1674,10588,1721,10653,1756,10724,1778,10800,1785,10876,1778,10947,1756,11012,1721,11068,1674,11114,1618,11149,1554,11172,1482,11179,1406,11172,1330,11149,1259,11114,1194,11068,1138,11012,1092,10947,1057,10876,1035,10800,1027xe" filled="true" fillcolor="#ffffff" stroked="false">
              <v:path arrowok="t"/>
              <v:fill type="solid"/>
            </v:shape>
            <v:shape style="position:absolute;left:10486;top:1092;width:628;height:628" coordorigin="10486,1093" coordsize="628,628" path="m10800,1093l10728,1101,10662,1124,10604,1162,10555,1210,10518,1268,10495,1334,10486,1406,10495,1478,10518,1544,10555,1602,10604,1651,10662,1688,10728,1711,10800,1720,10872,1711,10938,1688,10996,1651,11045,1602,11082,1544,11105,1478,11114,1406,11105,1334,11082,1268,11045,1210,10996,1162,10938,1124,10872,1101,10800,1093xe" filled="true" fillcolor="#ed1c24" stroked="false">
              <v:path arrowok="t"/>
              <v:fill type="solid"/>
            </v:shape>
            <v:shape style="position:absolute;left:10636;top:1265;width:327;height:282" coordorigin="10637,1265" coordsize="327,282" path="m10637,1265l10637,1547,10963,1406,10637,1265xe" filled="true" fillcolor="#ffffff" stroked="false">
              <v:path arrowok="t"/>
              <v:fill type="solid"/>
            </v:shape>
            <w10:wrap type="none"/>
          </v:group>
        </w:pict>
      </w:r>
      <w:r>
        <w:rPr>
          <w:b/>
          <w:color w:val="EC008C"/>
          <w:spacing w:val="-6"/>
          <w:sz w:val="20"/>
        </w:rPr>
        <w:t>Nuclear</w:t>
      </w:r>
      <w:r>
        <w:rPr>
          <w:b/>
          <w:color w:val="EC008C"/>
          <w:spacing w:val="-27"/>
          <w:sz w:val="20"/>
        </w:rPr>
        <w:t> </w:t>
      </w:r>
      <w:r>
        <w:rPr>
          <w:b/>
          <w:color w:val="EC008C"/>
          <w:spacing w:val="-6"/>
          <w:sz w:val="20"/>
        </w:rPr>
        <w:t>energy.</w:t>
      </w:r>
      <w:r>
        <w:rPr>
          <w:b/>
          <w:color w:val="EC008C"/>
          <w:spacing w:val="22"/>
          <w:sz w:val="20"/>
        </w:rPr>
        <w:t> </w:t>
      </w:r>
      <w:r>
        <w:rPr>
          <w:color w:val="231F20"/>
          <w:sz w:val="20"/>
        </w:rPr>
        <w:t>Towards</w:t>
      </w:r>
      <w:r>
        <w:rPr>
          <w:color w:val="231F20"/>
          <w:spacing w:val="-13"/>
          <w:sz w:val="20"/>
        </w:rPr>
        <w:t> </w:t>
      </w:r>
      <w:r>
        <w:rPr>
          <w:color w:val="231F20"/>
          <w:sz w:val="20"/>
        </w:rPr>
        <w:t>the</w:t>
      </w:r>
      <w:r>
        <w:rPr>
          <w:color w:val="231F20"/>
          <w:spacing w:val="-14"/>
          <w:sz w:val="20"/>
        </w:rPr>
        <w:t> </w:t>
      </w:r>
      <w:r>
        <w:rPr>
          <w:color w:val="231F20"/>
          <w:sz w:val="20"/>
        </w:rPr>
        <w:t>end</w:t>
      </w:r>
      <w:r>
        <w:rPr>
          <w:color w:val="231F20"/>
          <w:spacing w:val="-13"/>
          <w:sz w:val="20"/>
        </w:rPr>
        <w:t> </w:t>
      </w:r>
      <w:r>
        <w:rPr>
          <w:color w:val="231F20"/>
          <w:sz w:val="20"/>
        </w:rPr>
        <w:t>of</w:t>
      </w:r>
      <w:r>
        <w:rPr>
          <w:color w:val="231F20"/>
          <w:spacing w:val="-14"/>
          <w:sz w:val="20"/>
        </w:rPr>
        <w:t> </w:t>
      </w:r>
      <w:r>
        <w:rPr>
          <w:color w:val="231F20"/>
          <w:sz w:val="20"/>
        </w:rPr>
        <w:t>Second</w:t>
      </w:r>
      <w:r>
        <w:rPr>
          <w:color w:val="231F20"/>
          <w:spacing w:val="-14"/>
          <w:sz w:val="20"/>
        </w:rPr>
        <w:t> </w:t>
      </w:r>
      <w:r>
        <w:rPr>
          <w:color w:val="231F20"/>
          <w:spacing w:val="-5"/>
          <w:sz w:val="20"/>
        </w:rPr>
        <w:t>World</w:t>
      </w:r>
      <w:r>
        <w:rPr>
          <w:color w:val="231F20"/>
          <w:spacing w:val="-13"/>
          <w:sz w:val="20"/>
        </w:rPr>
        <w:t> </w:t>
      </w:r>
      <w:r>
        <w:rPr>
          <w:color w:val="231F20"/>
          <w:spacing w:val="-6"/>
          <w:sz w:val="20"/>
        </w:rPr>
        <w:t>War,</w:t>
      </w:r>
      <w:r>
        <w:rPr>
          <w:color w:val="231F20"/>
          <w:spacing w:val="-14"/>
          <w:sz w:val="20"/>
        </w:rPr>
        <w:t> </w:t>
      </w:r>
      <w:r>
        <w:rPr>
          <w:color w:val="231F20"/>
          <w:sz w:val="20"/>
        </w:rPr>
        <w:t>it</w:t>
      </w:r>
      <w:r>
        <w:rPr>
          <w:color w:val="231F20"/>
          <w:spacing w:val="-13"/>
          <w:sz w:val="20"/>
        </w:rPr>
        <w:t> </w:t>
      </w:r>
      <w:r>
        <w:rPr>
          <w:color w:val="231F20"/>
          <w:sz w:val="20"/>
        </w:rPr>
        <w:t>was</w:t>
      </w:r>
      <w:r>
        <w:rPr>
          <w:color w:val="231F20"/>
          <w:spacing w:val="-14"/>
          <w:sz w:val="20"/>
        </w:rPr>
        <w:t> </w:t>
      </w:r>
      <w:r>
        <w:rPr>
          <w:color w:val="231F20"/>
          <w:sz w:val="20"/>
        </w:rPr>
        <w:t>discovered</w:t>
      </w:r>
      <w:r>
        <w:rPr>
          <w:color w:val="231F20"/>
          <w:spacing w:val="-13"/>
          <w:sz w:val="20"/>
        </w:rPr>
        <w:t> </w:t>
      </w:r>
      <w:r>
        <w:rPr>
          <w:color w:val="231F20"/>
          <w:sz w:val="20"/>
        </w:rPr>
        <w:t>that</w:t>
      </w:r>
      <w:r>
        <w:rPr>
          <w:color w:val="231F20"/>
          <w:spacing w:val="-14"/>
          <w:sz w:val="20"/>
        </w:rPr>
        <w:t> </w:t>
      </w:r>
      <w:r>
        <w:rPr>
          <w:color w:val="231F20"/>
          <w:sz w:val="20"/>
        </w:rPr>
        <w:t>large</w:t>
      </w:r>
      <w:r>
        <w:rPr>
          <w:color w:val="231F20"/>
          <w:spacing w:val="-13"/>
          <w:sz w:val="20"/>
        </w:rPr>
        <w:t> </w:t>
      </w:r>
      <w:r>
        <w:rPr>
          <w:color w:val="231F20"/>
          <w:sz w:val="20"/>
        </w:rPr>
        <w:t>amount of heat energy is liberated by the </w:t>
      </w:r>
      <w:r>
        <w:rPr>
          <w:i/>
          <w:color w:val="EC008C"/>
          <w:sz w:val="20"/>
        </w:rPr>
        <w:t>fission </w:t>
      </w:r>
      <w:r>
        <w:rPr>
          <w:color w:val="231F20"/>
          <w:sz w:val="20"/>
        </w:rPr>
        <w:t>of uranium and other fissionable materials. It is estimated that</w:t>
      </w:r>
      <w:r>
        <w:rPr>
          <w:color w:val="231F20"/>
          <w:spacing w:val="-8"/>
          <w:sz w:val="20"/>
        </w:rPr>
        <w:t> </w:t>
      </w:r>
      <w:r>
        <w:rPr>
          <w:color w:val="231F20"/>
          <w:sz w:val="20"/>
        </w:rPr>
        <w:t>heat</w:t>
      </w:r>
      <w:r>
        <w:rPr>
          <w:color w:val="231F20"/>
          <w:spacing w:val="-8"/>
          <w:sz w:val="20"/>
        </w:rPr>
        <w:t> </w:t>
      </w:r>
      <w:r>
        <w:rPr>
          <w:color w:val="231F20"/>
          <w:sz w:val="20"/>
        </w:rPr>
        <w:t>produced</w:t>
      </w:r>
      <w:r>
        <w:rPr>
          <w:color w:val="231F20"/>
          <w:spacing w:val="-8"/>
          <w:sz w:val="20"/>
        </w:rPr>
        <w:t> </w:t>
      </w:r>
      <w:r>
        <w:rPr>
          <w:color w:val="231F20"/>
          <w:sz w:val="20"/>
        </w:rPr>
        <w:t>by</w:t>
      </w:r>
      <w:r>
        <w:rPr>
          <w:color w:val="231F20"/>
          <w:spacing w:val="-8"/>
          <w:sz w:val="20"/>
        </w:rPr>
        <w:t> </w:t>
      </w:r>
      <w:r>
        <w:rPr>
          <w:color w:val="231F20"/>
          <w:sz w:val="20"/>
        </w:rPr>
        <w:t>1</w:t>
      </w:r>
      <w:r>
        <w:rPr>
          <w:color w:val="231F20"/>
          <w:spacing w:val="-8"/>
          <w:sz w:val="20"/>
        </w:rPr>
        <w:t> </w:t>
      </w:r>
      <w:r>
        <w:rPr>
          <w:color w:val="231F20"/>
          <w:sz w:val="20"/>
        </w:rPr>
        <w:t>kg</w:t>
      </w:r>
      <w:r>
        <w:rPr>
          <w:color w:val="231F20"/>
          <w:spacing w:val="-8"/>
          <w:sz w:val="20"/>
        </w:rPr>
        <w:t> </w:t>
      </w:r>
      <w:r>
        <w:rPr>
          <w:color w:val="231F20"/>
          <w:sz w:val="20"/>
        </w:rPr>
        <w:t>of</w:t>
      </w:r>
      <w:r>
        <w:rPr>
          <w:color w:val="231F20"/>
          <w:spacing w:val="-8"/>
          <w:sz w:val="20"/>
        </w:rPr>
        <w:t> </w:t>
      </w:r>
      <w:r>
        <w:rPr>
          <w:color w:val="231F20"/>
          <w:sz w:val="20"/>
        </w:rPr>
        <w:t>nuclear</w:t>
      </w:r>
      <w:r>
        <w:rPr>
          <w:color w:val="231F20"/>
          <w:spacing w:val="-8"/>
          <w:sz w:val="20"/>
        </w:rPr>
        <w:t> </w:t>
      </w:r>
      <w:r>
        <w:rPr>
          <w:color w:val="231F20"/>
          <w:sz w:val="20"/>
        </w:rPr>
        <w:t>fuel</w:t>
      </w:r>
      <w:r>
        <w:rPr>
          <w:color w:val="231F20"/>
          <w:spacing w:val="-8"/>
          <w:sz w:val="20"/>
        </w:rPr>
        <w:t> </w:t>
      </w:r>
      <w:r>
        <w:rPr>
          <w:color w:val="231F20"/>
          <w:sz w:val="20"/>
        </w:rPr>
        <w:t>is</w:t>
      </w:r>
      <w:r>
        <w:rPr>
          <w:color w:val="231F20"/>
          <w:spacing w:val="-8"/>
          <w:sz w:val="20"/>
        </w:rPr>
        <w:t> </w:t>
      </w:r>
      <w:r>
        <w:rPr>
          <w:color w:val="231F20"/>
          <w:sz w:val="20"/>
        </w:rPr>
        <w:t>equal</w:t>
      </w:r>
      <w:r>
        <w:rPr>
          <w:color w:val="231F20"/>
          <w:spacing w:val="-8"/>
          <w:sz w:val="20"/>
        </w:rPr>
        <w:t> </w:t>
      </w:r>
      <w:r>
        <w:rPr>
          <w:color w:val="231F20"/>
          <w:sz w:val="20"/>
        </w:rPr>
        <w:t>to</w:t>
      </w:r>
      <w:r>
        <w:rPr>
          <w:color w:val="231F20"/>
          <w:spacing w:val="-8"/>
          <w:sz w:val="20"/>
        </w:rPr>
        <w:t> </w:t>
      </w:r>
      <w:r>
        <w:rPr>
          <w:color w:val="231F20"/>
          <w:sz w:val="20"/>
        </w:rPr>
        <w:t>that</w:t>
      </w:r>
      <w:r>
        <w:rPr>
          <w:color w:val="231F20"/>
          <w:spacing w:val="-8"/>
          <w:sz w:val="20"/>
        </w:rPr>
        <w:t> </w:t>
      </w:r>
      <w:r>
        <w:rPr>
          <w:color w:val="231F20"/>
          <w:sz w:val="20"/>
        </w:rPr>
        <w:t>produced</w:t>
      </w:r>
      <w:r>
        <w:rPr>
          <w:color w:val="231F20"/>
          <w:spacing w:val="-8"/>
          <w:sz w:val="20"/>
        </w:rPr>
        <w:t> </w:t>
      </w:r>
      <w:r>
        <w:rPr>
          <w:color w:val="231F20"/>
          <w:sz w:val="20"/>
        </w:rPr>
        <w:t>by</w:t>
      </w:r>
      <w:r>
        <w:rPr>
          <w:color w:val="231F20"/>
          <w:spacing w:val="-8"/>
          <w:sz w:val="20"/>
        </w:rPr>
        <w:t> </w:t>
      </w:r>
      <w:r>
        <w:rPr>
          <w:color w:val="231F20"/>
          <w:sz w:val="20"/>
        </w:rPr>
        <w:t>4500</w:t>
      </w:r>
      <w:r>
        <w:rPr>
          <w:color w:val="231F20"/>
          <w:spacing w:val="-8"/>
          <w:sz w:val="20"/>
        </w:rPr>
        <w:t> </w:t>
      </w:r>
      <w:r>
        <w:rPr>
          <w:color w:val="231F20"/>
          <w:sz w:val="20"/>
        </w:rPr>
        <w:t>tonnes</w:t>
      </w:r>
      <w:r>
        <w:rPr>
          <w:color w:val="231F20"/>
          <w:spacing w:val="-8"/>
          <w:sz w:val="20"/>
        </w:rPr>
        <w:t> </w:t>
      </w:r>
      <w:r>
        <w:rPr>
          <w:color w:val="231F20"/>
          <w:sz w:val="20"/>
        </w:rPr>
        <w:t>of</w:t>
      </w:r>
      <w:r>
        <w:rPr>
          <w:color w:val="231F20"/>
          <w:spacing w:val="-8"/>
          <w:sz w:val="20"/>
        </w:rPr>
        <w:t> </w:t>
      </w:r>
      <w:r>
        <w:rPr>
          <w:color w:val="231F20"/>
          <w:sz w:val="20"/>
        </w:rPr>
        <w:t>coal.</w:t>
      </w:r>
      <w:r>
        <w:rPr>
          <w:color w:val="231F20"/>
          <w:spacing w:val="34"/>
          <w:sz w:val="20"/>
        </w:rPr>
        <w:t> </w:t>
      </w:r>
      <w:r>
        <w:rPr>
          <w:color w:val="231F20"/>
          <w:sz w:val="20"/>
        </w:rPr>
        <w:t>The</w:t>
      </w:r>
      <w:r>
        <w:rPr>
          <w:color w:val="231F20"/>
          <w:spacing w:val="-8"/>
          <w:sz w:val="20"/>
        </w:rPr>
        <w:t> </w:t>
      </w:r>
      <w:r>
        <w:rPr>
          <w:color w:val="231F20"/>
          <w:sz w:val="20"/>
        </w:rPr>
        <w:t>heat produced</w:t>
      </w:r>
      <w:r>
        <w:rPr>
          <w:color w:val="231F20"/>
          <w:spacing w:val="-9"/>
          <w:sz w:val="20"/>
        </w:rPr>
        <w:t> </w:t>
      </w:r>
      <w:r>
        <w:rPr>
          <w:color w:val="231F20"/>
          <w:sz w:val="20"/>
        </w:rPr>
        <w:t>due</w:t>
      </w:r>
      <w:r>
        <w:rPr>
          <w:color w:val="231F20"/>
          <w:spacing w:val="-9"/>
          <w:sz w:val="20"/>
        </w:rPr>
        <w:t> </w:t>
      </w:r>
      <w:r>
        <w:rPr>
          <w:color w:val="231F20"/>
          <w:sz w:val="20"/>
        </w:rPr>
        <w:t>to</w:t>
      </w:r>
      <w:r>
        <w:rPr>
          <w:color w:val="231F20"/>
          <w:spacing w:val="-9"/>
          <w:sz w:val="20"/>
        </w:rPr>
        <w:t> </w:t>
      </w:r>
      <w:r>
        <w:rPr>
          <w:color w:val="231F20"/>
          <w:sz w:val="20"/>
        </w:rPr>
        <w:t>nuclear</w:t>
      </w:r>
      <w:r>
        <w:rPr>
          <w:color w:val="231F20"/>
          <w:spacing w:val="-9"/>
          <w:sz w:val="20"/>
        </w:rPr>
        <w:t> </w:t>
      </w:r>
      <w:r>
        <w:rPr>
          <w:color w:val="231F20"/>
          <w:sz w:val="20"/>
        </w:rPr>
        <w:t>fission</w:t>
      </w:r>
      <w:r>
        <w:rPr>
          <w:color w:val="231F20"/>
          <w:spacing w:val="-9"/>
          <w:sz w:val="20"/>
        </w:rPr>
        <w:t> </w:t>
      </w:r>
      <w:r>
        <w:rPr>
          <w:color w:val="231F20"/>
          <w:sz w:val="20"/>
        </w:rPr>
        <w:t>can</w:t>
      </w:r>
      <w:r>
        <w:rPr>
          <w:color w:val="231F20"/>
          <w:spacing w:val="-9"/>
          <w:sz w:val="20"/>
        </w:rPr>
        <w:t> </w:t>
      </w:r>
      <w:r>
        <w:rPr>
          <w:color w:val="231F20"/>
          <w:sz w:val="20"/>
        </w:rPr>
        <w:t>be</w:t>
      </w:r>
      <w:r>
        <w:rPr>
          <w:color w:val="231F20"/>
          <w:spacing w:val="-9"/>
          <w:sz w:val="20"/>
        </w:rPr>
        <w:t> </w:t>
      </w:r>
      <w:r>
        <w:rPr>
          <w:color w:val="231F20"/>
          <w:sz w:val="20"/>
        </w:rPr>
        <w:t>utilised</w:t>
      </w:r>
      <w:r>
        <w:rPr>
          <w:color w:val="231F20"/>
          <w:spacing w:val="-9"/>
          <w:sz w:val="20"/>
        </w:rPr>
        <w:t> </w:t>
      </w:r>
      <w:r>
        <w:rPr>
          <w:color w:val="231F20"/>
          <w:sz w:val="20"/>
        </w:rPr>
        <w:t>to</w:t>
      </w:r>
      <w:r>
        <w:rPr>
          <w:color w:val="231F20"/>
          <w:spacing w:val="-9"/>
          <w:sz w:val="20"/>
        </w:rPr>
        <w:t> </w:t>
      </w:r>
      <w:r>
        <w:rPr>
          <w:color w:val="231F20"/>
          <w:sz w:val="20"/>
        </w:rPr>
        <w:t>raise</w:t>
      </w:r>
      <w:r>
        <w:rPr>
          <w:color w:val="231F20"/>
          <w:spacing w:val="-9"/>
          <w:sz w:val="20"/>
        </w:rPr>
        <w:t> </w:t>
      </w:r>
      <w:r>
        <w:rPr>
          <w:color w:val="231F20"/>
          <w:sz w:val="20"/>
        </w:rPr>
        <w:t>steam</w:t>
      </w:r>
      <w:r>
        <w:rPr>
          <w:color w:val="231F20"/>
          <w:spacing w:val="-9"/>
          <w:sz w:val="20"/>
        </w:rPr>
        <w:t> </w:t>
      </w:r>
      <w:r>
        <w:rPr>
          <w:color w:val="231F20"/>
          <w:sz w:val="20"/>
        </w:rPr>
        <w:t>with</w:t>
      </w:r>
      <w:r>
        <w:rPr>
          <w:color w:val="231F20"/>
          <w:spacing w:val="-9"/>
          <w:sz w:val="20"/>
        </w:rPr>
        <w:t> </w:t>
      </w:r>
      <w:r>
        <w:rPr>
          <w:color w:val="231F20"/>
          <w:sz w:val="20"/>
        </w:rPr>
        <w:t>suitable</w:t>
      </w:r>
      <w:r>
        <w:rPr>
          <w:color w:val="231F20"/>
          <w:spacing w:val="-9"/>
          <w:sz w:val="20"/>
        </w:rPr>
        <w:t> </w:t>
      </w:r>
      <w:r>
        <w:rPr>
          <w:color w:val="231F20"/>
          <w:sz w:val="20"/>
        </w:rPr>
        <w:t>arrangements.</w:t>
      </w:r>
      <w:r>
        <w:rPr>
          <w:color w:val="231F20"/>
          <w:spacing w:val="33"/>
          <w:sz w:val="20"/>
        </w:rPr>
        <w:t> </w:t>
      </w:r>
      <w:r>
        <w:rPr>
          <w:color w:val="231F20"/>
          <w:sz w:val="20"/>
        </w:rPr>
        <w:t>The</w:t>
      </w:r>
      <w:r>
        <w:rPr>
          <w:color w:val="231F20"/>
          <w:spacing w:val="-9"/>
          <w:sz w:val="20"/>
        </w:rPr>
        <w:t> </w:t>
      </w:r>
      <w:r>
        <w:rPr>
          <w:color w:val="231F20"/>
          <w:sz w:val="20"/>
        </w:rPr>
        <w:t>steam</w:t>
      </w:r>
    </w:p>
    <w:p>
      <w:pPr>
        <w:spacing w:after="0" w:line="249" w:lineRule="auto"/>
        <w:jc w:val="both"/>
        <w:rPr>
          <w:sz w:val="20"/>
        </w:rPr>
        <w:sectPr>
          <w:pgSz w:w="11900" w:h="16840"/>
          <w:pgMar w:top="1480" w:bottom="280" w:left="800" w:right="320"/>
        </w:sectPr>
      </w:pPr>
    </w:p>
    <w:p>
      <w:pPr>
        <w:pStyle w:val="BodyText"/>
        <w:ind w:left="110"/>
      </w:pPr>
      <w:r>
        <w:rPr/>
        <w:pict>
          <v:group style="width:516.5500pt;height:61.85pt;mso-position-horizontal-relative:char;mso-position-vertical-relative:line" coordorigin="0,0" coordsize="10331,1237">
            <v:shape style="position:absolute;left:0;top:1092;width:10095;height:144" type="#_x0000_t75" stroked="false">
              <v:imagedata r:id="rId10" o:title=""/>
            </v:shape>
            <v:rect style="position:absolute;left:9;top:822;width:10061;height:285" filled="true" fillcolor="#fee7e1" stroked="false">
              <v:fill type="solid"/>
            </v:rect>
            <v:shape style="position:absolute;left:9449;top:0;width:881;height:881" coordorigin="9450,0" coordsize="881,881" path="m9890,0l9819,6,9751,22,9688,49,9630,85,9579,129,9535,180,9499,238,9472,301,9456,369,9450,440,9456,511,9472,579,9499,642,9535,700,9579,751,9630,795,9688,831,9751,858,9819,874,9890,880,9961,874,10029,858,10092,831,10150,795,10201,751,10245,700,10281,642,10308,579,10324,511,10330,440,10324,369,10308,301,10281,238,10245,180,10201,129,10150,85,10092,49,10029,22,9961,6,9890,0xe" filled="true" fillcolor="#2e3092" stroked="false">
              <v:path arrowok="t"/>
              <v:fill type="solid"/>
            </v:shape>
            <v:shape style="position:absolute;left:9510;top:60;width:759;height:759" coordorigin="9511,61" coordsize="759,759" path="m9890,61l9814,68,9743,91,9678,126,9622,172,9576,228,9541,293,9518,364,9511,440,9518,516,9541,587,9576,652,9622,708,9678,754,9743,789,9814,812,9890,819,9966,812,10037,789,10102,754,10158,708,10204,652,10239,587,10262,516,10269,440,10262,364,10239,293,10204,228,10158,172,10102,126,10037,91,9966,68,9890,61xe" filled="true" fillcolor="#ffffff" stroked="false">
              <v:path arrowok="t"/>
              <v:fill type="solid"/>
            </v:shape>
            <v:shape style="position:absolute;left:9576;top:126;width:628;height:628" coordorigin="9576,126" coordsize="628,628" path="m9890,126l9818,135,9752,158,9694,195,9645,244,9608,302,9585,368,9576,440,9585,512,9608,578,9645,636,9694,685,9752,722,9818,745,9890,754,9962,745,10028,722,10086,685,10135,636,10172,578,10195,512,10204,440,10195,368,10172,302,10135,244,10086,195,10028,158,9962,135,9890,126xe" filled="true" fillcolor="#ed1c24" stroked="false">
              <v:path arrowok="t"/>
              <v:fill type="solid"/>
            </v:shape>
            <v:shape style="position:absolute;left:9726;top:299;width:327;height:282" coordorigin="9727,299" coordsize="327,282" path="m10053,299l9727,440,10053,581,10053,299xe" filled="true" fillcolor="#ffffff" stroked="false">
              <v:path arrowok="t"/>
              <v:fill type="solid"/>
            </v:shape>
            <v:shape style="position:absolute;left:9;top:822;width:10061;height:285" type="#_x0000_t202" filled="false" stroked="false">
              <v:textbox inset="0,0,0,0">
                <w:txbxContent>
                  <w:p>
                    <w:pPr>
                      <w:tabs>
                        <w:tab w:pos="6163" w:val="left" w:leader="none"/>
                      </w:tabs>
                      <w:spacing w:line="282" w:lineRule="exact" w:before="0"/>
                      <w:ind w:left="1070" w:right="0" w:firstLine="0"/>
                      <w:jc w:val="left"/>
                      <w:rPr>
                        <w:rFonts w:ascii="Century Gothic"/>
                        <w:sz w:val="22"/>
                      </w:rPr>
                    </w:pPr>
                    <w:bookmarkStart w:name="_bookmark3" w:id="12"/>
                    <w:bookmarkEnd w:id="12"/>
                    <w:r>
                      <w:rPr/>
                    </w:r>
                    <w:r>
                      <w:rPr>
                        <w:rFonts w:ascii="Arial"/>
                        <w:b/>
                        <w:color w:val="231F20"/>
                        <w:sz w:val="28"/>
                      </w:rPr>
                      <w:t>4</w:t>
                      <w:tab/>
                    </w:r>
                    <w:r>
                      <w:rPr>
                        <w:rFonts w:ascii="Century Gothic"/>
                        <w:color w:val="231F20"/>
                        <w:sz w:val="22"/>
                      </w:rPr>
                      <w:t>Principles of Power</w:t>
                    </w:r>
                    <w:r>
                      <w:rPr>
                        <w:rFonts w:ascii="Century Gothic"/>
                        <w:color w:val="231F20"/>
                        <w:spacing w:val="2"/>
                        <w:sz w:val="22"/>
                      </w:rPr>
                      <w:t> </w:t>
                    </w:r>
                    <w:r>
                      <w:rPr>
                        <w:rFonts w:ascii="Century Gothic"/>
                        <w:color w:val="231F20"/>
                        <w:spacing w:val="3"/>
                        <w:sz w:val="22"/>
                      </w:rPr>
                      <w:t>System</w:t>
                    </w:r>
                  </w:p>
                </w:txbxContent>
              </v:textbox>
              <w10:wrap type="none"/>
            </v:shape>
          </v:group>
        </w:pict>
      </w:r>
      <w:r>
        <w:rPr/>
      </w:r>
    </w:p>
    <w:p>
      <w:pPr>
        <w:pStyle w:val="BodyText"/>
        <w:spacing w:line="249" w:lineRule="auto" w:before="25"/>
        <w:ind w:left="1190" w:right="1667"/>
        <w:jc w:val="both"/>
      </w:pPr>
      <w:r>
        <w:rPr>
          <w:color w:val="231F20"/>
        </w:rPr>
        <w:t>can</w:t>
      </w:r>
      <w:r>
        <w:rPr>
          <w:color w:val="231F20"/>
          <w:spacing w:val="-19"/>
        </w:rPr>
        <w:t> </w:t>
      </w:r>
      <w:r>
        <w:rPr>
          <w:color w:val="231F20"/>
        </w:rPr>
        <w:t>run</w:t>
      </w:r>
      <w:r>
        <w:rPr>
          <w:color w:val="231F20"/>
          <w:spacing w:val="-19"/>
        </w:rPr>
        <w:t> </w:t>
      </w:r>
      <w:r>
        <w:rPr>
          <w:color w:val="231F20"/>
        </w:rPr>
        <w:t>the</w:t>
      </w:r>
      <w:r>
        <w:rPr>
          <w:color w:val="231F20"/>
          <w:spacing w:val="-19"/>
        </w:rPr>
        <w:t> </w:t>
      </w:r>
      <w:r>
        <w:rPr>
          <w:color w:val="231F20"/>
        </w:rPr>
        <w:t>steam</w:t>
      </w:r>
      <w:r>
        <w:rPr>
          <w:color w:val="231F20"/>
          <w:spacing w:val="-19"/>
        </w:rPr>
        <w:t> </w:t>
      </w:r>
      <w:r>
        <w:rPr>
          <w:color w:val="231F20"/>
        </w:rPr>
        <w:t>turbine</w:t>
      </w:r>
      <w:r>
        <w:rPr>
          <w:color w:val="231F20"/>
          <w:spacing w:val="-18"/>
        </w:rPr>
        <w:t> </w:t>
      </w:r>
      <w:r>
        <w:rPr>
          <w:color w:val="231F20"/>
        </w:rPr>
        <w:t>which</w:t>
      </w:r>
      <w:r>
        <w:rPr>
          <w:color w:val="231F20"/>
          <w:spacing w:val="-19"/>
        </w:rPr>
        <w:t> </w:t>
      </w:r>
      <w:r>
        <w:rPr>
          <w:color w:val="231F20"/>
        </w:rPr>
        <w:t>in</w:t>
      </w:r>
      <w:r>
        <w:rPr>
          <w:color w:val="231F20"/>
          <w:spacing w:val="-19"/>
        </w:rPr>
        <w:t> </w:t>
      </w:r>
      <w:r>
        <w:rPr>
          <w:color w:val="231F20"/>
        </w:rPr>
        <w:t>turn</w:t>
      </w:r>
      <w:r>
        <w:rPr>
          <w:color w:val="231F20"/>
          <w:spacing w:val="-19"/>
        </w:rPr>
        <w:t> </w:t>
      </w:r>
      <w:r>
        <w:rPr>
          <w:color w:val="231F20"/>
        </w:rPr>
        <w:t>can</w:t>
      </w:r>
      <w:r>
        <w:rPr>
          <w:color w:val="231F20"/>
          <w:spacing w:val="-18"/>
        </w:rPr>
        <w:t> </w:t>
      </w:r>
      <w:r>
        <w:rPr>
          <w:color w:val="231F20"/>
        </w:rPr>
        <w:t>drive</w:t>
      </w:r>
      <w:r>
        <w:rPr>
          <w:color w:val="231F20"/>
          <w:spacing w:val="-19"/>
        </w:rPr>
        <w:t> </w:t>
      </w:r>
      <w:r>
        <w:rPr>
          <w:color w:val="231F20"/>
        </w:rPr>
        <w:t>the</w:t>
      </w:r>
      <w:r>
        <w:rPr>
          <w:color w:val="231F20"/>
          <w:spacing w:val="-19"/>
        </w:rPr>
        <w:t> </w:t>
      </w:r>
      <w:r>
        <w:rPr>
          <w:color w:val="231F20"/>
        </w:rPr>
        <w:t>alternator</w:t>
      </w:r>
      <w:r>
        <w:rPr>
          <w:color w:val="231F20"/>
          <w:spacing w:val="-19"/>
        </w:rPr>
        <w:t> </w:t>
      </w:r>
      <w:r>
        <w:rPr>
          <w:color w:val="231F20"/>
        </w:rPr>
        <w:t>to</w:t>
      </w:r>
      <w:r>
        <w:rPr>
          <w:color w:val="231F20"/>
          <w:spacing w:val="-19"/>
        </w:rPr>
        <w:t> </w:t>
      </w:r>
      <w:r>
        <w:rPr>
          <w:color w:val="231F20"/>
        </w:rPr>
        <w:t>produce</w:t>
      </w:r>
      <w:r>
        <w:rPr>
          <w:color w:val="231F20"/>
          <w:spacing w:val="-18"/>
        </w:rPr>
        <w:t> </w:t>
      </w:r>
      <w:r>
        <w:rPr>
          <w:color w:val="231F20"/>
        </w:rPr>
        <w:t>electrical</w:t>
      </w:r>
      <w:r>
        <w:rPr>
          <w:color w:val="231F20"/>
          <w:spacing w:val="-19"/>
        </w:rPr>
        <w:t> </w:t>
      </w:r>
      <w:r>
        <w:rPr>
          <w:color w:val="231F20"/>
          <w:spacing w:val="-4"/>
        </w:rPr>
        <w:t>energy.</w:t>
      </w:r>
      <w:r>
        <w:rPr>
          <w:color w:val="231F20"/>
          <w:spacing w:val="14"/>
        </w:rPr>
        <w:t> </w:t>
      </w:r>
      <w:r>
        <w:rPr>
          <w:color w:val="231F20"/>
        </w:rPr>
        <w:t>However, there</w:t>
      </w:r>
      <w:r>
        <w:rPr>
          <w:color w:val="231F20"/>
          <w:spacing w:val="-16"/>
        </w:rPr>
        <w:t> </w:t>
      </w:r>
      <w:r>
        <w:rPr>
          <w:color w:val="231F20"/>
        </w:rPr>
        <w:t>are</w:t>
      </w:r>
      <w:r>
        <w:rPr>
          <w:color w:val="231F20"/>
          <w:spacing w:val="-16"/>
        </w:rPr>
        <w:t> </w:t>
      </w:r>
      <w:r>
        <w:rPr>
          <w:color w:val="231F20"/>
        </w:rPr>
        <w:t>some</w:t>
      </w:r>
      <w:r>
        <w:rPr>
          <w:color w:val="231F20"/>
          <w:spacing w:val="-16"/>
        </w:rPr>
        <w:t> </w:t>
      </w:r>
      <w:r>
        <w:rPr>
          <w:color w:val="231F20"/>
        </w:rPr>
        <w:t>difficulties</w:t>
      </w:r>
      <w:r>
        <w:rPr>
          <w:color w:val="231F20"/>
          <w:spacing w:val="-16"/>
        </w:rPr>
        <w:t> </w:t>
      </w:r>
      <w:r>
        <w:rPr>
          <w:color w:val="231F20"/>
        </w:rPr>
        <w:t>in</w:t>
      </w:r>
      <w:r>
        <w:rPr>
          <w:color w:val="231F20"/>
          <w:spacing w:val="-16"/>
        </w:rPr>
        <w:t> </w:t>
      </w:r>
      <w:r>
        <w:rPr>
          <w:color w:val="231F20"/>
        </w:rPr>
        <w:t>the</w:t>
      </w:r>
      <w:r>
        <w:rPr>
          <w:color w:val="231F20"/>
          <w:spacing w:val="-16"/>
        </w:rPr>
        <w:t> </w:t>
      </w:r>
      <w:r>
        <w:rPr>
          <w:color w:val="231F20"/>
        </w:rPr>
        <w:t>use</w:t>
      </w:r>
      <w:r>
        <w:rPr>
          <w:color w:val="231F20"/>
          <w:spacing w:val="-16"/>
        </w:rPr>
        <w:t> </w:t>
      </w:r>
      <w:r>
        <w:rPr>
          <w:color w:val="231F20"/>
        </w:rPr>
        <w:t>of</w:t>
      </w:r>
      <w:r>
        <w:rPr>
          <w:color w:val="231F20"/>
          <w:spacing w:val="-15"/>
        </w:rPr>
        <w:t> </w:t>
      </w:r>
      <w:r>
        <w:rPr>
          <w:color w:val="231F20"/>
        </w:rPr>
        <w:t>nuclear</w:t>
      </w:r>
      <w:r>
        <w:rPr>
          <w:color w:val="231F20"/>
          <w:spacing w:val="-16"/>
        </w:rPr>
        <w:t> </w:t>
      </w:r>
      <w:r>
        <w:rPr>
          <w:color w:val="231F20"/>
          <w:spacing w:val="-4"/>
        </w:rPr>
        <w:t>energy.</w:t>
      </w:r>
      <w:r>
        <w:rPr>
          <w:color w:val="231F20"/>
          <w:spacing w:val="18"/>
        </w:rPr>
        <w:t> </w:t>
      </w:r>
      <w:r>
        <w:rPr>
          <w:color w:val="231F20"/>
        </w:rPr>
        <w:t>The</w:t>
      </w:r>
      <w:r>
        <w:rPr>
          <w:color w:val="231F20"/>
          <w:spacing w:val="-16"/>
        </w:rPr>
        <w:t> </w:t>
      </w:r>
      <w:r>
        <w:rPr>
          <w:color w:val="231F20"/>
        </w:rPr>
        <w:t>principal</w:t>
      </w:r>
      <w:r>
        <w:rPr>
          <w:color w:val="231F20"/>
          <w:spacing w:val="-16"/>
        </w:rPr>
        <w:t> </w:t>
      </w:r>
      <w:r>
        <w:rPr>
          <w:color w:val="231F20"/>
        </w:rPr>
        <w:t>ones</w:t>
      </w:r>
      <w:r>
        <w:rPr>
          <w:color w:val="231F20"/>
          <w:spacing w:val="-16"/>
        </w:rPr>
        <w:t> </w:t>
      </w:r>
      <w:r>
        <w:rPr>
          <w:color w:val="231F20"/>
        </w:rPr>
        <w:t>are</w:t>
      </w:r>
      <w:r>
        <w:rPr>
          <w:color w:val="231F20"/>
          <w:spacing w:val="-16"/>
        </w:rPr>
        <w:t> </w:t>
      </w:r>
      <w:r>
        <w:rPr>
          <w:color w:val="231F20"/>
          <w:spacing w:val="-3"/>
        </w:rPr>
        <w:t>(</w:t>
      </w:r>
      <w:r>
        <w:rPr>
          <w:i/>
          <w:color w:val="231F20"/>
          <w:spacing w:val="-3"/>
        </w:rPr>
        <w:t>a</w:t>
      </w:r>
      <w:r>
        <w:rPr>
          <w:color w:val="231F20"/>
          <w:spacing w:val="-3"/>
        </w:rPr>
        <w:t>)</w:t>
      </w:r>
      <w:r>
        <w:rPr>
          <w:color w:val="231F20"/>
          <w:spacing w:val="-15"/>
        </w:rPr>
        <w:t> </w:t>
      </w:r>
      <w:r>
        <w:rPr>
          <w:color w:val="231F20"/>
        </w:rPr>
        <w:t>high</w:t>
      </w:r>
      <w:r>
        <w:rPr>
          <w:color w:val="231F20"/>
          <w:spacing w:val="-16"/>
        </w:rPr>
        <w:t> </w:t>
      </w:r>
      <w:r>
        <w:rPr>
          <w:color w:val="231F20"/>
        </w:rPr>
        <w:t>cost</w:t>
      </w:r>
      <w:r>
        <w:rPr>
          <w:color w:val="231F20"/>
          <w:spacing w:val="-16"/>
        </w:rPr>
        <w:t> </w:t>
      </w:r>
      <w:r>
        <w:rPr>
          <w:color w:val="231F20"/>
        </w:rPr>
        <w:t>of</w:t>
      </w:r>
      <w:r>
        <w:rPr>
          <w:color w:val="231F20"/>
          <w:spacing w:val="-16"/>
        </w:rPr>
        <w:t> </w:t>
      </w:r>
      <w:r>
        <w:rPr>
          <w:color w:val="231F20"/>
        </w:rPr>
        <w:t>nuclear plant</w:t>
      </w:r>
      <w:r>
        <w:rPr>
          <w:color w:val="231F20"/>
          <w:spacing w:val="-14"/>
        </w:rPr>
        <w:t> </w:t>
      </w:r>
      <w:r>
        <w:rPr>
          <w:color w:val="231F20"/>
        </w:rPr>
        <w:t>(</w:t>
      </w:r>
      <w:r>
        <w:rPr>
          <w:i/>
          <w:color w:val="231F20"/>
        </w:rPr>
        <w:t>b</w:t>
      </w:r>
      <w:r>
        <w:rPr>
          <w:color w:val="231F20"/>
        </w:rPr>
        <w:t>)</w:t>
      </w:r>
      <w:r>
        <w:rPr>
          <w:color w:val="231F20"/>
          <w:spacing w:val="-12"/>
        </w:rPr>
        <w:t> </w:t>
      </w:r>
      <w:r>
        <w:rPr>
          <w:color w:val="231F20"/>
        </w:rPr>
        <w:t>problem</w:t>
      </w:r>
      <w:r>
        <w:rPr>
          <w:color w:val="231F20"/>
          <w:spacing w:val="-12"/>
        </w:rPr>
        <w:t> </w:t>
      </w:r>
      <w:r>
        <w:rPr>
          <w:color w:val="231F20"/>
        </w:rPr>
        <w:t>of</w:t>
      </w:r>
      <w:r>
        <w:rPr>
          <w:color w:val="231F20"/>
          <w:spacing w:val="-12"/>
        </w:rPr>
        <w:t> </w:t>
      </w:r>
      <w:r>
        <w:rPr>
          <w:color w:val="231F20"/>
        </w:rPr>
        <w:t>disposal</w:t>
      </w:r>
      <w:r>
        <w:rPr>
          <w:color w:val="231F20"/>
          <w:spacing w:val="-13"/>
        </w:rPr>
        <w:t> </w:t>
      </w:r>
      <w:r>
        <w:rPr>
          <w:color w:val="231F20"/>
        </w:rPr>
        <w:t>of</w:t>
      </w:r>
      <w:r>
        <w:rPr>
          <w:color w:val="231F20"/>
          <w:spacing w:val="-12"/>
        </w:rPr>
        <w:t> </w:t>
      </w:r>
      <w:r>
        <w:rPr>
          <w:color w:val="231F20"/>
        </w:rPr>
        <w:t>radioactive</w:t>
      </w:r>
      <w:r>
        <w:rPr>
          <w:color w:val="231F20"/>
          <w:spacing w:val="-12"/>
        </w:rPr>
        <w:t> </w:t>
      </w:r>
      <w:r>
        <w:rPr>
          <w:color w:val="231F20"/>
        </w:rPr>
        <w:t>waste</w:t>
      </w:r>
      <w:r>
        <w:rPr>
          <w:color w:val="231F20"/>
          <w:spacing w:val="-12"/>
        </w:rPr>
        <w:t> </w:t>
      </w:r>
      <w:r>
        <w:rPr>
          <w:color w:val="231F20"/>
        </w:rPr>
        <w:t>and</w:t>
      </w:r>
      <w:r>
        <w:rPr>
          <w:color w:val="231F20"/>
          <w:spacing w:val="-13"/>
        </w:rPr>
        <w:t> </w:t>
      </w:r>
      <w:r>
        <w:rPr>
          <w:color w:val="231F20"/>
        </w:rPr>
        <w:t>dearth</w:t>
      </w:r>
      <w:r>
        <w:rPr>
          <w:color w:val="231F20"/>
          <w:spacing w:val="-12"/>
        </w:rPr>
        <w:t> </w:t>
      </w:r>
      <w:r>
        <w:rPr>
          <w:color w:val="231F20"/>
        </w:rPr>
        <w:t>of</w:t>
      </w:r>
      <w:r>
        <w:rPr>
          <w:color w:val="231F20"/>
          <w:spacing w:val="-12"/>
        </w:rPr>
        <w:t> </w:t>
      </w:r>
      <w:r>
        <w:rPr>
          <w:color w:val="231F20"/>
        </w:rPr>
        <w:t>trained</w:t>
      </w:r>
      <w:r>
        <w:rPr>
          <w:color w:val="231F20"/>
          <w:spacing w:val="-12"/>
        </w:rPr>
        <w:t> </w:t>
      </w:r>
      <w:r>
        <w:rPr>
          <w:color w:val="231F20"/>
        </w:rPr>
        <w:t>personnel</w:t>
      </w:r>
      <w:r>
        <w:rPr>
          <w:color w:val="231F20"/>
          <w:spacing w:val="-13"/>
        </w:rPr>
        <w:t> </w:t>
      </w:r>
      <w:r>
        <w:rPr>
          <w:color w:val="231F20"/>
        </w:rPr>
        <w:t>to</w:t>
      </w:r>
      <w:r>
        <w:rPr>
          <w:color w:val="231F20"/>
          <w:spacing w:val="-12"/>
        </w:rPr>
        <w:t> </w:t>
      </w:r>
      <w:r>
        <w:rPr>
          <w:color w:val="231F20"/>
        </w:rPr>
        <w:t>handle</w:t>
      </w:r>
      <w:r>
        <w:rPr>
          <w:color w:val="231F20"/>
          <w:spacing w:val="-12"/>
        </w:rPr>
        <w:t> </w:t>
      </w:r>
      <w:r>
        <w:rPr>
          <w:color w:val="231F20"/>
        </w:rPr>
        <w:t>the</w:t>
      </w:r>
      <w:r>
        <w:rPr>
          <w:color w:val="231F20"/>
          <w:spacing w:val="-12"/>
        </w:rPr>
        <w:t> </w:t>
      </w:r>
      <w:r>
        <w:rPr>
          <w:color w:val="231F20"/>
        </w:rPr>
        <w:t>plant.</w:t>
      </w:r>
    </w:p>
    <w:p>
      <w:pPr>
        <w:pStyle w:val="BodyText"/>
        <w:spacing w:before="4"/>
        <w:rPr>
          <w:sz w:val="14"/>
        </w:rPr>
      </w:pPr>
      <w:r>
        <w:rPr/>
        <w:pict>
          <v:group style="position:absolute;margin-left:134.449997pt;margin-top:10.223047pt;width:319.6pt;height:173.6pt;mso-position-horizontal-relative:page;mso-position-vertical-relative:paragraph;z-index:-251636736;mso-wrap-distance-left:0;mso-wrap-distance-right:0" coordorigin="2689,204" coordsize="6392,3472">
            <v:shape style="position:absolute;left:2689;top:204;width:6392;height:3472" type="#_x0000_t75" stroked="false">
              <v:imagedata r:id="rId15" o:title=""/>
            </v:shape>
            <v:shape style="position:absolute;left:2689;top:204;width:6392;height:3472" type="#_x0000_t202" filled="false" stroked="false">
              <v:textbox inset="0,0,0,0">
                <w:txbxContent>
                  <w:p>
                    <w:pPr>
                      <w:spacing w:line="240" w:lineRule="auto" w:before="1"/>
                      <w:rPr>
                        <w:sz w:val="26"/>
                      </w:rPr>
                    </w:pPr>
                  </w:p>
                  <w:p>
                    <w:pPr>
                      <w:spacing w:line="664" w:lineRule="auto" w:before="1"/>
                      <w:ind w:left="4129" w:right="1602" w:firstLine="0"/>
                      <w:jc w:val="left"/>
                      <w:rPr>
                        <w:rFonts w:ascii="Arial"/>
                        <w:sz w:val="16"/>
                      </w:rPr>
                    </w:pPr>
                    <w:r>
                      <w:rPr>
                        <w:rFonts w:ascii="Arial"/>
                        <w:color w:val="231F20"/>
                        <w:sz w:val="16"/>
                      </w:rPr>
                      <w:t>Coal Crude oil</w:t>
                    </w:r>
                  </w:p>
                  <w:p>
                    <w:pPr>
                      <w:spacing w:line="163" w:lineRule="exact" w:before="0"/>
                      <w:ind w:left="4129" w:right="0" w:firstLine="0"/>
                      <w:jc w:val="left"/>
                      <w:rPr>
                        <w:rFonts w:ascii="Arial"/>
                        <w:sz w:val="16"/>
                      </w:rPr>
                    </w:pPr>
                    <w:r>
                      <w:rPr>
                        <w:rFonts w:ascii="Arial"/>
                        <w:color w:val="231F20"/>
                        <w:sz w:val="16"/>
                      </w:rPr>
                      <w:t>Natural gas</w:t>
                    </w:r>
                  </w:p>
                  <w:p>
                    <w:pPr>
                      <w:spacing w:line="240" w:lineRule="auto" w:before="0"/>
                      <w:rPr>
                        <w:sz w:val="18"/>
                      </w:rPr>
                    </w:pPr>
                  </w:p>
                  <w:p>
                    <w:pPr>
                      <w:spacing w:line="669" w:lineRule="auto" w:before="113"/>
                      <w:ind w:left="4129" w:right="775" w:firstLine="0"/>
                      <w:jc w:val="left"/>
                      <w:rPr>
                        <w:rFonts w:ascii="Arial"/>
                        <w:sz w:val="16"/>
                      </w:rPr>
                    </w:pPr>
                    <w:r>
                      <w:rPr>
                        <w:rFonts w:ascii="Arial"/>
                        <w:color w:val="231F20"/>
                        <w:sz w:val="16"/>
                      </w:rPr>
                      <w:t>Hydro-electric power Nuclear power Renewables</w:t>
                    </w:r>
                  </w:p>
                </w:txbxContent>
              </v:textbox>
              <w10:wrap type="none"/>
            </v:shape>
            <w10:wrap type="topAndBottom"/>
          </v:group>
        </w:pict>
      </w:r>
    </w:p>
    <w:p>
      <w:pPr>
        <w:spacing w:before="102"/>
        <w:ind w:left="54" w:right="478" w:firstLine="0"/>
        <w:jc w:val="center"/>
        <w:rPr>
          <w:rFonts w:ascii="Arial"/>
          <w:sz w:val="16"/>
        </w:rPr>
      </w:pPr>
      <w:r>
        <w:rPr>
          <w:rFonts w:ascii="Arial"/>
          <w:color w:val="231F20"/>
          <w:sz w:val="16"/>
        </w:rPr>
        <w:t>Energy  Utilisation</w:t>
      </w:r>
    </w:p>
    <w:p>
      <w:pPr>
        <w:pStyle w:val="BodyText"/>
        <w:spacing w:before="11"/>
        <w:rPr>
          <w:rFonts w:ascii="Arial"/>
          <w:sz w:val="14"/>
        </w:rPr>
      </w:pPr>
    </w:p>
    <w:p>
      <w:pPr>
        <w:pStyle w:val="Heading1"/>
        <w:numPr>
          <w:ilvl w:val="1"/>
          <w:numId w:val="6"/>
        </w:numPr>
        <w:tabs>
          <w:tab w:pos="1685" w:val="left" w:leader="none"/>
        </w:tabs>
        <w:spacing w:line="240" w:lineRule="auto" w:before="0" w:after="0"/>
        <w:ind w:left="1684" w:right="0" w:hanging="495"/>
        <w:jc w:val="left"/>
      </w:pPr>
      <w:bookmarkStart w:name="1.4 Comparison of Energy Sources        " w:id="13"/>
      <w:bookmarkEnd w:id="13"/>
      <w:r>
        <w:rPr/>
      </w:r>
      <w:bookmarkStart w:name="1.4 Comparison of Energy Sources        " w:id="14"/>
      <w:bookmarkEnd w:id="14"/>
      <w:r>
        <w:rPr>
          <w:color w:val="005AAA"/>
          <w:spacing w:val="-3"/>
        </w:rPr>
        <w:t>Compariso</w:t>
      </w:r>
      <w:r>
        <w:rPr>
          <w:color w:val="005AAA"/>
          <w:spacing w:val="-3"/>
        </w:rPr>
        <w:t>n </w:t>
      </w:r>
      <w:r>
        <w:rPr>
          <w:color w:val="005AAA"/>
        </w:rPr>
        <w:t>of </w:t>
      </w:r>
      <w:r>
        <w:rPr>
          <w:color w:val="005AAA"/>
          <w:spacing w:val="-3"/>
        </w:rPr>
        <w:t>Energy</w:t>
      </w:r>
      <w:r>
        <w:rPr>
          <w:color w:val="005AAA"/>
          <w:spacing w:val="16"/>
        </w:rPr>
        <w:t> </w:t>
      </w:r>
      <w:r>
        <w:rPr>
          <w:color w:val="005AAA"/>
          <w:spacing w:val="-3"/>
        </w:rPr>
        <w:t>Sources</w:t>
      </w:r>
    </w:p>
    <w:p>
      <w:pPr>
        <w:pStyle w:val="BodyText"/>
        <w:spacing w:line="249" w:lineRule="auto" w:before="91"/>
        <w:ind w:left="1190" w:right="1669"/>
        <w:jc w:val="both"/>
      </w:pPr>
      <w:r>
        <w:rPr>
          <w:color w:val="231F20"/>
        </w:rPr>
        <w:t>The</w:t>
      </w:r>
      <w:r>
        <w:rPr>
          <w:color w:val="231F20"/>
          <w:spacing w:val="-4"/>
        </w:rPr>
        <w:t> </w:t>
      </w:r>
      <w:r>
        <w:rPr>
          <w:color w:val="231F20"/>
        </w:rPr>
        <w:t>chief</w:t>
      </w:r>
      <w:r>
        <w:rPr>
          <w:color w:val="231F20"/>
          <w:spacing w:val="-3"/>
        </w:rPr>
        <w:t> </w:t>
      </w:r>
      <w:r>
        <w:rPr>
          <w:color w:val="231F20"/>
        </w:rPr>
        <w:t>sources</w:t>
      </w:r>
      <w:r>
        <w:rPr>
          <w:color w:val="231F20"/>
          <w:spacing w:val="-3"/>
        </w:rPr>
        <w:t> </w:t>
      </w:r>
      <w:r>
        <w:rPr>
          <w:color w:val="231F20"/>
        </w:rPr>
        <w:t>of</w:t>
      </w:r>
      <w:r>
        <w:rPr>
          <w:color w:val="231F20"/>
          <w:spacing w:val="-3"/>
        </w:rPr>
        <w:t> </w:t>
      </w:r>
      <w:r>
        <w:rPr>
          <w:color w:val="231F20"/>
        </w:rPr>
        <w:t>energy</w:t>
      </w:r>
      <w:r>
        <w:rPr>
          <w:color w:val="231F20"/>
          <w:spacing w:val="-4"/>
        </w:rPr>
        <w:t> </w:t>
      </w:r>
      <w:r>
        <w:rPr>
          <w:color w:val="231F20"/>
        </w:rPr>
        <w:t>used</w:t>
      </w:r>
      <w:r>
        <w:rPr>
          <w:color w:val="231F20"/>
          <w:spacing w:val="-3"/>
        </w:rPr>
        <w:t> </w:t>
      </w:r>
      <w:r>
        <w:rPr>
          <w:color w:val="231F20"/>
        </w:rPr>
        <w:t>for</w:t>
      </w:r>
      <w:r>
        <w:rPr>
          <w:color w:val="231F20"/>
          <w:spacing w:val="-3"/>
        </w:rPr>
        <w:t> </w:t>
      </w:r>
      <w:r>
        <w:rPr>
          <w:color w:val="231F20"/>
        </w:rPr>
        <w:t>the</w:t>
      </w:r>
      <w:r>
        <w:rPr>
          <w:color w:val="231F20"/>
          <w:spacing w:val="-3"/>
        </w:rPr>
        <w:t> </w:t>
      </w:r>
      <w:r>
        <w:rPr>
          <w:color w:val="231F20"/>
        </w:rPr>
        <w:t>generation</w:t>
      </w:r>
      <w:r>
        <w:rPr>
          <w:color w:val="231F20"/>
          <w:spacing w:val="-4"/>
        </w:rPr>
        <w:t> </w:t>
      </w:r>
      <w:r>
        <w:rPr>
          <w:color w:val="231F20"/>
        </w:rPr>
        <w:t>of</w:t>
      </w:r>
      <w:r>
        <w:rPr>
          <w:color w:val="231F20"/>
          <w:spacing w:val="-3"/>
        </w:rPr>
        <w:t> </w:t>
      </w:r>
      <w:r>
        <w:rPr>
          <w:color w:val="231F20"/>
        </w:rPr>
        <w:t>electrical</w:t>
      </w:r>
      <w:r>
        <w:rPr>
          <w:color w:val="231F20"/>
          <w:spacing w:val="-3"/>
        </w:rPr>
        <w:t> </w:t>
      </w:r>
      <w:r>
        <w:rPr>
          <w:color w:val="231F20"/>
        </w:rPr>
        <w:t>energy</w:t>
      </w:r>
      <w:r>
        <w:rPr>
          <w:color w:val="231F20"/>
          <w:spacing w:val="-3"/>
        </w:rPr>
        <w:t> </w:t>
      </w:r>
      <w:r>
        <w:rPr>
          <w:color w:val="231F20"/>
        </w:rPr>
        <w:t>are</w:t>
      </w:r>
      <w:r>
        <w:rPr>
          <w:color w:val="231F20"/>
          <w:spacing w:val="-3"/>
        </w:rPr>
        <w:t> </w:t>
      </w:r>
      <w:r>
        <w:rPr>
          <w:color w:val="231F20"/>
        </w:rPr>
        <w:t>water,</w:t>
      </w:r>
      <w:r>
        <w:rPr>
          <w:color w:val="231F20"/>
          <w:spacing w:val="-4"/>
        </w:rPr>
        <w:t> </w:t>
      </w:r>
      <w:r>
        <w:rPr>
          <w:color w:val="231F20"/>
        </w:rPr>
        <w:t>fuels</w:t>
      </w:r>
      <w:r>
        <w:rPr>
          <w:color w:val="231F20"/>
          <w:spacing w:val="-3"/>
        </w:rPr>
        <w:t> </w:t>
      </w:r>
      <w:r>
        <w:rPr>
          <w:color w:val="231F20"/>
        </w:rPr>
        <w:t>and</w:t>
      </w:r>
      <w:r>
        <w:rPr>
          <w:color w:val="231F20"/>
          <w:spacing w:val="-3"/>
        </w:rPr>
        <w:t> </w:t>
      </w:r>
      <w:r>
        <w:rPr>
          <w:color w:val="231F20"/>
        </w:rPr>
        <w:t>nuclear </w:t>
      </w:r>
      <w:r>
        <w:rPr>
          <w:color w:val="231F20"/>
          <w:spacing w:val="-3"/>
        </w:rPr>
        <w:t>energy.</w:t>
      </w:r>
      <w:r>
        <w:rPr>
          <w:color w:val="231F20"/>
          <w:spacing w:val="7"/>
        </w:rPr>
        <w:t> </w:t>
      </w:r>
      <w:r>
        <w:rPr>
          <w:color w:val="231F20"/>
        </w:rPr>
        <w:t>Below is given their comparison in a tabular form :</w:t>
      </w:r>
    </w:p>
    <w:p>
      <w:pPr>
        <w:pStyle w:val="BodyText"/>
        <w:spacing w:before="9" w:after="1"/>
        <w:rPr>
          <w:sz w:val="10"/>
        </w:rPr>
      </w:pPr>
    </w:p>
    <w:tbl>
      <w:tblPr>
        <w:tblW w:w="0" w:type="auto"/>
        <w:jc w:val="left"/>
        <w:tblInd w:w="1728"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661"/>
        <w:gridCol w:w="1425"/>
        <w:gridCol w:w="1435"/>
        <w:gridCol w:w="1454"/>
        <w:gridCol w:w="1673"/>
      </w:tblGrid>
      <w:tr>
        <w:trPr>
          <w:trHeight w:val="315" w:hRule="atLeast"/>
        </w:trPr>
        <w:tc>
          <w:tcPr>
            <w:tcW w:w="661" w:type="dxa"/>
            <w:tcBorders>
              <w:bottom w:val="single" w:sz="6" w:space="0" w:color="231F20"/>
            </w:tcBorders>
            <w:shd w:val="clear" w:color="auto" w:fill="D4EFFC"/>
          </w:tcPr>
          <w:p>
            <w:pPr>
              <w:pStyle w:val="TableParagraph"/>
              <w:spacing w:before="44"/>
              <w:ind w:left="142" w:right="57"/>
              <w:jc w:val="center"/>
              <w:rPr>
                <w:b/>
                <w:sz w:val="18"/>
              </w:rPr>
            </w:pPr>
            <w:r>
              <w:rPr>
                <w:b/>
                <w:color w:val="EC008C"/>
                <w:sz w:val="18"/>
              </w:rPr>
              <w:t>S.No.</w:t>
            </w:r>
          </w:p>
        </w:tc>
        <w:tc>
          <w:tcPr>
            <w:tcW w:w="1425" w:type="dxa"/>
            <w:tcBorders>
              <w:bottom w:val="single" w:sz="6" w:space="0" w:color="231F20"/>
            </w:tcBorders>
            <w:shd w:val="clear" w:color="auto" w:fill="D4EFFC"/>
          </w:tcPr>
          <w:p>
            <w:pPr>
              <w:pStyle w:val="TableParagraph"/>
              <w:spacing w:before="44"/>
              <w:ind w:left="211"/>
              <w:rPr>
                <w:b/>
                <w:sz w:val="18"/>
              </w:rPr>
            </w:pPr>
            <w:r>
              <w:rPr>
                <w:b/>
                <w:color w:val="EC008C"/>
                <w:sz w:val="18"/>
              </w:rPr>
              <w:t>Particular</w:t>
            </w:r>
          </w:p>
        </w:tc>
        <w:tc>
          <w:tcPr>
            <w:tcW w:w="1435" w:type="dxa"/>
            <w:tcBorders>
              <w:bottom w:val="single" w:sz="6" w:space="0" w:color="231F20"/>
            </w:tcBorders>
            <w:shd w:val="clear" w:color="auto" w:fill="D4EFFC"/>
          </w:tcPr>
          <w:p>
            <w:pPr>
              <w:pStyle w:val="TableParagraph"/>
              <w:spacing w:before="44"/>
              <w:ind w:left="159"/>
              <w:rPr>
                <w:b/>
                <w:sz w:val="18"/>
              </w:rPr>
            </w:pPr>
            <w:r>
              <w:rPr>
                <w:b/>
                <w:color w:val="EC008C"/>
                <w:sz w:val="18"/>
              </w:rPr>
              <w:t>Water-power</w:t>
            </w:r>
          </w:p>
        </w:tc>
        <w:tc>
          <w:tcPr>
            <w:tcW w:w="1454" w:type="dxa"/>
            <w:tcBorders>
              <w:bottom w:val="single" w:sz="6" w:space="0" w:color="231F20"/>
            </w:tcBorders>
            <w:shd w:val="clear" w:color="auto" w:fill="D4EFFC"/>
          </w:tcPr>
          <w:p>
            <w:pPr>
              <w:pStyle w:val="TableParagraph"/>
              <w:spacing w:before="44"/>
              <w:ind w:left="466"/>
              <w:rPr>
                <w:b/>
                <w:sz w:val="18"/>
              </w:rPr>
            </w:pPr>
            <w:r>
              <w:rPr>
                <w:b/>
                <w:color w:val="EC008C"/>
                <w:sz w:val="18"/>
              </w:rPr>
              <w:t>Fuels</w:t>
            </w:r>
          </w:p>
        </w:tc>
        <w:tc>
          <w:tcPr>
            <w:tcW w:w="1673" w:type="dxa"/>
            <w:tcBorders>
              <w:bottom w:val="single" w:sz="6" w:space="0" w:color="231F20"/>
            </w:tcBorders>
            <w:shd w:val="clear" w:color="auto" w:fill="D4EFFC"/>
          </w:tcPr>
          <w:p>
            <w:pPr>
              <w:pStyle w:val="TableParagraph"/>
              <w:spacing w:before="44"/>
              <w:ind w:left="250"/>
              <w:rPr>
                <w:b/>
                <w:sz w:val="18"/>
              </w:rPr>
            </w:pPr>
            <w:r>
              <w:rPr>
                <w:b/>
                <w:color w:val="EC008C"/>
                <w:sz w:val="18"/>
              </w:rPr>
              <w:t>Nuclear energy</w:t>
            </w:r>
          </w:p>
        </w:tc>
      </w:tr>
      <w:tr>
        <w:trPr>
          <w:trHeight w:val="294" w:hRule="atLeast"/>
        </w:trPr>
        <w:tc>
          <w:tcPr>
            <w:tcW w:w="661" w:type="dxa"/>
            <w:tcBorders>
              <w:top w:val="single" w:sz="6" w:space="0" w:color="231F20"/>
              <w:bottom w:val="nil"/>
            </w:tcBorders>
            <w:shd w:val="clear" w:color="auto" w:fill="FFFDE8"/>
          </w:tcPr>
          <w:p>
            <w:pPr>
              <w:pStyle w:val="TableParagraph"/>
              <w:spacing w:before="60"/>
              <w:ind w:left="142" w:right="57"/>
              <w:jc w:val="center"/>
              <w:rPr>
                <w:sz w:val="18"/>
              </w:rPr>
            </w:pPr>
            <w:r>
              <w:rPr>
                <w:color w:val="231F20"/>
                <w:sz w:val="18"/>
              </w:rPr>
              <w:t>1.</w:t>
            </w:r>
          </w:p>
        </w:tc>
        <w:tc>
          <w:tcPr>
            <w:tcW w:w="1425" w:type="dxa"/>
            <w:tcBorders>
              <w:top w:val="single" w:sz="6" w:space="0" w:color="231F20"/>
              <w:bottom w:val="nil"/>
            </w:tcBorders>
            <w:shd w:val="clear" w:color="auto" w:fill="FFFDE8"/>
          </w:tcPr>
          <w:p>
            <w:pPr>
              <w:pStyle w:val="TableParagraph"/>
              <w:spacing w:before="60"/>
              <w:ind w:left="244"/>
              <w:rPr>
                <w:i/>
                <w:sz w:val="18"/>
              </w:rPr>
            </w:pPr>
            <w:r>
              <w:rPr>
                <w:i/>
                <w:color w:val="231F20"/>
                <w:sz w:val="18"/>
              </w:rPr>
              <w:t>Initial cost</w:t>
            </w:r>
          </w:p>
        </w:tc>
        <w:tc>
          <w:tcPr>
            <w:tcW w:w="1435" w:type="dxa"/>
            <w:tcBorders>
              <w:top w:val="single" w:sz="6" w:space="0" w:color="231F20"/>
              <w:bottom w:val="nil"/>
            </w:tcBorders>
            <w:shd w:val="clear" w:color="auto" w:fill="FFFDE8"/>
          </w:tcPr>
          <w:p>
            <w:pPr>
              <w:pStyle w:val="TableParagraph"/>
              <w:spacing w:before="60"/>
              <w:ind w:left="259"/>
              <w:rPr>
                <w:sz w:val="18"/>
              </w:rPr>
            </w:pPr>
            <w:r>
              <w:rPr>
                <w:color w:val="231F20"/>
                <w:sz w:val="18"/>
              </w:rPr>
              <w:t>High</w:t>
            </w:r>
          </w:p>
        </w:tc>
        <w:tc>
          <w:tcPr>
            <w:tcW w:w="1454" w:type="dxa"/>
            <w:tcBorders>
              <w:top w:val="single" w:sz="6" w:space="0" w:color="231F20"/>
              <w:bottom w:val="nil"/>
            </w:tcBorders>
            <w:shd w:val="clear" w:color="auto" w:fill="FFFDE8"/>
          </w:tcPr>
          <w:p>
            <w:pPr>
              <w:pStyle w:val="TableParagraph"/>
              <w:spacing w:before="60"/>
              <w:ind w:left="264"/>
              <w:rPr>
                <w:sz w:val="18"/>
              </w:rPr>
            </w:pPr>
            <w:r>
              <w:rPr>
                <w:color w:val="231F20"/>
                <w:sz w:val="18"/>
              </w:rPr>
              <w:t>Low</w:t>
            </w:r>
          </w:p>
        </w:tc>
        <w:tc>
          <w:tcPr>
            <w:tcW w:w="1673" w:type="dxa"/>
            <w:tcBorders>
              <w:top w:val="single" w:sz="6" w:space="0" w:color="231F20"/>
              <w:bottom w:val="nil"/>
            </w:tcBorders>
            <w:shd w:val="clear" w:color="auto" w:fill="FFFDE8"/>
          </w:tcPr>
          <w:p>
            <w:pPr>
              <w:pStyle w:val="TableParagraph"/>
              <w:spacing w:before="60"/>
              <w:ind w:left="250"/>
              <w:rPr>
                <w:sz w:val="18"/>
              </w:rPr>
            </w:pPr>
            <w:r>
              <w:rPr>
                <w:color w:val="231F20"/>
                <w:sz w:val="18"/>
              </w:rPr>
              <w:t>Highest</w:t>
            </w:r>
          </w:p>
        </w:tc>
      </w:tr>
      <w:tr>
        <w:trPr>
          <w:trHeight w:val="256" w:hRule="atLeast"/>
        </w:trPr>
        <w:tc>
          <w:tcPr>
            <w:tcW w:w="661" w:type="dxa"/>
            <w:tcBorders>
              <w:top w:val="nil"/>
              <w:bottom w:val="nil"/>
            </w:tcBorders>
            <w:shd w:val="clear" w:color="auto" w:fill="FFFDE8"/>
          </w:tcPr>
          <w:p>
            <w:pPr>
              <w:pStyle w:val="TableParagraph"/>
              <w:spacing w:before="20"/>
              <w:ind w:left="142" w:right="57"/>
              <w:jc w:val="center"/>
              <w:rPr>
                <w:sz w:val="18"/>
              </w:rPr>
            </w:pPr>
            <w:r>
              <w:rPr>
                <w:color w:val="231F20"/>
                <w:sz w:val="18"/>
              </w:rPr>
              <w:t>2.</w:t>
            </w:r>
          </w:p>
        </w:tc>
        <w:tc>
          <w:tcPr>
            <w:tcW w:w="1425" w:type="dxa"/>
            <w:tcBorders>
              <w:top w:val="nil"/>
              <w:bottom w:val="nil"/>
            </w:tcBorders>
            <w:shd w:val="clear" w:color="auto" w:fill="FFFDE8"/>
          </w:tcPr>
          <w:p>
            <w:pPr>
              <w:pStyle w:val="TableParagraph"/>
              <w:spacing w:before="20"/>
              <w:ind w:left="244"/>
              <w:rPr>
                <w:i/>
                <w:sz w:val="18"/>
              </w:rPr>
            </w:pPr>
            <w:r>
              <w:rPr>
                <w:i/>
                <w:color w:val="231F20"/>
                <w:sz w:val="18"/>
              </w:rPr>
              <w:t>Running cost</w:t>
            </w:r>
          </w:p>
        </w:tc>
        <w:tc>
          <w:tcPr>
            <w:tcW w:w="1435" w:type="dxa"/>
            <w:tcBorders>
              <w:top w:val="nil"/>
              <w:bottom w:val="nil"/>
            </w:tcBorders>
            <w:shd w:val="clear" w:color="auto" w:fill="FFFDE8"/>
          </w:tcPr>
          <w:p>
            <w:pPr>
              <w:pStyle w:val="TableParagraph"/>
              <w:spacing w:before="20"/>
              <w:ind w:left="259"/>
              <w:rPr>
                <w:sz w:val="18"/>
              </w:rPr>
            </w:pPr>
            <w:r>
              <w:rPr>
                <w:color w:val="231F20"/>
                <w:sz w:val="18"/>
              </w:rPr>
              <w:t>Less</w:t>
            </w:r>
          </w:p>
        </w:tc>
        <w:tc>
          <w:tcPr>
            <w:tcW w:w="1454" w:type="dxa"/>
            <w:tcBorders>
              <w:top w:val="nil"/>
              <w:bottom w:val="nil"/>
            </w:tcBorders>
            <w:shd w:val="clear" w:color="auto" w:fill="FFFDE8"/>
          </w:tcPr>
          <w:p>
            <w:pPr>
              <w:pStyle w:val="TableParagraph"/>
              <w:spacing w:before="20"/>
              <w:ind w:left="264"/>
              <w:rPr>
                <w:sz w:val="18"/>
              </w:rPr>
            </w:pPr>
            <w:r>
              <w:rPr>
                <w:color w:val="231F20"/>
                <w:sz w:val="18"/>
              </w:rPr>
              <w:t>High</w:t>
            </w:r>
          </w:p>
        </w:tc>
        <w:tc>
          <w:tcPr>
            <w:tcW w:w="1673" w:type="dxa"/>
            <w:tcBorders>
              <w:top w:val="nil"/>
              <w:bottom w:val="nil"/>
            </w:tcBorders>
            <w:shd w:val="clear" w:color="auto" w:fill="FFFDE8"/>
          </w:tcPr>
          <w:p>
            <w:pPr>
              <w:pStyle w:val="TableParagraph"/>
              <w:spacing w:before="20"/>
              <w:ind w:left="250"/>
              <w:rPr>
                <w:sz w:val="18"/>
              </w:rPr>
            </w:pPr>
            <w:r>
              <w:rPr>
                <w:color w:val="231F20"/>
                <w:sz w:val="18"/>
              </w:rPr>
              <w:t>Least</w:t>
            </w:r>
          </w:p>
        </w:tc>
      </w:tr>
      <w:tr>
        <w:trPr>
          <w:trHeight w:val="256" w:hRule="atLeast"/>
        </w:trPr>
        <w:tc>
          <w:tcPr>
            <w:tcW w:w="661" w:type="dxa"/>
            <w:tcBorders>
              <w:top w:val="nil"/>
              <w:bottom w:val="nil"/>
            </w:tcBorders>
            <w:shd w:val="clear" w:color="auto" w:fill="FFFDE8"/>
          </w:tcPr>
          <w:p>
            <w:pPr>
              <w:pStyle w:val="TableParagraph"/>
              <w:spacing w:before="22"/>
              <w:ind w:left="142" w:right="57"/>
              <w:jc w:val="center"/>
              <w:rPr>
                <w:sz w:val="18"/>
              </w:rPr>
            </w:pPr>
            <w:r>
              <w:rPr>
                <w:color w:val="231F20"/>
                <w:sz w:val="18"/>
              </w:rPr>
              <w:t>3.</w:t>
            </w:r>
          </w:p>
        </w:tc>
        <w:tc>
          <w:tcPr>
            <w:tcW w:w="1425" w:type="dxa"/>
            <w:tcBorders>
              <w:top w:val="nil"/>
              <w:bottom w:val="nil"/>
            </w:tcBorders>
            <w:shd w:val="clear" w:color="auto" w:fill="FFFDE8"/>
          </w:tcPr>
          <w:p>
            <w:pPr>
              <w:pStyle w:val="TableParagraph"/>
              <w:spacing w:before="22"/>
              <w:ind w:left="244"/>
              <w:rPr>
                <w:i/>
                <w:sz w:val="18"/>
              </w:rPr>
            </w:pPr>
            <w:r>
              <w:rPr>
                <w:i/>
                <w:color w:val="231F20"/>
                <w:sz w:val="18"/>
              </w:rPr>
              <w:t>Reserves</w:t>
            </w:r>
          </w:p>
        </w:tc>
        <w:tc>
          <w:tcPr>
            <w:tcW w:w="1435" w:type="dxa"/>
            <w:tcBorders>
              <w:top w:val="nil"/>
              <w:bottom w:val="nil"/>
            </w:tcBorders>
            <w:shd w:val="clear" w:color="auto" w:fill="FFFDE8"/>
          </w:tcPr>
          <w:p>
            <w:pPr>
              <w:pStyle w:val="TableParagraph"/>
              <w:spacing w:before="22"/>
              <w:ind w:left="259"/>
              <w:rPr>
                <w:sz w:val="18"/>
              </w:rPr>
            </w:pPr>
            <w:r>
              <w:rPr>
                <w:color w:val="231F20"/>
                <w:sz w:val="18"/>
              </w:rPr>
              <w:t>Permanent</w:t>
            </w:r>
          </w:p>
        </w:tc>
        <w:tc>
          <w:tcPr>
            <w:tcW w:w="1454" w:type="dxa"/>
            <w:tcBorders>
              <w:top w:val="nil"/>
              <w:bottom w:val="nil"/>
            </w:tcBorders>
            <w:shd w:val="clear" w:color="auto" w:fill="FFFDE8"/>
          </w:tcPr>
          <w:p>
            <w:pPr>
              <w:pStyle w:val="TableParagraph"/>
              <w:spacing w:before="22"/>
              <w:ind w:left="265"/>
              <w:rPr>
                <w:sz w:val="18"/>
              </w:rPr>
            </w:pPr>
            <w:r>
              <w:rPr>
                <w:color w:val="231F20"/>
                <w:sz w:val="18"/>
              </w:rPr>
              <w:t>Exhaustable</w:t>
            </w:r>
          </w:p>
        </w:tc>
        <w:tc>
          <w:tcPr>
            <w:tcW w:w="1673" w:type="dxa"/>
            <w:tcBorders>
              <w:top w:val="nil"/>
              <w:bottom w:val="nil"/>
            </w:tcBorders>
            <w:shd w:val="clear" w:color="auto" w:fill="FFFDE8"/>
          </w:tcPr>
          <w:p>
            <w:pPr>
              <w:pStyle w:val="TableParagraph"/>
              <w:spacing w:before="22"/>
              <w:ind w:left="251"/>
              <w:rPr>
                <w:sz w:val="18"/>
              </w:rPr>
            </w:pPr>
            <w:r>
              <w:rPr>
                <w:color w:val="231F20"/>
                <w:sz w:val="18"/>
              </w:rPr>
              <w:t>Inexhaustible</w:t>
            </w:r>
          </w:p>
        </w:tc>
      </w:tr>
      <w:tr>
        <w:trPr>
          <w:trHeight w:val="254" w:hRule="atLeast"/>
        </w:trPr>
        <w:tc>
          <w:tcPr>
            <w:tcW w:w="661" w:type="dxa"/>
            <w:tcBorders>
              <w:top w:val="nil"/>
              <w:bottom w:val="nil"/>
            </w:tcBorders>
            <w:shd w:val="clear" w:color="auto" w:fill="FFFDE8"/>
          </w:tcPr>
          <w:p>
            <w:pPr>
              <w:pStyle w:val="TableParagraph"/>
              <w:spacing w:before="20"/>
              <w:ind w:left="142" w:right="57"/>
              <w:jc w:val="center"/>
              <w:rPr>
                <w:sz w:val="18"/>
              </w:rPr>
            </w:pPr>
            <w:r>
              <w:rPr>
                <w:color w:val="231F20"/>
                <w:sz w:val="18"/>
              </w:rPr>
              <w:t>4.</w:t>
            </w:r>
          </w:p>
        </w:tc>
        <w:tc>
          <w:tcPr>
            <w:tcW w:w="1425" w:type="dxa"/>
            <w:tcBorders>
              <w:top w:val="nil"/>
              <w:bottom w:val="nil"/>
            </w:tcBorders>
            <w:shd w:val="clear" w:color="auto" w:fill="FFFDE8"/>
          </w:tcPr>
          <w:p>
            <w:pPr>
              <w:pStyle w:val="TableParagraph"/>
              <w:spacing w:before="20"/>
              <w:ind w:left="244"/>
              <w:rPr>
                <w:i/>
                <w:sz w:val="18"/>
              </w:rPr>
            </w:pPr>
            <w:r>
              <w:rPr>
                <w:i/>
                <w:color w:val="231F20"/>
                <w:sz w:val="18"/>
              </w:rPr>
              <w:t>Cleanliness</w:t>
            </w:r>
          </w:p>
        </w:tc>
        <w:tc>
          <w:tcPr>
            <w:tcW w:w="1435" w:type="dxa"/>
            <w:tcBorders>
              <w:top w:val="nil"/>
              <w:bottom w:val="nil"/>
            </w:tcBorders>
            <w:shd w:val="clear" w:color="auto" w:fill="FFFDE8"/>
          </w:tcPr>
          <w:p>
            <w:pPr>
              <w:pStyle w:val="TableParagraph"/>
              <w:spacing w:before="20"/>
              <w:ind w:left="259"/>
              <w:rPr>
                <w:sz w:val="18"/>
              </w:rPr>
            </w:pPr>
            <w:r>
              <w:rPr>
                <w:color w:val="231F20"/>
                <w:sz w:val="18"/>
              </w:rPr>
              <w:t>Cleanest</w:t>
            </w:r>
          </w:p>
        </w:tc>
        <w:tc>
          <w:tcPr>
            <w:tcW w:w="1454" w:type="dxa"/>
            <w:tcBorders>
              <w:top w:val="nil"/>
              <w:bottom w:val="nil"/>
            </w:tcBorders>
            <w:shd w:val="clear" w:color="auto" w:fill="FFFDE8"/>
          </w:tcPr>
          <w:p>
            <w:pPr>
              <w:pStyle w:val="TableParagraph"/>
              <w:spacing w:before="20"/>
              <w:ind w:left="263"/>
              <w:rPr>
                <w:sz w:val="18"/>
              </w:rPr>
            </w:pPr>
            <w:r>
              <w:rPr>
                <w:color w:val="231F20"/>
                <w:sz w:val="18"/>
              </w:rPr>
              <w:t>Dirtiest</w:t>
            </w:r>
          </w:p>
        </w:tc>
        <w:tc>
          <w:tcPr>
            <w:tcW w:w="1673" w:type="dxa"/>
            <w:tcBorders>
              <w:top w:val="nil"/>
              <w:bottom w:val="nil"/>
            </w:tcBorders>
            <w:shd w:val="clear" w:color="auto" w:fill="FFFDE8"/>
          </w:tcPr>
          <w:p>
            <w:pPr>
              <w:pStyle w:val="TableParagraph"/>
              <w:spacing w:before="20"/>
              <w:ind w:left="249"/>
              <w:rPr>
                <w:sz w:val="18"/>
              </w:rPr>
            </w:pPr>
            <w:r>
              <w:rPr>
                <w:color w:val="231F20"/>
                <w:sz w:val="18"/>
              </w:rPr>
              <w:t>Clean</w:t>
            </w:r>
          </w:p>
        </w:tc>
      </w:tr>
      <w:tr>
        <w:trPr>
          <w:trHeight w:val="263" w:hRule="atLeast"/>
        </w:trPr>
        <w:tc>
          <w:tcPr>
            <w:tcW w:w="661" w:type="dxa"/>
            <w:tcBorders>
              <w:top w:val="nil"/>
              <w:bottom w:val="nil"/>
            </w:tcBorders>
            <w:shd w:val="clear" w:color="auto" w:fill="FFFDE8"/>
          </w:tcPr>
          <w:p>
            <w:pPr>
              <w:pStyle w:val="TableParagraph"/>
              <w:spacing w:before="20"/>
              <w:ind w:left="142" w:right="57"/>
              <w:jc w:val="center"/>
              <w:rPr>
                <w:sz w:val="18"/>
              </w:rPr>
            </w:pPr>
            <w:r>
              <w:rPr>
                <w:color w:val="231F20"/>
                <w:sz w:val="18"/>
              </w:rPr>
              <w:t>5.</w:t>
            </w:r>
          </w:p>
        </w:tc>
        <w:tc>
          <w:tcPr>
            <w:tcW w:w="1425" w:type="dxa"/>
            <w:tcBorders>
              <w:top w:val="nil"/>
              <w:bottom w:val="nil"/>
            </w:tcBorders>
            <w:shd w:val="clear" w:color="auto" w:fill="FFFDE8"/>
          </w:tcPr>
          <w:p>
            <w:pPr>
              <w:pStyle w:val="TableParagraph"/>
              <w:spacing w:before="20"/>
              <w:ind w:left="244"/>
              <w:rPr>
                <w:i/>
                <w:sz w:val="18"/>
              </w:rPr>
            </w:pPr>
            <w:r>
              <w:rPr>
                <w:i/>
                <w:color w:val="231F20"/>
                <w:sz w:val="18"/>
              </w:rPr>
              <w:t>Simplicity</w:t>
            </w:r>
          </w:p>
        </w:tc>
        <w:tc>
          <w:tcPr>
            <w:tcW w:w="1435" w:type="dxa"/>
            <w:tcBorders>
              <w:top w:val="nil"/>
              <w:bottom w:val="nil"/>
            </w:tcBorders>
            <w:shd w:val="clear" w:color="auto" w:fill="FFFDE8"/>
          </w:tcPr>
          <w:p>
            <w:pPr>
              <w:pStyle w:val="TableParagraph"/>
              <w:spacing w:before="20"/>
              <w:ind w:left="259"/>
              <w:rPr>
                <w:sz w:val="18"/>
              </w:rPr>
            </w:pPr>
            <w:r>
              <w:rPr>
                <w:color w:val="231F20"/>
                <w:sz w:val="18"/>
              </w:rPr>
              <w:t>Simplest</w:t>
            </w:r>
          </w:p>
        </w:tc>
        <w:tc>
          <w:tcPr>
            <w:tcW w:w="1454" w:type="dxa"/>
            <w:tcBorders>
              <w:top w:val="nil"/>
              <w:bottom w:val="nil"/>
            </w:tcBorders>
            <w:shd w:val="clear" w:color="auto" w:fill="FFFDE8"/>
          </w:tcPr>
          <w:p>
            <w:pPr>
              <w:pStyle w:val="TableParagraph"/>
              <w:spacing w:before="20"/>
              <w:ind w:left="264"/>
              <w:rPr>
                <w:sz w:val="18"/>
              </w:rPr>
            </w:pPr>
            <w:r>
              <w:rPr>
                <w:color w:val="231F20"/>
                <w:sz w:val="18"/>
              </w:rPr>
              <w:t>Complex</w:t>
            </w:r>
          </w:p>
        </w:tc>
        <w:tc>
          <w:tcPr>
            <w:tcW w:w="1673" w:type="dxa"/>
            <w:tcBorders>
              <w:top w:val="nil"/>
              <w:bottom w:val="nil"/>
            </w:tcBorders>
            <w:shd w:val="clear" w:color="auto" w:fill="FFFDE8"/>
          </w:tcPr>
          <w:p>
            <w:pPr>
              <w:pStyle w:val="TableParagraph"/>
              <w:spacing w:before="20"/>
              <w:ind w:left="250"/>
              <w:rPr>
                <w:sz w:val="18"/>
              </w:rPr>
            </w:pPr>
            <w:r>
              <w:rPr>
                <w:color w:val="231F20"/>
                <w:sz w:val="18"/>
              </w:rPr>
              <w:t>Most complex</w:t>
            </w:r>
          </w:p>
        </w:tc>
      </w:tr>
      <w:tr>
        <w:trPr>
          <w:trHeight w:val="324" w:hRule="atLeast"/>
        </w:trPr>
        <w:tc>
          <w:tcPr>
            <w:tcW w:w="661" w:type="dxa"/>
            <w:tcBorders>
              <w:top w:val="nil"/>
            </w:tcBorders>
            <w:shd w:val="clear" w:color="auto" w:fill="FFFDE8"/>
          </w:tcPr>
          <w:p>
            <w:pPr>
              <w:pStyle w:val="TableParagraph"/>
              <w:spacing w:before="29"/>
              <w:ind w:left="142" w:right="57"/>
              <w:jc w:val="center"/>
              <w:rPr>
                <w:sz w:val="18"/>
              </w:rPr>
            </w:pPr>
            <w:r>
              <w:rPr>
                <w:color w:val="231F20"/>
                <w:sz w:val="18"/>
              </w:rPr>
              <w:t>6.</w:t>
            </w:r>
          </w:p>
        </w:tc>
        <w:tc>
          <w:tcPr>
            <w:tcW w:w="1425" w:type="dxa"/>
            <w:tcBorders>
              <w:top w:val="nil"/>
            </w:tcBorders>
            <w:shd w:val="clear" w:color="auto" w:fill="FFFDE8"/>
          </w:tcPr>
          <w:p>
            <w:pPr>
              <w:pStyle w:val="TableParagraph"/>
              <w:spacing w:before="29"/>
              <w:ind w:left="244"/>
              <w:rPr>
                <w:i/>
                <w:sz w:val="18"/>
              </w:rPr>
            </w:pPr>
            <w:r>
              <w:rPr>
                <w:i/>
                <w:color w:val="231F20"/>
                <w:sz w:val="18"/>
              </w:rPr>
              <w:t>Reliability</w:t>
            </w:r>
          </w:p>
        </w:tc>
        <w:tc>
          <w:tcPr>
            <w:tcW w:w="1435" w:type="dxa"/>
            <w:tcBorders>
              <w:top w:val="nil"/>
            </w:tcBorders>
            <w:shd w:val="clear" w:color="auto" w:fill="FFFDE8"/>
          </w:tcPr>
          <w:p>
            <w:pPr>
              <w:pStyle w:val="TableParagraph"/>
              <w:spacing w:before="29"/>
              <w:ind w:left="259"/>
              <w:rPr>
                <w:sz w:val="18"/>
              </w:rPr>
            </w:pPr>
            <w:r>
              <w:rPr>
                <w:color w:val="231F20"/>
                <w:sz w:val="18"/>
              </w:rPr>
              <w:t>Most reliable</w:t>
            </w:r>
          </w:p>
        </w:tc>
        <w:tc>
          <w:tcPr>
            <w:tcW w:w="1454" w:type="dxa"/>
            <w:tcBorders>
              <w:top w:val="nil"/>
            </w:tcBorders>
            <w:shd w:val="clear" w:color="auto" w:fill="FFFDE8"/>
          </w:tcPr>
          <w:p>
            <w:pPr>
              <w:pStyle w:val="TableParagraph"/>
              <w:spacing w:before="29"/>
              <w:ind w:left="265"/>
              <w:rPr>
                <w:sz w:val="18"/>
              </w:rPr>
            </w:pPr>
            <w:r>
              <w:rPr>
                <w:color w:val="231F20"/>
                <w:sz w:val="18"/>
              </w:rPr>
              <w:t>Less reliable</w:t>
            </w:r>
          </w:p>
        </w:tc>
        <w:tc>
          <w:tcPr>
            <w:tcW w:w="1673" w:type="dxa"/>
            <w:tcBorders>
              <w:top w:val="nil"/>
            </w:tcBorders>
            <w:shd w:val="clear" w:color="auto" w:fill="FFFDE8"/>
          </w:tcPr>
          <w:p>
            <w:pPr>
              <w:pStyle w:val="TableParagraph"/>
              <w:spacing w:before="29"/>
              <w:ind w:left="251"/>
              <w:rPr>
                <w:sz w:val="18"/>
              </w:rPr>
            </w:pPr>
            <w:r>
              <w:rPr>
                <w:color w:val="231F20"/>
                <w:sz w:val="18"/>
              </w:rPr>
              <w:t>More reliable</w:t>
            </w:r>
          </w:p>
        </w:tc>
      </w:tr>
    </w:tbl>
    <w:p>
      <w:pPr>
        <w:pStyle w:val="Heading1"/>
        <w:numPr>
          <w:ilvl w:val="1"/>
          <w:numId w:val="6"/>
        </w:numPr>
        <w:tabs>
          <w:tab w:pos="1685" w:val="left" w:leader="none"/>
        </w:tabs>
        <w:spacing w:line="240" w:lineRule="auto" w:before="97" w:after="0"/>
        <w:ind w:left="1684" w:right="0" w:hanging="495"/>
        <w:jc w:val="left"/>
      </w:pPr>
      <w:bookmarkStart w:name="1.5 Units of Energy              " w:id="15"/>
      <w:bookmarkEnd w:id="15"/>
      <w:r>
        <w:rPr/>
      </w:r>
      <w:bookmarkStart w:name="1.5 Units of Energy              " w:id="16"/>
      <w:bookmarkEnd w:id="16"/>
      <w:r>
        <w:rPr>
          <w:color w:val="005AAA"/>
          <w:spacing w:val="-3"/>
        </w:rPr>
        <w:t>Unit</w:t>
      </w:r>
      <w:r>
        <w:rPr>
          <w:color w:val="005AAA"/>
          <w:spacing w:val="-3"/>
        </w:rPr>
        <w:t>s </w:t>
      </w:r>
      <w:r>
        <w:rPr>
          <w:color w:val="005AAA"/>
        </w:rPr>
        <w:t>of</w:t>
      </w:r>
      <w:r>
        <w:rPr>
          <w:color w:val="005AAA"/>
          <w:spacing w:val="12"/>
        </w:rPr>
        <w:t> </w:t>
      </w:r>
      <w:r>
        <w:rPr>
          <w:color w:val="005AAA"/>
          <w:spacing w:val="-3"/>
        </w:rPr>
        <w:t>Energy</w:t>
      </w:r>
    </w:p>
    <w:p>
      <w:pPr>
        <w:pStyle w:val="BodyText"/>
        <w:spacing w:line="249" w:lineRule="auto" w:before="92"/>
        <w:ind w:left="1190" w:right="1668"/>
        <w:jc w:val="both"/>
      </w:pPr>
      <w:r>
        <w:rPr>
          <w:color w:val="231F20"/>
        </w:rPr>
        <w:t>The</w:t>
      </w:r>
      <w:r>
        <w:rPr>
          <w:color w:val="231F20"/>
          <w:spacing w:val="-8"/>
        </w:rPr>
        <w:t> </w:t>
      </w:r>
      <w:r>
        <w:rPr>
          <w:color w:val="231F20"/>
        </w:rPr>
        <w:t>capacity</w:t>
      </w:r>
      <w:r>
        <w:rPr>
          <w:color w:val="231F20"/>
          <w:spacing w:val="-8"/>
        </w:rPr>
        <w:t> </w:t>
      </w:r>
      <w:r>
        <w:rPr>
          <w:color w:val="231F20"/>
        </w:rPr>
        <w:t>of</w:t>
      </w:r>
      <w:r>
        <w:rPr>
          <w:color w:val="231F20"/>
          <w:spacing w:val="-8"/>
        </w:rPr>
        <w:t> </w:t>
      </w:r>
      <w:r>
        <w:rPr>
          <w:color w:val="231F20"/>
        </w:rPr>
        <w:t>an</w:t>
      </w:r>
      <w:r>
        <w:rPr>
          <w:color w:val="231F20"/>
          <w:spacing w:val="-8"/>
        </w:rPr>
        <w:t> </w:t>
      </w:r>
      <w:r>
        <w:rPr>
          <w:color w:val="231F20"/>
        </w:rPr>
        <w:t>agent</w:t>
      </w:r>
      <w:r>
        <w:rPr>
          <w:color w:val="231F20"/>
          <w:spacing w:val="-8"/>
        </w:rPr>
        <w:t> </w:t>
      </w:r>
      <w:r>
        <w:rPr>
          <w:color w:val="231F20"/>
        </w:rPr>
        <w:t>to</w:t>
      </w:r>
      <w:r>
        <w:rPr>
          <w:color w:val="231F20"/>
          <w:spacing w:val="-8"/>
        </w:rPr>
        <w:t> </w:t>
      </w:r>
      <w:r>
        <w:rPr>
          <w:color w:val="231F20"/>
        </w:rPr>
        <w:t>do</w:t>
      </w:r>
      <w:r>
        <w:rPr>
          <w:color w:val="231F20"/>
          <w:spacing w:val="-8"/>
        </w:rPr>
        <w:t> </w:t>
      </w:r>
      <w:r>
        <w:rPr>
          <w:color w:val="231F20"/>
        </w:rPr>
        <w:t>work</w:t>
      </w:r>
      <w:r>
        <w:rPr>
          <w:color w:val="231F20"/>
          <w:spacing w:val="-8"/>
        </w:rPr>
        <w:t> </w:t>
      </w:r>
      <w:r>
        <w:rPr>
          <w:color w:val="231F20"/>
        </w:rPr>
        <w:t>is</w:t>
      </w:r>
      <w:r>
        <w:rPr>
          <w:color w:val="231F20"/>
          <w:spacing w:val="-8"/>
        </w:rPr>
        <w:t> </w:t>
      </w:r>
      <w:r>
        <w:rPr>
          <w:color w:val="231F20"/>
        </w:rPr>
        <w:t>known</w:t>
      </w:r>
      <w:r>
        <w:rPr>
          <w:color w:val="231F20"/>
          <w:spacing w:val="-8"/>
        </w:rPr>
        <w:t> </w:t>
      </w:r>
      <w:r>
        <w:rPr>
          <w:color w:val="231F20"/>
        </w:rPr>
        <w:t>as</w:t>
      </w:r>
      <w:r>
        <w:rPr>
          <w:color w:val="231F20"/>
          <w:spacing w:val="-8"/>
        </w:rPr>
        <w:t> </w:t>
      </w:r>
      <w:r>
        <w:rPr>
          <w:color w:val="231F20"/>
        </w:rPr>
        <w:t>its</w:t>
      </w:r>
      <w:r>
        <w:rPr>
          <w:color w:val="231F20"/>
          <w:spacing w:val="-8"/>
        </w:rPr>
        <w:t> </w:t>
      </w:r>
      <w:r>
        <w:rPr>
          <w:color w:val="231F20"/>
        </w:rPr>
        <w:t>energy.</w:t>
      </w:r>
      <w:r>
        <w:rPr>
          <w:color w:val="231F20"/>
          <w:spacing w:val="36"/>
        </w:rPr>
        <w:t> </w:t>
      </w:r>
      <w:r>
        <w:rPr>
          <w:color w:val="231F20"/>
        </w:rPr>
        <w:t>The</w:t>
      </w:r>
      <w:r>
        <w:rPr>
          <w:color w:val="231F20"/>
          <w:spacing w:val="-8"/>
        </w:rPr>
        <w:t> </w:t>
      </w:r>
      <w:r>
        <w:rPr>
          <w:color w:val="231F20"/>
        </w:rPr>
        <w:t>most</w:t>
      </w:r>
      <w:r>
        <w:rPr>
          <w:color w:val="231F20"/>
          <w:spacing w:val="-8"/>
        </w:rPr>
        <w:t> </w:t>
      </w:r>
      <w:r>
        <w:rPr>
          <w:color w:val="231F20"/>
        </w:rPr>
        <w:t>important</w:t>
      </w:r>
      <w:r>
        <w:rPr>
          <w:color w:val="231F20"/>
          <w:spacing w:val="-8"/>
        </w:rPr>
        <w:t> </w:t>
      </w:r>
      <w:r>
        <w:rPr>
          <w:color w:val="231F20"/>
        </w:rPr>
        <w:t>forms</w:t>
      </w:r>
      <w:r>
        <w:rPr>
          <w:color w:val="231F20"/>
          <w:spacing w:val="-8"/>
        </w:rPr>
        <w:t> </w:t>
      </w:r>
      <w:r>
        <w:rPr>
          <w:color w:val="231F20"/>
        </w:rPr>
        <w:t>of</w:t>
      </w:r>
      <w:r>
        <w:rPr>
          <w:color w:val="231F20"/>
          <w:spacing w:val="-8"/>
        </w:rPr>
        <w:t> </w:t>
      </w:r>
      <w:r>
        <w:rPr>
          <w:color w:val="231F20"/>
        </w:rPr>
        <w:t>energy</w:t>
      </w:r>
      <w:r>
        <w:rPr>
          <w:color w:val="231F20"/>
          <w:spacing w:val="-8"/>
        </w:rPr>
        <w:t> </w:t>
      </w:r>
      <w:r>
        <w:rPr>
          <w:color w:val="231F20"/>
        </w:rPr>
        <w:t>are mechanical</w:t>
      </w:r>
      <w:r>
        <w:rPr>
          <w:color w:val="231F20"/>
          <w:spacing w:val="-22"/>
        </w:rPr>
        <w:t> </w:t>
      </w:r>
      <w:r>
        <w:rPr>
          <w:color w:val="231F20"/>
          <w:spacing w:val="-5"/>
        </w:rPr>
        <w:t>energy,</w:t>
      </w:r>
      <w:r>
        <w:rPr>
          <w:color w:val="231F20"/>
          <w:spacing w:val="-21"/>
        </w:rPr>
        <w:t> </w:t>
      </w:r>
      <w:r>
        <w:rPr>
          <w:color w:val="231F20"/>
        </w:rPr>
        <w:t>electrical</w:t>
      </w:r>
      <w:r>
        <w:rPr>
          <w:color w:val="231F20"/>
          <w:spacing w:val="-21"/>
        </w:rPr>
        <w:t> </w:t>
      </w:r>
      <w:r>
        <w:rPr>
          <w:color w:val="231F20"/>
          <w:spacing w:val="-3"/>
        </w:rPr>
        <w:t>energy</w:t>
      </w:r>
      <w:r>
        <w:rPr>
          <w:color w:val="231F20"/>
          <w:spacing w:val="-22"/>
        </w:rPr>
        <w:t> </w:t>
      </w:r>
      <w:r>
        <w:rPr>
          <w:color w:val="231F20"/>
        </w:rPr>
        <w:t>and</w:t>
      </w:r>
      <w:r>
        <w:rPr>
          <w:color w:val="231F20"/>
          <w:spacing w:val="-21"/>
        </w:rPr>
        <w:t> </w:t>
      </w:r>
      <w:r>
        <w:rPr>
          <w:color w:val="231F20"/>
        </w:rPr>
        <w:t>thermal</w:t>
      </w:r>
      <w:r>
        <w:rPr>
          <w:color w:val="231F20"/>
          <w:spacing w:val="-21"/>
        </w:rPr>
        <w:t> </w:t>
      </w:r>
      <w:r>
        <w:rPr>
          <w:color w:val="231F20"/>
          <w:spacing w:val="-5"/>
        </w:rPr>
        <w:t>energy.</w:t>
      </w:r>
      <w:r>
        <w:rPr>
          <w:color w:val="231F20"/>
          <w:spacing w:val="9"/>
        </w:rPr>
        <w:t> </w:t>
      </w:r>
      <w:r>
        <w:rPr>
          <w:color w:val="231F20"/>
          <w:spacing w:val="-3"/>
        </w:rPr>
        <w:t>Different</w:t>
      </w:r>
      <w:r>
        <w:rPr>
          <w:color w:val="231F20"/>
          <w:spacing w:val="-22"/>
        </w:rPr>
        <w:t> </w:t>
      </w:r>
      <w:r>
        <w:rPr>
          <w:color w:val="231F20"/>
        </w:rPr>
        <w:t>units</w:t>
      </w:r>
      <w:r>
        <w:rPr>
          <w:color w:val="231F20"/>
          <w:spacing w:val="-21"/>
        </w:rPr>
        <w:t> </w:t>
      </w:r>
      <w:r>
        <w:rPr>
          <w:color w:val="231F20"/>
        </w:rPr>
        <w:t>have</w:t>
      </w:r>
      <w:r>
        <w:rPr>
          <w:color w:val="231F20"/>
          <w:spacing w:val="-21"/>
        </w:rPr>
        <w:t> </w:t>
      </w:r>
      <w:r>
        <w:rPr>
          <w:color w:val="231F20"/>
        </w:rPr>
        <w:t>been</w:t>
      </w:r>
      <w:r>
        <w:rPr>
          <w:color w:val="231F20"/>
          <w:spacing w:val="-22"/>
        </w:rPr>
        <w:t> </w:t>
      </w:r>
      <w:r>
        <w:rPr>
          <w:color w:val="231F20"/>
        </w:rPr>
        <w:t>assigned</w:t>
      </w:r>
      <w:r>
        <w:rPr>
          <w:color w:val="231F20"/>
          <w:spacing w:val="-21"/>
        </w:rPr>
        <w:t> </w:t>
      </w:r>
      <w:r>
        <w:rPr>
          <w:color w:val="231F20"/>
        </w:rPr>
        <w:t>to</w:t>
      </w:r>
      <w:r>
        <w:rPr>
          <w:color w:val="231F20"/>
          <w:spacing w:val="-21"/>
        </w:rPr>
        <w:t> </w:t>
      </w:r>
      <w:r>
        <w:rPr>
          <w:color w:val="231F20"/>
        </w:rPr>
        <w:t>various forms</w:t>
      </w:r>
      <w:r>
        <w:rPr>
          <w:color w:val="231F20"/>
          <w:spacing w:val="-9"/>
        </w:rPr>
        <w:t> </w:t>
      </w:r>
      <w:r>
        <w:rPr>
          <w:color w:val="231F20"/>
        </w:rPr>
        <w:t>of</w:t>
      </w:r>
      <w:r>
        <w:rPr>
          <w:color w:val="231F20"/>
          <w:spacing w:val="-9"/>
        </w:rPr>
        <w:t> </w:t>
      </w:r>
      <w:r>
        <w:rPr>
          <w:color w:val="231F20"/>
        </w:rPr>
        <w:t>energy.</w:t>
      </w:r>
      <w:r>
        <w:rPr>
          <w:color w:val="231F20"/>
          <w:spacing w:val="32"/>
        </w:rPr>
        <w:t> </w:t>
      </w:r>
      <w:r>
        <w:rPr>
          <w:color w:val="231F20"/>
        </w:rPr>
        <w:t>However,</w:t>
      </w:r>
      <w:r>
        <w:rPr>
          <w:color w:val="231F20"/>
          <w:spacing w:val="-9"/>
        </w:rPr>
        <w:t> </w:t>
      </w:r>
      <w:r>
        <w:rPr>
          <w:color w:val="231F20"/>
        </w:rPr>
        <w:t>it</w:t>
      </w:r>
      <w:r>
        <w:rPr>
          <w:color w:val="231F20"/>
          <w:spacing w:val="-9"/>
        </w:rPr>
        <w:t> </w:t>
      </w:r>
      <w:r>
        <w:rPr>
          <w:color w:val="231F20"/>
        </w:rPr>
        <w:t>must</w:t>
      </w:r>
      <w:r>
        <w:rPr>
          <w:color w:val="231F20"/>
          <w:spacing w:val="-9"/>
        </w:rPr>
        <w:t> </w:t>
      </w:r>
      <w:r>
        <w:rPr>
          <w:color w:val="231F20"/>
        </w:rPr>
        <w:t>be</w:t>
      </w:r>
      <w:r>
        <w:rPr>
          <w:color w:val="231F20"/>
          <w:spacing w:val="-9"/>
        </w:rPr>
        <w:t> </w:t>
      </w:r>
      <w:r>
        <w:rPr>
          <w:color w:val="231F20"/>
        </w:rPr>
        <w:t>realised</w:t>
      </w:r>
      <w:r>
        <w:rPr>
          <w:color w:val="231F20"/>
          <w:spacing w:val="-8"/>
        </w:rPr>
        <w:t> </w:t>
      </w:r>
      <w:r>
        <w:rPr>
          <w:color w:val="231F20"/>
        </w:rPr>
        <w:t>that</w:t>
      </w:r>
      <w:r>
        <w:rPr>
          <w:color w:val="231F20"/>
          <w:spacing w:val="-9"/>
        </w:rPr>
        <w:t> </w:t>
      </w:r>
      <w:r>
        <w:rPr>
          <w:color w:val="231F20"/>
        </w:rPr>
        <w:t>since</w:t>
      </w:r>
      <w:r>
        <w:rPr>
          <w:color w:val="231F20"/>
          <w:spacing w:val="-9"/>
        </w:rPr>
        <w:t> </w:t>
      </w:r>
      <w:r>
        <w:rPr>
          <w:color w:val="231F20"/>
        </w:rPr>
        <w:t>mechanical,</w:t>
      </w:r>
      <w:r>
        <w:rPr>
          <w:color w:val="231F20"/>
          <w:spacing w:val="-9"/>
        </w:rPr>
        <w:t> </w:t>
      </w:r>
      <w:r>
        <w:rPr>
          <w:color w:val="231F20"/>
        </w:rPr>
        <w:t>electrical</w:t>
      </w:r>
      <w:r>
        <w:rPr>
          <w:color w:val="231F20"/>
          <w:spacing w:val="-9"/>
        </w:rPr>
        <w:t> </w:t>
      </w:r>
      <w:r>
        <w:rPr>
          <w:color w:val="231F20"/>
        </w:rPr>
        <w:t>and</w:t>
      </w:r>
      <w:r>
        <w:rPr>
          <w:color w:val="231F20"/>
          <w:spacing w:val="-9"/>
        </w:rPr>
        <w:t> </w:t>
      </w:r>
      <w:r>
        <w:rPr>
          <w:color w:val="231F20"/>
        </w:rPr>
        <w:t>thermal</w:t>
      </w:r>
      <w:r>
        <w:rPr>
          <w:color w:val="231F20"/>
          <w:spacing w:val="-9"/>
        </w:rPr>
        <w:t> </w:t>
      </w:r>
      <w:r>
        <w:rPr>
          <w:color w:val="231F20"/>
        </w:rPr>
        <w:t>energies are interchangeable, it is possible to assign the same unit to them. This point is clarified in Art</w:t>
      </w:r>
      <w:r>
        <w:rPr>
          <w:color w:val="231F20"/>
          <w:spacing w:val="-7"/>
        </w:rPr>
        <w:t> </w:t>
      </w:r>
      <w:r>
        <w:rPr>
          <w:color w:val="231F20"/>
        </w:rPr>
        <w:t>1.6.</w:t>
      </w:r>
    </w:p>
    <w:p>
      <w:pPr>
        <w:pStyle w:val="ListParagraph"/>
        <w:numPr>
          <w:ilvl w:val="2"/>
          <w:numId w:val="6"/>
        </w:numPr>
        <w:tabs>
          <w:tab w:pos="1910" w:val="left" w:leader="none"/>
        </w:tabs>
        <w:spacing w:line="249" w:lineRule="auto" w:before="46" w:after="0"/>
        <w:ind w:left="1190" w:right="1668" w:firstLine="398"/>
        <w:jc w:val="both"/>
        <w:rPr>
          <w:sz w:val="20"/>
        </w:rPr>
      </w:pPr>
      <w:r>
        <w:rPr>
          <w:b/>
          <w:color w:val="EC008C"/>
          <w:spacing w:val="-7"/>
          <w:sz w:val="20"/>
        </w:rPr>
        <w:t>Mechanical</w:t>
      </w:r>
      <w:r>
        <w:rPr>
          <w:b/>
          <w:color w:val="EC008C"/>
          <w:spacing w:val="-20"/>
          <w:sz w:val="20"/>
        </w:rPr>
        <w:t> </w:t>
      </w:r>
      <w:r>
        <w:rPr>
          <w:b/>
          <w:color w:val="EC008C"/>
          <w:spacing w:val="-5"/>
          <w:sz w:val="20"/>
        </w:rPr>
        <w:t>energy</w:t>
      </w:r>
      <w:r>
        <w:rPr>
          <w:color w:val="231F20"/>
          <w:spacing w:val="-5"/>
          <w:sz w:val="20"/>
        </w:rPr>
        <w:t>.</w:t>
      </w:r>
      <w:r>
        <w:rPr>
          <w:color w:val="231F20"/>
          <w:spacing w:val="36"/>
          <w:sz w:val="20"/>
        </w:rPr>
        <w:t> </w:t>
      </w:r>
      <w:r>
        <w:rPr>
          <w:color w:val="231F20"/>
          <w:sz w:val="20"/>
        </w:rPr>
        <w:t>The</w:t>
      </w:r>
      <w:r>
        <w:rPr>
          <w:color w:val="231F20"/>
          <w:spacing w:val="-7"/>
          <w:sz w:val="20"/>
        </w:rPr>
        <w:t> </w:t>
      </w:r>
      <w:r>
        <w:rPr>
          <w:color w:val="231F20"/>
          <w:sz w:val="20"/>
        </w:rPr>
        <w:t>unit</w:t>
      </w:r>
      <w:r>
        <w:rPr>
          <w:color w:val="231F20"/>
          <w:spacing w:val="-7"/>
          <w:sz w:val="20"/>
        </w:rPr>
        <w:t> </w:t>
      </w:r>
      <w:r>
        <w:rPr>
          <w:color w:val="231F20"/>
          <w:sz w:val="20"/>
        </w:rPr>
        <w:t>of</w:t>
      </w:r>
      <w:r>
        <w:rPr>
          <w:color w:val="231F20"/>
          <w:spacing w:val="-7"/>
          <w:sz w:val="20"/>
        </w:rPr>
        <w:t> </w:t>
      </w:r>
      <w:r>
        <w:rPr>
          <w:color w:val="231F20"/>
          <w:sz w:val="20"/>
        </w:rPr>
        <w:t>mechanical</w:t>
      </w:r>
      <w:r>
        <w:rPr>
          <w:color w:val="231F20"/>
          <w:spacing w:val="-7"/>
          <w:sz w:val="20"/>
        </w:rPr>
        <w:t> </w:t>
      </w:r>
      <w:r>
        <w:rPr>
          <w:color w:val="231F20"/>
          <w:sz w:val="20"/>
        </w:rPr>
        <w:t>energy</w:t>
      </w:r>
      <w:r>
        <w:rPr>
          <w:color w:val="231F20"/>
          <w:spacing w:val="-8"/>
          <w:sz w:val="20"/>
        </w:rPr>
        <w:t> </w:t>
      </w:r>
      <w:r>
        <w:rPr>
          <w:color w:val="231F20"/>
          <w:sz w:val="20"/>
        </w:rPr>
        <w:t>is</w:t>
      </w:r>
      <w:r>
        <w:rPr>
          <w:color w:val="231F20"/>
          <w:spacing w:val="-7"/>
          <w:sz w:val="20"/>
        </w:rPr>
        <w:t> </w:t>
      </w:r>
      <w:r>
        <w:rPr>
          <w:i/>
          <w:color w:val="231F20"/>
          <w:sz w:val="20"/>
        </w:rPr>
        <w:t>newton-metre</w:t>
      </w:r>
      <w:r>
        <w:rPr>
          <w:i/>
          <w:color w:val="231F20"/>
          <w:spacing w:val="-8"/>
          <w:sz w:val="20"/>
        </w:rPr>
        <w:t> </w:t>
      </w:r>
      <w:r>
        <w:rPr>
          <w:color w:val="231F20"/>
          <w:sz w:val="20"/>
        </w:rPr>
        <w:t>or</w:t>
      </w:r>
      <w:r>
        <w:rPr>
          <w:color w:val="231F20"/>
          <w:spacing w:val="-8"/>
          <w:sz w:val="20"/>
        </w:rPr>
        <w:t> </w:t>
      </w:r>
      <w:r>
        <w:rPr>
          <w:i/>
          <w:color w:val="231F20"/>
          <w:sz w:val="20"/>
        </w:rPr>
        <w:t>joule</w:t>
      </w:r>
      <w:r>
        <w:rPr>
          <w:i/>
          <w:color w:val="231F20"/>
          <w:spacing w:val="-8"/>
          <w:sz w:val="20"/>
        </w:rPr>
        <w:t> </w:t>
      </w:r>
      <w:r>
        <w:rPr>
          <w:color w:val="231F20"/>
          <w:sz w:val="20"/>
        </w:rPr>
        <w:t>on</w:t>
      </w:r>
      <w:r>
        <w:rPr>
          <w:color w:val="231F20"/>
          <w:spacing w:val="-8"/>
          <w:sz w:val="20"/>
        </w:rPr>
        <w:t> </w:t>
      </w:r>
      <w:r>
        <w:rPr>
          <w:color w:val="231F20"/>
          <w:sz w:val="20"/>
        </w:rPr>
        <w:t>the</w:t>
      </w:r>
      <w:r>
        <w:rPr>
          <w:color w:val="231F20"/>
          <w:spacing w:val="-8"/>
          <w:sz w:val="20"/>
        </w:rPr>
        <w:t> </w:t>
      </w:r>
      <w:r>
        <w:rPr>
          <w:color w:val="231F20"/>
          <w:sz w:val="20"/>
        </w:rPr>
        <w:t>M.K.S. or SI</w:t>
      </w:r>
      <w:r>
        <w:rPr>
          <w:color w:val="231F20"/>
          <w:spacing w:val="-10"/>
          <w:sz w:val="20"/>
        </w:rPr>
        <w:t> </w:t>
      </w:r>
      <w:r>
        <w:rPr>
          <w:color w:val="231F20"/>
          <w:sz w:val="20"/>
        </w:rPr>
        <w:t>system.</w:t>
      </w:r>
    </w:p>
    <w:p>
      <w:pPr>
        <w:pStyle w:val="BodyText"/>
        <w:spacing w:line="249" w:lineRule="auto" w:before="40"/>
        <w:ind w:left="1190" w:right="1668" w:firstLine="360"/>
        <w:jc w:val="both"/>
      </w:pPr>
      <w:r>
        <w:rPr>
          <w:color w:val="231F20"/>
        </w:rPr>
        <w:t>The work done on a body is one newton-metre (or joule) if a force of one newton moves it through a distance of one metre </w:t>
      </w:r>
      <w:r>
        <w:rPr>
          <w:i/>
          <w:color w:val="231F20"/>
        </w:rPr>
        <w:t>i.e</w:t>
      </w:r>
      <w:r>
        <w:rPr>
          <w:color w:val="231F20"/>
        </w:rPr>
        <w:t>.,</w:t>
      </w:r>
    </w:p>
    <w:p>
      <w:pPr>
        <w:pStyle w:val="BodyText"/>
        <w:spacing w:before="26"/>
        <w:ind w:left="1828"/>
        <w:jc w:val="both"/>
      </w:pPr>
      <w:r>
        <w:rPr>
          <w:color w:val="231F20"/>
        </w:rPr>
        <w:t>Mechanical energy in joules = Force in newton </w:t>
      </w:r>
      <w:r>
        <w:rPr>
          <w:rFonts w:ascii="Symbol" w:hAnsi="Symbol"/>
          <w:color w:val="231F20"/>
        </w:rPr>
        <w:t></w:t>
      </w:r>
      <w:r>
        <w:rPr>
          <w:color w:val="231F20"/>
        </w:rPr>
        <w:t> distance in metres</w:t>
      </w:r>
    </w:p>
    <w:p>
      <w:pPr>
        <w:pStyle w:val="ListParagraph"/>
        <w:numPr>
          <w:ilvl w:val="2"/>
          <w:numId w:val="6"/>
        </w:numPr>
        <w:tabs>
          <w:tab w:pos="1910" w:val="left" w:leader="none"/>
        </w:tabs>
        <w:spacing w:line="240" w:lineRule="auto" w:before="52" w:after="0"/>
        <w:ind w:left="1550" w:right="0" w:hanging="20"/>
        <w:jc w:val="both"/>
        <w:rPr>
          <w:sz w:val="20"/>
        </w:rPr>
      </w:pPr>
      <w:r>
        <w:rPr>
          <w:b/>
          <w:color w:val="EC008C"/>
          <w:spacing w:val="-7"/>
          <w:sz w:val="20"/>
        </w:rPr>
        <w:t>Electrical</w:t>
      </w:r>
      <w:r>
        <w:rPr>
          <w:b/>
          <w:color w:val="EC008C"/>
          <w:spacing w:val="-26"/>
          <w:sz w:val="20"/>
        </w:rPr>
        <w:t> </w:t>
      </w:r>
      <w:r>
        <w:rPr>
          <w:b/>
          <w:color w:val="EC008C"/>
          <w:spacing w:val="-6"/>
          <w:sz w:val="20"/>
        </w:rPr>
        <w:t>energy.</w:t>
      </w:r>
      <w:r>
        <w:rPr>
          <w:b/>
          <w:color w:val="EC008C"/>
          <w:spacing w:val="27"/>
          <w:sz w:val="20"/>
        </w:rPr>
        <w:t> </w:t>
      </w:r>
      <w:r>
        <w:rPr>
          <w:color w:val="231F20"/>
          <w:sz w:val="20"/>
        </w:rPr>
        <w:t>The</w:t>
      </w:r>
      <w:r>
        <w:rPr>
          <w:color w:val="231F20"/>
          <w:spacing w:val="-13"/>
          <w:sz w:val="20"/>
        </w:rPr>
        <w:t> </w:t>
      </w:r>
      <w:r>
        <w:rPr>
          <w:color w:val="231F20"/>
          <w:sz w:val="20"/>
        </w:rPr>
        <w:t>unit</w:t>
      </w:r>
      <w:r>
        <w:rPr>
          <w:color w:val="231F20"/>
          <w:spacing w:val="-14"/>
          <w:sz w:val="20"/>
        </w:rPr>
        <w:t> </w:t>
      </w:r>
      <w:r>
        <w:rPr>
          <w:color w:val="231F20"/>
          <w:sz w:val="20"/>
        </w:rPr>
        <w:t>of</w:t>
      </w:r>
      <w:r>
        <w:rPr>
          <w:color w:val="231F20"/>
          <w:spacing w:val="-13"/>
          <w:sz w:val="20"/>
        </w:rPr>
        <w:t> </w:t>
      </w:r>
      <w:r>
        <w:rPr>
          <w:color w:val="231F20"/>
          <w:sz w:val="20"/>
        </w:rPr>
        <w:t>electrical</w:t>
      </w:r>
      <w:r>
        <w:rPr>
          <w:color w:val="231F20"/>
          <w:spacing w:val="-14"/>
          <w:sz w:val="20"/>
        </w:rPr>
        <w:t> </w:t>
      </w:r>
      <w:r>
        <w:rPr>
          <w:color w:val="231F20"/>
          <w:spacing w:val="-3"/>
          <w:sz w:val="20"/>
        </w:rPr>
        <w:t>energy</w:t>
      </w:r>
      <w:r>
        <w:rPr>
          <w:color w:val="231F20"/>
          <w:spacing w:val="-13"/>
          <w:sz w:val="20"/>
        </w:rPr>
        <w:t> </w:t>
      </w:r>
      <w:r>
        <w:rPr>
          <w:color w:val="231F20"/>
          <w:sz w:val="20"/>
        </w:rPr>
        <w:t>is</w:t>
      </w:r>
      <w:r>
        <w:rPr>
          <w:color w:val="231F20"/>
          <w:spacing w:val="-13"/>
          <w:sz w:val="20"/>
        </w:rPr>
        <w:t> </w:t>
      </w:r>
      <w:r>
        <w:rPr>
          <w:i/>
          <w:color w:val="231F20"/>
          <w:sz w:val="20"/>
        </w:rPr>
        <w:t>watt</w:t>
      </w:r>
      <w:r>
        <w:rPr>
          <w:color w:val="231F20"/>
          <w:sz w:val="20"/>
        </w:rPr>
        <w:t>-</w:t>
      </w:r>
      <w:r>
        <w:rPr>
          <w:i/>
          <w:color w:val="231F20"/>
          <w:sz w:val="20"/>
        </w:rPr>
        <w:t>sec</w:t>
      </w:r>
      <w:r>
        <w:rPr>
          <w:i/>
          <w:color w:val="231F20"/>
          <w:spacing w:val="-15"/>
          <w:sz w:val="20"/>
        </w:rPr>
        <w:t> </w:t>
      </w:r>
      <w:r>
        <w:rPr>
          <w:color w:val="231F20"/>
          <w:sz w:val="20"/>
        </w:rPr>
        <w:t>or</w:t>
      </w:r>
      <w:r>
        <w:rPr>
          <w:color w:val="231F20"/>
          <w:spacing w:val="-14"/>
          <w:sz w:val="20"/>
        </w:rPr>
        <w:t> </w:t>
      </w:r>
      <w:r>
        <w:rPr>
          <w:i/>
          <w:color w:val="231F20"/>
          <w:sz w:val="20"/>
        </w:rPr>
        <w:t>joule</w:t>
      </w:r>
      <w:r>
        <w:rPr>
          <w:i/>
          <w:color w:val="231F20"/>
          <w:spacing w:val="-14"/>
          <w:sz w:val="20"/>
        </w:rPr>
        <w:t> </w:t>
      </w:r>
      <w:r>
        <w:rPr>
          <w:color w:val="231F20"/>
          <w:sz w:val="20"/>
        </w:rPr>
        <w:t>and</w:t>
      </w:r>
      <w:r>
        <w:rPr>
          <w:color w:val="231F20"/>
          <w:spacing w:val="-14"/>
          <w:sz w:val="20"/>
        </w:rPr>
        <w:t> </w:t>
      </w:r>
      <w:r>
        <w:rPr>
          <w:color w:val="231F20"/>
          <w:sz w:val="20"/>
        </w:rPr>
        <w:t>is</w:t>
      </w:r>
      <w:r>
        <w:rPr>
          <w:color w:val="231F20"/>
          <w:spacing w:val="-15"/>
          <w:sz w:val="20"/>
        </w:rPr>
        <w:t> </w:t>
      </w:r>
      <w:r>
        <w:rPr>
          <w:color w:val="231F20"/>
          <w:sz w:val="20"/>
        </w:rPr>
        <w:t>defined</w:t>
      </w:r>
      <w:r>
        <w:rPr>
          <w:color w:val="231F20"/>
          <w:spacing w:val="-14"/>
          <w:sz w:val="20"/>
        </w:rPr>
        <w:t> </w:t>
      </w:r>
      <w:r>
        <w:rPr>
          <w:color w:val="231F20"/>
          <w:sz w:val="20"/>
        </w:rPr>
        <w:t>as</w:t>
      </w:r>
      <w:r>
        <w:rPr>
          <w:color w:val="231F20"/>
          <w:spacing w:val="-15"/>
          <w:sz w:val="20"/>
        </w:rPr>
        <w:t> </w:t>
      </w:r>
      <w:r>
        <w:rPr>
          <w:color w:val="231F20"/>
          <w:sz w:val="20"/>
        </w:rPr>
        <w:t>follows:</w:t>
      </w:r>
    </w:p>
    <w:p>
      <w:pPr>
        <w:pStyle w:val="BodyText"/>
        <w:spacing w:line="249" w:lineRule="auto" w:before="49"/>
        <w:ind w:left="1190" w:right="1668" w:firstLine="360"/>
        <w:jc w:val="both"/>
      </w:pPr>
      <w:r>
        <w:rPr>
          <w:color w:val="231F20"/>
        </w:rPr>
        <w:t>One watt-second (or joule) energy is transferred between two points if a p.d. of 1 volt exists between them and 1 ampere current passes between them for 1 second </w:t>
      </w:r>
      <w:r>
        <w:rPr>
          <w:i/>
          <w:color w:val="231F20"/>
        </w:rPr>
        <w:t>i.e</w:t>
      </w:r>
      <w:r>
        <w:rPr>
          <w:color w:val="231F20"/>
        </w:rPr>
        <w:t>.,</w:t>
      </w:r>
    </w:p>
    <w:p>
      <w:pPr>
        <w:pStyle w:val="BodyText"/>
        <w:spacing w:before="11"/>
      </w:pPr>
      <w:r>
        <w:rPr/>
        <w:pict>
          <v:group style="position:absolute;margin-left:517.999268pt;margin-top:14.022613pt;width:44.05pt;height:44.05pt;mso-position-horizontal-relative:page;mso-position-vertical-relative:paragraph;z-index:-251635712;mso-wrap-distance-left:0;mso-wrap-distance-right:0" coordorigin="10360,280" coordsize="881,881">
            <v:shape style="position:absolute;left:10359;top:280;width:881;height:881" coordorigin="10360,280" coordsize="881,881" path="m10800,280l10729,286,10661,303,10598,330,10540,366,10489,410,10445,461,10409,519,10382,582,10366,649,10360,720,10366,792,10382,859,10409,922,10445,980,10489,1031,10540,1075,10598,1111,10661,1138,10729,1155,10800,1160,10871,1155,10939,1138,11002,1111,11060,1075,11111,1031,11155,980,11191,922,11218,859,11234,792,11240,720,11234,649,11218,582,11191,519,11155,461,11111,410,11060,366,11002,330,10939,303,10871,286,10800,280xe" filled="true" fillcolor="#2e3092" stroked="false">
              <v:path arrowok="t"/>
              <v:fill type="solid"/>
            </v:shape>
            <v:shape style="position:absolute;left:10420;top:341;width:759;height:759" coordorigin="10421,341" coordsize="759,759" path="m10800,341l10724,349,10653,371,10588,406,10532,452,10486,509,10451,573,10428,644,10421,720,10428,797,10451,868,10486,932,10532,988,10588,1035,10653,1070,10724,1092,10800,1100,10876,1092,10947,1070,11012,1035,11068,988,11114,932,11149,868,11172,797,11179,720,11172,644,11149,573,11114,509,11068,452,11012,406,10947,371,10876,349,10800,341xe" filled="true" fillcolor="#ffffff" stroked="false">
              <v:path arrowok="t"/>
              <v:fill type="solid"/>
            </v:shape>
            <v:shape style="position:absolute;left:10486;top:406;width:628;height:628" coordorigin="10486,407" coordsize="628,628" path="m10800,407l10728,415,10662,439,10604,476,10555,525,10518,583,10495,649,10486,720,10495,792,10518,858,10555,916,10604,965,10662,1002,10728,1026,10800,1034,10872,1026,10938,1002,10996,965,11045,916,11082,858,11105,792,11114,720,11105,649,11082,583,11045,525,10996,476,10938,439,10872,415,10800,407xe" filled="true" fillcolor="#ed1c24" stroked="false">
              <v:path arrowok="t"/>
              <v:fill type="solid"/>
            </v:shape>
            <v:shape style="position:absolute;left:10636;top:579;width:327;height:282" coordorigin="10637,580" coordsize="327,282" path="m10637,580l10637,861,10963,720,10637,580xe" filled="true" fillcolor="#ffffff" stroked="false">
              <v:path arrowok="t"/>
              <v:fill type="solid"/>
            </v:shape>
            <w10:wrap type="topAndBottom"/>
          </v:group>
        </w:pict>
      </w:r>
    </w:p>
    <w:p>
      <w:pPr>
        <w:spacing w:after="0"/>
        <w:sectPr>
          <w:pgSz w:w="11900" w:h="16840"/>
          <w:pgMar w:top="1480" w:bottom="280" w:left="800" w:right="320"/>
        </w:sectPr>
      </w:pPr>
    </w:p>
    <w:p>
      <w:pPr>
        <w:pStyle w:val="BodyText"/>
        <w:ind w:left="110"/>
      </w:pPr>
      <w:r>
        <w:rPr/>
        <w:pict>
          <v:group style="width:516.5500pt;height:60.05pt;mso-position-horizontal-relative:char;mso-position-vertical-relative:line" coordorigin="0,0" coordsize="10331,1201">
            <v:shape style="position:absolute;left:0;top:1110;width:10095;height:90" type="#_x0000_t75" stroked="false">
              <v:imagedata r:id="rId14" o:title=""/>
            </v:shape>
            <v:rect style="position:absolute;left:9;top:815;width:10061;height:285" filled="true" fillcolor="#fee7e1" stroked="false">
              <v:fill type="solid"/>
            </v:rect>
            <v:shape style="position:absolute;left:9449;top:0;width:881;height:881" coordorigin="9450,0" coordsize="881,881" path="m9890,0l9819,6,9751,22,9688,49,9630,85,9579,129,9535,180,9499,238,9472,301,9456,369,9450,440,9456,511,9472,579,9499,642,9535,700,9579,751,9630,795,9688,831,9751,858,9819,874,9890,880,9961,874,10029,858,10092,831,10150,795,10201,751,10245,700,10281,642,10308,579,10324,511,10330,440,10324,369,10308,301,10281,238,10245,180,10201,129,10150,85,10092,49,10029,22,9961,6,9890,0xe" filled="true" fillcolor="#2e3092" stroked="false">
              <v:path arrowok="t"/>
              <v:fill type="solid"/>
            </v:shape>
            <v:shape style="position:absolute;left:9510;top:60;width:759;height:759" coordorigin="9511,61" coordsize="759,759" path="m9890,61l9814,68,9743,91,9678,126,9622,172,9576,228,9541,293,9518,364,9511,440,9518,516,9541,587,9576,652,9622,708,9678,754,9743,789,9814,812,9890,819,9966,812,10037,789,10102,754,10158,708,10204,652,10239,587,10262,516,10269,440,10262,364,10239,293,10204,228,10158,172,10102,126,10037,91,9966,68,9890,61xe" filled="true" fillcolor="#ffffff" stroked="false">
              <v:path arrowok="t"/>
              <v:fill type="solid"/>
            </v:shape>
            <v:shape style="position:absolute;left:9576;top:126;width:628;height:628" coordorigin="9576,126" coordsize="628,628" path="m9890,126l9818,135,9752,158,9694,195,9645,244,9608,302,9585,368,9576,440,9585,512,9608,578,9645,636,9694,685,9752,722,9818,745,9890,754,9962,745,10028,722,10086,685,10135,636,10172,578,10195,512,10204,440,10195,368,10172,302,10135,244,10086,195,10028,158,9962,135,9890,126xe" filled="true" fillcolor="#ed1c24" stroked="false">
              <v:path arrowok="t"/>
              <v:fill type="solid"/>
            </v:shape>
            <v:shape style="position:absolute;left:9726;top:299;width:327;height:282" coordorigin="9727,299" coordsize="327,282" path="m10053,299l9727,440,10053,581,10053,299xe" filled="true" fillcolor="#ffffff" stroked="false">
              <v:path arrowok="t"/>
              <v:fill type="solid"/>
            </v:shape>
            <v:shape style="position:absolute;left:9;top:815;width:10061;height:285" type="#_x0000_t202" filled="false" stroked="false">
              <v:textbox inset="0,0,0,0">
                <w:txbxContent>
                  <w:p>
                    <w:pPr>
                      <w:tabs>
                        <w:tab w:pos="8987" w:val="right" w:leader="none"/>
                      </w:tabs>
                      <w:spacing w:line="285" w:lineRule="exact" w:before="0"/>
                      <w:ind w:left="1070" w:right="0" w:firstLine="0"/>
                      <w:jc w:val="left"/>
                      <w:rPr>
                        <w:rFonts w:ascii="Arial"/>
                        <w:b/>
                        <w:sz w:val="28"/>
                      </w:rPr>
                    </w:pPr>
                    <w:bookmarkStart w:name="_bookmark4" w:id="17"/>
                    <w:bookmarkEnd w:id="17"/>
                    <w:r>
                      <w:rPr/>
                    </w:r>
                    <w:r>
                      <w:rPr>
                        <w:rFonts w:ascii="Century Gothic"/>
                        <w:color w:val="231F20"/>
                        <w:spacing w:val="9"/>
                        <w:sz w:val="22"/>
                      </w:rPr>
                      <w:t>Introduction</w:t>
                      <w:tab/>
                    </w:r>
                    <w:r>
                      <w:rPr>
                        <w:rFonts w:ascii="Arial"/>
                        <w:b/>
                        <w:color w:val="231F20"/>
                        <w:sz w:val="28"/>
                      </w:rPr>
                      <w:t>5</w:t>
                    </w:r>
                  </w:p>
                </w:txbxContent>
              </v:textbox>
              <w10:wrap type="none"/>
            </v:shape>
          </v:group>
        </w:pict>
      </w:r>
      <w:r>
        <w:rPr/>
      </w:r>
    </w:p>
    <w:p>
      <w:pPr>
        <w:pStyle w:val="BodyText"/>
        <w:spacing w:before="36"/>
        <w:ind w:left="1550"/>
      </w:pPr>
      <w:r>
        <w:rPr>
          <w:color w:val="231F20"/>
        </w:rPr>
        <w:t>Electrical energy in watt-sec (or joules)</w:t>
      </w:r>
    </w:p>
    <w:p>
      <w:pPr>
        <w:pStyle w:val="BodyText"/>
        <w:spacing w:line="285" w:lineRule="auto" w:before="34"/>
        <w:ind w:left="1550" w:right="1624" w:firstLine="2654"/>
      </w:pPr>
      <w:r>
        <w:rPr>
          <w:color w:val="231F20"/>
        </w:rPr>
        <w:t>= voltage in volts </w:t>
      </w:r>
      <w:r>
        <w:rPr>
          <w:rFonts w:ascii="Symbol" w:hAnsi="Symbol"/>
          <w:color w:val="231F20"/>
        </w:rPr>
        <w:t></w:t>
      </w:r>
      <w:r>
        <w:rPr>
          <w:color w:val="231F20"/>
        </w:rPr>
        <w:t> current in amperes </w:t>
      </w:r>
      <w:r>
        <w:rPr>
          <w:rFonts w:ascii="Symbol" w:hAnsi="Symbol"/>
          <w:color w:val="231F20"/>
        </w:rPr>
        <w:t></w:t>
      </w:r>
      <w:r>
        <w:rPr>
          <w:color w:val="231F20"/>
        </w:rPr>
        <w:t> time in seconds Joule or watt-sec is a very small unit of electrical energy for practical purposes. In practice, for</w:t>
      </w:r>
    </w:p>
    <w:p>
      <w:pPr>
        <w:pStyle w:val="BodyText"/>
        <w:spacing w:line="197" w:lineRule="exact"/>
        <w:ind w:left="1190"/>
      </w:pPr>
      <w:r>
        <w:rPr>
          <w:color w:val="231F20"/>
        </w:rPr>
        <w:t>the measurement of electrical energy, bigger units </w:t>
      </w:r>
      <w:r>
        <w:rPr>
          <w:i/>
          <w:color w:val="231F20"/>
        </w:rPr>
        <w:t>viz</w:t>
      </w:r>
      <w:r>
        <w:rPr>
          <w:color w:val="231F20"/>
        </w:rPr>
        <w:t>., watt-hour and kilowatt hour are used.</w:t>
      </w:r>
    </w:p>
    <w:p>
      <w:pPr>
        <w:pStyle w:val="BodyText"/>
        <w:spacing w:before="39"/>
        <w:ind w:left="3153"/>
      </w:pPr>
      <w:r>
        <w:rPr>
          <w:color w:val="231F20"/>
        </w:rPr>
        <w:t>1 watt-hour = 1 watt </w:t>
      </w:r>
      <w:r>
        <w:rPr>
          <w:rFonts w:ascii="Symbol" w:hAnsi="Symbol"/>
          <w:color w:val="231F20"/>
        </w:rPr>
        <w:t></w:t>
      </w:r>
      <w:r>
        <w:rPr>
          <w:color w:val="231F20"/>
        </w:rPr>
        <w:t> 1 hr</w:t>
      </w:r>
    </w:p>
    <w:p>
      <w:pPr>
        <w:pStyle w:val="BodyText"/>
        <w:spacing w:before="33"/>
        <w:ind w:left="4204"/>
      </w:pPr>
      <w:r>
        <w:rPr>
          <w:color w:val="231F20"/>
        </w:rPr>
        <w:t>= 1 watt </w:t>
      </w:r>
      <w:r>
        <w:rPr>
          <w:rFonts w:ascii="Symbol" w:hAnsi="Symbol"/>
          <w:color w:val="231F20"/>
        </w:rPr>
        <w:t></w:t>
      </w:r>
      <w:r>
        <w:rPr>
          <w:color w:val="231F20"/>
        </w:rPr>
        <w:t> 3600 sec = 3600 watt-sec</w:t>
      </w:r>
    </w:p>
    <w:p>
      <w:pPr>
        <w:pStyle w:val="BodyText"/>
        <w:spacing w:before="34"/>
        <w:ind w:left="2289"/>
      </w:pPr>
      <w:r>
        <w:rPr>
          <w:color w:val="231F20"/>
        </w:rPr>
        <w:t>1 kilowatt hour (kWh) = 1 kW </w:t>
      </w:r>
      <w:r>
        <w:rPr>
          <w:rFonts w:ascii="Symbol" w:hAnsi="Symbol"/>
          <w:color w:val="231F20"/>
        </w:rPr>
        <w:t></w:t>
      </w:r>
      <w:r>
        <w:rPr>
          <w:color w:val="231F20"/>
        </w:rPr>
        <w:t> 1 hr = 1000 watt </w:t>
      </w:r>
      <w:r>
        <w:rPr>
          <w:rFonts w:ascii="Symbol" w:hAnsi="Symbol"/>
          <w:color w:val="231F20"/>
        </w:rPr>
        <w:t></w:t>
      </w:r>
      <w:r>
        <w:rPr>
          <w:color w:val="231F20"/>
        </w:rPr>
        <w:t> 3600 sec = 36 x 10</w:t>
      </w:r>
      <w:r>
        <w:rPr>
          <w:color w:val="231F20"/>
          <w:vertAlign w:val="superscript"/>
        </w:rPr>
        <w:t>5</w:t>
      </w:r>
      <w:r>
        <w:rPr>
          <w:color w:val="231F20"/>
          <w:vertAlign w:val="baseline"/>
        </w:rPr>
        <w:t> watt-sec.</w:t>
      </w:r>
    </w:p>
    <w:p>
      <w:pPr>
        <w:pStyle w:val="ListParagraph"/>
        <w:numPr>
          <w:ilvl w:val="2"/>
          <w:numId w:val="6"/>
        </w:numPr>
        <w:tabs>
          <w:tab w:pos="1910" w:val="left" w:leader="none"/>
        </w:tabs>
        <w:spacing w:line="271" w:lineRule="auto" w:before="52" w:after="0"/>
        <w:ind w:left="1190" w:right="1668" w:firstLine="288"/>
        <w:jc w:val="right"/>
        <w:rPr>
          <w:sz w:val="20"/>
        </w:rPr>
      </w:pPr>
      <w:r>
        <w:rPr>
          <w:b/>
          <w:color w:val="EC008C"/>
          <w:spacing w:val="-8"/>
          <w:sz w:val="20"/>
        </w:rPr>
        <w:t>Heat. </w:t>
      </w:r>
      <w:r>
        <w:rPr>
          <w:color w:val="231F20"/>
          <w:sz w:val="20"/>
        </w:rPr>
        <w:t>Heat is a form of energy which produces the sensation of warmth. The unit</w:t>
      </w:r>
      <w:r>
        <w:rPr>
          <w:color w:val="005AAA"/>
          <w:sz w:val="20"/>
        </w:rPr>
        <w:t>*</w:t>
      </w:r>
      <w:r>
        <w:rPr>
          <w:color w:val="005AAA"/>
          <w:spacing w:val="-22"/>
          <w:sz w:val="20"/>
        </w:rPr>
        <w:t> </w:t>
      </w:r>
      <w:r>
        <w:rPr>
          <w:color w:val="231F20"/>
          <w:sz w:val="20"/>
        </w:rPr>
        <w:t>of</w:t>
      </w:r>
      <w:r>
        <w:rPr>
          <w:color w:val="231F20"/>
          <w:spacing w:val="-5"/>
          <w:sz w:val="20"/>
        </w:rPr>
        <w:t> </w:t>
      </w:r>
      <w:r>
        <w:rPr>
          <w:color w:val="231F20"/>
          <w:sz w:val="20"/>
        </w:rPr>
        <w:t>heat</w:t>
      </w:r>
      <w:r>
        <w:rPr>
          <w:color w:val="231F20"/>
          <w:spacing w:val="-1"/>
          <w:sz w:val="20"/>
        </w:rPr>
        <w:t> </w:t>
      </w:r>
      <w:r>
        <w:rPr>
          <w:color w:val="231F20"/>
          <w:sz w:val="20"/>
        </w:rPr>
        <w:t>is</w:t>
      </w:r>
      <w:r>
        <w:rPr>
          <w:color w:val="231F20"/>
          <w:spacing w:val="-4"/>
          <w:sz w:val="20"/>
        </w:rPr>
        <w:t> </w:t>
      </w:r>
      <w:r>
        <w:rPr>
          <w:color w:val="231F20"/>
          <w:sz w:val="20"/>
        </w:rPr>
        <w:t>calorie,</w:t>
      </w:r>
      <w:r>
        <w:rPr>
          <w:color w:val="231F20"/>
          <w:spacing w:val="-4"/>
          <w:sz w:val="20"/>
        </w:rPr>
        <w:t> </w:t>
      </w:r>
      <w:r>
        <w:rPr>
          <w:color w:val="231F20"/>
          <w:sz w:val="20"/>
        </w:rPr>
        <w:t>British</w:t>
      </w:r>
      <w:r>
        <w:rPr>
          <w:color w:val="231F20"/>
          <w:spacing w:val="-4"/>
          <w:sz w:val="20"/>
        </w:rPr>
        <w:t> </w:t>
      </w:r>
      <w:r>
        <w:rPr>
          <w:color w:val="231F20"/>
          <w:sz w:val="20"/>
        </w:rPr>
        <w:t>thermal</w:t>
      </w:r>
      <w:r>
        <w:rPr>
          <w:color w:val="231F20"/>
          <w:spacing w:val="-4"/>
          <w:sz w:val="20"/>
        </w:rPr>
        <w:t> </w:t>
      </w:r>
      <w:r>
        <w:rPr>
          <w:color w:val="231F20"/>
          <w:sz w:val="20"/>
        </w:rPr>
        <w:t>unit</w:t>
      </w:r>
      <w:r>
        <w:rPr>
          <w:color w:val="231F20"/>
          <w:spacing w:val="-4"/>
          <w:sz w:val="20"/>
        </w:rPr>
        <w:t> </w:t>
      </w:r>
      <w:r>
        <w:rPr>
          <w:color w:val="231F20"/>
          <w:sz w:val="20"/>
        </w:rPr>
        <w:t>(B.Th.U.)</w:t>
      </w:r>
      <w:r>
        <w:rPr>
          <w:color w:val="231F20"/>
          <w:spacing w:val="-4"/>
          <w:sz w:val="20"/>
        </w:rPr>
        <w:t> </w:t>
      </w:r>
      <w:r>
        <w:rPr>
          <w:color w:val="231F20"/>
          <w:sz w:val="20"/>
        </w:rPr>
        <w:t>and</w:t>
      </w:r>
      <w:r>
        <w:rPr>
          <w:color w:val="231F20"/>
          <w:spacing w:val="-4"/>
          <w:sz w:val="20"/>
        </w:rPr>
        <w:t> </w:t>
      </w:r>
      <w:r>
        <w:rPr>
          <w:color w:val="231F20"/>
          <w:sz w:val="20"/>
        </w:rPr>
        <w:t>centigrade</w:t>
      </w:r>
      <w:r>
        <w:rPr>
          <w:color w:val="231F20"/>
          <w:spacing w:val="-4"/>
          <w:sz w:val="20"/>
        </w:rPr>
        <w:t> </w:t>
      </w:r>
      <w:r>
        <w:rPr>
          <w:color w:val="231F20"/>
          <w:sz w:val="20"/>
        </w:rPr>
        <w:t>heat</w:t>
      </w:r>
      <w:r>
        <w:rPr>
          <w:color w:val="231F20"/>
          <w:spacing w:val="-4"/>
          <w:sz w:val="20"/>
        </w:rPr>
        <w:t> </w:t>
      </w:r>
      <w:r>
        <w:rPr>
          <w:color w:val="231F20"/>
          <w:sz w:val="20"/>
        </w:rPr>
        <w:t>units</w:t>
      </w:r>
      <w:r>
        <w:rPr>
          <w:color w:val="231F20"/>
          <w:spacing w:val="-4"/>
          <w:sz w:val="20"/>
        </w:rPr>
        <w:t> </w:t>
      </w:r>
      <w:r>
        <w:rPr>
          <w:color w:val="231F20"/>
          <w:sz w:val="20"/>
        </w:rPr>
        <w:t>(C.H.U.)</w:t>
      </w:r>
      <w:r>
        <w:rPr>
          <w:color w:val="231F20"/>
          <w:spacing w:val="-4"/>
          <w:sz w:val="20"/>
        </w:rPr>
        <w:t> </w:t>
      </w:r>
      <w:r>
        <w:rPr>
          <w:color w:val="231F20"/>
          <w:sz w:val="20"/>
        </w:rPr>
        <w:t>on</w:t>
      </w:r>
      <w:r>
        <w:rPr>
          <w:color w:val="231F20"/>
          <w:spacing w:val="-4"/>
          <w:sz w:val="20"/>
        </w:rPr>
        <w:t> </w:t>
      </w:r>
      <w:r>
        <w:rPr>
          <w:color w:val="231F20"/>
          <w:sz w:val="20"/>
        </w:rPr>
        <w:t>the</w:t>
      </w:r>
      <w:r>
        <w:rPr>
          <w:color w:val="231F20"/>
          <w:spacing w:val="-4"/>
          <w:sz w:val="20"/>
        </w:rPr>
        <w:t> </w:t>
      </w:r>
      <w:r>
        <w:rPr>
          <w:color w:val="231F20"/>
          <w:sz w:val="20"/>
        </w:rPr>
        <w:t>various</w:t>
      </w:r>
      <w:r>
        <w:rPr>
          <w:color w:val="231F20"/>
          <w:spacing w:val="-4"/>
          <w:sz w:val="20"/>
        </w:rPr>
        <w:t> </w:t>
      </w:r>
      <w:r>
        <w:rPr>
          <w:color w:val="231F20"/>
          <w:sz w:val="20"/>
        </w:rPr>
        <w:t>systems. </w:t>
      </w:r>
      <w:r>
        <w:rPr>
          <w:i/>
          <w:color w:val="EC008C"/>
          <w:spacing w:val="-3"/>
          <w:sz w:val="20"/>
        </w:rPr>
        <w:t>Calorie</w:t>
      </w:r>
      <w:r>
        <w:rPr>
          <w:color w:val="EC008C"/>
          <w:spacing w:val="-3"/>
          <w:sz w:val="20"/>
        </w:rPr>
        <w:t>.</w:t>
      </w:r>
      <w:r>
        <w:rPr>
          <w:color w:val="EC008C"/>
          <w:spacing w:val="41"/>
          <w:sz w:val="20"/>
        </w:rPr>
        <w:t> </w:t>
      </w:r>
      <w:r>
        <w:rPr>
          <w:color w:val="231F20"/>
          <w:sz w:val="20"/>
        </w:rPr>
        <w:t>It</w:t>
      </w:r>
      <w:r>
        <w:rPr>
          <w:color w:val="231F20"/>
          <w:spacing w:val="-5"/>
          <w:sz w:val="20"/>
        </w:rPr>
        <w:t> </w:t>
      </w:r>
      <w:r>
        <w:rPr>
          <w:color w:val="231F20"/>
          <w:sz w:val="20"/>
        </w:rPr>
        <w:t>is</w:t>
      </w:r>
      <w:r>
        <w:rPr>
          <w:color w:val="231F20"/>
          <w:spacing w:val="-5"/>
          <w:sz w:val="20"/>
        </w:rPr>
        <w:t> </w:t>
      </w:r>
      <w:r>
        <w:rPr>
          <w:color w:val="231F20"/>
          <w:sz w:val="20"/>
        </w:rPr>
        <w:t>the</w:t>
      </w:r>
      <w:r>
        <w:rPr>
          <w:color w:val="231F20"/>
          <w:spacing w:val="-5"/>
          <w:sz w:val="20"/>
        </w:rPr>
        <w:t> </w:t>
      </w:r>
      <w:r>
        <w:rPr>
          <w:color w:val="231F20"/>
          <w:sz w:val="20"/>
        </w:rPr>
        <w:t>amount</w:t>
      </w:r>
      <w:r>
        <w:rPr>
          <w:color w:val="231F20"/>
          <w:spacing w:val="-5"/>
          <w:sz w:val="20"/>
        </w:rPr>
        <w:t> </w:t>
      </w:r>
      <w:r>
        <w:rPr>
          <w:color w:val="231F20"/>
          <w:sz w:val="20"/>
        </w:rPr>
        <w:t>of</w:t>
      </w:r>
      <w:r>
        <w:rPr>
          <w:color w:val="231F20"/>
          <w:spacing w:val="-5"/>
          <w:sz w:val="20"/>
        </w:rPr>
        <w:t> </w:t>
      </w:r>
      <w:r>
        <w:rPr>
          <w:color w:val="231F20"/>
          <w:sz w:val="20"/>
        </w:rPr>
        <w:t>heat</w:t>
      </w:r>
      <w:r>
        <w:rPr>
          <w:color w:val="231F20"/>
          <w:spacing w:val="-5"/>
          <w:sz w:val="20"/>
        </w:rPr>
        <w:t> </w:t>
      </w:r>
      <w:r>
        <w:rPr>
          <w:color w:val="231F20"/>
          <w:sz w:val="20"/>
        </w:rPr>
        <w:t>required</w:t>
      </w:r>
      <w:r>
        <w:rPr>
          <w:color w:val="231F20"/>
          <w:spacing w:val="-5"/>
          <w:sz w:val="20"/>
        </w:rPr>
        <w:t> </w:t>
      </w:r>
      <w:r>
        <w:rPr>
          <w:color w:val="231F20"/>
          <w:sz w:val="20"/>
        </w:rPr>
        <w:t>to</w:t>
      </w:r>
      <w:r>
        <w:rPr>
          <w:color w:val="231F20"/>
          <w:spacing w:val="-5"/>
          <w:sz w:val="20"/>
        </w:rPr>
        <w:t> </w:t>
      </w:r>
      <w:r>
        <w:rPr>
          <w:color w:val="231F20"/>
          <w:sz w:val="20"/>
        </w:rPr>
        <w:t>raise</w:t>
      </w:r>
      <w:r>
        <w:rPr>
          <w:color w:val="231F20"/>
          <w:spacing w:val="-5"/>
          <w:sz w:val="20"/>
        </w:rPr>
        <w:t> </w:t>
      </w:r>
      <w:r>
        <w:rPr>
          <w:color w:val="231F20"/>
          <w:sz w:val="20"/>
        </w:rPr>
        <w:t>the</w:t>
      </w:r>
      <w:r>
        <w:rPr>
          <w:color w:val="231F20"/>
          <w:spacing w:val="-5"/>
          <w:sz w:val="20"/>
        </w:rPr>
        <w:t> </w:t>
      </w:r>
      <w:r>
        <w:rPr>
          <w:color w:val="231F20"/>
          <w:sz w:val="20"/>
        </w:rPr>
        <w:t>temperature</w:t>
      </w:r>
      <w:r>
        <w:rPr>
          <w:color w:val="231F20"/>
          <w:spacing w:val="-5"/>
          <w:sz w:val="20"/>
        </w:rPr>
        <w:t> </w:t>
      </w:r>
      <w:r>
        <w:rPr>
          <w:color w:val="231F20"/>
          <w:sz w:val="20"/>
        </w:rPr>
        <w:t>of</w:t>
      </w:r>
      <w:r>
        <w:rPr>
          <w:color w:val="231F20"/>
          <w:spacing w:val="-5"/>
          <w:sz w:val="20"/>
        </w:rPr>
        <w:t> </w:t>
      </w:r>
      <w:r>
        <w:rPr>
          <w:color w:val="231F20"/>
          <w:sz w:val="20"/>
        </w:rPr>
        <w:t>1</w:t>
      </w:r>
      <w:r>
        <w:rPr>
          <w:color w:val="231F20"/>
          <w:spacing w:val="-5"/>
          <w:sz w:val="20"/>
        </w:rPr>
        <w:t> </w:t>
      </w:r>
      <w:r>
        <w:rPr>
          <w:color w:val="231F20"/>
          <w:sz w:val="20"/>
        </w:rPr>
        <w:t>gm</w:t>
      </w:r>
      <w:r>
        <w:rPr>
          <w:color w:val="231F20"/>
          <w:spacing w:val="-5"/>
          <w:sz w:val="20"/>
        </w:rPr>
        <w:t> </w:t>
      </w:r>
      <w:r>
        <w:rPr>
          <w:color w:val="231F20"/>
          <w:sz w:val="20"/>
        </w:rPr>
        <w:t>of</w:t>
      </w:r>
      <w:r>
        <w:rPr>
          <w:color w:val="231F20"/>
          <w:spacing w:val="-5"/>
          <w:sz w:val="20"/>
        </w:rPr>
        <w:t> </w:t>
      </w:r>
      <w:r>
        <w:rPr>
          <w:color w:val="231F20"/>
          <w:sz w:val="20"/>
        </w:rPr>
        <w:t>water</w:t>
      </w:r>
      <w:r>
        <w:rPr>
          <w:color w:val="231F20"/>
          <w:spacing w:val="-5"/>
          <w:sz w:val="20"/>
        </w:rPr>
        <w:t> </w:t>
      </w:r>
      <w:r>
        <w:rPr>
          <w:color w:val="231F20"/>
          <w:sz w:val="20"/>
        </w:rPr>
        <w:t>through</w:t>
      </w:r>
      <w:r>
        <w:rPr>
          <w:color w:val="231F20"/>
          <w:spacing w:val="-5"/>
          <w:sz w:val="20"/>
        </w:rPr>
        <w:t> </w:t>
      </w:r>
      <w:r>
        <w:rPr>
          <w:color w:val="231F20"/>
          <w:sz w:val="20"/>
        </w:rPr>
        <w:t>1ºC</w:t>
      </w:r>
    </w:p>
    <w:p>
      <w:pPr>
        <w:spacing w:after="0" w:line="271" w:lineRule="auto"/>
        <w:jc w:val="right"/>
        <w:rPr>
          <w:sz w:val="20"/>
        </w:rPr>
        <w:sectPr>
          <w:pgSz w:w="11900" w:h="16840"/>
          <w:pgMar w:top="1480" w:bottom="280" w:left="800" w:right="320"/>
        </w:sectPr>
      </w:pPr>
    </w:p>
    <w:p>
      <w:pPr>
        <w:spacing w:line="209" w:lineRule="exact" w:before="0"/>
        <w:ind w:left="0" w:right="0" w:firstLine="0"/>
        <w:jc w:val="right"/>
        <w:rPr>
          <w:sz w:val="20"/>
        </w:rPr>
      </w:pPr>
      <w:r>
        <w:rPr>
          <w:i/>
          <w:color w:val="231F20"/>
          <w:sz w:val="20"/>
        </w:rPr>
        <w:t>i.e</w:t>
      </w:r>
      <w:r>
        <w:rPr>
          <w:color w:val="231F20"/>
          <w:sz w:val="20"/>
        </w:rPr>
        <w:t>.,</w:t>
      </w:r>
    </w:p>
    <w:p>
      <w:pPr>
        <w:pStyle w:val="BodyText"/>
        <w:spacing w:before="205"/>
        <w:ind w:left="1845"/>
      </w:pPr>
      <w:r>
        <w:rPr/>
        <w:br w:type="column"/>
      </w:r>
      <w:r>
        <w:rPr>
          <w:color w:val="231F20"/>
        </w:rPr>
        <w:t>1 calorie = 1 gm of water </w:t>
      </w:r>
      <w:r>
        <w:rPr>
          <w:rFonts w:ascii="Symbol" w:hAnsi="Symbol"/>
          <w:color w:val="231F20"/>
        </w:rPr>
        <w:t></w:t>
      </w:r>
      <w:r>
        <w:rPr>
          <w:color w:val="231F20"/>
        </w:rPr>
        <w:t> 1ºC</w:t>
      </w:r>
    </w:p>
    <w:p>
      <w:pPr>
        <w:pStyle w:val="BodyText"/>
        <w:spacing w:before="52"/>
        <w:ind w:left="21"/>
      </w:pPr>
      <w:r>
        <w:rPr>
          <w:color w:val="231F20"/>
        </w:rPr>
        <w:t>Sometimes a bigger unit namely </w:t>
      </w:r>
      <w:r>
        <w:rPr>
          <w:i/>
          <w:color w:val="EC008C"/>
        </w:rPr>
        <w:t>kilocalorie </w:t>
      </w:r>
      <w:r>
        <w:rPr>
          <w:color w:val="231F20"/>
        </w:rPr>
        <w:t>is used. A kilocalorie is the amount of heat required</w:t>
      </w:r>
    </w:p>
    <w:p>
      <w:pPr>
        <w:spacing w:after="0"/>
        <w:sectPr>
          <w:type w:val="continuous"/>
          <w:pgSz w:w="11900" w:h="16840"/>
          <w:pgMar w:top="960" w:bottom="280" w:left="800" w:right="320"/>
          <w:cols w:num="2" w:equalWidth="0">
            <w:col w:w="1489" w:space="40"/>
            <w:col w:w="9251"/>
          </w:cols>
        </w:sectPr>
      </w:pPr>
    </w:p>
    <w:p>
      <w:pPr>
        <w:pStyle w:val="BodyText"/>
        <w:spacing w:before="10"/>
        <w:ind w:left="1190"/>
      </w:pPr>
      <w:r>
        <w:rPr>
          <w:color w:val="231F20"/>
        </w:rPr>
        <w:t>to raise the temperature of 1 kg of water through 1ºC </w:t>
      </w:r>
      <w:r>
        <w:rPr>
          <w:i/>
          <w:color w:val="231F20"/>
        </w:rPr>
        <w:t>i.e</w:t>
      </w:r>
      <w:r>
        <w:rPr>
          <w:color w:val="231F20"/>
        </w:rPr>
        <w:t>.,</w:t>
      </w:r>
    </w:p>
    <w:p>
      <w:pPr>
        <w:pStyle w:val="BodyText"/>
        <w:spacing w:before="34"/>
        <w:ind w:left="3066"/>
      </w:pPr>
      <w:r>
        <w:rPr>
          <w:color w:val="231F20"/>
        </w:rPr>
        <w:t>1 kilocalorie = 1 kg </w:t>
      </w:r>
      <w:r>
        <w:rPr>
          <w:rFonts w:ascii="Symbol" w:hAnsi="Symbol"/>
          <w:color w:val="231F20"/>
        </w:rPr>
        <w:t></w:t>
      </w:r>
      <w:r>
        <w:rPr>
          <w:color w:val="231F20"/>
        </w:rPr>
        <w:t> 1ºC = 1000 gm </w:t>
      </w:r>
      <w:r>
        <w:rPr>
          <w:rFonts w:ascii="Symbol" w:hAnsi="Symbol"/>
          <w:color w:val="231F20"/>
        </w:rPr>
        <w:t></w:t>
      </w:r>
      <w:r>
        <w:rPr>
          <w:color w:val="231F20"/>
        </w:rPr>
        <w:t> 1ºC = 1000 calories</w:t>
      </w:r>
    </w:p>
    <w:p>
      <w:pPr>
        <w:pStyle w:val="BodyText"/>
        <w:spacing w:line="276" w:lineRule="auto" w:before="53"/>
        <w:ind w:left="3268" w:right="1624" w:hanging="1719"/>
      </w:pPr>
      <w:r>
        <w:rPr>
          <w:i/>
          <w:color w:val="EC008C"/>
        </w:rPr>
        <w:t>B.Th.U</w:t>
      </w:r>
      <w:r>
        <w:rPr>
          <w:color w:val="EC008C"/>
        </w:rPr>
        <w:t>.</w:t>
      </w:r>
      <w:r>
        <w:rPr>
          <w:color w:val="EC008C"/>
          <w:spacing w:val="17"/>
        </w:rPr>
        <w:t> </w:t>
      </w:r>
      <w:r>
        <w:rPr>
          <w:color w:val="231F20"/>
        </w:rPr>
        <w:t>It</w:t>
      </w:r>
      <w:r>
        <w:rPr>
          <w:color w:val="231F20"/>
          <w:spacing w:val="-16"/>
        </w:rPr>
        <w:t> </w:t>
      </w:r>
      <w:r>
        <w:rPr>
          <w:color w:val="231F20"/>
        </w:rPr>
        <w:t>is</w:t>
      </w:r>
      <w:r>
        <w:rPr>
          <w:color w:val="231F20"/>
          <w:spacing w:val="-16"/>
        </w:rPr>
        <w:t> </w:t>
      </w:r>
      <w:r>
        <w:rPr>
          <w:color w:val="231F20"/>
        </w:rPr>
        <w:t>the</w:t>
      </w:r>
      <w:r>
        <w:rPr>
          <w:color w:val="231F20"/>
          <w:spacing w:val="-16"/>
        </w:rPr>
        <w:t> </w:t>
      </w:r>
      <w:r>
        <w:rPr>
          <w:color w:val="231F20"/>
        </w:rPr>
        <w:t>amount</w:t>
      </w:r>
      <w:r>
        <w:rPr>
          <w:color w:val="231F20"/>
          <w:spacing w:val="-16"/>
        </w:rPr>
        <w:t> </w:t>
      </w:r>
      <w:r>
        <w:rPr>
          <w:color w:val="231F20"/>
        </w:rPr>
        <w:t>of</w:t>
      </w:r>
      <w:r>
        <w:rPr>
          <w:color w:val="231F20"/>
          <w:spacing w:val="-16"/>
        </w:rPr>
        <w:t> </w:t>
      </w:r>
      <w:r>
        <w:rPr>
          <w:color w:val="231F20"/>
        </w:rPr>
        <w:t>heat</w:t>
      </w:r>
      <w:r>
        <w:rPr>
          <w:color w:val="231F20"/>
          <w:spacing w:val="-16"/>
        </w:rPr>
        <w:t> </w:t>
      </w:r>
      <w:r>
        <w:rPr>
          <w:color w:val="231F20"/>
        </w:rPr>
        <w:t>required</w:t>
      </w:r>
      <w:r>
        <w:rPr>
          <w:color w:val="231F20"/>
          <w:spacing w:val="-16"/>
        </w:rPr>
        <w:t> </w:t>
      </w:r>
      <w:r>
        <w:rPr>
          <w:color w:val="231F20"/>
        </w:rPr>
        <w:t>to</w:t>
      </w:r>
      <w:r>
        <w:rPr>
          <w:color w:val="231F20"/>
          <w:spacing w:val="-16"/>
        </w:rPr>
        <w:t> </w:t>
      </w:r>
      <w:r>
        <w:rPr>
          <w:color w:val="231F20"/>
        </w:rPr>
        <w:t>raise</w:t>
      </w:r>
      <w:r>
        <w:rPr>
          <w:color w:val="231F20"/>
          <w:spacing w:val="-16"/>
        </w:rPr>
        <w:t> </w:t>
      </w:r>
      <w:r>
        <w:rPr>
          <w:color w:val="231F20"/>
        </w:rPr>
        <w:t>the</w:t>
      </w:r>
      <w:r>
        <w:rPr>
          <w:color w:val="231F20"/>
          <w:spacing w:val="-16"/>
        </w:rPr>
        <w:t> </w:t>
      </w:r>
      <w:r>
        <w:rPr>
          <w:color w:val="231F20"/>
        </w:rPr>
        <w:t>temperature</w:t>
      </w:r>
      <w:r>
        <w:rPr>
          <w:color w:val="231F20"/>
          <w:spacing w:val="-16"/>
        </w:rPr>
        <w:t> </w:t>
      </w:r>
      <w:r>
        <w:rPr>
          <w:color w:val="231F20"/>
        </w:rPr>
        <w:t>of</w:t>
      </w:r>
      <w:r>
        <w:rPr>
          <w:color w:val="231F20"/>
          <w:spacing w:val="-16"/>
        </w:rPr>
        <w:t> </w:t>
      </w:r>
      <w:r>
        <w:rPr>
          <w:color w:val="231F20"/>
        </w:rPr>
        <w:t>1</w:t>
      </w:r>
      <w:r>
        <w:rPr>
          <w:color w:val="231F20"/>
          <w:spacing w:val="-16"/>
        </w:rPr>
        <w:t> </w:t>
      </w:r>
      <w:r>
        <w:rPr>
          <w:color w:val="231F20"/>
        </w:rPr>
        <w:t>lb</w:t>
      </w:r>
      <w:r>
        <w:rPr>
          <w:color w:val="231F20"/>
          <w:spacing w:val="-16"/>
        </w:rPr>
        <w:t> </w:t>
      </w:r>
      <w:r>
        <w:rPr>
          <w:color w:val="231F20"/>
        </w:rPr>
        <w:t>of</w:t>
      </w:r>
      <w:r>
        <w:rPr>
          <w:color w:val="231F20"/>
          <w:spacing w:val="-16"/>
        </w:rPr>
        <w:t> </w:t>
      </w:r>
      <w:r>
        <w:rPr>
          <w:color w:val="231F20"/>
        </w:rPr>
        <w:t>water</w:t>
      </w:r>
      <w:r>
        <w:rPr>
          <w:color w:val="231F20"/>
          <w:spacing w:val="-16"/>
        </w:rPr>
        <w:t> </w:t>
      </w:r>
      <w:r>
        <w:rPr>
          <w:color w:val="231F20"/>
        </w:rPr>
        <w:t>through</w:t>
      </w:r>
      <w:r>
        <w:rPr>
          <w:color w:val="231F20"/>
          <w:spacing w:val="-16"/>
        </w:rPr>
        <w:t> </w:t>
      </w:r>
      <w:r>
        <w:rPr>
          <w:color w:val="231F20"/>
        </w:rPr>
        <w:t>1ºF</w:t>
      </w:r>
      <w:r>
        <w:rPr>
          <w:color w:val="231F20"/>
          <w:spacing w:val="-15"/>
        </w:rPr>
        <w:t> </w:t>
      </w:r>
      <w:r>
        <w:rPr>
          <w:i/>
          <w:color w:val="231F20"/>
        </w:rPr>
        <w:t>i.e</w:t>
      </w:r>
      <w:r>
        <w:rPr>
          <w:color w:val="231F20"/>
        </w:rPr>
        <w:t>., 1 B.Th.U. = 1 lb </w:t>
      </w:r>
      <w:r>
        <w:rPr>
          <w:rFonts w:ascii="Symbol" w:hAnsi="Symbol"/>
          <w:color w:val="231F20"/>
        </w:rPr>
        <w:t></w:t>
      </w:r>
      <w:r>
        <w:rPr>
          <w:color w:val="231F20"/>
          <w:spacing w:val="-3"/>
        </w:rPr>
        <w:t> </w:t>
      </w:r>
      <w:r>
        <w:rPr>
          <w:color w:val="231F20"/>
        </w:rPr>
        <w:t>1ºF</w:t>
      </w:r>
    </w:p>
    <w:p>
      <w:pPr>
        <w:pStyle w:val="BodyText"/>
        <w:spacing w:line="280" w:lineRule="auto" w:before="11"/>
        <w:ind w:left="3349" w:right="1663" w:hanging="1800"/>
      </w:pPr>
      <w:r>
        <w:rPr>
          <w:i/>
          <w:color w:val="EC008C"/>
        </w:rPr>
        <w:t>C.H.U</w:t>
      </w:r>
      <w:r>
        <w:rPr>
          <w:color w:val="EC008C"/>
        </w:rPr>
        <w:t>.</w:t>
      </w:r>
      <w:r>
        <w:rPr>
          <w:color w:val="EC008C"/>
          <w:spacing w:val="17"/>
        </w:rPr>
        <w:t> </w:t>
      </w:r>
      <w:r>
        <w:rPr>
          <w:color w:val="231F20"/>
        </w:rPr>
        <w:t>It</w:t>
      </w:r>
      <w:r>
        <w:rPr>
          <w:color w:val="231F20"/>
          <w:spacing w:val="-15"/>
        </w:rPr>
        <w:t> </w:t>
      </w:r>
      <w:r>
        <w:rPr>
          <w:color w:val="231F20"/>
        </w:rPr>
        <w:t>is</w:t>
      </w:r>
      <w:r>
        <w:rPr>
          <w:color w:val="231F20"/>
          <w:spacing w:val="-16"/>
        </w:rPr>
        <w:t> </w:t>
      </w:r>
      <w:r>
        <w:rPr>
          <w:color w:val="231F20"/>
        </w:rPr>
        <w:t>the</w:t>
      </w:r>
      <w:r>
        <w:rPr>
          <w:color w:val="231F20"/>
          <w:spacing w:val="-15"/>
        </w:rPr>
        <w:t> </w:t>
      </w:r>
      <w:r>
        <w:rPr>
          <w:color w:val="231F20"/>
        </w:rPr>
        <w:t>amount</w:t>
      </w:r>
      <w:r>
        <w:rPr>
          <w:color w:val="231F20"/>
          <w:spacing w:val="-16"/>
        </w:rPr>
        <w:t> </w:t>
      </w:r>
      <w:r>
        <w:rPr>
          <w:color w:val="231F20"/>
        </w:rPr>
        <w:t>of</w:t>
      </w:r>
      <w:r>
        <w:rPr>
          <w:color w:val="231F20"/>
          <w:spacing w:val="-15"/>
        </w:rPr>
        <w:t> </w:t>
      </w:r>
      <w:r>
        <w:rPr>
          <w:color w:val="231F20"/>
        </w:rPr>
        <w:t>heat</w:t>
      </w:r>
      <w:r>
        <w:rPr>
          <w:color w:val="231F20"/>
          <w:spacing w:val="-16"/>
        </w:rPr>
        <w:t> </w:t>
      </w:r>
      <w:r>
        <w:rPr>
          <w:color w:val="231F20"/>
        </w:rPr>
        <w:t>required</w:t>
      </w:r>
      <w:r>
        <w:rPr>
          <w:color w:val="231F20"/>
          <w:spacing w:val="-16"/>
        </w:rPr>
        <w:t> </w:t>
      </w:r>
      <w:r>
        <w:rPr>
          <w:color w:val="231F20"/>
        </w:rPr>
        <w:t>to</w:t>
      </w:r>
      <w:r>
        <w:rPr>
          <w:color w:val="231F20"/>
          <w:spacing w:val="-15"/>
        </w:rPr>
        <w:t> </w:t>
      </w:r>
      <w:r>
        <w:rPr>
          <w:color w:val="231F20"/>
        </w:rPr>
        <w:t>raise</w:t>
      </w:r>
      <w:r>
        <w:rPr>
          <w:color w:val="231F20"/>
          <w:spacing w:val="-16"/>
        </w:rPr>
        <w:t> </w:t>
      </w:r>
      <w:r>
        <w:rPr>
          <w:color w:val="231F20"/>
        </w:rPr>
        <w:t>the</w:t>
      </w:r>
      <w:r>
        <w:rPr>
          <w:color w:val="231F20"/>
          <w:spacing w:val="-15"/>
        </w:rPr>
        <w:t> </w:t>
      </w:r>
      <w:r>
        <w:rPr>
          <w:color w:val="231F20"/>
        </w:rPr>
        <w:t>temperature</w:t>
      </w:r>
      <w:r>
        <w:rPr>
          <w:color w:val="231F20"/>
          <w:spacing w:val="-16"/>
        </w:rPr>
        <w:t> </w:t>
      </w:r>
      <w:r>
        <w:rPr>
          <w:color w:val="231F20"/>
        </w:rPr>
        <w:t>of</w:t>
      </w:r>
      <w:r>
        <w:rPr>
          <w:color w:val="231F20"/>
          <w:spacing w:val="-15"/>
        </w:rPr>
        <w:t> </w:t>
      </w:r>
      <w:r>
        <w:rPr>
          <w:color w:val="231F20"/>
        </w:rPr>
        <w:t>1</w:t>
      </w:r>
      <w:r>
        <w:rPr>
          <w:color w:val="231F20"/>
          <w:spacing w:val="-16"/>
        </w:rPr>
        <w:t> </w:t>
      </w:r>
      <w:r>
        <w:rPr>
          <w:color w:val="231F20"/>
        </w:rPr>
        <w:t>lb</w:t>
      </w:r>
      <w:r>
        <w:rPr>
          <w:color w:val="231F20"/>
          <w:spacing w:val="-16"/>
        </w:rPr>
        <w:t> </w:t>
      </w:r>
      <w:r>
        <w:rPr>
          <w:color w:val="231F20"/>
        </w:rPr>
        <w:t>of</w:t>
      </w:r>
      <w:r>
        <w:rPr>
          <w:color w:val="231F20"/>
          <w:spacing w:val="-15"/>
        </w:rPr>
        <w:t> </w:t>
      </w:r>
      <w:r>
        <w:rPr>
          <w:color w:val="231F20"/>
        </w:rPr>
        <w:t>water</w:t>
      </w:r>
      <w:r>
        <w:rPr>
          <w:color w:val="231F20"/>
          <w:spacing w:val="-16"/>
        </w:rPr>
        <w:t> </w:t>
      </w:r>
      <w:r>
        <w:rPr>
          <w:color w:val="231F20"/>
        </w:rPr>
        <w:t>through</w:t>
      </w:r>
      <w:r>
        <w:rPr>
          <w:color w:val="231F20"/>
          <w:spacing w:val="-15"/>
        </w:rPr>
        <w:t> </w:t>
      </w:r>
      <w:r>
        <w:rPr>
          <w:color w:val="231F20"/>
        </w:rPr>
        <w:t>1ºC</w:t>
      </w:r>
      <w:r>
        <w:rPr>
          <w:color w:val="231F20"/>
          <w:spacing w:val="-15"/>
        </w:rPr>
        <w:t> </w:t>
      </w:r>
      <w:r>
        <w:rPr>
          <w:i/>
          <w:color w:val="231F20"/>
        </w:rPr>
        <w:t>i.e</w:t>
      </w:r>
      <w:r>
        <w:rPr>
          <w:color w:val="231F20"/>
        </w:rPr>
        <w:t>., 1 C.H.U. = 1 lb </w:t>
      </w:r>
      <w:r>
        <w:rPr>
          <w:rFonts w:ascii="Symbol" w:hAnsi="Symbol"/>
          <w:color w:val="231F20"/>
        </w:rPr>
        <w:t></w:t>
      </w:r>
      <w:r>
        <w:rPr>
          <w:color w:val="231F20"/>
          <w:spacing w:val="-7"/>
        </w:rPr>
        <w:t> </w:t>
      </w:r>
      <w:r>
        <w:rPr>
          <w:color w:val="231F20"/>
        </w:rPr>
        <w:t>1ºC</w:t>
      </w:r>
    </w:p>
    <w:p>
      <w:pPr>
        <w:pStyle w:val="Heading1"/>
        <w:numPr>
          <w:ilvl w:val="1"/>
          <w:numId w:val="6"/>
        </w:numPr>
        <w:tabs>
          <w:tab w:pos="1685" w:val="left" w:leader="none"/>
        </w:tabs>
        <w:spacing w:line="240" w:lineRule="auto" w:before="67" w:after="0"/>
        <w:ind w:left="1684" w:right="0" w:hanging="495"/>
        <w:jc w:val="left"/>
      </w:pPr>
      <w:bookmarkStart w:name="1.6 Relationship Among Energy Units     " w:id="18"/>
      <w:bookmarkEnd w:id="18"/>
      <w:r>
        <w:rPr/>
      </w:r>
      <w:bookmarkStart w:name="1.6 Relationship Among Energy Units     " w:id="19"/>
      <w:bookmarkEnd w:id="19"/>
      <w:r>
        <w:rPr>
          <w:color w:val="005AAA"/>
          <w:spacing w:val="-4"/>
        </w:rPr>
        <w:t>R</w:t>
      </w:r>
      <w:r>
        <w:rPr>
          <w:color w:val="005AAA"/>
          <w:spacing w:val="-4"/>
        </w:rPr>
        <w:t>elationship</w:t>
      </w:r>
      <w:r>
        <w:rPr>
          <w:color w:val="005AAA"/>
          <w:spacing w:val="52"/>
        </w:rPr>
        <w:t> </w:t>
      </w:r>
      <w:r>
        <w:rPr>
          <w:color w:val="005AAA"/>
          <w:spacing w:val="-3"/>
        </w:rPr>
        <w:t>Among Energy  Units</w:t>
      </w:r>
    </w:p>
    <w:p>
      <w:pPr>
        <w:pStyle w:val="BodyText"/>
        <w:spacing w:line="249" w:lineRule="auto" w:before="96"/>
        <w:ind w:left="1190" w:right="1668"/>
        <w:jc w:val="both"/>
      </w:pPr>
      <w:r>
        <w:rPr>
          <w:color w:val="231F20"/>
        </w:rPr>
        <w:t>The energy whether possessed by an electrical system or mechanical system or thermal system has the same thing in common </w:t>
      </w:r>
      <w:r>
        <w:rPr>
          <w:i/>
          <w:color w:val="231F20"/>
        </w:rPr>
        <w:t>i.e</w:t>
      </w:r>
      <w:r>
        <w:rPr>
          <w:color w:val="231F20"/>
        </w:rPr>
        <w:t>., it can do some work. Therefore, mechanical, electrical and thermal energies must have the same unit. This is amply established by the fact that there exists a definite relationship</w:t>
      </w:r>
      <w:r>
        <w:rPr>
          <w:color w:val="231F20"/>
          <w:spacing w:val="-7"/>
        </w:rPr>
        <w:t> </w:t>
      </w:r>
      <w:r>
        <w:rPr>
          <w:color w:val="231F20"/>
        </w:rPr>
        <w:t>among</w:t>
      </w:r>
      <w:r>
        <w:rPr>
          <w:color w:val="231F20"/>
          <w:spacing w:val="-6"/>
        </w:rPr>
        <w:t> </w:t>
      </w:r>
      <w:r>
        <w:rPr>
          <w:color w:val="231F20"/>
        </w:rPr>
        <w:t>the</w:t>
      </w:r>
      <w:r>
        <w:rPr>
          <w:color w:val="231F20"/>
          <w:spacing w:val="-6"/>
        </w:rPr>
        <w:t> </w:t>
      </w:r>
      <w:r>
        <w:rPr>
          <w:color w:val="231F20"/>
        </w:rPr>
        <w:t>units</w:t>
      </w:r>
      <w:r>
        <w:rPr>
          <w:color w:val="231F20"/>
          <w:spacing w:val="-7"/>
        </w:rPr>
        <w:t> </w:t>
      </w:r>
      <w:r>
        <w:rPr>
          <w:color w:val="231F20"/>
        </w:rPr>
        <w:t>assigned</w:t>
      </w:r>
      <w:r>
        <w:rPr>
          <w:color w:val="231F20"/>
          <w:spacing w:val="-6"/>
        </w:rPr>
        <w:t> </w:t>
      </w:r>
      <w:r>
        <w:rPr>
          <w:color w:val="231F20"/>
        </w:rPr>
        <w:t>to</w:t>
      </w:r>
      <w:r>
        <w:rPr>
          <w:color w:val="231F20"/>
          <w:spacing w:val="-6"/>
        </w:rPr>
        <w:t> </w:t>
      </w:r>
      <w:r>
        <w:rPr>
          <w:color w:val="231F20"/>
        </w:rPr>
        <w:t>these</w:t>
      </w:r>
      <w:r>
        <w:rPr>
          <w:color w:val="231F20"/>
          <w:spacing w:val="-6"/>
        </w:rPr>
        <w:t> </w:t>
      </w:r>
      <w:r>
        <w:rPr>
          <w:color w:val="231F20"/>
        </w:rPr>
        <w:t>energies.</w:t>
      </w:r>
      <w:r>
        <w:rPr>
          <w:color w:val="231F20"/>
          <w:spacing w:val="37"/>
        </w:rPr>
        <w:t> </w:t>
      </w:r>
      <w:r>
        <w:rPr>
          <w:color w:val="231F20"/>
        </w:rPr>
        <w:t>It</w:t>
      </w:r>
      <w:r>
        <w:rPr>
          <w:color w:val="231F20"/>
          <w:spacing w:val="-6"/>
        </w:rPr>
        <w:t> </w:t>
      </w:r>
      <w:r>
        <w:rPr>
          <w:color w:val="231F20"/>
        </w:rPr>
        <w:t>will</w:t>
      </w:r>
      <w:r>
        <w:rPr>
          <w:color w:val="231F20"/>
          <w:spacing w:val="-6"/>
        </w:rPr>
        <w:t> </w:t>
      </w:r>
      <w:r>
        <w:rPr>
          <w:color w:val="231F20"/>
        </w:rPr>
        <w:t>be</w:t>
      </w:r>
      <w:r>
        <w:rPr>
          <w:color w:val="231F20"/>
          <w:spacing w:val="-7"/>
        </w:rPr>
        <w:t> </w:t>
      </w:r>
      <w:r>
        <w:rPr>
          <w:color w:val="231F20"/>
        </w:rPr>
        <w:t>seen</w:t>
      </w:r>
      <w:r>
        <w:rPr>
          <w:color w:val="231F20"/>
          <w:spacing w:val="-6"/>
        </w:rPr>
        <w:t> </w:t>
      </w:r>
      <w:r>
        <w:rPr>
          <w:color w:val="231F20"/>
        </w:rPr>
        <w:t>that</w:t>
      </w:r>
      <w:r>
        <w:rPr>
          <w:color w:val="231F20"/>
          <w:spacing w:val="-6"/>
        </w:rPr>
        <w:t> </w:t>
      </w:r>
      <w:r>
        <w:rPr>
          <w:color w:val="231F20"/>
        </w:rPr>
        <w:t>these</w:t>
      </w:r>
      <w:r>
        <w:rPr>
          <w:color w:val="231F20"/>
          <w:spacing w:val="-7"/>
        </w:rPr>
        <w:t> </w:t>
      </w:r>
      <w:r>
        <w:rPr>
          <w:color w:val="231F20"/>
        </w:rPr>
        <w:t>units</w:t>
      </w:r>
      <w:r>
        <w:rPr>
          <w:color w:val="231F20"/>
          <w:spacing w:val="-6"/>
        </w:rPr>
        <w:t> </w:t>
      </w:r>
      <w:r>
        <w:rPr>
          <w:color w:val="231F20"/>
        </w:rPr>
        <w:t>are</w:t>
      </w:r>
      <w:r>
        <w:rPr>
          <w:color w:val="231F20"/>
          <w:spacing w:val="-6"/>
        </w:rPr>
        <w:t> </w:t>
      </w:r>
      <w:r>
        <w:rPr>
          <w:color w:val="231F20"/>
        </w:rPr>
        <w:t>related</w:t>
      </w:r>
      <w:r>
        <w:rPr>
          <w:color w:val="231F20"/>
          <w:spacing w:val="-6"/>
        </w:rPr>
        <w:t> </w:t>
      </w:r>
      <w:r>
        <w:rPr>
          <w:color w:val="231F20"/>
        </w:rPr>
        <w:t>to each other by some</w:t>
      </w:r>
      <w:r>
        <w:rPr>
          <w:color w:val="231F20"/>
          <w:spacing w:val="-16"/>
        </w:rPr>
        <w:t> </w:t>
      </w:r>
      <w:r>
        <w:rPr>
          <w:color w:val="231F20"/>
        </w:rPr>
        <w:t>constant.</w:t>
      </w:r>
    </w:p>
    <w:p>
      <w:pPr>
        <w:pStyle w:val="Heading2"/>
        <w:numPr>
          <w:ilvl w:val="2"/>
          <w:numId w:val="6"/>
        </w:numPr>
        <w:tabs>
          <w:tab w:pos="1910" w:val="left" w:leader="none"/>
        </w:tabs>
        <w:spacing w:line="240" w:lineRule="auto" w:before="42" w:after="0"/>
        <w:ind w:left="1910" w:right="0" w:hanging="327"/>
        <w:jc w:val="both"/>
      </w:pPr>
      <w:r>
        <w:rPr>
          <w:color w:val="EC008C"/>
          <w:spacing w:val="-3"/>
        </w:rPr>
        <w:t>Electrical </w:t>
      </w:r>
      <w:r>
        <w:rPr>
          <w:color w:val="EC008C"/>
        </w:rPr>
        <w:t>and</w:t>
      </w:r>
      <w:r>
        <w:rPr>
          <w:color w:val="EC008C"/>
          <w:spacing w:val="-5"/>
        </w:rPr>
        <w:t> </w:t>
      </w:r>
      <w:r>
        <w:rPr>
          <w:color w:val="EC008C"/>
          <w:spacing w:val="-3"/>
        </w:rPr>
        <w:t>Mechanical</w:t>
      </w:r>
    </w:p>
    <w:p>
      <w:pPr>
        <w:pStyle w:val="BodyText"/>
        <w:spacing w:before="34"/>
        <w:ind w:left="3532"/>
        <w:jc w:val="both"/>
      </w:pPr>
      <w:r>
        <w:rPr>
          <w:color w:val="231F20"/>
        </w:rPr>
        <w:t>1 kWh = 1 kW </w:t>
      </w:r>
      <w:r>
        <w:rPr>
          <w:rFonts w:ascii="Symbol" w:hAnsi="Symbol"/>
          <w:color w:val="231F20"/>
        </w:rPr>
        <w:t></w:t>
      </w:r>
      <w:r>
        <w:rPr>
          <w:color w:val="231F20"/>
        </w:rPr>
        <w:t> 1 hr</w:t>
      </w:r>
    </w:p>
    <w:p>
      <w:pPr>
        <w:pStyle w:val="BodyText"/>
        <w:spacing w:before="39"/>
        <w:ind w:left="4204"/>
        <w:jc w:val="both"/>
      </w:pPr>
      <w:r>
        <w:rPr>
          <w:color w:val="231F20"/>
        </w:rPr>
        <w:t>= 1000 watts </w:t>
      </w:r>
      <w:r>
        <w:rPr>
          <w:rFonts w:ascii="Symbol" w:hAnsi="Symbol"/>
          <w:color w:val="231F20"/>
        </w:rPr>
        <w:t></w:t>
      </w:r>
      <w:r>
        <w:rPr>
          <w:color w:val="231F20"/>
        </w:rPr>
        <w:t> 3600 seconds = 36 </w:t>
      </w:r>
      <w:r>
        <w:rPr>
          <w:rFonts w:ascii="Symbol" w:hAnsi="Symbol"/>
          <w:color w:val="231F20"/>
        </w:rPr>
        <w:t></w:t>
      </w:r>
      <w:r>
        <w:rPr>
          <w:color w:val="231F20"/>
        </w:rPr>
        <w:t> 10</w:t>
      </w:r>
      <w:r>
        <w:rPr>
          <w:color w:val="231F20"/>
          <w:vertAlign w:val="superscript"/>
        </w:rPr>
        <w:t>5</w:t>
      </w:r>
      <w:r>
        <w:rPr>
          <w:color w:val="231F20"/>
          <w:vertAlign w:val="baseline"/>
        </w:rPr>
        <w:t> watt-sec. or Joules</w:t>
      </w:r>
    </w:p>
    <w:p>
      <w:pPr>
        <w:pStyle w:val="BodyText"/>
        <w:tabs>
          <w:tab w:pos="3532" w:val="left" w:leader="none"/>
        </w:tabs>
        <w:spacing w:before="33"/>
        <w:ind w:left="1550"/>
        <w:jc w:val="both"/>
      </w:pPr>
      <w:r>
        <w:rPr>
          <w:rFonts w:ascii="Symbol" w:hAnsi="Symbol"/>
          <w:color w:val="231F20"/>
        </w:rPr>
        <w:t></w:t>
      </w:r>
      <w:r>
        <w:rPr>
          <w:color w:val="231F20"/>
        </w:rPr>
        <w:tab/>
        <w:t>1 kWh = 36 </w:t>
      </w:r>
      <w:r>
        <w:rPr>
          <w:rFonts w:ascii="Symbol" w:hAnsi="Symbol"/>
          <w:color w:val="231F20"/>
        </w:rPr>
        <w:t></w:t>
      </w:r>
      <w:r>
        <w:rPr>
          <w:color w:val="231F20"/>
        </w:rPr>
        <w:t> 10</w:t>
      </w:r>
      <w:r>
        <w:rPr>
          <w:color w:val="231F20"/>
          <w:vertAlign w:val="superscript"/>
        </w:rPr>
        <w:t>5</w:t>
      </w:r>
      <w:r>
        <w:rPr>
          <w:color w:val="231F20"/>
          <w:spacing w:val="-4"/>
          <w:vertAlign w:val="baseline"/>
        </w:rPr>
        <w:t> </w:t>
      </w:r>
      <w:r>
        <w:rPr>
          <w:color w:val="231F20"/>
          <w:vertAlign w:val="baseline"/>
        </w:rPr>
        <w:t>Joules</w:t>
      </w:r>
    </w:p>
    <w:p>
      <w:pPr>
        <w:pStyle w:val="BodyText"/>
        <w:spacing w:before="48"/>
        <w:ind w:left="1550"/>
      </w:pPr>
      <w:r>
        <w:rPr>
          <w:color w:val="231F20"/>
        </w:rPr>
        <w:t>It is clear that electrical energy can be expressed in Joules instead of kWh.</w:t>
      </w:r>
    </w:p>
    <w:p>
      <w:pPr>
        <w:pStyle w:val="Heading2"/>
        <w:numPr>
          <w:ilvl w:val="2"/>
          <w:numId w:val="6"/>
        </w:numPr>
        <w:tabs>
          <w:tab w:pos="1910" w:val="left" w:leader="none"/>
        </w:tabs>
        <w:spacing w:line="240" w:lineRule="auto" w:before="53" w:after="0"/>
        <w:ind w:left="1910" w:right="0" w:hanging="380"/>
        <w:jc w:val="left"/>
      </w:pPr>
      <w:r>
        <w:rPr>
          <w:color w:val="EC008C"/>
          <w:spacing w:val="-3"/>
        </w:rPr>
        <w:t>Heat </w:t>
      </w:r>
      <w:r>
        <w:rPr>
          <w:color w:val="EC008C"/>
        </w:rPr>
        <w:t>and</w:t>
      </w:r>
      <w:r>
        <w:rPr>
          <w:color w:val="EC008C"/>
          <w:spacing w:val="-7"/>
        </w:rPr>
        <w:t> </w:t>
      </w:r>
      <w:r>
        <w:rPr>
          <w:color w:val="EC008C"/>
          <w:spacing w:val="-3"/>
        </w:rPr>
        <w:t>Mechanical</w:t>
      </w:r>
    </w:p>
    <w:p>
      <w:pPr>
        <w:pStyle w:val="BodyText"/>
        <w:tabs>
          <w:tab w:pos="3373" w:val="left" w:leader="none"/>
          <w:tab w:pos="7819" w:val="left" w:leader="none"/>
        </w:tabs>
        <w:spacing w:before="48"/>
        <w:ind w:left="1550"/>
      </w:pPr>
      <w:r>
        <w:rPr>
          <w:b/>
          <w:color w:val="EC008C"/>
        </w:rPr>
        <w:t>(</w:t>
      </w:r>
      <w:r>
        <w:rPr>
          <w:b/>
          <w:i/>
          <w:color w:val="EC008C"/>
        </w:rPr>
        <w:t>a</w:t>
      </w:r>
      <w:r>
        <w:rPr>
          <w:b/>
          <w:color w:val="EC008C"/>
        </w:rPr>
        <w:t>)</w:t>
        <w:tab/>
      </w:r>
      <w:r>
        <w:rPr>
          <w:color w:val="231F20"/>
        </w:rPr>
        <w:t>1 calorie   =</w:t>
      </w:r>
      <w:r>
        <w:rPr>
          <w:color w:val="231F20"/>
          <w:spacing w:val="46"/>
        </w:rPr>
        <w:t> </w:t>
      </w:r>
      <w:r>
        <w:rPr>
          <w:color w:val="231F20"/>
        </w:rPr>
        <w:t>4·18 Joules</w:t>
        <w:tab/>
        <w:t>(By</w:t>
      </w:r>
      <w:r>
        <w:rPr>
          <w:color w:val="231F20"/>
          <w:spacing w:val="-11"/>
        </w:rPr>
        <w:t> </w:t>
      </w:r>
      <w:r>
        <w:rPr>
          <w:color w:val="231F20"/>
        </w:rPr>
        <w:t>experiment)</w:t>
      </w:r>
    </w:p>
    <w:p>
      <w:pPr>
        <w:pStyle w:val="BodyText"/>
        <w:tabs>
          <w:tab w:pos="3349" w:val="left" w:leader="none"/>
        </w:tabs>
        <w:spacing w:before="34"/>
        <w:ind w:left="1550"/>
      </w:pPr>
      <w:r>
        <w:rPr>
          <w:b/>
          <w:color w:val="EC008C"/>
        </w:rPr>
        <w:t>(</w:t>
      </w:r>
      <w:r>
        <w:rPr>
          <w:b/>
          <w:i/>
          <w:color w:val="EC008C"/>
        </w:rPr>
        <w:t>b</w:t>
      </w:r>
      <w:r>
        <w:rPr>
          <w:b/>
          <w:color w:val="EC008C"/>
        </w:rPr>
        <w:t>)</w:t>
        <w:tab/>
      </w:r>
      <w:r>
        <w:rPr>
          <w:color w:val="231F20"/>
        </w:rPr>
        <w:t>1 C.H.U. = 1 lb </w:t>
      </w:r>
      <w:r>
        <w:rPr>
          <w:rFonts w:ascii="Symbol" w:hAnsi="Symbol"/>
          <w:color w:val="231F20"/>
        </w:rPr>
        <w:t></w:t>
      </w:r>
      <w:r>
        <w:rPr>
          <w:color w:val="231F20"/>
        </w:rPr>
        <w:t> 1ºC = 453·6 gm </w:t>
      </w:r>
      <w:r>
        <w:rPr>
          <w:rFonts w:ascii="Symbol" w:hAnsi="Symbol"/>
          <w:color w:val="231F20"/>
        </w:rPr>
        <w:t></w:t>
      </w:r>
      <w:r>
        <w:rPr>
          <w:color w:val="231F20"/>
          <w:spacing w:val="-24"/>
        </w:rPr>
        <w:t> </w:t>
      </w:r>
      <w:r>
        <w:rPr>
          <w:color w:val="231F20"/>
        </w:rPr>
        <w:t>1ºC</w:t>
      </w:r>
    </w:p>
    <w:p>
      <w:pPr>
        <w:pStyle w:val="BodyText"/>
        <w:spacing w:before="39"/>
        <w:ind w:left="4204"/>
      </w:pPr>
      <w:r>
        <w:rPr>
          <w:color w:val="231F20"/>
        </w:rPr>
        <w:t>= 453·6 calories = 453·6 </w:t>
      </w:r>
      <w:r>
        <w:rPr>
          <w:rFonts w:ascii="Symbol" w:hAnsi="Symbol"/>
          <w:color w:val="231F20"/>
        </w:rPr>
        <w:t></w:t>
      </w:r>
      <w:r>
        <w:rPr>
          <w:color w:val="231F20"/>
        </w:rPr>
        <w:t> 4·18 Joules = 1896 Joules</w:t>
      </w:r>
    </w:p>
    <w:p>
      <w:pPr>
        <w:pStyle w:val="BodyText"/>
        <w:tabs>
          <w:tab w:pos="3397" w:val="left" w:leader="none"/>
        </w:tabs>
        <w:spacing w:before="33"/>
        <w:ind w:left="1549"/>
      </w:pPr>
      <w:r>
        <w:rPr>
          <w:rFonts w:ascii="Symbol" w:hAnsi="Symbol"/>
          <w:color w:val="231F20"/>
        </w:rPr>
        <w:t></w:t>
      </w:r>
      <w:r>
        <w:rPr>
          <w:color w:val="231F20"/>
        </w:rPr>
        <w:tab/>
        <w:t>1C.H.U. = 1896</w:t>
      </w:r>
      <w:r>
        <w:rPr>
          <w:color w:val="231F20"/>
          <w:spacing w:val="-2"/>
        </w:rPr>
        <w:t> </w:t>
      </w:r>
      <w:r>
        <w:rPr>
          <w:color w:val="231F20"/>
        </w:rPr>
        <w:t>Joules</w:t>
      </w:r>
    </w:p>
    <w:p>
      <w:pPr>
        <w:pStyle w:val="BodyText"/>
        <w:tabs>
          <w:tab w:pos="3268" w:val="left" w:leader="none"/>
        </w:tabs>
        <w:spacing w:before="33"/>
        <w:ind w:left="1549"/>
      </w:pPr>
      <w:r>
        <w:rPr>
          <w:b/>
          <w:color w:val="EC008C"/>
        </w:rPr>
        <w:t>(</w:t>
      </w:r>
      <w:r>
        <w:rPr>
          <w:b/>
          <w:i/>
          <w:color w:val="EC008C"/>
        </w:rPr>
        <w:t>c</w:t>
      </w:r>
      <w:r>
        <w:rPr>
          <w:b/>
          <w:color w:val="EC008C"/>
        </w:rPr>
        <w:t>)</w:t>
        <w:tab/>
      </w:r>
      <w:r>
        <w:rPr>
          <w:color w:val="231F20"/>
        </w:rPr>
        <w:t>1 B.Th.U. = 1 lb </w:t>
      </w:r>
      <w:r>
        <w:rPr>
          <w:rFonts w:ascii="Symbol" w:hAnsi="Symbol"/>
          <w:color w:val="231F20"/>
        </w:rPr>
        <w:t></w:t>
      </w:r>
      <w:r>
        <w:rPr>
          <w:color w:val="231F20"/>
        </w:rPr>
        <w:t> 1ºF = 453·6 gm </w:t>
      </w:r>
      <w:r>
        <w:rPr>
          <w:rFonts w:ascii="Symbol" w:hAnsi="Symbol"/>
          <w:color w:val="231F20"/>
        </w:rPr>
        <w:t></w:t>
      </w:r>
      <w:r>
        <w:rPr>
          <w:color w:val="231F20"/>
        </w:rPr>
        <w:t> 5/9</w:t>
      </w:r>
      <w:r>
        <w:rPr>
          <w:color w:val="231F20"/>
          <w:spacing w:val="-21"/>
        </w:rPr>
        <w:t> </w:t>
      </w:r>
      <w:r>
        <w:rPr>
          <w:color w:val="231F20"/>
        </w:rPr>
        <w:t>ºC</w:t>
      </w:r>
    </w:p>
    <w:p>
      <w:pPr>
        <w:pStyle w:val="BodyText"/>
        <w:spacing w:before="39"/>
        <w:ind w:left="4204"/>
      </w:pPr>
      <w:r>
        <w:rPr>
          <w:color w:val="231F20"/>
        </w:rPr>
        <w:t>= 252 calories = 252 </w:t>
      </w:r>
      <w:r>
        <w:rPr>
          <w:rFonts w:ascii="Symbol" w:hAnsi="Symbol"/>
          <w:color w:val="231F20"/>
        </w:rPr>
        <w:t></w:t>
      </w:r>
      <w:r>
        <w:rPr>
          <w:color w:val="231F20"/>
        </w:rPr>
        <w:t> 4·18 Joules = 1053 Joules</w:t>
      </w:r>
    </w:p>
    <w:p>
      <w:pPr>
        <w:pStyle w:val="BodyText"/>
        <w:tabs>
          <w:tab w:pos="3268" w:val="left" w:leader="none"/>
        </w:tabs>
        <w:spacing w:before="33"/>
        <w:ind w:left="1549"/>
      </w:pPr>
      <w:r>
        <w:rPr>
          <w:rFonts w:ascii="Symbol" w:hAnsi="Symbol"/>
          <w:color w:val="231F20"/>
        </w:rPr>
        <w:t></w:t>
      </w:r>
      <w:r>
        <w:rPr>
          <w:color w:val="231F20"/>
        </w:rPr>
        <w:tab/>
        <w:t>1 B.Th.U. = 1053 Joules</w:t>
      </w:r>
    </w:p>
    <w:p>
      <w:pPr>
        <w:pStyle w:val="BodyText"/>
        <w:spacing w:line="249" w:lineRule="auto" w:before="48"/>
        <w:ind w:left="1189" w:right="1663" w:firstLine="360"/>
      </w:pPr>
      <w:r>
        <w:rPr>
          <w:color w:val="231F20"/>
        </w:rPr>
        <w:t>It may be seen that heat energy can be expressed in Joules instead of thermal units </w:t>
      </w:r>
      <w:r>
        <w:rPr>
          <w:i/>
          <w:color w:val="231F20"/>
        </w:rPr>
        <w:t>viz</w:t>
      </w:r>
      <w:r>
        <w:rPr>
          <w:color w:val="231F20"/>
        </w:rPr>
        <w:t>. calorie, B.Th.U. and C.H.U.</w:t>
      </w:r>
    </w:p>
    <w:p>
      <w:pPr>
        <w:pStyle w:val="BodyText"/>
        <w:spacing w:before="8"/>
        <w:rPr>
          <w:sz w:val="11"/>
        </w:rPr>
      </w:pPr>
      <w:r>
        <w:rPr/>
        <w:pict>
          <v:line style="position:absolute;mso-position-horizontal-relative:page;mso-position-vertical-relative:paragraph;z-index:-251632640;mso-wrap-distance-left:0;mso-wrap-distance-right:0" from="99.5pt,8.934988pt" to="225.98pt,8.934988pt" stroked="true" strokeweight=".48pt" strokecolor="#231f20">
            <v:stroke dashstyle="solid"/>
            <w10:wrap type="topAndBottom"/>
          </v:line>
        </w:pict>
      </w:r>
    </w:p>
    <w:p>
      <w:pPr>
        <w:tabs>
          <w:tab w:pos="1549" w:val="left" w:leader="none"/>
        </w:tabs>
        <w:spacing w:line="249" w:lineRule="auto" w:before="114" w:after="22"/>
        <w:ind w:left="1550" w:right="1668" w:hanging="360"/>
        <w:jc w:val="left"/>
        <w:rPr>
          <w:sz w:val="18"/>
        </w:rPr>
      </w:pPr>
      <w:r>
        <w:rPr>
          <w:color w:val="005AAA"/>
          <w:sz w:val="18"/>
        </w:rPr>
        <w:t>*</w:t>
        <w:tab/>
        <w:t>The SI or MKS unit of thermal energy being used these days is the </w:t>
      </w:r>
      <w:r>
        <w:rPr>
          <w:i/>
          <w:color w:val="005AAA"/>
          <w:sz w:val="18"/>
        </w:rPr>
        <w:t>joule</w:t>
      </w:r>
      <w:r>
        <w:rPr>
          <w:color w:val="005AAA"/>
          <w:sz w:val="18"/>
        </w:rPr>
        <w:t>—exactly as for mechanical and electrical energies. The thermal units </w:t>
      </w:r>
      <w:r>
        <w:rPr>
          <w:i/>
          <w:color w:val="005AAA"/>
          <w:spacing w:val="5"/>
          <w:sz w:val="18"/>
        </w:rPr>
        <w:t>viz</w:t>
      </w:r>
      <w:r>
        <w:rPr>
          <w:color w:val="005AAA"/>
          <w:spacing w:val="5"/>
          <w:sz w:val="18"/>
        </w:rPr>
        <w:t>. </w:t>
      </w:r>
      <w:r>
        <w:rPr>
          <w:color w:val="005AAA"/>
          <w:sz w:val="18"/>
        </w:rPr>
        <w:t>calorie, B.Th.U. and C.H.U. are</w:t>
      </w:r>
      <w:r>
        <w:rPr>
          <w:color w:val="005AAA"/>
          <w:spacing w:val="6"/>
          <w:sz w:val="18"/>
        </w:rPr>
        <w:t> </w:t>
      </w:r>
      <w:r>
        <w:rPr>
          <w:color w:val="005AAA"/>
          <w:sz w:val="18"/>
        </w:rPr>
        <w:t>obsolete.</w:t>
      </w:r>
    </w:p>
    <w:p>
      <w:pPr>
        <w:pStyle w:val="BodyText"/>
        <w:ind w:left="9559"/>
      </w:pPr>
      <w:r>
        <w:rPr/>
        <w:pict>
          <v:group style="width:44.05pt;height:44.05pt;mso-position-horizontal-relative:char;mso-position-vertical-relative:line" coordorigin="0,0" coordsize="881,881">
            <v:shape style="position:absolute;left:0;top:0;width:881;height:881" coordorigin="0,0" coordsize="881,881" path="m440,0l369,6,301,22,238,49,180,85,129,129,85,180,49,238,22,301,6,369,0,440,6,511,22,579,49,642,85,700,129,751,180,795,238,831,301,858,369,874,440,880,511,874,579,858,642,831,700,795,751,751,795,700,831,642,858,579,874,511,880,440,874,369,858,301,831,238,795,180,751,129,700,85,642,49,579,22,511,6,440,0xe" filled="true" fillcolor="#2e3092" stroked="false">
              <v:path arrowok="t"/>
              <v:fill type="solid"/>
            </v:shape>
            <v:shape style="position:absolute;left:60;top:60;width:759;height:759" coordorigin="61,61" coordsize="759,759" path="m440,61l364,68,293,91,228,126,172,172,126,228,91,293,68,364,61,440,68,516,91,587,126,652,172,708,228,754,293,789,364,812,440,819,516,812,587,789,652,754,708,708,754,652,789,587,812,516,819,440,812,364,789,293,754,228,708,172,652,126,587,91,516,68,440,61xe" filled="true" fillcolor="#ffffff" stroked="false">
              <v:path arrowok="t"/>
              <v:fill type="solid"/>
            </v:shape>
            <v:shape style="position:absolute;left:126;top:126;width:628;height:628" coordorigin="126,126" coordsize="628,628" path="m440,126l368,135,302,158,244,195,195,244,158,302,135,368,126,440,135,512,158,578,195,636,244,685,302,722,368,745,440,754,512,745,578,722,636,685,685,636,722,578,745,512,754,440,745,368,722,302,685,244,636,195,578,158,512,135,440,126xe" filled="true" fillcolor="#ed1c24" stroked="false">
              <v:path arrowok="t"/>
              <v:fill type="solid"/>
            </v:shape>
            <v:shape style="position:absolute;left:276;top:299;width:327;height:282" coordorigin="277,299" coordsize="327,282" path="m277,299l277,581,603,440,277,299xe" filled="true" fillcolor="#ffffff" stroked="false">
              <v:path arrowok="t"/>
              <v:fill type="solid"/>
            </v:shape>
          </v:group>
        </w:pict>
      </w:r>
      <w:r>
        <w:rPr/>
      </w:r>
    </w:p>
    <w:p>
      <w:pPr>
        <w:spacing w:after="0"/>
        <w:sectPr>
          <w:type w:val="continuous"/>
          <w:pgSz w:w="11900" w:h="16840"/>
          <w:pgMar w:top="960" w:bottom="280" w:left="800" w:right="320"/>
        </w:sectPr>
      </w:pPr>
    </w:p>
    <w:p>
      <w:pPr>
        <w:pStyle w:val="BodyText"/>
        <w:ind w:left="110"/>
      </w:pPr>
      <w:r>
        <w:rPr/>
        <w:pict>
          <v:group style="width:516.5500pt;height:61.85pt;mso-position-horizontal-relative:char;mso-position-vertical-relative:line" coordorigin="0,0" coordsize="10331,1237">
            <v:shape style="position:absolute;left:0;top:1092;width:10095;height:144" type="#_x0000_t75" stroked="false">
              <v:imagedata r:id="rId10" o:title=""/>
            </v:shape>
            <v:rect style="position:absolute;left:9;top:822;width:10061;height:285" filled="true" fillcolor="#fee7e1" stroked="false">
              <v:fill type="solid"/>
            </v:rect>
            <v:shape style="position:absolute;left:9449;top:0;width:881;height:881" coordorigin="9450,0" coordsize="881,881" path="m9890,0l9819,6,9751,22,9688,49,9630,85,9579,129,9535,180,9499,238,9472,301,9456,369,9450,440,9456,511,9472,579,9499,642,9535,700,9579,751,9630,795,9688,831,9751,858,9819,874,9890,880,9961,874,10029,858,10092,831,10150,795,10201,751,10245,700,10281,642,10308,579,10324,511,10330,440,10324,369,10308,301,10281,238,10245,180,10201,129,10150,85,10092,49,10029,22,9961,6,9890,0xe" filled="true" fillcolor="#2e3092" stroked="false">
              <v:path arrowok="t"/>
              <v:fill type="solid"/>
            </v:shape>
            <v:shape style="position:absolute;left:9510;top:60;width:759;height:759" coordorigin="9511,61" coordsize="759,759" path="m9890,61l9814,68,9743,91,9678,126,9622,172,9576,228,9541,293,9518,364,9511,440,9518,516,9541,587,9576,652,9622,708,9678,754,9743,789,9814,812,9890,819,9966,812,10037,789,10102,754,10158,708,10204,652,10239,587,10262,516,10269,440,10262,364,10239,293,10204,228,10158,172,10102,126,10037,91,9966,68,9890,61xe" filled="true" fillcolor="#ffffff" stroked="false">
              <v:path arrowok="t"/>
              <v:fill type="solid"/>
            </v:shape>
            <v:shape style="position:absolute;left:9576;top:126;width:628;height:628" coordorigin="9576,126" coordsize="628,628" path="m9890,126l9818,135,9752,158,9694,195,9645,244,9608,302,9585,368,9576,440,9585,512,9608,578,9645,636,9694,685,9752,722,9818,745,9890,754,9962,745,10028,722,10086,685,10135,636,10172,578,10195,512,10204,440,10195,368,10172,302,10135,244,10086,195,10028,158,9962,135,9890,126xe" filled="true" fillcolor="#ed1c24" stroked="false">
              <v:path arrowok="t"/>
              <v:fill type="solid"/>
            </v:shape>
            <v:shape style="position:absolute;left:9726;top:299;width:327;height:282" coordorigin="9727,299" coordsize="327,282" path="m10053,299l9727,440,10053,581,10053,299xe" filled="true" fillcolor="#ffffff" stroked="false">
              <v:path arrowok="t"/>
              <v:fill type="solid"/>
            </v:shape>
            <v:shape style="position:absolute;left:9;top:822;width:10061;height:285" type="#_x0000_t202" filled="false" stroked="false">
              <v:textbox inset="0,0,0,0">
                <w:txbxContent>
                  <w:p>
                    <w:pPr>
                      <w:tabs>
                        <w:tab w:pos="6163" w:val="left" w:leader="none"/>
                      </w:tabs>
                      <w:spacing w:line="282" w:lineRule="exact" w:before="0"/>
                      <w:ind w:left="1070" w:right="0" w:firstLine="0"/>
                      <w:jc w:val="left"/>
                      <w:rPr>
                        <w:rFonts w:ascii="Century Gothic"/>
                        <w:sz w:val="22"/>
                      </w:rPr>
                    </w:pPr>
                    <w:bookmarkStart w:name="_bookmark5" w:id="20"/>
                    <w:bookmarkEnd w:id="20"/>
                    <w:r>
                      <w:rPr/>
                    </w:r>
                    <w:r>
                      <w:rPr>
                        <w:rFonts w:ascii="Arial"/>
                        <w:b/>
                        <w:color w:val="231F20"/>
                        <w:sz w:val="28"/>
                      </w:rPr>
                      <w:t>6</w:t>
                      <w:tab/>
                    </w:r>
                    <w:r>
                      <w:rPr>
                        <w:rFonts w:ascii="Century Gothic"/>
                        <w:color w:val="231F20"/>
                        <w:sz w:val="22"/>
                      </w:rPr>
                      <w:t>Principles of Power</w:t>
                    </w:r>
                    <w:r>
                      <w:rPr>
                        <w:rFonts w:ascii="Century Gothic"/>
                        <w:color w:val="231F20"/>
                        <w:spacing w:val="2"/>
                        <w:sz w:val="22"/>
                      </w:rPr>
                      <w:t> </w:t>
                    </w:r>
                    <w:r>
                      <w:rPr>
                        <w:rFonts w:ascii="Century Gothic"/>
                        <w:color w:val="231F20"/>
                        <w:spacing w:val="3"/>
                        <w:sz w:val="22"/>
                      </w:rPr>
                      <w:t>System</w:t>
                    </w:r>
                  </w:p>
                </w:txbxContent>
              </v:textbox>
              <w10:wrap type="none"/>
            </v:shape>
          </v:group>
        </w:pict>
      </w:r>
      <w:r>
        <w:rPr/>
      </w:r>
    </w:p>
    <w:p>
      <w:pPr>
        <w:pStyle w:val="Heading2"/>
        <w:numPr>
          <w:ilvl w:val="2"/>
          <w:numId w:val="6"/>
        </w:numPr>
        <w:tabs>
          <w:tab w:pos="1910" w:val="left" w:leader="none"/>
        </w:tabs>
        <w:spacing w:line="240" w:lineRule="auto" w:before="25" w:after="0"/>
        <w:ind w:left="1910" w:right="0" w:hanging="432"/>
        <w:jc w:val="left"/>
      </w:pPr>
      <w:r>
        <w:rPr>
          <w:color w:val="EC008C"/>
          <w:spacing w:val="-3"/>
        </w:rPr>
        <w:t>Electrical </w:t>
      </w:r>
      <w:r>
        <w:rPr>
          <w:color w:val="EC008C"/>
        </w:rPr>
        <w:t>and</w:t>
      </w:r>
      <w:r>
        <w:rPr>
          <w:color w:val="EC008C"/>
          <w:spacing w:val="-7"/>
        </w:rPr>
        <w:t> </w:t>
      </w:r>
      <w:r>
        <w:rPr>
          <w:color w:val="EC008C"/>
          <w:spacing w:val="-3"/>
        </w:rPr>
        <w:t>Heat</w:t>
      </w:r>
    </w:p>
    <w:p>
      <w:pPr>
        <w:pStyle w:val="BodyText"/>
        <w:tabs>
          <w:tab w:pos="3532" w:val="left" w:leader="none"/>
        </w:tabs>
        <w:spacing w:before="10"/>
        <w:ind w:left="1550"/>
      </w:pPr>
      <w:r>
        <w:rPr>
          <w:b/>
          <w:color w:val="EC008C"/>
        </w:rPr>
        <w:t>(</w:t>
      </w:r>
      <w:r>
        <w:rPr>
          <w:b/>
          <w:i/>
          <w:color w:val="EC008C"/>
        </w:rPr>
        <w:t>a</w:t>
      </w:r>
      <w:r>
        <w:rPr>
          <w:b/>
          <w:color w:val="EC008C"/>
        </w:rPr>
        <w:t>)</w:t>
        <w:tab/>
      </w:r>
      <w:r>
        <w:rPr>
          <w:color w:val="231F20"/>
        </w:rPr>
        <w:t>1 kWh = 1000 watts </w:t>
      </w:r>
      <w:r>
        <w:rPr>
          <w:rFonts w:ascii="Symbol" w:hAnsi="Symbol"/>
          <w:color w:val="231F20"/>
        </w:rPr>
        <w:t></w:t>
      </w:r>
      <w:r>
        <w:rPr>
          <w:color w:val="231F20"/>
        </w:rPr>
        <w:t> 3600 seconds = 36 </w:t>
      </w:r>
      <w:r>
        <w:rPr>
          <w:rFonts w:ascii="Symbol" w:hAnsi="Symbol"/>
          <w:color w:val="231F20"/>
        </w:rPr>
        <w:t></w:t>
      </w:r>
      <w:r>
        <w:rPr>
          <w:color w:val="231F20"/>
        </w:rPr>
        <w:t> 10</w:t>
      </w:r>
      <w:r>
        <w:rPr>
          <w:color w:val="231F20"/>
          <w:vertAlign w:val="superscript"/>
        </w:rPr>
        <w:t>5</w:t>
      </w:r>
      <w:r>
        <w:rPr>
          <w:color w:val="231F20"/>
          <w:spacing w:val="-9"/>
          <w:vertAlign w:val="baseline"/>
        </w:rPr>
        <w:t> </w:t>
      </w:r>
      <w:r>
        <w:rPr>
          <w:color w:val="231F20"/>
          <w:vertAlign w:val="baseline"/>
        </w:rPr>
        <w:t>Joules</w:t>
      </w:r>
    </w:p>
    <w:p>
      <w:pPr>
        <w:spacing w:after="0"/>
        <w:sectPr>
          <w:pgSz w:w="11900" w:h="16840"/>
          <w:pgMar w:top="1480" w:bottom="280" w:left="800" w:right="320"/>
        </w:sectPr>
      </w:pPr>
    </w:p>
    <w:p>
      <w:pPr>
        <w:spacing w:line="165" w:lineRule="auto" w:before="121"/>
        <w:ind w:left="0" w:right="0" w:firstLine="0"/>
        <w:jc w:val="right"/>
        <w:rPr>
          <w:sz w:val="19"/>
        </w:rPr>
      </w:pPr>
      <w:r>
        <w:rPr/>
        <w:pict>
          <v:line style="position:absolute;mso-position-horizontal-relative:page;mso-position-vertical-relative:paragraph;z-index:-252362752" from="262.459991pt,17.492979pt" to="297.979991pt,17.492979pt" stroked="true" strokeweight=".48pt" strokecolor="#231f20">
            <v:stroke dashstyle="solid"/>
            <w10:wrap type="none"/>
          </v:line>
        </w:pict>
      </w:r>
      <w:r>
        <w:rPr>
          <w:color w:val="231F20"/>
          <w:position w:val="-10"/>
          <w:sz w:val="20"/>
        </w:rPr>
        <w:t>= </w:t>
      </w:r>
      <w:r>
        <w:rPr>
          <w:color w:val="231F20"/>
          <w:sz w:val="19"/>
        </w:rPr>
        <w:t>36 </w:t>
      </w:r>
      <w:r>
        <w:rPr>
          <w:rFonts w:ascii="Symbol" w:hAnsi="Symbol"/>
          <w:color w:val="231F20"/>
          <w:sz w:val="19"/>
        </w:rPr>
        <w:t></w:t>
      </w:r>
      <w:r>
        <w:rPr>
          <w:color w:val="231F20"/>
          <w:sz w:val="19"/>
        </w:rPr>
        <w:t> 10</w:t>
      </w:r>
      <w:r>
        <w:rPr>
          <w:color w:val="231F20"/>
          <w:sz w:val="19"/>
          <w:vertAlign w:val="superscript"/>
        </w:rPr>
        <w:t>5</w:t>
      </w:r>
    </w:p>
    <w:p>
      <w:pPr>
        <w:spacing w:line="182" w:lineRule="exact" w:before="0"/>
        <w:ind w:left="0" w:right="132" w:firstLine="0"/>
        <w:jc w:val="right"/>
        <w:rPr>
          <w:sz w:val="19"/>
        </w:rPr>
      </w:pPr>
      <w:r>
        <w:rPr>
          <w:color w:val="231F20"/>
          <w:w w:val="105"/>
          <w:sz w:val="19"/>
        </w:rPr>
        <w:t>4 </w:t>
      </w:r>
      <w:r>
        <w:rPr>
          <w:rFonts w:ascii="Symbol" w:hAnsi="Symbol"/>
          <w:color w:val="231F20"/>
          <w:w w:val="105"/>
          <w:sz w:val="19"/>
        </w:rPr>
        <w:t></w:t>
      </w:r>
      <w:r>
        <w:rPr>
          <w:color w:val="231F20"/>
          <w:w w:val="105"/>
          <w:sz w:val="19"/>
        </w:rPr>
        <w:t>18</w:t>
      </w:r>
    </w:p>
    <w:p>
      <w:pPr>
        <w:pStyle w:val="BodyText"/>
        <w:spacing w:before="192"/>
        <w:ind w:left="70"/>
      </w:pPr>
      <w:r>
        <w:rPr/>
        <w:br w:type="column"/>
      </w:r>
      <w:r>
        <w:rPr>
          <w:color w:val="231F20"/>
        </w:rPr>
        <w:t>calories = 860 </w:t>
      </w:r>
      <w:r>
        <w:rPr>
          <w:rFonts w:ascii="Symbol" w:hAnsi="Symbol"/>
          <w:color w:val="231F20"/>
        </w:rPr>
        <w:t></w:t>
      </w:r>
      <w:r>
        <w:rPr>
          <w:color w:val="231F20"/>
        </w:rPr>
        <w:t> 10</w:t>
      </w:r>
      <w:r>
        <w:rPr>
          <w:color w:val="231F20"/>
          <w:vertAlign w:val="superscript"/>
        </w:rPr>
        <w:t>3</w:t>
      </w:r>
      <w:r>
        <w:rPr>
          <w:color w:val="231F20"/>
          <w:vertAlign w:val="baseline"/>
        </w:rPr>
        <w:t> calories</w:t>
      </w:r>
    </w:p>
    <w:p>
      <w:pPr>
        <w:spacing w:after="0"/>
        <w:sectPr>
          <w:type w:val="continuous"/>
          <w:pgSz w:w="11900" w:h="16840"/>
          <w:pgMar w:top="960" w:bottom="280" w:left="800" w:right="320"/>
          <w:cols w:num="2" w:equalWidth="0">
            <w:col w:w="5134" w:space="40"/>
            <w:col w:w="5606"/>
          </w:cols>
        </w:sectPr>
      </w:pPr>
    </w:p>
    <w:p>
      <w:pPr>
        <w:pStyle w:val="BodyText"/>
        <w:tabs>
          <w:tab w:pos="3532" w:val="left" w:leader="none"/>
          <w:tab w:pos="6454" w:val="left" w:leader="none"/>
        </w:tabs>
        <w:spacing w:before="25"/>
        <w:ind w:left="1550"/>
      </w:pPr>
      <w:r>
        <w:rPr>
          <w:rFonts w:ascii="Symbol" w:hAnsi="Symbol"/>
          <w:color w:val="231F20"/>
        </w:rPr>
        <w:t></w:t>
      </w:r>
      <w:r>
        <w:rPr>
          <w:color w:val="231F20"/>
        </w:rPr>
        <w:tab/>
        <w:t>1 kWh   =  860 </w:t>
      </w:r>
      <w:r>
        <w:rPr>
          <w:rFonts w:ascii="Symbol" w:hAnsi="Symbol"/>
          <w:color w:val="231F20"/>
        </w:rPr>
        <w:t></w:t>
      </w:r>
      <w:r>
        <w:rPr>
          <w:color w:val="231F20"/>
        </w:rPr>
        <w:t> 10</w:t>
      </w:r>
      <w:r>
        <w:rPr>
          <w:color w:val="231F20"/>
          <w:vertAlign w:val="superscript"/>
        </w:rPr>
        <w:t>3</w:t>
      </w:r>
      <w:r>
        <w:rPr>
          <w:color w:val="231F20"/>
          <w:spacing w:val="-8"/>
          <w:vertAlign w:val="baseline"/>
        </w:rPr>
        <w:t> </w:t>
      </w:r>
      <w:r>
        <w:rPr>
          <w:color w:val="231F20"/>
          <w:vertAlign w:val="baseline"/>
        </w:rPr>
        <w:t>calories  </w:t>
      </w:r>
      <w:r>
        <w:rPr>
          <w:color w:val="231F20"/>
          <w:spacing w:val="43"/>
          <w:vertAlign w:val="baseline"/>
        </w:rPr>
        <w:t> </w:t>
      </w:r>
      <w:r>
        <w:rPr>
          <w:color w:val="231F20"/>
          <w:vertAlign w:val="baseline"/>
        </w:rPr>
        <w:t>or</w:t>
        <w:tab/>
        <w:t>860</w:t>
      </w:r>
      <w:r>
        <w:rPr>
          <w:color w:val="231F20"/>
          <w:spacing w:val="1"/>
          <w:vertAlign w:val="baseline"/>
        </w:rPr>
        <w:t> </w:t>
      </w:r>
      <w:r>
        <w:rPr>
          <w:color w:val="231F20"/>
          <w:vertAlign w:val="baseline"/>
        </w:rPr>
        <w:t>kcal</w:t>
      </w:r>
    </w:p>
    <w:p>
      <w:pPr>
        <w:pStyle w:val="BodyText"/>
        <w:tabs>
          <w:tab w:pos="3532" w:val="left" w:leader="none"/>
        </w:tabs>
        <w:spacing w:before="52"/>
        <w:ind w:left="1550"/>
      </w:pPr>
      <w:r>
        <w:rPr>
          <w:b/>
          <w:color w:val="EC008C"/>
        </w:rPr>
        <w:t>(</w:t>
      </w:r>
      <w:r>
        <w:rPr>
          <w:b/>
          <w:i/>
          <w:color w:val="EC008C"/>
        </w:rPr>
        <w:t>b</w:t>
      </w:r>
      <w:r>
        <w:rPr>
          <w:b/>
          <w:color w:val="EC008C"/>
        </w:rPr>
        <w:t>)</w:t>
        <w:tab/>
      </w:r>
      <w:r>
        <w:rPr>
          <w:color w:val="231F20"/>
        </w:rPr>
        <w:t>1 kWh = 36 </w:t>
      </w:r>
      <w:r>
        <w:rPr>
          <w:rFonts w:ascii="Symbol" w:hAnsi="Symbol"/>
          <w:color w:val="231F20"/>
        </w:rPr>
        <w:t></w:t>
      </w:r>
      <w:r>
        <w:rPr>
          <w:color w:val="231F20"/>
        </w:rPr>
        <w:t> 10</w:t>
      </w:r>
      <w:r>
        <w:rPr>
          <w:color w:val="231F20"/>
          <w:vertAlign w:val="superscript"/>
        </w:rPr>
        <w:t>5</w:t>
      </w:r>
      <w:r>
        <w:rPr>
          <w:color w:val="231F20"/>
          <w:vertAlign w:val="baseline"/>
        </w:rPr>
        <w:t> Joules = 36 </w:t>
      </w:r>
      <w:r>
        <w:rPr>
          <w:rFonts w:ascii="Symbol" w:hAnsi="Symbol"/>
          <w:color w:val="231F20"/>
          <w:vertAlign w:val="baseline"/>
        </w:rPr>
        <w:t></w:t>
      </w:r>
      <w:r>
        <w:rPr>
          <w:color w:val="231F20"/>
          <w:vertAlign w:val="baseline"/>
        </w:rPr>
        <w:t> 10</w:t>
      </w:r>
      <w:r>
        <w:rPr>
          <w:color w:val="231F20"/>
          <w:vertAlign w:val="superscript"/>
        </w:rPr>
        <w:t>5</w:t>
      </w:r>
      <w:r>
        <w:rPr>
          <w:color w:val="231F20"/>
          <w:vertAlign w:val="baseline"/>
        </w:rPr>
        <w:t>/1896 C.H.U. = 1898</w:t>
      </w:r>
      <w:r>
        <w:rPr>
          <w:color w:val="231F20"/>
          <w:spacing w:val="-11"/>
          <w:vertAlign w:val="baseline"/>
        </w:rPr>
        <w:t> </w:t>
      </w:r>
      <w:r>
        <w:rPr>
          <w:color w:val="231F20"/>
          <w:vertAlign w:val="baseline"/>
        </w:rPr>
        <w:t>C.H.U.</w:t>
      </w:r>
    </w:p>
    <w:p>
      <w:pPr>
        <w:pStyle w:val="BodyText"/>
        <w:spacing w:line="226" w:lineRule="exact" w:before="48"/>
        <w:ind w:left="6868"/>
      </w:pPr>
      <w:r>
        <w:rPr>
          <w:color w:val="231F20"/>
        </w:rPr>
        <w:t>[ 1 C.H.U. = 1896 Joules]</w:t>
      </w:r>
    </w:p>
    <w:p>
      <w:pPr>
        <w:spacing w:after="0" w:line="226" w:lineRule="exact"/>
        <w:sectPr>
          <w:type w:val="continuous"/>
          <w:pgSz w:w="11900" w:h="16840"/>
          <w:pgMar w:top="960" w:bottom="280" w:left="800" w:right="320"/>
        </w:sectPr>
      </w:pPr>
    </w:p>
    <w:p>
      <w:pPr>
        <w:pStyle w:val="BodyText"/>
        <w:tabs>
          <w:tab w:pos="3532" w:val="left" w:leader="none"/>
        </w:tabs>
        <w:ind w:left="1549"/>
      </w:pPr>
      <w:r>
        <w:rPr>
          <w:rFonts w:ascii="Symbol" w:hAnsi="Symbol"/>
          <w:color w:val="231F20"/>
        </w:rPr>
        <w:t></w:t>
      </w:r>
      <w:r>
        <w:rPr>
          <w:color w:val="231F20"/>
        </w:rPr>
        <w:tab/>
        <w:t>1 kWh = 1898</w:t>
      </w:r>
      <w:r>
        <w:rPr>
          <w:color w:val="231F20"/>
          <w:spacing w:val="-14"/>
        </w:rPr>
        <w:t> </w:t>
      </w:r>
      <w:r>
        <w:rPr>
          <w:color w:val="231F20"/>
        </w:rPr>
        <w:t>C.H.U.</w:t>
      </w:r>
    </w:p>
    <w:p>
      <w:pPr>
        <w:spacing w:line="30" w:lineRule="exact" w:before="176"/>
        <w:ind w:left="0" w:right="335" w:firstLine="0"/>
        <w:jc w:val="right"/>
        <w:rPr>
          <w:sz w:val="14"/>
        </w:rPr>
      </w:pPr>
      <w:r>
        <w:rPr>
          <w:color w:val="231F20"/>
          <w:sz w:val="14"/>
        </w:rPr>
        <w:t>5</w:t>
      </w:r>
    </w:p>
    <w:p>
      <w:pPr>
        <w:pStyle w:val="BodyText"/>
        <w:spacing w:before="6"/>
        <w:rPr>
          <w:sz w:val="30"/>
        </w:rPr>
      </w:pPr>
      <w:r>
        <w:rPr/>
        <w:br w:type="column"/>
      </w:r>
      <w:r>
        <w:rPr>
          <w:sz w:val="30"/>
        </w:rPr>
      </w:r>
    </w:p>
    <w:p>
      <w:pPr>
        <w:spacing w:line="100" w:lineRule="exact" w:before="0"/>
        <w:ind w:left="420" w:right="0" w:firstLine="0"/>
        <w:jc w:val="left"/>
        <w:rPr>
          <w:sz w:val="19"/>
        </w:rPr>
      </w:pPr>
      <w:r>
        <w:rPr>
          <w:color w:val="231F20"/>
          <w:sz w:val="19"/>
        </w:rPr>
        <w:t>36 </w:t>
      </w:r>
      <w:r>
        <w:rPr>
          <w:rFonts w:ascii="Symbol" w:hAnsi="Symbol"/>
          <w:color w:val="231F20"/>
          <w:sz w:val="19"/>
        </w:rPr>
        <w:t></w:t>
      </w:r>
      <w:r>
        <w:rPr>
          <w:color w:val="231F20"/>
          <w:sz w:val="19"/>
        </w:rPr>
        <w:t> 10</w:t>
      </w:r>
      <w:r>
        <w:rPr>
          <w:color w:val="231F20"/>
          <w:sz w:val="19"/>
          <w:vertAlign w:val="superscript"/>
        </w:rPr>
        <w:t>5</w:t>
      </w:r>
    </w:p>
    <w:p>
      <w:pPr>
        <w:spacing w:after="0" w:line="100" w:lineRule="exact"/>
        <w:jc w:val="left"/>
        <w:rPr>
          <w:sz w:val="19"/>
        </w:rPr>
        <w:sectPr>
          <w:type w:val="continuous"/>
          <w:pgSz w:w="11900" w:h="16840"/>
          <w:pgMar w:top="960" w:bottom="280" w:left="800" w:right="320"/>
          <w:cols w:num="2" w:equalWidth="0">
            <w:col w:w="5453" w:space="40"/>
            <w:col w:w="5287"/>
          </w:cols>
        </w:sectPr>
      </w:pPr>
    </w:p>
    <w:p>
      <w:pPr>
        <w:pStyle w:val="BodyText"/>
        <w:tabs>
          <w:tab w:pos="3532" w:val="left" w:leader="none"/>
        </w:tabs>
        <w:ind w:left="1549"/>
      </w:pPr>
      <w:r>
        <w:rPr>
          <w:b/>
          <w:color w:val="EC008C"/>
        </w:rPr>
        <w:t>(</w:t>
      </w:r>
      <w:r>
        <w:rPr>
          <w:b/>
          <w:i/>
          <w:color w:val="EC008C"/>
        </w:rPr>
        <w:t>c</w:t>
      </w:r>
      <w:r>
        <w:rPr>
          <w:b/>
          <w:color w:val="EC008C"/>
        </w:rPr>
        <w:t>)</w:t>
        <w:tab/>
      </w:r>
      <w:r>
        <w:rPr>
          <w:color w:val="231F20"/>
        </w:rPr>
        <w:t>1 kWh = 36 </w:t>
      </w:r>
      <w:r>
        <w:rPr>
          <w:rFonts w:ascii="Symbol" w:hAnsi="Symbol"/>
          <w:color w:val="231F20"/>
        </w:rPr>
        <w:t></w:t>
      </w:r>
      <w:r>
        <w:rPr>
          <w:color w:val="231F20"/>
        </w:rPr>
        <w:t> 10 Joules</w:t>
      </w:r>
      <w:r>
        <w:rPr>
          <w:color w:val="231F20"/>
          <w:spacing w:val="-35"/>
        </w:rPr>
        <w:t> </w:t>
      </w:r>
      <w:r>
        <w:rPr>
          <w:color w:val="231F20"/>
          <w:spacing w:val="-13"/>
        </w:rPr>
        <w:t>=</w:t>
      </w:r>
    </w:p>
    <w:p>
      <w:pPr>
        <w:spacing w:before="163"/>
        <w:ind w:left="184" w:right="0" w:firstLine="0"/>
        <w:jc w:val="left"/>
        <w:rPr>
          <w:sz w:val="19"/>
        </w:rPr>
      </w:pPr>
      <w:r>
        <w:rPr/>
        <w:br w:type="column"/>
      </w:r>
      <w:r>
        <w:rPr>
          <w:color w:val="231F20"/>
          <w:w w:val="105"/>
          <w:sz w:val="19"/>
        </w:rPr>
        <w:t>1053</w:t>
      </w:r>
    </w:p>
    <w:p>
      <w:pPr>
        <w:pStyle w:val="BodyText"/>
        <w:spacing w:before="14"/>
        <w:ind w:left="198"/>
      </w:pPr>
      <w:r>
        <w:rPr/>
        <w:br w:type="column"/>
      </w:r>
      <w:r>
        <w:rPr>
          <w:color w:val="231F20"/>
        </w:rPr>
        <w:t>B.Th.U. = 3418 B.Th.U.</w:t>
      </w:r>
    </w:p>
    <w:p>
      <w:pPr>
        <w:pStyle w:val="BodyText"/>
        <w:spacing w:before="135"/>
        <w:ind w:left="291"/>
      </w:pPr>
      <w:r>
        <w:rPr/>
        <w:pict>
          <v:line style="position:absolute;mso-position-horizontal-relative:page;mso-position-vertical-relative:paragraph;z-index:251691008" from="334.940002pt,-4.554055pt" to="370.460002pt,-4.554055pt" stroked="true" strokeweight=".48pt" strokecolor="#231f20">
            <v:stroke dashstyle="solid"/>
            <w10:wrap type="none"/>
          </v:line>
        </w:pict>
      </w:r>
      <w:r>
        <w:rPr>
          <w:color w:val="231F20"/>
        </w:rPr>
        <w:t>[ 1 B.Th.U. = 1053 Joules]</w:t>
      </w:r>
    </w:p>
    <w:p>
      <w:pPr>
        <w:spacing w:after="0"/>
        <w:sectPr>
          <w:type w:val="continuous"/>
          <w:pgSz w:w="11900" w:h="16840"/>
          <w:pgMar w:top="960" w:bottom="280" w:left="800" w:right="320"/>
          <w:cols w:num="3" w:equalWidth="0">
            <w:col w:w="5829" w:space="40"/>
            <w:col w:w="588" w:space="39"/>
            <w:col w:w="4284"/>
          </w:cols>
        </w:sectPr>
      </w:pPr>
    </w:p>
    <w:p>
      <w:pPr>
        <w:pStyle w:val="BodyText"/>
        <w:tabs>
          <w:tab w:pos="3532" w:val="left" w:leader="none"/>
        </w:tabs>
        <w:spacing w:before="34"/>
        <w:ind w:left="1549"/>
      </w:pPr>
      <w:r>
        <w:rPr>
          <w:rFonts w:ascii="Symbol" w:hAnsi="Symbol"/>
          <w:color w:val="231F20"/>
        </w:rPr>
        <w:t></w:t>
      </w:r>
      <w:r>
        <w:rPr>
          <w:color w:val="231F20"/>
        </w:rPr>
        <w:tab/>
        <w:t>1 kWh = 3418</w:t>
      </w:r>
      <w:r>
        <w:rPr>
          <w:color w:val="231F20"/>
          <w:spacing w:val="-1"/>
        </w:rPr>
        <w:t> </w:t>
      </w:r>
      <w:r>
        <w:rPr>
          <w:color w:val="231F20"/>
        </w:rPr>
        <w:t>B.Th.U.</w:t>
      </w:r>
    </w:p>
    <w:p>
      <w:pPr>
        <w:pStyle w:val="BodyText"/>
        <w:spacing w:before="53"/>
        <w:ind w:left="1549"/>
      </w:pPr>
      <w:r>
        <w:rPr>
          <w:color w:val="231F20"/>
        </w:rPr>
        <w:t>The reader may note that units of electrical energy can be converted into heat and </w:t>
      </w:r>
      <w:r>
        <w:rPr>
          <w:i/>
          <w:color w:val="231F20"/>
        </w:rPr>
        <w:t>vice-versa</w:t>
      </w:r>
      <w:r>
        <w:rPr>
          <w:color w:val="231F20"/>
        </w:rPr>
        <w:t>.</w:t>
      </w:r>
    </w:p>
    <w:p>
      <w:pPr>
        <w:pStyle w:val="BodyText"/>
        <w:spacing w:before="10"/>
        <w:ind w:left="1190"/>
      </w:pPr>
      <w:r>
        <w:rPr>
          <w:color w:val="231F20"/>
        </w:rPr>
        <w:t>This is expected since electrical and thermal energies are interchangeable.</w:t>
      </w:r>
    </w:p>
    <w:p>
      <w:pPr>
        <w:pStyle w:val="Heading1"/>
        <w:numPr>
          <w:ilvl w:val="1"/>
          <w:numId w:val="6"/>
        </w:numPr>
        <w:tabs>
          <w:tab w:pos="1685" w:val="left" w:leader="none"/>
        </w:tabs>
        <w:spacing w:line="240" w:lineRule="auto" w:before="109" w:after="0"/>
        <w:ind w:left="1684" w:right="0" w:hanging="495"/>
        <w:jc w:val="left"/>
      </w:pPr>
      <w:r>
        <w:rPr/>
        <w:drawing>
          <wp:anchor distT="0" distB="0" distL="0" distR="0" allowOverlap="1" layoutInCell="1" locked="0" behindDoc="0" simplePos="0" relativeHeight="251692032">
            <wp:simplePos x="0" y="0"/>
            <wp:positionH relativeFrom="page">
              <wp:posOffset>2841625</wp:posOffset>
            </wp:positionH>
            <wp:positionV relativeFrom="paragraph">
              <wp:posOffset>160457</wp:posOffset>
            </wp:positionV>
            <wp:extent cx="3455059" cy="2870200"/>
            <wp:effectExtent l="0" t="0" r="0" b="0"/>
            <wp:wrapNone/>
            <wp:docPr id="3" name="image12.jpeg"/>
            <wp:cNvGraphicFramePr>
              <a:graphicFrameLocks noChangeAspect="1"/>
            </wp:cNvGraphicFramePr>
            <a:graphic>
              <a:graphicData uri="http://schemas.openxmlformats.org/drawingml/2006/picture">
                <pic:pic>
                  <pic:nvPicPr>
                    <pic:cNvPr id="4" name="image12.jpeg"/>
                    <pic:cNvPicPr/>
                  </pic:nvPicPr>
                  <pic:blipFill>
                    <a:blip r:embed="rId16" cstate="print"/>
                    <a:stretch>
                      <a:fillRect/>
                    </a:stretch>
                  </pic:blipFill>
                  <pic:spPr>
                    <a:xfrm>
                      <a:off x="0" y="0"/>
                      <a:ext cx="3455059" cy="2870200"/>
                    </a:xfrm>
                    <a:prstGeom prst="rect">
                      <a:avLst/>
                    </a:prstGeom>
                  </pic:spPr>
                </pic:pic>
              </a:graphicData>
            </a:graphic>
          </wp:anchor>
        </w:drawing>
      </w:r>
      <w:bookmarkStart w:name=" 1.7 Effciency" w:id="21"/>
      <w:bookmarkEnd w:id="21"/>
      <w:r>
        <w:rPr/>
      </w:r>
      <w:bookmarkStart w:name=" 1.7 Effciency" w:id="22"/>
      <w:bookmarkEnd w:id="22"/>
      <w:r>
        <w:rPr>
          <w:color w:val="005AAA"/>
          <w:spacing w:val="3"/>
        </w:rPr>
        <w:t>Efficiency</w:t>
      </w:r>
    </w:p>
    <w:p>
      <w:pPr>
        <w:pStyle w:val="BodyText"/>
        <w:spacing w:line="249" w:lineRule="auto" w:before="92"/>
        <w:ind w:left="1189" w:right="7212"/>
        <w:jc w:val="both"/>
        <w:rPr>
          <w:b/>
        </w:rPr>
      </w:pPr>
      <w:r>
        <w:rPr>
          <w:color w:val="231F20"/>
        </w:rPr>
        <w:t>Energy is available in</w:t>
      </w:r>
      <w:r>
        <w:rPr>
          <w:color w:val="231F20"/>
          <w:spacing w:val="-21"/>
        </w:rPr>
        <w:t> </w:t>
      </w:r>
      <w:r>
        <w:rPr>
          <w:color w:val="231F20"/>
        </w:rPr>
        <w:t>various forms from different natural sources such as pressure head of water, chemical energy of </w:t>
      </w:r>
      <w:r>
        <w:rPr>
          <w:color w:val="231F20"/>
          <w:spacing w:val="10"/>
        </w:rPr>
        <w:t>fuels, nuclear </w:t>
      </w:r>
      <w:r>
        <w:rPr>
          <w:color w:val="231F20"/>
          <w:spacing w:val="9"/>
        </w:rPr>
        <w:t>energy </w:t>
      </w:r>
      <w:r>
        <w:rPr>
          <w:color w:val="231F20"/>
          <w:spacing w:val="12"/>
        </w:rPr>
        <w:t>of </w:t>
      </w:r>
      <w:r>
        <w:rPr>
          <w:color w:val="231F20"/>
          <w:spacing w:val="-3"/>
        </w:rPr>
        <w:t>radioactive substances etc. All </w:t>
      </w:r>
      <w:r>
        <w:rPr>
          <w:color w:val="231F20"/>
        </w:rPr>
        <w:t>these forms of energy can be </w:t>
      </w:r>
      <w:r>
        <w:rPr>
          <w:color w:val="231F20"/>
          <w:spacing w:val="10"/>
        </w:rPr>
        <w:t>converted </w:t>
      </w:r>
      <w:r>
        <w:rPr>
          <w:color w:val="231F20"/>
          <w:spacing w:val="9"/>
        </w:rPr>
        <w:t>into </w:t>
      </w:r>
      <w:r>
        <w:rPr>
          <w:color w:val="231F20"/>
          <w:spacing w:val="12"/>
        </w:rPr>
        <w:t>electrical </w:t>
      </w:r>
      <w:r>
        <w:rPr>
          <w:color w:val="231F20"/>
        </w:rPr>
        <w:t>energy by the use of suitable arrangement. In this process of conversion, some energy</w:t>
      </w:r>
      <w:r>
        <w:rPr>
          <w:color w:val="231F20"/>
          <w:spacing w:val="-33"/>
        </w:rPr>
        <w:t> </w:t>
      </w:r>
      <w:r>
        <w:rPr>
          <w:color w:val="231F20"/>
        </w:rPr>
        <w:t>is </w:t>
      </w:r>
      <w:r>
        <w:rPr>
          <w:i/>
          <w:color w:val="231F20"/>
          <w:spacing w:val="6"/>
        </w:rPr>
        <w:t>lost </w:t>
      </w:r>
      <w:r>
        <w:rPr>
          <w:color w:val="231F20"/>
          <w:spacing w:val="4"/>
        </w:rPr>
        <w:t>in </w:t>
      </w:r>
      <w:r>
        <w:rPr>
          <w:color w:val="231F20"/>
          <w:spacing w:val="6"/>
        </w:rPr>
        <w:t>the </w:t>
      </w:r>
      <w:r>
        <w:rPr>
          <w:color w:val="231F20"/>
          <w:spacing w:val="7"/>
        </w:rPr>
        <w:t>sense </w:t>
      </w:r>
      <w:r>
        <w:rPr>
          <w:color w:val="231F20"/>
          <w:spacing w:val="6"/>
        </w:rPr>
        <w:t>that </w:t>
      </w:r>
      <w:r>
        <w:rPr>
          <w:color w:val="231F20"/>
          <w:spacing w:val="4"/>
        </w:rPr>
        <w:t>it </w:t>
      </w:r>
      <w:r>
        <w:rPr>
          <w:color w:val="231F20"/>
          <w:spacing w:val="9"/>
        </w:rPr>
        <w:t>is </w:t>
      </w:r>
      <w:r>
        <w:rPr>
          <w:color w:val="231F20"/>
        </w:rPr>
        <w:t>converted to a form different </w:t>
      </w:r>
      <w:r>
        <w:rPr>
          <w:color w:val="231F20"/>
          <w:spacing w:val="9"/>
        </w:rPr>
        <w:t>from </w:t>
      </w:r>
      <w:r>
        <w:rPr>
          <w:color w:val="231F20"/>
          <w:spacing w:val="10"/>
        </w:rPr>
        <w:t>electrical </w:t>
      </w:r>
      <w:r>
        <w:rPr>
          <w:color w:val="231F20"/>
          <w:spacing w:val="7"/>
        </w:rPr>
        <w:t>energy. </w:t>
      </w:r>
      <w:r>
        <w:rPr>
          <w:color w:val="231F20"/>
        </w:rPr>
        <w:t>Therefore,</w:t>
      </w:r>
      <w:r>
        <w:rPr>
          <w:color w:val="231F20"/>
          <w:spacing w:val="-24"/>
        </w:rPr>
        <w:t> </w:t>
      </w:r>
      <w:r>
        <w:rPr>
          <w:color w:val="231F20"/>
        </w:rPr>
        <w:t>the</w:t>
      </w:r>
      <w:r>
        <w:rPr>
          <w:color w:val="231F20"/>
          <w:spacing w:val="-24"/>
        </w:rPr>
        <w:t> </w:t>
      </w:r>
      <w:r>
        <w:rPr>
          <w:color w:val="231F20"/>
        </w:rPr>
        <w:t>output</w:t>
      </w:r>
      <w:r>
        <w:rPr>
          <w:color w:val="231F20"/>
          <w:spacing w:val="-23"/>
        </w:rPr>
        <w:t> </w:t>
      </w:r>
      <w:r>
        <w:rPr>
          <w:color w:val="231F20"/>
          <w:spacing w:val="-3"/>
        </w:rPr>
        <w:t>energy</w:t>
      </w:r>
      <w:r>
        <w:rPr>
          <w:color w:val="231F20"/>
          <w:spacing w:val="-24"/>
        </w:rPr>
        <w:t> </w:t>
      </w:r>
      <w:r>
        <w:rPr>
          <w:color w:val="231F20"/>
        </w:rPr>
        <w:t>is less</w:t>
      </w:r>
      <w:r>
        <w:rPr>
          <w:color w:val="231F20"/>
          <w:spacing w:val="-19"/>
        </w:rPr>
        <w:t> </w:t>
      </w:r>
      <w:r>
        <w:rPr>
          <w:color w:val="231F20"/>
        </w:rPr>
        <w:t>than</w:t>
      </w:r>
      <w:r>
        <w:rPr>
          <w:color w:val="231F20"/>
          <w:spacing w:val="-19"/>
        </w:rPr>
        <w:t> </w:t>
      </w:r>
      <w:r>
        <w:rPr>
          <w:color w:val="231F20"/>
        </w:rPr>
        <w:t>the</w:t>
      </w:r>
      <w:r>
        <w:rPr>
          <w:color w:val="231F20"/>
          <w:spacing w:val="-19"/>
        </w:rPr>
        <w:t> </w:t>
      </w:r>
      <w:r>
        <w:rPr>
          <w:color w:val="231F20"/>
        </w:rPr>
        <w:t>input</w:t>
      </w:r>
      <w:r>
        <w:rPr>
          <w:color w:val="231F20"/>
          <w:spacing w:val="-19"/>
        </w:rPr>
        <w:t> </w:t>
      </w:r>
      <w:r>
        <w:rPr>
          <w:color w:val="231F20"/>
          <w:spacing w:val="-5"/>
        </w:rPr>
        <w:t>energy.</w:t>
      </w:r>
      <w:r>
        <w:rPr>
          <w:color w:val="231F20"/>
          <w:spacing w:val="16"/>
        </w:rPr>
        <w:t> </w:t>
      </w:r>
      <w:r>
        <w:rPr>
          <w:i/>
          <w:color w:val="231F20"/>
          <w:spacing w:val="3"/>
        </w:rPr>
        <w:t>The </w:t>
      </w:r>
      <w:r>
        <w:rPr>
          <w:i/>
          <w:color w:val="231F20"/>
        </w:rPr>
        <w:t>output energy divided by </w:t>
      </w:r>
      <w:r>
        <w:rPr>
          <w:i/>
          <w:color w:val="231F20"/>
          <w:spacing w:val="2"/>
        </w:rPr>
        <w:t>the </w:t>
      </w:r>
      <w:r>
        <w:rPr>
          <w:i/>
          <w:color w:val="231F20"/>
        </w:rPr>
        <w:t>input energy is called</w:t>
      </w:r>
      <w:r>
        <w:rPr>
          <w:i/>
          <w:color w:val="231F20"/>
          <w:spacing w:val="43"/>
        </w:rPr>
        <w:t> </w:t>
      </w:r>
      <w:r>
        <w:rPr>
          <w:b/>
          <w:color w:val="EC008C"/>
          <w:spacing w:val="-7"/>
        </w:rPr>
        <w:t>energy</w:t>
      </w:r>
    </w:p>
    <w:p>
      <w:pPr>
        <w:spacing w:after="0" w:line="249" w:lineRule="auto"/>
        <w:jc w:val="both"/>
        <w:sectPr>
          <w:type w:val="continuous"/>
          <w:pgSz w:w="11900" w:h="16840"/>
          <w:pgMar w:top="960" w:bottom="280" w:left="800" w:right="320"/>
        </w:sectPr>
      </w:pPr>
    </w:p>
    <w:p>
      <w:pPr>
        <w:spacing w:before="14"/>
        <w:ind w:left="1190" w:right="0" w:firstLine="0"/>
        <w:jc w:val="left"/>
        <w:rPr>
          <w:b/>
          <w:sz w:val="20"/>
        </w:rPr>
      </w:pPr>
      <w:r>
        <w:rPr>
          <w:b/>
          <w:color w:val="EC008C"/>
          <w:spacing w:val="-4"/>
          <w:sz w:val="20"/>
        </w:rPr>
        <w:t>efficiency </w:t>
      </w:r>
      <w:r>
        <w:rPr>
          <w:i/>
          <w:color w:val="231F20"/>
          <w:sz w:val="20"/>
        </w:rPr>
        <w:t>or simply </w:t>
      </w:r>
      <w:r>
        <w:rPr>
          <w:b/>
          <w:color w:val="EC008C"/>
          <w:spacing w:val="-4"/>
          <w:sz w:val="20"/>
        </w:rPr>
        <w:t>efficiency</w:t>
      </w:r>
    </w:p>
    <w:p>
      <w:pPr>
        <w:spacing w:before="10"/>
        <w:ind w:left="1189" w:right="0" w:firstLine="0"/>
        <w:jc w:val="left"/>
        <w:rPr>
          <w:sz w:val="20"/>
        </w:rPr>
      </w:pPr>
      <w:r>
        <w:rPr>
          <w:i/>
          <w:color w:val="231F20"/>
          <w:sz w:val="20"/>
        </w:rPr>
        <w:t>of the system</w:t>
      </w:r>
      <w:r>
        <w:rPr>
          <w:color w:val="231F20"/>
          <w:sz w:val="20"/>
        </w:rPr>
        <w:t>.</w:t>
      </w:r>
    </w:p>
    <w:p>
      <w:pPr>
        <w:spacing w:before="94"/>
        <w:ind w:left="1189" w:right="0" w:firstLine="0"/>
        <w:jc w:val="left"/>
        <w:rPr>
          <w:rFonts w:ascii="Arial"/>
          <w:sz w:val="16"/>
        </w:rPr>
      </w:pPr>
      <w:r>
        <w:rPr/>
        <w:br w:type="column"/>
      </w:r>
      <w:r>
        <w:rPr>
          <w:rFonts w:ascii="Arial"/>
          <w:color w:val="231F20"/>
          <w:sz w:val="16"/>
        </w:rPr>
        <w:t>Measuring efficiency of compressor.</w:t>
      </w:r>
    </w:p>
    <w:p>
      <w:pPr>
        <w:spacing w:after="0"/>
        <w:jc w:val="left"/>
        <w:rPr>
          <w:rFonts w:ascii="Arial"/>
          <w:sz w:val="16"/>
        </w:rPr>
        <w:sectPr>
          <w:type w:val="continuous"/>
          <w:pgSz w:w="11900" w:h="16840"/>
          <w:pgMar w:top="960" w:bottom="280" w:left="800" w:right="320"/>
          <w:cols w:num="2" w:equalWidth="0">
            <w:col w:w="3588" w:space="516"/>
            <w:col w:w="6676"/>
          </w:cols>
        </w:sectPr>
      </w:pPr>
    </w:p>
    <w:p>
      <w:pPr>
        <w:pStyle w:val="BodyText"/>
        <w:spacing w:line="308" w:lineRule="exact" w:before="53"/>
        <w:ind w:left="2994"/>
      </w:pPr>
      <w:r>
        <w:rPr>
          <w:color w:val="231F20"/>
        </w:rPr>
        <w:t>Efficiency, </w:t>
      </w:r>
      <w:r>
        <w:rPr>
          <w:rFonts w:ascii="Symbol" w:hAnsi="Symbol"/>
          <w:color w:val="231F20"/>
        </w:rPr>
        <w:t></w:t>
      </w:r>
      <w:r>
        <w:rPr>
          <w:color w:val="231F20"/>
        </w:rPr>
        <w:t> = </w:t>
      </w:r>
      <w:r>
        <w:rPr>
          <w:color w:val="231F20"/>
          <w:position w:val="13"/>
          <w:u w:val="single" w:color="231F20"/>
        </w:rPr>
        <w:t>Output energy</w:t>
      </w:r>
    </w:p>
    <w:p>
      <w:pPr>
        <w:pStyle w:val="BodyText"/>
        <w:spacing w:line="177" w:lineRule="exact"/>
        <w:ind w:left="4530"/>
      </w:pPr>
      <w:r>
        <w:rPr>
          <w:color w:val="231F20"/>
        </w:rPr>
        <w:t>Input energy</w:t>
      </w:r>
    </w:p>
    <w:p>
      <w:pPr>
        <w:pStyle w:val="BodyText"/>
        <w:spacing w:line="249" w:lineRule="auto" w:before="34"/>
        <w:ind w:left="1190" w:right="1624" w:firstLine="360"/>
      </w:pPr>
      <w:r>
        <w:rPr>
          <w:color w:val="231F20"/>
        </w:rPr>
        <w:t>As</w:t>
      </w:r>
      <w:r>
        <w:rPr>
          <w:color w:val="231F20"/>
          <w:spacing w:val="-18"/>
        </w:rPr>
        <w:t> </w:t>
      </w:r>
      <w:r>
        <w:rPr>
          <w:color w:val="231F20"/>
        </w:rPr>
        <w:t>power</w:t>
      </w:r>
      <w:r>
        <w:rPr>
          <w:color w:val="231F20"/>
          <w:spacing w:val="-18"/>
        </w:rPr>
        <w:t> </w:t>
      </w:r>
      <w:r>
        <w:rPr>
          <w:color w:val="231F20"/>
        </w:rPr>
        <w:t>is</w:t>
      </w:r>
      <w:r>
        <w:rPr>
          <w:color w:val="231F20"/>
          <w:spacing w:val="-18"/>
        </w:rPr>
        <w:t> </w:t>
      </w:r>
      <w:r>
        <w:rPr>
          <w:color w:val="231F20"/>
        </w:rPr>
        <w:t>the</w:t>
      </w:r>
      <w:r>
        <w:rPr>
          <w:color w:val="231F20"/>
          <w:spacing w:val="-18"/>
        </w:rPr>
        <w:t> </w:t>
      </w:r>
      <w:r>
        <w:rPr>
          <w:color w:val="231F20"/>
        </w:rPr>
        <w:t>rate</w:t>
      </w:r>
      <w:r>
        <w:rPr>
          <w:color w:val="231F20"/>
          <w:spacing w:val="-18"/>
        </w:rPr>
        <w:t> </w:t>
      </w:r>
      <w:r>
        <w:rPr>
          <w:color w:val="231F20"/>
        </w:rPr>
        <w:t>of</w:t>
      </w:r>
      <w:r>
        <w:rPr>
          <w:color w:val="231F20"/>
          <w:spacing w:val="-18"/>
        </w:rPr>
        <w:t> </w:t>
      </w:r>
      <w:r>
        <w:rPr>
          <w:color w:val="231F20"/>
        </w:rPr>
        <w:t>energy</w:t>
      </w:r>
      <w:r>
        <w:rPr>
          <w:color w:val="231F20"/>
          <w:spacing w:val="-18"/>
        </w:rPr>
        <w:t> </w:t>
      </w:r>
      <w:r>
        <w:rPr>
          <w:color w:val="231F20"/>
          <w:spacing w:val="-4"/>
        </w:rPr>
        <w:t>flow,</w:t>
      </w:r>
      <w:r>
        <w:rPr>
          <w:color w:val="231F20"/>
          <w:spacing w:val="-18"/>
        </w:rPr>
        <w:t> </w:t>
      </w:r>
      <w:r>
        <w:rPr>
          <w:color w:val="231F20"/>
        </w:rPr>
        <w:t>therefore,</w:t>
      </w:r>
      <w:r>
        <w:rPr>
          <w:color w:val="231F20"/>
          <w:spacing w:val="-18"/>
        </w:rPr>
        <w:t> </w:t>
      </w:r>
      <w:r>
        <w:rPr>
          <w:color w:val="231F20"/>
        </w:rPr>
        <w:t>efficiency</w:t>
      </w:r>
      <w:r>
        <w:rPr>
          <w:color w:val="231F20"/>
          <w:spacing w:val="-18"/>
        </w:rPr>
        <w:t> </w:t>
      </w:r>
      <w:r>
        <w:rPr>
          <w:color w:val="231F20"/>
        </w:rPr>
        <w:t>may</w:t>
      </w:r>
      <w:r>
        <w:rPr>
          <w:color w:val="231F20"/>
          <w:spacing w:val="-18"/>
        </w:rPr>
        <w:t> </w:t>
      </w:r>
      <w:r>
        <w:rPr>
          <w:color w:val="231F20"/>
        </w:rPr>
        <w:t>be</w:t>
      </w:r>
      <w:r>
        <w:rPr>
          <w:color w:val="231F20"/>
          <w:spacing w:val="-18"/>
        </w:rPr>
        <w:t> </w:t>
      </w:r>
      <w:r>
        <w:rPr>
          <w:color w:val="231F20"/>
        </w:rPr>
        <w:t>expressed</w:t>
      </w:r>
      <w:r>
        <w:rPr>
          <w:color w:val="231F20"/>
          <w:spacing w:val="-18"/>
        </w:rPr>
        <w:t> </w:t>
      </w:r>
      <w:r>
        <w:rPr>
          <w:color w:val="231F20"/>
        </w:rPr>
        <w:t>equally</w:t>
      </w:r>
      <w:r>
        <w:rPr>
          <w:color w:val="231F20"/>
          <w:spacing w:val="-18"/>
        </w:rPr>
        <w:t> </w:t>
      </w:r>
      <w:r>
        <w:rPr>
          <w:color w:val="231F20"/>
        </w:rPr>
        <w:t>well</w:t>
      </w:r>
      <w:r>
        <w:rPr>
          <w:color w:val="231F20"/>
          <w:spacing w:val="-18"/>
        </w:rPr>
        <w:t> </w:t>
      </w:r>
      <w:r>
        <w:rPr>
          <w:color w:val="231F20"/>
        </w:rPr>
        <w:t>as</w:t>
      </w:r>
      <w:r>
        <w:rPr>
          <w:color w:val="231F20"/>
          <w:spacing w:val="-18"/>
        </w:rPr>
        <w:t> </w:t>
      </w:r>
      <w:r>
        <w:rPr>
          <w:color w:val="231F20"/>
        </w:rPr>
        <w:t>output power divided by input power</w:t>
      </w:r>
      <w:r>
        <w:rPr>
          <w:color w:val="231F20"/>
          <w:spacing w:val="-16"/>
        </w:rPr>
        <w:t> </w:t>
      </w:r>
      <w:r>
        <w:rPr>
          <w:i/>
          <w:color w:val="231F20"/>
        </w:rPr>
        <w:t>i.e</w:t>
      </w:r>
      <w:r>
        <w:rPr>
          <w:color w:val="231F20"/>
        </w:rPr>
        <w:t>.,</w:t>
      </w:r>
    </w:p>
    <w:p>
      <w:pPr>
        <w:pStyle w:val="BodyText"/>
        <w:spacing w:line="297" w:lineRule="exact" w:before="45"/>
        <w:ind w:left="2994"/>
      </w:pPr>
      <w:r>
        <w:rPr>
          <w:color w:val="231F20"/>
        </w:rPr>
        <w:t>Efficiency, </w:t>
      </w:r>
      <w:r>
        <w:rPr>
          <w:rFonts w:ascii="Symbol" w:hAnsi="Symbol"/>
          <w:color w:val="231F20"/>
        </w:rPr>
        <w:t></w:t>
      </w:r>
      <w:r>
        <w:rPr>
          <w:color w:val="231F20"/>
        </w:rPr>
        <w:t> = </w:t>
      </w:r>
      <w:r>
        <w:rPr>
          <w:color w:val="231F20"/>
          <w:position w:val="11"/>
          <w:u w:val="single" w:color="231F20"/>
        </w:rPr>
        <w:t>Output power</w:t>
      </w:r>
    </w:p>
    <w:p>
      <w:pPr>
        <w:pStyle w:val="BodyText"/>
        <w:spacing w:line="187" w:lineRule="exact"/>
        <w:ind w:left="4530"/>
      </w:pPr>
      <w:r>
        <w:rPr/>
        <w:pict>
          <v:shape style="position:absolute;margin-left:99.739998pt;margin-top:11.398157pt;width:395.55pt;height:55.8pt;mso-position-horizontal-relative:page;mso-position-vertical-relative:paragraph;z-index:-251628544;mso-wrap-distance-left:0;mso-wrap-distance-right:0" type="#_x0000_t202" filled="true" fillcolor="#fee7e1" stroked="false">
            <v:textbox inset="0,0,0,0">
              <w:txbxContent>
                <w:p>
                  <w:pPr>
                    <w:spacing w:line="249" w:lineRule="auto" w:before="36"/>
                    <w:ind w:left="67" w:right="0" w:firstLine="288"/>
                    <w:jc w:val="left"/>
                    <w:rPr>
                      <w:i/>
                      <w:sz w:val="20"/>
                    </w:rPr>
                  </w:pPr>
                  <w:r>
                    <w:rPr>
                      <w:b/>
                      <w:color w:val="EC008C"/>
                      <w:sz w:val="20"/>
                    </w:rPr>
                    <w:t>Example 1.1. </w:t>
                  </w:r>
                  <w:r>
                    <w:rPr>
                      <w:i/>
                      <w:color w:val="231F20"/>
                      <w:sz w:val="20"/>
                    </w:rPr>
                    <w:t>Mechanical energy is supplied to a d.c. generator at the rate of 4200 J/s. The </w:t>
                  </w:r>
                  <w:r>
                    <w:rPr>
                      <w:i/>
                      <w:color w:val="231F20"/>
                      <w:sz w:val="20"/>
                    </w:rPr>
                    <w:t>generator delivers 32·2 A at 120 V.</w:t>
                  </w:r>
                </w:p>
                <w:p>
                  <w:pPr>
                    <w:numPr>
                      <w:ilvl w:val="0"/>
                      <w:numId w:val="7"/>
                    </w:numPr>
                    <w:tabs>
                      <w:tab w:pos="716" w:val="left" w:leader="none"/>
                    </w:tabs>
                    <w:spacing w:before="44"/>
                    <w:ind w:left="715" w:right="0" w:hanging="323"/>
                    <w:jc w:val="left"/>
                    <w:rPr>
                      <w:i/>
                      <w:sz w:val="20"/>
                    </w:rPr>
                  </w:pPr>
                  <w:r>
                    <w:rPr>
                      <w:i/>
                      <w:color w:val="231F20"/>
                      <w:sz w:val="20"/>
                    </w:rPr>
                    <w:t>What is the percentage efficiency of the generator</w:t>
                  </w:r>
                  <w:r>
                    <w:rPr>
                      <w:i/>
                      <w:color w:val="231F20"/>
                      <w:spacing w:val="-5"/>
                      <w:sz w:val="20"/>
                    </w:rPr>
                    <w:t> </w:t>
                  </w:r>
                  <w:r>
                    <w:rPr>
                      <w:i/>
                      <w:color w:val="231F20"/>
                      <w:sz w:val="20"/>
                    </w:rPr>
                    <w:t>?</w:t>
                  </w:r>
                </w:p>
                <w:p>
                  <w:pPr>
                    <w:numPr>
                      <w:ilvl w:val="0"/>
                      <w:numId w:val="7"/>
                    </w:numPr>
                    <w:tabs>
                      <w:tab w:pos="716" w:val="left" w:leader="none"/>
                    </w:tabs>
                    <w:spacing w:before="49"/>
                    <w:ind w:left="715" w:right="0" w:hanging="381"/>
                    <w:jc w:val="left"/>
                    <w:rPr>
                      <w:i/>
                      <w:sz w:val="20"/>
                    </w:rPr>
                  </w:pPr>
                  <w:r>
                    <w:rPr>
                      <w:i/>
                      <w:color w:val="231F20"/>
                      <w:sz w:val="20"/>
                    </w:rPr>
                    <w:t>How much energy  is lost per minute of operation</w:t>
                  </w:r>
                  <w:r>
                    <w:rPr>
                      <w:i/>
                      <w:color w:val="231F20"/>
                      <w:spacing w:val="-12"/>
                      <w:sz w:val="20"/>
                    </w:rPr>
                    <w:t> </w:t>
                  </w:r>
                  <w:r>
                    <w:rPr>
                      <w:i/>
                      <w:color w:val="231F20"/>
                      <w:sz w:val="20"/>
                    </w:rPr>
                    <w:t>?</w:t>
                  </w:r>
                </w:p>
              </w:txbxContent>
            </v:textbox>
            <v:fill type="solid"/>
            <w10:wrap type="topAndBottom"/>
          </v:shape>
        </w:pict>
      </w:r>
      <w:r>
        <w:rPr/>
        <w:pict>
          <v:group style="position:absolute;margin-left:517.999268pt;margin-top:62.407429pt;width:44.05pt;height:44.05pt;mso-position-horizontal-relative:page;mso-position-vertical-relative:paragraph;z-index:-251627520;mso-wrap-distance-left:0;mso-wrap-distance-right:0" coordorigin="10360,1248" coordsize="881,881">
            <v:shape style="position:absolute;left:10359;top:1248;width:881;height:881" coordorigin="10360,1248" coordsize="881,881" path="m10800,1248l10729,1254,10661,1271,10598,1297,10540,1333,10489,1377,10445,1429,10409,1486,10382,1549,10366,1617,10360,1688,10366,1759,10382,1827,10409,1890,10445,1948,10489,1999,10540,2043,10598,2079,10661,2106,10729,2122,10800,2128,10871,2122,10939,2106,11002,2079,11060,2043,11111,1999,11155,1948,11191,1890,11218,1827,11234,1759,11240,1688,11234,1617,11218,1549,11191,1486,11155,1429,11111,1377,11060,1333,11002,1297,10939,1271,10871,1254,10800,1248xe" filled="true" fillcolor="#2e3092" stroked="false">
              <v:path arrowok="t"/>
              <v:fill type="solid"/>
            </v:shape>
            <v:shape style="position:absolute;left:10420;top:1308;width:759;height:759" coordorigin="10421,1309" coordsize="759,759" path="m10800,1309l10724,1317,10653,1339,10588,1374,10532,1420,10486,1476,10451,1541,10428,1612,10421,1688,10428,1764,10451,1836,10486,1900,10532,1956,10588,2003,10653,2038,10724,2060,10800,2067,10876,2060,10947,2038,11012,2003,11068,1956,11114,1900,11149,1836,11172,1764,11179,1688,11172,1612,11149,1541,11114,1476,11068,1420,11012,1374,10947,1339,10876,1317,10800,1309xe" filled="true" fillcolor="#ffffff" stroked="false">
              <v:path arrowok="t"/>
              <v:fill type="solid"/>
            </v:shape>
            <v:shape style="position:absolute;left:10486;top:1374;width:628;height:628" coordorigin="10486,1375" coordsize="628,628" path="m10800,1375l10728,1383,10662,1407,10604,1444,10555,1492,10518,1550,10495,1616,10486,1688,10495,1760,10518,1826,10555,1884,10604,1933,10662,1970,10728,1993,10800,2002,10872,1993,10938,1970,10996,1933,11045,1884,11082,1826,11105,1760,11114,1688,11105,1616,11082,1550,11045,1492,10996,1444,10938,1407,10872,1383,10800,1375xe" filled="true" fillcolor="#ed1c24" stroked="false">
              <v:path arrowok="t"/>
              <v:fill type="solid"/>
            </v:shape>
            <v:shape style="position:absolute;left:10636;top:1547;width:327;height:282" coordorigin="10637,1547" coordsize="327,282" path="m10637,1547l10637,1829,10963,1688,10637,1547xe" filled="true" fillcolor="#ffffff" stroked="false">
              <v:path arrowok="t"/>
              <v:fill type="solid"/>
            </v:shape>
            <w10:wrap type="topAndBottom"/>
          </v:group>
        </w:pict>
      </w:r>
      <w:r>
        <w:rPr>
          <w:color w:val="231F20"/>
        </w:rPr>
        <w:t>Input power</w:t>
      </w:r>
    </w:p>
    <w:p>
      <w:pPr>
        <w:spacing w:after="0" w:line="187" w:lineRule="exact"/>
        <w:sectPr>
          <w:type w:val="continuous"/>
          <w:pgSz w:w="11900" w:h="16840"/>
          <w:pgMar w:top="960" w:bottom="280" w:left="800" w:right="320"/>
        </w:sectPr>
      </w:pPr>
    </w:p>
    <w:p>
      <w:pPr>
        <w:pStyle w:val="BodyText"/>
        <w:ind w:left="110"/>
      </w:pPr>
      <w:r>
        <w:rPr/>
        <w:pict>
          <v:group style="width:516.5500pt;height:60.05pt;mso-position-horizontal-relative:char;mso-position-vertical-relative:line" coordorigin="0,0" coordsize="10331,1201">
            <v:shape style="position:absolute;left:0;top:1110;width:10095;height:90" type="#_x0000_t75" stroked="false">
              <v:imagedata r:id="rId14" o:title=""/>
            </v:shape>
            <v:rect style="position:absolute;left:9;top:815;width:10061;height:285" filled="true" fillcolor="#fee7e1" stroked="false">
              <v:fill type="solid"/>
            </v:rect>
            <v:shape style="position:absolute;left:9449;top:0;width:881;height:881" coordorigin="9450,0" coordsize="881,881" path="m9890,0l9819,6,9751,22,9688,49,9630,85,9579,129,9535,180,9499,238,9472,301,9456,369,9450,440,9456,511,9472,579,9499,642,9535,700,9579,751,9630,795,9688,831,9751,858,9819,874,9890,880,9961,874,10029,858,10092,831,10150,795,10201,751,10245,700,10281,642,10308,579,10324,511,10330,440,10324,369,10308,301,10281,238,10245,180,10201,129,10150,85,10092,49,10029,22,9961,6,9890,0xe" filled="true" fillcolor="#2e3092" stroked="false">
              <v:path arrowok="t"/>
              <v:fill type="solid"/>
            </v:shape>
            <v:shape style="position:absolute;left:9510;top:60;width:759;height:759" coordorigin="9511,61" coordsize="759,759" path="m9890,61l9814,68,9743,91,9678,126,9622,172,9576,228,9541,293,9518,364,9511,440,9518,516,9541,587,9576,652,9622,708,9678,754,9743,789,9814,812,9890,819,9966,812,10037,789,10102,754,10158,708,10204,652,10239,587,10262,516,10269,440,10262,364,10239,293,10204,228,10158,172,10102,126,10037,91,9966,68,9890,61xe" filled="true" fillcolor="#ffffff" stroked="false">
              <v:path arrowok="t"/>
              <v:fill type="solid"/>
            </v:shape>
            <v:shape style="position:absolute;left:9576;top:126;width:628;height:628" coordorigin="9576,126" coordsize="628,628" path="m9890,126l9818,135,9752,158,9694,195,9645,244,9608,302,9585,368,9576,440,9585,512,9608,578,9645,636,9694,685,9752,722,9818,745,9890,754,9962,745,10028,722,10086,685,10135,636,10172,578,10195,512,10204,440,10195,368,10172,302,10135,244,10086,195,10028,158,9962,135,9890,126xe" filled="true" fillcolor="#ed1c24" stroked="false">
              <v:path arrowok="t"/>
              <v:fill type="solid"/>
            </v:shape>
            <v:shape style="position:absolute;left:9726;top:299;width:327;height:282" coordorigin="9727,299" coordsize="327,282" path="m10053,299l9727,440,10053,581,10053,299xe" filled="true" fillcolor="#ffffff" stroked="false">
              <v:path arrowok="t"/>
              <v:fill type="solid"/>
            </v:shape>
            <v:shape style="position:absolute;left:9;top:815;width:10061;height:285" type="#_x0000_t202" filled="false" stroked="false">
              <v:textbox inset="0,0,0,0">
                <w:txbxContent>
                  <w:p>
                    <w:pPr>
                      <w:tabs>
                        <w:tab w:pos="8987" w:val="right" w:leader="none"/>
                      </w:tabs>
                      <w:spacing w:line="285" w:lineRule="exact" w:before="0"/>
                      <w:ind w:left="1070" w:right="0" w:firstLine="0"/>
                      <w:jc w:val="left"/>
                      <w:rPr>
                        <w:rFonts w:ascii="Arial"/>
                        <w:b/>
                        <w:sz w:val="28"/>
                      </w:rPr>
                    </w:pPr>
                    <w:bookmarkStart w:name="_bookmark6" w:id="23"/>
                    <w:bookmarkEnd w:id="23"/>
                    <w:r>
                      <w:rPr/>
                    </w:r>
                    <w:r>
                      <w:rPr>
                        <w:rFonts w:ascii="Century Gothic"/>
                        <w:color w:val="231F20"/>
                        <w:spacing w:val="9"/>
                        <w:sz w:val="22"/>
                      </w:rPr>
                      <w:t>Introduction</w:t>
                      <w:tab/>
                    </w:r>
                    <w:r>
                      <w:rPr>
                        <w:rFonts w:ascii="Arial"/>
                        <w:b/>
                        <w:color w:val="231F20"/>
                        <w:sz w:val="28"/>
                      </w:rPr>
                      <w:t>7</w:t>
                    </w:r>
                  </w:p>
                </w:txbxContent>
              </v:textbox>
              <w10:wrap type="none"/>
            </v:shape>
          </v:group>
        </w:pict>
      </w:r>
      <w:r>
        <w:rPr/>
      </w:r>
    </w:p>
    <w:p>
      <w:pPr>
        <w:pStyle w:val="Heading2"/>
        <w:spacing w:before="36"/>
        <w:ind w:left="1550"/>
      </w:pPr>
      <w:r>
        <w:rPr>
          <w:color w:val="EC008C"/>
        </w:rPr>
        <w:t>Solution.</w:t>
      </w:r>
    </w:p>
    <w:p>
      <w:pPr>
        <w:pStyle w:val="ListParagraph"/>
        <w:numPr>
          <w:ilvl w:val="2"/>
          <w:numId w:val="6"/>
        </w:numPr>
        <w:tabs>
          <w:tab w:pos="1910" w:val="left" w:leader="none"/>
          <w:tab w:pos="3911" w:val="left" w:leader="none"/>
        </w:tabs>
        <w:spacing w:line="259" w:lineRule="exact" w:before="49" w:after="0"/>
        <w:ind w:left="1910" w:right="0" w:hanging="327"/>
        <w:jc w:val="left"/>
        <w:rPr>
          <w:sz w:val="20"/>
        </w:rPr>
      </w:pPr>
      <w:r>
        <w:rPr>
          <w:color w:val="231F20"/>
          <w:sz w:val="20"/>
        </w:rPr>
        <w:t>Input</w:t>
      </w:r>
      <w:r>
        <w:rPr>
          <w:color w:val="231F20"/>
          <w:spacing w:val="-12"/>
          <w:sz w:val="20"/>
        </w:rPr>
        <w:t> </w:t>
      </w:r>
      <w:r>
        <w:rPr>
          <w:color w:val="231F20"/>
          <w:sz w:val="20"/>
        </w:rPr>
        <w:t>power,</w:t>
        <w:tab/>
      </w:r>
      <w:r>
        <w:rPr>
          <w:i/>
          <w:color w:val="231F20"/>
          <w:sz w:val="20"/>
        </w:rPr>
        <w:t>P</w:t>
      </w:r>
      <w:r>
        <w:rPr>
          <w:i/>
          <w:color w:val="231F20"/>
          <w:position w:val="-5"/>
          <w:sz w:val="14"/>
        </w:rPr>
        <w:t>i </w:t>
      </w:r>
      <w:r>
        <w:rPr>
          <w:color w:val="231F20"/>
          <w:sz w:val="20"/>
        </w:rPr>
        <w:t>= 4200 J/s = 4200</w:t>
      </w:r>
      <w:r>
        <w:rPr>
          <w:color w:val="231F20"/>
          <w:spacing w:val="13"/>
          <w:sz w:val="20"/>
        </w:rPr>
        <w:t> </w:t>
      </w:r>
      <w:r>
        <w:rPr>
          <w:color w:val="231F20"/>
          <w:sz w:val="20"/>
        </w:rPr>
        <w:t>W</w:t>
      </w:r>
    </w:p>
    <w:p>
      <w:pPr>
        <w:pStyle w:val="BodyText"/>
        <w:tabs>
          <w:tab w:pos="3877" w:val="left" w:leader="none"/>
        </w:tabs>
        <w:spacing w:line="269" w:lineRule="exact"/>
        <w:ind w:left="1910"/>
      </w:pPr>
      <w:r>
        <w:rPr>
          <w:color w:val="231F20"/>
        </w:rPr>
        <w:t>Output</w:t>
      </w:r>
      <w:r>
        <w:rPr>
          <w:color w:val="231F20"/>
          <w:spacing w:val="-11"/>
        </w:rPr>
        <w:t> </w:t>
      </w:r>
      <w:r>
        <w:rPr>
          <w:color w:val="231F20"/>
        </w:rPr>
        <w:t>power,</w:t>
        <w:tab/>
      </w:r>
      <w:r>
        <w:rPr>
          <w:i/>
          <w:color w:val="231F20"/>
        </w:rPr>
        <w:t>P</w:t>
      </w:r>
      <w:r>
        <w:rPr>
          <w:i/>
          <w:color w:val="231F20"/>
          <w:position w:val="-5"/>
          <w:sz w:val="14"/>
        </w:rPr>
        <w:t>o </w:t>
      </w:r>
      <w:r>
        <w:rPr>
          <w:color w:val="231F20"/>
        </w:rPr>
        <w:t>= </w:t>
      </w:r>
      <w:r>
        <w:rPr>
          <w:i/>
          <w:color w:val="231F20"/>
        </w:rPr>
        <w:t>EI </w:t>
      </w:r>
      <w:r>
        <w:rPr>
          <w:color w:val="231F20"/>
        </w:rPr>
        <w:t>= 120 </w:t>
      </w:r>
      <w:r>
        <w:rPr>
          <w:rFonts w:ascii="Symbol" w:hAnsi="Symbol"/>
          <w:color w:val="231F20"/>
        </w:rPr>
        <w:t></w:t>
      </w:r>
      <w:r>
        <w:rPr>
          <w:color w:val="231F20"/>
        </w:rPr>
        <w:t> 32·2 = 3864</w:t>
      </w:r>
      <w:r>
        <w:rPr>
          <w:color w:val="231F20"/>
          <w:spacing w:val="20"/>
        </w:rPr>
        <w:t> </w:t>
      </w:r>
      <w:r>
        <w:rPr>
          <w:color w:val="231F20"/>
        </w:rPr>
        <w:t>W</w:t>
      </w:r>
    </w:p>
    <w:p>
      <w:pPr>
        <w:pStyle w:val="BodyText"/>
        <w:tabs>
          <w:tab w:pos="3949" w:val="left" w:leader="none"/>
        </w:tabs>
        <w:spacing w:line="267" w:lineRule="exact"/>
        <w:ind w:left="1602"/>
        <w:rPr>
          <w:b/>
        </w:rPr>
      </w:pPr>
      <w:r>
        <w:rPr>
          <w:rFonts w:ascii="Symbol" w:hAnsi="Symbol"/>
          <w:color w:val="231F20"/>
        </w:rPr>
        <w:t></w:t>
      </w:r>
      <w:r>
        <w:rPr>
          <w:color w:val="231F20"/>
        </w:rPr>
        <w:t> </w:t>
      </w:r>
      <w:r>
        <w:rPr>
          <w:color w:val="231F20"/>
          <w:spacing w:val="36"/>
        </w:rPr>
        <w:t> </w:t>
      </w:r>
      <w:r>
        <w:rPr>
          <w:color w:val="231F20"/>
          <w:spacing w:val="-3"/>
        </w:rPr>
        <w:t>Efficiency,</w:t>
        <w:tab/>
      </w:r>
      <w:r>
        <w:rPr>
          <w:rFonts w:ascii="Symbol" w:hAnsi="Symbol"/>
          <w:color w:val="231F20"/>
        </w:rPr>
        <w:t></w:t>
      </w:r>
      <w:r>
        <w:rPr>
          <w:color w:val="231F20"/>
        </w:rPr>
        <w:t> = </w:t>
      </w:r>
      <w:r>
        <w:rPr>
          <w:i/>
          <w:color w:val="231F20"/>
          <w:spacing w:val="-19"/>
          <w:position w:val="13"/>
        </w:rPr>
        <w:t>P</w:t>
      </w:r>
      <w:r>
        <w:rPr>
          <w:i/>
          <w:color w:val="231F20"/>
          <w:spacing w:val="-19"/>
          <w:position w:val="8"/>
          <w:sz w:val="14"/>
        </w:rPr>
        <w:t>o </w:t>
      </w:r>
      <w:r>
        <w:rPr>
          <w:rFonts w:ascii="Symbol" w:hAnsi="Symbol"/>
          <w:color w:val="231F20"/>
        </w:rPr>
        <w:t></w:t>
      </w:r>
      <w:r>
        <w:rPr>
          <w:color w:val="231F20"/>
        </w:rPr>
        <w:t> 100 </w:t>
      </w:r>
      <w:r>
        <w:rPr>
          <w:rFonts w:ascii="Symbol" w:hAnsi="Symbol"/>
          <w:color w:val="231F20"/>
        </w:rPr>
        <w:t></w:t>
      </w:r>
      <w:r>
        <w:rPr>
          <w:color w:val="231F20"/>
        </w:rPr>
        <w:t> </w:t>
      </w:r>
      <w:r>
        <w:rPr>
          <w:color w:val="231F20"/>
          <w:position w:val="10"/>
          <w:u w:val="single" w:color="231F20"/>
        </w:rPr>
        <w:t>3864</w:t>
      </w:r>
      <w:r>
        <w:rPr>
          <w:color w:val="231F20"/>
          <w:position w:val="10"/>
        </w:rPr>
        <w:t> </w:t>
      </w:r>
      <w:r>
        <w:rPr>
          <w:rFonts w:ascii="Symbol" w:hAnsi="Symbol"/>
          <w:color w:val="231F20"/>
        </w:rPr>
        <w:t></w:t>
      </w:r>
      <w:r>
        <w:rPr>
          <w:color w:val="231F20"/>
        </w:rPr>
        <w:t> 100 = </w:t>
      </w:r>
      <w:r>
        <w:rPr>
          <w:b/>
          <w:color w:val="EC008C"/>
          <w:spacing w:val="-6"/>
        </w:rPr>
        <w:t>92</w:t>
      </w:r>
      <w:r>
        <w:rPr>
          <w:b/>
          <w:color w:val="EC008C"/>
          <w:spacing w:val="-2"/>
        </w:rPr>
        <w:t> </w:t>
      </w:r>
      <w:r>
        <w:rPr>
          <w:b/>
          <w:color w:val="EC008C"/>
        </w:rPr>
        <w:t>%</w:t>
      </w:r>
    </w:p>
    <w:p>
      <w:pPr>
        <w:pStyle w:val="BodyText"/>
        <w:spacing w:line="20" w:lineRule="exact"/>
        <w:ind w:left="4444"/>
        <w:rPr>
          <w:sz w:val="2"/>
        </w:rPr>
      </w:pPr>
      <w:r>
        <w:rPr>
          <w:sz w:val="2"/>
        </w:rPr>
        <w:pict>
          <v:group style="width:10.6pt;height:.5pt;mso-position-horizontal-relative:char;mso-position-vertical-relative:line" coordorigin="0,0" coordsize="212,10">
            <v:line style="position:absolute" from="0,5" to="211,5" stroked="true" strokeweight=".48pt" strokecolor="#231f20">
              <v:stroke dashstyle="solid"/>
            </v:line>
          </v:group>
        </w:pict>
      </w:r>
      <w:r>
        <w:rPr>
          <w:sz w:val="2"/>
        </w:rPr>
      </w:r>
    </w:p>
    <w:p>
      <w:pPr>
        <w:tabs>
          <w:tab w:pos="5812" w:val="right" w:leader="none"/>
        </w:tabs>
        <w:spacing w:line="218" w:lineRule="exact" w:before="0"/>
        <w:ind w:left="4487" w:right="0" w:firstLine="0"/>
        <w:jc w:val="left"/>
        <w:rPr>
          <w:sz w:val="20"/>
        </w:rPr>
      </w:pPr>
      <w:r>
        <w:rPr>
          <w:i/>
          <w:color w:val="231F20"/>
          <w:spacing w:val="-19"/>
          <w:sz w:val="20"/>
        </w:rPr>
        <w:t>P</w:t>
      </w:r>
      <w:r>
        <w:rPr>
          <w:i/>
          <w:color w:val="231F20"/>
          <w:spacing w:val="-19"/>
          <w:position w:val="-5"/>
          <w:sz w:val="14"/>
        </w:rPr>
        <w:t>i</w:t>
        <w:tab/>
      </w:r>
      <w:r>
        <w:rPr>
          <w:color w:val="231F20"/>
          <w:sz w:val="20"/>
        </w:rPr>
        <w:t>4200</w:t>
      </w:r>
    </w:p>
    <w:p>
      <w:pPr>
        <w:pStyle w:val="ListParagraph"/>
        <w:numPr>
          <w:ilvl w:val="2"/>
          <w:numId w:val="6"/>
        </w:numPr>
        <w:tabs>
          <w:tab w:pos="1910" w:val="left" w:leader="none"/>
          <w:tab w:pos="3873" w:val="left" w:leader="none"/>
        </w:tabs>
        <w:spacing w:line="273" w:lineRule="exact" w:before="0" w:after="0"/>
        <w:ind w:left="1910" w:right="0" w:hanging="380"/>
        <w:jc w:val="left"/>
        <w:rPr>
          <w:sz w:val="20"/>
        </w:rPr>
      </w:pPr>
      <w:r>
        <w:rPr>
          <w:color w:val="231F20"/>
          <w:sz w:val="20"/>
        </w:rPr>
        <w:t>Power</w:t>
      </w:r>
      <w:r>
        <w:rPr>
          <w:color w:val="231F20"/>
          <w:spacing w:val="-4"/>
          <w:sz w:val="20"/>
        </w:rPr>
        <w:t> </w:t>
      </w:r>
      <w:r>
        <w:rPr>
          <w:color w:val="231F20"/>
          <w:sz w:val="20"/>
        </w:rPr>
        <w:t>lost,</w:t>
        <w:tab/>
      </w:r>
      <w:r>
        <w:rPr>
          <w:i/>
          <w:color w:val="231F20"/>
          <w:spacing w:val="-6"/>
          <w:sz w:val="20"/>
        </w:rPr>
        <w:t>P</w:t>
      </w:r>
      <w:r>
        <w:rPr>
          <w:i/>
          <w:color w:val="231F20"/>
          <w:spacing w:val="-6"/>
          <w:position w:val="-5"/>
          <w:sz w:val="14"/>
        </w:rPr>
        <w:t>L </w:t>
      </w:r>
      <w:r>
        <w:rPr>
          <w:color w:val="231F20"/>
          <w:sz w:val="20"/>
        </w:rPr>
        <w:t>= </w:t>
      </w:r>
      <w:r>
        <w:rPr>
          <w:i/>
          <w:color w:val="231F20"/>
          <w:spacing w:val="-6"/>
          <w:sz w:val="20"/>
        </w:rPr>
        <w:t>P</w:t>
      </w:r>
      <w:r>
        <w:rPr>
          <w:i/>
          <w:color w:val="231F20"/>
          <w:spacing w:val="-6"/>
          <w:position w:val="-5"/>
          <w:sz w:val="14"/>
        </w:rPr>
        <w:t>i </w:t>
      </w:r>
      <w:r>
        <w:rPr>
          <w:rFonts w:ascii="Symbol" w:hAnsi="Symbol"/>
          <w:color w:val="231F20"/>
          <w:sz w:val="20"/>
        </w:rPr>
        <w:t></w:t>
      </w:r>
      <w:r>
        <w:rPr>
          <w:color w:val="231F20"/>
          <w:sz w:val="20"/>
        </w:rPr>
        <w:t> </w:t>
      </w:r>
      <w:r>
        <w:rPr>
          <w:i/>
          <w:color w:val="231F20"/>
          <w:spacing w:val="-4"/>
          <w:sz w:val="20"/>
        </w:rPr>
        <w:t>P</w:t>
      </w:r>
      <w:r>
        <w:rPr>
          <w:i/>
          <w:color w:val="231F20"/>
          <w:spacing w:val="-4"/>
          <w:position w:val="-5"/>
          <w:sz w:val="14"/>
        </w:rPr>
        <w:t>o </w:t>
      </w:r>
      <w:r>
        <w:rPr>
          <w:color w:val="231F20"/>
          <w:sz w:val="20"/>
        </w:rPr>
        <w:t>= 4200 </w:t>
      </w:r>
      <w:r>
        <w:rPr>
          <w:rFonts w:ascii="Symbol" w:hAnsi="Symbol"/>
          <w:color w:val="231F20"/>
          <w:sz w:val="20"/>
        </w:rPr>
        <w:t></w:t>
      </w:r>
      <w:r>
        <w:rPr>
          <w:color w:val="231F20"/>
          <w:sz w:val="20"/>
        </w:rPr>
        <w:t> 3864 = 336</w:t>
      </w:r>
      <w:r>
        <w:rPr>
          <w:color w:val="231F20"/>
          <w:spacing w:val="15"/>
          <w:sz w:val="20"/>
        </w:rPr>
        <w:t> </w:t>
      </w:r>
      <w:r>
        <w:rPr>
          <w:color w:val="231F20"/>
          <w:sz w:val="20"/>
        </w:rPr>
        <w:t>W</w:t>
      </w:r>
    </w:p>
    <w:p>
      <w:pPr>
        <w:pStyle w:val="BodyText"/>
        <w:spacing w:line="227" w:lineRule="exact"/>
        <w:ind w:left="1549"/>
      </w:pPr>
      <w:r>
        <w:rPr>
          <w:rFonts w:ascii="Symbol" w:hAnsi="Symbol"/>
          <w:color w:val="231F20"/>
        </w:rPr>
        <w:t></w:t>
      </w:r>
      <w:r>
        <w:rPr>
          <w:color w:val="231F20"/>
        </w:rPr>
        <w:t> Energy lost per minute (= 60 s) of operation</w:t>
      </w:r>
    </w:p>
    <w:p>
      <w:pPr>
        <w:spacing w:line="280" w:lineRule="exact" w:before="9"/>
        <w:ind w:left="4204" w:right="0" w:firstLine="0"/>
        <w:jc w:val="left"/>
        <w:rPr>
          <w:b/>
          <w:sz w:val="20"/>
        </w:rPr>
      </w:pPr>
      <w:r>
        <w:rPr>
          <w:color w:val="231F20"/>
          <w:sz w:val="20"/>
        </w:rPr>
        <w:t>= </w:t>
      </w:r>
      <w:r>
        <w:rPr>
          <w:i/>
          <w:color w:val="231F20"/>
          <w:sz w:val="20"/>
        </w:rPr>
        <w:t>P</w:t>
      </w:r>
      <w:r>
        <w:rPr>
          <w:i/>
          <w:color w:val="231F20"/>
          <w:position w:val="-5"/>
          <w:sz w:val="14"/>
        </w:rPr>
        <w:t>L </w:t>
      </w:r>
      <w:r>
        <w:rPr>
          <w:rFonts w:ascii="Symbol" w:hAnsi="Symbol"/>
          <w:color w:val="231F20"/>
          <w:sz w:val="20"/>
        </w:rPr>
        <w:t></w:t>
      </w:r>
      <w:r>
        <w:rPr>
          <w:color w:val="231F20"/>
          <w:sz w:val="20"/>
        </w:rPr>
        <w:t> </w:t>
      </w:r>
      <w:r>
        <w:rPr>
          <w:i/>
          <w:color w:val="231F20"/>
          <w:sz w:val="20"/>
        </w:rPr>
        <w:t>t </w:t>
      </w:r>
      <w:r>
        <w:rPr>
          <w:color w:val="231F20"/>
          <w:sz w:val="20"/>
        </w:rPr>
        <w:t>= 336 </w:t>
      </w:r>
      <w:r>
        <w:rPr>
          <w:rFonts w:ascii="Symbol" w:hAnsi="Symbol"/>
          <w:color w:val="231F20"/>
          <w:sz w:val="20"/>
        </w:rPr>
        <w:t></w:t>
      </w:r>
      <w:r>
        <w:rPr>
          <w:color w:val="231F20"/>
          <w:sz w:val="20"/>
        </w:rPr>
        <w:t> 60 = </w:t>
      </w:r>
      <w:r>
        <w:rPr>
          <w:b/>
          <w:color w:val="EC008C"/>
          <w:sz w:val="20"/>
        </w:rPr>
        <w:t>20160 J</w:t>
      </w:r>
    </w:p>
    <w:p>
      <w:pPr>
        <w:spacing w:line="249" w:lineRule="auto" w:before="0"/>
        <w:ind w:left="1189" w:right="1668" w:firstLine="360"/>
        <w:jc w:val="both"/>
        <w:rPr>
          <w:sz w:val="20"/>
        </w:rPr>
      </w:pPr>
      <w:r>
        <w:rPr>
          <w:color w:val="231F20"/>
          <w:sz w:val="20"/>
        </w:rPr>
        <w:t>Note that efficiency </w:t>
      </w:r>
      <w:r>
        <w:rPr>
          <w:i/>
          <w:color w:val="231F20"/>
          <w:sz w:val="20"/>
        </w:rPr>
        <w:t>is always less than 1 </w:t>
      </w:r>
      <w:r>
        <w:rPr>
          <w:color w:val="231F20"/>
          <w:sz w:val="20"/>
        </w:rPr>
        <w:t>(</w:t>
      </w:r>
      <w:r>
        <w:rPr>
          <w:i/>
          <w:color w:val="231F20"/>
          <w:sz w:val="20"/>
        </w:rPr>
        <w:t>or 100 %</w:t>
      </w:r>
      <w:r>
        <w:rPr>
          <w:color w:val="231F20"/>
          <w:sz w:val="20"/>
        </w:rPr>
        <w:t>). In other words, every system is less than 100 % efficient.</w:t>
      </w:r>
    </w:p>
    <w:p>
      <w:pPr>
        <w:pStyle w:val="Heading1"/>
        <w:numPr>
          <w:ilvl w:val="1"/>
          <w:numId w:val="6"/>
        </w:numPr>
        <w:tabs>
          <w:tab w:pos="1685" w:val="left" w:leader="none"/>
        </w:tabs>
        <w:spacing w:line="240" w:lineRule="auto" w:before="90" w:after="0"/>
        <w:ind w:left="1684" w:right="0" w:hanging="495"/>
        <w:jc w:val="left"/>
      </w:pPr>
      <w:bookmarkStart w:name=" 1.8 Calorific Value of Fuels           " w:id="24"/>
      <w:bookmarkEnd w:id="24"/>
      <w:r>
        <w:rPr/>
      </w:r>
      <w:bookmarkStart w:name=" 1.8 Calorific Value of Fuels           " w:id="25"/>
      <w:bookmarkEnd w:id="25"/>
      <w:r>
        <w:rPr>
          <w:color w:val="005AAA"/>
        </w:rPr>
        <w:t>Calorifi</w:t>
      </w:r>
      <w:r>
        <w:rPr>
          <w:color w:val="005AAA"/>
        </w:rPr>
        <w:t>c </w:t>
      </w:r>
      <w:r>
        <w:rPr>
          <w:color w:val="005AAA"/>
          <w:spacing w:val="-4"/>
        </w:rPr>
        <w:t>Value</w:t>
      </w:r>
      <w:r>
        <w:rPr>
          <w:color w:val="005AAA"/>
          <w:spacing w:val="52"/>
        </w:rPr>
        <w:t> </w:t>
      </w:r>
      <w:r>
        <w:rPr>
          <w:color w:val="005AAA"/>
        </w:rPr>
        <w:t>of</w:t>
      </w:r>
      <w:r>
        <w:rPr>
          <w:color w:val="005AAA"/>
          <w:spacing w:val="50"/>
        </w:rPr>
        <w:t> </w:t>
      </w:r>
      <w:r>
        <w:rPr>
          <w:color w:val="005AAA"/>
          <w:spacing w:val="-4"/>
        </w:rPr>
        <w:t>Fuels</w:t>
      </w:r>
    </w:p>
    <w:p>
      <w:pPr>
        <w:spacing w:before="29"/>
        <w:ind w:left="1190" w:right="0" w:firstLine="0"/>
        <w:jc w:val="both"/>
        <w:rPr>
          <w:i/>
          <w:sz w:val="20"/>
        </w:rPr>
      </w:pPr>
      <w:r>
        <w:rPr>
          <w:i/>
          <w:color w:val="231F20"/>
          <w:sz w:val="20"/>
        </w:rPr>
        <w:t>The amount of heat produced by the complete combustion of a unit weight of fuel is known as its</w:t>
      </w:r>
    </w:p>
    <w:p>
      <w:pPr>
        <w:pStyle w:val="Heading2"/>
        <w:ind w:left="1190"/>
        <w:jc w:val="both"/>
        <w:rPr>
          <w:b w:val="0"/>
        </w:rPr>
      </w:pPr>
      <w:r>
        <w:rPr>
          <w:color w:val="EC008C"/>
        </w:rPr>
        <w:t>calorific value</w:t>
      </w:r>
      <w:r>
        <w:rPr>
          <w:b w:val="0"/>
          <w:color w:val="231F20"/>
        </w:rPr>
        <w:t>.</w:t>
      </w:r>
    </w:p>
    <w:p>
      <w:pPr>
        <w:pStyle w:val="BodyText"/>
        <w:spacing w:line="249" w:lineRule="auto" w:before="25"/>
        <w:ind w:left="1190" w:right="1667" w:firstLine="360"/>
        <w:jc w:val="both"/>
      </w:pPr>
      <w:r>
        <w:rPr>
          <w:color w:val="231F20"/>
        </w:rPr>
        <w:t>Calorific</w:t>
      </w:r>
      <w:r>
        <w:rPr>
          <w:color w:val="231F20"/>
          <w:spacing w:val="-17"/>
        </w:rPr>
        <w:t> </w:t>
      </w:r>
      <w:r>
        <w:rPr>
          <w:color w:val="231F20"/>
        </w:rPr>
        <w:t>value</w:t>
      </w:r>
      <w:r>
        <w:rPr>
          <w:color w:val="231F20"/>
          <w:spacing w:val="-17"/>
        </w:rPr>
        <w:t> </w:t>
      </w:r>
      <w:r>
        <w:rPr>
          <w:color w:val="231F20"/>
        </w:rPr>
        <w:t>indicates</w:t>
      </w:r>
      <w:r>
        <w:rPr>
          <w:color w:val="231F20"/>
          <w:spacing w:val="-17"/>
        </w:rPr>
        <w:t> </w:t>
      </w:r>
      <w:r>
        <w:rPr>
          <w:color w:val="231F20"/>
        </w:rPr>
        <w:t>the</w:t>
      </w:r>
      <w:r>
        <w:rPr>
          <w:color w:val="231F20"/>
          <w:spacing w:val="-17"/>
        </w:rPr>
        <w:t> </w:t>
      </w:r>
      <w:r>
        <w:rPr>
          <w:color w:val="231F20"/>
        </w:rPr>
        <w:t>amount</w:t>
      </w:r>
      <w:r>
        <w:rPr>
          <w:color w:val="231F20"/>
          <w:spacing w:val="-17"/>
        </w:rPr>
        <w:t> </w:t>
      </w:r>
      <w:r>
        <w:rPr>
          <w:color w:val="231F20"/>
        </w:rPr>
        <w:t>of</w:t>
      </w:r>
      <w:r>
        <w:rPr>
          <w:color w:val="231F20"/>
          <w:spacing w:val="-17"/>
        </w:rPr>
        <w:t> </w:t>
      </w:r>
      <w:r>
        <w:rPr>
          <w:color w:val="231F20"/>
        </w:rPr>
        <w:t>heat</w:t>
      </w:r>
      <w:r>
        <w:rPr>
          <w:color w:val="231F20"/>
          <w:spacing w:val="-16"/>
        </w:rPr>
        <w:t> </w:t>
      </w:r>
      <w:r>
        <w:rPr>
          <w:color w:val="231F20"/>
        </w:rPr>
        <w:t>available</w:t>
      </w:r>
      <w:r>
        <w:rPr>
          <w:color w:val="231F20"/>
          <w:spacing w:val="-17"/>
        </w:rPr>
        <w:t> </w:t>
      </w:r>
      <w:r>
        <w:rPr>
          <w:color w:val="231F20"/>
        </w:rPr>
        <w:t>from</w:t>
      </w:r>
      <w:r>
        <w:rPr>
          <w:color w:val="231F20"/>
          <w:spacing w:val="-17"/>
        </w:rPr>
        <w:t> </w:t>
      </w:r>
      <w:r>
        <w:rPr>
          <w:color w:val="231F20"/>
        </w:rPr>
        <w:t>a</w:t>
      </w:r>
      <w:r>
        <w:rPr>
          <w:color w:val="231F20"/>
          <w:spacing w:val="-17"/>
        </w:rPr>
        <w:t> </w:t>
      </w:r>
      <w:r>
        <w:rPr>
          <w:color w:val="231F20"/>
        </w:rPr>
        <w:t>fuel.</w:t>
      </w:r>
      <w:r>
        <w:rPr>
          <w:color w:val="231F20"/>
          <w:spacing w:val="16"/>
        </w:rPr>
        <w:t> </w:t>
      </w:r>
      <w:r>
        <w:rPr>
          <w:color w:val="231F20"/>
        </w:rPr>
        <w:t>The</w:t>
      </w:r>
      <w:r>
        <w:rPr>
          <w:color w:val="231F20"/>
          <w:spacing w:val="-17"/>
        </w:rPr>
        <w:t> </w:t>
      </w:r>
      <w:r>
        <w:rPr>
          <w:color w:val="231F20"/>
        </w:rPr>
        <w:t>greater</w:t>
      </w:r>
      <w:r>
        <w:rPr>
          <w:color w:val="231F20"/>
          <w:spacing w:val="-16"/>
        </w:rPr>
        <w:t> </w:t>
      </w:r>
      <w:r>
        <w:rPr>
          <w:color w:val="231F20"/>
        </w:rPr>
        <w:t>the</w:t>
      </w:r>
      <w:r>
        <w:rPr>
          <w:color w:val="231F20"/>
          <w:spacing w:val="-17"/>
        </w:rPr>
        <w:t> </w:t>
      </w:r>
      <w:r>
        <w:rPr>
          <w:color w:val="231F20"/>
        </w:rPr>
        <w:t>calorific</w:t>
      </w:r>
      <w:r>
        <w:rPr>
          <w:color w:val="231F20"/>
          <w:spacing w:val="-17"/>
        </w:rPr>
        <w:t> </w:t>
      </w:r>
      <w:r>
        <w:rPr>
          <w:color w:val="231F20"/>
        </w:rPr>
        <w:t>value of</w:t>
      </w:r>
      <w:r>
        <w:rPr>
          <w:color w:val="231F20"/>
          <w:spacing w:val="-8"/>
        </w:rPr>
        <w:t> </w:t>
      </w:r>
      <w:r>
        <w:rPr>
          <w:color w:val="231F20"/>
        </w:rPr>
        <w:t>fuel,</w:t>
      </w:r>
      <w:r>
        <w:rPr>
          <w:color w:val="231F20"/>
          <w:spacing w:val="-7"/>
        </w:rPr>
        <w:t> </w:t>
      </w:r>
      <w:r>
        <w:rPr>
          <w:color w:val="231F20"/>
        </w:rPr>
        <w:t>the</w:t>
      </w:r>
      <w:r>
        <w:rPr>
          <w:color w:val="231F20"/>
          <w:spacing w:val="-7"/>
        </w:rPr>
        <w:t> </w:t>
      </w:r>
      <w:r>
        <w:rPr>
          <w:color w:val="231F20"/>
        </w:rPr>
        <w:t>larger</w:t>
      </w:r>
      <w:r>
        <w:rPr>
          <w:color w:val="231F20"/>
          <w:spacing w:val="-7"/>
        </w:rPr>
        <w:t> </w:t>
      </w:r>
      <w:r>
        <w:rPr>
          <w:color w:val="231F20"/>
        </w:rPr>
        <w:t>is</w:t>
      </w:r>
      <w:r>
        <w:rPr>
          <w:color w:val="231F20"/>
          <w:spacing w:val="-8"/>
        </w:rPr>
        <w:t> </w:t>
      </w:r>
      <w:r>
        <w:rPr>
          <w:color w:val="231F20"/>
        </w:rPr>
        <w:t>its</w:t>
      </w:r>
      <w:r>
        <w:rPr>
          <w:color w:val="231F20"/>
          <w:spacing w:val="-7"/>
        </w:rPr>
        <w:t> </w:t>
      </w:r>
      <w:r>
        <w:rPr>
          <w:color w:val="231F20"/>
        </w:rPr>
        <w:t>ability</w:t>
      </w:r>
      <w:r>
        <w:rPr>
          <w:color w:val="231F20"/>
          <w:spacing w:val="-7"/>
        </w:rPr>
        <w:t> </w:t>
      </w:r>
      <w:r>
        <w:rPr>
          <w:color w:val="231F20"/>
        </w:rPr>
        <w:t>to</w:t>
      </w:r>
      <w:r>
        <w:rPr>
          <w:color w:val="231F20"/>
          <w:spacing w:val="-7"/>
        </w:rPr>
        <w:t> </w:t>
      </w:r>
      <w:r>
        <w:rPr>
          <w:color w:val="231F20"/>
        </w:rPr>
        <w:t>produce</w:t>
      </w:r>
      <w:r>
        <w:rPr>
          <w:color w:val="231F20"/>
          <w:spacing w:val="-8"/>
        </w:rPr>
        <w:t> </w:t>
      </w:r>
      <w:r>
        <w:rPr>
          <w:color w:val="231F20"/>
        </w:rPr>
        <w:t>heat.</w:t>
      </w:r>
      <w:r>
        <w:rPr>
          <w:color w:val="231F20"/>
          <w:spacing w:val="37"/>
        </w:rPr>
        <w:t> </w:t>
      </w:r>
      <w:r>
        <w:rPr>
          <w:color w:val="231F20"/>
        </w:rPr>
        <w:t>In</w:t>
      </w:r>
      <w:r>
        <w:rPr>
          <w:color w:val="231F20"/>
          <w:spacing w:val="-7"/>
        </w:rPr>
        <w:t> </w:t>
      </w:r>
      <w:r>
        <w:rPr>
          <w:color w:val="231F20"/>
        </w:rPr>
        <w:t>case</w:t>
      </w:r>
      <w:r>
        <w:rPr>
          <w:color w:val="231F20"/>
          <w:spacing w:val="-7"/>
        </w:rPr>
        <w:t> </w:t>
      </w:r>
      <w:r>
        <w:rPr>
          <w:color w:val="231F20"/>
        </w:rPr>
        <w:t>of</w:t>
      </w:r>
      <w:r>
        <w:rPr>
          <w:color w:val="231F20"/>
          <w:spacing w:val="-8"/>
        </w:rPr>
        <w:t> </w:t>
      </w:r>
      <w:r>
        <w:rPr>
          <w:color w:val="231F20"/>
        </w:rPr>
        <w:t>solid</w:t>
      </w:r>
      <w:r>
        <w:rPr>
          <w:color w:val="231F20"/>
          <w:spacing w:val="-7"/>
        </w:rPr>
        <w:t> </w:t>
      </w:r>
      <w:r>
        <w:rPr>
          <w:color w:val="231F20"/>
        </w:rPr>
        <w:t>and</w:t>
      </w:r>
      <w:r>
        <w:rPr>
          <w:color w:val="231F20"/>
          <w:spacing w:val="-7"/>
        </w:rPr>
        <w:t> </w:t>
      </w:r>
      <w:r>
        <w:rPr>
          <w:color w:val="231F20"/>
        </w:rPr>
        <w:t>liquid</w:t>
      </w:r>
      <w:r>
        <w:rPr>
          <w:color w:val="231F20"/>
          <w:spacing w:val="-7"/>
        </w:rPr>
        <w:t> </w:t>
      </w:r>
      <w:r>
        <w:rPr>
          <w:color w:val="231F20"/>
        </w:rPr>
        <w:t>fuels,</w:t>
      </w:r>
      <w:r>
        <w:rPr>
          <w:color w:val="231F20"/>
          <w:spacing w:val="-8"/>
        </w:rPr>
        <w:t> </w:t>
      </w:r>
      <w:r>
        <w:rPr>
          <w:color w:val="231F20"/>
        </w:rPr>
        <w:t>the</w:t>
      </w:r>
      <w:r>
        <w:rPr>
          <w:color w:val="231F20"/>
          <w:spacing w:val="-7"/>
        </w:rPr>
        <w:t> </w:t>
      </w:r>
      <w:r>
        <w:rPr>
          <w:color w:val="231F20"/>
        </w:rPr>
        <w:t>calorific</w:t>
      </w:r>
      <w:r>
        <w:rPr>
          <w:color w:val="231F20"/>
          <w:spacing w:val="-7"/>
        </w:rPr>
        <w:t> </w:t>
      </w:r>
      <w:r>
        <w:rPr>
          <w:color w:val="231F20"/>
        </w:rPr>
        <w:t>value</w:t>
      </w:r>
      <w:r>
        <w:rPr>
          <w:color w:val="231F20"/>
          <w:spacing w:val="-7"/>
        </w:rPr>
        <w:t> </w:t>
      </w:r>
      <w:r>
        <w:rPr>
          <w:color w:val="231F20"/>
        </w:rPr>
        <w:t>is expressed</w:t>
      </w:r>
      <w:r>
        <w:rPr>
          <w:color w:val="231F20"/>
          <w:spacing w:val="-11"/>
        </w:rPr>
        <w:t> </w:t>
      </w:r>
      <w:r>
        <w:rPr>
          <w:color w:val="231F20"/>
        </w:rPr>
        <w:t>in</w:t>
      </w:r>
      <w:r>
        <w:rPr>
          <w:color w:val="231F20"/>
          <w:spacing w:val="-11"/>
        </w:rPr>
        <w:t> </w:t>
      </w:r>
      <w:r>
        <w:rPr>
          <w:i/>
          <w:color w:val="231F20"/>
        </w:rPr>
        <w:t>cal</w:t>
      </w:r>
      <w:r>
        <w:rPr>
          <w:color w:val="231F20"/>
        </w:rPr>
        <w:t>/</w:t>
      </w:r>
      <w:r>
        <w:rPr>
          <w:i/>
          <w:color w:val="231F20"/>
        </w:rPr>
        <w:t>gm</w:t>
      </w:r>
      <w:r>
        <w:rPr>
          <w:i/>
          <w:color w:val="231F20"/>
          <w:spacing w:val="-11"/>
        </w:rPr>
        <w:t> </w:t>
      </w:r>
      <w:r>
        <w:rPr>
          <w:color w:val="231F20"/>
        </w:rPr>
        <w:t>or</w:t>
      </w:r>
      <w:r>
        <w:rPr>
          <w:color w:val="231F20"/>
          <w:spacing w:val="-6"/>
        </w:rPr>
        <w:t> </w:t>
      </w:r>
      <w:r>
        <w:rPr>
          <w:i/>
          <w:color w:val="231F20"/>
        </w:rPr>
        <w:t>kcal</w:t>
      </w:r>
      <w:r>
        <w:rPr>
          <w:color w:val="231F20"/>
        </w:rPr>
        <w:t>/</w:t>
      </w:r>
      <w:r>
        <w:rPr>
          <w:i/>
          <w:color w:val="231F20"/>
        </w:rPr>
        <w:t>kg</w:t>
      </w:r>
      <w:r>
        <w:rPr>
          <w:color w:val="231F20"/>
        </w:rPr>
        <w:t>.</w:t>
      </w:r>
      <w:r>
        <w:rPr>
          <w:color w:val="231F20"/>
          <w:spacing w:val="29"/>
        </w:rPr>
        <w:t> </w:t>
      </w:r>
      <w:r>
        <w:rPr>
          <w:color w:val="231F20"/>
        </w:rPr>
        <w:t>However,</w:t>
      </w:r>
      <w:r>
        <w:rPr>
          <w:color w:val="231F20"/>
          <w:spacing w:val="-12"/>
        </w:rPr>
        <w:t> </w:t>
      </w:r>
      <w:r>
        <w:rPr>
          <w:color w:val="231F20"/>
        </w:rPr>
        <w:t>in</w:t>
      </w:r>
      <w:r>
        <w:rPr>
          <w:color w:val="231F20"/>
          <w:spacing w:val="-11"/>
        </w:rPr>
        <w:t> </w:t>
      </w:r>
      <w:r>
        <w:rPr>
          <w:color w:val="231F20"/>
        </w:rPr>
        <w:t>case</w:t>
      </w:r>
      <w:r>
        <w:rPr>
          <w:color w:val="231F20"/>
          <w:spacing w:val="-11"/>
        </w:rPr>
        <w:t> </w:t>
      </w:r>
      <w:r>
        <w:rPr>
          <w:color w:val="231F20"/>
        </w:rPr>
        <w:t>of</w:t>
      </w:r>
      <w:r>
        <w:rPr>
          <w:color w:val="231F20"/>
          <w:spacing w:val="-11"/>
        </w:rPr>
        <w:t> </w:t>
      </w:r>
      <w:r>
        <w:rPr>
          <w:color w:val="231F20"/>
        </w:rPr>
        <w:t>gaseous</w:t>
      </w:r>
      <w:r>
        <w:rPr>
          <w:color w:val="231F20"/>
          <w:spacing w:val="-11"/>
        </w:rPr>
        <w:t> </w:t>
      </w:r>
      <w:r>
        <w:rPr>
          <w:color w:val="231F20"/>
        </w:rPr>
        <w:t>fuels,</w:t>
      </w:r>
      <w:r>
        <w:rPr>
          <w:color w:val="231F20"/>
          <w:spacing w:val="-11"/>
        </w:rPr>
        <w:t> </w:t>
      </w:r>
      <w:r>
        <w:rPr>
          <w:color w:val="231F20"/>
        </w:rPr>
        <w:t>it</w:t>
      </w:r>
      <w:r>
        <w:rPr>
          <w:color w:val="231F20"/>
          <w:spacing w:val="-12"/>
        </w:rPr>
        <w:t> </w:t>
      </w:r>
      <w:r>
        <w:rPr>
          <w:color w:val="231F20"/>
        </w:rPr>
        <w:t>is</w:t>
      </w:r>
      <w:r>
        <w:rPr>
          <w:color w:val="231F20"/>
          <w:spacing w:val="-11"/>
        </w:rPr>
        <w:t> </w:t>
      </w:r>
      <w:r>
        <w:rPr>
          <w:color w:val="231F20"/>
        </w:rPr>
        <w:t>generally</w:t>
      </w:r>
      <w:r>
        <w:rPr>
          <w:color w:val="231F20"/>
          <w:spacing w:val="-11"/>
        </w:rPr>
        <w:t> </w:t>
      </w:r>
      <w:r>
        <w:rPr>
          <w:color w:val="231F20"/>
        </w:rPr>
        <w:t>stated</w:t>
      </w:r>
      <w:r>
        <w:rPr>
          <w:color w:val="231F20"/>
          <w:spacing w:val="-11"/>
        </w:rPr>
        <w:t> </w:t>
      </w:r>
      <w:r>
        <w:rPr>
          <w:color w:val="231F20"/>
        </w:rPr>
        <w:t>in</w:t>
      </w:r>
      <w:r>
        <w:rPr>
          <w:color w:val="231F20"/>
          <w:spacing w:val="-11"/>
        </w:rPr>
        <w:t> </w:t>
      </w:r>
      <w:r>
        <w:rPr>
          <w:i/>
          <w:color w:val="231F20"/>
          <w:spacing w:val="-3"/>
        </w:rPr>
        <w:t>cal</w:t>
      </w:r>
      <w:r>
        <w:rPr>
          <w:color w:val="231F20"/>
          <w:spacing w:val="-3"/>
        </w:rPr>
        <w:t>/</w:t>
      </w:r>
      <w:r>
        <w:rPr>
          <w:i/>
          <w:color w:val="231F20"/>
          <w:spacing w:val="-3"/>
        </w:rPr>
        <w:t>litre</w:t>
      </w:r>
      <w:r>
        <w:rPr>
          <w:i/>
          <w:color w:val="231F20"/>
          <w:spacing w:val="-11"/>
        </w:rPr>
        <w:t> </w:t>
      </w:r>
      <w:r>
        <w:rPr>
          <w:color w:val="231F20"/>
        </w:rPr>
        <w:t>or </w:t>
      </w:r>
      <w:r>
        <w:rPr>
          <w:i/>
          <w:color w:val="231F20"/>
        </w:rPr>
        <w:t>kcal</w:t>
      </w:r>
      <w:r>
        <w:rPr>
          <w:color w:val="231F20"/>
        </w:rPr>
        <w:t>/</w:t>
      </w:r>
      <w:r>
        <w:rPr>
          <w:i/>
          <w:color w:val="231F20"/>
        </w:rPr>
        <w:t>litre</w:t>
      </w:r>
      <w:r>
        <w:rPr>
          <w:color w:val="231F20"/>
        </w:rPr>
        <w:t>. Below is given a table of various types of fuels and their calorific values along with composition.</w:t>
      </w:r>
    </w:p>
    <w:p>
      <w:pPr>
        <w:pStyle w:val="BodyText"/>
        <w:spacing w:before="6"/>
        <w:rPr>
          <w:sz w:val="8"/>
        </w:rPr>
      </w:pPr>
    </w:p>
    <w:tbl>
      <w:tblPr>
        <w:tblW w:w="0" w:type="auto"/>
        <w:jc w:val="left"/>
        <w:tblInd w:w="120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797"/>
        <w:gridCol w:w="2160"/>
        <w:gridCol w:w="1589"/>
        <w:gridCol w:w="3365"/>
      </w:tblGrid>
      <w:tr>
        <w:trPr>
          <w:trHeight w:val="315" w:hRule="atLeast"/>
        </w:trPr>
        <w:tc>
          <w:tcPr>
            <w:tcW w:w="797" w:type="dxa"/>
            <w:tcBorders>
              <w:bottom w:val="single" w:sz="12" w:space="0" w:color="231F20"/>
            </w:tcBorders>
            <w:shd w:val="clear" w:color="auto" w:fill="E1F4FD"/>
          </w:tcPr>
          <w:p>
            <w:pPr>
              <w:pStyle w:val="TableParagraph"/>
              <w:spacing w:before="48"/>
              <w:ind w:left="239"/>
              <w:rPr>
                <w:b/>
                <w:sz w:val="18"/>
              </w:rPr>
            </w:pPr>
            <w:r>
              <w:rPr>
                <w:b/>
                <w:color w:val="EC008C"/>
                <w:sz w:val="18"/>
              </w:rPr>
              <w:t>S.No.</w:t>
            </w:r>
          </w:p>
        </w:tc>
        <w:tc>
          <w:tcPr>
            <w:tcW w:w="2160" w:type="dxa"/>
            <w:tcBorders>
              <w:bottom w:val="single" w:sz="12" w:space="0" w:color="231F20"/>
            </w:tcBorders>
            <w:shd w:val="clear" w:color="auto" w:fill="E1F4FD"/>
          </w:tcPr>
          <w:p>
            <w:pPr>
              <w:pStyle w:val="TableParagraph"/>
              <w:spacing w:before="48"/>
              <w:ind w:left="426"/>
              <w:rPr>
                <w:b/>
                <w:sz w:val="18"/>
              </w:rPr>
            </w:pPr>
            <w:r>
              <w:rPr>
                <w:b/>
                <w:color w:val="EC008C"/>
                <w:sz w:val="18"/>
              </w:rPr>
              <w:t>Particular</w:t>
            </w:r>
          </w:p>
        </w:tc>
        <w:tc>
          <w:tcPr>
            <w:tcW w:w="1589" w:type="dxa"/>
            <w:tcBorders>
              <w:bottom w:val="single" w:sz="12" w:space="0" w:color="231F20"/>
            </w:tcBorders>
            <w:shd w:val="clear" w:color="auto" w:fill="E1F4FD"/>
          </w:tcPr>
          <w:p>
            <w:pPr>
              <w:pStyle w:val="TableParagraph"/>
              <w:spacing w:before="48"/>
              <w:ind w:left="293"/>
              <w:rPr>
                <w:b/>
                <w:sz w:val="18"/>
              </w:rPr>
            </w:pPr>
            <w:r>
              <w:rPr>
                <w:b/>
                <w:color w:val="EC008C"/>
                <w:sz w:val="18"/>
              </w:rPr>
              <w:t>Calorific value</w:t>
            </w:r>
          </w:p>
        </w:tc>
        <w:tc>
          <w:tcPr>
            <w:tcW w:w="3365" w:type="dxa"/>
            <w:tcBorders>
              <w:bottom w:val="single" w:sz="12" w:space="0" w:color="231F20"/>
            </w:tcBorders>
            <w:shd w:val="clear" w:color="auto" w:fill="E1F4FD"/>
          </w:tcPr>
          <w:p>
            <w:pPr>
              <w:pStyle w:val="TableParagraph"/>
              <w:spacing w:before="48"/>
              <w:ind w:left="1086"/>
              <w:rPr>
                <w:b/>
                <w:sz w:val="18"/>
              </w:rPr>
            </w:pPr>
            <w:r>
              <w:rPr>
                <w:b/>
                <w:color w:val="EC008C"/>
                <w:sz w:val="18"/>
              </w:rPr>
              <w:t>Composition</w:t>
            </w:r>
          </w:p>
        </w:tc>
      </w:tr>
      <w:tr>
        <w:trPr>
          <w:trHeight w:val="3165" w:hRule="atLeast"/>
        </w:trPr>
        <w:tc>
          <w:tcPr>
            <w:tcW w:w="797" w:type="dxa"/>
            <w:tcBorders>
              <w:top w:val="single" w:sz="12" w:space="0" w:color="231F20"/>
            </w:tcBorders>
            <w:shd w:val="clear" w:color="auto" w:fill="FFFDE8"/>
          </w:tcPr>
          <w:p>
            <w:pPr>
              <w:pStyle w:val="TableParagraph"/>
              <w:spacing w:before="44"/>
              <w:ind w:left="335" w:right="269"/>
              <w:jc w:val="center"/>
              <w:rPr>
                <w:sz w:val="18"/>
              </w:rPr>
            </w:pPr>
            <w:r>
              <w:rPr>
                <w:color w:val="231F20"/>
                <w:spacing w:val="4"/>
                <w:sz w:val="18"/>
              </w:rPr>
              <w:t>1.</w:t>
            </w:r>
          </w:p>
          <w:p>
            <w:pPr>
              <w:pStyle w:val="TableParagraph"/>
              <w:rPr>
                <w:sz w:val="20"/>
              </w:rPr>
            </w:pPr>
          </w:p>
          <w:p>
            <w:pPr>
              <w:pStyle w:val="TableParagraph"/>
              <w:rPr>
                <w:sz w:val="20"/>
              </w:rPr>
            </w:pPr>
          </w:p>
          <w:p>
            <w:pPr>
              <w:pStyle w:val="TableParagraph"/>
              <w:spacing w:before="1"/>
              <w:rPr>
                <w:sz w:val="22"/>
              </w:rPr>
            </w:pPr>
          </w:p>
          <w:p>
            <w:pPr>
              <w:pStyle w:val="TableParagraph"/>
              <w:spacing w:before="1"/>
              <w:ind w:left="335" w:right="269"/>
              <w:jc w:val="center"/>
              <w:rPr>
                <w:sz w:val="18"/>
              </w:rPr>
            </w:pPr>
            <w:r>
              <w:rPr>
                <w:color w:val="231F20"/>
                <w:spacing w:val="4"/>
                <w:sz w:val="18"/>
              </w:rPr>
              <w:t>2.</w:t>
            </w:r>
          </w:p>
          <w:p>
            <w:pPr>
              <w:pStyle w:val="TableParagraph"/>
              <w:rPr>
                <w:sz w:val="20"/>
              </w:rPr>
            </w:pPr>
          </w:p>
          <w:p>
            <w:pPr>
              <w:pStyle w:val="TableParagraph"/>
              <w:rPr>
                <w:sz w:val="20"/>
              </w:rPr>
            </w:pPr>
          </w:p>
          <w:p>
            <w:pPr>
              <w:pStyle w:val="TableParagraph"/>
              <w:spacing w:before="1"/>
              <w:rPr>
                <w:sz w:val="22"/>
              </w:rPr>
            </w:pPr>
          </w:p>
          <w:p>
            <w:pPr>
              <w:pStyle w:val="TableParagraph"/>
              <w:ind w:left="335" w:right="269"/>
              <w:jc w:val="center"/>
              <w:rPr>
                <w:sz w:val="18"/>
              </w:rPr>
            </w:pPr>
            <w:bookmarkStart w:name=" 1.9 Adantages of Liquid Fuels over Soli" w:id="26"/>
            <w:bookmarkEnd w:id="26"/>
            <w:r>
              <w:rPr/>
            </w:r>
            <w:bookmarkStart w:name=" 1.10 Advantages of Solid Fuels over Liq" w:id="27"/>
            <w:bookmarkEnd w:id="27"/>
            <w:r>
              <w:rPr/>
            </w:r>
            <w:r>
              <w:rPr>
                <w:color w:val="231F20"/>
                <w:spacing w:val="4"/>
                <w:sz w:val="18"/>
              </w:rPr>
              <w:t>3.</w:t>
            </w:r>
          </w:p>
        </w:tc>
        <w:tc>
          <w:tcPr>
            <w:tcW w:w="2160" w:type="dxa"/>
            <w:tcBorders>
              <w:top w:val="single" w:sz="12" w:space="0" w:color="231F20"/>
            </w:tcBorders>
            <w:shd w:val="clear" w:color="auto" w:fill="FFFDE8"/>
          </w:tcPr>
          <w:p>
            <w:pPr>
              <w:pStyle w:val="TableParagraph"/>
              <w:spacing w:before="44"/>
              <w:ind w:left="95"/>
              <w:rPr>
                <w:b/>
                <w:sz w:val="18"/>
              </w:rPr>
            </w:pPr>
            <w:r>
              <w:rPr>
                <w:b/>
                <w:color w:val="EC008C"/>
                <w:sz w:val="18"/>
              </w:rPr>
              <w:t>Solid fuels</w:t>
            </w:r>
          </w:p>
          <w:p>
            <w:pPr>
              <w:pStyle w:val="TableParagraph"/>
              <w:numPr>
                <w:ilvl w:val="0"/>
                <w:numId w:val="8"/>
              </w:numPr>
              <w:tabs>
                <w:tab w:pos="456" w:val="left" w:leader="none"/>
              </w:tabs>
              <w:spacing w:line="240" w:lineRule="auto" w:before="23" w:after="0"/>
              <w:ind w:left="455" w:right="0" w:hanging="260"/>
              <w:jc w:val="left"/>
              <w:rPr>
                <w:sz w:val="18"/>
              </w:rPr>
            </w:pPr>
            <w:r>
              <w:rPr>
                <w:color w:val="231F20"/>
                <w:sz w:val="18"/>
              </w:rPr>
              <w:t>Lignite</w:t>
            </w:r>
          </w:p>
          <w:p>
            <w:pPr>
              <w:pStyle w:val="TableParagraph"/>
              <w:numPr>
                <w:ilvl w:val="0"/>
                <w:numId w:val="8"/>
              </w:numPr>
              <w:tabs>
                <w:tab w:pos="456" w:val="left" w:leader="none"/>
              </w:tabs>
              <w:spacing w:line="240" w:lineRule="auto" w:before="24" w:after="0"/>
              <w:ind w:left="455" w:right="0" w:hanging="308"/>
              <w:jc w:val="left"/>
              <w:rPr>
                <w:sz w:val="18"/>
              </w:rPr>
            </w:pPr>
            <w:r>
              <w:rPr>
                <w:color w:val="231F20"/>
                <w:sz w:val="18"/>
              </w:rPr>
              <w:t>Bituminous coal</w:t>
            </w:r>
          </w:p>
          <w:p>
            <w:pPr>
              <w:pStyle w:val="TableParagraph"/>
              <w:numPr>
                <w:ilvl w:val="0"/>
                <w:numId w:val="8"/>
              </w:numPr>
              <w:tabs>
                <w:tab w:pos="456" w:val="left" w:leader="none"/>
              </w:tabs>
              <w:spacing w:line="240" w:lineRule="auto" w:before="23" w:after="0"/>
              <w:ind w:left="455" w:right="0" w:hanging="361"/>
              <w:jc w:val="left"/>
              <w:rPr>
                <w:sz w:val="18"/>
              </w:rPr>
            </w:pPr>
            <w:r>
              <w:rPr>
                <w:color w:val="231F20"/>
                <w:sz w:val="18"/>
              </w:rPr>
              <w:t>Anthracite</w:t>
            </w:r>
            <w:r>
              <w:rPr>
                <w:color w:val="231F20"/>
                <w:spacing w:val="-6"/>
                <w:sz w:val="18"/>
              </w:rPr>
              <w:t> </w:t>
            </w:r>
            <w:r>
              <w:rPr>
                <w:color w:val="231F20"/>
                <w:sz w:val="18"/>
              </w:rPr>
              <w:t>coal</w:t>
            </w:r>
          </w:p>
          <w:p>
            <w:pPr>
              <w:pStyle w:val="TableParagraph"/>
              <w:spacing w:before="24"/>
              <w:ind w:left="95"/>
              <w:rPr>
                <w:b/>
                <w:sz w:val="18"/>
              </w:rPr>
            </w:pPr>
            <w:r>
              <w:rPr>
                <w:b/>
                <w:color w:val="EC008C"/>
                <w:sz w:val="18"/>
              </w:rPr>
              <w:t>Liquid fuels</w:t>
            </w:r>
          </w:p>
          <w:p>
            <w:pPr>
              <w:pStyle w:val="TableParagraph"/>
              <w:numPr>
                <w:ilvl w:val="0"/>
                <w:numId w:val="9"/>
              </w:numPr>
              <w:tabs>
                <w:tab w:pos="456" w:val="left" w:leader="none"/>
              </w:tabs>
              <w:spacing w:line="240" w:lineRule="auto" w:before="23" w:after="0"/>
              <w:ind w:left="455" w:right="0" w:hanging="260"/>
              <w:jc w:val="left"/>
              <w:rPr>
                <w:sz w:val="18"/>
              </w:rPr>
            </w:pPr>
            <w:r>
              <w:rPr>
                <w:color w:val="231F20"/>
                <w:sz w:val="18"/>
              </w:rPr>
              <w:t>Heavy</w:t>
            </w:r>
            <w:r>
              <w:rPr>
                <w:color w:val="231F20"/>
                <w:spacing w:val="-7"/>
                <w:sz w:val="18"/>
              </w:rPr>
              <w:t> </w:t>
            </w:r>
            <w:r>
              <w:rPr>
                <w:color w:val="231F20"/>
                <w:sz w:val="18"/>
              </w:rPr>
              <w:t>oil</w:t>
            </w:r>
          </w:p>
          <w:p>
            <w:pPr>
              <w:pStyle w:val="TableParagraph"/>
              <w:numPr>
                <w:ilvl w:val="0"/>
                <w:numId w:val="9"/>
              </w:numPr>
              <w:tabs>
                <w:tab w:pos="456" w:val="left" w:leader="none"/>
              </w:tabs>
              <w:spacing w:line="240" w:lineRule="auto" w:before="23" w:after="0"/>
              <w:ind w:left="455" w:right="0" w:hanging="308"/>
              <w:jc w:val="left"/>
              <w:rPr>
                <w:sz w:val="18"/>
              </w:rPr>
            </w:pPr>
            <w:r>
              <w:rPr>
                <w:color w:val="231F20"/>
                <w:sz w:val="18"/>
              </w:rPr>
              <w:t>Diesel oil</w:t>
            </w:r>
          </w:p>
          <w:p>
            <w:pPr>
              <w:pStyle w:val="TableParagraph"/>
              <w:numPr>
                <w:ilvl w:val="0"/>
                <w:numId w:val="9"/>
              </w:numPr>
              <w:tabs>
                <w:tab w:pos="456" w:val="left" w:leader="none"/>
              </w:tabs>
              <w:spacing w:line="240" w:lineRule="auto" w:before="24" w:after="0"/>
              <w:ind w:left="455" w:right="0" w:hanging="361"/>
              <w:jc w:val="left"/>
              <w:rPr>
                <w:sz w:val="18"/>
              </w:rPr>
            </w:pPr>
            <w:r>
              <w:rPr>
                <w:color w:val="231F20"/>
                <w:sz w:val="18"/>
              </w:rPr>
              <w:t>Petrol</w:t>
            </w:r>
          </w:p>
          <w:p>
            <w:pPr>
              <w:pStyle w:val="TableParagraph"/>
              <w:spacing w:before="23"/>
              <w:ind w:left="95"/>
              <w:rPr>
                <w:b/>
                <w:sz w:val="18"/>
              </w:rPr>
            </w:pPr>
            <w:r>
              <w:rPr>
                <w:b/>
                <w:color w:val="EC008C"/>
                <w:sz w:val="18"/>
              </w:rPr>
              <w:t>Gaseous fuels</w:t>
            </w:r>
          </w:p>
          <w:p>
            <w:pPr>
              <w:pStyle w:val="TableParagraph"/>
              <w:numPr>
                <w:ilvl w:val="0"/>
                <w:numId w:val="10"/>
              </w:numPr>
              <w:tabs>
                <w:tab w:pos="456" w:val="left" w:leader="none"/>
              </w:tabs>
              <w:spacing w:line="240" w:lineRule="auto" w:before="24" w:after="0"/>
              <w:ind w:left="455" w:right="0" w:hanging="260"/>
              <w:jc w:val="left"/>
              <w:rPr>
                <w:sz w:val="18"/>
              </w:rPr>
            </w:pPr>
            <w:r>
              <w:rPr>
                <w:color w:val="231F20"/>
                <w:sz w:val="18"/>
              </w:rPr>
              <w:t>Natural</w:t>
            </w:r>
            <w:r>
              <w:rPr>
                <w:color w:val="231F20"/>
                <w:spacing w:val="-4"/>
                <w:sz w:val="18"/>
              </w:rPr>
              <w:t> </w:t>
            </w:r>
            <w:r>
              <w:rPr>
                <w:color w:val="231F20"/>
                <w:sz w:val="18"/>
              </w:rPr>
              <w:t>gas</w:t>
            </w:r>
          </w:p>
          <w:p>
            <w:pPr>
              <w:pStyle w:val="TableParagraph"/>
              <w:spacing w:before="7"/>
              <w:rPr>
                <w:sz w:val="21"/>
              </w:rPr>
            </w:pPr>
          </w:p>
          <w:p>
            <w:pPr>
              <w:pStyle w:val="TableParagraph"/>
              <w:numPr>
                <w:ilvl w:val="0"/>
                <w:numId w:val="10"/>
              </w:numPr>
              <w:tabs>
                <w:tab w:pos="456" w:val="left" w:leader="none"/>
              </w:tabs>
              <w:spacing w:line="240" w:lineRule="auto" w:before="0" w:after="0"/>
              <w:ind w:left="455" w:right="0" w:hanging="308"/>
              <w:jc w:val="left"/>
              <w:rPr>
                <w:sz w:val="18"/>
              </w:rPr>
            </w:pPr>
            <w:r>
              <w:rPr>
                <w:color w:val="231F20"/>
                <w:sz w:val="18"/>
              </w:rPr>
              <w:t>Coal</w:t>
            </w:r>
            <w:r>
              <w:rPr>
                <w:color w:val="231F20"/>
                <w:spacing w:val="-3"/>
                <w:sz w:val="18"/>
              </w:rPr>
              <w:t> </w:t>
            </w:r>
            <w:r>
              <w:rPr>
                <w:color w:val="231F20"/>
                <w:sz w:val="18"/>
              </w:rPr>
              <w:t>gas</w:t>
            </w:r>
          </w:p>
        </w:tc>
        <w:tc>
          <w:tcPr>
            <w:tcW w:w="1589" w:type="dxa"/>
            <w:tcBorders>
              <w:top w:val="single" w:sz="12" w:space="0" w:color="231F20"/>
            </w:tcBorders>
            <w:shd w:val="clear" w:color="auto" w:fill="FFFDE8"/>
          </w:tcPr>
          <w:p>
            <w:pPr>
              <w:pStyle w:val="TableParagraph"/>
              <w:spacing w:before="10"/>
              <w:rPr>
                <w:sz w:val="23"/>
              </w:rPr>
            </w:pPr>
          </w:p>
          <w:p>
            <w:pPr>
              <w:pStyle w:val="TableParagraph"/>
              <w:ind w:left="235"/>
              <w:rPr>
                <w:sz w:val="18"/>
              </w:rPr>
            </w:pPr>
            <w:r>
              <w:rPr>
                <w:color w:val="231F20"/>
                <w:sz w:val="18"/>
              </w:rPr>
              <w:t>5,000</w:t>
            </w:r>
            <w:r>
              <w:rPr>
                <w:color w:val="231F20"/>
                <w:spacing w:val="-10"/>
                <w:sz w:val="18"/>
              </w:rPr>
              <w:t> </w:t>
            </w:r>
            <w:r>
              <w:rPr>
                <w:color w:val="231F20"/>
                <w:sz w:val="18"/>
              </w:rPr>
              <w:t>kcal/kg</w:t>
            </w:r>
          </w:p>
          <w:p>
            <w:pPr>
              <w:pStyle w:val="TableParagraph"/>
              <w:spacing w:before="23"/>
              <w:ind w:left="236"/>
              <w:rPr>
                <w:sz w:val="18"/>
              </w:rPr>
            </w:pPr>
            <w:r>
              <w:rPr>
                <w:color w:val="231F20"/>
                <w:sz w:val="18"/>
              </w:rPr>
              <w:t>7,600</w:t>
            </w:r>
            <w:r>
              <w:rPr>
                <w:color w:val="231F20"/>
                <w:spacing w:val="1"/>
                <w:sz w:val="18"/>
              </w:rPr>
              <w:t> </w:t>
            </w:r>
            <w:r>
              <w:rPr>
                <w:color w:val="231F20"/>
                <w:sz w:val="18"/>
              </w:rPr>
              <w:t>kcal/kg</w:t>
            </w:r>
          </w:p>
          <w:p>
            <w:pPr>
              <w:pStyle w:val="TableParagraph"/>
              <w:spacing w:before="24"/>
              <w:ind w:left="235"/>
              <w:rPr>
                <w:sz w:val="18"/>
              </w:rPr>
            </w:pPr>
            <w:r>
              <w:rPr>
                <w:color w:val="231F20"/>
                <w:sz w:val="18"/>
              </w:rPr>
              <w:t>8,500</w:t>
            </w:r>
            <w:r>
              <w:rPr>
                <w:color w:val="231F20"/>
                <w:spacing w:val="-10"/>
                <w:sz w:val="18"/>
              </w:rPr>
              <w:t> </w:t>
            </w:r>
            <w:r>
              <w:rPr>
                <w:color w:val="231F20"/>
                <w:sz w:val="18"/>
              </w:rPr>
              <w:t>kcal/kg</w:t>
            </w:r>
          </w:p>
          <w:p>
            <w:pPr>
              <w:pStyle w:val="TableParagraph"/>
              <w:rPr>
                <w:sz w:val="22"/>
              </w:rPr>
            </w:pPr>
          </w:p>
          <w:p>
            <w:pPr>
              <w:pStyle w:val="TableParagraph"/>
              <w:ind w:left="233"/>
              <w:rPr>
                <w:sz w:val="18"/>
              </w:rPr>
            </w:pPr>
            <w:r>
              <w:rPr>
                <w:color w:val="231F20"/>
                <w:sz w:val="18"/>
              </w:rPr>
              <w:t>11,000</w:t>
            </w:r>
            <w:r>
              <w:rPr>
                <w:color w:val="231F20"/>
                <w:spacing w:val="-8"/>
                <w:sz w:val="18"/>
              </w:rPr>
              <w:t> </w:t>
            </w:r>
            <w:r>
              <w:rPr>
                <w:color w:val="231F20"/>
                <w:sz w:val="18"/>
              </w:rPr>
              <w:t>kcal/kg</w:t>
            </w:r>
          </w:p>
          <w:p>
            <w:pPr>
              <w:pStyle w:val="TableParagraph"/>
              <w:spacing w:before="24"/>
              <w:ind w:left="235"/>
              <w:rPr>
                <w:sz w:val="18"/>
              </w:rPr>
            </w:pPr>
            <w:r>
              <w:rPr>
                <w:color w:val="231F20"/>
                <w:sz w:val="18"/>
              </w:rPr>
              <w:t>11,000</w:t>
            </w:r>
            <w:r>
              <w:rPr>
                <w:color w:val="231F20"/>
                <w:spacing w:val="-7"/>
                <w:sz w:val="18"/>
              </w:rPr>
              <w:t> </w:t>
            </w:r>
            <w:r>
              <w:rPr>
                <w:color w:val="231F20"/>
                <w:sz w:val="18"/>
              </w:rPr>
              <w:t>kcal/kg</w:t>
            </w:r>
          </w:p>
          <w:p>
            <w:pPr>
              <w:pStyle w:val="TableParagraph"/>
              <w:spacing w:before="23"/>
              <w:ind w:left="233"/>
              <w:rPr>
                <w:sz w:val="18"/>
              </w:rPr>
            </w:pPr>
            <w:r>
              <w:rPr>
                <w:color w:val="231F20"/>
                <w:spacing w:val="-4"/>
                <w:sz w:val="18"/>
              </w:rPr>
              <w:t>11,110</w:t>
            </w:r>
            <w:r>
              <w:rPr>
                <w:color w:val="231F20"/>
                <w:spacing w:val="7"/>
                <w:sz w:val="18"/>
              </w:rPr>
              <w:t> </w:t>
            </w:r>
            <w:r>
              <w:rPr>
                <w:color w:val="231F20"/>
                <w:sz w:val="18"/>
              </w:rPr>
              <w:t>kcal/kg</w:t>
            </w:r>
          </w:p>
          <w:p>
            <w:pPr>
              <w:pStyle w:val="TableParagraph"/>
              <w:spacing w:before="1"/>
              <w:rPr>
                <w:sz w:val="22"/>
              </w:rPr>
            </w:pPr>
          </w:p>
          <w:p>
            <w:pPr>
              <w:pStyle w:val="TableParagraph"/>
              <w:ind w:left="235"/>
              <w:rPr>
                <w:sz w:val="18"/>
              </w:rPr>
            </w:pPr>
            <w:r>
              <w:rPr>
                <w:color w:val="231F20"/>
                <w:sz w:val="18"/>
              </w:rPr>
              <w:t>520 kcal/m</w:t>
            </w:r>
            <w:r>
              <w:rPr>
                <w:color w:val="231F20"/>
                <w:sz w:val="18"/>
                <w:vertAlign w:val="superscript"/>
              </w:rPr>
              <w:t>3</w:t>
            </w:r>
          </w:p>
          <w:p>
            <w:pPr>
              <w:pStyle w:val="TableParagraph"/>
              <w:spacing w:before="7"/>
              <w:rPr>
                <w:sz w:val="21"/>
              </w:rPr>
            </w:pPr>
          </w:p>
          <w:p>
            <w:pPr>
              <w:pStyle w:val="TableParagraph"/>
              <w:spacing w:before="1"/>
              <w:ind w:left="234"/>
              <w:rPr>
                <w:sz w:val="18"/>
              </w:rPr>
            </w:pPr>
            <w:r>
              <w:rPr>
                <w:color w:val="231F20"/>
                <w:sz w:val="18"/>
              </w:rPr>
              <w:t>7,600 kcal/m</w:t>
            </w:r>
            <w:r>
              <w:rPr>
                <w:color w:val="231F20"/>
                <w:sz w:val="18"/>
                <w:vertAlign w:val="superscript"/>
              </w:rPr>
              <w:t>3</w:t>
            </w:r>
          </w:p>
        </w:tc>
        <w:tc>
          <w:tcPr>
            <w:tcW w:w="3365" w:type="dxa"/>
            <w:tcBorders>
              <w:top w:val="single" w:sz="12" w:space="0" w:color="231F20"/>
            </w:tcBorders>
            <w:shd w:val="clear" w:color="auto" w:fill="FFFDE8"/>
          </w:tcPr>
          <w:p>
            <w:pPr>
              <w:pStyle w:val="TableParagraph"/>
              <w:spacing w:before="10"/>
              <w:rPr>
                <w:sz w:val="23"/>
              </w:rPr>
            </w:pPr>
          </w:p>
          <w:p>
            <w:pPr>
              <w:pStyle w:val="TableParagraph"/>
              <w:ind w:left="222"/>
              <w:rPr>
                <w:sz w:val="18"/>
              </w:rPr>
            </w:pPr>
            <w:r>
              <w:rPr>
                <w:color w:val="231F20"/>
                <w:sz w:val="18"/>
              </w:rPr>
              <w:t>C = 67%, H = 5%,    O = 20%, ash =</w:t>
            </w:r>
            <w:r>
              <w:rPr>
                <w:color w:val="231F20"/>
                <w:spacing w:val="-5"/>
                <w:sz w:val="18"/>
              </w:rPr>
              <w:t> </w:t>
            </w:r>
            <w:r>
              <w:rPr>
                <w:color w:val="231F20"/>
                <w:sz w:val="18"/>
              </w:rPr>
              <w:t>8%</w:t>
            </w:r>
          </w:p>
          <w:p>
            <w:pPr>
              <w:pStyle w:val="TableParagraph"/>
              <w:spacing w:line="266" w:lineRule="auto" w:before="23"/>
              <w:ind w:left="222" w:right="20" w:firstLine="1"/>
              <w:rPr>
                <w:sz w:val="18"/>
              </w:rPr>
            </w:pPr>
            <w:r>
              <w:rPr>
                <w:color w:val="231F20"/>
                <w:sz w:val="18"/>
              </w:rPr>
              <w:t>C = 83%, H = 5·5%, O = 5%, ash = </w:t>
            </w:r>
            <w:r>
              <w:rPr>
                <w:color w:val="231F20"/>
                <w:spacing w:val="-3"/>
                <w:sz w:val="18"/>
              </w:rPr>
              <w:t>6·5% </w:t>
            </w:r>
            <w:r>
              <w:rPr>
                <w:color w:val="231F20"/>
                <w:sz w:val="18"/>
              </w:rPr>
              <w:t>C = 90%, H = 3%, O = 2%, ash =</w:t>
            </w:r>
            <w:r>
              <w:rPr>
                <w:color w:val="231F20"/>
                <w:spacing w:val="-1"/>
                <w:sz w:val="18"/>
              </w:rPr>
              <w:t> </w:t>
            </w:r>
            <w:r>
              <w:rPr>
                <w:color w:val="231F20"/>
                <w:sz w:val="18"/>
              </w:rPr>
              <w:t>5%</w:t>
            </w:r>
          </w:p>
          <w:p>
            <w:pPr>
              <w:pStyle w:val="TableParagraph"/>
              <w:spacing w:before="2"/>
              <w:rPr>
                <w:sz w:val="20"/>
              </w:rPr>
            </w:pPr>
          </w:p>
          <w:p>
            <w:pPr>
              <w:pStyle w:val="TableParagraph"/>
              <w:ind w:left="218"/>
              <w:rPr>
                <w:sz w:val="18"/>
              </w:rPr>
            </w:pPr>
            <w:r>
              <w:rPr>
                <w:color w:val="231F20"/>
                <w:sz w:val="18"/>
              </w:rPr>
              <w:t>C = 86%, H = 12%, S = 2%</w:t>
            </w:r>
          </w:p>
          <w:p>
            <w:pPr>
              <w:pStyle w:val="TableParagraph"/>
              <w:tabs>
                <w:tab w:pos="1134" w:val="left" w:leader="none"/>
              </w:tabs>
              <w:spacing w:line="266" w:lineRule="auto" w:before="23"/>
              <w:ind w:left="217" w:right="659" w:firstLine="2"/>
              <w:rPr>
                <w:sz w:val="18"/>
              </w:rPr>
            </w:pPr>
            <w:r>
              <w:rPr>
                <w:color w:val="231F20"/>
                <w:sz w:val="18"/>
              </w:rPr>
              <w:t>C = 86·3%, H = 12·8%, S = </w:t>
            </w:r>
            <w:r>
              <w:rPr>
                <w:color w:val="231F20"/>
                <w:spacing w:val="-4"/>
                <w:sz w:val="18"/>
              </w:rPr>
              <w:t>0·9% </w:t>
            </w:r>
            <w:r>
              <w:rPr>
                <w:color w:val="231F20"/>
                <w:sz w:val="18"/>
              </w:rPr>
              <w:t>C</w:t>
            </w:r>
            <w:r>
              <w:rPr>
                <w:color w:val="231F20"/>
                <w:spacing w:val="1"/>
                <w:sz w:val="18"/>
              </w:rPr>
              <w:t> </w:t>
            </w:r>
            <w:r>
              <w:rPr>
                <w:color w:val="231F20"/>
                <w:sz w:val="18"/>
              </w:rPr>
              <w:t>=</w:t>
            </w:r>
            <w:r>
              <w:rPr>
                <w:color w:val="231F20"/>
                <w:spacing w:val="1"/>
                <w:sz w:val="18"/>
              </w:rPr>
              <w:t> </w:t>
            </w:r>
            <w:r>
              <w:rPr>
                <w:color w:val="231F20"/>
                <w:sz w:val="18"/>
              </w:rPr>
              <w:t>86%,</w:t>
              <w:tab/>
              <w:t>H =</w:t>
            </w:r>
            <w:r>
              <w:rPr>
                <w:color w:val="231F20"/>
                <w:spacing w:val="2"/>
                <w:sz w:val="18"/>
              </w:rPr>
              <w:t> </w:t>
            </w:r>
            <w:r>
              <w:rPr>
                <w:color w:val="231F20"/>
                <w:sz w:val="18"/>
              </w:rPr>
              <w:t>14%</w:t>
            </w:r>
          </w:p>
          <w:p>
            <w:pPr>
              <w:pStyle w:val="TableParagraph"/>
              <w:spacing w:before="2"/>
              <w:rPr>
                <w:sz w:val="20"/>
              </w:rPr>
            </w:pPr>
          </w:p>
          <w:p>
            <w:pPr>
              <w:pStyle w:val="TableParagraph"/>
              <w:spacing w:line="237" w:lineRule="exact"/>
              <w:ind w:left="220"/>
              <w:rPr>
                <w:sz w:val="18"/>
              </w:rPr>
            </w:pPr>
            <w:r>
              <w:rPr>
                <w:color w:val="231F20"/>
                <w:sz w:val="18"/>
              </w:rPr>
              <w:t>CH</w:t>
            </w:r>
            <w:r>
              <w:rPr>
                <w:color w:val="231F20"/>
                <w:position w:val="-4"/>
                <w:sz w:val="12"/>
              </w:rPr>
              <w:t>4  </w:t>
            </w:r>
            <w:r>
              <w:rPr>
                <w:color w:val="231F20"/>
                <w:sz w:val="18"/>
              </w:rPr>
              <w:t>= 84%, C</w:t>
            </w:r>
            <w:r>
              <w:rPr>
                <w:color w:val="231F20"/>
                <w:position w:val="-4"/>
                <w:sz w:val="12"/>
              </w:rPr>
              <w:t>2</w:t>
            </w:r>
            <w:r>
              <w:rPr>
                <w:color w:val="231F20"/>
                <w:sz w:val="18"/>
              </w:rPr>
              <w:t>H</w:t>
            </w:r>
            <w:r>
              <w:rPr>
                <w:color w:val="231F20"/>
                <w:position w:val="-4"/>
                <w:sz w:val="12"/>
              </w:rPr>
              <w:t>6  </w:t>
            </w:r>
            <w:r>
              <w:rPr>
                <w:color w:val="231F20"/>
                <w:sz w:val="18"/>
              </w:rPr>
              <w:t>=</w:t>
            </w:r>
            <w:r>
              <w:rPr>
                <w:color w:val="231F20"/>
                <w:spacing w:val="-14"/>
                <w:sz w:val="18"/>
              </w:rPr>
              <w:t> </w:t>
            </w:r>
            <w:r>
              <w:rPr>
                <w:color w:val="231F20"/>
                <w:sz w:val="18"/>
              </w:rPr>
              <w:t>10%</w:t>
            </w:r>
          </w:p>
          <w:p>
            <w:pPr>
              <w:pStyle w:val="TableParagraph"/>
              <w:spacing w:line="200" w:lineRule="exact"/>
              <w:ind w:left="220"/>
              <w:rPr>
                <w:sz w:val="18"/>
              </w:rPr>
            </w:pPr>
            <w:r>
              <w:rPr>
                <w:color w:val="231F20"/>
                <w:sz w:val="18"/>
              </w:rPr>
              <w:t>Other hydrocarbons = 5%</w:t>
            </w:r>
          </w:p>
          <w:p>
            <w:pPr>
              <w:pStyle w:val="TableParagraph"/>
              <w:spacing w:line="245" w:lineRule="exact" w:before="19"/>
              <w:ind w:left="220"/>
              <w:rPr>
                <w:sz w:val="18"/>
              </w:rPr>
            </w:pPr>
            <w:r>
              <w:rPr>
                <w:color w:val="231F20"/>
                <w:sz w:val="18"/>
              </w:rPr>
              <w:t>CH</w:t>
            </w:r>
            <w:r>
              <w:rPr>
                <w:color w:val="231F20"/>
                <w:position w:val="-5"/>
                <w:sz w:val="12"/>
              </w:rPr>
              <w:t>4 </w:t>
            </w:r>
            <w:r>
              <w:rPr>
                <w:color w:val="231F20"/>
                <w:sz w:val="18"/>
              </w:rPr>
              <w:t>= 35%, H = 45%, CO= 8%, N = 6%</w:t>
            </w:r>
          </w:p>
          <w:p>
            <w:pPr>
              <w:pStyle w:val="TableParagraph"/>
              <w:spacing w:line="235" w:lineRule="exact"/>
              <w:ind w:left="220"/>
              <w:rPr>
                <w:sz w:val="18"/>
              </w:rPr>
            </w:pPr>
            <w:r>
              <w:rPr>
                <w:color w:val="231F20"/>
                <w:sz w:val="18"/>
              </w:rPr>
              <w:t>CO</w:t>
            </w:r>
            <w:r>
              <w:rPr>
                <w:color w:val="231F20"/>
                <w:position w:val="-4"/>
                <w:sz w:val="12"/>
              </w:rPr>
              <w:t>2 </w:t>
            </w:r>
            <w:r>
              <w:rPr>
                <w:color w:val="231F20"/>
                <w:sz w:val="18"/>
              </w:rPr>
              <w:t>= 2%, Other hydrocarbons = 4%</w:t>
            </w:r>
          </w:p>
        </w:tc>
      </w:tr>
    </w:tbl>
    <w:p>
      <w:pPr>
        <w:pStyle w:val="Heading1"/>
        <w:numPr>
          <w:ilvl w:val="1"/>
          <w:numId w:val="6"/>
        </w:numPr>
        <w:tabs>
          <w:tab w:pos="1685" w:val="left" w:leader="none"/>
        </w:tabs>
        <w:spacing w:line="240" w:lineRule="auto" w:before="37" w:after="0"/>
        <w:ind w:left="1684" w:right="0" w:hanging="495"/>
        <w:jc w:val="left"/>
      </w:pPr>
      <w:r>
        <w:rPr>
          <w:color w:val="005AAA"/>
        </w:rPr>
        <w:t>Advantages of Liquid </w:t>
      </w:r>
      <w:r>
        <w:rPr>
          <w:color w:val="005AAA"/>
          <w:spacing w:val="-3"/>
        </w:rPr>
        <w:t>Fuels </w:t>
      </w:r>
      <w:r>
        <w:rPr>
          <w:color w:val="005AAA"/>
        </w:rPr>
        <w:t>over</w:t>
      </w:r>
      <w:r>
        <w:rPr>
          <w:color w:val="005AAA"/>
          <w:spacing w:val="13"/>
        </w:rPr>
        <w:t> </w:t>
      </w:r>
      <w:r>
        <w:rPr>
          <w:color w:val="005AAA"/>
          <w:spacing w:val="-3"/>
        </w:rPr>
        <w:t>Solid </w:t>
      </w:r>
      <w:r>
        <w:rPr>
          <w:color w:val="005AAA"/>
        </w:rPr>
        <w:t>Fuels</w:t>
      </w:r>
    </w:p>
    <w:p>
      <w:pPr>
        <w:pStyle w:val="BodyText"/>
        <w:spacing w:before="91"/>
        <w:ind w:left="1550"/>
      </w:pPr>
      <w:r>
        <w:rPr>
          <w:color w:val="231F20"/>
        </w:rPr>
        <w:t>The following are the advantages of liquid fuels over the solid fuels :</w:t>
      </w:r>
    </w:p>
    <w:p>
      <w:pPr>
        <w:pStyle w:val="ListParagraph"/>
        <w:numPr>
          <w:ilvl w:val="2"/>
          <w:numId w:val="6"/>
        </w:numPr>
        <w:tabs>
          <w:tab w:pos="1910" w:val="left" w:leader="none"/>
        </w:tabs>
        <w:spacing w:line="240" w:lineRule="auto" w:before="39" w:after="0"/>
        <w:ind w:left="1910" w:right="0" w:hanging="327"/>
        <w:jc w:val="left"/>
        <w:rPr>
          <w:sz w:val="20"/>
        </w:rPr>
      </w:pPr>
      <w:r>
        <w:rPr>
          <w:color w:val="231F20"/>
          <w:sz w:val="20"/>
        </w:rPr>
        <w:t>The</w:t>
      </w:r>
      <w:r>
        <w:rPr>
          <w:color w:val="231F20"/>
          <w:spacing w:val="-3"/>
          <w:sz w:val="20"/>
        </w:rPr>
        <w:t> </w:t>
      </w:r>
      <w:r>
        <w:rPr>
          <w:color w:val="231F20"/>
          <w:sz w:val="20"/>
        </w:rPr>
        <w:t>handling</w:t>
      </w:r>
      <w:r>
        <w:rPr>
          <w:color w:val="231F20"/>
          <w:spacing w:val="-3"/>
          <w:sz w:val="20"/>
        </w:rPr>
        <w:t> </w:t>
      </w:r>
      <w:r>
        <w:rPr>
          <w:color w:val="231F20"/>
          <w:sz w:val="20"/>
        </w:rPr>
        <w:t>of</w:t>
      </w:r>
      <w:r>
        <w:rPr>
          <w:color w:val="231F20"/>
          <w:spacing w:val="-3"/>
          <w:sz w:val="20"/>
        </w:rPr>
        <w:t> </w:t>
      </w:r>
      <w:r>
        <w:rPr>
          <w:color w:val="231F20"/>
          <w:sz w:val="20"/>
        </w:rPr>
        <w:t>liquid</w:t>
      </w:r>
      <w:r>
        <w:rPr>
          <w:color w:val="231F20"/>
          <w:spacing w:val="-3"/>
          <w:sz w:val="20"/>
        </w:rPr>
        <w:t> </w:t>
      </w:r>
      <w:r>
        <w:rPr>
          <w:color w:val="231F20"/>
          <w:sz w:val="20"/>
        </w:rPr>
        <w:t>fuels</w:t>
      </w:r>
      <w:r>
        <w:rPr>
          <w:color w:val="231F20"/>
          <w:spacing w:val="-3"/>
          <w:sz w:val="20"/>
        </w:rPr>
        <w:t> </w:t>
      </w:r>
      <w:r>
        <w:rPr>
          <w:color w:val="231F20"/>
          <w:sz w:val="20"/>
        </w:rPr>
        <w:t>is</w:t>
      </w:r>
      <w:r>
        <w:rPr>
          <w:color w:val="231F20"/>
          <w:spacing w:val="-3"/>
          <w:sz w:val="20"/>
        </w:rPr>
        <w:t> </w:t>
      </w:r>
      <w:r>
        <w:rPr>
          <w:color w:val="231F20"/>
          <w:sz w:val="20"/>
        </w:rPr>
        <w:t>easier</w:t>
      </w:r>
      <w:r>
        <w:rPr>
          <w:color w:val="231F20"/>
          <w:spacing w:val="-3"/>
          <w:sz w:val="20"/>
        </w:rPr>
        <w:t> </w:t>
      </w:r>
      <w:r>
        <w:rPr>
          <w:color w:val="231F20"/>
          <w:sz w:val="20"/>
        </w:rPr>
        <w:t>and</w:t>
      </w:r>
      <w:r>
        <w:rPr>
          <w:color w:val="231F20"/>
          <w:spacing w:val="-3"/>
          <w:sz w:val="20"/>
        </w:rPr>
        <w:t> </w:t>
      </w:r>
      <w:r>
        <w:rPr>
          <w:color w:val="231F20"/>
          <w:sz w:val="20"/>
        </w:rPr>
        <w:t>they</w:t>
      </w:r>
      <w:r>
        <w:rPr>
          <w:color w:val="231F20"/>
          <w:spacing w:val="-3"/>
          <w:sz w:val="20"/>
        </w:rPr>
        <w:t> </w:t>
      </w:r>
      <w:r>
        <w:rPr>
          <w:color w:val="231F20"/>
          <w:sz w:val="20"/>
        </w:rPr>
        <w:t>require</w:t>
      </w:r>
      <w:r>
        <w:rPr>
          <w:color w:val="231F20"/>
          <w:spacing w:val="-3"/>
          <w:sz w:val="20"/>
        </w:rPr>
        <w:t> </w:t>
      </w:r>
      <w:r>
        <w:rPr>
          <w:color w:val="231F20"/>
          <w:sz w:val="20"/>
        </w:rPr>
        <w:t>less</w:t>
      </w:r>
      <w:r>
        <w:rPr>
          <w:color w:val="231F20"/>
          <w:spacing w:val="-3"/>
          <w:sz w:val="20"/>
        </w:rPr>
        <w:t> </w:t>
      </w:r>
      <w:r>
        <w:rPr>
          <w:color w:val="231F20"/>
          <w:sz w:val="20"/>
        </w:rPr>
        <w:t>storage</w:t>
      </w:r>
      <w:r>
        <w:rPr>
          <w:color w:val="231F20"/>
          <w:spacing w:val="-3"/>
          <w:sz w:val="20"/>
        </w:rPr>
        <w:t> </w:t>
      </w:r>
      <w:r>
        <w:rPr>
          <w:color w:val="231F20"/>
          <w:sz w:val="20"/>
        </w:rPr>
        <w:t>space.</w:t>
      </w:r>
    </w:p>
    <w:p>
      <w:pPr>
        <w:pStyle w:val="ListParagraph"/>
        <w:numPr>
          <w:ilvl w:val="2"/>
          <w:numId w:val="6"/>
        </w:numPr>
        <w:tabs>
          <w:tab w:pos="1910" w:val="left" w:leader="none"/>
        </w:tabs>
        <w:spacing w:line="240" w:lineRule="auto" w:before="39" w:after="0"/>
        <w:ind w:left="1910" w:right="0" w:hanging="380"/>
        <w:jc w:val="left"/>
        <w:rPr>
          <w:sz w:val="20"/>
        </w:rPr>
      </w:pPr>
      <w:r>
        <w:rPr>
          <w:color w:val="231F20"/>
          <w:sz w:val="20"/>
        </w:rPr>
        <w:t>The combustion of liquid fuels is</w:t>
      </w:r>
      <w:r>
        <w:rPr>
          <w:color w:val="231F20"/>
          <w:spacing w:val="-32"/>
          <w:sz w:val="20"/>
        </w:rPr>
        <w:t> </w:t>
      </w:r>
      <w:r>
        <w:rPr>
          <w:color w:val="231F20"/>
          <w:sz w:val="20"/>
        </w:rPr>
        <w:t>uniform.</w:t>
      </w:r>
    </w:p>
    <w:p>
      <w:pPr>
        <w:pStyle w:val="ListParagraph"/>
        <w:numPr>
          <w:ilvl w:val="2"/>
          <w:numId w:val="6"/>
        </w:numPr>
        <w:tabs>
          <w:tab w:pos="1910" w:val="left" w:leader="none"/>
        </w:tabs>
        <w:spacing w:line="249" w:lineRule="auto" w:before="39" w:after="0"/>
        <w:ind w:left="1910" w:right="1668" w:hanging="432"/>
        <w:jc w:val="both"/>
        <w:rPr>
          <w:sz w:val="20"/>
        </w:rPr>
      </w:pPr>
      <w:r>
        <w:rPr>
          <w:color w:val="231F20"/>
          <w:sz w:val="20"/>
        </w:rPr>
        <w:t>The solid fuels have higher percentage of moisture and consequently they burn with great difficulty. However, liquid fuels can be burnt with a fair degree of ease and attain high temperature very quickly compared to solid</w:t>
      </w:r>
      <w:r>
        <w:rPr>
          <w:color w:val="231F20"/>
          <w:spacing w:val="-30"/>
          <w:sz w:val="20"/>
        </w:rPr>
        <w:t> </w:t>
      </w:r>
      <w:r>
        <w:rPr>
          <w:color w:val="231F20"/>
          <w:sz w:val="20"/>
        </w:rPr>
        <w:t>fuels.</w:t>
      </w:r>
    </w:p>
    <w:p>
      <w:pPr>
        <w:pStyle w:val="ListParagraph"/>
        <w:numPr>
          <w:ilvl w:val="2"/>
          <w:numId w:val="6"/>
        </w:numPr>
        <w:tabs>
          <w:tab w:pos="1910" w:val="left" w:leader="none"/>
        </w:tabs>
        <w:spacing w:line="249" w:lineRule="auto" w:before="31" w:after="0"/>
        <w:ind w:left="1910" w:right="1669" w:hanging="413"/>
        <w:jc w:val="both"/>
        <w:rPr>
          <w:sz w:val="20"/>
        </w:rPr>
      </w:pPr>
      <w:r>
        <w:rPr>
          <w:color w:val="231F20"/>
          <w:sz w:val="20"/>
        </w:rPr>
        <w:t>The</w:t>
      </w:r>
      <w:r>
        <w:rPr>
          <w:color w:val="231F20"/>
          <w:spacing w:val="-21"/>
          <w:sz w:val="20"/>
        </w:rPr>
        <w:t> </w:t>
      </w:r>
      <w:r>
        <w:rPr>
          <w:color w:val="231F20"/>
          <w:sz w:val="20"/>
        </w:rPr>
        <w:t>waste</w:t>
      </w:r>
      <w:r>
        <w:rPr>
          <w:color w:val="231F20"/>
          <w:spacing w:val="-21"/>
          <w:sz w:val="20"/>
        </w:rPr>
        <w:t> </w:t>
      </w:r>
      <w:r>
        <w:rPr>
          <w:color w:val="231F20"/>
          <w:sz w:val="20"/>
        </w:rPr>
        <w:t>product</w:t>
      </w:r>
      <w:r>
        <w:rPr>
          <w:color w:val="231F20"/>
          <w:spacing w:val="-21"/>
          <w:sz w:val="20"/>
        </w:rPr>
        <w:t> </w:t>
      </w:r>
      <w:r>
        <w:rPr>
          <w:color w:val="231F20"/>
          <w:sz w:val="20"/>
        </w:rPr>
        <w:t>of</w:t>
      </w:r>
      <w:r>
        <w:rPr>
          <w:color w:val="231F20"/>
          <w:spacing w:val="-21"/>
          <w:sz w:val="20"/>
        </w:rPr>
        <w:t> </w:t>
      </w:r>
      <w:r>
        <w:rPr>
          <w:color w:val="231F20"/>
          <w:sz w:val="20"/>
        </w:rPr>
        <w:t>solid</w:t>
      </w:r>
      <w:r>
        <w:rPr>
          <w:color w:val="231F20"/>
          <w:spacing w:val="-21"/>
          <w:sz w:val="20"/>
        </w:rPr>
        <w:t> </w:t>
      </w:r>
      <w:r>
        <w:rPr>
          <w:color w:val="231F20"/>
          <w:sz w:val="20"/>
        </w:rPr>
        <w:t>fuels</w:t>
      </w:r>
      <w:r>
        <w:rPr>
          <w:color w:val="231F20"/>
          <w:spacing w:val="-21"/>
          <w:sz w:val="20"/>
        </w:rPr>
        <w:t> </w:t>
      </w:r>
      <w:r>
        <w:rPr>
          <w:color w:val="231F20"/>
          <w:sz w:val="20"/>
        </w:rPr>
        <w:t>is</w:t>
      </w:r>
      <w:r>
        <w:rPr>
          <w:color w:val="231F20"/>
          <w:spacing w:val="-21"/>
          <w:sz w:val="20"/>
        </w:rPr>
        <w:t> </w:t>
      </w:r>
      <w:r>
        <w:rPr>
          <w:color w:val="231F20"/>
          <w:sz w:val="20"/>
        </w:rPr>
        <w:t>a</w:t>
      </w:r>
      <w:r>
        <w:rPr>
          <w:color w:val="231F20"/>
          <w:spacing w:val="-20"/>
          <w:sz w:val="20"/>
        </w:rPr>
        <w:t> </w:t>
      </w:r>
      <w:r>
        <w:rPr>
          <w:color w:val="231F20"/>
          <w:spacing w:val="-3"/>
          <w:sz w:val="20"/>
        </w:rPr>
        <w:t>large</w:t>
      </w:r>
      <w:r>
        <w:rPr>
          <w:color w:val="231F20"/>
          <w:spacing w:val="-21"/>
          <w:sz w:val="20"/>
        </w:rPr>
        <w:t> </w:t>
      </w:r>
      <w:r>
        <w:rPr>
          <w:color w:val="231F20"/>
          <w:sz w:val="20"/>
        </w:rPr>
        <w:t>quantity</w:t>
      </w:r>
      <w:r>
        <w:rPr>
          <w:color w:val="231F20"/>
          <w:spacing w:val="-21"/>
          <w:sz w:val="20"/>
        </w:rPr>
        <w:t> </w:t>
      </w:r>
      <w:r>
        <w:rPr>
          <w:color w:val="231F20"/>
          <w:sz w:val="20"/>
        </w:rPr>
        <w:t>of</w:t>
      </w:r>
      <w:r>
        <w:rPr>
          <w:color w:val="231F20"/>
          <w:spacing w:val="-21"/>
          <w:sz w:val="20"/>
        </w:rPr>
        <w:t> </w:t>
      </w:r>
      <w:r>
        <w:rPr>
          <w:color w:val="231F20"/>
          <w:sz w:val="20"/>
        </w:rPr>
        <w:t>ash</w:t>
      </w:r>
      <w:r>
        <w:rPr>
          <w:color w:val="231F20"/>
          <w:spacing w:val="-21"/>
          <w:sz w:val="20"/>
        </w:rPr>
        <w:t> </w:t>
      </w:r>
      <w:r>
        <w:rPr>
          <w:color w:val="231F20"/>
          <w:sz w:val="20"/>
        </w:rPr>
        <w:t>and</w:t>
      </w:r>
      <w:r>
        <w:rPr>
          <w:color w:val="231F20"/>
          <w:spacing w:val="-21"/>
          <w:sz w:val="20"/>
        </w:rPr>
        <w:t> </w:t>
      </w:r>
      <w:r>
        <w:rPr>
          <w:color w:val="231F20"/>
          <w:sz w:val="20"/>
        </w:rPr>
        <w:t>its</w:t>
      </w:r>
      <w:r>
        <w:rPr>
          <w:color w:val="231F20"/>
          <w:spacing w:val="-21"/>
          <w:sz w:val="20"/>
        </w:rPr>
        <w:t> </w:t>
      </w:r>
      <w:r>
        <w:rPr>
          <w:color w:val="231F20"/>
          <w:sz w:val="20"/>
        </w:rPr>
        <w:t>disposal</w:t>
      </w:r>
      <w:r>
        <w:rPr>
          <w:color w:val="231F20"/>
          <w:spacing w:val="-21"/>
          <w:sz w:val="20"/>
        </w:rPr>
        <w:t> </w:t>
      </w:r>
      <w:r>
        <w:rPr>
          <w:color w:val="231F20"/>
          <w:sz w:val="20"/>
        </w:rPr>
        <w:t>becomes</w:t>
      </w:r>
      <w:r>
        <w:rPr>
          <w:color w:val="231F20"/>
          <w:spacing w:val="-20"/>
          <w:sz w:val="20"/>
        </w:rPr>
        <w:t> </w:t>
      </w:r>
      <w:r>
        <w:rPr>
          <w:color w:val="231F20"/>
          <w:sz w:val="20"/>
        </w:rPr>
        <w:t>a</w:t>
      </w:r>
      <w:r>
        <w:rPr>
          <w:color w:val="231F20"/>
          <w:spacing w:val="-21"/>
          <w:sz w:val="20"/>
        </w:rPr>
        <w:t> </w:t>
      </w:r>
      <w:r>
        <w:rPr>
          <w:color w:val="231F20"/>
          <w:sz w:val="20"/>
        </w:rPr>
        <w:t>problem. However,</w:t>
      </w:r>
      <w:r>
        <w:rPr>
          <w:color w:val="231F20"/>
          <w:spacing w:val="-5"/>
          <w:sz w:val="20"/>
        </w:rPr>
        <w:t> </w:t>
      </w:r>
      <w:r>
        <w:rPr>
          <w:color w:val="231F20"/>
          <w:sz w:val="20"/>
        </w:rPr>
        <w:t>liquid</w:t>
      </w:r>
      <w:r>
        <w:rPr>
          <w:color w:val="231F20"/>
          <w:spacing w:val="-4"/>
          <w:sz w:val="20"/>
        </w:rPr>
        <w:t> </w:t>
      </w:r>
      <w:r>
        <w:rPr>
          <w:color w:val="231F20"/>
          <w:sz w:val="20"/>
        </w:rPr>
        <w:t>fuels</w:t>
      </w:r>
      <w:r>
        <w:rPr>
          <w:color w:val="231F20"/>
          <w:spacing w:val="-4"/>
          <w:sz w:val="20"/>
        </w:rPr>
        <w:t> </w:t>
      </w:r>
      <w:r>
        <w:rPr>
          <w:color w:val="231F20"/>
          <w:sz w:val="20"/>
        </w:rPr>
        <w:t>leave</w:t>
      </w:r>
      <w:r>
        <w:rPr>
          <w:color w:val="231F20"/>
          <w:spacing w:val="-4"/>
          <w:sz w:val="20"/>
        </w:rPr>
        <w:t> </w:t>
      </w:r>
      <w:r>
        <w:rPr>
          <w:color w:val="231F20"/>
          <w:sz w:val="20"/>
        </w:rPr>
        <w:t>no</w:t>
      </w:r>
      <w:r>
        <w:rPr>
          <w:color w:val="231F20"/>
          <w:spacing w:val="-4"/>
          <w:sz w:val="20"/>
        </w:rPr>
        <w:t> </w:t>
      </w:r>
      <w:r>
        <w:rPr>
          <w:color w:val="231F20"/>
          <w:sz w:val="20"/>
        </w:rPr>
        <w:t>or</w:t>
      </w:r>
      <w:r>
        <w:rPr>
          <w:color w:val="231F20"/>
          <w:spacing w:val="-4"/>
          <w:sz w:val="20"/>
        </w:rPr>
        <w:t> </w:t>
      </w:r>
      <w:r>
        <w:rPr>
          <w:color w:val="231F20"/>
          <w:sz w:val="20"/>
        </w:rPr>
        <w:t>very</w:t>
      </w:r>
      <w:r>
        <w:rPr>
          <w:color w:val="231F20"/>
          <w:spacing w:val="-5"/>
          <w:sz w:val="20"/>
        </w:rPr>
        <w:t> </w:t>
      </w:r>
      <w:r>
        <w:rPr>
          <w:color w:val="231F20"/>
          <w:sz w:val="20"/>
        </w:rPr>
        <w:t>little</w:t>
      </w:r>
      <w:r>
        <w:rPr>
          <w:color w:val="231F20"/>
          <w:spacing w:val="-4"/>
          <w:sz w:val="20"/>
        </w:rPr>
        <w:t> </w:t>
      </w:r>
      <w:r>
        <w:rPr>
          <w:color w:val="231F20"/>
          <w:sz w:val="20"/>
        </w:rPr>
        <w:t>ash</w:t>
      </w:r>
      <w:r>
        <w:rPr>
          <w:color w:val="231F20"/>
          <w:spacing w:val="-4"/>
          <w:sz w:val="20"/>
        </w:rPr>
        <w:t> </w:t>
      </w:r>
      <w:r>
        <w:rPr>
          <w:color w:val="231F20"/>
          <w:sz w:val="20"/>
        </w:rPr>
        <w:t>after</w:t>
      </w:r>
      <w:r>
        <w:rPr>
          <w:color w:val="231F20"/>
          <w:spacing w:val="-4"/>
          <w:sz w:val="20"/>
        </w:rPr>
        <w:t> </w:t>
      </w:r>
      <w:r>
        <w:rPr>
          <w:color w:val="231F20"/>
          <w:sz w:val="20"/>
        </w:rPr>
        <w:t>burning.</w:t>
      </w:r>
    </w:p>
    <w:p>
      <w:pPr>
        <w:pStyle w:val="ListParagraph"/>
        <w:numPr>
          <w:ilvl w:val="2"/>
          <w:numId w:val="6"/>
        </w:numPr>
        <w:tabs>
          <w:tab w:pos="1910" w:val="left" w:leader="none"/>
        </w:tabs>
        <w:spacing w:line="249" w:lineRule="auto" w:before="30" w:after="0"/>
        <w:ind w:left="1910" w:right="1670" w:hanging="360"/>
        <w:jc w:val="both"/>
        <w:rPr>
          <w:sz w:val="20"/>
        </w:rPr>
      </w:pPr>
      <w:r>
        <w:rPr>
          <w:color w:val="231F20"/>
          <w:sz w:val="20"/>
        </w:rPr>
        <w:t>The</w:t>
      </w:r>
      <w:r>
        <w:rPr>
          <w:color w:val="231F20"/>
          <w:spacing w:val="-11"/>
          <w:sz w:val="20"/>
        </w:rPr>
        <w:t> </w:t>
      </w:r>
      <w:r>
        <w:rPr>
          <w:color w:val="231F20"/>
          <w:sz w:val="20"/>
        </w:rPr>
        <w:t>firing</w:t>
      </w:r>
      <w:r>
        <w:rPr>
          <w:color w:val="231F20"/>
          <w:spacing w:val="-11"/>
          <w:sz w:val="20"/>
        </w:rPr>
        <w:t> </w:t>
      </w:r>
      <w:r>
        <w:rPr>
          <w:color w:val="231F20"/>
          <w:sz w:val="20"/>
        </w:rPr>
        <w:t>of</w:t>
      </w:r>
      <w:r>
        <w:rPr>
          <w:color w:val="231F20"/>
          <w:spacing w:val="-11"/>
          <w:sz w:val="20"/>
        </w:rPr>
        <w:t> </w:t>
      </w:r>
      <w:r>
        <w:rPr>
          <w:color w:val="231F20"/>
          <w:sz w:val="20"/>
        </w:rPr>
        <w:t>liquid</w:t>
      </w:r>
      <w:r>
        <w:rPr>
          <w:color w:val="231F20"/>
          <w:spacing w:val="-11"/>
          <w:sz w:val="20"/>
        </w:rPr>
        <w:t> </w:t>
      </w:r>
      <w:r>
        <w:rPr>
          <w:color w:val="231F20"/>
          <w:sz w:val="20"/>
        </w:rPr>
        <w:t>fuels</w:t>
      </w:r>
      <w:r>
        <w:rPr>
          <w:color w:val="231F20"/>
          <w:spacing w:val="-11"/>
          <w:sz w:val="20"/>
        </w:rPr>
        <w:t> </w:t>
      </w:r>
      <w:r>
        <w:rPr>
          <w:color w:val="231F20"/>
          <w:sz w:val="20"/>
        </w:rPr>
        <w:t>can</w:t>
      </w:r>
      <w:r>
        <w:rPr>
          <w:color w:val="231F20"/>
          <w:spacing w:val="-11"/>
          <w:sz w:val="20"/>
        </w:rPr>
        <w:t> </w:t>
      </w:r>
      <w:r>
        <w:rPr>
          <w:color w:val="231F20"/>
          <w:sz w:val="20"/>
        </w:rPr>
        <w:t>be</w:t>
      </w:r>
      <w:r>
        <w:rPr>
          <w:color w:val="231F20"/>
          <w:spacing w:val="-11"/>
          <w:sz w:val="20"/>
        </w:rPr>
        <w:t> </w:t>
      </w:r>
      <w:r>
        <w:rPr>
          <w:color w:val="231F20"/>
          <w:sz w:val="20"/>
        </w:rPr>
        <w:t>easily</w:t>
      </w:r>
      <w:r>
        <w:rPr>
          <w:color w:val="231F20"/>
          <w:spacing w:val="-11"/>
          <w:sz w:val="20"/>
        </w:rPr>
        <w:t> </w:t>
      </w:r>
      <w:r>
        <w:rPr>
          <w:color w:val="231F20"/>
          <w:sz w:val="20"/>
        </w:rPr>
        <w:t>controlled.</w:t>
      </w:r>
      <w:r>
        <w:rPr>
          <w:color w:val="231F20"/>
          <w:spacing w:val="28"/>
          <w:sz w:val="20"/>
        </w:rPr>
        <w:t> </w:t>
      </w:r>
      <w:r>
        <w:rPr>
          <w:color w:val="231F20"/>
          <w:sz w:val="20"/>
        </w:rPr>
        <w:t>This</w:t>
      </w:r>
      <w:r>
        <w:rPr>
          <w:color w:val="231F20"/>
          <w:spacing w:val="-11"/>
          <w:sz w:val="20"/>
        </w:rPr>
        <w:t> </w:t>
      </w:r>
      <w:r>
        <w:rPr>
          <w:color w:val="231F20"/>
          <w:sz w:val="20"/>
        </w:rPr>
        <w:t>permits</w:t>
      </w:r>
      <w:r>
        <w:rPr>
          <w:color w:val="231F20"/>
          <w:spacing w:val="-11"/>
          <w:sz w:val="20"/>
        </w:rPr>
        <w:t> </w:t>
      </w:r>
      <w:r>
        <w:rPr>
          <w:color w:val="231F20"/>
          <w:sz w:val="20"/>
        </w:rPr>
        <w:t>to</w:t>
      </w:r>
      <w:r>
        <w:rPr>
          <w:color w:val="231F20"/>
          <w:spacing w:val="-11"/>
          <w:sz w:val="20"/>
        </w:rPr>
        <w:t> </w:t>
      </w:r>
      <w:r>
        <w:rPr>
          <w:color w:val="231F20"/>
          <w:sz w:val="20"/>
        </w:rPr>
        <w:t>meet</w:t>
      </w:r>
      <w:r>
        <w:rPr>
          <w:color w:val="231F20"/>
          <w:spacing w:val="-11"/>
          <w:sz w:val="20"/>
        </w:rPr>
        <w:t> </w:t>
      </w:r>
      <w:r>
        <w:rPr>
          <w:color w:val="231F20"/>
          <w:sz w:val="20"/>
        </w:rPr>
        <w:t>the</w:t>
      </w:r>
      <w:r>
        <w:rPr>
          <w:color w:val="231F20"/>
          <w:spacing w:val="-11"/>
          <w:sz w:val="20"/>
        </w:rPr>
        <w:t> </w:t>
      </w:r>
      <w:r>
        <w:rPr>
          <w:color w:val="231F20"/>
          <w:sz w:val="20"/>
        </w:rPr>
        <w:t>variation</w:t>
      </w:r>
      <w:r>
        <w:rPr>
          <w:color w:val="231F20"/>
          <w:spacing w:val="-11"/>
          <w:sz w:val="20"/>
        </w:rPr>
        <w:t> </w:t>
      </w:r>
      <w:r>
        <w:rPr>
          <w:color w:val="231F20"/>
          <w:sz w:val="20"/>
        </w:rPr>
        <w:t>in</w:t>
      </w:r>
      <w:r>
        <w:rPr>
          <w:color w:val="231F20"/>
          <w:spacing w:val="-11"/>
          <w:sz w:val="20"/>
        </w:rPr>
        <w:t> </w:t>
      </w:r>
      <w:r>
        <w:rPr>
          <w:color w:val="231F20"/>
          <w:sz w:val="20"/>
        </w:rPr>
        <w:t>load demand</w:t>
      </w:r>
      <w:r>
        <w:rPr>
          <w:color w:val="231F20"/>
          <w:spacing w:val="-11"/>
          <w:sz w:val="20"/>
        </w:rPr>
        <w:t> </w:t>
      </w:r>
      <w:r>
        <w:rPr>
          <w:color w:val="231F20"/>
          <w:spacing w:val="-3"/>
          <w:sz w:val="20"/>
        </w:rPr>
        <w:t>easily.</w:t>
      </w:r>
    </w:p>
    <w:p>
      <w:pPr>
        <w:pStyle w:val="Heading1"/>
        <w:numPr>
          <w:ilvl w:val="1"/>
          <w:numId w:val="6"/>
        </w:numPr>
        <w:tabs>
          <w:tab w:pos="1837" w:val="left" w:leader="none"/>
          <w:tab w:pos="1838" w:val="left" w:leader="none"/>
        </w:tabs>
        <w:spacing w:line="240" w:lineRule="auto" w:before="83" w:after="0"/>
        <w:ind w:left="1837" w:right="0" w:hanging="648"/>
        <w:jc w:val="left"/>
      </w:pPr>
      <w:r>
        <w:rPr>
          <w:color w:val="005AAA"/>
        </w:rPr>
        <w:t>Advantages of </w:t>
      </w:r>
      <w:r>
        <w:rPr>
          <w:color w:val="005AAA"/>
          <w:spacing w:val="-3"/>
        </w:rPr>
        <w:t>Solid Fuels </w:t>
      </w:r>
      <w:r>
        <w:rPr>
          <w:color w:val="005AAA"/>
        </w:rPr>
        <w:t>over Liquid</w:t>
      </w:r>
      <w:r>
        <w:rPr>
          <w:color w:val="005AAA"/>
          <w:spacing w:val="44"/>
        </w:rPr>
        <w:t> </w:t>
      </w:r>
      <w:r>
        <w:rPr>
          <w:color w:val="005AAA"/>
        </w:rPr>
        <w:t>Fuels</w:t>
      </w:r>
    </w:p>
    <w:p>
      <w:pPr>
        <w:pStyle w:val="BodyText"/>
        <w:spacing w:before="72"/>
        <w:ind w:left="1550"/>
      </w:pPr>
      <w:r>
        <w:rPr/>
        <w:pict>
          <v:group style="position:absolute;margin-left:517.999268pt;margin-top:5.29521pt;width:44.05pt;height:44.05pt;mso-position-horizontal-relative:page;mso-position-vertical-relative:paragraph;z-index:251696128" coordorigin="10360,106" coordsize="881,881">
            <v:shape style="position:absolute;left:10359;top:105;width:881;height:881" coordorigin="10360,106" coordsize="881,881" path="m10800,106l10729,112,10661,128,10598,155,10540,191,10489,235,10445,286,10409,344,10382,407,10366,475,10360,546,10366,617,10382,685,10409,748,10445,805,10489,857,10540,901,10598,937,10661,963,10729,980,10800,986,10871,980,10939,963,11002,937,11060,901,11111,857,11155,805,11191,748,11218,685,11234,617,11240,546,11234,475,11218,407,11191,344,11155,286,11111,235,11060,191,11002,155,10939,128,10871,112,10800,106xe" filled="true" fillcolor="#2e3092" stroked="false">
              <v:path arrowok="t"/>
              <v:fill type="solid"/>
            </v:shape>
            <v:shape style="position:absolute;left:10420;top:166;width:759;height:759" coordorigin="10421,167" coordsize="759,759" path="m10800,167l10724,174,10653,196,10588,232,10532,278,10486,334,10451,399,10428,470,10421,546,10428,622,10451,693,10486,758,10532,814,10588,860,10653,895,10724,918,10800,925,10876,918,10947,895,11012,860,11068,814,11114,758,11149,693,11172,622,11179,546,11172,470,11149,399,11114,334,11068,278,11012,232,10947,196,10876,174,10800,167xe" filled="true" fillcolor="#ffffff" stroked="false">
              <v:path arrowok="t"/>
              <v:fill type="solid"/>
            </v:shape>
            <v:shape style="position:absolute;left:10486;top:232;width:628;height:628" coordorigin="10486,232" coordsize="628,628" path="m10800,232l10728,241,10662,264,10604,301,10555,350,10518,408,10495,474,10486,546,10495,618,10518,684,10555,742,10604,790,10662,828,10728,851,10800,859,10872,851,10938,828,10996,790,11045,742,11082,684,11105,618,11114,546,11105,474,11082,408,11045,350,10996,301,10938,264,10872,241,10800,232xe" filled="true" fillcolor="#ed1c24" stroked="false">
              <v:path arrowok="t"/>
              <v:fill type="solid"/>
            </v:shape>
            <v:shape style="position:absolute;left:10636;top:405;width:327;height:282" coordorigin="10637,405" coordsize="327,282" path="m10637,405l10637,687,10963,546,10637,405xe" filled="true" fillcolor="#ffffff" stroked="false">
              <v:path arrowok="t"/>
              <v:fill type="solid"/>
            </v:shape>
            <w10:wrap type="none"/>
          </v:group>
        </w:pict>
      </w:r>
      <w:r>
        <w:rPr>
          <w:color w:val="231F20"/>
        </w:rPr>
        <w:t>The following are the advantages of solid fuels over the liquid fuels :</w:t>
      </w:r>
    </w:p>
    <w:p>
      <w:pPr>
        <w:spacing w:after="0"/>
        <w:sectPr>
          <w:pgSz w:w="11900" w:h="16840"/>
          <w:pgMar w:top="1480" w:bottom="280" w:left="800" w:right="320"/>
        </w:sectPr>
      </w:pPr>
    </w:p>
    <w:p>
      <w:pPr>
        <w:pStyle w:val="BodyText"/>
        <w:ind w:left="110"/>
      </w:pPr>
      <w:r>
        <w:rPr/>
        <w:pict>
          <v:group style="width:516.5500pt;height:61.85pt;mso-position-horizontal-relative:char;mso-position-vertical-relative:line" coordorigin="0,0" coordsize="10331,1237">
            <v:shape style="position:absolute;left:0;top:1092;width:10095;height:144" type="#_x0000_t75" stroked="false">
              <v:imagedata r:id="rId10" o:title=""/>
            </v:shape>
            <v:rect style="position:absolute;left:9;top:822;width:10061;height:285" filled="true" fillcolor="#fee7e1" stroked="false">
              <v:fill type="solid"/>
            </v:rect>
            <v:shape style="position:absolute;left:9449;top:0;width:881;height:881" coordorigin="9450,0" coordsize="881,881" path="m9890,0l9819,6,9751,22,9688,49,9630,85,9579,129,9535,180,9499,238,9472,301,9456,369,9450,440,9456,511,9472,579,9499,642,9535,700,9579,751,9630,795,9688,831,9751,858,9819,874,9890,880,9961,874,10029,858,10092,831,10150,795,10201,751,10245,700,10281,642,10308,579,10324,511,10330,440,10324,369,10308,301,10281,238,10245,180,10201,129,10150,85,10092,49,10029,22,9961,6,9890,0xe" filled="true" fillcolor="#2e3092" stroked="false">
              <v:path arrowok="t"/>
              <v:fill type="solid"/>
            </v:shape>
            <v:shape style="position:absolute;left:9510;top:60;width:759;height:759" coordorigin="9511,61" coordsize="759,759" path="m9890,61l9814,68,9743,91,9678,126,9622,172,9576,228,9541,293,9518,364,9511,440,9518,516,9541,587,9576,652,9622,708,9678,754,9743,789,9814,812,9890,819,9966,812,10037,789,10102,754,10158,708,10204,652,10239,587,10262,516,10269,440,10262,364,10239,293,10204,228,10158,172,10102,126,10037,91,9966,68,9890,61xe" filled="true" fillcolor="#ffffff" stroked="false">
              <v:path arrowok="t"/>
              <v:fill type="solid"/>
            </v:shape>
            <v:shape style="position:absolute;left:9576;top:126;width:628;height:628" coordorigin="9576,126" coordsize="628,628" path="m9890,126l9818,135,9752,158,9694,195,9645,244,9608,302,9585,368,9576,440,9585,512,9608,578,9645,636,9694,685,9752,722,9818,745,9890,754,9962,745,10028,722,10086,685,10135,636,10172,578,10195,512,10204,440,10195,368,10172,302,10135,244,10086,195,10028,158,9962,135,9890,126xe" filled="true" fillcolor="#ed1c24" stroked="false">
              <v:path arrowok="t"/>
              <v:fill type="solid"/>
            </v:shape>
            <v:shape style="position:absolute;left:9726;top:299;width:327;height:282" coordorigin="9727,299" coordsize="327,282" path="m10053,299l9727,440,10053,581,10053,299xe" filled="true" fillcolor="#ffffff" stroked="false">
              <v:path arrowok="t"/>
              <v:fill type="solid"/>
            </v:shape>
            <v:shape style="position:absolute;left:9;top:822;width:10061;height:285" type="#_x0000_t202" filled="false" stroked="false">
              <v:textbox inset="0,0,0,0">
                <w:txbxContent>
                  <w:p>
                    <w:pPr>
                      <w:tabs>
                        <w:tab w:pos="6163" w:val="left" w:leader="none"/>
                      </w:tabs>
                      <w:spacing w:line="282" w:lineRule="exact" w:before="0"/>
                      <w:ind w:left="1070" w:right="0" w:firstLine="0"/>
                      <w:jc w:val="left"/>
                      <w:rPr>
                        <w:rFonts w:ascii="Century Gothic"/>
                        <w:sz w:val="22"/>
                      </w:rPr>
                    </w:pPr>
                    <w:bookmarkStart w:name="_bookmark7" w:id="28"/>
                    <w:bookmarkEnd w:id="28"/>
                    <w:r>
                      <w:rPr/>
                    </w:r>
                    <w:r>
                      <w:rPr>
                        <w:rFonts w:ascii="Arial"/>
                        <w:b/>
                        <w:color w:val="231F20"/>
                        <w:sz w:val="28"/>
                      </w:rPr>
                      <w:t>8</w:t>
                      <w:tab/>
                    </w:r>
                    <w:r>
                      <w:rPr>
                        <w:rFonts w:ascii="Century Gothic"/>
                        <w:color w:val="231F20"/>
                        <w:sz w:val="22"/>
                      </w:rPr>
                      <w:t>Principles of Power</w:t>
                    </w:r>
                    <w:r>
                      <w:rPr>
                        <w:rFonts w:ascii="Century Gothic"/>
                        <w:color w:val="231F20"/>
                        <w:spacing w:val="2"/>
                        <w:sz w:val="22"/>
                      </w:rPr>
                      <w:t> </w:t>
                    </w:r>
                    <w:r>
                      <w:rPr>
                        <w:rFonts w:ascii="Century Gothic"/>
                        <w:color w:val="231F20"/>
                        <w:spacing w:val="3"/>
                        <w:sz w:val="22"/>
                      </w:rPr>
                      <w:t>System</w:t>
                    </w:r>
                  </w:p>
                </w:txbxContent>
              </v:textbox>
              <w10:wrap type="none"/>
            </v:shape>
          </v:group>
        </w:pict>
      </w:r>
      <w:r>
        <w:rPr/>
      </w:r>
    </w:p>
    <w:p>
      <w:pPr>
        <w:pStyle w:val="ListParagraph"/>
        <w:numPr>
          <w:ilvl w:val="2"/>
          <w:numId w:val="6"/>
        </w:numPr>
        <w:tabs>
          <w:tab w:pos="1910" w:val="left" w:leader="none"/>
        </w:tabs>
        <w:spacing w:line="240" w:lineRule="auto" w:before="6" w:after="0"/>
        <w:ind w:left="1910" w:right="0" w:hanging="322"/>
        <w:jc w:val="left"/>
        <w:rPr>
          <w:sz w:val="20"/>
        </w:rPr>
      </w:pPr>
      <w:r>
        <w:rPr>
          <w:color w:val="231F20"/>
          <w:sz w:val="20"/>
        </w:rPr>
        <w:t>In case of liquid fuels, there is a danger of</w:t>
      </w:r>
      <w:r>
        <w:rPr>
          <w:color w:val="231F20"/>
          <w:spacing w:val="-30"/>
          <w:sz w:val="20"/>
        </w:rPr>
        <w:t> </w:t>
      </w:r>
      <w:r>
        <w:rPr>
          <w:color w:val="231F20"/>
          <w:sz w:val="20"/>
        </w:rPr>
        <w:t>explosion.</w:t>
      </w:r>
    </w:p>
    <w:p>
      <w:pPr>
        <w:pStyle w:val="ListParagraph"/>
        <w:numPr>
          <w:ilvl w:val="2"/>
          <w:numId w:val="6"/>
        </w:numPr>
        <w:tabs>
          <w:tab w:pos="1910" w:val="left" w:leader="none"/>
        </w:tabs>
        <w:spacing w:line="240" w:lineRule="auto" w:before="39" w:after="0"/>
        <w:ind w:left="1910" w:right="0" w:hanging="380"/>
        <w:jc w:val="left"/>
        <w:rPr>
          <w:sz w:val="20"/>
        </w:rPr>
      </w:pPr>
      <w:r>
        <w:rPr>
          <w:color w:val="231F20"/>
          <w:sz w:val="20"/>
        </w:rPr>
        <w:t>Liquids fuels are costlier as compared to solid</w:t>
      </w:r>
      <w:r>
        <w:rPr>
          <w:color w:val="231F20"/>
          <w:spacing w:val="-24"/>
          <w:sz w:val="20"/>
        </w:rPr>
        <w:t> </w:t>
      </w:r>
      <w:r>
        <w:rPr>
          <w:color w:val="231F20"/>
          <w:sz w:val="20"/>
        </w:rPr>
        <w:t>fuels.</w:t>
      </w:r>
    </w:p>
    <w:p>
      <w:pPr>
        <w:pStyle w:val="ListParagraph"/>
        <w:numPr>
          <w:ilvl w:val="2"/>
          <w:numId w:val="6"/>
        </w:numPr>
        <w:tabs>
          <w:tab w:pos="1910" w:val="left" w:leader="none"/>
        </w:tabs>
        <w:spacing w:line="240" w:lineRule="auto" w:before="39" w:after="0"/>
        <w:ind w:left="1910" w:right="0" w:hanging="432"/>
        <w:jc w:val="left"/>
        <w:rPr>
          <w:sz w:val="20"/>
        </w:rPr>
      </w:pPr>
      <w:r>
        <w:rPr>
          <w:color w:val="231F20"/>
          <w:sz w:val="20"/>
        </w:rPr>
        <w:t>Sometimes</w:t>
      </w:r>
      <w:r>
        <w:rPr>
          <w:color w:val="231F20"/>
          <w:spacing w:val="-7"/>
          <w:sz w:val="20"/>
        </w:rPr>
        <w:t> </w:t>
      </w:r>
      <w:r>
        <w:rPr>
          <w:color w:val="231F20"/>
          <w:sz w:val="20"/>
        </w:rPr>
        <w:t>liquid</w:t>
      </w:r>
      <w:r>
        <w:rPr>
          <w:color w:val="231F20"/>
          <w:spacing w:val="-7"/>
          <w:sz w:val="20"/>
        </w:rPr>
        <w:t> </w:t>
      </w:r>
      <w:r>
        <w:rPr>
          <w:color w:val="231F20"/>
          <w:sz w:val="20"/>
        </w:rPr>
        <w:t>fuels</w:t>
      </w:r>
      <w:r>
        <w:rPr>
          <w:color w:val="231F20"/>
          <w:spacing w:val="-7"/>
          <w:sz w:val="20"/>
        </w:rPr>
        <w:t> </w:t>
      </w:r>
      <w:r>
        <w:rPr>
          <w:color w:val="231F20"/>
          <w:sz w:val="20"/>
        </w:rPr>
        <w:t>give</w:t>
      </w:r>
      <w:r>
        <w:rPr>
          <w:color w:val="231F20"/>
          <w:spacing w:val="-7"/>
          <w:sz w:val="20"/>
        </w:rPr>
        <w:t> </w:t>
      </w:r>
      <w:r>
        <w:rPr>
          <w:color w:val="231F20"/>
          <w:sz w:val="20"/>
        </w:rPr>
        <w:t>unpleasant</w:t>
      </w:r>
      <w:r>
        <w:rPr>
          <w:color w:val="231F20"/>
          <w:spacing w:val="-7"/>
          <w:sz w:val="20"/>
        </w:rPr>
        <w:t> </w:t>
      </w:r>
      <w:r>
        <w:rPr>
          <w:color w:val="231F20"/>
          <w:sz w:val="20"/>
        </w:rPr>
        <w:t>odours</w:t>
      </w:r>
      <w:r>
        <w:rPr>
          <w:color w:val="231F20"/>
          <w:spacing w:val="-7"/>
          <w:sz w:val="20"/>
        </w:rPr>
        <w:t> </w:t>
      </w:r>
      <w:r>
        <w:rPr>
          <w:color w:val="231F20"/>
          <w:sz w:val="20"/>
        </w:rPr>
        <w:t>during</w:t>
      </w:r>
      <w:r>
        <w:rPr>
          <w:color w:val="231F20"/>
          <w:spacing w:val="-7"/>
          <w:sz w:val="20"/>
        </w:rPr>
        <w:t> </w:t>
      </w:r>
      <w:r>
        <w:rPr>
          <w:color w:val="231F20"/>
          <w:sz w:val="20"/>
        </w:rPr>
        <w:t>burning.</w:t>
      </w:r>
    </w:p>
    <w:p>
      <w:pPr>
        <w:pStyle w:val="ListParagraph"/>
        <w:numPr>
          <w:ilvl w:val="2"/>
          <w:numId w:val="6"/>
        </w:numPr>
        <w:tabs>
          <w:tab w:pos="1910" w:val="left" w:leader="none"/>
        </w:tabs>
        <w:spacing w:line="240" w:lineRule="auto" w:before="39" w:after="0"/>
        <w:ind w:left="1910" w:right="0" w:hanging="413"/>
        <w:jc w:val="left"/>
        <w:rPr>
          <w:sz w:val="20"/>
        </w:rPr>
      </w:pPr>
      <w:r>
        <w:rPr>
          <w:color w:val="231F20"/>
          <w:sz w:val="20"/>
        </w:rPr>
        <w:t>Liquid fuels require special types of burners for</w:t>
      </w:r>
      <w:r>
        <w:rPr>
          <w:color w:val="231F20"/>
          <w:spacing w:val="-32"/>
          <w:sz w:val="20"/>
        </w:rPr>
        <w:t> </w:t>
      </w:r>
      <w:r>
        <w:rPr>
          <w:color w:val="231F20"/>
          <w:sz w:val="20"/>
        </w:rPr>
        <w:t>burning.</w:t>
      </w:r>
    </w:p>
    <w:p>
      <w:pPr>
        <w:pStyle w:val="ListParagraph"/>
        <w:numPr>
          <w:ilvl w:val="2"/>
          <w:numId w:val="6"/>
        </w:numPr>
        <w:tabs>
          <w:tab w:pos="1910" w:val="left" w:leader="none"/>
        </w:tabs>
        <w:spacing w:line="249" w:lineRule="auto" w:before="38" w:after="0"/>
        <w:ind w:left="1910" w:right="1668" w:hanging="360"/>
        <w:jc w:val="left"/>
        <w:rPr>
          <w:sz w:val="20"/>
        </w:rPr>
      </w:pPr>
      <w:r>
        <w:rPr>
          <w:color w:val="231F20"/>
          <w:sz w:val="20"/>
        </w:rPr>
        <w:t>Liquid</w:t>
      </w:r>
      <w:r>
        <w:rPr>
          <w:color w:val="231F20"/>
          <w:spacing w:val="-17"/>
          <w:sz w:val="20"/>
        </w:rPr>
        <w:t> </w:t>
      </w:r>
      <w:r>
        <w:rPr>
          <w:color w:val="231F20"/>
          <w:sz w:val="20"/>
        </w:rPr>
        <w:t>fuels</w:t>
      </w:r>
      <w:r>
        <w:rPr>
          <w:color w:val="231F20"/>
          <w:spacing w:val="-16"/>
          <w:sz w:val="20"/>
        </w:rPr>
        <w:t> </w:t>
      </w:r>
      <w:r>
        <w:rPr>
          <w:color w:val="231F20"/>
          <w:sz w:val="20"/>
        </w:rPr>
        <w:t>pose</w:t>
      </w:r>
      <w:r>
        <w:rPr>
          <w:color w:val="231F20"/>
          <w:spacing w:val="-16"/>
          <w:sz w:val="20"/>
        </w:rPr>
        <w:t> </w:t>
      </w:r>
      <w:r>
        <w:rPr>
          <w:color w:val="231F20"/>
          <w:sz w:val="20"/>
        </w:rPr>
        <w:t>problems</w:t>
      </w:r>
      <w:r>
        <w:rPr>
          <w:color w:val="231F20"/>
          <w:spacing w:val="-16"/>
          <w:sz w:val="20"/>
        </w:rPr>
        <w:t> </w:t>
      </w:r>
      <w:r>
        <w:rPr>
          <w:color w:val="231F20"/>
          <w:sz w:val="20"/>
        </w:rPr>
        <w:t>in</w:t>
      </w:r>
      <w:r>
        <w:rPr>
          <w:color w:val="231F20"/>
          <w:spacing w:val="-16"/>
          <w:sz w:val="20"/>
        </w:rPr>
        <w:t> </w:t>
      </w:r>
      <w:r>
        <w:rPr>
          <w:color w:val="231F20"/>
          <w:sz w:val="20"/>
        </w:rPr>
        <w:t>cold</w:t>
      </w:r>
      <w:r>
        <w:rPr>
          <w:color w:val="231F20"/>
          <w:spacing w:val="-16"/>
          <w:sz w:val="20"/>
        </w:rPr>
        <w:t> </w:t>
      </w:r>
      <w:r>
        <w:rPr>
          <w:color w:val="231F20"/>
          <w:sz w:val="20"/>
        </w:rPr>
        <w:t>climates</w:t>
      </w:r>
      <w:r>
        <w:rPr>
          <w:color w:val="231F20"/>
          <w:spacing w:val="-16"/>
          <w:sz w:val="20"/>
        </w:rPr>
        <w:t> </w:t>
      </w:r>
      <w:r>
        <w:rPr>
          <w:color w:val="231F20"/>
          <w:sz w:val="20"/>
        </w:rPr>
        <w:t>since</w:t>
      </w:r>
      <w:r>
        <w:rPr>
          <w:color w:val="231F20"/>
          <w:spacing w:val="-16"/>
          <w:sz w:val="20"/>
        </w:rPr>
        <w:t> </w:t>
      </w:r>
      <w:r>
        <w:rPr>
          <w:color w:val="231F20"/>
          <w:sz w:val="20"/>
        </w:rPr>
        <w:t>the</w:t>
      </w:r>
      <w:r>
        <w:rPr>
          <w:color w:val="231F20"/>
          <w:spacing w:val="-16"/>
          <w:sz w:val="20"/>
        </w:rPr>
        <w:t> </w:t>
      </w:r>
      <w:r>
        <w:rPr>
          <w:color w:val="231F20"/>
          <w:sz w:val="20"/>
        </w:rPr>
        <w:t>oil</w:t>
      </w:r>
      <w:r>
        <w:rPr>
          <w:color w:val="231F20"/>
          <w:spacing w:val="-16"/>
          <w:sz w:val="20"/>
        </w:rPr>
        <w:t> </w:t>
      </w:r>
      <w:r>
        <w:rPr>
          <w:color w:val="231F20"/>
          <w:sz w:val="20"/>
        </w:rPr>
        <w:t>stored</w:t>
      </w:r>
      <w:r>
        <w:rPr>
          <w:color w:val="231F20"/>
          <w:spacing w:val="-16"/>
          <w:sz w:val="20"/>
        </w:rPr>
        <w:t> </w:t>
      </w:r>
      <w:r>
        <w:rPr>
          <w:color w:val="231F20"/>
          <w:sz w:val="20"/>
        </w:rPr>
        <w:t>in</w:t>
      </w:r>
      <w:r>
        <w:rPr>
          <w:color w:val="231F20"/>
          <w:spacing w:val="-16"/>
          <w:sz w:val="20"/>
        </w:rPr>
        <w:t> </w:t>
      </w:r>
      <w:r>
        <w:rPr>
          <w:color w:val="231F20"/>
          <w:sz w:val="20"/>
        </w:rPr>
        <w:t>the</w:t>
      </w:r>
      <w:r>
        <w:rPr>
          <w:color w:val="231F20"/>
          <w:spacing w:val="-16"/>
          <w:sz w:val="20"/>
        </w:rPr>
        <w:t> </w:t>
      </w:r>
      <w:r>
        <w:rPr>
          <w:color w:val="231F20"/>
          <w:sz w:val="20"/>
        </w:rPr>
        <w:t>tanks</w:t>
      </w:r>
      <w:r>
        <w:rPr>
          <w:color w:val="231F20"/>
          <w:spacing w:val="-16"/>
          <w:sz w:val="20"/>
        </w:rPr>
        <w:t> </w:t>
      </w:r>
      <w:r>
        <w:rPr>
          <w:color w:val="231F20"/>
          <w:sz w:val="20"/>
        </w:rPr>
        <w:t>is</w:t>
      </w:r>
      <w:r>
        <w:rPr>
          <w:color w:val="231F20"/>
          <w:spacing w:val="-16"/>
          <w:sz w:val="20"/>
        </w:rPr>
        <w:t> </w:t>
      </w:r>
      <w:r>
        <w:rPr>
          <w:color w:val="231F20"/>
          <w:sz w:val="20"/>
        </w:rPr>
        <w:t>to</w:t>
      </w:r>
      <w:r>
        <w:rPr>
          <w:color w:val="231F20"/>
          <w:spacing w:val="-16"/>
          <w:sz w:val="20"/>
        </w:rPr>
        <w:t> </w:t>
      </w:r>
      <w:r>
        <w:rPr>
          <w:color w:val="231F20"/>
          <w:sz w:val="20"/>
        </w:rPr>
        <w:t>be</w:t>
      </w:r>
      <w:r>
        <w:rPr>
          <w:color w:val="231F20"/>
          <w:spacing w:val="-16"/>
          <w:sz w:val="20"/>
        </w:rPr>
        <w:t> </w:t>
      </w:r>
      <w:r>
        <w:rPr>
          <w:color w:val="231F20"/>
          <w:sz w:val="20"/>
        </w:rPr>
        <w:t>heated</w:t>
      </w:r>
      <w:r>
        <w:rPr>
          <w:color w:val="231F20"/>
          <w:spacing w:val="-16"/>
          <w:sz w:val="20"/>
        </w:rPr>
        <w:t> </w:t>
      </w:r>
      <w:r>
        <w:rPr>
          <w:color w:val="231F20"/>
          <w:sz w:val="20"/>
        </w:rPr>
        <w:t>in</w:t>
      </w:r>
      <w:bookmarkStart w:name=" SELF-TEST   " w:id="29"/>
      <w:bookmarkEnd w:id="29"/>
      <w:r>
        <w:rPr>
          <w:color w:val="231F20"/>
          <w:sz w:val="20"/>
        </w:rPr>
      </w:r>
      <w:r>
        <w:rPr>
          <w:color w:val="231F20"/>
          <w:sz w:val="20"/>
        </w:rPr>
        <w:t> order to avoid the stoppage of oil</w:t>
      </w:r>
      <w:r>
        <w:rPr>
          <w:color w:val="231F20"/>
          <w:spacing w:val="-14"/>
          <w:sz w:val="20"/>
        </w:rPr>
        <w:t> </w:t>
      </w:r>
      <w:r>
        <w:rPr>
          <w:color w:val="231F20"/>
          <w:spacing w:val="-3"/>
          <w:sz w:val="20"/>
        </w:rPr>
        <w:t>flow.</w:t>
      </w:r>
    </w:p>
    <w:p>
      <w:pPr>
        <w:tabs>
          <w:tab w:pos="3441" w:val="left" w:leader="none"/>
          <w:tab w:pos="7910" w:val="left" w:leader="none"/>
        </w:tabs>
        <w:spacing w:before="91"/>
        <w:ind w:left="0" w:right="478" w:firstLine="0"/>
        <w:jc w:val="center"/>
        <w:rPr>
          <w:rFonts w:ascii="Century Gothic"/>
          <w:sz w:val="24"/>
        </w:rPr>
      </w:pPr>
      <w:r>
        <w:rPr>
          <w:color w:val="231F20"/>
          <w:sz w:val="24"/>
          <w:shd w:fill="D4EFFC" w:color="auto" w:val="clear"/>
        </w:rPr>
        <w:t> </w:t>
        <w:tab/>
      </w:r>
      <w:r>
        <w:rPr>
          <w:rFonts w:ascii="Century Gothic"/>
          <w:color w:val="231F20"/>
          <w:spacing w:val="2"/>
          <w:sz w:val="24"/>
          <w:shd w:fill="D4EFFC" w:color="auto" w:val="clear"/>
        </w:rPr>
        <w:t>SELF-TEST</w:t>
        <w:tab/>
      </w:r>
    </w:p>
    <w:p>
      <w:pPr>
        <w:pStyle w:val="ListParagraph"/>
        <w:numPr>
          <w:ilvl w:val="0"/>
          <w:numId w:val="11"/>
        </w:numPr>
        <w:tabs>
          <w:tab w:pos="1549" w:val="left" w:leader="none"/>
          <w:tab w:pos="1550" w:val="left" w:leader="none"/>
        </w:tabs>
        <w:spacing w:line="240" w:lineRule="auto" w:before="120" w:after="0"/>
        <w:ind w:left="1550" w:right="0" w:hanging="360"/>
        <w:jc w:val="left"/>
        <w:rPr>
          <w:b/>
          <w:sz w:val="18"/>
        </w:rPr>
      </w:pPr>
      <w:r>
        <w:rPr>
          <w:b/>
          <w:color w:val="EC008C"/>
          <w:spacing w:val="-3"/>
          <w:sz w:val="18"/>
        </w:rPr>
        <w:t>Fill </w:t>
      </w:r>
      <w:r>
        <w:rPr>
          <w:b/>
          <w:color w:val="EC008C"/>
          <w:sz w:val="18"/>
        </w:rPr>
        <w:t>in </w:t>
      </w:r>
      <w:r>
        <w:rPr>
          <w:b/>
          <w:color w:val="EC008C"/>
          <w:spacing w:val="-3"/>
          <w:sz w:val="18"/>
        </w:rPr>
        <w:t>the </w:t>
      </w:r>
      <w:r>
        <w:rPr>
          <w:b/>
          <w:color w:val="EC008C"/>
          <w:spacing w:val="-4"/>
          <w:sz w:val="18"/>
        </w:rPr>
        <w:t>blanks </w:t>
      </w:r>
      <w:r>
        <w:rPr>
          <w:b/>
          <w:color w:val="EC008C"/>
          <w:sz w:val="18"/>
        </w:rPr>
        <w:t>by </w:t>
      </w:r>
      <w:r>
        <w:rPr>
          <w:b/>
          <w:color w:val="EC008C"/>
          <w:spacing w:val="-4"/>
          <w:sz w:val="18"/>
        </w:rPr>
        <w:t>inserting appropriate words/figures.</w:t>
      </w:r>
    </w:p>
    <w:p>
      <w:pPr>
        <w:pStyle w:val="ListParagraph"/>
        <w:numPr>
          <w:ilvl w:val="1"/>
          <w:numId w:val="11"/>
        </w:numPr>
        <w:tabs>
          <w:tab w:pos="1819" w:val="left" w:leader="none"/>
        </w:tabs>
        <w:spacing w:line="240" w:lineRule="auto" w:before="53" w:after="0"/>
        <w:ind w:left="1818" w:right="0" w:hanging="303"/>
        <w:jc w:val="left"/>
        <w:rPr>
          <w:sz w:val="18"/>
        </w:rPr>
      </w:pPr>
      <w:r>
        <w:rPr>
          <w:color w:val="231F20"/>
          <w:sz w:val="18"/>
        </w:rPr>
        <w:t>The primary source of energy is the</w:t>
      </w:r>
      <w:r>
        <w:rPr>
          <w:color w:val="231F20"/>
          <w:spacing w:val="6"/>
          <w:sz w:val="18"/>
        </w:rPr>
        <w:t> </w:t>
      </w:r>
      <w:r>
        <w:rPr>
          <w:color w:val="231F20"/>
          <w:sz w:val="18"/>
        </w:rPr>
        <w:t>......................</w:t>
      </w:r>
    </w:p>
    <w:p>
      <w:pPr>
        <w:pStyle w:val="ListParagraph"/>
        <w:numPr>
          <w:ilvl w:val="1"/>
          <w:numId w:val="11"/>
        </w:numPr>
        <w:tabs>
          <w:tab w:pos="1819" w:val="left" w:leader="none"/>
        </w:tabs>
        <w:spacing w:line="240" w:lineRule="auto" w:before="37" w:after="0"/>
        <w:ind w:left="1818" w:right="0" w:hanging="356"/>
        <w:jc w:val="left"/>
        <w:rPr>
          <w:sz w:val="18"/>
        </w:rPr>
      </w:pPr>
      <w:r>
        <w:rPr>
          <w:color w:val="231F20"/>
          <w:sz w:val="18"/>
        </w:rPr>
        <w:t>The most important form of energy is the</w:t>
      </w:r>
      <w:r>
        <w:rPr>
          <w:color w:val="231F20"/>
          <w:spacing w:val="12"/>
          <w:sz w:val="18"/>
        </w:rPr>
        <w:t> </w:t>
      </w:r>
      <w:r>
        <w:rPr>
          <w:color w:val="231F20"/>
          <w:sz w:val="18"/>
        </w:rPr>
        <w:t>.........................</w:t>
      </w:r>
    </w:p>
    <w:p>
      <w:pPr>
        <w:pStyle w:val="ListParagraph"/>
        <w:numPr>
          <w:ilvl w:val="1"/>
          <w:numId w:val="11"/>
        </w:numPr>
        <w:tabs>
          <w:tab w:pos="1819" w:val="left" w:leader="none"/>
          <w:tab w:pos="3505" w:val="left" w:leader="dot"/>
        </w:tabs>
        <w:spacing w:line="240" w:lineRule="auto" w:before="38" w:after="0"/>
        <w:ind w:left="1818" w:right="0" w:hanging="404"/>
        <w:jc w:val="left"/>
        <w:rPr>
          <w:sz w:val="18"/>
        </w:rPr>
      </w:pPr>
      <w:r>
        <w:rPr>
          <w:color w:val="231F20"/>
          <w:sz w:val="18"/>
        </w:rPr>
        <w:t>1</w:t>
      </w:r>
      <w:r>
        <w:rPr>
          <w:color w:val="231F20"/>
          <w:spacing w:val="5"/>
          <w:sz w:val="18"/>
        </w:rPr>
        <w:t> </w:t>
      </w:r>
      <w:r>
        <w:rPr>
          <w:color w:val="231F20"/>
          <w:sz w:val="18"/>
        </w:rPr>
        <w:t>kWh</w:t>
      </w:r>
      <w:r>
        <w:rPr>
          <w:color w:val="231F20"/>
          <w:spacing w:val="5"/>
          <w:sz w:val="18"/>
        </w:rPr>
        <w:t> </w:t>
      </w:r>
      <w:r>
        <w:rPr>
          <w:color w:val="231F20"/>
          <w:sz w:val="18"/>
        </w:rPr>
        <w:t>=</w:t>
        <w:tab/>
        <w:t>kcal</w:t>
      </w:r>
    </w:p>
    <w:p>
      <w:pPr>
        <w:pStyle w:val="ListParagraph"/>
        <w:numPr>
          <w:ilvl w:val="1"/>
          <w:numId w:val="11"/>
        </w:numPr>
        <w:tabs>
          <w:tab w:pos="1819" w:val="left" w:leader="none"/>
        </w:tabs>
        <w:spacing w:line="240" w:lineRule="auto" w:before="38" w:after="0"/>
        <w:ind w:left="1818" w:right="0" w:hanging="385"/>
        <w:jc w:val="left"/>
        <w:rPr>
          <w:sz w:val="18"/>
        </w:rPr>
      </w:pPr>
      <w:r>
        <w:rPr>
          <w:color w:val="231F20"/>
          <w:sz w:val="18"/>
        </w:rPr>
        <w:t>The calorific value of a solid fuel is expreessed in</w:t>
      </w:r>
      <w:r>
        <w:rPr>
          <w:color w:val="231F20"/>
          <w:spacing w:val="20"/>
          <w:sz w:val="18"/>
        </w:rPr>
        <w:t> </w:t>
      </w:r>
      <w:r>
        <w:rPr>
          <w:color w:val="231F20"/>
          <w:sz w:val="18"/>
        </w:rPr>
        <w:t>......................</w:t>
      </w:r>
    </w:p>
    <w:p>
      <w:pPr>
        <w:pStyle w:val="ListParagraph"/>
        <w:numPr>
          <w:ilvl w:val="1"/>
          <w:numId w:val="11"/>
        </w:numPr>
        <w:tabs>
          <w:tab w:pos="1819" w:val="left" w:leader="none"/>
        </w:tabs>
        <w:spacing w:line="240" w:lineRule="auto" w:before="38" w:after="0"/>
        <w:ind w:left="1818" w:right="0" w:hanging="332"/>
        <w:jc w:val="left"/>
        <w:rPr>
          <w:sz w:val="18"/>
        </w:rPr>
      </w:pPr>
      <w:r>
        <w:rPr>
          <w:color w:val="231F20"/>
          <w:sz w:val="18"/>
        </w:rPr>
        <w:t>The</w:t>
      </w:r>
      <w:r>
        <w:rPr>
          <w:color w:val="231F20"/>
          <w:spacing w:val="4"/>
          <w:sz w:val="18"/>
        </w:rPr>
        <w:t> </w:t>
      </w:r>
      <w:r>
        <w:rPr>
          <w:color w:val="231F20"/>
          <w:sz w:val="18"/>
        </w:rPr>
        <w:t>three</w:t>
      </w:r>
      <w:r>
        <w:rPr>
          <w:color w:val="231F20"/>
          <w:spacing w:val="5"/>
          <w:sz w:val="18"/>
        </w:rPr>
        <w:t> </w:t>
      </w:r>
      <w:r>
        <w:rPr>
          <w:color w:val="231F20"/>
          <w:sz w:val="18"/>
        </w:rPr>
        <w:t>principal</w:t>
      </w:r>
      <w:r>
        <w:rPr>
          <w:color w:val="231F20"/>
          <w:spacing w:val="5"/>
          <w:sz w:val="18"/>
        </w:rPr>
        <w:t> </w:t>
      </w:r>
      <w:r>
        <w:rPr>
          <w:color w:val="231F20"/>
          <w:sz w:val="18"/>
        </w:rPr>
        <w:t>sources</w:t>
      </w:r>
      <w:r>
        <w:rPr>
          <w:color w:val="231F20"/>
          <w:spacing w:val="5"/>
          <w:sz w:val="18"/>
        </w:rPr>
        <w:t> </w:t>
      </w:r>
      <w:r>
        <w:rPr>
          <w:color w:val="231F20"/>
          <w:sz w:val="18"/>
        </w:rPr>
        <w:t>of</w:t>
      </w:r>
      <w:r>
        <w:rPr>
          <w:color w:val="231F20"/>
          <w:spacing w:val="5"/>
          <w:sz w:val="18"/>
        </w:rPr>
        <w:t> </w:t>
      </w:r>
      <w:r>
        <w:rPr>
          <w:color w:val="231F20"/>
          <w:sz w:val="18"/>
        </w:rPr>
        <w:t>energy</w:t>
      </w:r>
      <w:r>
        <w:rPr>
          <w:color w:val="231F20"/>
          <w:spacing w:val="5"/>
          <w:sz w:val="18"/>
        </w:rPr>
        <w:t> </w:t>
      </w:r>
      <w:r>
        <w:rPr>
          <w:color w:val="231F20"/>
          <w:sz w:val="18"/>
        </w:rPr>
        <w:t>used</w:t>
      </w:r>
      <w:r>
        <w:rPr>
          <w:color w:val="231F20"/>
          <w:spacing w:val="5"/>
          <w:sz w:val="18"/>
        </w:rPr>
        <w:t> </w:t>
      </w:r>
      <w:r>
        <w:rPr>
          <w:color w:val="231F20"/>
          <w:sz w:val="18"/>
        </w:rPr>
        <w:t>for</w:t>
      </w:r>
      <w:r>
        <w:rPr>
          <w:color w:val="231F20"/>
          <w:spacing w:val="5"/>
          <w:sz w:val="18"/>
        </w:rPr>
        <w:t> </w:t>
      </w:r>
      <w:r>
        <w:rPr>
          <w:color w:val="231F20"/>
          <w:sz w:val="18"/>
        </w:rPr>
        <w:t>the</w:t>
      </w:r>
      <w:r>
        <w:rPr>
          <w:color w:val="231F20"/>
          <w:spacing w:val="5"/>
          <w:sz w:val="18"/>
        </w:rPr>
        <w:t> </w:t>
      </w:r>
      <w:r>
        <w:rPr>
          <w:color w:val="231F20"/>
          <w:sz w:val="18"/>
        </w:rPr>
        <w:t>generation</w:t>
      </w:r>
      <w:r>
        <w:rPr>
          <w:color w:val="231F20"/>
          <w:spacing w:val="4"/>
          <w:sz w:val="18"/>
        </w:rPr>
        <w:t> </w:t>
      </w:r>
      <w:r>
        <w:rPr>
          <w:color w:val="231F20"/>
          <w:sz w:val="18"/>
        </w:rPr>
        <w:t>of</w:t>
      </w:r>
      <w:r>
        <w:rPr>
          <w:color w:val="231F20"/>
          <w:spacing w:val="5"/>
          <w:sz w:val="18"/>
        </w:rPr>
        <w:t> </w:t>
      </w:r>
      <w:r>
        <w:rPr>
          <w:color w:val="231F20"/>
          <w:sz w:val="18"/>
        </w:rPr>
        <w:t>electrical</w:t>
      </w:r>
      <w:r>
        <w:rPr>
          <w:color w:val="231F20"/>
          <w:spacing w:val="5"/>
          <w:sz w:val="18"/>
        </w:rPr>
        <w:t> </w:t>
      </w:r>
      <w:r>
        <w:rPr>
          <w:color w:val="231F20"/>
          <w:sz w:val="18"/>
        </w:rPr>
        <w:t>energy</w:t>
      </w:r>
      <w:r>
        <w:rPr>
          <w:color w:val="231F20"/>
          <w:spacing w:val="5"/>
          <w:sz w:val="18"/>
        </w:rPr>
        <w:t> </w:t>
      </w:r>
      <w:r>
        <w:rPr>
          <w:color w:val="231F20"/>
          <w:sz w:val="18"/>
        </w:rPr>
        <w:t>are</w:t>
      </w:r>
      <w:r>
        <w:rPr>
          <w:color w:val="231F20"/>
          <w:spacing w:val="5"/>
          <w:sz w:val="18"/>
        </w:rPr>
        <w:t> </w:t>
      </w:r>
      <w:r>
        <w:rPr>
          <w:color w:val="231F20"/>
          <w:sz w:val="18"/>
        </w:rPr>
        <w:t>........................</w:t>
      </w:r>
    </w:p>
    <w:p>
      <w:pPr>
        <w:spacing w:before="9"/>
        <w:ind w:left="1818" w:right="0" w:firstLine="0"/>
        <w:jc w:val="left"/>
        <w:rPr>
          <w:sz w:val="18"/>
        </w:rPr>
      </w:pPr>
      <w:r>
        <w:rPr>
          <w:color w:val="231F20"/>
          <w:sz w:val="18"/>
        </w:rPr>
        <w:t>and .........................</w:t>
      </w:r>
    </w:p>
    <w:p>
      <w:pPr>
        <w:pStyle w:val="ListParagraph"/>
        <w:numPr>
          <w:ilvl w:val="0"/>
          <w:numId w:val="11"/>
        </w:numPr>
        <w:tabs>
          <w:tab w:pos="1549" w:val="left" w:leader="none"/>
          <w:tab w:pos="1551" w:val="left" w:leader="none"/>
        </w:tabs>
        <w:spacing w:line="240" w:lineRule="auto" w:before="38" w:after="0"/>
        <w:ind w:left="1550" w:right="0" w:hanging="361"/>
        <w:jc w:val="left"/>
        <w:rPr>
          <w:b/>
          <w:sz w:val="18"/>
        </w:rPr>
      </w:pPr>
      <w:r>
        <w:rPr>
          <w:b/>
          <w:color w:val="EC008C"/>
          <w:spacing w:val="-4"/>
          <w:sz w:val="18"/>
        </w:rPr>
        <w:t>Pick</w:t>
      </w:r>
      <w:r>
        <w:rPr>
          <w:b/>
          <w:color w:val="EC008C"/>
          <w:spacing w:val="13"/>
          <w:sz w:val="18"/>
        </w:rPr>
        <w:t> </w:t>
      </w:r>
      <w:r>
        <w:rPr>
          <w:b/>
          <w:color w:val="EC008C"/>
          <w:spacing w:val="-3"/>
          <w:sz w:val="18"/>
        </w:rPr>
        <w:t>up</w:t>
      </w:r>
      <w:r>
        <w:rPr>
          <w:b/>
          <w:color w:val="EC008C"/>
          <w:spacing w:val="13"/>
          <w:sz w:val="18"/>
        </w:rPr>
        <w:t> </w:t>
      </w:r>
      <w:r>
        <w:rPr>
          <w:b/>
          <w:color w:val="EC008C"/>
          <w:spacing w:val="-4"/>
          <w:sz w:val="18"/>
        </w:rPr>
        <w:t>the</w:t>
      </w:r>
      <w:r>
        <w:rPr>
          <w:b/>
          <w:color w:val="EC008C"/>
          <w:spacing w:val="14"/>
          <w:sz w:val="18"/>
        </w:rPr>
        <w:t> </w:t>
      </w:r>
      <w:r>
        <w:rPr>
          <w:b/>
          <w:color w:val="EC008C"/>
          <w:spacing w:val="-5"/>
          <w:sz w:val="18"/>
        </w:rPr>
        <w:t>correct</w:t>
      </w:r>
      <w:r>
        <w:rPr>
          <w:b/>
          <w:color w:val="EC008C"/>
          <w:spacing w:val="13"/>
          <w:sz w:val="18"/>
        </w:rPr>
        <w:t> </w:t>
      </w:r>
      <w:r>
        <w:rPr>
          <w:b/>
          <w:color w:val="EC008C"/>
          <w:spacing w:val="-5"/>
          <w:sz w:val="18"/>
        </w:rPr>
        <w:t>words/figures</w:t>
      </w:r>
      <w:r>
        <w:rPr>
          <w:b/>
          <w:color w:val="EC008C"/>
          <w:spacing w:val="13"/>
          <w:sz w:val="18"/>
        </w:rPr>
        <w:t> </w:t>
      </w:r>
      <w:r>
        <w:rPr>
          <w:b/>
          <w:color w:val="EC008C"/>
          <w:spacing w:val="-4"/>
          <w:sz w:val="18"/>
        </w:rPr>
        <w:t>from</w:t>
      </w:r>
      <w:r>
        <w:rPr>
          <w:b/>
          <w:color w:val="EC008C"/>
          <w:spacing w:val="14"/>
          <w:sz w:val="18"/>
        </w:rPr>
        <w:t> </w:t>
      </w:r>
      <w:r>
        <w:rPr>
          <w:b/>
          <w:color w:val="EC008C"/>
          <w:spacing w:val="-4"/>
          <w:sz w:val="18"/>
        </w:rPr>
        <w:t>the</w:t>
      </w:r>
      <w:r>
        <w:rPr>
          <w:b/>
          <w:color w:val="EC008C"/>
          <w:spacing w:val="13"/>
          <w:sz w:val="18"/>
        </w:rPr>
        <w:t> </w:t>
      </w:r>
      <w:r>
        <w:rPr>
          <w:b/>
          <w:color w:val="EC008C"/>
          <w:spacing w:val="-5"/>
          <w:sz w:val="18"/>
        </w:rPr>
        <w:t>brackets</w:t>
      </w:r>
      <w:r>
        <w:rPr>
          <w:b/>
          <w:color w:val="EC008C"/>
          <w:spacing w:val="13"/>
          <w:sz w:val="18"/>
        </w:rPr>
        <w:t> </w:t>
      </w:r>
      <w:r>
        <w:rPr>
          <w:b/>
          <w:color w:val="EC008C"/>
          <w:spacing w:val="-4"/>
          <w:sz w:val="18"/>
        </w:rPr>
        <w:t>and</w:t>
      </w:r>
      <w:r>
        <w:rPr>
          <w:b/>
          <w:color w:val="EC008C"/>
          <w:spacing w:val="14"/>
          <w:sz w:val="18"/>
        </w:rPr>
        <w:t> </w:t>
      </w:r>
      <w:r>
        <w:rPr>
          <w:b/>
          <w:color w:val="EC008C"/>
          <w:spacing w:val="-4"/>
          <w:sz w:val="18"/>
        </w:rPr>
        <w:t>fill</w:t>
      </w:r>
      <w:r>
        <w:rPr>
          <w:b/>
          <w:color w:val="EC008C"/>
          <w:spacing w:val="13"/>
          <w:sz w:val="18"/>
        </w:rPr>
        <w:t> </w:t>
      </w:r>
      <w:r>
        <w:rPr>
          <w:b/>
          <w:color w:val="EC008C"/>
          <w:spacing w:val="-3"/>
          <w:sz w:val="18"/>
        </w:rPr>
        <w:t>in</w:t>
      </w:r>
      <w:r>
        <w:rPr>
          <w:b/>
          <w:color w:val="EC008C"/>
          <w:spacing w:val="14"/>
          <w:sz w:val="18"/>
        </w:rPr>
        <w:t> </w:t>
      </w:r>
      <w:r>
        <w:rPr>
          <w:b/>
          <w:color w:val="EC008C"/>
          <w:spacing w:val="-4"/>
          <w:sz w:val="18"/>
        </w:rPr>
        <w:t>the</w:t>
      </w:r>
      <w:r>
        <w:rPr>
          <w:b/>
          <w:color w:val="EC008C"/>
          <w:spacing w:val="13"/>
          <w:sz w:val="18"/>
        </w:rPr>
        <w:t> </w:t>
      </w:r>
      <w:r>
        <w:rPr>
          <w:b/>
          <w:color w:val="EC008C"/>
          <w:spacing w:val="-5"/>
          <w:sz w:val="18"/>
        </w:rPr>
        <w:t>blanks.</w:t>
      </w:r>
    </w:p>
    <w:p>
      <w:pPr>
        <w:pStyle w:val="ListParagraph"/>
        <w:numPr>
          <w:ilvl w:val="1"/>
          <w:numId w:val="11"/>
        </w:numPr>
        <w:tabs>
          <w:tab w:pos="1819" w:val="left" w:leader="none"/>
          <w:tab w:pos="6948" w:val="left" w:leader="none"/>
        </w:tabs>
        <w:spacing w:line="240" w:lineRule="auto" w:before="37" w:after="0"/>
        <w:ind w:left="1818" w:right="0" w:hanging="303"/>
        <w:jc w:val="left"/>
        <w:rPr>
          <w:sz w:val="18"/>
        </w:rPr>
      </w:pPr>
      <w:r>
        <w:rPr>
          <w:color w:val="231F20"/>
          <w:sz w:val="18"/>
        </w:rPr>
        <w:t>Electrical energy is ....................... than other forms</w:t>
      </w:r>
      <w:r>
        <w:rPr>
          <w:color w:val="231F20"/>
          <w:spacing w:val="9"/>
          <w:sz w:val="18"/>
        </w:rPr>
        <w:t> </w:t>
      </w:r>
      <w:r>
        <w:rPr>
          <w:color w:val="231F20"/>
          <w:sz w:val="18"/>
        </w:rPr>
        <w:t>of</w:t>
      </w:r>
      <w:r>
        <w:rPr>
          <w:color w:val="231F20"/>
          <w:spacing w:val="1"/>
          <w:sz w:val="18"/>
        </w:rPr>
        <w:t> </w:t>
      </w:r>
      <w:r>
        <w:rPr>
          <w:color w:val="231F20"/>
          <w:spacing w:val="-3"/>
          <w:sz w:val="18"/>
        </w:rPr>
        <w:t>energy.</w:t>
        <w:tab/>
      </w:r>
      <w:r>
        <w:rPr>
          <w:color w:val="231F20"/>
          <w:spacing w:val="-4"/>
          <w:sz w:val="18"/>
        </w:rPr>
        <w:t>(</w:t>
      </w:r>
      <w:r>
        <w:rPr>
          <w:i/>
          <w:color w:val="231F20"/>
          <w:spacing w:val="-4"/>
          <w:sz w:val="18"/>
        </w:rPr>
        <w:t>cheaper,</w:t>
      </w:r>
      <w:r>
        <w:rPr>
          <w:i/>
          <w:color w:val="231F20"/>
          <w:spacing w:val="15"/>
          <w:sz w:val="18"/>
        </w:rPr>
        <w:t> </w:t>
      </w:r>
      <w:r>
        <w:rPr>
          <w:i/>
          <w:color w:val="231F20"/>
          <w:sz w:val="18"/>
        </w:rPr>
        <w:t>costlier</w:t>
      </w:r>
      <w:r>
        <w:rPr>
          <w:color w:val="231F20"/>
          <w:sz w:val="18"/>
        </w:rPr>
        <w:t>)</w:t>
      </w:r>
    </w:p>
    <w:p>
      <w:pPr>
        <w:pStyle w:val="ListParagraph"/>
        <w:numPr>
          <w:ilvl w:val="1"/>
          <w:numId w:val="11"/>
        </w:numPr>
        <w:tabs>
          <w:tab w:pos="1819" w:val="left" w:leader="none"/>
          <w:tab w:pos="6650" w:val="left" w:leader="dot"/>
        </w:tabs>
        <w:spacing w:line="240" w:lineRule="auto" w:before="38" w:after="0"/>
        <w:ind w:left="1818" w:right="0" w:hanging="356"/>
        <w:jc w:val="left"/>
        <w:rPr>
          <w:sz w:val="18"/>
        </w:rPr>
      </w:pPr>
      <w:r>
        <w:rPr>
          <w:color w:val="231F20"/>
          <w:sz w:val="18"/>
        </w:rPr>
        <w:t>The  </w:t>
      </w:r>
      <w:r>
        <w:rPr>
          <w:color w:val="231F20"/>
          <w:spacing w:val="2"/>
          <w:sz w:val="18"/>
        </w:rPr>
        <w:t>electrical,  heat  </w:t>
      </w:r>
      <w:r>
        <w:rPr>
          <w:color w:val="231F20"/>
          <w:sz w:val="18"/>
        </w:rPr>
        <w:t>and</w:t>
      </w:r>
      <w:r>
        <w:rPr>
          <w:color w:val="231F20"/>
          <w:spacing w:val="-1"/>
          <w:sz w:val="18"/>
        </w:rPr>
        <w:t> </w:t>
      </w:r>
      <w:r>
        <w:rPr>
          <w:color w:val="231F20"/>
          <w:spacing w:val="2"/>
          <w:sz w:val="18"/>
        </w:rPr>
        <w:t>mechanical</w:t>
      </w:r>
      <w:r>
        <w:rPr>
          <w:color w:val="231F20"/>
          <w:spacing w:val="36"/>
          <w:sz w:val="18"/>
        </w:rPr>
        <w:t> </w:t>
      </w:r>
      <w:r>
        <w:rPr>
          <w:color w:val="231F20"/>
          <w:spacing w:val="2"/>
          <w:sz w:val="18"/>
        </w:rPr>
        <w:t>energies</w:t>
        <w:tab/>
      </w:r>
      <w:r>
        <w:rPr>
          <w:color w:val="231F20"/>
          <w:sz w:val="18"/>
        </w:rPr>
        <w:t>be </w:t>
      </w:r>
      <w:r>
        <w:rPr>
          <w:color w:val="231F20"/>
          <w:spacing w:val="2"/>
          <w:sz w:val="18"/>
        </w:rPr>
        <w:t>expressed </w:t>
      </w:r>
      <w:r>
        <w:rPr>
          <w:color w:val="231F20"/>
          <w:sz w:val="18"/>
        </w:rPr>
        <w:t>in the </w:t>
      </w:r>
      <w:r>
        <w:rPr>
          <w:color w:val="231F20"/>
          <w:spacing w:val="2"/>
          <w:sz w:val="18"/>
        </w:rPr>
        <w:t>same</w:t>
      </w:r>
      <w:r>
        <w:rPr>
          <w:color w:val="231F20"/>
          <w:spacing w:val="16"/>
          <w:sz w:val="18"/>
        </w:rPr>
        <w:t> </w:t>
      </w:r>
      <w:r>
        <w:rPr>
          <w:color w:val="231F20"/>
          <w:spacing w:val="3"/>
          <w:sz w:val="18"/>
        </w:rPr>
        <w:t>units.</w:t>
      </w:r>
    </w:p>
    <w:p>
      <w:pPr>
        <w:spacing w:before="9"/>
        <w:ind w:left="1818" w:right="0" w:firstLine="0"/>
        <w:jc w:val="left"/>
        <w:rPr>
          <w:sz w:val="18"/>
        </w:rPr>
      </w:pPr>
      <w:r>
        <w:rPr>
          <w:color w:val="231F20"/>
          <w:sz w:val="18"/>
        </w:rPr>
        <w:t>(</w:t>
      </w:r>
      <w:r>
        <w:rPr>
          <w:i/>
          <w:color w:val="231F20"/>
          <w:sz w:val="18"/>
        </w:rPr>
        <w:t>can, cannot</w:t>
      </w:r>
      <w:r>
        <w:rPr>
          <w:color w:val="231F20"/>
          <w:sz w:val="18"/>
        </w:rPr>
        <w:t>)</w:t>
      </w:r>
    </w:p>
    <w:p>
      <w:pPr>
        <w:pStyle w:val="ListParagraph"/>
        <w:numPr>
          <w:ilvl w:val="1"/>
          <w:numId w:val="11"/>
        </w:numPr>
        <w:tabs>
          <w:tab w:pos="1688" w:val="left" w:leader="none"/>
          <w:tab w:pos="2990" w:val="left" w:leader="dot"/>
        </w:tabs>
        <w:spacing w:line="240" w:lineRule="auto" w:before="38" w:after="0"/>
        <w:ind w:left="1687" w:right="0" w:hanging="273"/>
        <w:jc w:val="left"/>
        <w:rPr>
          <w:sz w:val="18"/>
        </w:rPr>
      </w:pPr>
      <w:r>
        <w:rPr>
          <w:color w:val="231F20"/>
          <w:sz w:val="18"/>
        </w:rPr>
        <w:t>continue to enjoy the chief source for the generation of electrical</w:t>
      </w:r>
      <w:r>
        <w:rPr>
          <w:color w:val="231F20"/>
          <w:spacing w:val="10"/>
          <w:sz w:val="18"/>
        </w:rPr>
        <w:t> </w:t>
      </w:r>
      <w:r>
        <w:rPr>
          <w:color w:val="231F20"/>
          <w:sz w:val="18"/>
        </w:rPr>
        <w:t>energy.</w:t>
      </w:r>
    </w:p>
    <w:p>
      <w:pPr>
        <w:spacing w:before="38"/>
        <w:ind w:left="1818" w:right="0" w:firstLine="0"/>
        <w:jc w:val="left"/>
        <w:rPr>
          <w:sz w:val="18"/>
        </w:rPr>
      </w:pPr>
      <w:r>
        <w:rPr>
          <w:color w:val="231F20"/>
          <w:sz w:val="18"/>
        </w:rPr>
        <w:t>(</w:t>
      </w:r>
      <w:r>
        <w:rPr>
          <w:i/>
          <w:color w:val="231F20"/>
          <w:sz w:val="18"/>
        </w:rPr>
        <w:t>fuels, radioactive substances, water</w:t>
      </w:r>
      <w:r>
        <w:rPr>
          <w:color w:val="231F20"/>
          <w:sz w:val="18"/>
        </w:rPr>
        <w:t>)</w:t>
      </w:r>
    </w:p>
    <w:p>
      <w:pPr>
        <w:pStyle w:val="ListParagraph"/>
        <w:numPr>
          <w:ilvl w:val="1"/>
          <w:numId w:val="11"/>
        </w:numPr>
        <w:tabs>
          <w:tab w:pos="1819" w:val="left" w:leader="none"/>
          <w:tab w:pos="5509" w:val="left" w:leader="none"/>
        </w:tabs>
        <w:spacing w:line="240" w:lineRule="auto" w:before="38" w:after="0"/>
        <w:ind w:left="1818" w:right="0" w:hanging="385"/>
        <w:jc w:val="left"/>
        <w:rPr>
          <w:sz w:val="18"/>
        </w:rPr>
      </w:pPr>
      <w:r>
        <w:rPr>
          <w:color w:val="231F20"/>
          <w:sz w:val="18"/>
        </w:rPr>
        <w:t>The basic unit of energy</w:t>
      </w:r>
      <w:r>
        <w:rPr>
          <w:color w:val="231F20"/>
          <w:spacing w:val="15"/>
          <w:sz w:val="18"/>
        </w:rPr>
        <w:t> </w:t>
      </w:r>
      <w:r>
        <w:rPr>
          <w:color w:val="231F20"/>
          <w:sz w:val="18"/>
        </w:rPr>
        <w:t>is</w:t>
      </w:r>
      <w:r>
        <w:rPr>
          <w:color w:val="231F20"/>
          <w:spacing w:val="3"/>
          <w:sz w:val="18"/>
        </w:rPr>
        <w:t> </w:t>
      </w:r>
      <w:r>
        <w:rPr>
          <w:color w:val="231F20"/>
          <w:sz w:val="18"/>
        </w:rPr>
        <w:t>.........................</w:t>
        <w:tab/>
        <w:t>(</w:t>
      </w:r>
      <w:r>
        <w:rPr>
          <w:i/>
          <w:color w:val="231F20"/>
          <w:sz w:val="18"/>
        </w:rPr>
        <w:t>Joule,</w:t>
      </w:r>
      <w:r>
        <w:rPr>
          <w:i/>
          <w:color w:val="231F20"/>
          <w:spacing w:val="9"/>
          <w:sz w:val="18"/>
        </w:rPr>
        <w:t> </w:t>
      </w:r>
      <w:r>
        <w:rPr>
          <w:i/>
          <w:color w:val="231F20"/>
          <w:sz w:val="18"/>
        </w:rPr>
        <w:t>watt</w:t>
      </w:r>
      <w:r>
        <w:rPr>
          <w:color w:val="231F20"/>
          <w:sz w:val="18"/>
        </w:rPr>
        <w:t>)</w:t>
      </w:r>
    </w:p>
    <w:p>
      <w:pPr>
        <w:spacing w:before="38"/>
        <w:ind w:left="1487" w:right="0" w:firstLine="0"/>
        <w:jc w:val="left"/>
        <w:rPr>
          <w:sz w:val="18"/>
        </w:rPr>
      </w:pPr>
      <w:r>
        <w:rPr>
          <w:b/>
          <w:color w:val="EC008C"/>
          <w:sz w:val="18"/>
        </w:rPr>
        <w:t>(</w:t>
      </w:r>
      <w:r>
        <w:rPr>
          <w:b/>
          <w:i/>
          <w:color w:val="EC008C"/>
          <w:sz w:val="18"/>
        </w:rPr>
        <w:t>v</w:t>
      </w:r>
      <w:r>
        <w:rPr>
          <w:b/>
          <w:color w:val="EC008C"/>
          <w:sz w:val="18"/>
        </w:rPr>
        <w:t>) </w:t>
      </w:r>
      <w:r>
        <w:rPr>
          <w:color w:val="231F20"/>
          <w:sz w:val="18"/>
        </w:rPr>
        <w:t>An alternator is a machine which converts ......................... into ..........................</w:t>
      </w:r>
    </w:p>
    <w:p>
      <w:pPr>
        <w:spacing w:before="47"/>
        <w:ind w:left="1910" w:right="0" w:firstLine="0"/>
        <w:jc w:val="left"/>
        <w:rPr>
          <w:sz w:val="18"/>
        </w:rPr>
      </w:pPr>
      <w:r>
        <w:rPr/>
        <w:pict>
          <v:shape style="position:absolute;margin-left:99.739998pt;margin-top:18.762632pt;width:395.55pt;height:49.25pt;mso-position-horizontal-relative:page;mso-position-vertical-relative:paragraph;z-index:-251617280;mso-wrap-distance-left:0;mso-wrap-distance-right:0" type="#_x0000_t202" filled="true" fillcolor="#f3f8e7" stroked="true" strokeweight=".48pt" strokecolor="#ec008c">
            <v:textbox inset="0,0,0,0">
              <w:txbxContent>
                <w:p>
                  <w:pPr>
                    <w:spacing w:before="21"/>
                    <w:ind w:left="0" w:right="1" w:firstLine="0"/>
                    <w:jc w:val="center"/>
                    <w:rPr>
                      <w:rFonts w:ascii="Century Gothic"/>
                      <w:sz w:val="22"/>
                    </w:rPr>
                  </w:pPr>
                  <w:bookmarkStart w:name="ANSWERS TO SELF-TEST   " w:id="30"/>
                  <w:bookmarkEnd w:id="30"/>
                  <w:r>
                    <w:rPr/>
                  </w:r>
                  <w:r>
                    <w:rPr>
                      <w:rFonts w:ascii="Century Gothic"/>
                      <w:color w:val="231F20"/>
                      <w:sz w:val="22"/>
                    </w:rPr>
                    <w:t>ANSWERS   TO </w:t>
                  </w:r>
                  <w:r>
                    <w:rPr>
                      <w:rFonts w:ascii="Century Gothic"/>
                      <w:color w:val="231F20"/>
                      <w:spacing w:val="57"/>
                      <w:sz w:val="22"/>
                    </w:rPr>
                    <w:t> </w:t>
                  </w:r>
                  <w:r>
                    <w:rPr>
                      <w:rFonts w:ascii="Century Gothic"/>
                      <w:color w:val="231F20"/>
                      <w:sz w:val="22"/>
                    </w:rPr>
                    <w:t>SELF-TEST</w:t>
                  </w:r>
                </w:p>
                <w:p>
                  <w:pPr>
                    <w:numPr>
                      <w:ilvl w:val="0"/>
                      <w:numId w:val="12"/>
                    </w:numPr>
                    <w:tabs>
                      <w:tab w:pos="485" w:val="left" w:leader="none"/>
                    </w:tabs>
                    <w:spacing w:before="139"/>
                    <w:ind w:left="484" w:right="-15" w:hanging="270"/>
                    <w:jc w:val="left"/>
                    <w:rPr>
                      <w:sz w:val="18"/>
                    </w:rPr>
                  </w:pPr>
                  <w:r>
                    <w:rPr>
                      <w:color w:val="231F20"/>
                      <w:sz w:val="18"/>
                    </w:rPr>
                    <w:t>(</w:t>
                  </w:r>
                  <w:r>
                    <w:rPr>
                      <w:i/>
                      <w:color w:val="231F20"/>
                      <w:sz w:val="18"/>
                    </w:rPr>
                    <w:t>i</w:t>
                  </w:r>
                  <w:r>
                    <w:rPr>
                      <w:color w:val="231F20"/>
                      <w:sz w:val="18"/>
                    </w:rPr>
                    <w:t>)</w:t>
                  </w:r>
                  <w:r>
                    <w:rPr>
                      <w:color w:val="231F20"/>
                      <w:spacing w:val="-11"/>
                      <w:sz w:val="18"/>
                    </w:rPr>
                    <w:t> </w:t>
                  </w:r>
                  <w:r>
                    <w:rPr>
                      <w:color w:val="231F20"/>
                      <w:sz w:val="18"/>
                    </w:rPr>
                    <w:t>Sun,</w:t>
                  </w:r>
                  <w:r>
                    <w:rPr>
                      <w:color w:val="231F20"/>
                      <w:spacing w:val="-10"/>
                      <w:sz w:val="18"/>
                    </w:rPr>
                    <w:t> </w:t>
                  </w:r>
                  <w:r>
                    <w:rPr>
                      <w:color w:val="231F20"/>
                      <w:sz w:val="18"/>
                    </w:rPr>
                    <w:t>(</w:t>
                  </w:r>
                  <w:r>
                    <w:rPr>
                      <w:i/>
                      <w:color w:val="231F20"/>
                      <w:sz w:val="18"/>
                    </w:rPr>
                    <w:t>ii</w:t>
                  </w:r>
                  <w:r>
                    <w:rPr>
                      <w:color w:val="231F20"/>
                      <w:sz w:val="18"/>
                    </w:rPr>
                    <w:t>)</w:t>
                  </w:r>
                  <w:r>
                    <w:rPr>
                      <w:color w:val="231F20"/>
                      <w:spacing w:val="-11"/>
                      <w:sz w:val="18"/>
                    </w:rPr>
                    <w:t> </w:t>
                  </w:r>
                  <w:r>
                    <w:rPr>
                      <w:color w:val="231F20"/>
                      <w:sz w:val="18"/>
                    </w:rPr>
                    <w:t>electrical</w:t>
                  </w:r>
                  <w:r>
                    <w:rPr>
                      <w:color w:val="231F20"/>
                      <w:spacing w:val="-10"/>
                      <w:sz w:val="18"/>
                    </w:rPr>
                    <w:t> </w:t>
                  </w:r>
                  <w:r>
                    <w:rPr>
                      <w:color w:val="231F20"/>
                      <w:sz w:val="18"/>
                    </w:rPr>
                    <w:t>energy,</w:t>
                  </w:r>
                  <w:r>
                    <w:rPr>
                      <w:color w:val="231F20"/>
                      <w:spacing w:val="-11"/>
                      <w:sz w:val="18"/>
                    </w:rPr>
                    <w:t> </w:t>
                  </w:r>
                  <w:r>
                    <w:rPr>
                      <w:color w:val="231F20"/>
                      <w:sz w:val="18"/>
                    </w:rPr>
                    <w:t>(</w:t>
                  </w:r>
                  <w:r>
                    <w:rPr>
                      <w:i/>
                      <w:color w:val="231F20"/>
                      <w:sz w:val="18"/>
                    </w:rPr>
                    <w:t>iii</w:t>
                  </w:r>
                  <w:r>
                    <w:rPr>
                      <w:color w:val="231F20"/>
                      <w:sz w:val="18"/>
                    </w:rPr>
                    <w:t>)</w:t>
                  </w:r>
                  <w:r>
                    <w:rPr>
                      <w:color w:val="231F20"/>
                      <w:spacing w:val="-11"/>
                      <w:sz w:val="18"/>
                    </w:rPr>
                    <w:t> </w:t>
                  </w:r>
                  <w:r>
                    <w:rPr>
                      <w:color w:val="231F20"/>
                      <w:sz w:val="18"/>
                    </w:rPr>
                    <w:t>860,</w:t>
                  </w:r>
                  <w:r>
                    <w:rPr>
                      <w:color w:val="231F20"/>
                      <w:spacing w:val="-12"/>
                      <w:sz w:val="18"/>
                    </w:rPr>
                    <w:t> </w:t>
                  </w:r>
                  <w:r>
                    <w:rPr>
                      <w:color w:val="231F20"/>
                      <w:spacing w:val="2"/>
                      <w:sz w:val="18"/>
                    </w:rPr>
                    <w:t>(</w:t>
                  </w:r>
                  <w:r>
                    <w:rPr>
                      <w:i/>
                      <w:color w:val="231F20"/>
                      <w:spacing w:val="2"/>
                      <w:sz w:val="18"/>
                    </w:rPr>
                    <w:t>iv</w:t>
                  </w:r>
                  <w:r>
                    <w:rPr>
                      <w:color w:val="231F20"/>
                      <w:spacing w:val="2"/>
                      <w:sz w:val="18"/>
                    </w:rPr>
                    <w:t>)</w:t>
                  </w:r>
                  <w:r>
                    <w:rPr>
                      <w:color w:val="231F20"/>
                      <w:spacing w:val="-10"/>
                      <w:sz w:val="18"/>
                    </w:rPr>
                    <w:t> </w:t>
                  </w:r>
                  <w:r>
                    <w:rPr>
                      <w:color w:val="231F20"/>
                      <w:sz w:val="18"/>
                    </w:rPr>
                    <w:t>cal/gm</w:t>
                  </w:r>
                  <w:r>
                    <w:rPr>
                      <w:color w:val="231F20"/>
                      <w:spacing w:val="-11"/>
                      <w:sz w:val="18"/>
                    </w:rPr>
                    <w:t> </w:t>
                  </w:r>
                  <w:r>
                    <w:rPr>
                      <w:color w:val="231F20"/>
                      <w:sz w:val="18"/>
                    </w:rPr>
                    <w:t>or</w:t>
                  </w:r>
                  <w:r>
                    <w:rPr>
                      <w:color w:val="231F20"/>
                      <w:spacing w:val="-10"/>
                      <w:sz w:val="18"/>
                    </w:rPr>
                    <w:t> </w:t>
                  </w:r>
                  <w:r>
                    <w:rPr>
                      <w:color w:val="231F20"/>
                      <w:sz w:val="18"/>
                    </w:rPr>
                    <w:t>kcal/kg,</w:t>
                  </w:r>
                  <w:r>
                    <w:rPr>
                      <w:color w:val="231F20"/>
                      <w:spacing w:val="-10"/>
                      <w:sz w:val="18"/>
                    </w:rPr>
                    <w:t> </w:t>
                  </w:r>
                  <w:r>
                    <w:rPr>
                      <w:color w:val="231F20"/>
                      <w:spacing w:val="3"/>
                      <w:sz w:val="18"/>
                    </w:rPr>
                    <w:t>(</w:t>
                  </w:r>
                  <w:r>
                    <w:rPr>
                      <w:i/>
                      <w:color w:val="231F20"/>
                      <w:spacing w:val="3"/>
                      <w:sz w:val="18"/>
                    </w:rPr>
                    <w:t>v</w:t>
                  </w:r>
                  <w:r>
                    <w:rPr>
                      <w:color w:val="231F20"/>
                      <w:spacing w:val="3"/>
                      <w:sz w:val="18"/>
                    </w:rPr>
                    <w:t>)</w:t>
                  </w:r>
                  <w:r>
                    <w:rPr>
                      <w:color w:val="231F20"/>
                      <w:spacing w:val="-11"/>
                      <w:sz w:val="18"/>
                    </w:rPr>
                    <w:t> </w:t>
                  </w:r>
                  <w:r>
                    <w:rPr>
                      <w:color w:val="231F20"/>
                      <w:sz w:val="18"/>
                    </w:rPr>
                    <w:t>water,</w:t>
                  </w:r>
                  <w:r>
                    <w:rPr>
                      <w:color w:val="231F20"/>
                      <w:spacing w:val="-10"/>
                      <w:sz w:val="18"/>
                    </w:rPr>
                    <w:t> </w:t>
                  </w:r>
                  <w:r>
                    <w:rPr>
                      <w:color w:val="231F20"/>
                      <w:sz w:val="18"/>
                    </w:rPr>
                    <w:t>fuels</w:t>
                  </w:r>
                  <w:r>
                    <w:rPr>
                      <w:color w:val="231F20"/>
                      <w:spacing w:val="-11"/>
                      <w:sz w:val="18"/>
                    </w:rPr>
                    <w:t> </w:t>
                  </w:r>
                  <w:r>
                    <w:rPr>
                      <w:color w:val="231F20"/>
                      <w:sz w:val="18"/>
                    </w:rPr>
                    <w:t>and</w:t>
                  </w:r>
                  <w:r>
                    <w:rPr>
                      <w:color w:val="231F20"/>
                      <w:spacing w:val="-10"/>
                      <w:sz w:val="18"/>
                    </w:rPr>
                    <w:t> </w:t>
                  </w:r>
                  <w:r>
                    <w:rPr>
                      <w:color w:val="231F20"/>
                      <w:sz w:val="18"/>
                    </w:rPr>
                    <w:t>radioactive</w:t>
                  </w:r>
                  <w:r>
                    <w:rPr>
                      <w:color w:val="231F20"/>
                      <w:spacing w:val="-11"/>
                      <w:sz w:val="18"/>
                    </w:rPr>
                    <w:t> </w:t>
                  </w:r>
                  <w:r>
                    <w:rPr>
                      <w:color w:val="231F20"/>
                      <w:sz w:val="18"/>
                    </w:rPr>
                    <w:t>substances.</w:t>
                  </w:r>
                </w:p>
                <w:p>
                  <w:pPr>
                    <w:numPr>
                      <w:ilvl w:val="0"/>
                      <w:numId w:val="12"/>
                    </w:numPr>
                    <w:tabs>
                      <w:tab w:pos="485" w:val="left" w:leader="none"/>
                    </w:tabs>
                    <w:spacing w:before="48"/>
                    <w:ind w:left="484" w:right="0" w:hanging="269"/>
                    <w:jc w:val="left"/>
                    <w:rPr>
                      <w:sz w:val="18"/>
                    </w:rPr>
                  </w:pPr>
                  <w:bookmarkStart w:name=" CHAPTER REVIEW TOPICS  " w:id="31"/>
                  <w:bookmarkEnd w:id="31"/>
                  <w:r>
                    <w:rPr/>
                  </w:r>
                  <w:bookmarkStart w:name=" DISCUSSION QUESTIONS     " w:id="32"/>
                  <w:bookmarkEnd w:id="32"/>
                  <w:r>
                    <w:rPr/>
                  </w:r>
                  <w:bookmarkStart w:name=" DISCUSSION QUESTIONS     " w:id="33"/>
                  <w:bookmarkEnd w:id="33"/>
                  <w:r>
                    <w:rPr>
                      <w:color w:val="231F20"/>
                      <w:sz w:val="18"/>
                    </w:rPr>
                    <w:t>(</w:t>
                  </w:r>
                  <w:r>
                    <w:rPr>
                      <w:i/>
                      <w:color w:val="231F20"/>
                      <w:sz w:val="18"/>
                    </w:rPr>
                    <w:t>i</w:t>
                  </w:r>
                  <w:r>
                    <w:rPr>
                      <w:color w:val="231F20"/>
                      <w:sz w:val="18"/>
                    </w:rPr>
                    <w:t>) Cheaper, (</w:t>
                  </w:r>
                  <w:r>
                    <w:rPr>
                      <w:i/>
                      <w:color w:val="231F20"/>
                      <w:sz w:val="18"/>
                    </w:rPr>
                    <w:t>ii</w:t>
                  </w:r>
                  <w:r>
                    <w:rPr>
                      <w:color w:val="231F20"/>
                      <w:sz w:val="18"/>
                    </w:rPr>
                    <w:t>) can, (</w:t>
                  </w:r>
                  <w:r>
                    <w:rPr>
                      <w:i/>
                      <w:color w:val="231F20"/>
                      <w:sz w:val="18"/>
                    </w:rPr>
                    <w:t>iii</w:t>
                  </w:r>
                  <w:r>
                    <w:rPr>
                      <w:color w:val="231F20"/>
                      <w:sz w:val="18"/>
                    </w:rPr>
                    <w:t>) fuels, </w:t>
                  </w:r>
                  <w:r>
                    <w:rPr>
                      <w:color w:val="231F20"/>
                      <w:spacing w:val="2"/>
                      <w:sz w:val="18"/>
                    </w:rPr>
                    <w:t>(</w:t>
                  </w:r>
                  <w:r>
                    <w:rPr>
                      <w:i/>
                      <w:color w:val="231F20"/>
                      <w:spacing w:val="2"/>
                      <w:sz w:val="18"/>
                    </w:rPr>
                    <w:t>iv</w:t>
                  </w:r>
                  <w:r>
                    <w:rPr>
                      <w:color w:val="231F20"/>
                      <w:spacing w:val="2"/>
                      <w:sz w:val="18"/>
                    </w:rPr>
                    <w:t>) </w:t>
                  </w:r>
                  <w:r>
                    <w:rPr>
                      <w:color w:val="231F20"/>
                      <w:sz w:val="18"/>
                    </w:rPr>
                    <w:t>Joule, (</w:t>
                  </w:r>
                  <w:r>
                    <w:rPr>
                      <w:i/>
                      <w:color w:val="231F20"/>
                      <w:sz w:val="18"/>
                    </w:rPr>
                    <w:t>v</w:t>
                  </w:r>
                  <w:r>
                    <w:rPr>
                      <w:color w:val="231F20"/>
                      <w:sz w:val="18"/>
                    </w:rPr>
                    <w:t>) mechanical energy, electrical</w:t>
                  </w:r>
                  <w:r>
                    <w:rPr>
                      <w:color w:val="231F20"/>
                      <w:spacing w:val="-3"/>
                      <w:sz w:val="18"/>
                    </w:rPr>
                    <w:t> </w:t>
                  </w:r>
                  <w:r>
                    <w:rPr>
                      <w:color w:val="231F20"/>
                      <w:sz w:val="18"/>
                    </w:rPr>
                    <w:t>energy.</w:t>
                  </w:r>
                </w:p>
              </w:txbxContent>
            </v:textbox>
            <v:fill type="solid"/>
            <v:stroke dashstyle="solid"/>
            <w10:wrap type="topAndBottom"/>
          </v:shape>
        </w:pict>
      </w:r>
      <w:r>
        <w:rPr>
          <w:color w:val="231F20"/>
          <w:sz w:val="18"/>
        </w:rPr>
        <w:t>(</w:t>
      </w:r>
      <w:r>
        <w:rPr>
          <w:i/>
          <w:color w:val="231F20"/>
          <w:sz w:val="18"/>
        </w:rPr>
        <w:t>mechanical energy, electrical energy</w:t>
      </w:r>
      <w:r>
        <w:rPr>
          <w:color w:val="231F20"/>
          <w:sz w:val="18"/>
        </w:rPr>
        <w:t>)</w:t>
      </w:r>
    </w:p>
    <w:p>
      <w:pPr>
        <w:pStyle w:val="Heading1"/>
        <w:tabs>
          <w:tab w:pos="2591" w:val="left" w:leader="none"/>
          <w:tab w:pos="7910" w:val="left" w:leader="none"/>
        </w:tabs>
        <w:spacing w:before="107"/>
        <w:ind w:left="0" w:right="478" w:firstLine="0"/>
        <w:jc w:val="center"/>
      </w:pPr>
      <w:r>
        <w:rPr>
          <w:rFonts w:ascii="Times New Roman"/>
          <w:color w:val="231F20"/>
          <w:shd w:fill="D4EFFC" w:color="auto" w:val="clear"/>
        </w:rPr>
        <w:t> </w:t>
        <w:tab/>
      </w:r>
      <w:r>
        <w:rPr>
          <w:color w:val="231F20"/>
          <w:shd w:fill="D4EFFC" w:color="auto" w:val="clear"/>
        </w:rPr>
        <w:t>CHAPTER  REVIEW</w:t>
      </w:r>
      <w:r>
        <w:rPr>
          <w:color w:val="231F20"/>
          <w:spacing w:val="22"/>
          <w:shd w:fill="D4EFFC" w:color="auto" w:val="clear"/>
        </w:rPr>
        <w:t> </w:t>
      </w:r>
      <w:r>
        <w:rPr>
          <w:color w:val="231F20"/>
          <w:shd w:fill="D4EFFC" w:color="auto" w:val="clear"/>
        </w:rPr>
        <w:t>TOPICS</w:t>
        <w:tab/>
      </w:r>
    </w:p>
    <w:p>
      <w:pPr>
        <w:pStyle w:val="ListParagraph"/>
        <w:numPr>
          <w:ilvl w:val="0"/>
          <w:numId w:val="13"/>
        </w:numPr>
        <w:tabs>
          <w:tab w:pos="1685" w:val="left" w:leader="none"/>
        </w:tabs>
        <w:spacing w:line="240" w:lineRule="auto" w:before="100" w:after="0"/>
        <w:ind w:left="1684" w:right="0" w:hanging="270"/>
        <w:jc w:val="left"/>
        <w:rPr>
          <w:sz w:val="18"/>
        </w:rPr>
      </w:pPr>
      <w:r>
        <w:rPr>
          <w:color w:val="231F20"/>
          <w:sz w:val="18"/>
        </w:rPr>
        <w:t>Why is electrical energy preferred over other forms of energy</w:t>
      </w:r>
      <w:r>
        <w:rPr>
          <w:color w:val="231F20"/>
          <w:spacing w:val="-31"/>
          <w:sz w:val="18"/>
        </w:rPr>
        <w:t> </w:t>
      </w:r>
      <w:r>
        <w:rPr>
          <w:color w:val="231F20"/>
          <w:sz w:val="18"/>
        </w:rPr>
        <w:t>?</w:t>
      </w:r>
    </w:p>
    <w:p>
      <w:pPr>
        <w:pStyle w:val="ListParagraph"/>
        <w:numPr>
          <w:ilvl w:val="0"/>
          <w:numId w:val="13"/>
        </w:numPr>
        <w:tabs>
          <w:tab w:pos="1685" w:val="left" w:leader="none"/>
        </w:tabs>
        <w:spacing w:line="240" w:lineRule="auto" w:before="43" w:after="0"/>
        <w:ind w:left="1684" w:right="0" w:hanging="270"/>
        <w:jc w:val="left"/>
        <w:rPr>
          <w:sz w:val="18"/>
        </w:rPr>
      </w:pPr>
      <w:r>
        <w:rPr>
          <w:color w:val="231F20"/>
          <w:sz w:val="18"/>
        </w:rPr>
        <w:t>Write a short note on the generation of electrical</w:t>
      </w:r>
      <w:r>
        <w:rPr>
          <w:color w:val="231F20"/>
          <w:spacing w:val="-11"/>
          <w:sz w:val="18"/>
        </w:rPr>
        <w:t> </w:t>
      </w:r>
      <w:r>
        <w:rPr>
          <w:color w:val="231F20"/>
          <w:sz w:val="18"/>
        </w:rPr>
        <w:t>energy.</w:t>
      </w:r>
    </w:p>
    <w:p>
      <w:pPr>
        <w:pStyle w:val="ListParagraph"/>
        <w:numPr>
          <w:ilvl w:val="0"/>
          <w:numId w:val="13"/>
        </w:numPr>
        <w:tabs>
          <w:tab w:pos="1685" w:val="left" w:leader="none"/>
        </w:tabs>
        <w:spacing w:line="240" w:lineRule="auto" w:before="38" w:after="0"/>
        <w:ind w:left="1684" w:right="0" w:hanging="270"/>
        <w:jc w:val="left"/>
        <w:rPr>
          <w:sz w:val="18"/>
        </w:rPr>
      </w:pPr>
      <w:r>
        <w:rPr>
          <w:color w:val="231F20"/>
          <w:sz w:val="18"/>
        </w:rPr>
        <w:t>Discuss the different sources of energy available in</w:t>
      </w:r>
      <w:r>
        <w:rPr>
          <w:color w:val="231F20"/>
          <w:spacing w:val="-9"/>
          <w:sz w:val="18"/>
        </w:rPr>
        <w:t> </w:t>
      </w:r>
      <w:r>
        <w:rPr>
          <w:color w:val="231F20"/>
          <w:sz w:val="18"/>
        </w:rPr>
        <w:t>nature.</w:t>
      </w:r>
    </w:p>
    <w:p>
      <w:pPr>
        <w:pStyle w:val="ListParagraph"/>
        <w:numPr>
          <w:ilvl w:val="0"/>
          <w:numId w:val="13"/>
        </w:numPr>
        <w:tabs>
          <w:tab w:pos="1685" w:val="left" w:leader="none"/>
        </w:tabs>
        <w:spacing w:line="240" w:lineRule="auto" w:before="38" w:after="0"/>
        <w:ind w:left="1684" w:right="0" w:hanging="270"/>
        <w:jc w:val="left"/>
        <w:rPr>
          <w:sz w:val="18"/>
        </w:rPr>
      </w:pPr>
      <w:r>
        <w:rPr>
          <w:color w:val="231F20"/>
          <w:sz w:val="18"/>
        </w:rPr>
        <w:t>Compare the chief sources of energy used for the generation of electrical</w:t>
      </w:r>
      <w:r>
        <w:rPr>
          <w:color w:val="231F20"/>
          <w:spacing w:val="-27"/>
          <w:sz w:val="18"/>
        </w:rPr>
        <w:t> </w:t>
      </w:r>
      <w:r>
        <w:rPr>
          <w:color w:val="231F20"/>
          <w:sz w:val="18"/>
        </w:rPr>
        <w:t>energy.</w:t>
      </w:r>
    </w:p>
    <w:p>
      <w:pPr>
        <w:pStyle w:val="ListParagraph"/>
        <w:numPr>
          <w:ilvl w:val="0"/>
          <w:numId w:val="13"/>
        </w:numPr>
        <w:tabs>
          <w:tab w:pos="1685" w:val="left" w:leader="none"/>
        </w:tabs>
        <w:spacing w:line="240" w:lineRule="auto" w:before="37" w:after="0"/>
        <w:ind w:left="1684" w:right="0" w:hanging="270"/>
        <w:jc w:val="left"/>
        <w:rPr>
          <w:sz w:val="18"/>
        </w:rPr>
      </w:pPr>
      <w:r>
        <w:rPr>
          <w:color w:val="231F20"/>
          <w:sz w:val="18"/>
        </w:rPr>
        <w:t>Establish the following relations :</w:t>
      </w:r>
    </w:p>
    <w:p>
      <w:pPr>
        <w:pStyle w:val="ListParagraph"/>
        <w:numPr>
          <w:ilvl w:val="1"/>
          <w:numId w:val="13"/>
        </w:numPr>
        <w:tabs>
          <w:tab w:pos="2040" w:val="left" w:leader="none"/>
          <w:tab w:pos="4835" w:val="left" w:leader="none"/>
        </w:tabs>
        <w:spacing w:line="240" w:lineRule="auto" w:before="25" w:after="0"/>
        <w:ind w:left="2039" w:right="0" w:hanging="262"/>
        <w:jc w:val="left"/>
        <w:rPr>
          <w:sz w:val="18"/>
        </w:rPr>
      </w:pPr>
      <w:r>
        <w:rPr>
          <w:color w:val="231F20"/>
          <w:sz w:val="18"/>
        </w:rPr>
        <w:t>1 kWh = 36 </w:t>
      </w:r>
      <w:r>
        <w:rPr>
          <w:rFonts w:ascii="Symbol" w:hAnsi="Symbol"/>
          <w:color w:val="231F20"/>
          <w:sz w:val="18"/>
        </w:rPr>
        <w:t></w:t>
      </w:r>
      <w:r>
        <w:rPr>
          <w:color w:val="231F20"/>
          <w:spacing w:val="4"/>
          <w:sz w:val="18"/>
        </w:rPr>
        <w:t> </w:t>
      </w:r>
      <w:r>
        <w:rPr>
          <w:color w:val="231F20"/>
          <w:sz w:val="18"/>
        </w:rPr>
        <w:t>10</w:t>
      </w:r>
      <w:r>
        <w:rPr>
          <w:color w:val="231F20"/>
          <w:sz w:val="18"/>
          <w:vertAlign w:val="superscript"/>
        </w:rPr>
        <w:t>5</w:t>
      </w:r>
      <w:r>
        <w:rPr>
          <w:color w:val="231F20"/>
          <w:spacing w:val="1"/>
          <w:sz w:val="18"/>
          <w:vertAlign w:val="baseline"/>
        </w:rPr>
        <w:t> </w:t>
      </w:r>
      <w:r>
        <w:rPr>
          <w:color w:val="231F20"/>
          <w:sz w:val="18"/>
          <w:vertAlign w:val="baseline"/>
        </w:rPr>
        <w:t>Joules</w:t>
        <w:tab/>
        <w:t>(</w:t>
      </w:r>
      <w:r>
        <w:rPr>
          <w:i/>
          <w:color w:val="231F20"/>
          <w:sz w:val="18"/>
          <w:vertAlign w:val="baseline"/>
        </w:rPr>
        <w:t>ii</w:t>
      </w:r>
      <w:r>
        <w:rPr>
          <w:color w:val="231F20"/>
          <w:sz w:val="18"/>
          <w:vertAlign w:val="baseline"/>
        </w:rPr>
        <w:t>) 1 kWh = 860 kcal</w:t>
      </w:r>
    </w:p>
    <w:p>
      <w:pPr>
        <w:tabs>
          <w:tab w:pos="4789" w:val="left" w:leader="none"/>
        </w:tabs>
        <w:spacing w:before="37"/>
        <w:ind w:left="1684" w:right="0" w:firstLine="0"/>
        <w:jc w:val="left"/>
        <w:rPr>
          <w:sz w:val="18"/>
        </w:rPr>
      </w:pPr>
      <w:r>
        <w:rPr>
          <w:color w:val="231F20"/>
          <w:sz w:val="18"/>
        </w:rPr>
        <w:t>(</w:t>
      </w:r>
      <w:r>
        <w:rPr>
          <w:i/>
          <w:color w:val="231F20"/>
          <w:sz w:val="18"/>
        </w:rPr>
        <w:t>iii</w:t>
      </w:r>
      <w:r>
        <w:rPr>
          <w:color w:val="231F20"/>
          <w:sz w:val="18"/>
        </w:rPr>
        <w:t>) 1 B.Th.U. = 1053 Joules</w:t>
        <w:tab/>
      </w:r>
      <w:r>
        <w:rPr>
          <w:color w:val="231F20"/>
          <w:spacing w:val="2"/>
          <w:sz w:val="18"/>
        </w:rPr>
        <w:t>(</w:t>
      </w:r>
      <w:r>
        <w:rPr>
          <w:i/>
          <w:color w:val="231F20"/>
          <w:spacing w:val="2"/>
          <w:sz w:val="18"/>
        </w:rPr>
        <w:t>iv</w:t>
      </w:r>
      <w:r>
        <w:rPr>
          <w:color w:val="231F20"/>
          <w:spacing w:val="2"/>
          <w:sz w:val="18"/>
        </w:rPr>
        <w:t>) </w:t>
      </w:r>
      <w:r>
        <w:rPr>
          <w:color w:val="231F20"/>
          <w:sz w:val="18"/>
        </w:rPr>
        <w:t>1 C.H.U. = 1896</w:t>
      </w:r>
      <w:r>
        <w:rPr>
          <w:color w:val="231F20"/>
          <w:spacing w:val="-5"/>
          <w:sz w:val="18"/>
        </w:rPr>
        <w:t> </w:t>
      </w:r>
      <w:r>
        <w:rPr>
          <w:color w:val="231F20"/>
          <w:sz w:val="18"/>
        </w:rPr>
        <w:t>Joules</w:t>
      </w:r>
    </w:p>
    <w:p>
      <w:pPr>
        <w:pStyle w:val="ListParagraph"/>
        <w:numPr>
          <w:ilvl w:val="0"/>
          <w:numId w:val="13"/>
        </w:numPr>
        <w:tabs>
          <w:tab w:pos="1685" w:val="left" w:leader="none"/>
        </w:tabs>
        <w:spacing w:line="240" w:lineRule="auto" w:before="38" w:after="0"/>
        <w:ind w:left="1684" w:right="0" w:hanging="270"/>
        <w:jc w:val="left"/>
        <w:rPr>
          <w:sz w:val="18"/>
        </w:rPr>
      </w:pPr>
      <w:r>
        <w:rPr>
          <w:color w:val="231F20"/>
          <w:sz w:val="18"/>
        </w:rPr>
        <w:t>What do you mean by efficiency of a system</w:t>
      </w:r>
      <w:r>
        <w:rPr>
          <w:color w:val="231F20"/>
          <w:spacing w:val="-28"/>
          <w:sz w:val="18"/>
        </w:rPr>
        <w:t> </w:t>
      </w:r>
      <w:r>
        <w:rPr>
          <w:color w:val="231F20"/>
          <w:sz w:val="18"/>
        </w:rPr>
        <w:t>?</w:t>
      </w:r>
    </w:p>
    <w:p>
      <w:pPr>
        <w:pStyle w:val="ListParagraph"/>
        <w:numPr>
          <w:ilvl w:val="0"/>
          <w:numId w:val="13"/>
        </w:numPr>
        <w:tabs>
          <w:tab w:pos="1685" w:val="left" w:leader="none"/>
        </w:tabs>
        <w:spacing w:line="240" w:lineRule="auto" w:before="38" w:after="0"/>
        <w:ind w:left="1684" w:right="0" w:hanging="270"/>
        <w:jc w:val="left"/>
        <w:rPr>
          <w:sz w:val="18"/>
        </w:rPr>
      </w:pPr>
      <w:r>
        <w:rPr>
          <w:color w:val="231F20"/>
          <w:sz w:val="18"/>
        </w:rPr>
        <w:t>What are the advantages of liquid fuels over the solid fuels ?</w:t>
      </w:r>
    </w:p>
    <w:p>
      <w:pPr>
        <w:pStyle w:val="ListParagraph"/>
        <w:numPr>
          <w:ilvl w:val="0"/>
          <w:numId w:val="13"/>
        </w:numPr>
        <w:tabs>
          <w:tab w:pos="1685" w:val="left" w:leader="none"/>
        </w:tabs>
        <w:spacing w:line="240" w:lineRule="auto" w:before="38" w:after="0"/>
        <w:ind w:left="1684" w:right="0" w:hanging="270"/>
        <w:jc w:val="left"/>
        <w:rPr>
          <w:sz w:val="18"/>
        </w:rPr>
      </w:pPr>
      <w:r>
        <w:rPr/>
        <w:pict>
          <v:shape style="position:absolute;margin-left:99.940002pt;margin-top:17.212351pt;width:395.55pt;height:87.2pt;mso-position-horizontal-relative:page;mso-position-vertical-relative:paragraph;z-index:-251616256;mso-wrap-distance-left:0;mso-wrap-distance-right:0" type="#_x0000_t202" filled="true" fillcolor="#fffcdf" stroked="true" strokeweight=".48pt" strokecolor="#ec008c">
            <v:textbox inset="0,0,0,0">
              <w:txbxContent>
                <w:p>
                  <w:pPr>
                    <w:tabs>
                      <w:tab w:pos="1448" w:val="left" w:leader="none"/>
                    </w:tabs>
                    <w:spacing w:before="82"/>
                    <w:ind w:left="0" w:right="1" w:firstLine="0"/>
                    <w:jc w:val="center"/>
                    <w:rPr>
                      <w:rFonts w:ascii="Century Gothic" w:hAnsi="Century Gothic"/>
                      <w:sz w:val="22"/>
                    </w:rPr>
                  </w:pPr>
                  <w:r>
                    <w:rPr>
                      <w:rFonts w:ascii="Century Gothic" w:hAnsi="Century Gothic"/>
                      <w:color w:val="231F20"/>
                      <w:sz w:val="22"/>
                    </w:rPr>
                    <w:t>DISCUSSION</w:t>
                    <w:tab/>
                    <w:t>®UESTIONS</w:t>
                  </w:r>
                </w:p>
                <w:p>
                  <w:pPr>
                    <w:numPr>
                      <w:ilvl w:val="0"/>
                      <w:numId w:val="14"/>
                    </w:numPr>
                    <w:tabs>
                      <w:tab w:pos="481" w:val="left" w:leader="none"/>
                    </w:tabs>
                    <w:spacing w:before="100"/>
                    <w:ind w:left="480" w:right="0" w:hanging="270"/>
                    <w:jc w:val="left"/>
                    <w:rPr>
                      <w:sz w:val="18"/>
                    </w:rPr>
                  </w:pPr>
                  <w:r>
                    <w:rPr>
                      <w:color w:val="231F20"/>
                      <w:sz w:val="18"/>
                    </w:rPr>
                    <w:t>Why do we endeavour to use water power for the generation of electrical energy</w:t>
                  </w:r>
                  <w:r>
                    <w:rPr>
                      <w:color w:val="231F20"/>
                      <w:spacing w:val="-25"/>
                      <w:sz w:val="18"/>
                    </w:rPr>
                    <w:t> </w:t>
                  </w:r>
                  <w:r>
                    <w:rPr>
                      <w:color w:val="231F20"/>
                      <w:sz w:val="18"/>
                    </w:rPr>
                    <w:t>?</w:t>
                  </w:r>
                </w:p>
                <w:p>
                  <w:pPr>
                    <w:numPr>
                      <w:ilvl w:val="0"/>
                      <w:numId w:val="14"/>
                    </w:numPr>
                    <w:tabs>
                      <w:tab w:pos="481" w:val="left" w:leader="none"/>
                    </w:tabs>
                    <w:spacing w:before="38"/>
                    <w:ind w:left="480" w:right="0" w:hanging="270"/>
                    <w:jc w:val="left"/>
                    <w:rPr>
                      <w:sz w:val="18"/>
                    </w:rPr>
                  </w:pPr>
                  <w:r>
                    <w:rPr>
                      <w:color w:val="231F20"/>
                      <w:sz w:val="18"/>
                    </w:rPr>
                    <w:t>What is the importance of electrical energy</w:t>
                  </w:r>
                  <w:r>
                    <w:rPr>
                      <w:color w:val="231F20"/>
                      <w:spacing w:val="-13"/>
                      <w:sz w:val="18"/>
                    </w:rPr>
                    <w:t> </w:t>
                  </w:r>
                  <w:r>
                    <w:rPr>
                      <w:color w:val="231F20"/>
                      <w:sz w:val="18"/>
                    </w:rPr>
                    <w:t>?</w:t>
                  </w:r>
                </w:p>
                <w:p>
                  <w:pPr>
                    <w:numPr>
                      <w:ilvl w:val="0"/>
                      <w:numId w:val="14"/>
                    </w:numPr>
                    <w:tabs>
                      <w:tab w:pos="481" w:val="left" w:leader="none"/>
                    </w:tabs>
                    <w:spacing w:before="43"/>
                    <w:ind w:left="480" w:right="0" w:hanging="270"/>
                    <w:jc w:val="left"/>
                    <w:rPr>
                      <w:sz w:val="18"/>
                    </w:rPr>
                  </w:pPr>
                  <w:r>
                    <w:rPr>
                      <w:color w:val="231F20"/>
                      <w:sz w:val="18"/>
                    </w:rPr>
                    <w:t>What are the problems in the use of nuclear energy</w:t>
                  </w:r>
                  <w:r>
                    <w:rPr>
                      <w:color w:val="231F20"/>
                      <w:spacing w:val="-13"/>
                      <w:sz w:val="18"/>
                    </w:rPr>
                    <w:t> </w:t>
                  </w:r>
                  <w:r>
                    <w:rPr>
                      <w:color w:val="231F20"/>
                      <w:sz w:val="18"/>
                    </w:rPr>
                    <w:t>?</w:t>
                  </w:r>
                </w:p>
                <w:p>
                  <w:pPr>
                    <w:numPr>
                      <w:ilvl w:val="0"/>
                      <w:numId w:val="14"/>
                    </w:numPr>
                    <w:tabs>
                      <w:tab w:pos="481" w:val="left" w:leader="none"/>
                    </w:tabs>
                    <w:spacing w:before="37"/>
                    <w:ind w:left="480" w:right="0" w:hanging="270"/>
                    <w:jc w:val="left"/>
                    <w:rPr>
                      <w:sz w:val="18"/>
                    </w:rPr>
                  </w:pPr>
                  <w:r>
                    <w:rPr>
                      <w:color w:val="231F20"/>
                      <w:sz w:val="18"/>
                    </w:rPr>
                    <w:t>Give</w:t>
                  </w:r>
                  <w:r>
                    <w:rPr>
                      <w:color w:val="231F20"/>
                      <w:spacing w:val="-8"/>
                      <w:sz w:val="18"/>
                    </w:rPr>
                    <w:t> </w:t>
                  </w:r>
                  <w:r>
                    <w:rPr>
                      <w:color w:val="231F20"/>
                      <w:sz w:val="18"/>
                    </w:rPr>
                    <w:t>one</w:t>
                  </w:r>
                  <w:r>
                    <w:rPr>
                      <w:color w:val="231F20"/>
                      <w:spacing w:val="-7"/>
                      <w:sz w:val="18"/>
                    </w:rPr>
                    <w:t> </w:t>
                  </w:r>
                  <w:r>
                    <w:rPr>
                      <w:color w:val="231F20"/>
                      <w:sz w:val="18"/>
                    </w:rPr>
                    <w:t>practical</w:t>
                  </w:r>
                  <w:r>
                    <w:rPr>
                      <w:color w:val="231F20"/>
                      <w:spacing w:val="-7"/>
                      <w:sz w:val="18"/>
                    </w:rPr>
                    <w:t> </w:t>
                  </w:r>
                  <w:r>
                    <w:rPr>
                      <w:color w:val="231F20"/>
                      <w:sz w:val="18"/>
                    </w:rPr>
                    <w:t>example</w:t>
                  </w:r>
                  <w:r>
                    <w:rPr>
                      <w:color w:val="231F20"/>
                      <w:spacing w:val="-8"/>
                      <w:sz w:val="18"/>
                    </w:rPr>
                    <w:t> </w:t>
                  </w:r>
                  <w:r>
                    <w:rPr>
                      <w:color w:val="231F20"/>
                      <w:sz w:val="18"/>
                    </w:rPr>
                    <w:t>where</w:t>
                  </w:r>
                  <w:r>
                    <w:rPr>
                      <w:color w:val="231F20"/>
                      <w:spacing w:val="-7"/>
                      <w:sz w:val="18"/>
                    </w:rPr>
                    <w:t> </w:t>
                  </w:r>
                  <w:r>
                    <w:rPr>
                      <w:color w:val="231F20"/>
                      <w:sz w:val="18"/>
                    </w:rPr>
                    <w:t>wind-mill</w:t>
                  </w:r>
                  <w:r>
                    <w:rPr>
                      <w:color w:val="231F20"/>
                      <w:spacing w:val="-7"/>
                      <w:sz w:val="18"/>
                    </w:rPr>
                    <w:t> </w:t>
                  </w:r>
                  <w:r>
                    <w:rPr>
                      <w:color w:val="231F20"/>
                      <w:sz w:val="18"/>
                    </w:rPr>
                    <w:t>is</w:t>
                  </w:r>
                  <w:r>
                    <w:rPr>
                      <w:color w:val="231F20"/>
                      <w:spacing w:val="-7"/>
                      <w:sz w:val="18"/>
                    </w:rPr>
                    <w:t> </w:t>
                  </w:r>
                  <w:r>
                    <w:rPr>
                      <w:color w:val="231F20"/>
                      <w:sz w:val="18"/>
                    </w:rPr>
                    <w:t>used.</w:t>
                  </w:r>
                </w:p>
                <w:p>
                  <w:pPr>
                    <w:numPr>
                      <w:ilvl w:val="0"/>
                      <w:numId w:val="14"/>
                    </w:numPr>
                    <w:tabs>
                      <w:tab w:pos="481" w:val="left" w:leader="none"/>
                    </w:tabs>
                    <w:spacing w:before="38"/>
                    <w:ind w:left="480" w:right="0" w:hanging="270"/>
                    <w:jc w:val="left"/>
                    <w:rPr>
                      <w:sz w:val="18"/>
                    </w:rPr>
                  </w:pPr>
                  <w:r>
                    <w:rPr>
                      <w:color w:val="231F20"/>
                      <w:sz w:val="18"/>
                    </w:rPr>
                    <w:t>What is the principal source of generation of electrical energy</w:t>
                  </w:r>
                  <w:r>
                    <w:rPr>
                      <w:color w:val="231F20"/>
                      <w:spacing w:val="-9"/>
                      <w:sz w:val="18"/>
                    </w:rPr>
                    <w:t> </w:t>
                  </w:r>
                  <w:r>
                    <w:rPr>
                      <w:color w:val="231F20"/>
                      <w:sz w:val="18"/>
                    </w:rPr>
                    <w:t>?</w:t>
                  </w:r>
                </w:p>
              </w:txbxContent>
            </v:textbox>
            <v:fill type="solid"/>
            <v:stroke dashstyle="solid"/>
            <w10:wrap type="topAndBottom"/>
          </v:shape>
        </w:pict>
      </w:r>
      <w:r>
        <w:rPr>
          <w:color w:val="231F20"/>
          <w:sz w:val="18"/>
        </w:rPr>
        <w:t>What are the advantages of solid fuels over the liquid fuels ?</w:t>
      </w:r>
    </w:p>
    <w:p>
      <w:pPr>
        <w:pStyle w:val="BodyText"/>
        <w:spacing w:before="8"/>
        <w:rPr>
          <w:sz w:val="4"/>
        </w:rPr>
      </w:pPr>
    </w:p>
    <w:p>
      <w:pPr>
        <w:pStyle w:val="BodyText"/>
        <w:ind w:left="9321"/>
      </w:pPr>
      <w:r>
        <w:rPr/>
        <w:pict>
          <v:group style="width:67.850pt;height:25.6pt;mso-position-horizontal-relative:char;mso-position-vertical-relative:line" coordorigin="0,0" coordsize="1357,512">
            <v:shape style="position:absolute;left:0;top:0;width:1352;height:510" coordorigin="1,1" coordsize="1352,510" path="m416,1l1,256,416,511,416,428,1352,428,1352,84,416,84,416,1xe" filled="true" fillcolor="#231f20" stroked="false">
              <v:path arrowok="t"/>
              <v:fill type="solid"/>
            </v:shape>
            <v:shape style="position:absolute;left:0;top:0;width:1352;height:510" coordorigin="1,1" coordsize="1352,510" path="m416,84l1352,84,1352,428,416,428,416,511,1,256,416,1,416,84xe" filled="false" stroked="true" strokeweight=".092966pt" strokecolor="#231f20">
              <v:path arrowok="t"/>
              <v:stroke dashstyle="solid"/>
            </v:shape>
            <v:shape style="position:absolute;left:24;top:0;width:1332;height:510" type="#_x0000_t75" stroked="false">
              <v:imagedata r:id="rId17" o:title=""/>
            </v:shape>
            <v:shape style="position:absolute;left:24;top:0;width:1332;height:510" coordorigin="25,1" coordsize="1332,510" path="m434,84l1356,84,1356,428,434,428,434,511,25,256,434,1,434,84xe" filled="false" stroked="true" strokeweight=".092966pt" strokecolor="#ed1c24">
              <v:path arrowok="t"/>
              <v:stroke dashstyle="solid"/>
            </v:shape>
            <v:shape style="position:absolute;left:0;top:0;width:1357;height:512" type="#_x0000_t202" filled="false" stroked="false">
              <v:textbox inset="0,0,0,0">
                <w:txbxContent>
                  <w:p>
                    <w:pPr>
                      <w:spacing w:before="100"/>
                      <w:ind w:left="262" w:right="0" w:firstLine="0"/>
                      <w:jc w:val="left"/>
                      <w:rPr>
                        <w:rFonts w:ascii="Arial Black"/>
                        <w:sz w:val="21"/>
                      </w:rPr>
                    </w:pPr>
                    <w:r>
                      <w:rPr>
                        <w:rFonts w:ascii="Arial Black"/>
                        <w:color w:val="2E3092"/>
                        <w:w w:val="80"/>
                        <w:sz w:val="21"/>
                      </w:rPr>
                      <w:t>GO</w:t>
                    </w:r>
                    <w:r>
                      <w:rPr>
                        <w:rFonts w:ascii="Arial Black"/>
                        <w:color w:val="2E3092"/>
                        <w:spacing w:val="-36"/>
                        <w:w w:val="80"/>
                        <w:sz w:val="21"/>
                      </w:rPr>
                      <w:t> </w:t>
                    </w:r>
                    <w:r>
                      <w:rPr>
                        <w:rFonts w:ascii="Arial Black"/>
                        <w:color w:val="2E3092"/>
                        <w:spacing w:val="-6"/>
                        <w:w w:val="80"/>
                        <w:sz w:val="21"/>
                      </w:rPr>
                      <w:t>To</w:t>
                    </w:r>
                    <w:r>
                      <w:rPr>
                        <w:rFonts w:ascii="Arial Black"/>
                        <w:color w:val="2E3092"/>
                        <w:spacing w:val="-38"/>
                        <w:w w:val="80"/>
                        <w:sz w:val="21"/>
                      </w:rPr>
                      <w:t> </w:t>
                    </w:r>
                    <w:r>
                      <w:rPr>
                        <w:rFonts w:ascii="Arial Black"/>
                        <w:color w:val="2E3092"/>
                        <w:w w:val="80"/>
                        <w:sz w:val="21"/>
                      </w:rPr>
                      <w:t>FIRST</w:t>
                    </w:r>
                  </w:p>
                </w:txbxContent>
              </v:textbox>
              <w10:wrap type="none"/>
            </v:shape>
          </v:group>
        </w:pict>
      </w:r>
      <w:r>
        <w:rPr/>
      </w:r>
    </w:p>
    <w:sectPr>
      <w:pgSz w:w="11900" w:h="16840"/>
      <w:pgMar w:top="1480" w:bottom="280" w:left="800" w:right="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Verdana">
    <w:altName w:val="Verdana"/>
    <w:charset w:val="0"/>
    <w:family w:val="swiss"/>
    <w:pitch w:val="variable"/>
  </w:font>
  <w:font w:name="Century Gothic">
    <w:altName w:val="Century Gothic"/>
    <w:charset w:val="0"/>
    <w:family w:val="swiss"/>
    <w:pitch w:val="variable"/>
  </w:font>
  <w:font w:name="Arial Black">
    <w:altName w:val="Arial Black"/>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480" w:hanging="269"/>
        <w:jc w:val="left"/>
      </w:pPr>
      <w:rPr>
        <w:rFonts w:hint="default" w:ascii="Times New Roman" w:hAnsi="Times New Roman" w:eastAsia="Times New Roman" w:cs="Times New Roman"/>
        <w:b/>
        <w:bCs/>
        <w:color w:val="EC008C"/>
        <w:spacing w:val="-6"/>
        <w:w w:val="100"/>
        <w:sz w:val="18"/>
        <w:szCs w:val="18"/>
        <w:lang w:val="en-US" w:eastAsia="en-US" w:bidi="en-US"/>
      </w:rPr>
    </w:lvl>
    <w:lvl w:ilvl="1">
      <w:start w:val="0"/>
      <w:numFmt w:val="bullet"/>
      <w:lvlText w:val="•"/>
      <w:lvlJc w:val="left"/>
      <w:pPr>
        <w:ind w:left="1222" w:hanging="269"/>
      </w:pPr>
      <w:rPr>
        <w:rFonts w:hint="default"/>
        <w:lang w:val="en-US" w:eastAsia="en-US" w:bidi="en-US"/>
      </w:rPr>
    </w:lvl>
    <w:lvl w:ilvl="2">
      <w:start w:val="0"/>
      <w:numFmt w:val="bullet"/>
      <w:lvlText w:val="•"/>
      <w:lvlJc w:val="left"/>
      <w:pPr>
        <w:ind w:left="1964" w:hanging="269"/>
      </w:pPr>
      <w:rPr>
        <w:rFonts w:hint="default"/>
        <w:lang w:val="en-US" w:eastAsia="en-US" w:bidi="en-US"/>
      </w:rPr>
    </w:lvl>
    <w:lvl w:ilvl="3">
      <w:start w:val="0"/>
      <w:numFmt w:val="bullet"/>
      <w:lvlText w:val="•"/>
      <w:lvlJc w:val="left"/>
      <w:pPr>
        <w:ind w:left="2706" w:hanging="269"/>
      </w:pPr>
      <w:rPr>
        <w:rFonts w:hint="default"/>
        <w:lang w:val="en-US" w:eastAsia="en-US" w:bidi="en-US"/>
      </w:rPr>
    </w:lvl>
    <w:lvl w:ilvl="4">
      <w:start w:val="0"/>
      <w:numFmt w:val="bullet"/>
      <w:lvlText w:val="•"/>
      <w:lvlJc w:val="left"/>
      <w:pPr>
        <w:ind w:left="3448" w:hanging="269"/>
      </w:pPr>
      <w:rPr>
        <w:rFonts w:hint="default"/>
        <w:lang w:val="en-US" w:eastAsia="en-US" w:bidi="en-US"/>
      </w:rPr>
    </w:lvl>
    <w:lvl w:ilvl="5">
      <w:start w:val="0"/>
      <w:numFmt w:val="bullet"/>
      <w:lvlText w:val="•"/>
      <w:lvlJc w:val="left"/>
      <w:pPr>
        <w:ind w:left="4190" w:hanging="269"/>
      </w:pPr>
      <w:rPr>
        <w:rFonts w:hint="default"/>
        <w:lang w:val="en-US" w:eastAsia="en-US" w:bidi="en-US"/>
      </w:rPr>
    </w:lvl>
    <w:lvl w:ilvl="6">
      <w:start w:val="0"/>
      <w:numFmt w:val="bullet"/>
      <w:lvlText w:val="•"/>
      <w:lvlJc w:val="left"/>
      <w:pPr>
        <w:ind w:left="4932" w:hanging="269"/>
      </w:pPr>
      <w:rPr>
        <w:rFonts w:hint="default"/>
        <w:lang w:val="en-US" w:eastAsia="en-US" w:bidi="en-US"/>
      </w:rPr>
    </w:lvl>
    <w:lvl w:ilvl="7">
      <w:start w:val="0"/>
      <w:numFmt w:val="bullet"/>
      <w:lvlText w:val="•"/>
      <w:lvlJc w:val="left"/>
      <w:pPr>
        <w:ind w:left="5674" w:hanging="269"/>
      </w:pPr>
      <w:rPr>
        <w:rFonts w:hint="default"/>
        <w:lang w:val="en-US" w:eastAsia="en-US" w:bidi="en-US"/>
      </w:rPr>
    </w:lvl>
    <w:lvl w:ilvl="8">
      <w:start w:val="0"/>
      <w:numFmt w:val="bullet"/>
      <w:lvlText w:val="•"/>
      <w:lvlJc w:val="left"/>
      <w:pPr>
        <w:ind w:left="6416" w:hanging="269"/>
      </w:pPr>
      <w:rPr>
        <w:rFonts w:hint="default"/>
        <w:lang w:val="en-US" w:eastAsia="en-US" w:bidi="en-US"/>
      </w:rPr>
    </w:lvl>
  </w:abstractNum>
  <w:abstractNum w:abstractNumId="12">
    <w:multiLevelType w:val="hybridMultilevel"/>
    <w:lvl w:ilvl="0">
      <w:start w:val="1"/>
      <w:numFmt w:val="decimal"/>
      <w:lvlText w:val="%1."/>
      <w:lvlJc w:val="left"/>
      <w:pPr>
        <w:ind w:left="1684" w:hanging="269"/>
        <w:jc w:val="left"/>
      </w:pPr>
      <w:rPr>
        <w:rFonts w:hint="default" w:ascii="Times New Roman" w:hAnsi="Times New Roman" w:eastAsia="Times New Roman" w:cs="Times New Roman"/>
        <w:b/>
        <w:bCs/>
        <w:color w:val="EC008C"/>
        <w:spacing w:val="-6"/>
        <w:w w:val="100"/>
        <w:sz w:val="18"/>
        <w:szCs w:val="18"/>
        <w:lang w:val="en-US" w:eastAsia="en-US" w:bidi="en-US"/>
      </w:rPr>
    </w:lvl>
    <w:lvl w:ilvl="1">
      <w:start w:val="1"/>
      <w:numFmt w:val="lowerRoman"/>
      <w:lvlText w:val="(%2)"/>
      <w:lvlJc w:val="left"/>
      <w:pPr>
        <w:ind w:left="2039" w:hanging="261"/>
        <w:jc w:val="left"/>
      </w:pPr>
      <w:rPr>
        <w:rFonts w:hint="default" w:ascii="Times New Roman" w:hAnsi="Times New Roman" w:eastAsia="Times New Roman" w:cs="Times New Roman"/>
        <w:color w:val="231F20"/>
        <w:spacing w:val="-2"/>
        <w:w w:val="97"/>
        <w:sz w:val="18"/>
        <w:szCs w:val="18"/>
        <w:lang w:val="en-US" w:eastAsia="en-US" w:bidi="en-US"/>
      </w:rPr>
    </w:lvl>
    <w:lvl w:ilvl="2">
      <w:start w:val="0"/>
      <w:numFmt w:val="bullet"/>
      <w:lvlText w:val="•"/>
      <w:lvlJc w:val="left"/>
      <w:pPr>
        <w:ind w:left="3011" w:hanging="261"/>
      </w:pPr>
      <w:rPr>
        <w:rFonts w:hint="default"/>
        <w:lang w:val="en-US" w:eastAsia="en-US" w:bidi="en-US"/>
      </w:rPr>
    </w:lvl>
    <w:lvl w:ilvl="3">
      <w:start w:val="0"/>
      <w:numFmt w:val="bullet"/>
      <w:lvlText w:val="•"/>
      <w:lvlJc w:val="left"/>
      <w:pPr>
        <w:ind w:left="3982" w:hanging="261"/>
      </w:pPr>
      <w:rPr>
        <w:rFonts w:hint="default"/>
        <w:lang w:val="en-US" w:eastAsia="en-US" w:bidi="en-US"/>
      </w:rPr>
    </w:lvl>
    <w:lvl w:ilvl="4">
      <w:start w:val="0"/>
      <w:numFmt w:val="bullet"/>
      <w:lvlText w:val="•"/>
      <w:lvlJc w:val="left"/>
      <w:pPr>
        <w:ind w:left="4953" w:hanging="261"/>
      </w:pPr>
      <w:rPr>
        <w:rFonts w:hint="default"/>
        <w:lang w:val="en-US" w:eastAsia="en-US" w:bidi="en-US"/>
      </w:rPr>
    </w:lvl>
    <w:lvl w:ilvl="5">
      <w:start w:val="0"/>
      <w:numFmt w:val="bullet"/>
      <w:lvlText w:val="•"/>
      <w:lvlJc w:val="left"/>
      <w:pPr>
        <w:ind w:left="5924" w:hanging="261"/>
      </w:pPr>
      <w:rPr>
        <w:rFonts w:hint="default"/>
        <w:lang w:val="en-US" w:eastAsia="en-US" w:bidi="en-US"/>
      </w:rPr>
    </w:lvl>
    <w:lvl w:ilvl="6">
      <w:start w:val="0"/>
      <w:numFmt w:val="bullet"/>
      <w:lvlText w:val="•"/>
      <w:lvlJc w:val="left"/>
      <w:pPr>
        <w:ind w:left="6895" w:hanging="261"/>
      </w:pPr>
      <w:rPr>
        <w:rFonts w:hint="default"/>
        <w:lang w:val="en-US" w:eastAsia="en-US" w:bidi="en-US"/>
      </w:rPr>
    </w:lvl>
    <w:lvl w:ilvl="7">
      <w:start w:val="0"/>
      <w:numFmt w:val="bullet"/>
      <w:lvlText w:val="•"/>
      <w:lvlJc w:val="left"/>
      <w:pPr>
        <w:ind w:left="7866" w:hanging="261"/>
      </w:pPr>
      <w:rPr>
        <w:rFonts w:hint="default"/>
        <w:lang w:val="en-US" w:eastAsia="en-US" w:bidi="en-US"/>
      </w:rPr>
    </w:lvl>
    <w:lvl w:ilvl="8">
      <w:start w:val="0"/>
      <w:numFmt w:val="bullet"/>
      <w:lvlText w:val="•"/>
      <w:lvlJc w:val="left"/>
      <w:pPr>
        <w:ind w:left="8837" w:hanging="261"/>
      </w:pPr>
      <w:rPr>
        <w:rFonts w:hint="default"/>
        <w:lang w:val="en-US" w:eastAsia="en-US" w:bidi="en-US"/>
      </w:rPr>
    </w:lvl>
  </w:abstractNum>
  <w:abstractNum w:abstractNumId="11">
    <w:multiLevelType w:val="hybridMultilevel"/>
    <w:lvl w:ilvl="0">
      <w:start w:val="1"/>
      <w:numFmt w:val="decimal"/>
      <w:lvlText w:val="%1."/>
      <w:lvlJc w:val="left"/>
      <w:pPr>
        <w:ind w:left="484" w:hanging="269"/>
        <w:jc w:val="left"/>
      </w:pPr>
      <w:rPr>
        <w:rFonts w:hint="default" w:ascii="Times New Roman" w:hAnsi="Times New Roman" w:eastAsia="Times New Roman" w:cs="Times New Roman"/>
        <w:b/>
        <w:bCs/>
        <w:color w:val="EC008C"/>
        <w:spacing w:val="-15"/>
        <w:w w:val="100"/>
        <w:sz w:val="18"/>
        <w:szCs w:val="18"/>
        <w:lang w:val="en-US" w:eastAsia="en-US" w:bidi="en-US"/>
      </w:rPr>
    </w:lvl>
    <w:lvl w:ilvl="1">
      <w:start w:val="0"/>
      <w:numFmt w:val="bullet"/>
      <w:lvlText w:val="•"/>
      <w:lvlJc w:val="left"/>
      <w:pPr>
        <w:ind w:left="1222" w:hanging="269"/>
      </w:pPr>
      <w:rPr>
        <w:rFonts w:hint="default"/>
        <w:lang w:val="en-US" w:eastAsia="en-US" w:bidi="en-US"/>
      </w:rPr>
    </w:lvl>
    <w:lvl w:ilvl="2">
      <w:start w:val="0"/>
      <w:numFmt w:val="bullet"/>
      <w:lvlText w:val="•"/>
      <w:lvlJc w:val="left"/>
      <w:pPr>
        <w:ind w:left="1964" w:hanging="269"/>
      </w:pPr>
      <w:rPr>
        <w:rFonts w:hint="default"/>
        <w:lang w:val="en-US" w:eastAsia="en-US" w:bidi="en-US"/>
      </w:rPr>
    </w:lvl>
    <w:lvl w:ilvl="3">
      <w:start w:val="0"/>
      <w:numFmt w:val="bullet"/>
      <w:lvlText w:val="•"/>
      <w:lvlJc w:val="left"/>
      <w:pPr>
        <w:ind w:left="2706" w:hanging="269"/>
      </w:pPr>
      <w:rPr>
        <w:rFonts w:hint="default"/>
        <w:lang w:val="en-US" w:eastAsia="en-US" w:bidi="en-US"/>
      </w:rPr>
    </w:lvl>
    <w:lvl w:ilvl="4">
      <w:start w:val="0"/>
      <w:numFmt w:val="bullet"/>
      <w:lvlText w:val="•"/>
      <w:lvlJc w:val="left"/>
      <w:pPr>
        <w:ind w:left="3448" w:hanging="269"/>
      </w:pPr>
      <w:rPr>
        <w:rFonts w:hint="default"/>
        <w:lang w:val="en-US" w:eastAsia="en-US" w:bidi="en-US"/>
      </w:rPr>
    </w:lvl>
    <w:lvl w:ilvl="5">
      <w:start w:val="0"/>
      <w:numFmt w:val="bullet"/>
      <w:lvlText w:val="•"/>
      <w:lvlJc w:val="left"/>
      <w:pPr>
        <w:ind w:left="4190" w:hanging="269"/>
      </w:pPr>
      <w:rPr>
        <w:rFonts w:hint="default"/>
        <w:lang w:val="en-US" w:eastAsia="en-US" w:bidi="en-US"/>
      </w:rPr>
    </w:lvl>
    <w:lvl w:ilvl="6">
      <w:start w:val="0"/>
      <w:numFmt w:val="bullet"/>
      <w:lvlText w:val="•"/>
      <w:lvlJc w:val="left"/>
      <w:pPr>
        <w:ind w:left="4932" w:hanging="269"/>
      </w:pPr>
      <w:rPr>
        <w:rFonts w:hint="default"/>
        <w:lang w:val="en-US" w:eastAsia="en-US" w:bidi="en-US"/>
      </w:rPr>
    </w:lvl>
    <w:lvl w:ilvl="7">
      <w:start w:val="0"/>
      <w:numFmt w:val="bullet"/>
      <w:lvlText w:val="•"/>
      <w:lvlJc w:val="left"/>
      <w:pPr>
        <w:ind w:left="5674" w:hanging="269"/>
      </w:pPr>
      <w:rPr>
        <w:rFonts w:hint="default"/>
        <w:lang w:val="en-US" w:eastAsia="en-US" w:bidi="en-US"/>
      </w:rPr>
    </w:lvl>
    <w:lvl w:ilvl="8">
      <w:start w:val="0"/>
      <w:numFmt w:val="bullet"/>
      <w:lvlText w:val="•"/>
      <w:lvlJc w:val="left"/>
      <w:pPr>
        <w:ind w:left="6416" w:hanging="269"/>
      </w:pPr>
      <w:rPr>
        <w:rFonts w:hint="default"/>
        <w:lang w:val="en-US" w:eastAsia="en-US" w:bidi="en-US"/>
      </w:rPr>
    </w:lvl>
  </w:abstractNum>
  <w:abstractNum w:abstractNumId="10">
    <w:multiLevelType w:val="hybridMultilevel"/>
    <w:lvl w:ilvl="0">
      <w:start w:val="1"/>
      <w:numFmt w:val="decimal"/>
      <w:lvlText w:val="%1."/>
      <w:lvlJc w:val="left"/>
      <w:pPr>
        <w:ind w:left="1550" w:hanging="360"/>
        <w:jc w:val="left"/>
      </w:pPr>
      <w:rPr>
        <w:rFonts w:hint="default" w:ascii="Times New Roman" w:hAnsi="Times New Roman" w:eastAsia="Times New Roman" w:cs="Times New Roman"/>
        <w:b/>
        <w:bCs/>
        <w:color w:val="EC008C"/>
        <w:spacing w:val="-4"/>
        <w:w w:val="100"/>
        <w:sz w:val="18"/>
        <w:szCs w:val="18"/>
        <w:lang w:val="en-US" w:eastAsia="en-US" w:bidi="en-US"/>
      </w:rPr>
    </w:lvl>
    <w:lvl w:ilvl="1">
      <w:start w:val="1"/>
      <w:numFmt w:val="lowerRoman"/>
      <w:lvlText w:val="(%2)"/>
      <w:lvlJc w:val="left"/>
      <w:pPr>
        <w:ind w:left="1818" w:hanging="303"/>
        <w:jc w:val="right"/>
      </w:pPr>
      <w:rPr>
        <w:rFonts w:hint="default" w:ascii="Times New Roman" w:hAnsi="Times New Roman" w:eastAsia="Times New Roman" w:cs="Times New Roman"/>
        <w:b/>
        <w:bCs/>
        <w:color w:val="EC008C"/>
        <w:spacing w:val="-5"/>
        <w:w w:val="100"/>
        <w:sz w:val="18"/>
        <w:szCs w:val="18"/>
        <w:lang w:val="en-US" w:eastAsia="en-US" w:bidi="en-US"/>
      </w:rPr>
    </w:lvl>
    <w:lvl w:ilvl="2">
      <w:start w:val="0"/>
      <w:numFmt w:val="bullet"/>
      <w:lvlText w:val="•"/>
      <w:lvlJc w:val="left"/>
      <w:pPr>
        <w:ind w:left="2815" w:hanging="303"/>
      </w:pPr>
      <w:rPr>
        <w:rFonts w:hint="default"/>
        <w:lang w:val="en-US" w:eastAsia="en-US" w:bidi="en-US"/>
      </w:rPr>
    </w:lvl>
    <w:lvl w:ilvl="3">
      <w:start w:val="0"/>
      <w:numFmt w:val="bullet"/>
      <w:lvlText w:val="•"/>
      <w:lvlJc w:val="left"/>
      <w:pPr>
        <w:ind w:left="3811" w:hanging="303"/>
      </w:pPr>
      <w:rPr>
        <w:rFonts w:hint="default"/>
        <w:lang w:val="en-US" w:eastAsia="en-US" w:bidi="en-US"/>
      </w:rPr>
    </w:lvl>
    <w:lvl w:ilvl="4">
      <w:start w:val="0"/>
      <w:numFmt w:val="bullet"/>
      <w:lvlText w:val="•"/>
      <w:lvlJc w:val="left"/>
      <w:pPr>
        <w:ind w:left="4806" w:hanging="303"/>
      </w:pPr>
      <w:rPr>
        <w:rFonts w:hint="default"/>
        <w:lang w:val="en-US" w:eastAsia="en-US" w:bidi="en-US"/>
      </w:rPr>
    </w:lvl>
    <w:lvl w:ilvl="5">
      <w:start w:val="0"/>
      <w:numFmt w:val="bullet"/>
      <w:lvlText w:val="•"/>
      <w:lvlJc w:val="left"/>
      <w:pPr>
        <w:ind w:left="5802" w:hanging="303"/>
      </w:pPr>
      <w:rPr>
        <w:rFonts w:hint="default"/>
        <w:lang w:val="en-US" w:eastAsia="en-US" w:bidi="en-US"/>
      </w:rPr>
    </w:lvl>
    <w:lvl w:ilvl="6">
      <w:start w:val="0"/>
      <w:numFmt w:val="bullet"/>
      <w:lvlText w:val="•"/>
      <w:lvlJc w:val="left"/>
      <w:pPr>
        <w:ind w:left="6797" w:hanging="303"/>
      </w:pPr>
      <w:rPr>
        <w:rFonts w:hint="default"/>
        <w:lang w:val="en-US" w:eastAsia="en-US" w:bidi="en-US"/>
      </w:rPr>
    </w:lvl>
    <w:lvl w:ilvl="7">
      <w:start w:val="0"/>
      <w:numFmt w:val="bullet"/>
      <w:lvlText w:val="•"/>
      <w:lvlJc w:val="left"/>
      <w:pPr>
        <w:ind w:left="7793" w:hanging="303"/>
      </w:pPr>
      <w:rPr>
        <w:rFonts w:hint="default"/>
        <w:lang w:val="en-US" w:eastAsia="en-US" w:bidi="en-US"/>
      </w:rPr>
    </w:lvl>
    <w:lvl w:ilvl="8">
      <w:start w:val="0"/>
      <w:numFmt w:val="bullet"/>
      <w:lvlText w:val="•"/>
      <w:lvlJc w:val="left"/>
      <w:pPr>
        <w:ind w:left="8788" w:hanging="303"/>
      </w:pPr>
      <w:rPr>
        <w:rFonts w:hint="default"/>
        <w:lang w:val="en-US" w:eastAsia="en-US" w:bidi="en-US"/>
      </w:rPr>
    </w:lvl>
  </w:abstractNum>
  <w:abstractNum w:abstractNumId="9">
    <w:multiLevelType w:val="hybridMultilevel"/>
    <w:lvl w:ilvl="0">
      <w:start w:val="1"/>
      <w:numFmt w:val="lowerRoman"/>
      <w:lvlText w:val="(%1)"/>
      <w:lvlJc w:val="left"/>
      <w:pPr>
        <w:ind w:left="455" w:hanging="260"/>
        <w:jc w:val="left"/>
      </w:pPr>
      <w:rPr>
        <w:rFonts w:hint="default" w:ascii="Times New Roman" w:hAnsi="Times New Roman" w:eastAsia="Times New Roman" w:cs="Times New Roman"/>
        <w:color w:val="231F20"/>
        <w:spacing w:val="-3"/>
        <w:w w:val="100"/>
        <w:sz w:val="18"/>
        <w:szCs w:val="18"/>
        <w:lang w:val="en-US" w:eastAsia="en-US" w:bidi="en-US"/>
      </w:rPr>
    </w:lvl>
    <w:lvl w:ilvl="1">
      <w:start w:val="0"/>
      <w:numFmt w:val="bullet"/>
      <w:lvlText w:val="•"/>
      <w:lvlJc w:val="left"/>
      <w:pPr>
        <w:ind w:left="629" w:hanging="260"/>
      </w:pPr>
      <w:rPr>
        <w:rFonts w:hint="default"/>
        <w:lang w:val="en-US" w:eastAsia="en-US" w:bidi="en-US"/>
      </w:rPr>
    </w:lvl>
    <w:lvl w:ilvl="2">
      <w:start w:val="0"/>
      <w:numFmt w:val="bullet"/>
      <w:lvlText w:val="•"/>
      <w:lvlJc w:val="left"/>
      <w:pPr>
        <w:ind w:left="798" w:hanging="260"/>
      </w:pPr>
      <w:rPr>
        <w:rFonts w:hint="default"/>
        <w:lang w:val="en-US" w:eastAsia="en-US" w:bidi="en-US"/>
      </w:rPr>
    </w:lvl>
    <w:lvl w:ilvl="3">
      <w:start w:val="0"/>
      <w:numFmt w:val="bullet"/>
      <w:lvlText w:val="•"/>
      <w:lvlJc w:val="left"/>
      <w:pPr>
        <w:ind w:left="967" w:hanging="260"/>
      </w:pPr>
      <w:rPr>
        <w:rFonts w:hint="default"/>
        <w:lang w:val="en-US" w:eastAsia="en-US" w:bidi="en-US"/>
      </w:rPr>
    </w:lvl>
    <w:lvl w:ilvl="4">
      <w:start w:val="0"/>
      <w:numFmt w:val="bullet"/>
      <w:lvlText w:val="•"/>
      <w:lvlJc w:val="left"/>
      <w:pPr>
        <w:ind w:left="1136" w:hanging="260"/>
      </w:pPr>
      <w:rPr>
        <w:rFonts w:hint="default"/>
        <w:lang w:val="en-US" w:eastAsia="en-US" w:bidi="en-US"/>
      </w:rPr>
    </w:lvl>
    <w:lvl w:ilvl="5">
      <w:start w:val="0"/>
      <w:numFmt w:val="bullet"/>
      <w:lvlText w:val="•"/>
      <w:lvlJc w:val="left"/>
      <w:pPr>
        <w:ind w:left="1305" w:hanging="260"/>
      </w:pPr>
      <w:rPr>
        <w:rFonts w:hint="default"/>
        <w:lang w:val="en-US" w:eastAsia="en-US" w:bidi="en-US"/>
      </w:rPr>
    </w:lvl>
    <w:lvl w:ilvl="6">
      <w:start w:val="0"/>
      <w:numFmt w:val="bullet"/>
      <w:lvlText w:val="•"/>
      <w:lvlJc w:val="left"/>
      <w:pPr>
        <w:ind w:left="1474" w:hanging="260"/>
      </w:pPr>
      <w:rPr>
        <w:rFonts w:hint="default"/>
        <w:lang w:val="en-US" w:eastAsia="en-US" w:bidi="en-US"/>
      </w:rPr>
    </w:lvl>
    <w:lvl w:ilvl="7">
      <w:start w:val="0"/>
      <w:numFmt w:val="bullet"/>
      <w:lvlText w:val="•"/>
      <w:lvlJc w:val="left"/>
      <w:pPr>
        <w:ind w:left="1643" w:hanging="260"/>
      </w:pPr>
      <w:rPr>
        <w:rFonts w:hint="default"/>
        <w:lang w:val="en-US" w:eastAsia="en-US" w:bidi="en-US"/>
      </w:rPr>
    </w:lvl>
    <w:lvl w:ilvl="8">
      <w:start w:val="0"/>
      <w:numFmt w:val="bullet"/>
      <w:lvlText w:val="•"/>
      <w:lvlJc w:val="left"/>
      <w:pPr>
        <w:ind w:left="1812" w:hanging="260"/>
      </w:pPr>
      <w:rPr>
        <w:rFonts w:hint="default"/>
        <w:lang w:val="en-US" w:eastAsia="en-US" w:bidi="en-US"/>
      </w:rPr>
    </w:lvl>
  </w:abstractNum>
  <w:abstractNum w:abstractNumId="8">
    <w:multiLevelType w:val="hybridMultilevel"/>
    <w:lvl w:ilvl="0">
      <w:start w:val="1"/>
      <w:numFmt w:val="lowerRoman"/>
      <w:lvlText w:val="(%1)"/>
      <w:lvlJc w:val="left"/>
      <w:pPr>
        <w:ind w:left="455" w:hanging="260"/>
        <w:jc w:val="right"/>
      </w:pPr>
      <w:rPr>
        <w:rFonts w:hint="default" w:ascii="Times New Roman" w:hAnsi="Times New Roman" w:eastAsia="Times New Roman" w:cs="Times New Roman"/>
        <w:color w:val="231F20"/>
        <w:spacing w:val="-7"/>
        <w:w w:val="100"/>
        <w:sz w:val="18"/>
        <w:szCs w:val="18"/>
        <w:lang w:val="en-US" w:eastAsia="en-US" w:bidi="en-US"/>
      </w:rPr>
    </w:lvl>
    <w:lvl w:ilvl="1">
      <w:start w:val="0"/>
      <w:numFmt w:val="bullet"/>
      <w:lvlText w:val="•"/>
      <w:lvlJc w:val="left"/>
      <w:pPr>
        <w:ind w:left="629" w:hanging="260"/>
      </w:pPr>
      <w:rPr>
        <w:rFonts w:hint="default"/>
        <w:lang w:val="en-US" w:eastAsia="en-US" w:bidi="en-US"/>
      </w:rPr>
    </w:lvl>
    <w:lvl w:ilvl="2">
      <w:start w:val="0"/>
      <w:numFmt w:val="bullet"/>
      <w:lvlText w:val="•"/>
      <w:lvlJc w:val="left"/>
      <w:pPr>
        <w:ind w:left="798" w:hanging="260"/>
      </w:pPr>
      <w:rPr>
        <w:rFonts w:hint="default"/>
        <w:lang w:val="en-US" w:eastAsia="en-US" w:bidi="en-US"/>
      </w:rPr>
    </w:lvl>
    <w:lvl w:ilvl="3">
      <w:start w:val="0"/>
      <w:numFmt w:val="bullet"/>
      <w:lvlText w:val="•"/>
      <w:lvlJc w:val="left"/>
      <w:pPr>
        <w:ind w:left="967" w:hanging="260"/>
      </w:pPr>
      <w:rPr>
        <w:rFonts w:hint="default"/>
        <w:lang w:val="en-US" w:eastAsia="en-US" w:bidi="en-US"/>
      </w:rPr>
    </w:lvl>
    <w:lvl w:ilvl="4">
      <w:start w:val="0"/>
      <w:numFmt w:val="bullet"/>
      <w:lvlText w:val="•"/>
      <w:lvlJc w:val="left"/>
      <w:pPr>
        <w:ind w:left="1136" w:hanging="260"/>
      </w:pPr>
      <w:rPr>
        <w:rFonts w:hint="default"/>
        <w:lang w:val="en-US" w:eastAsia="en-US" w:bidi="en-US"/>
      </w:rPr>
    </w:lvl>
    <w:lvl w:ilvl="5">
      <w:start w:val="0"/>
      <w:numFmt w:val="bullet"/>
      <w:lvlText w:val="•"/>
      <w:lvlJc w:val="left"/>
      <w:pPr>
        <w:ind w:left="1305" w:hanging="260"/>
      </w:pPr>
      <w:rPr>
        <w:rFonts w:hint="default"/>
        <w:lang w:val="en-US" w:eastAsia="en-US" w:bidi="en-US"/>
      </w:rPr>
    </w:lvl>
    <w:lvl w:ilvl="6">
      <w:start w:val="0"/>
      <w:numFmt w:val="bullet"/>
      <w:lvlText w:val="•"/>
      <w:lvlJc w:val="left"/>
      <w:pPr>
        <w:ind w:left="1474" w:hanging="260"/>
      </w:pPr>
      <w:rPr>
        <w:rFonts w:hint="default"/>
        <w:lang w:val="en-US" w:eastAsia="en-US" w:bidi="en-US"/>
      </w:rPr>
    </w:lvl>
    <w:lvl w:ilvl="7">
      <w:start w:val="0"/>
      <w:numFmt w:val="bullet"/>
      <w:lvlText w:val="•"/>
      <w:lvlJc w:val="left"/>
      <w:pPr>
        <w:ind w:left="1643" w:hanging="260"/>
      </w:pPr>
      <w:rPr>
        <w:rFonts w:hint="default"/>
        <w:lang w:val="en-US" w:eastAsia="en-US" w:bidi="en-US"/>
      </w:rPr>
    </w:lvl>
    <w:lvl w:ilvl="8">
      <w:start w:val="0"/>
      <w:numFmt w:val="bullet"/>
      <w:lvlText w:val="•"/>
      <w:lvlJc w:val="left"/>
      <w:pPr>
        <w:ind w:left="1812" w:hanging="260"/>
      </w:pPr>
      <w:rPr>
        <w:rFonts w:hint="default"/>
        <w:lang w:val="en-US" w:eastAsia="en-US" w:bidi="en-US"/>
      </w:rPr>
    </w:lvl>
  </w:abstractNum>
  <w:abstractNum w:abstractNumId="7">
    <w:multiLevelType w:val="hybridMultilevel"/>
    <w:lvl w:ilvl="0">
      <w:start w:val="1"/>
      <w:numFmt w:val="lowerRoman"/>
      <w:lvlText w:val="(%1)"/>
      <w:lvlJc w:val="left"/>
      <w:pPr>
        <w:ind w:left="455" w:hanging="260"/>
        <w:jc w:val="right"/>
      </w:pPr>
      <w:rPr>
        <w:rFonts w:hint="default" w:ascii="Times New Roman" w:hAnsi="Times New Roman" w:eastAsia="Times New Roman" w:cs="Times New Roman"/>
        <w:color w:val="231F20"/>
        <w:spacing w:val="-2"/>
        <w:w w:val="100"/>
        <w:sz w:val="18"/>
        <w:szCs w:val="18"/>
        <w:lang w:val="en-US" w:eastAsia="en-US" w:bidi="en-US"/>
      </w:rPr>
    </w:lvl>
    <w:lvl w:ilvl="1">
      <w:start w:val="0"/>
      <w:numFmt w:val="bullet"/>
      <w:lvlText w:val="•"/>
      <w:lvlJc w:val="left"/>
      <w:pPr>
        <w:ind w:left="629" w:hanging="260"/>
      </w:pPr>
      <w:rPr>
        <w:rFonts w:hint="default"/>
        <w:lang w:val="en-US" w:eastAsia="en-US" w:bidi="en-US"/>
      </w:rPr>
    </w:lvl>
    <w:lvl w:ilvl="2">
      <w:start w:val="0"/>
      <w:numFmt w:val="bullet"/>
      <w:lvlText w:val="•"/>
      <w:lvlJc w:val="left"/>
      <w:pPr>
        <w:ind w:left="798" w:hanging="260"/>
      </w:pPr>
      <w:rPr>
        <w:rFonts w:hint="default"/>
        <w:lang w:val="en-US" w:eastAsia="en-US" w:bidi="en-US"/>
      </w:rPr>
    </w:lvl>
    <w:lvl w:ilvl="3">
      <w:start w:val="0"/>
      <w:numFmt w:val="bullet"/>
      <w:lvlText w:val="•"/>
      <w:lvlJc w:val="left"/>
      <w:pPr>
        <w:ind w:left="967" w:hanging="260"/>
      </w:pPr>
      <w:rPr>
        <w:rFonts w:hint="default"/>
        <w:lang w:val="en-US" w:eastAsia="en-US" w:bidi="en-US"/>
      </w:rPr>
    </w:lvl>
    <w:lvl w:ilvl="4">
      <w:start w:val="0"/>
      <w:numFmt w:val="bullet"/>
      <w:lvlText w:val="•"/>
      <w:lvlJc w:val="left"/>
      <w:pPr>
        <w:ind w:left="1136" w:hanging="260"/>
      </w:pPr>
      <w:rPr>
        <w:rFonts w:hint="default"/>
        <w:lang w:val="en-US" w:eastAsia="en-US" w:bidi="en-US"/>
      </w:rPr>
    </w:lvl>
    <w:lvl w:ilvl="5">
      <w:start w:val="0"/>
      <w:numFmt w:val="bullet"/>
      <w:lvlText w:val="•"/>
      <w:lvlJc w:val="left"/>
      <w:pPr>
        <w:ind w:left="1305" w:hanging="260"/>
      </w:pPr>
      <w:rPr>
        <w:rFonts w:hint="default"/>
        <w:lang w:val="en-US" w:eastAsia="en-US" w:bidi="en-US"/>
      </w:rPr>
    </w:lvl>
    <w:lvl w:ilvl="6">
      <w:start w:val="0"/>
      <w:numFmt w:val="bullet"/>
      <w:lvlText w:val="•"/>
      <w:lvlJc w:val="left"/>
      <w:pPr>
        <w:ind w:left="1474" w:hanging="260"/>
      </w:pPr>
      <w:rPr>
        <w:rFonts w:hint="default"/>
        <w:lang w:val="en-US" w:eastAsia="en-US" w:bidi="en-US"/>
      </w:rPr>
    </w:lvl>
    <w:lvl w:ilvl="7">
      <w:start w:val="0"/>
      <w:numFmt w:val="bullet"/>
      <w:lvlText w:val="•"/>
      <w:lvlJc w:val="left"/>
      <w:pPr>
        <w:ind w:left="1643" w:hanging="260"/>
      </w:pPr>
      <w:rPr>
        <w:rFonts w:hint="default"/>
        <w:lang w:val="en-US" w:eastAsia="en-US" w:bidi="en-US"/>
      </w:rPr>
    </w:lvl>
    <w:lvl w:ilvl="8">
      <w:start w:val="0"/>
      <w:numFmt w:val="bullet"/>
      <w:lvlText w:val="•"/>
      <w:lvlJc w:val="left"/>
      <w:pPr>
        <w:ind w:left="1812" w:hanging="260"/>
      </w:pPr>
      <w:rPr>
        <w:rFonts w:hint="default"/>
        <w:lang w:val="en-US" w:eastAsia="en-US" w:bidi="en-US"/>
      </w:rPr>
    </w:lvl>
  </w:abstractNum>
  <w:abstractNum w:abstractNumId="6">
    <w:multiLevelType w:val="hybridMultilevel"/>
    <w:lvl w:ilvl="0">
      <w:start w:val="1"/>
      <w:numFmt w:val="lowerRoman"/>
      <w:lvlText w:val="(%1)"/>
      <w:lvlJc w:val="left"/>
      <w:pPr>
        <w:ind w:left="715" w:hanging="322"/>
        <w:jc w:val="left"/>
      </w:pPr>
      <w:rPr>
        <w:rFonts w:hint="default" w:ascii="Times New Roman" w:hAnsi="Times New Roman" w:eastAsia="Times New Roman" w:cs="Times New Roman"/>
        <w:color w:val="231F20"/>
        <w:spacing w:val="-15"/>
        <w:w w:val="100"/>
        <w:sz w:val="20"/>
        <w:szCs w:val="20"/>
        <w:lang w:val="en-US" w:eastAsia="en-US" w:bidi="en-US"/>
      </w:rPr>
    </w:lvl>
    <w:lvl w:ilvl="1">
      <w:start w:val="0"/>
      <w:numFmt w:val="bullet"/>
      <w:lvlText w:val="•"/>
      <w:lvlJc w:val="left"/>
      <w:pPr>
        <w:ind w:left="1439" w:hanging="322"/>
      </w:pPr>
      <w:rPr>
        <w:rFonts w:hint="default"/>
        <w:lang w:val="en-US" w:eastAsia="en-US" w:bidi="en-US"/>
      </w:rPr>
    </w:lvl>
    <w:lvl w:ilvl="2">
      <w:start w:val="0"/>
      <w:numFmt w:val="bullet"/>
      <w:lvlText w:val="•"/>
      <w:lvlJc w:val="left"/>
      <w:pPr>
        <w:ind w:left="2158" w:hanging="322"/>
      </w:pPr>
      <w:rPr>
        <w:rFonts w:hint="default"/>
        <w:lang w:val="en-US" w:eastAsia="en-US" w:bidi="en-US"/>
      </w:rPr>
    </w:lvl>
    <w:lvl w:ilvl="3">
      <w:start w:val="0"/>
      <w:numFmt w:val="bullet"/>
      <w:lvlText w:val="•"/>
      <w:lvlJc w:val="left"/>
      <w:pPr>
        <w:ind w:left="2877" w:hanging="322"/>
      </w:pPr>
      <w:rPr>
        <w:rFonts w:hint="default"/>
        <w:lang w:val="en-US" w:eastAsia="en-US" w:bidi="en-US"/>
      </w:rPr>
    </w:lvl>
    <w:lvl w:ilvl="4">
      <w:start w:val="0"/>
      <w:numFmt w:val="bullet"/>
      <w:lvlText w:val="•"/>
      <w:lvlJc w:val="left"/>
      <w:pPr>
        <w:ind w:left="3596" w:hanging="322"/>
      </w:pPr>
      <w:rPr>
        <w:rFonts w:hint="default"/>
        <w:lang w:val="en-US" w:eastAsia="en-US" w:bidi="en-US"/>
      </w:rPr>
    </w:lvl>
    <w:lvl w:ilvl="5">
      <w:start w:val="0"/>
      <w:numFmt w:val="bullet"/>
      <w:lvlText w:val="•"/>
      <w:lvlJc w:val="left"/>
      <w:pPr>
        <w:ind w:left="4315" w:hanging="322"/>
      </w:pPr>
      <w:rPr>
        <w:rFonts w:hint="default"/>
        <w:lang w:val="en-US" w:eastAsia="en-US" w:bidi="en-US"/>
      </w:rPr>
    </w:lvl>
    <w:lvl w:ilvl="6">
      <w:start w:val="0"/>
      <w:numFmt w:val="bullet"/>
      <w:lvlText w:val="•"/>
      <w:lvlJc w:val="left"/>
      <w:pPr>
        <w:ind w:left="5034" w:hanging="322"/>
      </w:pPr>
      <w:rPr>
        <w:rFonts w:hint="default"/>
        <w:lang w:val="en-US" w:eastAsia="en-US" w:bidi="en-US"/>
      </w:rPr>
    </w:lvl>
    <w:lvl w:ilvl="7">
      <w:start w:val="0"/>
      <w:numFmt w:val="bullet"/>
      <w:lvlText w:val="•"/>
      <w:lvlJc w:val="left"/>
      <w:pPr>
        <w:ind w:left="5753" w:hanging="322"/>
      </w:pPr>
      <w:rPr>
        <w:rFonts w:hint="default"/>
        <w:lang w:val="en-US" w:eastAsia="en-US" w:bidi="en-US"/>
      </w:rPr>
    </w:lvl>
    <w:lvl w:ilvl="8">
      <w:start w:val="0"/>
      <w:numFmt w:val="bullet"/>
      <w:lvlText w:val="•"/>
      <w:lvlJc w:val="left"/>
      <w:pPr>
        <w:ind w:left="6472" w:hanging="322"/>
      </w:pPr>
      <w:rPr>
        <w:rFonts w:hint="default"/>
        <w:lang w:val="en-US" w:eastAsia="en-US" w:bidi="en-US"/>
      </w:rPr>
    </w:lvl>
  </w:abstractNum>
  <w:abstractNum w:abstractNumId="5">
    <w:multiLevelType w:val="hybridMultilevel"/>
    <w:lvl w:ilvl="0">
      <w:start w:val="1"/>
      <w:numFmt w:val="decimal"/>
      <w:lvlText w:val="%1"/>
      <w:lvlJc w:val="left"/>
      <w:pPr>
        <w:ind w:left="1684" w:hanging="495"/>
        <w:jc w:val="left"/>
      </w:pPr>
      <w:rPr>
        <w:rFonts w:hint="default"/>
        <w:lang w:val="en-US" w:eastAsia="en-US" w:bidi="en-US"/>
      </w:rPr>
    </w:lvl>
    <w:lvl w:ilvl="1">
      <w:start w:val="4"/>
      <w:numFmt w:val="decimal"/>
      <w:lvlText w:val="%1.%2"/>
      <w:lvlJc w:val="left"/>
      <w:pPr>
        <w:ind w:left="1684" w:hanging="495"/>
        <w:jc w:val="left"/>
      </w:pPr>
      <w:rPr>
        <w:rFonts w:hint="default" w:ascii="Century Gothic" w:hAnsi="Century Gothic" w:eastAsia="Century Gothic" w:cs="Century Gothic"/>
        <w:color w:val="005AAA"/>
        <w:spacing w:val="-8"/>
        <w:w w:val="106"/>
        <w:sz w:val="22"/>
        <w:szCs w:val="22"/>
        <w:lang w:val="en-US" w:eastAsia="en-US" w:bidi="en-US"/>
      </w:rPr>
    </w:lvl>
    <w:lvl w:ilvl="2">
      <w:start w:val="1"/>
      <w:numFmt w:val="lowerRoman"/>
      <w:lvlText w:val="(%3)"/>
      <w:lvlJc w:val="left"/>
      <w:pPr>
        <w:ind w:left="1190" w:hanging="322"/>
        <w:jc w:val="right"/>
      </w:pPr>
      <w:rPr>
        <w:rFonts w:hint="default" w:ascii="Times New Roman" w:hAnsi="Times New Roman" w:eastAsia="Times New Roman" w:cs="Times New Roman"/>
        <w:b/>
        <w:bCs/>
        <w:color w:val="EC008C"/>
        <w:spacing w:val="-20"/>
        <w:w w:val="100"/>
        <w:sz w:val="20"/>
        <w:szCs w:val="20"/>
        <w:lang w:val="en-US" w:eastAsia="en-US" w:bidi="en-US"/>
      </w:rPr>
    </w:lvl>
    <w:lvl w:ilvl="3">
      <w:start w:val="0"/>
      <w:numFmt w:val="bullet"/>
      <w:lvlText w:val="•"/>
      <w:lvlJc w:val="left"/>
      <w:pPr>
        <w:ind w:left="2000" w:hanging="322"/>
      </w:pPr>
      <w:rPr>
        <w:rFonts w:hint="default"/>
        <w:lang w:val="en-US" w:eastAsia="en-US" w:bidi="en-US"/>
      </w:rPr>
    </w:lvl>
    <w:lvl w:ilvl="4">
      <w:start w:val="0"/>
      <w:numFmt w:val="bullet"/>
      <w:lvlText w:val="•"/>
      <w:lvlJc w:val="left"/>
      <w:pPr>
        <w:ind w:left="2440" w:hanging="322"/>
      </w:pPr>
      <w:rPr>
        <w:rFonts w:hint="default"/>
        <w:lang w:val="en-US" w:eastAsia="en-US" w:bidi="en-US"/>
      </w:rPr>
    </w:lvl>
    <w:lvl w:ilvl="5">
      <w:start w:val="0"/>
      <w:numFmt w:val="bullet"/>
      <w:lvlText w:val="•"/>
      <w:lvlJc w:val="left"/>
      <w:pPr>
        <w:ind w:left="3220" w:hanging="322"/>
      </w:pPr>
      <w:rPr>
        <w:rFonts w:hint="default"/>
        <w:lang w:val="en-US" w:eastAsia="en-US" w:bidi="en-US"/>
      </w:rPr>
    </w:lvl>
    <w:lvl w:ilvl="6">
      <w:start w:val="0"/>
      <w:numFmt w:val="bullet"/>
      <w:lvlText w:val="•"/>
      <w:lvlJc w:val="left"/>
      <w:pPr>
        <w:ind w:left="3300" w:hanging="322"/>
      </w:pPr>
      <w:rPr>
        <w:rFonts w:hint="default"/>
        <w:lang w:val="en-US" w:eastAsia="en-US" w:bidi="en-US"/>
      </w:rPr>
    </w:lvl>
    <w:lvl w:ilvl="7">
      <w:start w:val="0"/>
      <w:numFmt w:val="bullet"/>
      <w:lvlText w:val="•"/>
      <w:lvlJc w:val="left"/>
      <w:pPr>
        <w:ind w:left="3680" w:hanging="322"/>
      </w:pPr>
      <w:rPr>
        <w:rFonts w:hint="default"/>
        <w:lang w:val="en-US" w:eastAsia="en-US" w:bidi="en-US"/>
      </w:rPr>
    </w:lvl>
    <w:lvl w:ilvl="8">
      <w:start w:val="0"/>
      <w:numFmt w:val="bullet"/>
      <w:lvlText w:val="•"/>
      <w:lvlJc w:val="left"/>
      <w:pPr>
        <w:ind w:left="5537" w:hanging="322"/>
      </w:pPr>
      <w:rPr>
        <w:rFonts w:hint="default"/>
        <w:lang w:val="en-US" w:eastAsia="en-US" w:bidi="en-US"/>
      </w:rPr>
    </w:lvl>
  </w:abstractNum>
  <w:abstractNum w:abstractNumId="4">
    <w:multiLevelType w:val="hybridMultilevel"/>
    <w:lvl w:ilvl="0">
      <w:start w:val="1"/>
      <w:numFmt w:val="lowerLetter"/>
      <w:lvlText w:val="(%1)"/>
      <w:lvlJc w:val="left"/>
      <w:pPr>
        <w:ind w:left="1910" w:hanging="360"/>
        <w:jc w:val="left"/>
      </w:pPr>
      <w:rPr>
        <w:rFonts w:hint="default" w:ascii="Times New Roman" w:hAnsi="Times New Roman" w:eastAsia="Times New Roman" w:cs="Times New Roman"/>
        <w:b/>
        <w:bCs/>
        <w:color w:val="EC008C"/>
        <w:spacing w:val="-25"/>
        <w:w w:val="100"/>
        <w:sz w:val="20"/>
        <w:szCs w:val="20"/>
        <w:lang w:val="en-US" w:eastAsia="en-US" w:bidi="en-US"/>
      </w:rPr>
    </w:lvl>
    <w:lvl w:ilvl="1">
      <w:start w:val="0"/>
      <w:numFmt w:val="bullet"/>
      <w:lvlText w:val="•"/>
      <w:lvlJc w:val="left"/>
      <w:pPr>
        <w:ind w:left="2806" w:hanging="360"/>
      </w:pPr>
      <w:rPr>
        <w:rFonts w:hint="default"/>
        <w:lang w:val="en-US" w:eastAsia="en-US" w:bidi="en-US"/>
      </w:rPr>
    </w:lvl>
    <w:lvl w:ilvl="2">
      <w:start w:val="0"/>
      <w:numFmt w:val="bullet"/>
      <w:lvlText w:val="•"/>
      <w:lvlJc w:val="left"/>
      <w:pPr>
        <w:ind w:left="3692" w:hanging="360"/>
      </w:pPr>
      <w:rPr>
        <w:rFonts w:hint="default"/>
        <w:lang w:val="en-US" w:eastAsia="en-US" w:bidi="en-US"/>
      </w:rPr>
    </w:lvl>
    <w:lvl w:ilvl="3">
      <w:start w:val="0"/>
      <w:numFmt w:val="bullet"/>
      <w:lvlText w:val="•"/>
      <w:lvlJc w:val="left"/>
      <w:pPr>
        <w:ind w:left="4578" w:hanging="360"/>
      </w:pPr>
      <w:rPr>
        <w:rFonts w:hint="default"/>
        <w:lang w:val="en-US" w:eastAsia="en-US" w:bidi="en-US"/>
      </w:rPr>
    </w:lvl>
    <w:lvl w:ilvl="4">
      <w:start w:val="0"/>
      <w:numFmt w:val="bullet"/>
      <w:lvlText w:val="•"/>
      <w:lvlJc w:val="left"/>
      <w:pPr>
        <w:ind w:left="5464" w:hanging="360"/>
      </w:pPr>
      <w:rPr>
        <w:rFonts w:hint="default"/>
        <w:lang w:val="en-US" w:eastAsia="en-US" w:bidi="en-US"/>
      </w:rPr>
    </w:lvl>
    <w:lvl w:ilvl="5">
      <w:start w:val="0"/>
      <w:numFmt w:val="bullet"/>
      <w:lvlText w:val="•"/>
      <w:lvlJc w:val="left"/>
      <w:pPr>
        <w:ind w:left="6350" w:hanging="360"/>
      </w:pPr>
      <w:rPr>
        <w:rFonts w:hint="default"/>
        <w:lang w:val="en-US" w:eastAsia="en-US" w:bidi="en-US"/>
      </w:rPr>
    </w:lvl>
    <w:lvl w:ilvl="6">
      <w:start w:val="0"/>
      <w:numFmt w:val="bullet"/>
      <w:lvlText w:val="•"/>
      <w:lvlJc w:val="left"/>
      <w:pPr>
        <w:ind w:left="7236" w:hanging="360"/>
      </w:pPr>
      <w:rPr>
        <w:rFonts w:hint="default"/>
        <w:lang w:val="en-US" w:eastAsia="en-US" w:bidi="en-US"/>
      </w:rPr>
    </w:lvl>
    <w:lvl w:ilvl="7">
      <w:start w:val="0"/>
      <w:numFmt w:val="bullet"/>
      <w:lvlText w:val="•"/>
      <w:lvlJc w:val="left"/>
      <w:pPr>
        <w:ind w:left="8122" w:hanging="360"/>
      </w:pPr>
      <w:rPr>
        <w:rFonts w:hint="default"/>
        <w:lang w:val="en-US" w:eastAsia="en-US" w:bidi="en-US"/>
      </w:rPr>
    </w:lvl>
    <w:lvl w:ilvl="8">
      <w:start w:val="0"/>
      <w:numFmt w:val="bullet"/>
      <w:lvlText w:val="•"/>
      <w:lvlJc w:val="left"/>
      <w:pPr>
        <w:ind w:left="9008" w:hanging="360"/>
      </w:pPr>
      <w:rPr>
        <w:rFonts w:hint="default"/>
        <w:lang w:val="en-US" w:eastAsia="en-US" w:bidi="en-US"/>
      </w:rPr>
    </w:lvl>
  </w:abstractNum>
  <w:abstractNum w:abstractNumId="3">
    <w:multiLevelType w:val="hybridMultilevel"/>
    <w:lvl w:ilvl="0">
      <w:start w:val="1"/>
      <w:numFmt w:val="lowerRoman"/>
      <w:lvlText w:val="(%1)"/>
      <w:lvlJc w:val="left"/>
      <w:pPr>
        <w:ind w:left="1190" w:hanging="327"/>
        <w:jc w:val="right"/>
      </w:pPr>
      <w:rPr>
        <w:rFonts w:hint="default" w:ascii="Times New Roman" w:hAnsi="Times New Roman" w:eastAsia="Times New Roman" w:cs="Times New Roman"/>
        <w:b/>
        <w:bCs/>
        <w:color w:val="EC008C"/>
        <w:spacing w:val="-22"/>
        <w:w w:val="100"/>
        <w:sz w:val="20"/>
        <w:szCs w:val="20"/>
        <w:lang w:val="en-US" w:eastAsia="en-US" w:bidi="en-US"/>
      </w:rPr>
    </w:lvl>
    <w:lvl w:ilvl="1">
      <w:start w:val="0"/>
      <w:numFmt w:val="bullet"/>
      <w:lvlText w:val="•"/>
      <w:lvlJc w:val="left"/>
      <w:pPr>
        <w:ind w:left="2158" w:hanging="327"/>
      </w:pPr>
      <w:rPr>
        <w:rFonts w:hint="default"/>
        <w:lang w:val="en-US" w:eastAsia="en-US" w:bidi="en-US"/>
      </w:rPr>
    </w:lvl>
    <w:lvl w:ilvl="2">
      <w:start w:val="0"/>
      <w:numFmt w:val="bullet"/>
      <w:lvlText w:val="•"/>
      <w:lvlJc w:val="left"/>
      <w:pPr>
        <w:ind w:left="3116" w:hanging="327"/>
      </w:pPr>
      <w:rPr>
        <w:rFonts w:hint="default"/>
        <w:lang w:val="en-US" w:eastAsia="en-US" w:bidi="en-US"/>
      </w:rPr>
    </w:lvl>
    <w:lvl w:ilvl="3">
      <w:start w:val="0"/>
      <w:numFmt w:val="bullet"/>
      <w:lvlText w:val="•"/>
      <w:lvlJc w:val="left"/>
      <w:pPr>
        <w:ind w:left="4074" w:hanging="327"/>
      </w:pPr>
      <w:rPr>
        <w:rFonts w:hint="default"/>
        <w:lang w:val="en-US" w:eastAsia="en-US" w:bidi="en-US"/>
      </w:rPr>
    </w:lvl>
    <w:lvl w:ilvl="4">
      <w:start w:val="0"/>
      <w:numFmt w:val="bullet"/>
      <w:lvlText w:val="•"/>
      <w:lvlJc w:val="left"/>
      <w:pPr>
        <w:ind w:left="5032" w:hanging="327"/>
      </w:pPr>
      <w:rPr>
        <w:rFonts w:hint="default"/>
        <w:lang w:val="en-US" w:eastAsia="en-US" w:bidi="en-US"/>
      </w:rPr>
    </w:lvl>
    <w:lvl w:ilvl="5">
      <w:start w:val="0"/>
      <w:numFmt w:val="bullet"/>
      <w:lvlText w:val="•"/>
      <w:lvlJc w:val="left"/>
      <w:pPr>
        <w:ind w:left="5990" w:hanging="327"/>
      </w:pPr>
      <w:rPr>
        <w:rFonts w:hint="default"/>
        <w:lang w:val="en-US" w:eastAsia="en-US" w:bidi="en-US"/>
      </w:rPr>
    </w:lvl>
    <w:lvl w:ilvl="6">
      <w:start w:val="0"/>
      <w:numFmt w:val="bullet"/>
      <w:lvlText w:val="•"/>
      <w:lvlJc w:val="left"/>
      <w:pPr>
        <w:ind w:left="6948" w:hanging="327"/>
      </w:pPr>
      <w:rPr>
        <w:rFonts w:hint="default"/>
        <w:lang w:val="en-US" w:eastAsia="en-US" w:bidi="en-US"/>
      </w:rPr>
    </w:lvl>
    <w:lvl w:ilvl="7">
      <w:start w:val="0"/>
      <w:numFmt w:val="bullet"/>
      <w:lvlText w:val="•"/>
      <w:lvlJc w:val="left"/>
      <w:pPr>
        <w:ind w:left="7906" w:hanging="327"/>
      </w:pPr>
      <w:rPr>
        <w:rFonts w:hint="default"/>
        <w:lang w:val="en-US" w:eastAsia="en-US" w:bidi="en-US"/>
      </w:rPr>
    </w:lvl>
    <w:lvl w:ilvl="8">
      <w:start w:val="0"/>
      <w:numFmt w:val="bullet"/>
      <w:lvlText w:val="•"/>
      <w:lvlJc w:val="left"/>
      <w:pPr>
        <w:ind w:left="8864" w:hanging="327"/>
      </w:pPr>
      <w:rPr>
        <w:rFonts w:hint="default"/>
        <w:lang w:val="en-US" w:eastAsia="en-US" w:bidi="en-US"/>
      </w:rPr>
    </w:lvl>
  </w:abstractNum>
  <w:abstractNum w:abstractNumId="2">
    <w:multiLevelType w:val="hybridMultilevel"/>
    <w:lvl w:ilvl="0">
      <w:start w:val="1"/>
      <w:numFmt w:val="decimal"/>
      <w:lvlText w:val="%1"/>
      <w:lvlJc w:val="left"/>
      <w:pPr>
        <w:ind w:left="1684" w:hanging="495"/>
        <w:jc w:val="left"/>
      </w:pPr>
      <w:rPr>
        <w:rFonts w:hint="default"/>
        <w:lang w:val="en-US" w:eastAsia="en-US" w:bidi="en-US"/>
      </w:rPr>
    </w:lvl>
    <w:lvl w:ilvl="1">
      <w:start w:val="3"/>
      <w:numFmt w:val="decimal"/>
      <w:lvlText w:val="%1.%2."/>
      <w:lvlJc w:val="left"/>
      <w:pPr>
        <w:ind w:left="1684" w:hanging="495"/>
        <w:jc w:val="left"/>
      </w:pPr>
      <w:rPr>
        <w:rFonts w:hint="default" w:ascii="Century Gothic" w:hAnsi="Century Gothic" w:eastAsia="Century Gothic" w:cs="Century Gothic"/>
        <w:color w:val="005AAA"/>
        <w:spacing w:val="-6"/>
        <w:w w:val="106"/>
        <w:sz w:val="22"/>
        <w:szCs w:val="22"/>
        <w:lang w:val="en-US" w:eastAsia="en-US" w:bidi="en-US"/>
      </w:rPr>
    </w:lvl>
    <w:lvl w:ilvl="2">
      <w:start w:val="1"/>
      <w:numFmt w:val="lowerRoman"/>
      <w:lvlText w:val="(%3)"/>
      <w:lvlJc w:val="left"/>
      <w:pPr>
        <w:ind w:left="1831" w:hanging="282"/>
        <w:jc w:val="left"/>
      </w:pPr>
      <w:rPr>
        <w:rFonts w:hint="default" w:ascii="Times New Roman" w:hAnsi="Times New Roman" w:eastAsia="Times New Roman" w:cs="Times New Roman"/>
        <w:b/>
        <w:bCs/>
        <w:color w:val="EC008C"/>
        <w:spacing w:val="-20"/>
        <w:w w:val="100"/>
        <w:sz w:val="20"/>
        <w:szCs w:val="20"/>
        <w:lang w:val="en-US" w:eastAsia="en-US" w:bidi="en-US"/>
      </w:rPr>
    </w:lvl>
    <w:lvl w:ilvl="3">
      <w:start w:val="0"/>
      <w:numFmt w:val="bullet"/>
      <w:lvlText w:val="•"/>
      <w:lvlJc w:val="left"/>
      <w:pPr>
        <w:ind w:left="3826" w:hanging="282"/>
      </w:pPr>
      <w:rPr>
        <w:rFonts w:hint="default"/>
        <w:lang w:val="en-US" w:eastAsia="en-US" w:bidi="en-US"/>
      </w:rPr>
    </w:lvl>
    <w:lvl w:ilvl="4">
      <w:start w:val="0"/>
      <w:numFmt w:val="bullet"/>
      <w:lvlText w:val="•"/>
      <w:lvlJc w:val="left"/>
      <w:pPr>
        <w:ind w:left="4820" w:hanging="282"/>
      </w:pPr>
      <w:rPr>
        <w:rFonts w:hint="default"/>
        <w:lang w:val="en-US" w:eastAsia="en-US" w:bidi="en-US"/>
      </w:rPr>
    </w:lvl>
    <w:lvl w:ilvl="5">
      <w:start w:val="0"/>
      <w:numFmt w:val="bullet"/>
      <w:lvlText w:val="•"/>
      <w:lvlJc w:val="left"/>
      <w:pPr>
        <w:ind w:left="5813" w:hanging="282"/>
      </w:pPr>
      <w:rPr>
        <w:rFonts w:hint="default"/>
        <w:lang w:val="en-US" w:eastAsia="en-US" w:bidi="en-US"/>
      </w:rPr>
    </w:lvl>
    <w:lvl w:ilvl="6">
      <w:start w:val="0"/>
      <w:numFmt w:val="bullet"/>
      <w:lvlText w:val="•"/>
      <w:lvlJc w:val="left"/>
      <w:pPr>
        <w:ind w:left="6806" w:hanging="282"/>
      </w:pPr>
      <w:rPr>
        <w:rFonts w:hint="default"/>
        <w:lang w:val="en-US" w:eastAsia="en-US" w:bidi="en-US"/>
      </w:rPr>
    </w:lvl>
    <w:lvl w:ilvl="7">
      <w:start w:val="0"/>
      <w:numFmt w:val="bullet"/>
      <w:lvlText w:val="•"/>
      <w:lvlJc w:val="left"/>
      <w:pPr>
        <w:ind w:left="7800" w:hanging="282"/>
      </w:pPr>
      <w:rPr>
        <w:rFonts w:hint="default"/>
        <w:lang w:val="en-US" w:eastAsia="en-US" w:bidi="en-US"/>
      </w:rPr>
    </w:lvl>
    <w:lvl w:ilvl="8">
      <w:start w:val="0"/>
      <w:numFmt w:val="bullet"/>
      <w:lvlText w:val="•"/>
      <w:lvlJc w:val="left"/>
      <w:pPr>
        <w:ind w:left="8793" w:hanging="282"/>
      </w:pPr>
      <w:rPr>
        <w:rFonts w:hint="default"/>
        <w:lang w:val="en-US" w:eastAsia="en-US" w:bidi="en-US"/>
      </w:rPr>
    </w:lvl>
  </w:abstractNum>
  <w:abstractNum w:abstractNumId="1">
    <w:multiLevelType w:val="hybridMultilevel"/>
    <w:lvl w:ilvl="0">
      <w:start w:val="1"/>
      <w:numFmt w:val="decimal"/>
      <w:lvlText w:val="%1"/>
      <w:lvlJc w:val="left"/>
      <w:pPr>
        <w:ind w:left="1684" w:hanging="495"/>
        <w:jc w:val="left"/>
      </w:pPr>
      <w:rPr>
        <w:rFonts w:hint="default"/>
        <w:lang w:val="en-US" w:eastAsia="en-US" w:bidi="en-US"/>
      </w:rPr>
    </w:lvl>
    <w:lvl w:ilvl="1">
      <w:start w:val="1"/>
      <w:numFmt w:val="decimal"/>
      <w:lvlText w:val="%1.%2"/>
      <w:lvlJc w:val="left"/>
      <w:pPr>
        <w:ind w:left="1684" w:hanging="495"/>
        <w:jc w:val="left"/>
      </w:pPr>
      <w:rPr>
        <w:rFonts w:hint="default" w:ascii="Century Gothic" w:hAnsi="Century Gothic" w:eastAsia="Century Gothic" w:cs="Century Gothic"/>
        <w:color w:val="005AAA"/>
        <w:spacing w:val="-8"/>
        <w:w w:val="106"/>
        <w:sz w:val="22"/>
        <w:szCs w:val="22"/>
        <w:lang w:val="en-US" w:eastAsia="en-US" w:bidi="en-US"/>
      </w:rPr>
    </w:lvl>
    <w:lvl w:ilvl="2">
      <w:start w:val="1"/>
      <w:numFmt w:val="lowerRoman"/>
      <w:lvlText w:val="(%3)"/>
      <w:lvlJc w:val="left"/>
      <w:pPr>
        <w:ind w:left="1190" w:hanging="322"/>
        <w:jc w:val="right"/>
      </w:pPr>
      <w:rPr>
        <w:rFonts w:hint="default" w:ascii="Times New Roman" w:hAnsi="Times New Roman" w:eastAsia="Times New Roman" w:cs="Times New Roman"/>
        <w:b/>
        <w:bCs/>
        <w:color w:val="EC008C"/>
        <w:spacing w:val="-16"/>
        <w:w w:val="100"/>
        <w:sz w:val="20"/>
        <w:szCs w:val="20"/>
        <w:lang w:val="en-US" w:eastAsia="en-US" w:bidi="en-US"/>
      </w:rPr>
    </w:lvl>
    <w:lvl w:ilvl="3">
      <w:start w:val="0"/>
      <w:numFmt w:val="bullet"/>
      <w:lvlText w:val="•"/>
      <w:lvlJc w:val="left"/>
      <w:pPr>
        <w:ind w:left="3702" w:hanging="322"/>
      </w:pPr>
      <w:rPr>
        <w:rFonts w:hint="default"/>
        <w:lang w:val="en-US" w:eastAsia="en-US" w:bidi="en-US"/>
      </w:rPr>
    </w:lvl>
    <w:lvl w:ilvl="4">
      <w:start w:val="0"/>
      <w:numFmt w:val="bullet"/>
      <w:lvlText w:val="•"/>
      <w:lvlJc w:val="left"/>
      <w:pPr>
        <w:ind w:left="4713" w:hanging="322"/>
      </w:pPr>
      <w:rPr>
        <w:rFonts w:hint="default"/>
        <w:lang w:val="en-US" w:eastAsia="en-US" w:bidi="en-US"/>
      </w:rPr>
    </w:lvl>
    <w:lvl w:ilvl="5">
      <w:start w:val="0"/>
      <w:numFmt w:val="bullet"/>
      <w:lvlText w:val="•"/>
      <w:lvlJc w:val="left"/>
      <w:pPr>
        <w:ind w:left="5724" w:hanging="322"/>
      </w:pPr>
      <w:rPr>
        <w:rFonts w:hint="default"/>
        <w:lang w:val="en-US" w:eastAsia="en-US" w:bidi="en-US"/>
      </w:rPr>
    </w:lvl>
    <w:lvl w:ilvl="6">
      <w:start w:val="0"/>
      <w:numFmt w:val="bullet"/>
      <w:lvlText w:val="•"/>
      <w:lvlJc w:val="left"/>
      <w:pPr>
        <w:ind w:left="6735" w:hanging="322"/>
      </w:pPr>
      <w:rPr>
        <w:rFonts w:hint="default"/>
        <w:lang w:val="en-US" w:eastAsia="en-US" w:bidi="en-US"/>
      </w:rPr>
    </w:lvl>
    <w:lvl w:ilvl="7">
      <w:start w:val="0"/>
      <w:numFmt w:val="bullet"/>
      <w:lvlText w:val="•"/>
      <w:lvlJc w:val="left"/>
      <w:pPr>
        <w:ind w:left="7746" w:hanging="322"/>
      </w:pPr>
      <w:rPr>
        <w:rFonts w:hint="default"/>
        <w:lang w:val="en-US" w:eastAsia="en-US" w:bidi="en-US"/>
      </w:rPr>
    </w:lvl>
    <w:lvl w:ilvl="8">
      <w:start w:val="0"/>
      <w:numFmt w:val="bullet"/>
      <w:lvlText w:val="•"/>
      <w:lvlJc w:val="left"/>
      <w:pPr>
        <w:ind w:left="8757" w:hanging="322"/>
      </w:pPr>
      <w:rPr>
        <w:rFonts w:hint="default"/>
        <w:lang w:val="en-US" w:eastAsia="en-US" w:bidi="en-US"/>
      </w:rPr>
    </w:lvl>
  </w:abstractNum>
  <w:abstractNum w:abstractNumId="0">
    <w:multiLevelType w:val="hybridMultilevel"/>
    <w:lvl w:ilvl="0">
      <w:start w:val="1"/>
      <w:numFmt w:val="decimal"/>
      <w:lvlText w:val="%1"/>
      <w:lvlJc w:val="left"/>
      <w:pPr>
        <w:ind w:left="614" w:hanging="442"/>
        <w:jc w:val="left"/>
      </w:pPr>
      <w:rPr>
        <w:rFonts w:hint="default"/>
        <w:lang w:val="en-US" w:eastAsia="en-US" w:bidi="en-US"/>
      </w:rPr>
    </w:lvl>
    <w:lvl w:ilvl="1">
      <w:start w:val="1"/>
      <w:numFmt w:val="decimal"/>
      <w:lvlText w:val="%1.%2"/>
      <w:lvlJc w:val="left"/>
      <w:pPr>
        <w:ind w:left="614" w:hanging="442"/>
        <w:jc w:val="right"/>
      </w:pPr>
      <w:rPr>
        <w:rFonts w:hint="default" w:ascii="Times New Roman" w:hAnsi="Times New Roman" w:eastAsia="Times New Roman" w:cs="Times New Roman"/>
        <w:b/>
        <w:bCs/>
        <w:color w:val="ED1846"/>
        <w:spacing w:val="-9"/>
        <w:w w:val="100"/>
        <w:sz w:val="20"/>
        <w:szCs w:val="20"/>
        <w:lang w:val="en-US" w:eastAsia="en-US" w:bidi="en-US"/>
      </w:rPr>
    </w:lvl>
    <w:lvl w:ilvl="2">
      <w:start w:val="0"/>
      <w:numFmt w:val="bullet"/>
      <w:lvlText w:val="•"/>
      <w:lvlJc w:val="left"/>
      <w:pPr>
        <w:ind w:left="1257" w:hanging="442"/>
      </w:pPr>
      <w:rPr>
        <w:rFonts w:hint="default"/>
        <w:lang w:val="en-US" w:eastAsia="en-US" w:bidi="en-US"/>
      </w:rPr>
    </w:lvl>
    <w:lvl w:ilvl="3">
      <w:start w:val="0"/>
      <w:numFmt w:val="bullet"/>
      <w:lvlText w:val="•"/>
      <w:lvlJc w:val="left"/>
      <w:pPr>
        <w:ind w:left="1575" w:hanging="442"/>
      </w:pPr>
      <w:rPr>
        <w:rFonts w:hint="default"/>
        <w:lang w:val="en-US" w:eastAsia="en-US" w:bidi="en-US"/>
      </w:rPr>
    </w:lvl>
    <w:lvl w:ilvl="4">
      <w:start w:val="0"/>
      <w:numFmt w:val="bullet"/>
      <w:lvlText w:val="•"/>
      <w:lvlJc w:val="left"/>
      <w:pPr>
        <w:ind w:left="1894" w:hanging="442"/>
      </w:pPr>
      <w:rPr>
        <w:rFonts w:hint="default"/>
        <w:lang w:val="en-US" w:eastAsia="en-US" w:bidi="en-US"/>
      </w:rPr>
    </w:lvl>
    <w:lvl w:ilvl="5">
      <w:start w:val="0"/>
      <w:numFmt w:val="bullet"/>
      <w:lvlText w:val="•"/>
      <w:lvlJc w:val="left"/>
      <w:pPr>
        <w:ind w:left="2213" w:hanging="442"/>
      </w:pPr>
      <w:rPr>
        <w:rFonts w:hint="default"/>
        <w:lang w:val="en-US" w:eastAsia="en-US" w:bidi="en-US"/>
      </w:rPr>
    </w:lvl>
    <w:lvl w:ilvl="6">
      <w:start w:val="0"/>
      <w:numFmt w:val="bullet"/>
      <w:lvlText w:val="•"/>
      <w:lvlJc w:val="left"/>
      <w:pPr>
        <w:ind w:left="2531" w:hanging="442"/>
      </w:pPr>
      <w:rPr>
        <w:rFonts w:hint="default"/>
        <w:lang w:val="en-US" w:eastAsia="en-US" w:bidi="en-US"/>
      </w:rPr>
    </w:lvl>
    <w:lvl w:ilvl="7">
      <w:start w:val="0"/>
      <w:numFmt w:val="bullet"/>
      <w:lvlText w:val="•"/>
      <w:lvlJc w:val="left"/>
      <w:pPr>
        <w:ind w:left="2850" w:hanging="442"/>
      </w:pPr>
      <w:rPr>
        <w:rFonts w:hint="default"/>
        <w:lang w:val="en-US" w:eastAsia="en-US" w:bidi="en-US"/>
      </w:rPr>
    </w:lvl>
    <w:lvl w:ilvl="8">
      <w:start w:val="0"/>
      <w:numFmt w:val="bullet"/>
      <w:lvlText w:val="•"/>
      <w:lvlJc w:val="left"/>
      <w:pPr>
        <w:ind w:left="3169" w:hanging="442"/>
      </w:pPr>
      <w:rPr>
        <w:rFonts w:hint="default"/>
        <w:lang w:val="en-US" w:eastAsia="en-US" w:bidi="en-US"/>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ind w:left="1684" w:hanging="495"/>
      <w:outlineLvl w:val="1"/>
    </w:pPr>
    <w:rPr>
      <w:rFonts w:ascii="Century Gothic" w:hAnsi="Century Gothic" w:eastAsia="Century Gothic" w:cs="Century Gothic"/>
      <w:sz w:val="22"/>
      <w:szCs w:val="22"/>
      <w:lang w:val="en-US" w:eastAsia="en-US" w:bidi="en-US"/>
    </w:rPr>
  </w:style>
  <w:style w:styleId="Heading2" w:type="paragraph">
    <w:name w:val="Heading 2"/>
    <w:basedOn w:val="Normal"/>
    <w:uiPriority w:val="1"/>
    <w:qFormat/>
    <w:pPr>
      <w:spacing w:before="10"/>
      <w:ind w:left="1910"/>
      <w:outlineLvl w:val="2"/>
    </w:pPr>
    <w:rPr>
      <w:rFonts w:ascii="Times New Roman" w:hAnsi="Times New Roman" w:eastAsia="Times New Roman" w:cs="Times New Roman"/>
      <w:b/>
      <w:bCs/>
      <w:sz w:val="20"/>
      <w:szCs w:val="20"/>
      <w:lang w:val="en-US" w:eastAsia="en-US" w:bidi="en-US"/>
    </w:rPr>
  </w:style>
  <w:style w:styleId="ListParagraph" w:type="paragraph">
    <w:name w:val="List Paragraph"/>
    <w:basedOn w:val="Normal"/>
    <w:uiPriority w:val="1"/>
    <w:qFormat/>
    <w:pPr>
      <w:spacing w:before="38"/>
      <w:ind w:left="1910" w:hanging="495"/>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2019-10-19T17:47:09Z</dcterms:created>
  <dcterms:modified xsi:type="dcterms:W3CDTF">2019-10-19T17:47:09Z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2019-10-19T00:00:00Z</vt:filetime>
  </property>
</Properties>
</file>