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99.290001pt;margin-top:113.396172pt;width:394.5pt;height:16.1pt;mso-position-horizontal-relative:page;mso-position-vertical-relative:page;z-index:-252766208" type="#_x0000_t202" filled="false" stroked="false">
            <v:textbox inset="0,0,0,0">
              <w:txbxContent>
                <w:p>
                  <w:pPr>
                    <w:tabs>
                      <w:tab w:pos="5088" w:val="left" w:leader="none"/>
                    </w:tabs>
                    <w:spacing w:line="321" w:lineRule="exact" w:before="0"/>
                    <w:ind w:left="0" w:right="0" w:firstLine="0"/>
                    <w:jc w:val="left"/>
                    <w:rPr>
                      <w:rFonts w:ascii="Arial"/>
                      <w:sz w:val="22"/>
                    </w:rPr>
                  </w:pPr>
                  <w:r>
                    <w:rPr>
                      <w:rFonts w:ascii="Arial"/>
                      <w:b/>
                      <w:color w:val="231F20"/>
                      <w:spacing w:val="-1"/>
                      <w:sz w:val="28"/>
                    </w:rPr>
                    <w:t>30</w:t>
                  </w:r>
                  <w:r>
                    <w:rPr>
                      <w:rFonts w:ascii="Arial"/>
                      <w:b/>
                      <w:color w:val="231F20"/>
                      <w:spacing w:val="-466"/>
                      <w:sz w:val="28"/>
                    </w:rPr>
                    <w:t>0</w:t>
                  </w:r>
                  <w:r>
                    <w:rPr>
                      <w:rFonts w:ascii="Arial"/>
                      <w:b/>
                      <w:color w:val="231F20"/>
                      <w:spacing w:val="-1"/>
                      <w:position w:val="1"/>
                      <w:sz w:val="28"/>
                    </w:rPr>
                    <w:t>30</w:t>
                  </w:r>
                  <w:r>
                    <w:rPr>
                      <w:rFonts w:ascii="Arial"/>
                      <w:b/>
                      <w:color w:val="231F20"/>
                      <w:spacing w:val="-462"/>
                      <w:position w:val="1"/>
                      <w:sz w:val="28"/>
                    </w:rPr>
                    <w:t>0</w:t>
                  </w:r>
                  <w:r>
                    <w:rPr>
                      <w:rFonts w:ascii="Arial"/>
                      <w:b/>
                      <w:color w:val="231F20"/>
                      <w:spacing w:val="-1"/>
                      <w:sz w:val="28"/>
                    </w:rPr>
                    <w:t>30</w:t>
                  </w:r>
                  <w:r>
                    <w:rPr>
                      <w:rFonts w:ascii="Arial"/>
                      <w:b/>
                      <w:color w:val="231F20"/>
                      <w:spacing w:val="-462"/>
                      <w:sz w:val="28"/>
                    </w:rPr>
                    <w:t>0</w:t>
                  </w:r>
                  <w:r>
                    <w:rPr>
                      <w:rFonts w:ascii="Arial"/>
                      <w:b/>
                      <w:color w:val="231F20"/>
                      <w:spacing w:val="-1"/>
                      <w:sz w:val="28"/>
                    </w:rPr>
                    <w:t>30</w:t>
                  </w:r>
                  <w:r>
                    <w:rPr>
                      <w:rFonts w:ascii="Arial"/>
                      <w:b/>
                      <w:color w:val="231F20"/>
                      <w:spacing w:val="-466"/>
                      <w:sz w:val="28"/>
                    </w:rPr>
                    <w:t>0</w:t>
                  </w:r>
                  <w:r>
                    <w:rPr>
                      <w:rFonts w:ascii="Arial"/>
                      <w:b/>
                      <w:color w:val="231F20"/>
                      <w:spacing w:val="-1"/>
                      <w:position w:val="1"/>
                      <w:sz w:val="28"/>
                    </w:rPr>
                    <w:t>30</w:t>
                  </w:r>
                  <w:r>
                    <w:rPr>
                      <w:rFonts w:ascii="Arial"/>
                      <w:b/>
                      <w:color w:val="231F20"/>
                      <w:position w:val="1"/>
                      <w:sz w:val="28"/>
                    </w:rPr>
                    <w:t>0</w:t>
                    <w:tab/>
                  </w:r>
                  <w:r>
                    <w:rPr>
                      <w:rFonts w:ascii="Arial"/>
                      <w:color w:val="231F20"/>
                      <w:spacing w:val="-12"/>
                      <w:w w:val="88"/>
                      <w:sz w:val="22"/>
                    </w:rPr>
                    <w:t>P</w:t>
                  </w:r>
                  <w:r>
                    <w:rPr>
                      <w:rFonts w:ascii="Arial"/>
                      <w:color w:val="231F20"/>
                      <w:spacing w:val="-4"/>
                      <w:w w:val="90"/>
                      <w:sz w:val="22"/>
                    </w:rPr>
                    <w:t>r</w:t>
                  </w:r>
                  <w:r>
                    <w:rPr>
                      <w:rFonts w:ascii="Arial"/>
                      <w:color w:val="231F20"/>
                      <w:spacing w:val="2"/>
                      <w:w w:val="90"/>
                      <w:sz w:val="22"/>
                    </w:rPr>
                    <w:t>i</w:t>
                  </w:r>
                  <w:r>
                    <w:rPr>
                      <w:rFonts w:ascii="Arial"/>
                      <w:color w:val="231F20"/>
                      <w:w w:val="109"/>
                      <w:sz w:val="22"/>
                    </w:rPr>
                    <w:t>n</w:t>
                  </w:r>
                  <w:r>
                    <w:rPr>
                      <w:rFonts w:ascii="Arial"/>
                      <w:color w:val="231F20"/>
                      <w:spacing w:val="-40"/>
                      <w:sz w:val="22"/>
                    </w:rPr>
                    <w:t> </w:t>
                  </w:r>
                  <w:r>
                    <w:rPr>
                      <w:rFonts w:ascii="Arial"/>
                      <w:color w:val="231F20"/>
                      <w:spacing w:val="13"/>
                      <w:w w:val="129"/>
                      <w:sz w:val="22"/>
                    </w:rPr>
                    <w:t>c</w:t>
                  </w:r>
                  <w:r>
                    <w:rPr>
                      <w:rFonts w:ascii="Arial"/>
                      <w:color w:val="231F20"/>
                      <w:spacing w:val="11"/>
                      <w:w w:val="90"/>
                      <w:sz w:val="22"/>
                    </w:rPr>
                    <w:t>i</w:t>
                  </w:r>
                  <w:r>
                    <w:rPr>
                      <w:rFonts w:ascii="Arial"/>
                      <w:color w:val="231F20"/>
                      <w:spacing w:val="11"/>
                      <w:w w:val="122"/>
                      <w:sz w:val="22"/>
                    </w:rPr>
                    <w:t>p</w:t>
                  </w:r>
                  <w:r>
                    <w:rPr>
                      <w:rFonts w:ascii="Arial"/>
                      <w:color w:val="231F20"/>
                      <w:spacing w:val="7"/>
                      <w:w w:val="90"/>
                      <w:sz w:val="22"/>
                    </w:rPr>
                    <w:t>l</w:t>
                  </w:r>
                  <w:r>
                    <w:rPr>
                      <w:rFonts w:ascii="Arial"/>
                      <w:color w:val="231F20"/>
                      <w:spacing w:val="-3"/>
                      <w:w w:val="116"/>
                      <w:sz w:val="22"/>
                    </w:rPr>
                    <w:t>e</w:t>
                  </w:r>
                  <w:r>
                    <w:rPr>
                      <w:rFonts w:ascii="Arial"/>
                      <w:color w:val="231F20"/>
                      <w:w w:val="77"/>
                      <w:sz w:val="22"/>
                    </w:rPr>
                    <w:t>s</w:t>
                  </w:r>
                  <w:r>
                    <w:rPr>
                      <w:rFonts w:ascii="Arial"/>
                      <w:color w:val="231F20"/>
                      <w:spacing w:val="14"/>
                      <w:sz w:val="22"/>
                    </w:rPr>
                    <w:t> </w:t>
                  </w:r>
                  <w:r>
                    <w:rPr>
                      <w:rFonts w:ascii="Arial"/>
                      <w:color w:val="231F20"/>
                      <w:spacing w:val="14"/>
                      <w:w w:val="117"/>
                      <w:sz w:val="22"/>
                    </w:rPr>
                    <w:t>o</w:t>
                  </w:r>
                  <w:r>
                    <w:rPr>
                      <w:rFonts w:ascii="Arial"/>
                      <w:color w:val="231F20"/>
                      <w:w w:val="113"/>
                      <w:sz w:val="22"/>
                    </w:rPr>
                    <w:t>f</w:t>
                  </w:r>
                  <w:r>
                    <w:rPr>
                      <w:rFonts w:ascii="Arial"/>
                      <w:color w:val="231F20"/>
                      <w:spacing w:val="11"/>
                      <w:sz w:val="22"/>
                    </w:rPr>
                    <w:t> </w:t>
                  </w:r>
                  <w:r>
                    <w:rPr>
                      <w:rFonts w:ascii="Arial"/>
                      <w:color w:val="231F20"/>
                      <w:spacing w:val="2"/>
                      <w:w w:val="88"/>
                      <w:sz w:val="22"/>
                    </w:rPr>
                    <w:t>P</w:t>
                  </w:r>
                  <w:r>
                    <w:rPr>
                      <w:rFonts w:ascii="Arial"/>
                      <w:color w:val="231F20"/>
                      <w:spacing w:val="10"/>
                      <w:w w:val="116"/>
                      <w:sz w:val="22"/>
                    </w:rPr>
                    <w:t>ow</w:t>
                  </w:r>
                  <w:r>
                    <w:rPr>
                      <w:rFonts w:ascii="Arial"/>
                      <w:color w:val="231F20"/>
                      <w:spacing w:val="7"/>
                      <w:w w:val="116"/>
                      <w:sz w:val="22"/>
                    </w:rPr>
                    <w:t>e</w:t>
                  </w:r>
                  <w:r>
                    <w:rPr>
                      <w:rFonts w:ascii="Arial"/>
                      <w:color w:val="231F20"/>
                      <w:w w:val="90"/>
                      <w:sz w:val="22"/>
                    </w:rPr>
                    <w:t>r</w:t>
                  </w:r>
                  <w:r>
                    <w:rPr>
                      <w:rFonts w:ascii="Arial"/>
                      <w:color w:val="231F20"/>
                      <w:spacing w:val="-7"/>
                      <w:sz w:val="22"/>
                    </w:rPr>
                    <w:t> </w:t>
                  </w:r>
                  <w:r>
                    <w:rPr>
                      <w:rFonts w:ascii="Arial"/>
                      <w:color w:val="231F20"/>
                      <w:spacing w:val="-35"/>
                      <w:w w:val="74"/>
                      <w:sz w:val="22"/>
                    </w:rPr>
                    <w:t>S</w:t>
                  </w:r>
                  <w:r>
                    <w:rPr>
                      <w:rFonts w:ascii="Arial"/>
                      <w:color w:val="231F20"/>
                      <w:spacing w:val="-29"/>
                      <w:w w:val="107"/>
                      <w:sz w:val="22"/>
                    </w:rPr>
                    <w:t>y</w:t>
                  </w:r>
                  <w:r>
                    <w:rPr>
                      <w:rFonts w:ascii="Arial"/>
                      <w:color w:val="231F20"/>
                      <w:spacing w:val="-26"/>
                      <w:w w:val="77"/>
                      <w:sz w:val="22"/>
                    </w:rPr>
                    <w:t>s</w:t>
                  </w:r>
                  <w:r>
                    <w:rPr>
                      <w:rFonts w:ascii="Arial"/>
                      <w:color w:val="231F20"/>
                      <w:spacing w:val="-4"/>
                      <w:w w:val="122"/>
                      <w:sz w:val="22"/>
                    </w:rPr>
                    <w:t>t</w:t>
                  </w:r>
                  <w:r>
                    <w:rPr>
                      <w:rFonts w:ascii="Arial"/>
                      <w:color w:val="231F20"/>
                      <w:spacing w:val="-10"/>
                      <w:w w:val="114"/>
                      <w:sz w:val="22"/>
                    </w:rPr>
                    <w:t>em</w:t>
                  </w:r>
                </w:p>
              </w:txbxContent>
            </v:textbox>
            <w10:wrap type="none"/>
          </v:shape>
        </w:pict>
      </w:r>
      <w:r>
        <w:rPr/>
        <w:pict>
          <v:group style="position:absolute;margin-left:36.740002pt;margin-top:48.000484pt;width:545.2pt;height:239.1pt;mso-position-horizontal-relative:page;mso-position-vertical-relative:page;z-index:-252762112" coordorigin="735,960" coordsize="10904,4782">
            <v:shape style="position:absolute;left:910;top:2572;width:10095;height:144" type="#_x0000_t75" stroked="false">
              <v:imagedata r:id="rId5" o:title=""/>
            </v:shape>
            <v:rect style="position:absolute;left:734;top:1809;width:10904;height:967" filled="true" fillcolor="#ffffff" stroked="false">
              <v:fill type="solid"/>
            </v:rect>
            <v:shape style="position:absolute;left:1994;top:2304;width:2601;height:2556" coordorigin="1995,2305" coordsize="2601,2556" path="m3295,2305l3213,2307,3133,2314,3055,2325,2979,2340,2904,2360,2831,2385,2761,2413,2692,2447,2625,2484,2560,2526,2496,2573,2435,2624,2376,2679,2319,2738,2267,2798,2220,2860,2177,2924,2139,2990,2105,3058,2076,3127,2051,3198,2031,3272,2015,3347,2004,3423,1997,3502,1995,3583,1997,3663,2004,3742,2015,3818,2031,3893,2051,3967,2076,4038,2105,4107,2139,4175,2177,4241,2220,4305,2267,4367,2319,4427,2376,4486,2435,4541,2496,4592,2560,4639,2625,4681,2692,4718,2761,4752,2831,4780,2904,4805,2979,4825,3055,4840,3133,4851,3213,4858,3295,4860,3377,4858,3457,4851,3535,4840,3612,4825,3686,4805,3759,4780,3829,4752,3898,4718,3965,4681,4030,4639,4094,4592,4155,4541,4214,4486,4271,4427,4323,4367,4370,4305,4413,4241,4451,4175,4485,4107,4514,4038,4539,3967,4559,3893,4575,3818,4586,3742,4593,3663,4595,3583,4593,3502,4586,3423,4575,3347,4559,3272,4539,3198,4514,3127,4485,3058,4451,2990,4413,2924,4370,2860,4323,2798,4271,2738,4214,2679,4155,2624,4094,2573,4030,2526,3965,2484,3898,2447,3829,2413,3759,2385,3686,2360,3612,2340,3535,2325,3457,2314,3377,2307,3295,2305xe" filled="true" fillcolor="#e5f0cb" stroked="false">
              <v:path arrowok="t"/>
              <v:fill type="solid"/>
            </v:shape>
            <v:shape style="position:absolute;left:1994;top:2304;width:2601;height:2556" coordorigin="1995,2305" coordsize="2601,2556" path="m1995,3583l1997,3502,2004,3423,2015,3347,2031,3272,2051,3198,2076,3127,2105,3058,2139,2990,2177,2924,2220,2860,2267,2798,2319,2738,2376,2679,2435,2624,2496,2573,2560,2526,2625,2484,2692,2447,2761,2413,2831,2385,2904,2360,2979,2340,3055,2325,3133,2314,3213,2307,3295,2305,3377,2307,3457,2314,3535,2325,3612,2340,3686,2360,3759,2385,3829,2413,3898,2447,3965,2484,4030,2526,4094,2573,4155,2624,4214,2679,4271,2738,4323,2798,4370,2860,4413,2924,4451,2990,4485,3058,4514,3127,4539,3198,4559,3272,4575,3347,4586,3423,4593,3502,4595,3583,4593,3663,4586,3742,4575,3818,4559,3893,4539,3967,4514,4038,4485,4107,4451,4175,4413,4241,4370,4305,4323,4367,4271,4427,4214,4486,4155,4541,4094,4592,4030,4639,3965,4681,3898,4718,3829,4752,3759,4780,3686,4805,3612,4825,3535,4840,3457,4851,3377,4858,3295,4860,3213,4858,3133,4851,3055,4840,2979,4825,2904,4805,2831,4780,2761,4752,2692,4718,2625,4681,2560,4639,2496,4592,2435,4541,2376,4486,2319,4427,2267,4367,2220,4305,2177,4241,2139,4175,2105,4107,2076,4038,2051,3967,2031,3893,2015,3818,2004,3742,1997,3663,1995,3583xe" filled="false" stroked="true" strokeweight=".48pt" strokecolor="#e5f0cb">
              <v:path arrowok="t"/>
              <v:stroke dashstyle="solid"/>
            </v:shape>
            <v:shape style="position:absolute;left:6085;top:1220;width:4995;height:4522" type="#_x0000_t75" stroked="false">
              <v:imagedata r:id="rId6" o:title=""/>
            </v:shape>
            <v:shape style="position:absolute;left:1488;top:960;width:2122;height:920" type="#_x0000_t75" stroked="false">
              <v:imagedata r:id="rId7" o:title=""/>
            </v:shape>
            <v:shape style="position:absolute;left:1544;top:960;width:2075;height:920" type="#_x0000_t75" stroked="false">
              <v:imagedata r:id="rId8" o:title=""/>
            </v:shape>
            <v:shape style="position:absolute;left:1790;top:1250;width:1789;height:360" type="#_x0000_t202" filled="false" stroked="false">
              <v:textbox inset="0,0,0,0">
                <w:txbxContent>
                  <w:p>
                    <w:pPr>
                      <w:spacing w:line="359" w:lineRule="exact" w:before="0"/>
                      <w:ind w:left="0" w:right="0" w:firstLine="0"/>
                      <w:jc w:val="left"/>
                      <w:rPr>
                        <w:rFonts w:ascii="Arial"/>
                        <w:b/>
                        <w:sz w:val="32"/>
                      </w:rPr>
                    </w:pPr>
                    <w:r>
                      <w:rPr>
                        <w:rFonts w:ascii="Arial"/>
                        <w:b/>
                        <w:imprint/>
                        <w:color w:val="262223"/>
                        <w:sz w:val="32"/>
                      </w:rPr>
                      <w:t>CONTENTS</w:t>
                    </w:r>
                  </w:p>
                </w:txbxContent>
              </v:textbox>
              <w10:wrap type="none"/>
            </v:shape>
            <v:shape style="position:absolute;left:2071;top:2868;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12</w:t>
                    </w:r>
                  </w:p>
                </w:txbxContent>
              </v:textbox>
              <w10:wrap type="none"/>
            </v:shape>
            <v:shape style="position:absolute;left:2363;top:2782;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w:t>
                    </w:r>
                    <w:r>
                      <w:rPr>
                        <w:rFonts w:ascii="Arial"/>
                        <w:color w:val="D71920"/>
                        <w:spacing w:val="29"/>
                        <w:sz w:val="30"/>
                      </w:rPr>
                      <w:t>TER</w:t>
                    </w:r>
                    <w:r>
                      <w:rPr>
                        <w:rFonts w:ascii="Arial"/>
                        <w:color w:val="D71920"/>
                        <w:spacing w:val="-25"/>
                        <w:sz w:val="30"/>
                      </w:rPr>
                      <w:t> </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p>
    <w:p>
      <w:pPr>
        <w:tabs>
          <w:tab w:pos="4559" w:val="left" w:leader="none"/>
        </w:tabs>
        <w:spacing w:before="69"/>
        <w:ind w:left="1190" w:right="0" w:firstLine="0"/>
        <w:jc w:val="left"/>
        <w:rPr>
          <w:b/>
          <w:sz w:val="74"/>
        </w:rPr>
      </w:pPr>
      <w:r>
        <w:rPr/>
        <w:pict>
          <v:line style="position:absolute;mso-position-horizontal-relative:page;mso-position-vertical-relative:paragraph;z-index:-251658240;mso-wrap-distance-left:0;mso-wrap-distance-right:0" from="47.419998pt,53.232967pt" to="549.739998pt,53.232967pt" stroked="true" strokeweight="4.08pt" strokecolor="#005aaa">
            <v:stroke dashstyle="solid"/>
            <w10:wrap type="topAndBottom"/>
          </v:line>
        </w:pict>
      </w:r>
      <w:bookmarkStart w:name="_bookmark0" w:id="1"/>
      <w:bookmarkEnd w:id="1"/>
      <w:r>
        <w:rPr/>
      </w:r>
      <w:r>
        <w:rPr>
          <w:b/>
          <w:color w:val="ED1846"/>
          <w:spacing w:val="-11"/>
          <w:w w:val="85"/>
          <w:sz w:val="74"/>
        </w:rPr>
        <w:t>Distribution</w:t>
        <w:tab/>
      </w:r>
      <w:r>
        <w:rPr>
          <w:b/>
          <w:color w:val="ED1846"/>
          <w:spacing w:val="-6"/>
          <w:w w:val="90"/>
          <w:sz w:val="74"/>
        </w:rPr>
        <w:t>Systems </w:t>
      </w:r>
      <w:r>
        <w:rPr>
          <w:b/>
          <w:color w:val="ED1846"/>
          <w:w w:val="90"/>
          <w:sz w:val="74"/>
        </w:rPr>
        <w:t>–</w:t>
      </w:r>
      <w:r>
        <w:rPr>
          <w:b/>
          <w:color w:val="ED1846"/>
          <w:spacing w:val="-29"/>
          <w:w w:val="90"/>
          <w:sz w:val="74"/>
        </w:rPr>
        <w:t> </w:t>
      </w:r>
      <w:r>
        <w:rPr>
          <w:b/>
          <w:color w:val="ED1846"/>
          <w:spacing w:val="-7"/>
          <w:w w:val="90"/>
          <w:sz w:val="74"/>
        </w:rPr>
        <w:t>General</w:t>
      </w:r>
    </w:p>
    <w:p>
      <w:pPr>
        <w:pStyle w:val="BodyText"/>
        <w:spacing w:before="4"/>
        <w:rPr>
          <w:b/>
          <w:sz w:val="27"/>
        </w:rPr>
      </w:pPr>
    </w:p>
    <w:p>
      <w:pPr>
        <w:pStyle w:val="Heading1"/>
        <w:spacing w:before="93"/>
        <w:ind w:left="5278"/>
        <w:jc w:val="both"/>
      </w:pPr>
      <w:r>
        <w:rPr/>
        <w:pict>
          <v:shape style="position:absolute;margin-left:99.739998pt;margin-top:9.697867pt;width:195.3pt;height:326.9pt;mso-position-horizontal-relative:page;mso-position-vertical-relative:paragraph;z-index:251667456"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spacing w:before="1"/>
                    <w:rPr>
                      <w:rFonts w:ascii="Arial"/>
                      <w:b/>
                      <w:sz w:val="26"/>
                    </w:rPr>
                  </w:pPr>
                </w:p>
                <w:p>
                  <w:pPr>
                    <w:numPr>
                      <w:ilvl w:val="1"/>
                      <w:numId w:val="1"/>
                    </w:numPr>
                    <w:tabs>
                      <w:tab w:pos="548" w:val="left" w:leader="none"/>
                    </w:tabs>
                    <w:spacing w:before="0"/>
                    <w:ind w:left="547" w:right="0" w:hanging="496"/>
                    <w:jc w:val="left"/>
                    <w:rPr>
                      <w:b/>
                      <w:sz w:val="20"/>
                    </w:rPr>
                  </w:pPr>
                  <w:r>
                    <w:rPr>
                      <w:b/>
                      <w:color w:val="005AAA"/>
                      <w:sz w:val="20"/>
                    </w:rPr>
                    <w:t>Distribution</w:t>
                  </w:r>
                  <w:r>
                    <w:rPr>
                      <w:b/>
                      <w:color w:val="005AAA"/>
                      <w:spacing w:val="20"/>
                      <w:sz w:val="20"/>
                    </w:rPr>
                    <w:t> </w:t>
                  </w:r>
                  <w:r>
                    <w:rPr>
                      <w:b/>
                      <w:color w:val="005AAA"/>
                      <w:spacing w:val="-2"/>
                      <w:sz w:val="20"/>
                    </w:rPr>
                    <w:t>System</w:t>
                  </w:r>
                </w:p>
                <w:p>
                  <w:pPr>
                    <w:numPr>
                      <w:ilvl w:val="1"/>
                      <w:numId w:val="1"/>
                    </w:numPr>
                    <w:tabs>
                      <w:tab w:pos="548" w:val="left" w:leader="none"/>
                    </w:tabs>
                    <w:spacing w:before="154"/>
                    <w:ind w:left="547" w:right="0" w:hanging="496"/>
                    <w:jc w:val="left"/>
                    <w:rPr>
                      <w:b/>
                      <w:sz w:val="20"/>
                    </w:rPr>
                  </w:pPr>
                  <w:r>
                    <w:rPr>
                      <w:b/>
                      <w:color w:val="005AAA"/>
                      <w:spacing w:val="-3"/>
                      <w:sz w:val="20"/>
                    </w:rPr>
                    <w:t>Classification </w:t>
                  </w:r>
                  <w:r>
                    <w:rPr>
                      <w:b/>
                      <w:color w:val="005AAA"/>
                      <w:sz w:val="20"/>
                    </w:rPr>
                    <w:t>of </w:t>
                  </w:r>
                  <w:r>
                    <w:rPr>
                      <w:b/>
                      <w:color w:val="005AAA"/>
                      <w:spacing w:val="-3"/>
                      <w:sz w:val="20"/>
                    </w:rPr>
                    <w:t>Distribution</w:t>
                  </w:r>
                  <w:r>
                    <w:rPr>
                      <w:b/>
                      <w:color w:val="005AAA"/>
                      <w:spacing w:val="17"/>
                      <w:sz w:val="20"/>
                    </w:rPr>
                    <w:t> </w:t>
                  </w:r>
                  <w:r>
                    <w:rPr>
                      <w:b/>
                      <w:color w:val="005AAA"/>
                      <w:spacing w:val="-3"/>
                      <w:sz w:val="20"/>
                    </w:rPr>
                    <w:t>Systems</w:t>
                  </w:r>
                </w:p>
                <w:p>
                  <w:pPr>
                    <w:numPr>
                      <w:ilvl w:val="1"/>
                      <w:numId w:val="1"/>
                    </w:numPr>
                    <w:tabs>
                      <w:tab w:pos="548" w:val="left" w:leader="none"/>
                    </w:tabs>
                    <w:spacing w:before="154"/>
                    <w:ind w:left="547" w:right="0" w:hanging="496"/>
                    <w:jc w:val="left"/>
                    <w:rPr>
                      <w:b/>
                      <w:sz w:val="20"/>
                    </w:rPr>
                  </w:pPr>
                  <w:r>
                    <w:rPr>
                      <w:b/>
                      <w:color w:val="005AAA"/>
                      <w:spacing w:val="-4"/>
                      <w:sz w:val="20"/>
                    </w:rPr>
                    <w:t>A.C.</w:t>
                  </w:r>
                  <w:r>
                    <w:rPr>
                      <w:b/>
                      <w:color w:val="005AAA"/>
                      <w:spacing w:val="15"/>
                      <w:sz w:val="20"/>
                    </w:rPr>
                    <w:t> </w:t>
                  </w:r>
                  <w:r>
                    <w:rPr>
                      <w:b/>
                      <w:color w:val="005AAA"/>
                      <w:spacing w:val="-5"/>
                      <w:sz w:val="20"/>
                    </w:rPr>
                    <w:t>Distribution</w:t>
                  </w:r>
                </w:p>
                <w:p>
                  <w:pPr>
                    <w:numPr>
                      <w:ilvl w:val="1"/>
                      <w:numId w:val="1"/>
                    </w:numPr>
                    <w:tabs>
                      <w:tab w:pos="548" w:val="left" w:leader="none"/>
                    </w:tabs>
                    <w:spacing w:before="155"/>
                    <w:ind w:left="547" w:right="0" w:hanging="496"/>
                    <w:jc w:val="left"/>
                    <w:rPr>
                      <w:b/>
                      <w:sz w:val="20"/>
                    </w:rPr>
                  </w:pPr>
                  <w:r>
                    <w:rPr>
                      <w:b/>
                      <w:color w:val="005AAA"/>
                      <w:sz w:val="20"/>
                    </w:rPr>
                    <w:t>D.C.</w:t>
                  </w:r>
                  <w:r>
                    <w:rPr>
                      <w:b/>
                      <w:color w:val="005AAA"/>
                      <w:spacing w:val="20"/>
                      <w:sz w:val="20"/>
                    </w:rPr>
                    <w:t> </w:t>
                  </w:r>
                  <w:r>
                    <w:rPr>
                      <w:b/>
                      <w:color w:val="005AAA"/>
                      <w:spacing w:val="-2"/>
                      <w:sz w:val="20"/>
                    </w:rPr>
                    <w:t>Distribution</w:t>
                  </w:r>
                </w:p>
                <w:p>
                  <w:pPr>
                    <w:numPr>
                      <w:ilvl w:val="1"/>
                      <w:numId w:val="1"/>
                    </w:numPr>
                    <w:tabs>
                      <w:tab w:pos="548" w:val="left" w:leader="none"/>
                    </w:tabs>
                    <w:spacing w:line="249" w:lineRule="auto" w:before="154"/>
                    <w:ind w:left="547" w:right="397" w:hanging="495"/>
                    <w:jc w:val="left"/>
                    <w:rPr>
                      <w:b/>
                      <w:sz w:val="20"/>
                    </w:rPr>
                  </w:pPr>
                  <w:r>
                    <w:rPr>
                      <w:b/>
                      <w:color w:val="005AAA"/>
                      <w:spacing w:val="-4"/>
                      <w:sz w:val="20"/>
                    </w:rPr>
                    <w:t>Methods </w:t>
                  </w:r>
                  <w:r>
                    <w:rPr>
                      <w:b/>
                      <w:color w:val="005AAA"/>
                      <w:sz w:val="20"/>
                    </w:rPr>
                    <w:t>of </w:t>
                  </w:r>
                  <w:r>
                    <w:rPr>
                      <w:b/>
                      <w:color w:val="005AAA"/>
                      <w:spacing w:val="-4"/>
                      <w:sz w:val="20"/>
                    </w:rPr>
                    <w:t>Obtaining 3-Wire D.C. </w:t>
                  </w:r>
                  <w:r>
                    <w:rPr>
                      <w:b/>
                      <w:color w:val="005AAA"/>
                      <w:spacing w:val="-2"/>
                      <w:sz w:val="20"/>
                    </w:rPr>
                    <w:t>System</w:t>
                  </w:r>
                </w:p>
                <w:p>
                  <w:pPr>
                    <w:numPr>
                      <w:ilvl w:val="1"/>
                      <w:numId w:val="1"/>
                    </w:numPr>
                    <w:tabs>
                      <w:tab w:pos="548" w:val="left" w:leader="none"/>
                    </w:tabs>
                    <w:spacing w:line="249" w:lineRule="auto" w:before="1"/>
                    <w:ind w:left="547" w:right="687" w:hanging="495"/>
                    <w:jc w:val="left"/>
                    <w:rPr>
                      <w:b/>
                      <w:sz w:val="20"/>
                    </w:rPr>
                  </w:pPr>
                  <w:r>
                    <w:rPr>
                      <w:b/>
                      <w:color w:val="005AAA"/>
                      <w:spacing w:val="-3"/>
                      <w:sz w:val="20"/>
                    </w:rPr>
                    <w:t>Overhead </w:t>
                  </w:r>
                  <w:r>
                    <w:rPr>
                      <w:b/>
                      <w:color w:val="005AAA"/>
                      <w:spacing w:val="-5"/>
                      <w:sz w:val="20"/>
                    </w:rPr>
                    <w:t>Versus </w:t>
                  </w:r>
                  <w:r>
                    <w:rPr>
                      <w:b/>
                      <w:color w:val="005AAA"/>
                      <w:spacing w:val="-4"/>
                      <w:sz w:val="20"/>
                    </w:rPr>
                    <w:t>Underground </w:t>
                  </w:r>
                  <w:r>
                    <w:rPr>
                      <w:b/>
                      <w:color w:val="005AAA"/>
                      <w:spacing w:val="-2"/>
                      <w:sz w:val="20"/>
                    </w:rPr>
                    <w:t>System</w:t>
                  </w:r>
                </w:p>
                <w:p>
                  <w:pPr>
                    <w:numPr>
                      <w:ilvl w:val="1"/>
                      <w:numId w:val="1"/>
                    </w:numPr>
                    <w:tabs>
                      <w:tab w:pos="548" w:val="left" w:leader="none"/>
                    </w:tabs>
                    <w:spacing w:line="249" w:lineRule="auto" w:before="146"/>
                    <w:ind w:left="547" w:right="29" w:hanging="495"/>
                    <w:jc w:val="left"/>
                    <w:rPr>
                      <w:b/>
                      <w:sz w:val="20"/>
                    </w:rPr>
                  </w:pPr>
                  <w:r>
                    <w:rPr>
                      <w:b/>
                      <w:color w:val="005AAA"/>
                      <w:spacing w:val="4"/>
                      <w:sz w:val="20"/>
                    </w:rPr>
                    <w:t>Connection Schemes </w:t>
                  </w:r>
                  <w:r>
                    <w:rPr>
                      <w:b/>
                      <w:color w:val="005AAA"/>
                      <w:spacing w:val="2"/>
                      <w:sz w:val="20"/>
                    </w:rPr>
                    <w:t>of </w:t>
                  </w:r>
                  <w:r>
                    <w:rPr>
                      <w:b/>
                      <w:color w:val="005AAA"/>
                      <w:spacing w:val="5"/>
                      <w:sz w:val="20"/>
                    </w:rPr>
                    <w:t>Distribution </w:t>
                  </w:r>
                  <w:r>
                    <w:rPr>
                      <w:b/>
                      <w:color w:val="005AAA"/>
                      <w:spacing w:val="-2"/>
                      <w:sz w:val="20"/>
                    </w:rPr>
                    <w:t>System</w:t>
                  </w:r>
                </w:p>
                <w:p>
                  <w:pPr>
                    <w:numPr>
                      <w:ilvl w:val="1"/>
                      <w:numId w:val="1"/>
                    </w:numPr>
                    <w:tabs>
                      <w:tab w:pos="548" w:val="left" w:leader="none"/>
                    </w:tabs>
                    <w:spacing w:before="145"/>
                    <w:ind w:left="547" w:right="0" w:hanging="496"/>
                    <w:jc w:val="left"/>
                    <w:rPr>
                      <w:b/>
                      <w:sz w:val="20"/>
                    </w:rPr>
                  </w:pPr>
                  <w:r>
                    <w:rPr>
                      <w:b/>
                      <w:color w:val="005AAA"/>
                      <w:spacing w:val="-4"/>
                      <w:sz w:val="20"/>
                    </w:rPr>
                    <w:t>Requirements </w:t>
                  </w:r>
                  <w:r>
                    <w:rPr>
                      <w:b/>
                      <w:color w:val="005AAA"/>
                      <w:sz w:val="20"/>
                    </w:rPr>
                    <w:t>of a </w:t>
                  </w:r>
                  <w:r>
                    <w:rPr>
                      <w:b/>
                      <w:color w:val="005AAA"/>
                      <w:spacing w:val="-4"/>
                      <w:sz w:val="20"/>
                    </w:rPr>
                    <w:t>Distribution</w:t>
                  </w:r>
                  <w:r>
                    <w:rPr>
                      <w:b/>
                      <w:color w:val="005AAA"/>
                      <w:spacing w:val="33"/>
                      <w:sz w:val="20"/>
                    </w:rPr>
                    <w:t> </w:t>
                  </w:r>
                  <w:r>
                    <w:rPr>
                      <w:b/>
                      <w:color w:val="005AAA"/>
                      <w:spacing w:val="-4"/>
                      <w:sz w:val="20"/>
                    </w:rPr>
                    <w:t>System</w:t>
                  </w:r>
                </w:p>
                <w:p>
                  <w:pPr>
                    <w:numPr>
                      <w:ilvl w:val="1"/>
                      <w:numId w:val="1"/>
                    </w:numPr>
                    <w:tabs>
                      <w:tab w:pos="548" w:val="left" w:leader="none"/>
                    </w:tabs>
                    <w:spacing w:line="249" w:lineRule="auto" w:before="154"/>
                    <w:ind w:left="547" w:right="142" w:hanging="495"/>
                    <w:jc w:val="left"/>
                    <w:rPr>
                      <w:b/>
                      <w:sz w:val="20"/>
                    </w:rPr>
                  </w:pPr>
                  <w:r>
                    <w:rPr>
                      <w:b/>
                      <w:color w:val="005AAA"/>
                      <w:spacing w:val="-3"/>
                      <w:sz w:val="20"/>
                    </w:rPr>
                    <w:t>Design Considerations </w:t>
                  </w:r>
                  <w:r>
                    <w:rPr>
                      <w:b/>
                      <w:color w:val="005AAA"/>
                      <w:sz w:val="20"/>
                    </w:rPr>
                    <w:t>in </w:t>
                  </w:r>
                  <w:r>
                    <w:rPr>
                      <w:b/>
                      <w:color w:val="005AAA"/>
                      <w:spacing w:val="-3"/>
                      <w:sz w:val="20"/>
                    </w:rPr>
                    <w:t>Distribution </w:t>
                  </w:r>
                  <w:r>
                    <w:rPr>
                      <w:b/>
                      <w:color w:val="005AAA"/>
                      <w:spacing w:val="-2"/>
                      <w:sz w:val="20"/>
                    </w:rPr>
                    <w:t>System</w:t>
                  </w:r>
                </w:p>
              </w:txbxContent>
            </v:textbox>
            <v:fill type="solid"/>
            <w10:wrap type="none"/>
          </v:shape>
        </w:pict>
      </w:r>
      <w:r>
        <w:rPr/>
        <w:pict>
          <v:shape style="position:absolute;margin-left:304.220001pt;margin-top:13.8511pt;width:31.05pt;height:51.5pt;mso-position-horizontal-relative:page;mso-position-vertical-relative:paragraph;z-index:-252756992" type="#_x0000_t202" filled="false" stroked="false">
            <v:textbox inset="0,0,0,0">
              <w:txbxContent>
                <w:p>
                  <w:pPr>
                    <w:spacing w:line="1030" w:lineRule="exact" w:before="0"/>
                    <w:ind w:left="0" w:right="0" w:firstLine="0"/>
                    <w:jc w:val="left"/>
                    <w:rPr>
                      <w:b/>
                      <w:sz w:val="93"/>
                    </w:rPr>
                  </w:pPr>
                  <w:r>
                    <w:rPr>
                      <w:b/>
                      <w:color w:val="F5821F"/>
                      <w:sz w:val="93"/>
                    </w:rPr>
                    <w:t>T</w:t>
                  </w:r>
                </w:p>
              </w:txbxContent>
            </v:textbox>
            <w10:wrap type="none"/>
          </v:shape>
        </w:pict>
      </w:r>
      <w:bookmarkStart w:name=" Introduction " w:id="2"/>
      <w:bookmarkEnd w:id="2"/>
      <w:r>
        <w:rPr/>
      </w:r>
      <w:r>
        <w:rPr>
          <w:color w:val="005AAA"/>
        </w:rPr>
        <w:t>Introduction</w:t>
      </w:r>
    </w:p>
    <w:p>
      <w:pPr>
        <w:pStyle w:val="BodyText"/>
        <w:spacing w:line="249" w:lineRule="auto" w:before="93"/>
        <w:ind w:left="5841" w:right="1668" w:firstLine="9"/>
        <w:jc w:val="both"/>
      </w:pPr>
      <w:r>
        <w:rPr>
          <w:color w:val="231F20"/>
        </w:rPr>
        <w:t>he electrical energy produced at the </w:t>
      </w:r>
      <w:r>
        <w:rPr>
          <w:color w:val="231F20"/>
          <w:spacing w:val="-4"/>
        </w:rPr>
        <w:t>gen </w:t>
      </w:r>
      <w:r>
        <w:rPr>
          <w:color w:val="231F20"/>
        </w:rPr>
        <w:t>erating</w:t>
      </w:r>
      <w:r>
        <w:rPr>
          <w:color w:val="231F20"/>
          <w:spacing w:val="-10"/>
        </w:rPr>
        <w:t> </w:t>
      </w:r>
      <w:r>
        <w:rPr>
          <w:color w:val="231F20"/>
        </w:rPr>
        <w:t>station</w:t>
      </w:r>
      <w:r>
        <w:rPr>
          <w:color w:val="231F20"/>
          <w:spacing w:val="-10"/>
        </w:rPr>
        <w:t> </w:t>
      </w:r>
      <w:r>
        <w:rPr>
          <w:color w:val="231F20"/>
        </w:rPr>
        <w:t>is</w:t>
      </w:r>
      <w:r>
        <w:rPr>
          <w:color w:val="231F20"/>
          <w:spacing w:val="-10"/>
        </w:rPr>
        <w:t> </w:t>
      </w:r>
      <w:r>
        <w:rPr>
          <w:color w:val="231F20"/>
        </w:rPr>
        <w:t>conveyed</w:t>
      </w:r>
      <w:r>
        <w:rPr>
          <w:color w:val="231F20"/>
          <w:spacing w:val="-10"/>
        </w:rPr>
        <w:t> </w:t>
      </w:r>
      <w:r>
        <w:rPr>
          <w:color w:val="231F20"/>
        </w:rPr>
        <w:t>to</w:t>
      </w:r>
      <w:r>
        <w:rPr>
          <w:color w:val="231F20"/>
          <w:spacing w:val="-9"/>
        </w:rPr>
        <w:t> </w:t>
      </w:r>
      <w:r>
        <w:rPr>
          <w:color w:val="231F20"/>
        </w:rPr>
        <w:t>the</w:t>
      </w:r>
      <w:r>
        <w:rPr>
          <w:color w:val="231F20"/>
          <w:spacing w:val="-10"/>
        </w:rPr>
        <w:t> </w:t>
      </w:r>
      <w:r>
        <w:rPr>
          <w:color w:val="231F20"/>
        </w:rPr>
        <w:t>consum ers</w:t>
      </w:r>
      <w:r>
        <w:rPr>
          <w:color w:val="231F20"/>
          <w:spacing w:val="-19"/>
        </w:rPr>
        <w:t> </w:t>
      </w:r>
      <w:r>
        <w:rPr>
          <w:color w:val="231F20"/>
        </w:rPr>
        <w:t>through</w:t>
      </w:r>
      <w:r>
        <w:rPr>
          <w:color w:val="231F20"/>
          <w:spacing w:val="-18"/>
        </w:rPr>
        <w:t> </w:t>
      </w:r>
      <w:r>
        <w:rPr>
          <w:color w:val="231F20"/>
        </w:rPr>
        <w:t>a</w:t>
      </w:r>
      <w:r>
        <w:rPr>
          <w:color w:val="231F20"/>
          <w:spacing w:val="-19"/>
        </w:rPr>
        <w:t> </w:t>
      </w:r>
      <w:r>
        <w:rPr>
          <w:color w:val="231F20"/>
        </w:rPr>
        <w:t>network</w:t>
      </w:r>
      <w:r>
        <w:rPr>
          <w:color w:val="231F20"/>
          <w:spacing w:val="-18"/>
        </w:rPr>
        <w:t> </w:t>
      </w:r>
      <w:r>
        <w:rPr>
          <w:color w:val="231F20"/>
        </w:rPr>
        <w:t>of</w:t>
      </w:r>
      <w:r>
        <w:rPr>
          <w:color w:val="231F20"/>
          <w:spacing w:val="-19"/>
        </w:rPr>
        <w:t> </w:t>
      </w:r>
      <w:r>
        <w:rPr>
          <w:color w:val="231F20"/>
        </w:rPr>
        <w:t>transmission</w:t>
      </w:r>
      <w:r>
        <w:rPr>
          <w:color w:val="231F20"/>
          <w:spacing w:val="-18"/>
        </w:rPr>
        <w:t> </w:t>
      </w:r>
      <w:r>
        <w:rPr>
          <w:color w:val="231F20"/>
        </w:rPr>
        <w:t>and</w:t>
      </w:r>
    </w:p>
    <w:p>
      <w:pPr>
        <w:pStyle w:val="BodyText"/>
        <w:spacing w:line="249" w:lineRule="auto" w:before="2"/>
        <w:ind w:left="5284" w:right="1668"/>
        <w:jc w:val="both"/>
      </w:pPr>
      <w:r>
        <w:rPr>
          <w:color w:val="231F20"/>
        </w:rPr>
        <w:t>distribution systems. It is often difficult to </w:t>
      </w:r>
      <w:r>
        <w:rPr>
          <w:color w:val="231F20"/>
          <w:spacing w:val="-4"/>
        </w:rPr>
        <w:t>draw </w:t>
      </w:r>
      <w:r>
        <w:rPr>
          <w:color w:val="231F20"/>
        </w:rPr>
        <w:t>a line between the transmission and distribution</w:t>
      </w:r>
      <w:bookmarkStart w:name="12.1 Distribution System" w:id="3"/>
      <w:bookmarkEnd w:id="3"/>
      <w:r>
        <w:rPr>
          <w:color w:val="231F20"/>
        </w:rPr>
      </w:r>
      <w:r>
        <w:rPr>
          <w:color w:val="231F20"/>
        </w:rPr>
        <w:t> systems</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rPr>
        <w:t>large</w:t>
      </w:r>
      <w:r>
        <w:rPr>
          <w:color w:val="231F20"/>
          <w:spacing w:val="-18"/>
        </w:rPr>
        <w:t> </w:t>
      </w:r>
      <w:r>
        <w:rPr>
          <w:color w:val="231F20"/>
        </w:rPr>
        <w:t>power</w:t>
      </w:r>
      <w:r>
        <w:rPr>
          <w:color w:val="231F20"/>
          <w:spacing w:val="-18"/>
        </w:rPr>
        <w:t> </w:t>
      </w:r>
      <w:r>
        <w:rPr>
          <w:color w:val="231F20"/>
        </w:rPr>
        <w:t>system.</w:t>
      </w:r>
      <w:r>
        <w:rPr>
          <w:color w:val="231F20"/>
          <w:spacing w:val="16"/>
        </w:rPr>
        <w:t> </w:t>
      </w:r>
      <w:r>
        <w:rPr>
          <w:color w:val="231F20"/>
        </w:rPr>
        <w:t>It</w:t>
      </w:r>
      <w:r>
        <w:rPr>
          <w:color w:val="231F20"/>
          <w:spacing w:val="-18"/>
        </w:rPr>
        <w:t> </w:t>
      </w:r>
      <w:r>
        <w:rPr>
          <w:color w:val="231F20"/>
        </w:rPr>
        <w:t>is</w:t>
      </w:r>
      <w:r>
        <w:rPr>
          <w:color w:val="231F20"/>
          <w:spacing w:val="-18"/>
        </w:rPr>
        <w:t> </w:t>
      </w:r>
      <w:r>
        <w:rPr>
          <w:color w:val="231F20"/>
        </w:rPr>
        <w:t>impossible to distinguish the two merely by their voltage because</w:t>
      </w:r>
      <w:r>
        <w:rPr>
          <w:color w:val="231F20"/>
          <w:spacing w:val="-9"/>
        </w:rPr>
        <w:t> </w:t>
      </w:r>
      <w:r>
        <w:rPr>
          <w:color w:val="231F20"/>
        </w:rPr>
        <w:t>what</w:t>
      </w:r>
      <w:r>
        <w:rPr>
          <w:color w:val="231F20"/>
          <w:spacing w:val="-9"/>
        </w:rPr>
        <w:t> </w:t>
      </w:r>
      <w:r>
        <w:rPr>
          <w:color w:val="231F20"/>
        </w:rPr>
        <w:t>was</w:t>
      </w:r>
      <w:r>
        <w:rPr>
          <w:color w:val="231F20"/>
          <w:spacing w:val="-9"/>
        </w:rPr>
        <w:t> </w:t>
      </w:r>
      <w:r>
        <w:rPr>
          <w:color w:val="231F20"/>
        </w:rPr>
        <w:t>considered</w:t>
      </w:r>
      <w:r>
        <w:rPr>
          <w:color w:val="231F20"/>
          <w:spacing w:val="-9"/>
        </w:rPr>
        <w:t> </w:t>
      </w:r>
      <w:r>
        <w:rPr>
          <w:color w:val="231F20"/>
        </w:rPr>
        <w:t>as</w:t>
      </w:r>
      <w:r>
        <w:rPr>
          <w:color w:val="231F20"/>
          <w:spacing w:val="-9"/>
        </w:rPr>
        <w:t> </w:t>
      </w:r>
      <w:r>
        <w:rPr>
          <w:color w:val="231F20"/>
        </w:rPr>
        <w:t>a</w:t>
      </w:r>
      <w:r>
        <w:rPr>
          <w:color w:val="231F20"/>
          <w:spacing w:val="-9"/>
        </w:rPr>
        <w:t> </w:t>
      </w:r>
      <w:r>
        <w:rPr>
          <w:color w:val="231F20"/>
        </w:rPr>
        <w:t>high</w:t>
      </w:r>
      <w:r>
        <w:rPr>
          <w:color w:val="231F20"/>
          <w:spacing w:val="-9"/>
        </w:rPr>
        <w:t> </w:t>
      </w:r>
      <w:r>
        <w:rPr>
          <w:color w:val="231F20"/>
        </w:rPr>
        <w:t>voltage</w:t>
      </w:r>
      <w:r>
        <w:rPr>
          <w:color w:val="231F20"/>
          <w:spacing w:val="-9"/>
        </w:rPr>
        <w:t> </w:t>
      </w:r>
      <w:r>
        <w:rPr>
          <w:color w:val="231F20"/>
        </w:rPr>
        <w:t>a few years ago is now considered as a low </w:t>
      </w:r>
      <w:r>
        <w:rPr>
          <w:color w:val="231F20"/>
          <w:spacing w:val="-3"/>
        </w:rPr>
        <w:t>volt- </w:t>
      </w:r>
      <w:r>
        <w:rPr>
          <w:color w:val="231F20"/>
        </w:rPr>
        <w:t>age. In general, distribution system is that </w:t>
      </w:r>
      <w:r>
        <w:rPr>
          <w:color w:val="231F20"/>
          <w:spacing w:val="-3"/>
        </w:rPr>
        <w:t>part </w:t>
      </w:r>
      <w:r>
        <w:rPr>
          <w:color w:val="231F20"/>
        </w:rPr>
        <w:t>of power system which distributes power to </w:t>
      </w:r>
      <w:r>
        <w:rPr>
          <w:color w:val="231F20"/>
          <w:spacing w:val="-5"/>
        </w:rPr>
        <w:t>the </w:t>
      </w:r>
      <w:r>
        <w:rPr>
          <w:color w:val="231F20"/>
        </w:rPr>
        <w:t>consumers for</w:t>
      </w:r>
      <w:r>
        <w:rPr>
          <w:color w:val="231F20"/>
          <w:spacing w:val="-18"/>
        </w:rPr>
        <w:t> </w:t>
      </w:r>
      <w:r>
        <w:rPr>
          <w:color w:val="231F20"/>
        </w:rPr>
        <w:t>utilisation.</w:t>
      </w:r>
    </w:p>
    <w:p>
      <w:pPr>
        <w:pStyle w:val="BodyText"/>
        <w:spacing w:line="249" w:lineRule="auto" w:before="46"/>
        <w:ind w:left="5284" w:right="1668" w:firstLine="360"/>
        <w:jc w:val="both"/>
      </w:pPr>
      <w:r>
        <w:rPr>
          <w:color w:val="231F20"/>
          <w:spacing w:val="-3"/>
        </w:rPr>
        <w:t>The</w:t>
      </w:r>
      <w:r>
        <w:rPr>
          <w:color w:val="231F20"/>
          <w:spacing w:val="-17"/>
        </w:rPr>
        <w:t> </w:t>
      </w:r>
      <w:r>
        <w:rPr>
          <w:color w:val="231F20"/>
          <w:spacing w:val="-4"/>
        </w:rPr>
        <w:t>transmission</w:t>
      </w:r>
      <w:r>
        <w:rPr>
          <w:color w:val="231F20"/>
          <w:spacing w:val="-17"/>
        </w:rPr>
        <w:t> </w:t>
      </w:r>
      <w:r>
        <w:rPr>
          <w:color w:val="231F20"/>
          <w:spacing w:val="-3"/>
        </w:rPr>
        <w:t>and</w:t>
      </w:r>
      <w:r>
        <w:rPr>
          <w:color w:val="231F20"/>
          <w:spacing w:val="-17"/>
        </w:rPr>
        <w:t> </w:t>
      </w:r>
      <w:r>
        <w:rPr>
          <w:color w:val="231F20"/>
          <w:spacing w:val="-4"/>
        </w:rPr>
        <w:t>distribution</w:t>
      </w:r>
      <w:r>
        <w:rPr>
          <w:color w:val="231F20"/>
          <w:spacing w:val="-17"/>
        </w:rPr>
        <w:t> </w:t>
      </w:r>
      <w:r>
        <w:rPr>
          <w:color w:val="231F20"/>
          <w:spacing w:val="-4"/>
        </w:rPr>
        <w:t>systems</w:t>
      </w:r>
      <w:r>
        <w:rPr>
          <w:color w:val="231F20"/>
          <w:spacing w:val="-16"/>
        </w:rPr>
        <w:t> </w:t>
      </w:r>
      <w:r>
        <w:rPr>
          <w:color w:val="231F20"/>
          <w:spacing w:val="-4"/>
        </w:rPr>
        <w:t>are </w:t>
      </w:r>
      <w:r>
        <w:rPr>
          <w:color w:val="231F20"/>
        </w:rPr>
        <w:t>similar to man’s circulatory system. The trans- mission</w:t>
      </w:r>
      <w:r>
        <w:rPr>
          <w:color w:val="231F20"/>
          <w:spacing w:val="-20"/>
        </w:rPr>
        <w:t> </w:t>
      </w:r>
      <w:r>
        <w:rPr>
          <w:color w:val="231F20"/>
        </w:rPr>
        <w:t>system</w:t>
      </w:r>
      <w:r>
        <w:rPr>
          <w:color w:val="231F20"/>
          <w:spacing w:val="-19"/>
        </w:rPr>
        <w:t> </w:t>
      </w:r>
      <w:r>
        <w:rPr>
          <w:color w:val="231F20"/>
        </w:rPr>
        <w:t>may</w:t>
      </w:r>
      <w:r>
        <w:rPr>
          <w:color w:val="231F20"/>
          <w:spacing w:val="-20"/>
        </w:rPr>
        <w:t> </w:t>
      </w:r>
      <w:r>
        <w:rPr>
          <w:color w:val="231F20"/>
        </w:rPr>
        <w:t>be</w:t>
      </w:r>
      <w:r>
        <w:rPr>
          <w:color w:val="231F20"/>
          <w:spacing w:val="-19"/>
        </w:rPr>
        <w:t> </w:t>
      </w:r>
      <w:r>
        <w:rPr>
          <w:color w:val="231F20"/>
        </w:rPr>
        <w:t>compared</w:t>
      </w:r>
      <w:r>
        <w:rPr>
          <w:color w:val="231F20"/>
          <w:spacing w:val="-20"/>
        </w:rPr>
        <w:t> </w:t>
      </w:r>
      <w:r>
        <w:rPr>
          <w:color w:val="231F20"/>
        </w:rPr>
        <w:t>with</w:t>
      </w:r>
      <w:r>
        <w:rPr>
          <w:color w:val="231F20"/>
          <w:spacing w:val="-19"/>
        </w:rPr>
        <w:t> </w:t>
      </w:r>
      <w:r>
        <w:rPr>
          <w:color w:val="231F20"/>
        </w:rPr>
        <w:t>arteries</w:t>
      </w:r>
      <w:r>
        <w:rPr>
          <w:color w:val="231F20"/>
          <w:spacing w:val="-19"/>
        </w:rPr>
        <w:t> </w:t>
      </w:r>
      <w:r>
        <w:rPr>
          <w:color w:val="231F20"/>
        </w:rPr>
        <w:t>in the</w:t>
      </w:r>
      <w:r>
        <w:rPr>
          <w:color w:val="231F20"/>
          <w:spacing w:val="-27"/>
        </w:rPr>
        <w:t> </w:t>
      </w:r>
      <w:r>
        <w:rPr>
          <w:color w:val="231F20"/>
        </w:rPr>
        <w:t>human</w:t>
      </w:r>
      <w:r>
        <w:rPr>
          <w:color w:val="231F20"/>
          <w:spacing w:val="-26"/>
        </w:rPr>
        <w:t> </w:t>
      </w:r>
      <w:r>
        <w:rPr>
          <w:color w:val="231F20"/>
        </w:rPr>
        <w:t>body</w:t>
      </w:r>
      <w:r>
        <w:rPr>
          <w:color w:val="231F20"/>
          <w:spacing w:val="-26"/>
        </w:rPr>
        <w:t> </w:t>
      </w:r>
      <w:r>
        <w:rPr>
          <w:color w:val="231F20"/>
        </w:rPr>
        <w:t>and</w:t>
      </w:r>
      <w:r>
        <w:rPr>
          <w:color w:val="231F20"/>
          <w:spacing w:val="-27"/>
        </w:rPr>
        <w:t> </w:t>
      </w:r>
      <w:r>
        <w:rPr>
          <w:color w:val="231F20"/>
        </w:rPr>
        <w:t>distribution</w:t>
      </w:r>
      <w:r>
        <w:rPr>
          <w:color w:val="231F20"/>
          <w:spacing w:val="-26"/>
        </w:rPr>
        <w:t> </w:t>
      </w:r>
      <w:r>
        <w:rPr>
          <w:color w:val="231F20"/>
        </w:rPr>
        <w:t>system</w:t>
      </w:r>
      <w:r>
        <w:rPr>
          <w:color w:val="231F20"/>
          <w:spacing w:val="-26"/>
        </w:rPr>
        <w:t> </w:t>
      </w:r>
      <w:r>
        <w:rPr>
          <w:color w:val="231F20"/>
        </w:rPr>
        <w:t>with</w:t>
      </w:r>
      <w:r>
        <w:rPr>
          <w:color w:val="231F20"/>
          <w:spacing w:val="-27"/>
        </w:rPr>
        <w:t> </w:t>
      </w:r>
      <w:r>
        <w:rPr>
          <w:color w:val="231F20"/>
        </w:rPr>
        <w:t>cap- illaries. They serve the same purpose of</w:t>
      </w:r>
      <w:r>
        <w:rPr>
          <w:color w:val="231F20"/>
          <w:spacing w:val="-24"/>
        </w:rPr>
        <w:t> </w:t>
      </w:r>
      <w:r>
        <w:rPr>
          <w:color w:val="231F20"/>
        </w:rPr>
        <w:t>supply- ing</w:t>
      </w:r>
      <w:r>
        <w:rPr>
          <w:color w:val="231F20"/>
          <w:spacing w:val="-23"/>
        </w:rPr>
        <w:t> </w:t>
      </w:r>
      <w:r>
        <w:rPr>
          <w:color w:val="231F20"/>
        </w:rPr>
        <w:t>the</w:t>
      </w:r>
      <w:r>
        <w:rPr>
          <w:color w:val="231F20"/>
          <w:spacing w:val="-23"/>
        </w:rPr>
        <w:t> </w:t>
      </w:r>
      <w:r>
        <w:rPr>
          <w:color w:val="231F20"/>
        </w:rPr>
        <w:t>ultimate</w:t>
      </w:r>
      <w:r>
        <w:rPr>
          <w:color w:val="231F20"/>
          <w:spacing w:val="-23"/>
        </w:rPr>
        <w:t> </w:t>
      </w:r>
      <w:r>
        <w:rPr>
          <w:color w:val="231F20"/>
        </w:rPr>
        <w:t>consumer</w:t>
      </w:r>
      <w:r>
        <w:rPr>
          <w:color w:val="231F20"/>
          <w:spacing w:val="-23"/>
        </w:rPr>
        <w:t> </w:t>
      </w:r>
      <w:r>
        <w:rPr>
          <w:color w:val="231F20"/>
        </w:rPr>
        <w:t>in</w:t>
      </w:r>
      <w:r>
        <w:rPr>
          <w:color w:val="231F20"/>
          <w:spacing w:val="-23"/>
        </w:rPr>
        <w:t> </w:t>
      </w:r>
      <w:r>
        <w:rPr>
          <w:color w:val="231F20"/>
        </w:rPr>
        <w:t>the</w:t>
      </w:r>
      <w:r>
        <w:rPr>
          <w:color w:val="231F20"/>
          <w:spacing w:val="-23"/>
        </w:rPr>
        <w:t> </w:t>
      </w:r>
      <w:r>
        <w:rPr>
          <w:color w:val="231F20"/>
        </w:rPr>
        <w:t>city</w:t>
      </w:r>
      <w:r>
        <w:rPr>
          <w:color w:val="231F20"/>
          <w:spacing w:val="-23"/>
        </w:rPr>
        <w:t> </w:t>
      </w:r>
      <w:r>
        <w:rPr>
          <w:color w:val="231F20"/>
        </w:rPr>
        <w:t>with</w:t>
      </w:r>
      <w:r>
        <w:rPr>
          <w:color w:val="231F20"/>
          <w:spacing w:val="-23"/>
        </w:rPr>
        <w:t> </w:t>
      </w:r>
      <w:r>
        <w:rPr>
          <w:color w:val="231F20"/>
        </w:rPr>
        <w:t>the</w:t>
      </w:r>
      <w:r>
        <w:rPr>
          <w:color w:val="231F20"/>
          <w:spacing w:val="-23"/>
        </w:rPr>
        <w:t> </w:t>
      </w:r>
      <w:r>
        <w:rPr>
          <w:color w:val="231F20"/>
        </w:rPr>
        <w:t>life- giving blood of civilisation–electricity. In </w:t>
      </w:r>
      <w:r>
        <w:rPr>
          <w:color w:val="231F20"/>
          <w:spacing w:val="-3"/>
        </w:rPr>
        <w:t>this </w:t>
      </w:r>
      <w:r>
        <w:rPr>
          <w:color w:val="231F20"/>
        </w:rPr>
        <w:t>chapter,</w:t>
      </w:r>
      <w:r>
        <w:rPr>
          <w:color w:val="231F20"/>
          <w:spacing w:val="-20"/>
        </w:rPr>
        <w:t> </w:t>
      </w:r>
      <w:r>
        <w:rPr>
          <w:color w:val="231F20"/>
        </w:rPr>
        <w:t>we</w:t>
      </w:r>
      <w:r>
        <w:rPr>
          <w:color w:val="231F20"/>
          <w:spacing w:val="-19"/>
        </w:rPr>
        <w:t> </w:t>
      </w:r>
      <w:r>
        <w:rPr>
          <w:color w:val="231F20"/>
        </w:rPr>
        <w:t>shall</w:t>
      </w:r>
      <w:r>
        <w:rPr>
          <w:color w:val="231F20"/>
          <w:spacing w:val="-19"/>
        </w:rPr>
        <w:t> </w:t>
      </w:r>
      <w:r>
        <w:rPr>
          <w:color w:val="231F20"/>
        </w:rPr>
        <w:t>confine</w:t>
      </w:r>
      <w:r>
        <w:rPr>
          <w:color w:val="231F20"/>
          <w:spacing w:val="-20"/>
        </w:rPr>
        <w:t> </w:t>
      </w:r>
      <w:r>
        <w:rPr>
          <w:color w:val="231F20"/>
        </w:rPr>
        <w:t>our</w:t>
      </w:r>
      <w:r>
        <w:rPr>
          <w:color w:val="231F20"/>
          <w:spacing w:val="-19"/>
        </w:rPr>
        <w:t> </w:t>
      </w:r>
      <w:r>
        <w:rPr>
          <w:color w:val="231F20"/>
        </w:rPr>
        <w:t>attention</w:t>
      </w:r>
      <w:r>
        <w:rPr>
          <w:color w:val="231F20"/>
          <w:spacing w:val="-19"/>
        </w:rPr>
        <w:t> </w:t>
      </w:r>
      <w:r>
        <w:rPr>
          <w:color w:val="231F20"/>
        </w:rPr>
        <w:t>to</w:t>
      </w:r>
      <w:r>
        <w:rPr>
          <w:color w:val="231F20"/>
          <w:spacing w:val="-19"/>
        </w:rPr>
        <w:t> </w:t>
      </w:r>
      <w:r>
        <w:rPr>
          <w:color w:val="231F20"/>
        </w:rPr>
        <w:t>the</w:t>
      </w:r>
      <w:r>
        <w:rPr>
          <w:color w:val="231F20"/>
          <w:spacing w:val="-20"/>
        </w:rPr>
        <w:t> </w:t>
      </w:r>
      <w:r>
        <w:rPr>
          <w:color w:val="231F20"/>
        </w:rPr>
        <w:t>gen- eral introduction to distribution</w:t>
      </w:r>
      <w:r>
        <w:rPr>
          <w:color w:val="231F20"/>
          <w:spacing w:val="-24"/>
        </w:rPr>
        <w:t> </w:t>
      </w:r>
      <w:r>
        <w:rPr>
          <w:color w:val="231F20"/>
        </w:rPr>
        <w:t>system.</w:t>
      </w:r>
    </w:p>
    <w:p>
      <w:pPr>
        <w:pStyle w:val="Heading1"/>
        <w:numPr>
          <w:ilvl w:val="1"/>
          <w:numId w:val="2"/>
        </w:numPr>
        <w:tabs>
          <w:tab w:pos="5830" w:val="left" w:leader="none"/>
        </w:tabs>
        <w:spacing w:line="240" w:lineRule="auto" w:before="127" w:after="0"/>
        <w:ind w:left="5829" w:right="0" w:hanging="546"/>
        <w:jc w:val="left"/>
      </w:pPr>
      <w:r>
        <w:rPr>
          <w:color w:val="005AAA"/>
          <w:spacing w:val="6"/>
        </w:rPr>
        <w:t>Distribution</w:t>
      </w:r>
      <w:r>
        <w:rPr>
          <w:color w:val="005AAA"/>
          <w:spacing w:val="25"/>
        </w:rPr>
        <w:t> </w:t>
      </w:r>
      <w:r>
        <w:rPr>
          <w:color w:val="005AAA"/>
          <w:spacing w:val="5"/>
        </w:rPr>
        <w:t>System</w:t>
      </w:r>
    </w:p>
    <w:p>
      <w:pPr>
        <w:spacing w:line="249" w:lineRule="auto" w:before="93"/>
        <w:ind w:left="5284" w:right="1668" w:firstLine="0"/>
        <w:jc w:val="both"/>
        <w:rPr>
          <w:b/>
          <w:sz w:val="20"/>
        </w:rPr>
      </w:pPr>
      <w:r>
        <w:rPr>
          <w:i/>
          <w:color w:val="231F20"/>
          <w:sz w:val="20"/>
        </w:rPr>
        <w:t>That</w:t>
      </w:r>
      <w:r>
        <w:rPr>
          <w:i/>
          <w:color w:val="231F20"/>
          <w:spacing w:val="-19"/>
          <w:sz w:val="20"/>
        </w:rPr>
        <w:t> </w:t>
      </w:r>
      <w:r>
        <w:rPr>
          <w:i/>
          <w:color w:val="231F20"/>
          <w:sz w:val="20"/>
        </w:rPr>
        <w:t>part</w:t>
      </w:r>
      <w:r>
        <w:rPr>
          <w:i/>
          <w:color w:val="231F20"/>
          <w:spacing w:val="-19"/>
          <w:sz w:val="20"/>
        </w:rPr>
        <w:t> </w:t>
      </w:r>
      <w:r>
        <w:rPr>
          <w:i/>
          <w:color w:val="231F20"/>
          <w:sz w:val="20"/>
        </w:rPr>
        <w:t>of</w:t>
      </w:r>
      <w:r>
        <w:rPr>
          <w:i/>
          <w:color w:val="231F20"/>
          <w:spacing w:val="-19"/>
          <w:sz w:val="20"/>
        </w:rPr>
        <w:t> </w:t>
      </w:r>
      <w:r>
        <w:rPr>
          <w:i/>
          <w:color w:val="231F20"/>
          <w:sz w:val="20"/>
        </w:rPr>
        <w:t>power</w:t>
      </w:r>
      <w:r>
        <w:rPr>
          <w:i/>
          <w:color w:val="231F20"/>
          <w:spacing w:val="-19"/>
          <w:sz w:val="20"/>
        </w:rPr>
        <w:t> </w:t>
      </w:r>
      <w:r>
        <w:rPr>
          <w:i/>
          <w:color w:val="231F20"/>
          <w:sz w:val="20"/>
        </w:rPr>
        <w:t>system</w:t>
      </w:r>
      <w:r>
        <w:rPr>
          <w:i/>
          <w:color w:val="231F20"/>
          <w:spacing w:val="-18"/>
          <w:sz w:val="20"/>
        </w:rPr>
        <w:t> </w:t>
      </w:r>
      <w:r>
        <w:rPr>
          <w:i/>
          <w:color w:val="231F20"/>
          <w:sz w:val="20"/>
        </w:rPr>
        <w:t>which</w:t>
      </w:r>
      <w:r>
        <w:rPr>
          <w:i/>
          <w:color w:val="231F20"/>
          <w:spacing w:val="-19"/>
          <w:sz w:val="20"/>
        </w:rPr>
        <w:t> </w:t>
      </w:r>
      <w:r>
        <w:rPr>
          <w:i/>
          <w:color w:val="231F20"/>
          <w:sz w:val="20"/>
        </w:rPr>
        <w:t>distributes</w:t>
      </w:r>
      <w:r>
        <w:rPr>
          <w:i/>
          <w:color w:val="231F20"/>
          <w:spacing w:val="-19"/>
          <w:sz w:val="20"/>
        </w:rPr>
        <w:t> </w:t>
      </w:r>
      <w:r>
        <w:rPr>
          <w:i/>
          <w:color w:val="231F20"/>
          <w:sz w:val="20"/>
        </w:rPr>
        <w:t>elec- </w:t>
      </w:r>
      <w:r>
        <w:rPr>
          <w:i/>
          <w:color w:val="231F20"/>
          <w:sz w:val="20"/>
        </w:rPr>
        <w:t>tric power for local use is known as</w:t>
      </w:r>
      <w:r>
        <w:rPr>
          <w:i/>
          <w:color w:val="231F20"/>
          <w:spacing w:val="-27"/>
          <w:sz w:val="20"/>
        </w:rPr>
        <w:t> </w:t>
      </w:r>
      <w:r>
        <w:rPr>
          <w:b/>
          <w:color w:val="EC008C"/>
          <w:spacing w:val="-8"/>
          <w:sz w:val="20"/>
        </w:rPr>
        <w:t>distribution </w:t>
      </w:r>
      <w:r>
        <w:rPr>
          <w:b/>
          <w:color w:val="EC008C"/>
          <w:sz w:val="20"/>
        </w:rPr>
        <w:t>system.</w:t>
      </w:r>
    </w:p>
    <w:p>
      <w:pPr>
        <w:spacing w:before="160"/>
        <w:ind w:left="0" w:right="472" w:firstLine="0"/>
        <w:jc w:val="center"/>
        <w:rPr>
          <w:rFonts w:ascii="Arial"/>
          <w:b/>
          <w:sz w:val="18"/>
        </w:rPr>
      </w:pPr>
      <w:r>
        <w:rPr/>
        <w:pict>
          <v:group style="position:absolute;margin-left:513.000061pt;margin-top:6.802223pt;width:50pt;height:50pt;mso-position-horizontal-relative:page;mso-position-vertical-relative:paragraph;z-index:251664384" coordorigin="10260,136" coordsize="1000,1000">
            <v:shape style="position:absolute;left:10260;top:136;width:1000;height:1000" coordorigin="10260,136" coordsize="1000,1000" path="m10760,136l10686,141,10616,157,10550,183,10488,217,10432,259,10383,308,10341,364,10307,426,10281,492,10265,562,10260,636,10265,710,10281,780,10307,847,10341,908,10383,964,10432,1013,10488,1055,10550,1089,10616,1115,10686,1131,10760,1136,10834,1131,10904,1115,10970,1089,11032,1055,11088,1013,11137,964,11179,908,11213,847,11239,780,11255,710,11260,636,11255,562,11239,492,11213,426,11179,364,11137,308,11088,259,11032,217,10970,183,10904,157,10834,141,10760,136xe" filled="true" fillcolor="#2e3092" stroked="false">
              <v:path arrowok="t"/>
              <v:fill type="solid"/>
            </v:shape>
            <v:shape style="position:absolute;left:10328;top:205;width:863;height:863" coordorigin="10329,205" coordsize="863,863" path="m10760,205l10683,212,10610,232,10543,264,10483,307,10431,359,10388,419,10356,486,10336,559,10329,636,10336,713,10356,786,10388,853,10431,913,10483,965,10543,1008,10610,1040,10683,1060,10760,1067,10837,1060,10910,1040,10977,1008,11037,965,11089,913,11132,853,11164,786,11184,713,11191,636,11184,559,11164,486,11132,419,11089,359,11037,307,10977,264,10910,232,10837,212,10760,205xe" filled="true" fillcolor="#ffffff" stroked="false">
              <v:path arrowok="t"/>
              <v:fill type="solid"/>
            </v:shape>
            <v:shape style="position:absolute;left:10403;top:279;width:713;height:713" coordorigin="10404,280" coordsize="713,713" path="m10760,280l10688,287,10622,308,10561,341,10508,384,10465,437,10432,498,10411,564,10404,636,10411,708,10432,775,10465,835,10508,888,10561,931,10622,964,10688,985,10760,992,10832,985,10898,964,10959,931,11012,888,11055,835,11088,775,11109,708,11116,636,11109,564,11088,498,11055,437,11012,384,10959,341,10898,308,10832,287,10760,280xe" filled="true" fillcolor="#ed1c24" stroked="false">
              <v:path arrowok="t"/>
              <v:fill type="solid"/>
            </v:shape>
            <v:shape style="position:absolute;left:10574;top:476;width:372;height:320" coordorigin="10574,476" coordsize="372,320" path="m10574,476l10574,796,10946,636,10574,476xe" filled="true" fillcolor="#ffffff" stroked="false">
              <v:path arrowok="t"/>
              <v:fill type="solid"/>
            </v:shape>
            <w10:wrap type="none"/>
          </v:group>
        </w:pict>
      </w:r>
      <w:r>
        <w:rPr/>
        <w:pict>
          <v:group style="position:absolute;margin-left:74.431358pt;margin-top:10.802379pt;width:106.5pt;height:46pt;mso-position-horizontal-relative:page;mso-position-vertical-relative:paragraph;z-index:251666432" coordorigin="1489,216" coordsize="2130,920">
            <v:shape style="position:absolute;left:1488;top:216;width:2122;height:920" type="#_x0000_t75" stroked="false">
              <v:imagedata r:id="rId9" o:title=""/>
            </v:shape>
            <v:shape style="position:absolute;left:1544;top:216;width:2075;height:920" type="#_x0000_t75" stroked="false">
              <v:imagedata r:id="rId10" o:title=""/>
            </v:shape>
            <v:shape style="position:absolute;left:1488;top:216;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w10:wrap type="none"/>
          </v:group>
        </w:pict>
      </w:r>
      <w:r>
        <w:rPr>
          <w:rFonts w:ascii="Arial"/>
          <w:b/>
          <w:color w:val="231F20"/>
          <w:sz w:val="18"/>
        </w:rPr>
        <w:t>300</w:t>
      </w:r>
    </w:p>
    <w:p>
      <w:pPr>
        <w:spacing w:after="0"/>
        <w:jc w:val="center"/>
        <w:rPr>
          <w:rFonts w:ascii="Arial"/>
          <w:sz w:val="18"/>
        </w:rPr>
        <w:sectPr>
          <w:type w:val="continuous"/>
          <w:pgSz w:w="11900" w:h="16840"/>
          <w:pgMar w:top="960" w:bottom="280" w:left="800" w:right="320"/>
        </w:sectPr>
      </w:pPr>
    </w:p>
    <w:p>
      <w:pPr>
        <w:pStyle w:val="BodyText"/>
        <w:spacing w:line="249" w:lineRule="auto" w:before="167"/>
        <w:ind w:left="1190" w:right="1667" w:firstLine="360"/>
        <w:jc w:val="both"/>
      </w:pPr>
      <w:r>
        <w:rPr/>
        <w:pict>
          <v:group style="position:absolute;margin-left:45.5pt;margin-top:114.779999pt;width:504pt;height:21.05pt;mso-position-horizontal-relative:page;mso-position-vertical-relative:page;z-index:-252755968" coordorigin="910,2296" coordsize="10080,421">
            <v:shape style="position:absolute;left:910;top:2572;width:10080;height:144" type="#_x0000_t75" stroked="false">
              <v:imagedata r:id="rId12" o:title=""/>
            </v:shape>
            <v:rect style="position:absolute;left:919;top:2295;width:10061;height:285" filled="true" fillcolor="#fee7e1" stroked="false">
              <v:fill type="solid"/>
            </v:rect>
            <w10:wrap type="none"/>
          </v:group>
        </w:pict>
      </w:r>
      <w:bookmarkStart w:name="_bookmark1" w:id="4"/>
      <w:bookmarkEnd w:id="4"/>
      <w:r>
        <w:rPr/>
      </w:r>
      <w:r>
        <w:rPr>
          <w:color w:val="231F20"/>
        </w:rPr>
        <w:t>In general, the distribution system is the electrical system between the sub-station fed by the transmission</w:t>
      </w:r>
      <w:r>
        <w:rPr>
          <w:color w:val="231F20"/>
          <w:spacing w:val="-7"/>
        </w:rPr>
        <w:t> </w:t>
      </w:r>
      <w:r>
        <w:rPr>
          <w:color w:val="231F20"/>
        </w:rPr>
        <w:t>system</w:t>
      </w:r>
      <w:r>
        <w:rPr>
          <w:color w:val="231F20"/>
          <w:spacing w:val="-6"/>
        </w:rPr>
        <w:t> </w:t>
      </w:r>
      <w:r>
        <w:rPr>
          <w:color w:val="231F20"/>
        </w:rPr>
        <w:t>and</w:t>
      </w:r>
      <w:r>
        <w:rPr>
          <w:color w:val="231F20"/>
          <w:spacing w:val="-6"/>
        </w:rPr>
        <w:t> </w:t>
      </w:r>
      <w:r>
        <w:rPr>
          <w:color w:val="231F20"/>
        </w:rPr>
        <w:t>the</w:t>
      </w:r>
      <w:r>
        <w:rPr>
          <w:color w:val="231F20"/>
          <w:spacing w:val="-7"/>
        </w:rPr>
        <w:t> </w:t>
      </w:r>
      <w:r>
        <w:rPr>
          <w:color w:val="231F20"/>
        </w:rPr>
        <w:t>consumers</w:t>
      </w:r>
      <w:r>
        <w:rPr>
          <w:color w:val="231F20"/>
          <w:spacing w:val="-6"/>
        </w:rPr>
        <w:t> </w:t>
      </w:r>
      <w:r>
        <w:rPr>
          <w:color w:val="231F20"/>
        </w:rPr>
        <w:t>meters.</w:t>
      </w:r>
      <w:r>
        <w:rPr>
          <w:color w:val="231F20"/>
          <w:spacing w:val="38"/>
        </w:rPr>
        <w:t> </w:t>
      </w:r>
      <w:r>
        <w:rPr>
          <w:color w:val="231F20"/>
        </w:rPr>
        <w:t>It</w:t>
      </w:r>
      <w:r>
        <w:rPr>
          <w:color w:val="231F20"/>
          <w:spacing w:val="-7"/>
        </w:rPr>
        <w:t> </w:t>
      </w:r>
      <w:r>
        <w:rPr>
          <w:color w:val="231F20"/>
        </w:rPr>
        <w:t>generally</w:t>
      </w:r>
      <w:r>
        <w:rPr>
          <w:color w:val="231F20"/>
          <w:spacing w:val="-6"/>
        </w:rPr>
        <w:t> </w:t>
      </w:r>
      <w:r>
        <w:rPr>
          <w:color w:val="231F20"/>
        </w:rPr>
        <w:t>consists</w:t>
      </w:r>
      <w:r>
        <w:rPr>
          <w:color w:val="231F20"/>
          <w:spacing w:val="-6"/>
        </w:rPr>
        <w:t> </w:t>
      </w:r>
      <w:r>
        <w:rPr>
          <w:color w:val="231F20"/>
        </w:rPr>
        <w:t>of</w:t>
      </w:r>
      <w:r>
        <w:rPr>
          <w:color w:val="231F20"/>
          <w:spacing w:val="-5"/>
        </w:rPr>
        <w:t> </w:t>
      </w:r>
      <w:r>
        <w:rPr>
          <w:i/>
          <w:color w:val="EC008C"/>
        </w:rPr>
        <w:t>feeders,</w:t>
      </w:r>
      <w:r>
        <w:rPr>
          <w:i/>
          <w:color w:val="EC008C"/>
          <w:spacing w:val="-9"/>
        </w:rPr>
        <w:t> </w:t>
      </w:r>
      <w:r>
        <w:rPr>
          <w:i/>
          <w:color w:val="EC008C"/>
        </w:rPr>
        <w:t>distributors</w:t>
      </w:r>
      <w:r>
        <w:rPr>
          <w:i/>
          <w:color w:val="EC008C"/>
          <w:spacing w:val="-8"/>
        </w:rPr>
        <w:t> </w:t>
      </w:r>
      <w:r>
        <w:rPr>
          <w:color w:val="231F20"/>
        </w:rPr>
        <w:t>and</w:t>
      </w:r>
      <w:r>
        <w:rPr>
          <w:color w:val="231F20"/>
          <w:spacing w:val="-6"/>
        </w:rPr>
        <w:t> </w:t>
      </w:r>
      <w:r>
        <w:rPr>
          <w:color w:val="231F20"/>
        </w:rPr>
        <w:t>the </w:t>
      </w:r>
      <w:r>
        <w:rPr>
          <w:i/>
          <w:color w:val="EC008C"/>
        </w:rPr>
        <w:t>service mains. </w:t>
      </w:r>
      <w:r>
        <w:rPr>
          <w:color w:val="231F20"/>
        </w:rPr>
        <w:t>Fig. 12.1 shows the single line diagram of a typical low tension distribution</w:t>
      </w:r>
      <w:r>
        <w:rPr>
          <w:color w:val="231F20"/>
          <w:spacing w:val="-17"/>
        </w:rPr>
        <w:t> </w:t>
      </w:r>
      <w:r>
        <w:rPr>
          <w:color w:val="231F20"/>
        </w:rPr>
        <w:t>system.</w:t>
      </w:r>
    </w:p>
    <w:p>
      <w:pPr>
        <w:pStyle w:val="ListParagraph"/>
        <w:numPr>
          <w:ilvl w:val="0"/>
          <w:numId w:val="3"/>
        </w:numPr>
        <w:tabs>
          <w:tab w:pos="1910" w:val="left" w:leader="none"/>
        </w:tabs>
        <w:spacing w:line="249" w:lineRule="auto" w:before="41" w:after="0"/>
        <w:ind w:left="1190" w:right="1667" w:firstLine="393"/>
        <w:jc w:val="both"/>
        <w:rPr>
          <w:sz w:val="20"/>
        </w:rPr>
      </w:pPr>
      <w:r>
        <w:rPr>
          <w:i/>
          <w:color w:val="EC008C"/>
          <w:spacing w:val="-4"/>
          <w:sz w:val="20"/>
        </w:rPr>
        <w:t>Feeders. </w:t>
      </w:r>
      <w:r>
        <w:rPr>
          <w:color w:val="231F20"/>
          <w:sz w:val="20"/>
        </w:rPr>
        <w:t>A feeder is a conductor which connects the sub-station (or localised generating station)</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area</w:t>
      </w:r>
      <w:r>
        <w:rPr>
          <w:color w:val="231F20"/>
          <w:spacing w:val="-13"/>
          <w:sz w:val="20"/>
        </w:rPr>
        <w:t> </w:t>
      </w:r>
      <w:r>
        <w:rPr>
          <w:color w:val="231F20"/>
          <w:sz w:val="20"/>
        </w:rPr>
        <w:t>where</w:t>
      </w:r>
      <w:r>
        <w:rPr>
          <w:color w:val="231F20"/>
          <w:spacing w:val="-13"/>
          <w:sz w:val="20"/>
        </w:rPr>
        <w:t> </w:t>
      </w:r>
      <w:r>
        <w:rPr>
          <w:color w:val="231F20"/>
          <w:sz w:val="20"/>
        </w:rPr>
        <w:t>power</w:t>
      </w:r>
      <w:r>
        <w:rPr>
          <w:color w:val="231F20"/>
          <w:spacing w:val="-12"/>
          <w:sz w:val="20"/>
        </w:rPr>
        <w:t> </w:t>
      </w:r>
      <w:r>
        <w:rPr>
          <w:color w:val="231F20"/>
          <w:sz w:val="20"/>
        </w:rPr>
        <w:t>is</w:t>
      </w:r>
      <w:r>
        <w:rPr>
          <w:color w:val="231F20"/>
          <w:spacing w:val="-13"/>
          <w:sz w:val="20"/>
        </w:rPr>
        <w:t> </w:t>
      </w:r>
      <w:r>
        <w:rPr>
          <w:color w:val="231F20"/>
          <w:sz w:val="20"/>
        </w:rPr>
        <w:t>to</w:t>
      </w:r>
      <w:r>
        <w:rPr>
          <w:color w:val="231F20"/>
          <w:spacing w:val="-13"/>
          <w:sz w:val="20"/>
        </w:rPr>
        <w:t> </w:t>
      </w:r>
      <w:r>
        <w:rPr>
          <w:color w:val="231F20"/>
          <w:sz w:val="20"/>
        </w:rPr>
        <w:t>be</w:t>
      </w:r>
      <w:r>
        <w:rPr>
          <w:color w:val="231F20"/>
          <w:spacing w:val="-13"/>
          <w:sz w:val="20"/>
        </w:rPr>
        <w:t> </w:t>
      </w:r>
      <w:r>
        <w:rPr>
          <w:color w:val="231F20"/>
          <w:sz w:val="20"/>
        </w:rPr>
        <w:t>distributed.</w:t>
      </w:r>
      <w:r>
        <w:rPr>
          <w:color w:val="231F20"/>
          <w:spacing w:val="26"/>
          <w:sz w:val="20"/>
        </w:rPr>
        <w:t> </w:t>
      </w:r>
      <w:r>
        <w:rPr>
          <w:color w:val="231F20"/>
          <w:sz w:val="20"/>
        </w:rPr>
        <w:t>Generally,</w:t>
      </w:r>
      <w:r>
        <w:rPr>
          <w:color w:val="231F20"/>
          <w:spacing w:val="-13"/>
          <w:sz w:val="20"/>
        </w:rPr>
        <w:t> </w:t>
      </w:r>
      <w:r>
        <w:rPr>
          <w:color w:val="231F20"/>
          <w:sz w:val="20"/>
        </w:rPr>
        <w:t>no</w:t>
      </w:r>
      <w:r>
        <w:rPr>
          <w:color w:val="231F20"/>
          <w:spacing w:val="-13"/>
          <w:sz w:val="20"/>
        </w:rPr>
        <w:t> </w:t>
      </w:r>
      <w:r>
        <w:rPr>
          <w:color w:val="231F20"/>
          <w:sz w:val="20"/>
        </w:rPr>
        <w:t>tappings</w:t>
      </w:r>
      <w:r>
        <w:rPr>
          <w:color w:val="231F20"/>
          <w:spacing w:val="-13"/>
          <w:sz w:val="20"/>
        </w:rPr>
        <w:t> </w:t>
      </w:r>
      <w:r>
        <w:rPr>
          <w:color w:val="231F20"/>
          <w:sz w:val="20"/>
        </w:rPr>
        <w:t>are</w:t>
      </w:r>
      <w:r>
        <w:rPr>
          <w:color w:val="231F20"/>
          <w:spacing w:val="-13"/>
          <w:sz w:val="20"/>
        </w:rPr>
        <w:t> </w:t>
      </w:r>
      <w:r>
        <w:rPr>
          <w:color w:val="231F20"/>
          <w:sz w:val="20"/>
        </w:rPr>
        <w:t>taken</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3"/>
          <w:sz w:val="20"/>
        </w:rPr>
        <w:t> </w:t>
      </w:r>
      <w:r>
        <w:rPr>
          <w:color w:val="231F20"/>
          <w:sz w:val="20"/>
        </w:rPr>
        <w:t>feeder so</w:t>
      </w:r>
      <w:r>
        <w:rPr>
          <w:color w:val="231F20"/>
          <w:spacing w:val="-9"/>
          <w:sz w:val="20"/>
        </w:rPr>
        <w:t> </w:t>
      </w:r>
      <w:r>
        <w:rPr>
          <w:color w:val="231F20"/>
          <w:sz w:val="20"/>
        </w:rPr>
        <w:t>that</w:t>
      </w:r>
      <w:r>
        <w:rPr>
          <w:color w:val="231F20"/>
          <w:spacing w:val="-9"/>
          <w:sz w:val="20"/>
        </w:rPr>
        <w:t> </w:t>
      </w:r>
      <w:r>
        <w:rPr>
          <w:color w:val="231F20"/>
          <w:sz w:val="20"/>
        </w:rPr>
        <w:t>current</w:t>
      </w:r>
      <w:r>
        <w:rPr>
          <w:color w:val="231F20"/>
          <w:spacing w:val="-9"/>
          <w:sz w:val="20"/>
        </w:rPr>
        <w:t> </w:t>
      </w:r>
      <w:r>
        <w:rPr>
          <w:color w:val="231F20"/>
          <w:sz w:val="20"/>
        </w:rPr>
        <w:t>in</w:t>
      </w:r>
      <w:r>
        <w:rPr>
          <w:color w:val="231F20"/>
          <w:spacing w:val="-9"/>
          <w:sz w:val="20"/>
        </w:rPr>
        <w:t> </w:t>
      </w:r>
      <w:r>
        <w:rPr>
          <w:color w:val="231F20"/>
          <w:sz w:val="20"/>
        </w:rPr>
        <w:t>it</w:t>
      </w:r>
      <w:r>
        <w:rPr>
          <w:color w:val="231F20"/>
          <w:spacing w:val="-9"/>
          <w:sz w:val="20"/>
        </w:rPr>
        <w:t> </w:t>
      </w:r>
      <w:r>
        <w:rPr>
          <w:color w:val="231F20"/>
          <w:sz w:val="20"/>
        </w:rPr>
        <w:t>remains</w:t>
      </w:r>
      <w:r>
        <w:rPr>
          <w:color w:val="231F20"/>
          <w:spacing w:val="-9"/>
          <w:sz w:val="20"/>
        </w:rPr>
        <w:t> </w:t>
      </w:r>
      <w:r>
        <w:rPr>
          <w:color w:val="231F20"/>
          <w:sz w:val="20"/>
        </w:rPr>
        <w:t>the</w:t>
      </w:r>
      <w:r>
        <w:rPr>
          <w:color w:val="231F20"/>
          <w:spacing w:val="-9"/>
          <w:sz w:val="20"/>
        </w:rPr>
        <w:t> </w:t>
      </w:r>
      <w:r>
        <w:rPr>
          <w:color w:val="231F20"/>
          <w:sz w:val="20"/>
        </w:rPr>
        <w:t>same</w:t>
      </w:r>
      <w:r>
        <w:rPr>
          <w:color w:val="231F20"/>
          <w:spacing w:val="-9"/>
          <w:sz w:val="20"/>
        </w:rPr>
        <w:t> </w:t>
      </w:r>
      <w:r>
        <w:rPr>
          <w:color w:val="231F20"/>
          <w:sz w:val="20"/>
        </w:rPr>
        <w:t>throughout.</w:t>
      </w:r>
      <w:r>
        <w:rPr>
          <w:color w:val="231F20"/>
          <w:spacing w:val="32"/>
          <w:sz w:val="20"/>
        </w:rPr>
        <w:t> </w:t>
      </w:r>
      <w:r>
        <w:rPr>
          <w:color w:val="231F20"/>
          <w:sz w:val="20"/>
        </w:rPr>
        <w:t>The</w:t>
      </w:r>
      <w:r>
        <w:rPr>
          <w:color w:val="231F20"/>
          <w:spacing w:val="-9"/>
          <w:sz w:val="20"/>
        </w:rPr>
        <w:t> </w:t>
      </w:r>
      <w:r>
        <w:rPr>
          <w:color w:val="231F20"/>
          <w:sz w:val="20"/>
        </w:rPr>
        <w:t>main</w:t>
      </w:r>
      <w:r>
        <w:rPr>
          <w:color w:val="231F20"/>
          <w:spacing w:val="-9"/>
          <w:sz w:val="20"/>
        </w:rPr>
        <w:t> </w:t>
      </w:r>
      <w:r>
        <w:rPr>
          <w:color w:val="231F20"/>
          <w:sz w:val="20"/>
        </w:rPr>
        <w:t>consideration</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design</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feeder</w:t>
      </w:r>
      <w:r>
        <w:rPr>
          <w:color w:val="231F20"/>
          <w:spacing w:val="-9"/>
          <w:sz w:val="20"/>
        </w:rPr>
        <w:t> </w:t>
      </w:r>
      <w:r>
        <w:rPr>
          <w:color w:val="231F20"/>
          <w:sz w:val="20"/>
        </w:rPr>
        <w:t>is the current carrying</w:t>
      </w:r>
      <w:r>
        <w:rPr>
          <w:color w:val="231F20"/>
          <w:spacing w:val="-25"/>
          <w:sz w:val="20"/>
        </w:rPr>
        <w:t> </w:t>
      </w:r>
      <w:r>
        <w:rPr>
          <w:color w:val="231F20"/>
          <w:sz w:val="20"/>
        </w:rPr>
        <w:t>capacity.</w:t>
      </w:r>
    </w:p>
    <w:p>
      <w:pPr>
        <w:pStyle w:val="ListParagraph"/>
        <w:numPr>
          <w:ilvl w:val="0"/>
          <w:numId w:val="3"/>
        </w:numPr>
        <w:tabs>
          <w:tab w:pos="1910" w:val="left" w:leader="none"/>
        </w:tabs>
        <w:spacing w:line="249" w:lineRule="auto" w:before="42" w:after="0"/>
        <w:ind w:left="1190" w:right="1668" w:firstLine="340"/>
        <w:jc w:val="both"/>
        <w:rPr>
          <w:sz w:val="20"/>
        </w:rPr>
      </w:pPr>
      <w:r>
        <w:rPr>
          <w:i/>
          <w:color w:val="EC008C"/>
          <w:spacing w:val="-4"/>
          <w:sz w:val="20"/>
        </w:rPr>
        <w:t>Distributor. </w:t>
      </w:r>
      <w:r>
        <w:rPr>
          <w:color w:val="231F20"/>
          <w:sz w:val="20"/>
        </w:rPr>
        <w:t>A distributor is a conductor from which tappings are taken for supply to the consumers.</w:t>
      </w:r>
      <w:r>
        <w:rPr>
          <w:color w:val="231F20"/>
          <w:spacing w:val="31"/>
          <w:sz w:val="20"/>
        </w:rPr>
        <w:t> </w:t>
      </w:r>
      <w:r>
        <w:rPr>
          <w:color w:val="231F20"/>
          <w:sz w:val="20"/>
        </w:rPr>
        <w:t>In</w:t>
      </w:r>
      <w:r>
        <w:rPr>
          <w:color w:val="231F20"/>
          <w:spacing w:val="-10"/>
          <w:sz w:val="20"/>
        </w:rPr>
        <w:t> </w:t>
      </w:r>
      <w:r>
        <w:rPr>
          <w:color w:val="231F20"/>
          <w:sz w:val="20"/>
        </w:rPr>
        <w:t>Fig.</w:t>
      </w:r>
      <w:r>
        <w:rPr>
          <w:color w:val="231F20"/>
          <w:spacing w:val="-10"/>
          <w:sz w:val="20"/>
        </w:rPr>
        <w:t> </w:t>
      </w:r>
      <w:r>
        <w:rPr>
          <w:color w:val="231F20"/>
          <w:sz w:val="20"/>
        </w:rPr>
        <w:t>12.1,</w:t>
      </w:r>
      <w:r>
        <w:rPr>
          <w:color w:val="231F20"/>
          <w:spacing w:val="-9"/>
          <w:sz w:val="20"/>
        </w:rPr>
        <w:t> </w:t>
      </w:r>
      <w:r>
        <w:rPr>
          <w:i/>
          <w:color w:val="231F20"/>
          <w:sz w:val="20"/>
        </w:rPr>
        <w:t>A</w:t>
      </w:r>
      <w:r>
        <w:rPr>
          <w:i/>
          <w:color w:val="231F20"/>
          <w:spacing w:val="-17"/>
          <w:sz w:val="20"/>
        </w:rPr>
        <w:t> </w:t>
      </w:r>
      <w:r>
        <w:rPr>
          <w:i/>
          <w:color w:val="231F20"/>
          <w:sz w:val="20"/>
        </w:rPr>
        <w:t>B</w:t>
      </w:r>
      <w:r>
        <w:rPr>
          <w:color w:val="231F20"/>
          <w:sz w:val="20"/>
        </w:rPr>
        <w:t>,</w:t>
      </w:r>
      <w:r>
        <w:rPr>
          <w:color w:val="231F20"/>
          <w:spacing w:val="-10"/>
          <w:sz w:val="20"/>
        </w:rPr>
        <w:t> </w:t>
      </w:r>
      <w:r>
        <w:rPr>
          <w:i/>
          <w:color w:val="231F20"/>
          <w:spacing w:val="4"/>
          <w:sz w:val="20"/>
        </w:rPr>
        <w:t>BC</w:t>
      </w:r>
      <w:r>
        <w:rPr>
          <w:color w:val="231F20"/>
          <w:spacing w:val="4"/>
          <w:sz w:val="20"/>
        </w:rPr>
        <w:t>,</w:t>
      </w:r>
      <w:r>
        <w:rPr>
          <w:color w:val="231F20"/>
          <w:spacing w:val="-10"/>
          <w:sz w:val="20"/>
        </w:rPr>
        <w:t> </w:t>
      </w:r>
      <w:r>
        <w:rPr>
          <w:i/>
          <w:color w:val="231F20"/>
          <w:sz w:val="20"/>
        </w:rPr>
        <w:t>CD</w:t>
      </w:r>
      <w:r>
        <w:rPr>
          <w:i/>
          <w:color w:val="231F20"/>
          <w:spacing w:val="-13"/>
          <w:sz w:val="20"/>
        </w:rPr>
        <w:t> </w:t>
      </w:r>
      <w:r>
        <w:rPr>
          <w:color w:val="231F20"/>
          <w:sz w:val="20"/>
        </w:rPr>
        <w:t>and</w:t>
      </w:r>
      <w:r>
        <w:rPr>
          <w:color w:val="231F20"/>
          <w:spacing w:val="-9"/>
          <w:sz w:val="20"/>
        </w:rPr>
        <w:t> </w:t>
      </w:r>
      <w:r>
        <w:rPr>
          <w:i/>
          <w:color w:val="231F20"/>
          <w:spacing w:val="5"/>
          <w:sz w:val="20"/>
        </w:rPr>
        <w:t>DA</w:t>
      </w:r>
      <w:r>
        <w:rPr>
          <w:i/>
          <w:color w:val="231F20"/>
          <w:spacing w:val="2"/>
          <w:sz w:val="20"/>
        </w:rPr>
        <w:t> </w:t>
      </w:r>
      <w:r>
        <w:rPr>
          <w:color w:val="231F20"/>
          <w:sz w:val="20"/>
        </w:rPr>
        <w:t>are</w:t>
      </w:r>
      <w:r>
        <w:rPr>
          <w:color w:val="231F20"/>
          <w:spacing w:val="-9"/>
          <w:sz w:val="20"/>
        </w:rPr>
        <w:t> </w:t>
      </w:r>
      <w:r>
        <w:rPr>
          <w:color w:val="231F20"/>
          <w:sz w:val="20"/>
        </w:rPr>
        <w:t>the</w:t>
      </w:r>
      <w:r>
        <w:rPr>
          <w:color w:val="231F20"/>
          <w:spacing w:val="-9"/>
          <w:sz w:val="20"/>
        </w:rPr>
        <w:t> </w:t>
      </w:r>
      <w:r>
        <w:rPr>
          <w:color w:val="231F20"/>
          <w:sz w:val="20"/>
        </w:rPr>
        <w:t>distributors.</w:t>
      </w:r>
      <w:r>
        <w:rPr>
          <w:color w:val="231F20"/>
          <w:spacing w:val="32"/>
          <w:sz w:val="20"/>
        </w:rPr>
        <w:t> </w:t>
      </w:r>
      <w:r>
        <w:rPr>
          <w:color w:val="231F20"/>
          <w:sz w:val="20"/>
        </w:rPr>
        <w:t>The</w:t>
      </w:r>
      <w:r>
        <w:rPr>
          <w:color w:val="231F20"/>
          <w:spacing w:val="-8"/>
          <w:sz w:val="20"/>
        </w:rPr>
        <w:t> </w:t>
      </w:r>
      <w:r>
        <w:rPr>
          <w:color w:val="231F20"/>
          <w:sz w:val="20"/>
        </w:rPr>
        <w:t>current</w:t>
      </w:r>
      <w:r>
        <w:rPr>
          <w:color w:val="231F20"/>
          <w:spacing w:val="-9"/>
          <w:sz w:val="20"/>
        </w:rPr>
        <w:t> </w:t>
      </w:r>
      <w:r>
        <w:rPr>
          <w:color w:val="231F20"/>
          <w:sz w:val="20"/>
        </w:rPr>
        <w:t>through</w:t>
      </w:r>
      <w:r>
        <w:rPr>
          <w:color w:val="231F20"/>
          <w:spacing w:val="-9"/>
          <w:sz w:val="20"/>
        </w:rPr>
        <w:t> </w:t>
      </w:r>
      <w:r>
        <w:rPr>
          <w:color w:val="231F20"/>
          <w:sz w:val="20"/>
        </w:rPr>
        <w:t>a</w:t>
      </w:r>
      <w:r>
        <w:rPr>
          <w:color w:val="231F20"/>
          <w:spacing w:val="-9"/>
          <w:sz w:val="20"/>
        </w:rPr>
        <w:t> </w:t>
      </w:r>
      <w:r>
        <w:rPr>
          <w:color w:val="231F20"/>
          <w:sz w:val="20"/>
        </w:rPr>
        <w:t>distributor is not constant because tappings are taken at various places along its length. While designing a distributor,</w:t>
      </w:r>
      <w:r>
        <w:rPr>
          <w:color w:val="231F20"/>
          <w:spacing w:val="-11"/>
          <w:sz w:val="20"/>
        </w:rPr>
        <w:t> </w:t>
      </w:r>
      <w:r>
        <w:rPr>
          <w:color w:val="231F20"/>
          <w:sz w:val="20"/>
        </w:rPr>
        <w:t>voltage</w:t>
      </w:r>
      <w:r>
        <w:rPr>
          <w:color w:val="231F20"/>
          <w:spacing w:val="-11"/>
          <w:sz w:val="20"/>
        </w:rPr>
        <w:t> </w:t>
      </w:r>
      <w:r>
        <w:rPr>
          <w:color w:val="231F20"/>
          <w:sz w:val="20"/>
        </w:rPr>
        <w:t>drop</w:t>
      </w:r>
      <w:r>
        <w:rPr>
          <w:color w:val="231F20"/>
          <w:spacing w:val="-10"/>
          <w:sz w:val="20"/>
        </w:rPr>
        <w:t> </w:t>
      </w:r>
      <w:r>
        <w:rPr>
          <w:color w:val="231F20"/>
          <w:sz w:val="20"/>
        </w:rPr>
        <w:t>along</w:t>
      </w:r>
      <w:r>
        <w:rPr>
          <w:color w:val="231F20"/>
          <w:spacing w:val="-11"/>
          <w:sz w:val="20"/>
        </w:rPr>
        <w:t> </w:t>
      </w:r>
      <w:r>
        <w:rPr>
          <w:color w:val="231F20"/>
          <w:sz w:val="20"/>
        </w:rPr>
        <w:t>its</w:t>
      </w:r>
      <w:r>
        <w:rPr>
          <w:color w:val="231F20"/>
          <w:spacing w:val="-11"/>
          <w:sz w:val="20"/>
        </w:rPr>
        <w:t> </w:t>
      </w:r>
      <w:r>
        <w:rPr>
          <w:color w:val="231F20"/>
          <w:sz w:val="20"/>
        </w:rPr>
        <w:t>length</w:t>
      </w:r>
      <w:r>
        <w:rPr>
          <w:color w:val="231F20"/>
          <w:spacing w:val="-10"/>
          <w:sz w:val="20"/>
        </w:rPr>
        <w:t> </w:t>
      </w:r>
      <w:r>
        <w:rPr>
          <w:color w:val="231F20"/>
          <w:sz w:val="20"/>
        </w:rPr>
        <w:t>is</w:t>
      </w:r>
      <w:r>
        <w:rPr>
          <w:color w:val="231F20"/>
          <w:spacing w:val="-11"/>
          <w:sz w:val="20"/>
        </w:rPr>
        <w:t> </w:t>
      </w:r>
      <w:r>
        <w:rPr>
          <w:color w:val="231F20"/>
          <w:sz w:val="20"/>
        </w:rPr>
        <w:t>the</w:t>
      </w:r>
      <w:r>
        <w:rPr>
          <w:color w:val="231F20"/>
          <w:spacing w:val="-11"/>
          <w:sz w:val="20"/>
        </w:rPr>
        <w:t> </w:t>
      </w:r>
      <w:r>
        <w:rPr>
          <w:color w:val="231F20"/>
          <w:sz w:val="20"/>
        </w:rPr>
        <w:t>main</w:t>
      </w:r>
      <w:r>
        <w:rPr>
          <w:color w:val="231F20"/>
          <w:spacing w:val="-10"/>
          <w:sz w:val="20"/>
        </w:rPr>
        <w:t> </w:t>
      </w:r>
      <w:r>
        <w:rPr>
          <w:color w:val="231F20"/>
          <w:sz w:val="20"/>
        </w:rPr>
        <w:t>consideration</w:t>
      </w:r>
      <w:r>
        <w:rPr>
          <w:color w:val="231F20"/>
          <w:spacing w:val="-11"/>
          <w:sz w:val="20"/>
        </w:rPr>
        <w:t> </w:t>
      </w:r>
      <w:r>
        <w:rPr>
          <w:color w:val="231F20"/>
          <w:sz w:val="20"/>
        </w:rPr>
        <w:t>since</w:t>
      </w:r>
      <w:r>
        <w:rPr>
          <w:color w:val="231F20"/>
          <w:spacing w:val="-11"/>
          <w:sz w:val="20"/>
        </w:rPr>
        <w:t> </w:t>
      </w:r>
      <w:r>
        <w:rPr>
          <w:color w:val="231F20"/>
          <w:sz w:val="20"/>
        </w:rPr>
        <w:t>the</w:t>
      </w:r>
      <w:r>
        <w:rPr>
          <w:color w:val="231F20"/>
          <w:spacing w:val="-10"/>
          <w:sz w:val="20"/>
        </w:rPr>
        <w:t> </w:t>
      </w:r>
      <w:r>
        <w:rPr>
          <w:color w:val="231F20"/>
          <w:sz w:val="20"/>
        </w:rPr>
        <w:t>statutory</w:t>
      </w:r>
      <w:r>
        <w:rPr>
          <w:color w:val="231F20"/>
          <w:spacing w:val="-11"/>
          <w:sz w:val="20"/>
        </w:rPr>
        <w:t> </w:t>
      </w:r>
      <w:r>
        <w:rPr>
          <w:color w:val="231F20"/>
          <w:sz w:val="20"/>
        </w:rPr>
        <w:t>limit</w:t>
      </w:r>
      <w:r>
        <w:rPr>
          <w:color w:val="231F20"/>
          <w:spacing w:val="-11"/>
          <w:sz w:val="20"/>
        </w:rPr>
        <w:t> </w:t>
      </w:r>
      <w:r>
        <w:rPr>
          <w:color w:val="231F20"/>
          <w:sz w:val="20"/>
        </w:rPr>
        <w:t>of</w:t>
      </w:r>
      <w:r>
        <w:rPr>
          <w:color w:val="231F20"/>
          <w:spacing w:val="-10"/>
          <w:sz w:val="20"/>
        </w:rPr>
        <w:t> </w:t>
      </w:r>
      <w:r>
        <w:rPr>
          <w:color w:val="231F20"/>
          <w:sz w:val="20"/>
        </w:rPr>
        <w:t>voltage variations</w:t>
      </w:r>
      <w:r>
        <w:rPr>
          <w:color w:val="231F20"/>
          <w:spacing w:val="-4"/>
          <w:sz w:val="20"/>
        </w:rPr>
        <w:t> </w:t>
      </w:r>
      <w:r>
        <w:rPr>
          <w:color w:val="231F20"/>
          <w:sz w:val="20"/>
        </w:rPr>
        <w:t>is</w:t>
      </w:r>
      <w:r>
        <w:rPr>
          <w:color w:val="231F20"/>
          <w:spacing w:val="-4"/>
          <w:sz w:val="20"/>
        </w:rPr>
        <w:t> </w:t>
      </w:r>
      <w:r>
        <w:rPr>
          <w:color w:val="231F20"/>
          <w:sz w:val="20"/>
        </w:rPr>
        <w:t>±</w:t>
      </w:r>
      <w:r>
        <w:rPr>
          <w:color w:val="231F20"/>
          <w:spacing w:val="-4"/>
          <w:sz w:val="20"/>
        </w:rPr>
        <w:t> </w:t>
      </w:r>
      <w:r>
        <w:rPr>
          <w:color w:val="231F20"/>
          <w:sz w:val="20"/>
        </w:rPr>
        <w:t>6%</w:t>
      </w:r>
      <w:r>
        <w:rPr>
          <w:color w:val="231F20"/>
          <w:spacing w:val="-4"/>
          <w:sz w:val="20"/>
        </w:rPr>
        <w:t> </w:t>
      </w:r>
      <w:r>
        <w:rPr>
          <w:color w:val="231F20"/>
          <w:sz w:val="20"/>
        </w:rPr>
        <w:t>of</w:t>
      </w:r>
      <w:r>
        <w:rPr>
          <w:color w:val="231F20"/>
          <w:spacing w:val="-4"/>
          <w:sz w:val="20"/>
        </w:rPr>
        <w:t> </w:t>
      </w:r>
      <w:r>
        <w:rPr>
          <w:color w:val="231F20"/>
          <w:sz w:val="20"/>
        </w:rPr>
        <w:t>rated</w:t>
      </w:r>
      <w:r>
        <w:rPr>
          <w:color w:val="231F20"/>
          <w:spacing w:val="-4"/>
          <w:sz w:val="20"/>
        </w:rPr>
        <w:t> </w:t>
      </w:r>
      <w:r>
        <w:rPr>
          <w:color w:val="231F20"/>
          <w:sz w:val="20"/>
        </w:rPr>
        <w:t>value</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consumers’</w:t>
      </w:r>
      <w:r>
        <w:rPr>
          <w:color w:val="231F20"/>
          <w:spacing w:val="-4"/>
          <w:sz w:val="20"/>
        </w:rPr>
        <w:t> </w:t>
      </w:r>
      <w:r>
        <w:rPr>
          <w:color w:val="231F20"/>
          <w:sz w:val="20"/>
        </w:rPr>
        <w:t>terminals.</w:t>
      </w:r>
    </w:p>
    <w:p>
      <w:pPr>
        <w:pStyle w:val="ListParagraph"/>
        <w:numPr>
          <w:ilvl w:val="0"/>
          <w:numId w:val="3"/>
        </w:numPr>
        <w:tabs>
          <w:tab w:pos="1910" w:val="left" w:leader="none"/>
        </w:tabs>
        <w:spacing w:line="249" w:lineRule="auto" w:before="47" w:after="0"/>
        <w:ind w:left="1190" w:right="1669" w:firstLine="288"/>
        <w:jc w:val="both"/>
        <w:rPr>
          <w:sz w:val="20"/>
        </w:rPr>
      </w:pPr>
      <w:r>
        <w:rPr>
          <w:i/>
          <w:color w:val="EC008C"/>
          <w:sz w:val="20"/>
        </w:rPr>
        <w:t>Service</w:t>
      </w:r>
      <w:r>
        <w:rPr>
          <w:i/>
          <w:color w:val="EC008C"/>
          <w:spacing w:val="-6"/>
          <w:sz w:val="20"/>
        </w:rPr>
        <w:t> </w:t>
      </w:r>
      <w:r>
        <w:rPr>
          <w:i/>
          <w:color w:val="EC008C"/>
          <w:sz w:val="20"/>
        </w:rPr>
        <w:t>mains</w:t>
      </w:r>
      <w:r>
        <w:rPr>
          <w:i/>
          <w:color w:val="231F20"/>
          <w:sz w:val="20"/>
        </w:rPr>
        <w:t>.</w:t>
      </w:r>
      <w:r>
        <w:rPr>
          <w:i/>
          <w:color w:val="231F20"/>
          <w:spacing w:val="36"/>
          <w:sz w:val="20"/>
        </w:rPr>
        <w:t> </w:t>
      </w:r>
      <w:r>
        <w:rPr>
          <w:color w:val="231F20"/>
          <w:sz w:val="20"/>
        </w:rPr>
        <w:t>A</w:t>
      </w:r>
      <w:r>
        <w:rPr>
          <w:color w:val="231F20"/>
          <w:spacing w:val="-8"/>
          <w:sz w:val="20"/>
        </w:rPr>
        <w:t> </w:t>
      </w:r>
      <w:r>
        <w:rPr>
          <w:color w:val="231F20"/>
          <w:sz w:val="20"/>
        </w:rPr>
        <w:t>service</w:t>
      </w:r>
      <w:r>
        <w:rPr>
          <w:color w:val="231F20"/>
          <w:spacing w:val="-7"/>
          <w:sz w:val="20"/>
        </w:rPr>
        <w:t> </w:t>
      </w:r>
      <w:r>
        <w:rPr>
          <w:color w:val="231F20"/>
          <w:sz w:val="20"/>
        </w:rPr>
        <w:t>mains</w:t>
      </w:r>
      <w:r>
        <w:rPr>
          <w:color w:val="231F20"/>
          <w:spacing w:val="-8"/>
          <w:sz w:val="20"/>
        </w:rPr>
        <w:t> </w:t>
      </w:r>
      <w:r>
        <w:rPr>
          <w:color w:val="231F20"/>
          <w:sz w:val="20"/>
        </w:rPr>
        <w:t>is</w:t>
      </w:r>
      <w:r>
        <w:rPr>
          <w:color w:val="231F20"/>
          <w:spacing w:val="-7"/>
          <w:sz w:val="20"/>
        </w:rPr>
        <w:t> </w:t>
      </w:r>
      <w:r>
        <w:rPr>
          <w:color w:val="231F20"/>
          <w:sz w:val="20"/>
        </w:rPr>
        <w:t>generally</w:t>
      </w:r>
      <w:r>
        <w:rPr>
          <w:color w:val="231F20"/>
          <w:spacing w:val="-7"/>
          <w:sz w:val="20"/>
        </w:rPr>
        <w:t> </w:t>
      </w:r>
      <w:r>
        <w:rPr>
          <w:color w:val="231F20"/>
          <w:sz w:val="20"/>
        </w:rPr>
        <w:t>a</w:t>
      </w:r>
      <w:r>
        <w:rPr>
          <w:color w:val="231F20"/>
          <w:spacing w:val="-8"/>
          <w:sz w:val="20"/>
        </w:rPr>
        <w:t> </w:t>
      </w:r>
      <w:r>
        <w:rPr>
          <w:color w:val="231F20"/>
          <w:sz w:val="20"/>
        </w:rPr>
        <w:t>small</w:t>
      </w:r>
      <w:r>
        <w:rPr>
          <w:color w:val="231F20"/>
          <w:spacing w:val="-7"/>
          <w:sz w:val="20"/>
        </w:rPr>
        <w:t> </w:t>
      </w:r>
      <w:r>
        <w:rPr>
          <w:color w:val="231F20"/>
          <w:sz w:val="20"/>
        </w:rPr>
        <w:t>cable</w:t>
      </w:r>
      <w:r>
        <w:rPr>
          <w:color w:val="231F20"/>
          <w:spacing w:val="-7"/>
          <w:sz w:val="20"/>
        </w:rPr>
        <w:t> </w:t>
      </w:r>
      <w:r>
        <w:rPr>
          <w:color w:val="231F20"/>
          <w:sz w:val="20"/>
        </w:rPr>
        <w:t>which</w:t>
      </w:r>
      <w:r>
        <w:rPr>
          <w:color w:val="231F20"/>
          <w:spacing w:val="-8"/>
          <w:sz w:val="20"/>
        </w:rPr>
        <w:t> </w:t>
      </w:r>
      <w:r>
        <w:rPr>
          <w:color w:val="231F20"/>
          <w:sz w:val="20"/>
        </w:rPr>
        <w:t>connects</w:t>
      </w:r>
      <w:r>
        <w:rPr>
          <w:color w:val="231F20"/>
          <w:spacing w:val="-7"/>
          <w:sz w:val="20"/>
        </w:rPr>
        <w:t> </w:t>
      </w:r>
      <w:r>
        <w:rPr>
          <w:color w:val="231F20"/>
          <w:sz w:val="20"/>
        </w:rPr>
        <w:t>the</w:t>
      </w:r>
      <w:r>
        <w:rPr>
          <w:color w:val="231F20"/>
          <w:spacing w:val="-7"/>
          <w:sz w:val="20"/>
        </w:rPr>
        <w:t> </w:t>
      </w:r>
      <w:r>
        <w:rPr>
          <w:color w:val="231F20"/>
          <w:sz w:val="20"/>
        </w:rPr>
        <w:t>distributor</w:t>
      </w:r>
      <w:r>
        <w:rPr>
          <w:color w:val="231F20"/>
          <w:spacing w:val="-8"/>
          <w:sz w:val="20"/>
        </w:rPr>
        <w:t> </w:t>
      </w:r>
      <w:r>
        <w:rPr>
          <w:color w:val="231F20"/>
          <w:sz w:val="20"/>
        </w:rPr>
        <w:t>to the consumers’</w:t>
      </w:r>
      <w:r>
        <w:rPr>
          <w:color w:val="231F20"/>
          <w:spacing w:val="-22"/>
          <w:sz w:val="20"/>
        </w:rPr>
        <w:t> </w:t>
      </w:r>
      <w:r>
        <w:rPr>
          <w:color w:val="231F20"/>
          <w:sz w:val="20"/>
        </w:rPr>
        <w:t>terminals.</w:t>
      </w:r>
    </w:p>
    <w:p>
      <w:pPr>
        <w:pStyle w:val="Heading1"/>
        <w:numPr>
          <w:ilvl w:val="1"/>
          <w:numId w:val="2"/>
        </w:numPr>
        <w:tabs>
          <w:tab w:pos="1891" w:val="left" w:leader="none"/>
          <w:tab w:pos="1892" w:val="left" w:leader="none"/>
        </w:tabs>
        <w:spacing w:line="240" w:lineRule="auto" w:before="116" w:after="0"/>
        <w:ind w:left="1891" w:right="0" w:hanging="702"/>
        <w:jc w:val="left"/>
      </w:pPr>
      <w:bookmarkStart w:name="12.2 Classification of Distribution Syst" w:id="5"/>
      <w:bookmarkEnd w:id="5"/>
      <w:r>
        <w:rPr/>
      </w:r>
      <w:bookmarkStart w:name="12.2 Classification of Distribution Syst" w:id="6"/>
      <w:bookmarkEnd w:id="6"/>
      <w:r>
        <w:rPr>
          <w:color w:val="005AAA"/>
          <w:spacing w:val="5"/>
        </w:rPr>
        <w:t>C</w:t>
      </w:r>
      <w:r>
        <w:rPr>
          <w:color w:val="005AAA"/>
          <w:spacing w:val="5"/>
        </w:rPr>
        <w:t>lassific </w:t>
      </w:r>
      <w:r>
        <w:rPr>
          <w:color w:val="005AAA"/>
          <w:spacing w:val="13"/>
        </w:rPr>
        <w:t>ation </w:t>
      </w:r>
      <w:r>
        <w:rPr>
          <w:color w:val="005AAA"/>
          <w:spacing w:val="10"/>
        </w:rPr>
        <w:t>of </w:t>
      </w:r>
      <w:r>
        <w:rPr>
          <w:color w:val="005AAA"/>
          <w:spacing w:val="7"/>
        </w:rPr>
        <w:t>Distribution</w:t>
      </w:r>
      <w:r>
        <w:rPr>
          <w:color w:val="005AAA"/>
          <w:spacing w:val="11"/>
        </w:rPr>
        <w:t> </w:t>
      </w:r>
      <w:r>
        <w:rPr>
          <w:color w:val="005AAA"/>
          <w:spacing w:val="3"/>
        </w:rPr>
        <w:t>Systems</w:t>
      </w:r>
    </w:p>
    <w:p>
      <w:pPr>
        <w:pStyle w:val="BodyText"/>
        <w:spacing w:before="98"/>
        <w:ind w:left="1190"/>
        <w:jc w:val="both"/>
      </w:pPr>
      <w:r>
        <w:rPr>
          <w:color w:val="231F20"/>
        </w:rPr>
        <w:t>A distribution system may be classified according to ;</w:t>
      </w:r>
    </w:p>
    <w:p>
      <w:pPr>
        <w:pStyle w:val="ListParagraph"/>
        <w:numPr>
          <w:ilvl w:val="2"/>
          <w:numId w:val="2"/>
        </w:numPr>
        <w:tabs>
          <w:tab w:pos="1910" w:val="left" w:leader="none"/>
        </w:tabs>
        <w:spacing w:line="240" w:lineRule="auto" w:before="49" w:after="0"/>
        <w:ind w:left="1910" w:right="0" w:hanging="327"/>
        <w:jc w:val="both"/>
        <w:rPr>
          <w:sz w:val="20"/>
        </w:rPr>
      </w:pPr>
      <w:r>
        <w:rPr>
          <w:i/>
          <w:color w:val="EC008C"/>
          <w:sz w:val="20"/>
        </w:rPr>
        <w:t>Nature of current. </w:t>
      </w:r>
      <w:r>
        <w:rPr>
          <w:color w:val="231F20"/>
          <w:sz w:val="20"/>
        </w:rPr>
        <w:t>According to nature of current, distribution system may be classified</w:t>
      </w:r>
      <w:r>
        <w:rPr>
          <w:color w:val="231F20"/>
          <w:spacing w:val="-19"/>
          <w:sz w:val="20"/>
        </w:rPr>
        <w:t> </w:t>
      </w:r>
      <w:r>
        <w:rPr>
          <w:color w:val="231F20"/>
          <w:sz w:val="20"/>
        </w:rPr>
        <w:t>as</w:t>
      </w:r>
    </w:p>
    <w:p>
      <w:pPr>
        <w:pStyle w:val="ListParagraph"/>
        <w:numPr>
          <w:ilvl w:val="3"/>
          <w:numId w:val="2"/>
        </w:numPr>
        <w:tabs>
          <w:tab w:pos="2213" w:val="left" w:leader="none"/>
        </w:tabs>
        <w:spacing w:line="249" w:lineRule="auto" w:before="10" w:after="0"/>
        <w:ind w:left="1910" w:right="4259" w:firstLine="0"/>
        <w:jc w:val="both"/>
        <w:rPr>
          <w:sz w:val="20"/>
        </w:rPr>
      </w:pPr>
      <w:r>
        <w:rPr/>
        <w:pict>
          <v:group style="position:absolute;margin-left:368.640015pt;margin-top:8.415952pt;width:126.9pt;height:162.1pt;mso-position-horizontal-relative:page;mso-position-vertical-relative:paragraph;z-index:251670528" coordorigin="7373,168" coordsize="2538,3242">
            <v:rect style="position:absolute;left:7372;top:168;width:2533;height:3242" filled="true" fillcolor="#f3f8e7" stroked="false">
              <v:fill type="solid"/>
            </v:rect>
            <v:shape style="position:absolute;left:8275;top:3189;width:286;height:162" type="#_x0000_t75" stroked="false">
              <v:imagedata r:id="rId13" o:title=""/>
            </v:shape>
            <v:shape style="position:absolute;left:8626;top:3189;width:297;height:127" type="#_x0000_t75" stroked="false">
              <v:imagedata r:id="rId14" o:title=""/>
            </v:shape>
            <v:shape style="position:absolute;left:7388;top:267;width:2523;height:2593" type="#_x0000_t75" stroked="false">
              <v:imagedata r:id="rId15" o:title=""/>
            </v:shape>
            <w10:wrap type="none"/>
          </v:group>
        </w:pict>
      </w:r>
      <w:bookmarkStart w:name="Fig.12.1" w:id="7"/>
      <w:bookmarkEnd w:id="7"/>
      <w:r>
        <w:rPr/>
      </w:r>
      <w:bookmarkStart w:name="Fig.12.1" w:id="8"/>
      <w:bookmarkEnd w:id="8"/>
      <w:r>
        <w:rPr>
          <w:color w:val="231F20"/>
          <w:sz w:val="20"/>
        </w:rPr>
        <w:t>d.c</w:t>
      </w:r>
      <w:r>
        <w:rPr>
          <w:color w:val="231F20"/>
          <w:sz w:val="20"/>
        </w:rPr>
        <w:t>. distribution system (</w:t>
      </w:r>
      <w:r>
        <w:rPr>
          <w:i/>
          <w:color w:val="231F20"/>
          <w:sz w:val="20"/>
        </w:rPr>
        <w:t>b</w:t>
      </w:r>
      <w:r>
        <w:rPr>
          <w:color w:val="231F20"/>
          <w:sz w:val="20"/>
        </w:rPr>
        <w:t>) a.c. distribution system. Now-a-days, a.c. system is universally adopted for distri- bution</w:t>
      </w:r>
      <w:r>
        <w:rPr>
          <w:color w:val="231F20"/>
          <w:spacing w:val="-15"/>
          <w:sz w:val="20"/>
        </w:rPr>
        <w:t> </w:t>
      </w:r>
      <w:r>
        <w:rPr>
          <w:color w:val="231F20"/>
          <w:sz w:val="20"/>
        </w:rPr>
        <w:t>of</w:t>
      </w:r>
      <w:r>
        <w:rPr>
          <w:color w:val="231F20"/>
          <w:spacing w:val="-14"/>
          <w:sz w:val="20"/>
        </w:rPr>
        <w:t> </w:t>
      </w:r>
      <w:r>
        <w:rPr>
          <w:color w:val="231F20"/>
          <w:sz w:val="20"/>
        </w:rPr>
        <w:t>electric</w:t>
      </w:r>
      <w:r>
        <w:rPr>
          <w:color w:val="231F20"/>
          <w:spacing w:val="-14"/>
          <w:sz w:val="20"/>
        </w:rPr>
        <w:t> </w:t>
      </w:r>
      <w:r>
        <w:rPr>
          <w:color w:val="231F20"/>
          <w:sz w:val="20"/>
        </w:rPr>
        <w:t>power</w:t>
      </w:r>
      <w:r>
        <w:rPr>
          <w:color w:val="231F20"/>
          <w:spacing w:val="-14"/>
          <w:sz w:val="20"/>
        </w:rPr>
        <w:t> </w:t>
      </w:r>
      <w:r>
        <w:rPr>
          <w:color w:val="231F20"/>
          <w:sz w:val="20"/>
        </w:rPr>
        <w:t>as</w:t>
      </w:r>
      <w:r>
        <w:rPr>
          <w:color w:val="231F20"/>
          <w:spacing w:val="-14"/>
          <w:sz w:val="20"/>
        </w:rPr>
        <w:t> </w:t>
      </w:r>
      <w:r>
        <w:rPr>
          <w:color w:val="231F20"/>
          <w:sz w:val="20"/>
        </w:rPr>
        <w:t>it</w:t>
      </w:r>
      <w:r>
        <w:rPr>
          <w:color w:val="231F20"/>
          <w:spacing w:val="-14"/>
          <w:sz w:val="20"/>
        </w:rPr>
        <w:t> </w:t>
      </w:r>
      <w:r>
        <w:rPr>
          <w:color w:val="231F20"/>
          <w:sz w:val="20"/>
        </w:rPr>
        <w:t>is</w:t>
      </w:r>
      <w:r>
        <w:rPr>
          <w:color w:val="231F20"/>
          <w:spacing w:val="-14"/>
          <w:sz w:val="20"/>
        </w:rPr>
        <w:t> </w:t>
      </w:r>
      <w:r>
        <w:rPr>
          <w:color w:val="231F20"/>
          <w:sz w:val="20"/>
        </w:rPr>
        <w:t>simpler</w:t>
      </w:r>
      <w:r>
        <w:rPr>
          <w:color w:val="231F20"/>
          <w:spacing w:val="-14"/>
          <w:sz w:val="20"/>
        </w:rPr>
        <w:t> </w:t>
      </w:r>
      <w:r>
        <w:rPr>
          <w:color w:val="231F20"/>
          <w:sz w:val="20"/>
        </w:rPr>
        <w:t>and</w:t>
      </w:r>
      <w:r>
        <w:rPr>
          <w:color w:val="231F20"/>
          <w:spacing w:val="-14"/>
          <w:sz w:val="20"/>
        </w:rPr>
        <w:t> </w:t>
      </w:r>
      <w:r>
        <w:rPr>
          <w:color w:val="231F20"/>
          <w:sz w:val="20"/>
        </w:rPr>
        <w:t>more</w:t>
      </w:r>
      <w:r>
        <w:rPr>
          <w:color w:val="231F20"/>
          <w:spacing w:val="-14"/>
          <w:sz w:val="20"/>
        </w:rPr>
        <w:t> </w:t>
      </w:r>
      <w:r>
        <w:rPr>
          <w:color w:val="231F20"/>
          <w:sz w:val="20"/>
        </w:rPr>
        <w:t>economi- cal than direct current</w:t>
      </w:r>
      <w:r>
        <w:rPr>
          <w:color w:val="231F20"/>
          <w:spacing w:val="-16"/>
          <w:sz w:val="20"/>
        </w:rPr>
        <w:t> </w:t>
      </w:r>
      <w:r>
        <w:rPr>
          <w:color w:val="231F20"/>
          <w:sz w:val="20"/>
        </w:rPr>
        <w:t>method.</w:t>
      </w:r>
    </w:p>
    <w:p>
      <w:pPr>
        <w:pStyle w:val="ListParagraph"/>
        <w:numPr>
          <w:ilvl w:val="2"/>
          <w:numId w:val="2"/>
        </w:numPr>
        <w:tabs>
          <w:tab w:pos="1910" w:val="left" w:leader="none"/>
        </w:tabs>
        <w:spacing w:line="249" w:lineRule="auto" w:before="41" w:after="0"/>
        <w:ind w:left="1910" w:right="4254" w:hanging="380"/>
        <w:jc w:val="both"/>
        <w:rPr>
          <w:sz w:val="20"/>
        </w:rPr>
      </w:pPr>
      <w:r>
        <w:rPr>
          <w:i/>
          <w:color w:val="EC008C"/>
          <w:sz w:val="20"/>
        </w:rPr>
        <w:t>Type of construction. </w:t>
      </w:r>
      <w:r>
        <w:rPr>
          <w:color w:val="231F20"/>
          <w:sz w:val="20"/>
        </w:rPr>
        <w:t>According to type of construction, distribution system may be classified as </w:t>
      </w:r>
      <w:r>
        <w:rPr>
          <w:color w:val="231F20"/>
          <w:spacing w:val="-3"/>
          <w:sz w:val="20"/>
        </w:rPr>
        <w:t>(</w:t>
      </w:r>
      <w:r>
        <w:rPr>
          <w:i/>
          <w:color w:val="231F20"/>
          <w:spacing w:val="-3"/>
          <w:sz w:val="20"/>
        </w:rPr>
        <w:t>a</w:t>
      </w:r>
      <w:r>
        <w:rPr>
          <w:color w:val="231F20"/>
          <w:spacing w:val="-3"/>
          <w:sz w:val="20"/>
        </w:rPr>
        <w:t>) </w:t>
      </w:r>
      <w:r>
        <w:rPr>
          <w:color w:val="231F20"/>
          <w:sz w:val="20"/>
        </w:rPr>
        <w:t>overhead sys- tem</w:t>
      </w:r>
      <w:r>
        <w:rPr>
          <w:color w:val="231F20"/>
          <w:spacing w:val="-13"/>
          <w:sz w:val="20"/>
        </w:rPr>
        <w:t> </w:t>
      </w:r>
      <w:r>
        <w:rPr>
          <w:color w:val="231F20"/>
          <w:sz w:val="20"/>
        </w:rPr>
        <w:t>(</w:t>
      </w:r>
      <w:r>
        <w:rPr>
          <w:i/>
          <w:color w:val="231F20"/>
          <w:sz w:val="20"/>
        </w:rPr>
        <w:t>b</w:t>
      </w:r>
      <w:r>
        <w:rPr>
          <w:color w:val="231F20"/>
          <w:sz w:val="20"/>
        </w:rPr>
        <w:t>)</w:t>
      </w:r>
      <w:r>
        <w:rPr>
          <w:color w:val="231F20"/>
          <w:spacing w:val="-14"/>
          <w:sz w:val="20"/>
        </w:rPr>
        <w:t> </w:t>
      </w:r>
      <w:r>
        <w:rPr>
          <w:color w:val="231F20"/>
          <w:sz w:val="20"/>
        </w:rPr>
        <w:t>underground</w:t>
      </w:r>
      <w:r>
        <w:rPr>
          <w:color w:val="231F20"/>
          <w:spacing w:val="-14"/>
          <w:sz w:val="20"/>
        </w:rPr>
        <w:t> </w:t>
      </w:r>
      <w:r>
        <w:rPr>
          <w:color w:val="231F20"/>
          <w:sz w:val="20"/>
        </w:rPr>
        <w:t>system.</w:t>
      </w:r>
      <w:r>
        <w:rPr>
          <w:color w:val="231F20"/>
          <w:spacing w:val="23"/>
          <w:sz w:val="20"/>
        </w:rPr>
        <w:t> </w:t>
      </w:r>
      <w:r>
        <w:rPr>
          <w:color w:val="231F20"/>
          <w:sz w:val="20"/>
        </w:rPr>
        <w:t>The</w:t>
      </w:r>
      <w:r>
        <w:rPr>
          <w:color w:val="231F20"/>
          <w:spacing w:val="-14"/>
          <w:sz w:val="20"/>
        </w:rPr>
        <w:t> </w:t>
      </w:r>
      <w:r>
        <w:rPr>
          <w:color w:val="231F20"/>
          <w:sz w:val="20"/>
        </w:rPr>
        <w:t>overhead</w:t>
      </w:r>
      <w:r>
        <w:rPr>
          <w:color w:val="231F20"/>
          <w:spacing w:val="-14"/>
          <w:sz w:val="20"/>
        </w:rPr>
        <w:t> </w:t>
      </w:r>
      <w:r>
        <w:rPr>
          <w:color w:val="231F20"/>
          <w:sz w:val="20"/>
        </w:rPr>
        <w:t>system</w:t>
      </w:r>
      <w:r>
        <w:rPr>
          <w:color w:val="231F20"/>
          <w:spacing w:val="-14"/>
          <w:sz w:val="20"/>
        </w:rPr>
        <w:t> </w:t>
      </w:r>
      <w:r>
        <w:rPr>
          <w:color w:val="231F20"/>
          <w:sz w:val="20"/>
        </w:rPr>
        <w:t>is</w:t>
      </w:r>
      <w:r>
        <w:rPr>
          <w:color w:val="231F20"/>
          <w:spacing w:val="-13"/>
          <w:sz w:val="20"/>
        </w:rPr>
        <w:t> </w:t>
      </w:r>
      <w:r>
        <w:rPr>
          <w:color w:val="231F20"/>
          <w:sz w:val="20"/>
        </w:rPr>
        <w:t>gen- </w:t>
      </w:r>
      <w:r>
        <w:rPr>
          <w:color w:val="231F20"/>
          <w:spacing w:val="-3"/>
          <w:sz w:val="20"/>
        </w:rPr>
        <w:t>erally</w:t>
      </w:r>
      <w:r>
        <w:rPr>
          <w:color w:val="231F20"/>
          <w:spacing w:val="-18"/>
          <w:sz w:val="20"/>
        </w:rPr>
        <w:t> </w:t>
      </w:r>
      <w:r>
        <w:rPr>
          <w:color w:val="231F20"/>
          <w:spacing w:val="-3"/>
          <w:sz w:val="20"/>
        </w:rPr>
        <w:t>employed</w:t>
      </w:r>
      <w:r>
        <w:rPr>
          <w:color w:val="231F20"/>
          <w:spacing w:val="-18"/>
          <w:sz w:val="20"/>
        </w:rPr>
        <w:t> </w:t>
      </w:r>
      <w:r>
        <w:rPr>
          <w:color w:val="231F20"/>
          <w:sz w:val="20"/>
        </w:rPr>
        <w:t>for</w:t>
      </w:r>
      <w:r>
        <w:rPr>
          <w:color w:val="231F20"/>
          <w:spacing w:val="-18"/>
          <w:sz w:val="20"/>
        </w:rPr>
        <w:t> </w:t>
      </w:r>
      <w:r>
        <w:rPr>
          <w:color w:val="231F20"/>
          <w:spacing w:val="-3"/>
          <w:sz w:val="20"/>
        </w:rPr>
        <w:t>distribution</w:t>
      </w:r>
      <w:r>
        <w:rPr>
          <w:color w:val="231F20"/>
          <w:spacing w:val="-17"/>
          <w:sz w:val="20"/>
        </w:rPr>
        <w:t> </w:t>
      </w:r>
      <w:r>
        <w:rPr>
          <w:color w:val="231F20"/>
          <w:sz w:val="20"/>
        </w:rPr>
        <w:t>as</w:t>
      </w:r>
      <w:r>
        <w:rPr>
          <w:color w:val="231F20"/>
          <w:spacing w:val="-18"/>
          <w:sz w:val="20"/>
        </w:rPr>
        <w:t> </w:t>
      </w:r>
      <w:r>
        <w:rPr>
          <w:color w:val="231F20"/>
          <w:sz w:val="20"/>
        </w:rPr>
        <w:t>it</w:t>
      </w:r>
      <w:r>
        <w:rPr>
          <w:color w:val="231F20"/>
          <w:spacing w:val="-18"/>
          <w:sz w:val="20"/>
        </w:rPr>
        <w:t> </w:t>
      </w:r>
      <w:r>
        <w:rPr>
          <w:color w:val="231F20"/>
          <w:sz w:val="20"/>
        </w:rPr>
        <w:t>is</w:t>
      </w:r>
      <w:r>
        <w:rPr>
          <w:color w:val="231F20"/>
          <w:spacing w:val="-17"/>
          <w:sz w:val="20"/>
        </w:rPr>
        <w:t> </w:t>
      </w:r>
      <w:r>
        <w:rPr>
          <w:color w:val="231F20"/>
          <w:sz w:val="20"/>
        </w:rPr>
        <w:t>5</w:t>
      </w:r>
      <w:r>
        <w:rPr>
          <w:color w:val="231F20"/>
          <w:spacing w:val="-18"/>
          <w:sz w:val="20"/>
        </w:rPr>
        <w:t> </w:t>
      </w:r>
      <w:r>
        <w:rPr>
          <w:color w:val="231F20"/>
          <w:sz w:val="20"/>
        </w:rPr>
        <w:t>to</w:t>
      </w:r>
      <w:r>
        <w:rPr>
          <w:color w:val="231F20"/>
          <w:spacing w:val="-18"/>
          <w:sz w:val="20"/>
        </w:rPr>
        <w:t> </w:t>
      </w:r>
      <w:r>
        <w:rPr>
          <w:color w:val="231F20"/>
          <w:sz w:val="20"/>
        </w:rPr>
        <w:t>10</w:t>
      </w:r>
      <w:r>
        <w:rPr>
          <w:color w:val="231F20"/>
          <w:spacing w:val="-18"/>
          <w:sz w:val="20"/>
        </w:rPr>
        <w:t> </w:t>
      </w:r>
      <w:r>
        <w:rPr>
          <w:color w:val="231F20"/>
          <w:spacing w:val="-3"/>
          <w:sz w:val="20"/>
        </w:rPr>
        <w:t>times</w:t>
      </w:r>
      <w:r>
        <w:rPr>
          <w:color w:val="231F20"/>
          <w:spacing w:val="-17"/>
          <w:sz w:val="20"/>
        </w:rPr>
        <w:t> </w:t>
      </w:r>
      <w:r>
        <w:rPr>
          <w:color w:val="231F20"/>
          <w:spacing w:val="-3"/>
          <w:sz w:val="20"/>
        </w:rPr>
        <w:t>cheaper </w:t>
      </w:r>
      <w:r>
        <w:rPr>
          <w:color w:val="231F20"/>
          <w:sz w:val="20"/>
        </w:rPr>
        <w:t>than the equivalent underground system. In general, the</w:t>
      </w:r>
      <w:bookmarkStart w:name="12.3 A.C. Distribution" w:id="9"/>
      <w:bookmarkEnd w:id="9"/>
      <w:r>
        <w:rPr>
          <w:color w:val="231F20"/>
          <w:sz w:val="20"/>
        </w:rPr>
      </w:r>
      <w:r>
        <w:rPr>
          <w:color w:val="231F20"/>
          <w:sz w:val="20"/>
        </w:rPr>
        <w:t> underground</w:t>
      </w:r>
      <w:r>
        <w:rPr>
          <w:color w:val="231F20"/>
          <w:spacing w:val="-13"/>
          <w:sz w:val="20"/>
        </w:rPr>
        <w:t> </w:t>
      </w:r>
      <w:r>
        <w:rPr>
          <w:color w:val="231F20"/>
          <w:sz w:val="20"/>
        </w:rPr>
        <w:t>system</w:t>
      </w:r>
      <w:r>
        <w:rPr>
          <w:color w:val="231F20"/>
          <w:spacing w:val="-13"/>
          <w:sz w:val="20"/>
        </w:rPr>
        <w:t> </w:t>
      </w:r>
      <w:r>
        <w:rPr>
          <w:color w:val="231F20"/>
          <w:sz w:val="20"/>
        </w:rPr>
        <w:t>is</w:t>
      </w:r>
      <w:r>
        <w:rPr>
          <w:color w:val="231F20"/>
          <w:spacing w:val="-12"/>
          <w:sz w:val="20"/>
        </w:rPr>
        <w:t> </w:t>
      </w:r>
      <w:r>
        <w:rPr>
          <w:color w:val="231F20"/>
          <w:sz w:val="20"/>
        </w:rPr>
        <w:t>used</w:t>
      </w:r>
      <w:r>
        <w:rPr>
          <w:color w:val="231F20"/>
          <w:spacing w:val="-13"/>
          <w:sz w:val="20"/>
        </w:rPr>
        <w:t> </w:t>
      </w:r>
      <w:r>
        <w:rPr>
          <w:color w:val="231F20"/>
          <w:sz w:val="20"/>
        </w:rPr>
        <w:t>at</w:t>
      </w:r>
      <w:r>
        <w:rPr>
          <w:color w:val="231F20"/>
          <w:spacing w:val="-12"/>
          <w:sz w:val="20"/>
        </w:rPr>
        <w:t> </w:t>
      </w:r>
      <w:r>
        <w:rPr>
          <w:color w:val="231F20"/>
          <w:sz w:val="20"/>
        </w:rPr>
        <w:t>places</w:t>
      </w:r>
      <w:r>
        <w:rPr>
          <w:color w:val="231F20"/>
          <w:spacing w:val="-13"/>
          <w:sz w:val="20"/>
        </w:rPr>
        <w:t> </w:t>
      </w:r>
      <w:r>
        <w:rPr>
          <w:color w:val="231F20"/>
          <w:sz w:val="20"/>
        </w:rPr>
        <w:t>where</w:t>
      </w:r>
      <w:r>
        <w:rPr>
          <w:color w:val="231F20"/>
          <w:spacing w:val="-13"/>
          <w:sz w:val="20"/>
        </w:rPr>
        <w:t> </w:t>
      </w:r>
      <w:r>
        <w:rPr>
          <w:color w:val="231F20"/>
          <w:sz w:val="20"/>
        </w:rPr>
        <w:t>overhead</w:t>
      </w:r>
      <w:r>
        <w:rPr>
          <w:color w:val="231F20"/>
          <w:spacing w:val="-12"/>
          <w:sz w:val="20"/>
        </w:rPr>
        <w:t> </w:t>
      </w:r>
      <w:r>
        <w:rPr>
          <w:color w:val="231F20"/>
          <w:sz w:val="20"/>
        </w:rPr>
        <w:t>con- struction is impracticable or prohibited by the local</w:t>
      </w:r>
      <w:r>
        <w:rPr>
          <w:color w:val="231F20"/>
          <w:spacing w:val="-32"/>
          <w:sz w:val="20"/>
        </w:rPr>
        <w:t> </w:t>
      </w:r>
      <w:r>
        <w:rPr>
          <w:color w:val="231F20"/>
          <w:sz w:val="20"/>
        </w:rPr>
        <w:t>laws.</w:t>
      </w:r>
    </w:p>
    <w:p>
      <w:pPr>
        <w:pStyle w:val="ListParagraph"/>
        <w:numPr>
          <w:ilvl w:val="2"/>
          <w:numId w:val="2"/>
        </w:numPr>
        <w:tabs>
          <w:tab w:pos="1910" w:val="left" w:leader="none"/>
        </w:tabs>
        <w:spacing w:line="249" w:lineRule="auto" w:before="49" w:after="0"/>
        <w:ind w:left="1910" w:right="4255" w:hanging="432"/>
        <w:jc w:val="both"/>
        <w:rPr>
          <w:sz w:val="20"/>
        </w:rPr>
      </w:pPr>
      <w:r>
        <w:rPr>
          <w:i/>
          <w:color w:val="EC008C"/>
          <w:sz w:val="20"/>
        </w:rPr>
        <w:t>Scheme of connection. </w:t>
      </w:r>
      <w:r>
        <w:rPr>
          <w:color w:val="231F20"/>
          <w:sz w:val="20"/>
        </w:rPr>
        <w:t>According to scheme of connec- tion,</w:t>
      </w:r>
      <w:r>
        <w:rPr>
          <w:color w:val="231F20"/>
          <w:spacing w:val="-7"/>
          <w:sz w:val="20"/>
        </w:rPr>
        <w:t> </w:t>
      </w:r>
      <w:r>
        <w:rPr>
          <w:color w:val="231F20"/>
          <w:sz w:val="20"/>
        </w:rPr>
        <w:t>the</w:t>
      </w:r>
      <w:r>
        <w:rPr>
          <w:color w:val="231F20"/>
          <w:spacing w:val="-7"/>
          <w:sz w:val="20"/>
        </w:rPr>
        <w:t> </w:t>
      </w:r>
      <w:r>
        <w:rPr>
          <w:color w:val="231F20"/>
          <w:sz w:val="20"/>
        </w:rPr>
        <w:t>distribution</w:t>
      </w:r>
      <w:r>
        <w:rPr>
          <w:color w:val="231F20"/>
          <w:spacing w:val="-7"/>
          <w:sz w:val="20"/>
        </w:rPr>
        <w:t> </w:t>
      </w:r>
      <w:r>
        <w:rPr>
          <w:color w:val="231F20"/>
          <w:sz w:val="20"/>
        </w:rPr>
        <w:t>system</w:t>
      </w:r>
      <w:r>
        <w:rPr>
          <w:color w:val="231F20"/>
          <w:spacing w:val="-7"/>
          <w:sz w:val="20"/>
        </w:rPr>
        <w:t> </w:t>
      </w:r>
      <w:r>
        <w:rPr>
          <w:color w:val="231F20"/>
          <w:sz w:val="20"/>
        </w:rPr>
        <w:t>may</w:t>
      </w:r>
      <w:r>
        <w:rPr>
          <w:color w:val="231F20"/>
          <w:spacing w:val="-6"/>
          <w:sz w:val="20"/>
        </w:rPr>
        <w:t> </w:t>
      </w:r>
      <w:r>
        <w:rPr>
          <w:color w:val="231F20"/>
          <w:sz w:val="20"/>
        </w:rPr>
        <w:t>be</w:t>
      </w:r>
      <w:r>
        <w:rPr>
          <w:color w:val="231F20"/>
          <w:spacing w:val="-7"/>
          <w:sz w:val="20"/>
        </w:rPr>
        <w:t> </w:t>
      </w:r>
      <w:r>
        <w:rPr>
          <w:color w:val="231F20"/>
          <w:sz w:val="20"/>
        </w:rPr>
        <w:t>classified</w:t>
      </w:r>
      <w:r>
        <w:rPr>
          <w:color w:val="231F20"/>
          <w:spacing w:val="-7"/>
          <w:sz w:val="20"/>
        </w:rPr>
        <w:t> </w:t>
      </w:r>
      <w:r>
        <w:rPr>
          <w:color w:val="231F20"/>
          <w:sz w:val="20"/>
        </w:rPr>
        <w:t>as</w:t>
      </w:r>
      <w:r>
        <w:rPr>
          <w:color w:val="231F20"/>
          <w:spacing w:val="-7"/>
          <w:sz w:val="20"/>
        </w:rPr>
        <w:t> </w:t>
      </w:r>
      <w:r>
        <w:rPr>
          <w:color w:val="231F20"/>
          <w:spacing w:val="-5"/>
          <w:sz w:val="20"/>
        </w:rPr>
        <w:t>(</w:t>
      </w:r>
      <w:r>
        <w:rPr>
          <w:i/>
          <w:color w:val="231F20"/>
          <w:spacing w:val="-5"/>
          <w:sz w:val="20"/>
        </w:rPr>
        <w:t>a</w:t>
      </w:r>
      <w:r>
        <w:rPr>
          <w:color w:val="231F20"/>
          <w:spacing w:val="-5"/>
          <w:sz w:val="20"/>
        </w:rPr>
        <w:t>)</w:t>
      </w:r>
      <w:r>
        <w:rPr>
          <w:color w:val="231F20"/>
          <w:spacing w:val="-7"/>
          <w:sz w:val="20"/>
        </w:rPr>
        <w:t> </w:t>
      </w:r>
      <w:r>
        <w:rPr>
          <w:color w:val="231F20"/>
          <w:sz w:val="20"/>
        </w:rPr>
        <w:t>radial system</w:t>
      </w:r>
      <w:r>
        <w:rPr>
          <w:color w:val="231F20"/>
          <w:spacing w:val="16"/>
          <w:sz w:val="20"/>
        </w:rPr>
        <w:t> </w:t>
      </w:r>
      <w:r>
        <w:rPr>
          <w:color w:val="231F20"/>
          <w:sz w:val="20"/>
        </w:rPr>
        <w:t>(</w:t>
      </w:r>
      <w:r>
        <w:rPr>
          <w:i/>
          <w:color w:val="231F20"/>
          <w:sz w:val="20"/>
        </w:rPr>
        <w:t>b</w:t>
      </w:r>
      <w:r>
        <w:rPr>
          <w:color w:val="231F20"/>
          <w:sz w:val="20"/>
        </w:rPr>
        <w:t>)</w:t>
      </w:r>
      <w:r>
        <w:rPr>
          <w:color w:val="231F20"/>
          <w:spacing w:val="17"/>
          <w:sz w:val="20"/>
        </w:rPr>
        <w:t> </w:t>
      </w:r>
      <w:r>
        <w:rPr>
          <w:color w:val="231F20"/>
          <w:sz w:val="20"/>
        </w:rPr>
        <w:t>ring</w:t>
      </w:r>
      <w:r>
        <w:rPr>
          <w:color w:val="231F20"/>
          <w:spacing w:val="17"/>
          <w:sz w:val="20"/>
        </w:rPr>
        <w:t> </w:t>
      </w:r>
      <w:r>
        <w:rPr>
          <w:color w:val="231F20"/>
          <w:sz w:val="20"/>
        </w:rPr>
        <w:t>main</w:t>
      </w:r>
      <w:r>
        <w:rPr>
          <w:color w:val="231F20"/>
          <w:spacing w:val="16"/>
          <w:sz w:val="20"/>
        </w:rPr>
        <w:t> </w:t>
      </w:r>
      <w:r>
        <w:rPr>
          <w:color w:val="231F20"/>
          <w:sz w:val="20"/>
        </w:rPr>
        <w:t>system</w:t>
      </w:r>
      <w:r>
        <w:rPr>
          <w:color w:val="231F20"/>
          <w:spacing w:val="17"/>
          <w:sz w:val="20"/>
        </w:rPr>
        <w:t> </w:t>
      </w:r>
      <w:r>
        <w:rPr>
          <w:color w:val="231F20"/>
          <w:sz w:val="20"/>
        </w:rPr>
        <w:t>(</w:t>
      </w:r>
      <w:r>
        <w:rPr>
          <w:i/>
          <w:color w:val="231F20"/>
          <w:sz w:val="20"/>
        </w:rPr>
        <w:t>c</w:t>
      </w:r>
      <w:r>
        <w:rPr>
          <w:color w:val="231F20"/>
          <w:sz w:val="20"/>
        </w:rPr>
        <w:t>)</w:t>
      </w:r>
      <w:r>
        <w:rPr>
          <w:color w:val="231F20"/>
          <w:spacing w:val="17"/>
          <w:sz w:val="20"/>
        </w:rPr>
        <w:t> </w:t>
      </w:r>
      <w:r>
        <w:rPr>
          <w:color w:val="231F20"/>
          <w:sz w:val="20"/>
        </w:rPr>
        <w:t>inter-connected</w:t>
      </w:r>
      <w:r>
        <w:rPr>
          <w:color w:val="231F20"/>
          <w:spacing w:val="17"/>
          <w:sz w:val="20"/>
        </w:rPr>
        <w:t> </w:t>
      </w:r>
      <w:r>
        <w:rPr>
          <w:color w:val="231F20"/>
          <w:sz w:val="20"/>
        </w:rPr>
        <w:t>system.</w:t>
      </w:r>
    </w:p>
    <w:p>
      <w:pPr>
        <w:pStyle w:val="BodyText"/>
        <w:spacing w:before="3"/>
        <w:ind w:left="1910"/>
        <w:jc w:val="both"/>
      </w:pPr>
      <w:r>
        <w:rPr>
          <w:color w:val="231F20"/>
        </w:rPr>
        <w:t>Each scheme has its own advantages and disadvantages and those are discussed in Art.12.7.</w:t>
      </w:r>
    </w:p>
    <w:p>
      <w:pPr>
        <w:pStyle w:val="Heading1"/>
        <w:numPr>
          <w:ilvl w:val="1"/>
          <w:numId w:val="2"/>
        </w:numPr>
        <w:tabs>
          <w:tab w:pos="1788" w:val="left" w:leader="none"/>
        </w:tabs>
        <w:spacing w:line="240" w:lineRule="auto" w:before="124" w:after="0"/>
        <w:ind w:left="1787" w:right="0" w:hanging="598"/>
        <w:jc w:val="left"/>
      </w:pPr>
      <w:r>
        <w:rPr>
          <w:color w:val="005AAA"/>
          <w:spacing w:val="9"/>
        </w:rPr>
        <w:t>A.C.</w:t>
      </w:r>
      <w:r>
        <w:rPr>
          <w:color w:val="005AAA"/>
          <w:spacing w:val="-9"/>
        </w:rPr>
        <w:t> </w:t>
      </w:r>
      <w:r>
        <w:rPr>
          <w:color w:val="005AAA"/>
        </w:rPr>
        <w:t>Distrib</w:t>
      </w:r>
      <w:r>
        <w:rPr>
          <w:color w:val="005AAA"/>
          <w:spacing w:val="-39"/>
        </w:rPr>
        <w:t> </w:t>
      </w:r>
      <w:r>
        <w:rPr>
          <w:color w:val="005AAA"/>
          <w:spacing w:val="8"/>
        </w:rPr>
        <w:t>ution</w:t>
      </w:r>
    </w:p>
    <w:p>
      <w:pPr>
        <w:pStyle w:val="BodyText"/>
        <w:spacing w:line="249" w:lineRule="auto" w:before="98"/>
        <w:ind w:left="1190" w:right="1666"/>
        <w:jc w:val="both"/>
      </w:pPr>
      <w:r>
        <w:rPr>
          <w:color w:val="231F20"/>
        </w:rPr>
        <w:t>Now-a-days</w:t>
      </w:r>
      <w:r>
        <w:rPr>
          <w:color w:val="231F20"/>
          <w:spacing w:val="-11"/>
        </w:rPr>
        <w:t> </w:t>
      </w:r>
      <w:r>
        <w:rPr>
          <w:color w:val="231F20"/>
        </w:rPr>
        <w:t>electrical</w:t>
      </w:r>
      <w:r>
        <w:rPr>
          <w:color w:val="231F20"/>
          <w:spacing w:val="-10"/>
        </w:rPr>
        <w:t> </w:t>
      </w:r>
      <w:r>
        <w:rPr>
          <w:color w:val="231F20"/>
        </w:rPr>
        <w:t>energy</w:t>
      </w:r>
      <w:r>
        <w:rPr>
          <w:color w:val="231F20"/>
          <w:spacing w:val="-11"/>
        </w:rPr>
        <w:t> </w:t>
      </w:r>
      <w:r>
        <w:rPr>
          <w:color w:val="231F20"/>
        </w:rPr>
        <w:t>is</w:t>
      </w:r>
      <w:r>
        <w:rPr>
          <w:color w:val="231F20"/>
          <w:spacing w:val="-10"/>
        </w:rPr>
        <w:t> </w:t>
      </w:r>
      <w:r>
        <w:rPr>
          <w:color w:val="231F20"/>
        </w:rPr>
        <w:t>generated,</w:t>
      </w:r>
      <w:r>
        <w:rPr>
          <w:color w:val="231F20"/>
          <w:spacing w:val="-10"/>
        </w:rPr>
        <w:t> </w:t>
      </w:r>
      <w:r>
        <w:rPr>
          <w:color w:val="231F20"/>
        </w:rPr>
        <w:t>transmitted</w:t>
      </w:r>
      <w:r>
        <w:rPr>
          <w:color w:val="231F20"/>
          <w:spacing w:val="-11"/>
        </w:rPr>
        <w:t> </w:t>
      </w:r>
      <w:r>
        <w:rPr>
          <w:color w:val="231F20"/>
        </w:rPr>
        <w:t>and</w:t>
      </w:r>
      <w:r>
        <w:rPr>
          <w:color w:val="231F20"/>
          <w:spacing w:val="-10"/>
        </w:rPr>
        <w:t> </w:t>
      </w:r>
      <w:r>
        <w:rPr>
          <w:color w:val="231F20"/>
        </w:rPr>
        <w:t>distributed</w:t>
      </w:r>
      <w:r>
        <w:rPr>
          <w:color w:val="231F20"/>
          <w:spacing w:val="-10"/>
        </w:rPr>
        <w:t> </w:t>
      </w:r>
      <w:r>
        <w:rPr>
          <w:color w:val="231F20"/>
        </w:rPr>
        <w:t>in</w:t>
      </w:r>
      <w:r>
        <w:rPr>
          <w:color w:val="231F20"/>
          <w:spacing w:val="-11"/>
        </w:rPr>
        <w:t> </w:t>
      </w:r>
      <w:r>
        <w:rPr>
          <w:color w:val="231F20"/>
        </w:rPr>
        <w:t>the</w:t>
      </w:r>
      <w:r>
        <w:rPr>
          <w:color w:val="231F20"/>
          <w:spacing w:val="-10"/>
        </w:rPr>
        <w:t> </w:t>
      </w:r>
      <w:r>
        <w:rPr>
          <w:color w:val="231F20"/>
        </w:rPr>
        <w:t>form</w:t>
      </w:r>
      <w:r>
        <w:rPr>
          <w:color w:val="231F20"/>
          <w:spacing w:val="-11"/>
        </w:rPr>
        <w:t> </w:t>
      </w:r>
      <w:r>
        <w:rPr>
          <w:color w:val="231F20"/>
        </w:rPr>
        <w:t>of</w:t>
      </w:r>
      <w:r>
        <w:rPr>
          <w:color w:val="231F20"/>
          <w:spacing w:val="-10"/>
        </w:rPr>
        <w:t> </w:t>
      </w:r>
      <w:r>
        <w:rPr>
          <w:color w:val="231F20"/>
        </w:rPr>
        <w:t>alternating</w:t>
      </w:r>
      <w:r>
        <w:rPr>
          <w:color w:val="231F20"/>
          <w:spacing w:val="-10"/>
        </w:rPr>
        <w:t> </w:t>
      </w:r>
      <w:r>
        <w:rPr>
          <w:color w:val="231F20"/>
        </w:rPr>
        <w:t>cur- rent. One important reason for the widespread use of alternating current in preference to direct current is the fact that alternating voltage can be conveniently changed in magnitude by means of a transformer.</w:t>
      </w:r>
      <w:r>
        <w:rPr>
          <w:color w:val="231F20"/>
          <w:spacing w:val="38"/>
        </w:rPr>
        <w:t> </w:t>
      </w:r>
      <w:r>
        <w:rPr>
          <w:color w:val="231F20"/>
        </w:rPr>
        <w:t>Transformer</w:t>
      </w:r>
      <w:r>
        <w:rPr>
          <w:color w:val="231F20"/>
          <w:spacing w:val="-6"/>
        </w:rPr>
        <w:t> </w:t>
      </w:r>
      <w:r>
        <w:rPr>
          <w:color w:val="231F20"/>
        </w:rPr>
        <w:t>has</w:t>
      </w:r>
      <w:r>
        <w:rPr>
          <w:color w:val="231F20"/>
          <w:spacing w:val="-6"/>
        </w:rPr>
        <w:t> </w:t>
      </w:r>
      <w:r>
        <w:rPr>
          <w:color w:val="231F20"/>
        </w:rPr>
        <w:t>made</w:t>
      </w:r>
      <w:r>
        <w:rPr>
          <w:color w:val="231F20"/>
          <w:spacing w:val="-6"/>
        </w:rPr>
        <w:t> </w:t>
      </w:r>
      <w:r>
        <w:rPr>
          <w:color w:val="231F20"/>
        </w:rPr>
        <w:t>it</w:t>
      </w:r>
      <w:r>
        <w:rPr>
          <w:color w:val="231F20"/>
          <w:spacing w:val="-6"/>
        </w:rPr>
        <w:t> </w:t>
      </w:r>
      <w:r>
        <w:rPr>
          <w:color w:val="231F20"/>
        </w:rPr>
        <w:t>possible</w:t>
      </w:r>
      <w:r>
        <w:rPr>
          <w:color w:val="231F20"/>
          <w:spacing w:val="-7"/>
        </w:rPr>
        <w:t> </w:t>
      </w:r>
      <w:r>
        <w:rPr>
          <w:color w:val="231F20"/>
        </w:rPr>
        <w:t>to</w:t>
      </w:r>
      <w:r>
        <w:rPr>
          <w:color w:val="231F20"/>
          <w:spacing w:val="-6"/>
        </w:rPr>
        <w:t> </w:t>
      </w:r>
      <w:r>
        <w:rPr>
          <w:color w:val="231F20"/>
        </w:rPr>
        <w:t>transmit</w:t>
      </w:r>
      <w:r>
        <w:rPr>
          <w:color w:val="231F20"/>
          <w:spacing w:val="-6"/>
        </w:rPr>
        <w:t> </w:t>
      </w:r>
      <w:r>
        <w:rPr>
          <w:color w:val="231F20"/>
        </w:rPr>
        <w:t>a.c.</w:t>
      </w:r>
      <w:r>
        <w:rPr>
          <w:color w:val="231F20"/>
          <w:spacing w:val="-6"/>
        </w:rPr>
        <w:t> </w:t>
      </w:r>
      <w:r>
        <w:rPr>
          <w:color w:val="231F20"/>
        </w:rPr>
        <w:t>power</w:t>
      </w:r>
      <w:r>
        <w:rPr>
          <w:color w:val="231F20"/>
          <w:spacing w:val="-6"/>
        </w:rPr>
        <w:t> </w:t>
      </w:r>
      <w:r>
        <w:rPr>
          <w:color w:val="231F20"/>
        </w:rPr>
        <w:t>at</w:t>
      </w:r>
      <w:r>
        <w:rPr>
          <w:color w:val="231F20"/>
          <w:spacing w:val="-6"/>
        </w:rPr>
        <w:t> </w:t>
      </w:r>
      <w:r>
        <w:rPr>
          <w:color w:val="231F20"/>
        </w:rPr>
        <w:t>high</w:t>
      </w:r>
      <w:r>
        <w:rPr>
          <w:color w:val="231F20"/>
          <w:spacing w:val="-6"/>
        </w:rPr>
        <w:t> </w:t>
      </w:r>
      <w:r>
        <w:rPr>
          <w:color w:val="231F20"/>
        </w:rPr>
        <w:t>voltage</w:t>
      </w:r>
      <w:r>
        <w:rPr>
          <w:color w:val="231F20"/>
          <w:spacing w:val="-7"/>
        </w:rPr>
        <w:t> </w:t>
      </w:r>
      <w:r>
        <w:rPr>
          <w:color w:val="231F20"/>
        </w:rPr>
        <w:t>and</w:t>
      </w:r>
      <w:r>
        <w:rPr>
          <w:color w:val="231F20"/>
          <w:spacing w:val="-6"/>
        </w:rPr>
        <w:t> </w:t>
      </w:r>
      <w:r>
        <w:rPr>
          <w:color w:val="231F20"/>
        </w:rPr>
        <w:t>utilise</w:t>
      </w:r>
      <w:r>
        <w:rPr>
          <w:color w:val="231F20"/>
          <w:spacing w:val="-6"/>
        </w:rPr>
        <w:t> </w:t>
      </w:r>
      <w:r>
        <w:rPr>
          <w:color w:val="231F20"/>
        </w:rPr>
        <w:t>it</w:t>
      </w:r>
      <w:r>
        <w:rPr>
          <w:color w:val="231F20"/>
          <w:spacing w:val="-6"/>
        </w:rPr>
        <w:t> </w:t>
      </w:r>
      <w:r>
        <w:rPr>
          <w:color w:val="231F20"/>
        </w:rPr>
        <w:t>at a safe potential. High transmission and distribution voltages have greatly reduced the current in</w:t>
      </w:r>
      <w:r>
        <w:rPr>
          <w:color w:val="231F20"/>
          <w:spacing w:val="-24"/>
        </w:rPr>
        <w:t> </w:t>
      </w:r>
      <w:r>
        <w:rPr>
          <w:color w:val="231F20"/>
        </w:rPr>
        <w:t>the conductors and the resulting line</w:t>
      </w:r>
      <w:r>
        <w:rPr>
          <w:color w:val="231F20"/>
          <w:spacing w:val="-25"/>
        </w:rPr>
        <w:t> </w:t>
      </w:r>
      <w:r>
        <w:rPr>
          <w:color w:val="231F20"/>
        </w:rPr>
        <w:t>losses.</w:t>
      </w:r>
    </w:p>
    <w:p>
      <w:pPr>
        <w:pStyle w:val="BodyText"/>
        <w:spacing w:line="249" w:lineRule="auto" w:before="44"/>
        <w:ind w:left="1190" w:right="1668" w:firstLine="360"/>
        <w:jc w:val="both"/>
      </w:pPr>
      <w:r>
        <w:rPr>
          <w:color w:val="231F20"/>
        </w:rPr>
        <w:t>There is no definite line between transmission and distribution according to voltage or bulk capacity.</w:t>
      </w:r>
      <w:r>
        <w:rPr>
          <w:color w:val="231F20"/>
          <w:spacing w:val="35"/>
        </w:rPr>
        <w:t> </w:t>
      </w:r>
      <w:r>
        <w:rPr>
          <w:color w:val="231F20"/>
        </w:rPr>
        <w:t>However,</w:t>
      </w:r>
      <w:r>
        <w:rPr>
          <w:color w:val="231F20"/>
          <w:spacing w:val="-7"/>
        </w:rPr>
        <w:t> </w:t>
      </w:r>
      <w:r>
        <w:rPr>
          <w:color w:val="231F20"/>
        </w:rPr>
        <w:t>in</w:t>
      </w:r>
      <w:r>
        <w:rPr>
          <w:color w:val="231F20"/>
          <w:spacing w:val="-8"/>
        </w:rPr>
        <w:t> </w:t>
      </w:r>
      <w:r>
        <w:rPr>
          <w:color w:val="231F20"/>
        </w:rPr>
        <w:t>general,</w:t>
      </w:r>
      <w:r>
        <w:rPr>
          <w:color w:val="231F20"/>
          <w:spacing w:val="-8"/>
        </w:rPr>
        <w:t> </w:t>
      </w:r>
      <w:r>
        <w:rPr>
          <w:color w:val="231F20"/>
        </w:rPr>
        <w:t>the</w:t>
      </w:r>
      <w:r>
        <w:rPr>
          <w:color w:val="231F20"/>
          <w:spacing w:val="-7"/>
        </w:rPr>
        <w:t> </w:t>
      </w:r>
      <w:r>
        <w:rPr>
          <w:color w:val="231F20"/>
        </w:rPr>
        <w:t>a.c.</w:t>
      </w:r>
      <w:r>
        <w:rPr>
          <w:color w:val="231F20"/>
          <w:spacing w:val="-8"/>
        </w:rPr>
        <w:t> </w:t>
      </w:r>
      <w:r>
        <w:rPr>
          <w:color w:val="231F20"/>
        </w:rPr>
        <w:t>distribution</w:t>
      </w:r>
      <w:r>
        <w:rPr>
          <w:color w:val="231F20"/>
          <w:spacing w:val="-7"/>
        </w:rPr>
        <w:t> </w:t>
      </w:r>
      <w:r>
        <w:rPr>
          <w:color w:val="231F20"/>
        </w:rPr>
        <w:t>system</w:t>
      </w:r>
      <w:r>
        <w:rPr>
          <w:color w:val="231F20"/>
          <w:spacing w:val="-8"/>
        </w:rPr>
        <w:t> </w:t>
      </w:r>
      <w:r>
        <w:rPr>
          <w:color w:val="231F20"/>
        </w:rPr>
        <w:t>is</w:t>
      </w:r>
      <w:r>
        <w:rPr>
          <w:color w:val="231F20"/>
          <w:spacing w:val="-8"/>
        </w:rPr>
        <w:t> </w:t>
      </w:r>
      <w:r>
        <w:rPr>
          <w:color w:val="231F20"/>
        </w:rPr>
        <w:t>the</w:t>
      </w:r>
      <w:r>
        <w:rPr>
          <w:color w:val="231F20"/>
          <w:spacing w:val="-7"/>
        </w:rPr>
        <w:t> </w:t>
      </w:r>
      <w:r>
        <w:rPr>
          <w:color w:val="231F20"/>
        </w:rPr>
        <w:t>electrical</w:t>
      </w:r>
      <w:r>
        <w:rPr>
          <w:color w:val="231F20"/>
          <w:spacing w:val="-8"/>
        </w:rPr>
        <w:t> </w:t>
      </w:r>
      <w:r>
        <w:rPr>
          <w:color w:val="231F20"/>
        </w:rPr>
        <w:t>system</w:t>
      </w:r>
      <w:r>
        <w:rPr>
          <w:color w:val="231F20"/>
          <w:spacing w:val="-7"/>
        </w:rPr>
        <w:t> </w:t>
      </w:r>
      <w:r>
        <w:rPr>
          <w:color w:val="231F20"/>
        </w:rPr>
        <w:t>between</w:t>
      </w:r>
      <w:r>
        <w:rPr>
          <w:color w:val="231F20"/>
          <w:spacing w:val="-8"/>
        </w:rPr>
        <w:t> </w:t>
      </w:r>
      <w:r>
        <w:rPr>
          <w:color w:val="231F20"/>
        </w:rPr>
        <w:t>the</w:t>
      </w:r>
      <w:r>
        <w:rPr>
          <w:color w:val="231F20"/>
          <w:spacing w:val="-7"/>
        </w:rPr>
        <w:t> </w:t>
      </w:r>
      <w:r>
        <w:rPr>
          <w:color w:val="231F20"/>
        </w:rPr>
        <w:t>step- down substation fed by the transmission system and the consumers’ meters. The a.c. distribution system</w:t>
      </w:r>
      <w:r>
        <w:rPr>
          <w:color w:val="231F20"/>
          <w:spacing w:val="-7"/>
        </w:rPr>
        <w:t> </w:t>
      </w:r>
      <w:r>
        <w:rPr>
          <w:color w:val="231F20"/>
        </w:rPr>
        <w:t>is</w:t>
      </w:r>
      <w:r>
        <w:rPr>
          <w:color w:val="231F20"/>
          <w:spacing w:val="-6"/>
        </w:rPr>
        <w:t> </w:t>
      </w:r>
      <w:r>
        <w:rPr>
          <w:color w:val="231F20"/>
        </w:rPr>
        <w:t>classified</w:t>
      </w:r>
      <w:r>
        <w:rPr>
          <w:color w:val="231F20"/>
          <w:spacing w:val="-6"/>
        </w:rPr>
        <w:t> </w:t>
      </w:r>
      <w:r>
        <w:rPr>
          <w:color w:val="231F20"/>
        </w:rPr>
        <w:t>into</w:t>
      </w:r>
      <w:r>
        <w:rPr>
          <w:color w:val="231F20"/>
          <w:spacing w:val="-6"/>
        </w:rPr>
        <w:t> </w:t>
      </w:r>
      <w:r>
        <w:rPr>
          <w:b/>
          <w:color w:val="EC008C"/>
        </w:rPr>
        <w:t>(</w:t>
      </w:r>
      <w:r>
        <w:rPr>
          <w:b/>
          <w:i/>
          <w:color w:val="EC008C"/>
        </w:rPr>
        <w:t>i</w:t>
      </w:r>
      <w:r>
        <w:rPr>
          <w:b/>
          <w:color w:val="EC008C"/>
        </w:rPr>
        <w:t>)</w:t>
      </w:r>
      <w:r>
        <w:rPr>
          <w:b/>
          <w:color w:val="EC008C"/>
          <w:spacing w:val="-7"/>
        </w:rPr>
        <w:t> </w:t>
      </w:r>
      <w:r>
        <w:rPr>
          <w:color w:val="231F20"/>
        </w:rPr>
        <w:t>primary</w:t>
      </w:r>
      <w:r>
        <w:rPr>
          <w:color w:val="231F20"/>
          <w:spacing w:val="-6"/>
        </w:rPr>
        <w:t> </w:t>
      </w:r>
      <w:r>
        <w:rPr>
          <w:color w:val="231F20"/>
        </w:rPr>
        <w:t>distribution</w:t>
      </w:r>
      <w:r>
        <w:rPr>
          <w:color w:val="231F20"/>
          <w:spacing w:val="-6"/>
        </w:rPr>
        <w:t> </w:t>
      </w:r>
      <w:r>
        <w:rPr>
          <w:color w:val="231F20"/>
        </w:rPr>
        <w:t>system</w:t>
      </w:r>
      <w:r>
        <w:rPr>
          <w:color w:val="231F20"/>
          <w:spacing w:val="-6"/>
        </w:rPr>
        <w:t> </w:t>
      </w:r>
      <w:r>
        <w:rPr>
          <w:color w:val="231F20"/>
        </w:rPr>
        <w:t>and</w:t>
      </w:r>
      <w:r>
        <w:rPr>
          <w:color w:val="231F20"/>
          <w:spacing w:val="-6"/>
        </w:rPr>
        <w:t> </w:t>
      </w:r>
      <w:r>
        <w:rPr>
          <w:b/>
          <w:color w:val="EC008C"/>
        </w:rPr>
        <w:t>(</w:t>
      </w:r>
      <w:r>
        <w:rPr>
          <w:b/>
          <w:i/>
          <w:color w:val="EC008C"/>
        </w:rPr>
        <w:t>ii</w:t>
      </w:r>
      <w:r>
        <w:rPr>
          <w:b/>
          <w:color w:val="EC008C"/>
        </w:rPr>
        <w:t>)</w:t>
      </w:r>
      <w:r>
        <w:rPr>
          <w:b/>
          <w:color w:val="EC008C"/>
          <w:spacing w:val="-6"/>
        </w:rPr>
        <w:t> </w:t>
      </w:r>
      <w:r>
        <w:rPr>
          <w:color w:val="231F20"/>
        </w:rPr>
        <w:t>secondary</w:t>
      </w:r>
      <w:r>
        <w:rPr>
          <w:color w:val="231F20"/>
          <w:spacing w:val="-6"/>
        </w:rPr>
        <w:t> </w:t>
      </w:r>
      <w:r>
        <w:rPr>
          <w:color w:val="231F20"/>
        </w:rPr>
        <w:t>distribution</w:t>
      </w:r>
      <w:r>
        <w:rPr>
          <w:color w:val="231F20"/>
          <w:spacing w:val="-6"/>
        </w:rPr>
        <w:t> </w:t>
      </w:r>
      <w:r>
        <w:rPr>
          <w:color w:val="231F20"/>
        </w:rPr>
        <w:t>system.</w:t>
      </w:r>
    </w:p>
    <w:p>
      <w:pPr>
        <w:pStyle w:val="ListParagraph"/>
        <w:numPr>
          <w:ilvl w:val="2"/>
          <w:numId w:val="2"/>
        </w:numPr>
        <w:tabs>
          <w:tab w:pos="1910" w:val="left" w:leader="none"/>
        </w:tabs>
        <w:spacing w:line="249" w:lineRule="auto" w:before="41" w:after="0"/>
        <w:ind w:left="1910" w:right="1668" w:hanging="327"/>
        <w:jc w:val="both"/>
        <w:rPr>
          <w:sz w:val="20"/>
        </w:rPr>
      </w:pPr>
      <w:r>
        <w:rPr>
          <w:b/>
          <w:color w:val="EC008C"/>
          <w:spacing w:val="-7"/>
          <w:sz w:val="20"/>
        </w:rPr>
        <w:t>Primary distribution </w:t>
      </w:r>
      <w:r>
        <w:rPr>
          <w:b/>
          <w:color w:val="EC008C"/>
          <w:spacing w:val="-6"/>
          <w:sz w:val="20"/>
        </w:rPr>
        <w:t>system. </w:t>
      </w:r>
      <w:r>
        <w:rPr>
          <w:color w:val="231F20"/>
          <w:sz w:val="20"/>
        </w:rPr>
        <w:t>It is that part of a.c. distribution system which operates at voltages somewhat higher than general utilisation and handles large blocks of electrical energy</w:t>
      </w:r>
      <w:r>
        <w:rPr>
          <w:color w:val="231F20"/>
          <w:spacing w:val="-13"/>
          <w:sz w:val="20"/>
        </w:rPr>
        <w:t> </w:t>
      </w:r>
      <w:r>
        <w:rPr>
          <w:color w:val="231F20"/>
          <w:sz w:val="20"/>
        </w:rPr>
        <w:t>than</w:t>
      </w:r>
      <w:r>
        <w:rPr>
          <w:color w:val="231F20"/>
          <w:spacing w:val="-12"/>
          <w:sz w:val="20"/>
        </w:rPr>
        <w:t> </w:t>
      </w:r>
      <w:r>
        <w:rPr>
          <w:color w:val="231F20"/>
          <w:sz w:val="20"/>
        </w:rPr>
        <w:t>the</w:t>
      </w:r>
      <w:r>
        <w:rPr>
          <w:color w:val="231F20"/>
          <w:spacing w:val="-13"/>
          <w:sz w:val="20"/>
        </w:rPr>
        <w:t> </w:t>
      </w:r>
      <w:r>
        <w:rPr>
          <w:color w:val="231F20"/>
          <w:sz w:val="20"/>
        </w:rPr>
        <w:t>average</w:t>
      </w:r>
      <w:r>
        <w:rPr>
          <w:color w:val="231F20"/>
          <w:spacing w:val="-12"/>
          <w:sz w:val="20"/>
        </w:rPr>
        <w:t> </w:t>
      </w:r>
      <w:r>
        <w:rPr>
          <w:color w:val="231F20"/>
          <w:sz w:val="20"/>
        </w:rPr>
        <w:t>low-voltage</w:t>
      </w:r>
      <w:r>
        <w:rPr>
          <w:color w:val="231F20"/>
          <w:spacing w:val="-12"/>
          <w:sz w:val="20"/>
        </w:rPr>
        <w:t> </w:t>
      </w:r>
      <w:r>
        <w:rPr>
          <w:color w:val="231F20"/>
          <w:sz w:val="20"/>
        </w:rPr>
        <w:t>consumer</w:t>
      </w:r>
      <w:r>
        <w:rPr>
          <w:color w:val="231F20"/>
          <w:spacing w:val="-13"/>
          <w:sz w:val="20"/>
        </w:rPr>
        <w:t> </w:t>
      </w:r>
      <w:r>
        <w:rPr>
          <w:color w:val="231F20"/>
          <w:sz w:val="20"/>
        </w:rPr>
        <w:t>uses.</w:t>
      </w:r>
      <w:r>
        <w:rPr>
          <w:color w:val="231F20"/>
          <w:spacing w:val="27"/>
          <w:sz w:val="20"/>
        </w:rPr>
        <w:t> </w:t>
      </w:r>
      <w:r>
        <w:rPr>
          <w:color w:val="231F20"/>
          <w:sz w:val="20"/>
        </w:rPr>
        <w:t>The</w:t>
      </w:r>
      <w:r>
        <w:rPr>
          <w:color w:val="231F20"/>
          <w:spacing w:val="-13"/>
          <w:sz w:val="20"/>
        </w:rPr>
        <w:t> </w:t>
      </w:r>
      <w:r>
        <w:rPr>
          <w:color w:val="231F20"/>
          <w:sz w:val="20"/>
        </w:rPr>
        <w:t>voltage</w:t>
      </w:r>
      <w:r>
        <w:rPr>
          <w:color w:val="231F20"/>
          <w:spacing w:val="-12"/>
          <w:sz w:val="20"/>
        </w:rPr>
        <w:t> </w:t>
      </w:r>
      <w:r>
        <w:rPr>
          <w:color w:val="231F20"/>
          <w:sz w:val="20"/>
        </w:rPr>
        <w:t>used</w:t>
      </w:r>
      <w:r>
        <w:rPr>
          <w:color w:val="231F20"/>
          <w:spacing w:val="-13"/>
          <w:sz w:val="20"/>
        </w:rPr>
        <w:t> </w:t>
      </w:r>
      <w:r>
        <w:rPr>
          <w:color w:val="231F20"/>
          <w:sz w:val="20"/>
        </w:rPr>
        <w:t>for</w:t>
      </w:r>
      <w:r>
        <w:rPr>
          <w:color w:val="231F20"/>
          <w:spacing w:val="-12"/>
          <w:sz w:val="20"/>
        </w:rPr>
        <w:t> </w:t>
      </w:r>
      <w:r>
        <w:rPr>
          <w:color w:val="231F20"/>
          <w:sz w:val="20"/>
        </w:rPr>
        <w:t>primary</w:t>
      </w:r>
      <w:r>
        <w:rPr>
          <w:color w:val="231F20"/>
          <w:spacing w:val="-12"/>
          <w:sz w:val="20"/>
        </w:rPr>
        <w:t> </w:t>
      </w:r>
      <w:r>
        <w:rPr>
          <w:color w:val="231F20"/>
          <w:sz w:val="20"/>
        </w:rPr>
        <w:t>distribu-</w:t>
      </w:r>
    </w:p>
    <w:p>
      <w:pPr>
        <w:spacing w:before="102"/>
        <w:ind w:left="0" w:right="472" w:firstLine="0"/>
        <w:jc w:val="center"/>
        <w:rPr>
          <w:rFonts w:ascii="Arial"/>
          <w:b/>
          <w:sz w:val="18"/>
        </w:rPr>
      </w:pPr>
      <w:r>
        <w:rPr/>
        <w:pict>
          <v:group style="position:absolute;margin-left:513.000061pt;margin-top:3.902223pt;width:50pt;height:50pt;mso-position-horizontal-relative:page;mso-position-vertical-relative:paragraph;z-index:251671552" coordorigin="10260,78" coordsize="1000,1000">
            <v:shape style="position:absolute;left:10260;top:78;width:1000;height:1000" coordorigin="10260,78" coordsize="1000,1000" path="m10760,78l10686,83,10616,99,10550,125,10488,159,10432,201,10383,250,10341,306,10307,368,10281,434,10265,504,10260,578,10265,652,10281,722,10307,789,10341,850,10383,906,10432,955,10488,997,10550,1031,10616,1057,10686,1073,10760,1078,10834,1073,10904,1057,10970,1031,11032,997,11088,955,11137,906,11179,850,11213,789,11239,722,11255,652,11260,578,11255,504,11239,434,11213,368,11179,306,11137,250,11088,201,11032,159,10970,125,10904,99,10834,83,10760,78xe" filled="true" fillcolor="#2e3092" stroked="false">
              <v:path arrowok="t"/>
              <v:fill type="solid"/>
            </v:shape>
            <v:shape style="position:absolute;left:10328;top:147;width:863;height:863" coordorigin="10329,147" coordsize="863,863" path="m10760,147l10683,154,10610,174,10543,206,10483,249,10431,301,10388,361,10356,428,10336,501,10329,578,10336,655,10356,728,10388,795,10431,855,10483,907,10543,950,10610,982,10683,1002,10760,1009,10837,1002,10910,982,10977,950,11037,907,11089,855,11132,795,11164,728,11184,655,11191,578,11184,501,11164,428,11132,361,11089,301,11037,249,10977,206,10910,174,10837,154,10760,147xe" filled="true" fillcolor="#ffffff" stroked="false">
              <v:path arrowok="t"/>
              <v:fill type="solid"/>
            </v:shape>
            <v:shape style="position:absolute;left:10403;top:221;width:713;height:713" coordorigin="10404,222" coordsize="713,713" path="m10760,222l10688,229,10622,250,10561,283,10508,326,10465,379,10432,440,10411,506,10404,578,10411,650,10432,717,10465,777,10508,830,10561,873,10622,906,10688,927,10760,934,10832,927,10898,906,10959,873,11012,830,11055,777,11088,717,11109,650,11116,578,11109,506,11088,440,11055,379,11012,326,10959,283,10898,250,10832,229,10760,222xe" filled="true" fillcolor="#ed1c24" stroked="false">
              <v:path arrowok="t"/>
              <v:fill type="solid"/>
            </v:shape>
            <v:shape style="position:absolute;left:10574;top:418;width:372;height:320" coordorigin="10574,418" coordsize="372,320" path="m10574,418l10574,738,10946,578,10574,418xe" filled="true" fillcolor="#ffffff" stroked="false">
              <v:path arrowok="t"/>
              <v:fill type="solid"/>
            </v:shape>
            <w10:wrap type="none"/>
          </v:group>
        </w:pict>
      </w:r>
      <w:r>
        <w:rPr>
          <w:rFonts w:ascii="Arial"/>
          <w:b/>
          <w:color w:val="231F20"/>
          <w:sz w:val="18"/>
        </w:rPr>
        <w:t>301</w:t>
      </w:r>
    </w:p>
    <w:p>
      <w:pPr>
        <w:spacing w:after="0"/>
        <w:jc w:val="center"/>
        <w:rPr>
          <w:rFonts w:ascii="Arial"/>
          <w:sz w:val="18"/>
        </w:rPr>
        <w:sectPr>
          <w:headerReference w:type="default" r:id="rId11"/>
          <w:pgSz w:w="11900" w:h="16840"/>
          <w:pgMar w:header="920" w:footer="0" w:top="2580" w:bottom="280" w:left="800" w:right="320"/>
        </w:sectPr>
      </w:pPr>
    </w:p>
    <w:p>
      <w:pPr>
        <w:pStyle w:val="BodyText"/>
        <w:rPr>
          <w:rFonts w:ascii="Arial"/>
          <w:b/>
        </w:rPr>
      </w:pPr>
    </w:p>
    <w:p>
      <w:pPr>
        <w:pStyle w:val="BodyText"/>
        <w:spacing w:before="8"/>
        <w:rPr>
          <w:rFonts w:ascii="Arial"/>
          <w:b/>
          <w:sz w:val="16"/>
        </w:rPr>
      </w:pPr>
    </w:p>
    <w:p>
      <w:pPr>
        <w:pStyle w:val="BodyText"/>
        <w:ind w:left="119"/>
        <w:rPr>
          <w:rFonts w:ascii="Arial"/>
        </w:rPr>
      </w:pPr>
      <w:r>
        <w:rPr>
          <w:rFonts w:ascii="Arial"/>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2" w:id="10"/>
                  <w:bookmarkEnd w:id="10"/>
                  <w:r>
                    <w:rPr/>
                  </w:r>
                  <w:r>
                    <w:rPr>
                      <w:rFonts w:ascii="Arial"/>
                      <w:b/>
                      <w:color w:val="231F20"/>
                      <w:w w:val="105"/>
                      <w:sz w:val="28"/>
                    </w:rPr>
                    <w:t>302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Fonts w:ascii="Arial"/>
        </w:rPr>
      </w:r>
    </w:p>
    <w:p>
      <w:pPr>
        <w:pStyle w:val="BodyText"/>
        <w:spacing w:line="249" w:lineRule="auto" w:before="154"/>
        <w:ind w:left="1910" w:right="1652"/>
        <w:jc w:val="both"/>
      </w:pPr>
      <w:r>
        <w:rPr/>
        <w:pict>
          <v:group style="position:absolute;margin-left:99.739998pt;margin-top:57.115963pt;width:395.55pt;height:206pt;mso-position-horizontal-relative:page;mso-position-vertical-relative:paragraph;z-index:-251642880;mso-wrap-distance-left:0;mso-wrap-distance-right:0" coordorigin="1995,1142" coordsize="7911,4120">
            <v:rect style="position:absolute;left:1994;top:1142;width:7911;height:4120" filled="true" fillcolor="#f3f8e7" stroked="false">
              <v:fill type="solid"/>
            </v:rect>
            <v:shape style="position:absolute;left:5411;top:5008;width:283;height:162" type="#_x0000_t75" stroked="false">
              <v:imagedata r:id="rId17" o:title=""/>
            </v:shape>
            <v:shape style="position:absolute;left:5759;top:5008;width:301;height:127" type="#_x0000_t75" stroked="false">
              <v:imagedata r:id="rId18" o:title=""/>
            </v:shape>
            <v:line style="position:absolute" from="4219,2813" to="8498,2813" stroked="true" strokeweight=".800279pt" strokecolor="#00aeef">
              <v:stroke dashstyle="solid"/>
            </v:line>
            <v:line style="position:absolute" from="2990,2813" to="3630,2813" stroked="true" strokeweight=".800279pt" strokecolor="#00aeef">
              <v:stroke dashstyle="solid"/>
            </v:line>
            <v:line style="position:absolute" from="4219,2981" to="8498,2981" stroked="true" strokeweight=".800279pt" strokecolor="#00aeef">
              <v:stroke dashstyle="solid"/>
            </v:line>
            <v:line style="position:absolute" from="2990,2981" to="3630,2981" stroked="true" strokeweight=".800279pt" strokecolor="#00aeef">
              <v:stroke dashstyle="solid"/>
            </v:line>
            <v:line style="position:absolute" from="4219,3150" to="8498,3150" stroked="true" strokeweight=".800279pt" strokecolor="#00aeef">
              <v:stroke dashstyle="solid"/>
            </v:line>
            <v:line style="position:absolute" from="2990,3150" to="3630,3150" stroked="true" strokeweight=".800279pt" strokecolor="#00aeef">
              <v:stroke dashstyle="solid"/>
            </v:line>
            <v:rect style="position:absolute;left:3631;top:2669;width:590;height:637" filled="true" fillcolor="#fffcdf" stroked="false">
              <v:fill type="solid"/>
            </v:rect>
            <v:rect style="position:absolute;left:3631;top:2669;width:590;height:637" filled="false" stroked="true" strokeweight=".801055pt" strokecolor="#ec008c">
              <v:stroke dashstyle="solid"/>
            </v:rect>
            <v:shape style="position:absolute;left:3833;top:3015;width:181;height:287" type="#_x0000_t75" stroked="false">
              <v:imagedata r:id="rId19" o:title=""/>
            </v:shape>
            <v:rect style="position:absolute;left:3683;top:2704;width:173;height:81" filled="false" stroked="true" strokeweight=".800537pt" strokecolor="#ec008c">
              <v:stroke dashstyle="solid"/>
            </v:rect>
            <v:line style="position:absolute" from="3682,2745" to="3858,2745" stroked="true" strokeweight=".800279pt" strokecolor="#ec008c">
              <v:stroke dashstyle="solid"/>
            </v:line>
            <v:line style="position:absolute" from="3739,2704" to="3739,2785" stroked="true" strokeweight=".801721pt" strokecolor="#ec008c">
              <v:stroke dashstyle="solid"/>
            </v:line>
            <v:line style="position:absolute" from="3800,2704" to="3800,2785" stroked="true" strokeweight=".801721pt" strokecolor="#ec008c">
              <v:stroke dashstyle="solid"/>
            </v:line>
            <v:rect style="position:absolute;left:4004;top:2704;width:173;height:81" filled="false" stroked="true" strokeweight=".800537pt" strokecolor="#ec008c">
              <v:stroke dashstyle="solid"/>
            </v:rect>
            <v:line style="position:absolute" from="4003,2744" to="4179,2744" stroked="true" strokeweight=".800279pt" strokecolor="#ec008c">
              <v:stroke dashstyle="solid"/>
            </v:line>
            <v:line style="position:absolute" from="4060,2704" to="4060,2785" stroked="true" strokeweight=".801721pt" strokecolor="#ec008c">
              <v:stroke dashstyle="solid"/>
            </v:line>
            <v:line style="position:absolute" from="4121,2704" to="4121,2785" stroked="true" strokeweight=".801721pt" strokecolor="#ec008c">
              <v:stroke dashstyle="solid"/>
            </v:line>
            <v:shape style="position:absolute;left:3632;top:2464;width:588;height:194" coordorigin="3632,2465" coordsize="588,194" path="m3769,2475l3634,2665,3639,2669,4222,2668,4221,2663,4086,2476,3769,2475xe" filled="true" fillcolor="#fffcdf" stroked="false">
              <v:path arrowok="t"/>
              <v:fill type="solid"/>
            </v:shape>
            <v:shape style="position:absolute;left:3632;top:2464;width:588;height:194" coordorigin="3632,2465" coordsize="588,194" path="m4222,2668l3639,2669,3634,2665,3769,2475,4086,2476,4221,2663,4222,2668e" filled="false" stroked="true" strokeweight=".800421pt" strokecolor="#ec008c">
              <v:path arrowok="t"/>
              <v:stroke dashstyle="solid"/>
            </v:shape>
            <v:line style="position:absolute" from="3704,2562" to="4153,2562" stroked="true" strokeweight=".801pt" strokecolor="#ec008c">
              <v:stroke dashstyle="solid"/>
            </v:line>
            <v:rect style="position:absolute;left:5929;top:1580;width:590;height:637" filled="true" fillcolor="#fffcdf" stroked="false">
              <v:fill type="solid"/>
            </v:rect>
            <v:rect style="position:absolute;left:5929;top:1580;width:590;height:637" filled="false" stroked="true" strokeweight=".801055pt" strokecolor="#ec008c">
              <v:stroke dashstyle="solid"/>
            </v:rect>
            <v:shape style="position:absolute;left:6130;top:1928;width:181;height:287" type="#_x0000_t75" stroked="false">
              <v:imagedata r:id="rId20" o:title=""/>
            </v:shape>
            <v:rect style="position:absolute;left:5982;top:1615;width:173;height:81" filled="false" stroked="true" strokeweight=".800537pt" strokecolor="#ec008c">
              <v:stroke dashstyle="solid"/>
            </v:rect>
            <v:line style="position:absolute" from="5981,1655" to="6156,1655" stroked="true" strokeweight=".800279pt" strokecolor="#ec008c">
              <v:stroke dashstyle="solid"/>
            </v:line>
            <v:line style="position:absolute" from="6037,1614" to="6037,1695" stroked="true" strokeweight=".801721pt" strokecolor="#ec008c">
              <v:stroke dashstyle="solid"/>
            </v:line>
            <v:line style="position:absolute" from="6098,1614" to="6098,1695" stroked="true" strokeweight=".801721pt" strokecolor="#ec008c">
              <v:stroke dashstyle="solid"/>
            </v:line>
            <v:rect style="position:absolute;left:6302;top:1615;width:173;height:81" filled="false" stroked="true" strokeweight=".800537pt" strokecolor="#ec008c">
              <v:stroke dashstyle="solid"/>
            </v:rect>
            <v:line style="position:absolute" from="6301,1655" to="6477,1655" stroked="true" strokeweight=".800279pt" strokecolor="#ec008c">
              <v:stroke dashstyle="solid"/>
            </v:line>
            <v:line style="position:absolute" from="6358,1614" to="6358,1695" stroked="true" strokeweight=".801721pt" strokecolor="#ec008c">
              <v:stroke dashstyle="solid"/>
            </v:line>
            <v:line style="position:absolute" from="6419,1614" to="6419,1695" stroked="true" strokeweight=".801721pt" strokecolor="#ec008c">
              <v:stroke dashstyle="solid"/>
            </v:line>
            <v:shape style="position:absolute;left:5928;top:1375;width:588;height:194" coordorigin="5928,1375" coordsize="588,194" path="m6067,1386l5932,1576,5937,1580,6520,1579,6520,1574,6384,1386,6067,1386xe" filled="true" fillcolor="#fffcdf" stroked="false">
              <v:path arrowok="t"/>
              <v:fill type="solid"/>
            </v:shape>
            <v:shape style="position:absolute;left:5928;top:1375;width:588;height:194" coordorigin="5928,1375" coordsize="588,194" path="m6520,1579l5937,1580,5932,1576,6067,1386,6384,1386,6520,1574,6520,1579e" filled="false" stroked="true" strokeweight=".800421pt" strokecolor="#ec008c">
              <v:path arrowok="t"/>
              <v:stroke dashstyle="solid"/>
            </v:shape>
            <v:line style="position:absolute" from="6001,1472" to="6450,1472" stroked="true" strokeweight=".801pt" strokecolor="#ec008c">
              <v:stroke dashstyle="solid"/>
            </v:line>
            <v:rect style="position:absolute;left:7396;top:3842;width:590;height:637" filled="true" fillcolor="#fffcdf" stroked="false">
              <v:fill type="solid"/>
            </v:rect>
            <v:rect style="position:absolute;left:7396;top:3842;width:590;height:637" filled="false" stroked="true" strokeweight=".801055pt" strokecolor="#ec008c">
              <v:stroke dashstyle="solid"/>
            </v:rect>
            <v:shape style="position:absolute;left:7595;top:4192;width:181;height:287" type="#_x0000_t75" stroked="false">
              <v:imagedata r:id="rId21" o:title=""/>
            </v:shape>
            <v:rect style="position:absolute;left:7448;top:3876;width:173;height:81" filled="false" stroked="true" strokeweight=".800537pt" strokecolor="#ec008c">
              <v:stroke dashstyle="solid"/>
            </v:rect>
            <v:line style="position:absolute" from="7447,3917" to="7623,3917" stroked="true" strokeweight=".800279pt" strokecolor="#ec008c">
              <v:stroke dashstyle="solid"/>
            </v:line>
            <v:line style="position:absolute" from="7504,3876" to="7504,3957" stroked="true" strokeweight=".801721pt" strokecolor="#ec008c">
              <v:stroke dashstyle="solid"/>
            </v:line>
            <v:line style="position:absolute" from="7565,3876" to="7565,3957" stroked="true" strokeweight=".801721pt" strokecolor="#ec008c">
              <v:stroke dashstyle="solid"/>
            </v:line>
            <v:rect style="position:absolute;left:7769;top:3876;width:173;height:81" filled="false" stroked="true" strokeweight=".800537pt" strokecolor="#ec008c">
              <v:stroke dashstyle="solid"/>
            </v:rect>
            <v:line style="position:absolute" from="7768,3917" to="7943,3917" stroked="true" strokeweight=".800279pt" strokecolor="#ec008c">
              <v:stroke dashstyle="solid"/>
            </v:line>
            <v:line style="position:absolute" from="7825,3876" to="7825,3957" stroked="true" strokeweight=".801721pt" strokecolor="#ec008c">
              <v:stroke dashstyle="solid"/>
            </v:line>
            <v:line style="position:absolute" from="7885,3876" to="7885,3957" stroked="true" strokeweight=".801721pt" strokecolor="#ec008c">
              <v:stroke dashstyle="solid"/>
            </v:line>
            <v:shape style="position:absolute;left:7393;top:3639;width:588;height:194" coordorigin="7393,3639" coordsize="588,194" path="m7534,3648l7399,3838,7404,3842,7987,3840,7986,3836,7851,3648,7534,3648xe" filled="true" fillcolor="#fffcdf" stroked="false">
              <v:path arrowok="t"/>
              <v:fill type="solid"/>
            </v:shape>
            <v:shape style="position:absolute;left:7393;top:3639;width:588;height:194" coordorigin="7393,3639" coordsize="588,194" path="m7987,3840l7404,3842,7399,3838,7534,3648,7851,3648,7986,3836,7987,3840e" filled="false" stroked="true" strokeweight=".800421pt" strokecolor="#ec008c">
              <v:path arrowok="t"/>
              <v:stroke dashstyle="solid"/>
            </v:shape>
            <v:line style="position:absolute" from="7466,3736" to="7915,3736" stroked="true" strokeweight=".801pt" strokecolor="#ec008c">
              <v:stroke dashstyle="solid"/>
            </v:line>
            <v:line style="position:absolute" from="6144,2196" to="6144,2821" stroked="true" strokeweight=".801pt" strokecolor="#00aeef">
              <v:stroke dashstyle="solid"/>
            </v:line>
            <v:shape style="position:absolute;left:6107;top:2789;width:81;height:81" coordorigin="6107,2790" coordsize="81,81" path="m6148,2790l6132,2793,6119,2802,6111,2815,6107,2830,6111,2846,6119,2859,6132,2867,6148,2871,6164,2867,6176,2859,6185,2846,6188,2830,6185,2815,6176,2802,6164,2793,6148,2790xe" filled="true" fillcolor="#00aeef" stroked="false">
              <v:path arrowok="t"/>
              <v:fill type="solid"/>
            </v:shape>
            <v:line style="position:absolute" from="6235,2196" to="6235,2979" stroked="true" strokeweight=".801pt" strokecolor="#00aeef">
              <v:stroke dashstyle="solid"/>
            </v:line>
            <v:shape style="position:absolute;left:6198;top:2948;width:81;height:81" coordorigin="6199,2948" coordsize="81,81" path="m6239,2948l6223,2951,6210,2960,6202,2973,6199,2988,6202,3004,6210,3017,6223,3026,6239,3029,6255,3026,6268,3017,6276,3004,6279,2988,6276,2973,6268,2960,6255,2951,6239,2948xe" filled="true" fillcolor="#00aeef" stroked="false">
              <v:path arrowok="t"/>
              <v:fill type="solid"/>
            </v:shape>
            <v:line style="position:absolute" from="6306,2196" to="6306,3149" stroked="true" strokeweight=".801pt" strokecolor="#00aeef">
              <v:stroke dashstyle="solid"/>
            </v:line>
            <v:shape style="position:absolute;left:6269;top:3118;width:81;height:81" coordorigin="6270,3118" coordsize="81,81" path="m6310,3118l6295,3121,6282,3130,6273,3143,6270,3159,6273,3174,6282,3187,6295,3196,6310,3199,6326,3196,6339,3187,6348,3174,6351,3159,6348,3143,6339,3130,6326,3121,6310,3118xe" filled="true" fillcolor="#00aeef" stroked="false">
              <v:path arrowok="t"/>
              <v:fill type="solid"/>
            </v:shape>
            <v:shape style="position:absolute;left:7260;top:2812;width:133;height:1250" coordorigin="7261,2812" coordsize="133,1250" path="m7266,2822l7266,4070,7399,4070e" filled="false" stroked="true" strokeweight=".801705pt" strokecolor="#00aeef">
              <v:path arrowok="t"/>
              <v:stroke dashstyle="solid"/>
            </v:shape>
            <v:shape style="position:absolute;left:7225;top:2781;width:81;height:81" coordorigin="7225,2781" coordsize="81,81" path="m7266,2781l7250,2784,7237,2793,7228,2806,7225,2822,7228,2837,7237,2850,7250,2859,7266,2862,7281,2859,7294,2850,7303,2837,7306,2822,7303,2806,7294,2793,7281,2784,7266,2781xe" filled="true" fillcolor="#00aeef" stroked="false">
              <v:path arrowok="t"/>
              <v:fill type="solid"/>
            </v:shape>
            <v:shape style="position:absolute;left:7166;top:2981;width:227;height:1250" coordorigin="7166,2981" coordsize="227,1250" path="m7172,2991l7172,4239,7398,4239e" filled="false" stroked="true" strokeweight=".801675pt" strokecolor="#00aeef">
              <v:path arrowok="t"/>
              <v:stroke dashstyle="solid"/>
            </v:shape>
            <v:shape style="position:absolute;left:7130;top:2950;width:81;height:81" coordorigin="7131,2950" coordsize="81,81" path="m7171,2950l7155,2953,7143,2962,7134,2975,7131,2990,7134,3006,7143,3019,7155,3028,7171,3031,7187,3028,7200,3019,7208,3006,7212,2990,7208,2975,7200,2962,7187,2953,7171,2950xe" filled="true" fillcolor="#00aeef" stroked="false">
              <v:path arrowok="t"/>
              <v:fill type="solid"/>
            </v:shape>
            <v:shape style="position:absolute;left:7065;top:3144;width:324;height:1250" coordorigin="7066,3145" coordsize="324,1250" path="m7071,3154l7071,4402,7395,4402e" filled="false" stroked="true" strokeweight=".80163pt" strokecolor="#00aeef">
              <v:path arrowok="t"/>
              <v:stroke dashstyle="solid"/>
            </v:shape>
            <v:shape style="position:absolute;left:7030;top:3113;width:81;height:81" coordorigin="7030,3113" coordsize="81,81" path="m7071,3113l7055,3117,7042,3125,7033,3138,7030,3154,7034,3169,7042,3182,7055,3191,7071,3194,7086,3191,7099,3182,7108,3169,7111,3154,7108,3138,7099,3125,7086,3117,7071,3113xe" filled="true" fillcolor="#00aeef" stroked="false">
              <v:path arrowok="t"/>
              <v:fill type="solid"/>
            </v:shape>
            <v:shape style="position:absolute;left:5271;top:2812;width:133;height:1250" coordorigin="5272,2812" coordsize="133,1250" path="m5275,2822l5275,4070,5408,4070e" filled="false" stroked="true" strokeweight=".801705pt" strokecolor="#00aeef">
              <v:path arrowok="t"/>
              <v:stroke dashstyle="solid"/>
            </v:shape>
            <v:shape style="position:absolute;left:5234;top:2781;width:81;height:81" coordorigin="5234,2782" coordsize="81,81" path="m5275,2782l5259,2785,5246,2793,5238,2806,5234,2822,5238,2838,5246,2850,5259,2859,5275,2862,5291,2859,5303,2850,5312,2838,5315,2822,5312,2806,5303,2793,5291,2785,5275,2782xe" filled="true" fillcolor="#00aeef" stroked="false">
              <v:path arrowok="t"/>
              <v:fill type="solid"/>
            </v:shape>
            <v:shape style="position:absolute;left:5177;top:2981;width:227;height:1250" coordorigin="5177,2981" coordsize="227,1250" path="m5181,2991l5181,4239,5408,4239e" filled="false" stroked="true" strokeweight=".801675pt" strokecolor="#00aeef">
              <v:path arrowok="t"/>
              <v:stroke dashstyle="solid"/>
            </v:shape>
            <v:shape style="position:absolute;left:5139;top:2950;width:81;height:81" coordorigin="5140,2950" coordsize="81,81" path="m5180,2950l5165,2953,5152,2962,5143,2975,5140,2991,5143,3006,5152,3019,5165,3028,5180,3031,5196,3028,5209,3019,5218,3006,5221,2991,5218,2975,5209,2962,5196,2953,5180,2950xe" filled="true" fillcolor="#00aeef" stroked="false">
              <v:path arrowok="t"/>
              <v:fill type="solid"/>
            </v:shape>
            <v:shape style="position:absolute;left:5076;top:3144;width:340;height:1250" coordorigin="5077,3145" coordsize="340,1250" path="m5080,3154l5081,4402,5420,4402e" filled="false" stroked="true" strokeweight=".801622pt" strokecolor="#00aeef">
              <v:path arrowok="t"/>
              <v:stroke dashstyle="solid"/>
            </v:shape>
            <v:shape style="position:absolute;left:5039;top:3113;width:81;height:81" coordorigin="5040,3114" coordsize="81,81" path="m5080,3114l5064,3117,5051,3126,5043,3138,5040,3154,5043,3170,5051,3183,5064,3191,5080,3194,5096,3191,5109,3183,5117,3170,5120,3154,5117,3138,5109,3126,5096,3117,5080,3114xe" filled="true" fillcolor="#00aeef" stroked="false">
              <v:path arrowok="t"/>
              <v:fill type="solid"/>
            </v:shape>
            <v:line style="position:absolute" from="4876,1252" to="4876,4688" stroked="true" strokeweight=".801pt" strokecolor="#231f20">
              <v:stroke dashstyle="solid"/>
            </v:line>
            <v:line style="position:absolute" from="4966,1253" to="5662,1253" stroked="true" strokeweight=".801pt" strokecolor="#231f20">
              <v:stroke dashstyle="solid"/>
            </v:line>
            <v:shape style="position:absolute;left:4881;top:1210;width:97;height:106" coordorigin="4881,1211" coordsize="97,106" path="m4977,1211l4881,1264,4977,1316,4977,1211xe" filled="true" fillcolor="#231f20" stroked="false">
              <v:path arrowok="t"/>
              <v:fill type="solid"/>
            </v:shape>
            <v:line style="position:absolute" from="7122,1253" to="7791,1253" stroked="true" strokeweight=".801pt" strokecolor="#231f20">
              <v:stroke dashstyle="solid"/>
            </v:line>
            <v:shape style="position:absolute;left:7788;top:1210;width:97;height:106" coordorigin="7788,1210" coordsize="97,106" path="m7788,1210l7788,1316,7884,1263,7788,1210xe" filled="true" fillcolor="#231f20" stroked="false">
              <v:path arrowok="t"/>
              <v:fill type="solid"/>
            </v:shape>
            <v:shape style="position:absolute;left:5751;top:1202;width:545;height:150" type="#_x0000_t75" stroked="false">
              <v:imagedata r:id="rId22" o:title=""/>
            </v:shape>
            <v:shape style="position:absolute;left:6347;top:1202;width:759;height:118" type="#_x0000_t75" stroked="false">
              <v:imagedata r:id="rId23" o:title=""/>
            </v:shape>
            <v:shape style="position:absolute;left:6656;top:1784;width:794;height:122" type="#_x0000_t75" stroked="false">
              <v:imagedata r:id="rId24" o:title=""/>
            </v:shape>
            <v:shape style="position:absolute;left:7251;top:4554;width:794;height:122" type="#_x0000_t75" stroked="false">
              <v:imagedata r:id="rId25" o:title=""/>
            </v:shape>
            <v:shape style="position:absolute;left:3099;top:3211;width:1258;height:460" type="#_x0000_t75" stroked="false">
              <v:imagedata r:id="rId26" o:title=""/>
            </v:shape>
            <v:shape style="position:absolute;left:3029;top:2430;width:586;height:119" type="#_x0000_t75" stroked="false">
              <v:imagedata r:id="rId27" o:title=""/>
            </v:shape>
            <v:shape style="position:absolute;left:3029;top:2615;width:461;height:119" type="#_x0000_t75" stroked="false">
              <v:imagedata r:id="rId28" o:title=""/>
            </v:shape>
            <v:shape style="position:absolute;left:5217;top:3654;width:1044;height:1240" type="#_x0000_t75" stroked="false">
              <v:imagedata r:id="rId29" o:title=""/>
            </v:shape>
            <v:shape style="position:absolute;left:4394;top:2603;width:42;height:113" coordorigin="4394,2604" coordsize="42,113" path="m4436,2604l4425,2604,4420,2622,4413,2624,4394,2625,4394,2636,4421,2636,4421,2716,4436,2716,4436,2604xe" filled="true" fillcolor="#231f20" stroked="false">
              <v:path arrowok="t"/>
              <v:fill type="solid"/>
            </v:shape>
            <v:shape style="position:absolute;left:4483;top:2603;width:42;height:113" coordorigin="4483,2604" coordsize="42,113" path="m4525,2604l4514,2604,4509,2622,4502,2624,4483,2625,4483,2636,4510,2636,4510,2716,4525,2716,4525,2604xe" filled="true" fillcolor="#231f20" stroked="false">
              <v:path arrowok="t"/>
              <v:fill type="solid"/>
            </v:shape>
            <v:shape style="position:absolute;left:4611;top:2601;width:174;height:115" type="#_x0000_t75" stroked="false">
              <v:imagedata r:id="rId30" o:title=""/>
            </v:shape>
            <w10:wrap type="topAndBottom"/>
          </v:group>
        </w:pict>
      </w:r>
      <w:r>
        <w:rPr/>
        <w:drawing>
          <wp:anchor distT="0" distB="0" distL="0" distR="0" allowOverlap="1" layoutInCell="1" locked="0" behindDoc="0" simplePos="0" relativeHeight="251674624">
            <wp:simplePos x="0" y="0"/>
            <wp:positionH relativeFrom="page">
              <wp:posOffset>577850</wp:posOffset>
            </wp:positionH>
            <wp:positionV relativeFrom="paragraph">
              <wp:posOffset>-19355</wp:posOffset>
            </wp:positionV>
            <wp:extent cx="6410134" cy="9144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410134" cy="91440"/>
                    </a:xfrm>
                    <a:prstGeom prst="rect">
                      <a:avLst/>
                    </a:prstGeom>
                  </pic:spPr>
                </pic:pic>
              </a:graphicData>
            </a:graphic>
          </wp:anchor>
        </w:drawing>
      </w:r>
      <w:r>
        <w:rPr>
          <w:color w:val="231F20"/>
        </w:rPr>
        <w:t>tion depends upon the amount of power to be conveyed and the distance of the substation required to be fed. The most commonly used primary distribution voltages are 11 kV, 6·6 kV and 3·3 kV. Due to economic considerations, primary distribution is carried out by 3- phase, 3-wire system.</w:t>
      </w:r>
    </w:p>
    <w:p>
      <w:pPr>
        <w:pStyle w:val="BodyText"/>
        <w:spacing w:line="249" w:lineRule="auto"/>
        <w:ind w:left="1190" w:right="1668" w:firstLine="360"/>
        <w:jc w:val="both"/>
      </w:pPr>
      <w:bookmarkStart w:name="Fig.12.2" w:id="11"/>
      <w:bookmarkEnd w:id="11"/>
      <w:r>
        <w:rPr/>
      </w:r>
      <w:r>
        <w:rPr>
          <w:color w:val="231F20"/>
        </w:rPr>
        <w:t>Fig.</w:t>
      </w:r>
      <w:r>
        <w:rPr>
          <w:color w:val="231F20"/>
          <w:spacing w:val="-19"/>
        </w:rPr>
        <w:t> </w:t>
      </w:r>
      <w:r>
        <w:rPr>
          <w:color w:val="231F20"/>
        </w:rPr>
        <w:t>12.2</w:t>
      </w:r>
      <w:r>
        <w:rPr>
          <w:color w:val="231F20"/>
          <w:spacing w:val="-19"/>
        </w:rPr>
        <w:t> </w:t>
      </w:r>
      <w:r>
        <w:rPr>
          <w:color w:val="231F20"/>
        </w:rPr>
        <w:t>shows</w:t>
      </w:r>
      <w:r>
        <w:rPr>
          <w:color w:val="231F20"/>
          <w:spacing w:val="-19"/>
        </w:rPr>
        <w:t> </w:t>
      </w:r>
      <w:r>
        <w:rPr>
          <w:color w:val="231F20"/>
        </w:rPr>
        <w:t>a</w:t>
      </w:r>
      <w:r>
        <w:rPr>
          <w:color w:val="231F20"/>
          <w:spacing w:val="-18"/>
        </w:rPr>
        <w:t> </w:t>
      </w:r>
      <w:r>
        <w:rPr>
          <w:color w:val="231F20"/>
        </w:rPr>
        <w:t>typical</w:t>
      </w:r>
      <w:r>
        <w:rPr>
          <w:color w:val="231F20"/>
          <w:spacing w:val="-19"/>
        </w:rPr>
        <w:t> </w:t>
      </w:r>
      <w:r>
        <w:rPr>
          <w:color w:val="231F20"/>
        </w:rPr>
        <w:t>primary</w:t>
      </w:r>
      <w:r>
        <w:rPr>
          <w:color w:val="231F20"/>
          <w:spacing w:val="-19"/>
        </w:rPr>
        <w:t> </w:t>
      </w:r>
      <w:r>
        <w:rPr>
          <w:color w:val="231F20"/>
        </w:rPr>
        <w:t>distribution</w:t>
      </w:r>
      <w:r>
        <w:rPr>
          <w:color w:val="231F20"/>
          <w:spacing w:val="-19"/>
        </w:rPr>
        <w:t> </w:t>
      </w:r>
      <w:r>
        <w:rPr>
          <w:color w:val="231F20"/>
        </w:rPr>
        <w:t>system.</w:t>
      </w:r>
      <w:r>
        <w:rPr>
          <w:color w:val="231F20"/>
          <w:spacing w:val="14"/>
        </w:rPr>
        <w:t> </w:t>
      </w:r>
      <w:r>
        <w:rPr>
          <w:color w:val="231F20"/>
        </w:rPr>
        <w:t>Electric</w:t>
      </w:r>
      <w:r>
        <w:rPr>
          <w:color w:val="231F20"/>
          <w:spacing w:val="-19"/>
        </w:rPr>
        <w:t> </w:t>
      </w:r>
      <w:r>
        <w:rPr>
          <w:color w:val="231F20"/>
        </w:rPr>
        <w:t>power</w:t>
      </w:r>
      <w:r>
        <w:rPr>
          <w:color w:val="231F20"/>
          <w:spacing w:val="-19"/>
        </w:rPr>
        <w:t> </w:t>
      </w:r>
      <w:r>
        <w:rPr>
          <w:color w:val="231F20"/>
        </w:rPr>
        <w:t>from</w:t>
      </w:r>
      <w:r>
        <w:rPr>
          <w:color w:val="231F20"/>
          <w:spacing w:val="-18"/>
        </w:rPr>
        <w:t> </w:t>
      </w:r>
      <w:r>
        <w:rPr>
          <w:color w:val="231F20"/>
        </w:rPr>
        <w:t>the</w:t>
      </w:r>
      <w:r>
        <w:rPr>
          <w:color w:val="231F20"/>
          <w:spacing w:val="-19"/>
        </w:rPr>
        <w:t> </w:t>
      </w:r>
      <w:r>
        <w:rPr>
          <w:color w:val="231F20"/>
        </w:rPr>
        <w:t>generating</w:t>
      </w:r>
      <w:r>
        <w:rPr>
          <w:color w:val="231F20"/>
          <w:spacing w:val="-19"/>
        </w:rPr>
        <w:t> </w:t>
      </w:r>
      <w:r>
        <w:rPr>
          <w:color w:val="231F20"/>
        </w:rPr>
        <w:t>station is</w:t>
      </w:r>
      <w:r>
        <w:rPr>
          <w:color w:val="231F20"/>
          <w:spacing w:val="-5"/>
        </w:rPr>
        <w:t> </w:t>
      </w:r>
      <w:r>
        <w:rPr>
          <w:color w:val="231F20"/>
        </w:rPr>
        <w:t>transmitted</w:t>
      </w:r>
      <w:r>
        <w:rPr>
          <w:color w:val="231F20"/>
          <w:spacing w:val="-5"/>
        </w:rPr>
        <w:t> </w:t>
      </w:r>
      <w:r>
        <w:rPr>
          <w:color w:val="231F20"/>
        </w:rPr>
        <w:t>at</w:t>
      </w:r>
      <w:r>
        <w:rPr>
          <w:color w:val="231F20"/>
          <w:spacing w:val="-5"/>
        </w:rPr>
        <w:t> </w:t>
      </w:r>
      <w:r>
        <w:rPr>
          <w:color w:val="231F20"/>
        </w:rPr>
        <w:t>high</w:t>
      </w:r>
      <w:r>
        <w:rPr>
          <w:color w:val="231F20"/>
          <w:spacing w:val="-5"/>
        </w:rPr>
        <w:t> </w:t>
      </w:r>
      <w:r>
        <w:rPr>
          <w:color w:val="231F20"/>
        </w:rPr>
        <w:t>voltage</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substation</w:t>
      </w:r>
      <w:r>
        <w:rPr>
          <w:color w:val="231F20"/>
          <w:spacing w:val="-5"/>
        </w:rPr>
        <w:t> </w:t>
      </w:r>
      <w:r>
        <w:rPr>
          <w:color w:val="231F20"/>
        </w:rPr>
        <w:t>located</w:t>
      </w:r>
      <w:r>
        <w:rPr>
          <w:color w:val="231F20"/>
          <w:spacing w:val="-5"/>
        </w:rPr>
        <w:t> </w:t>
      </w:r>
      <w:r>
        <w:rPr>
          <w:color w:val="231F20"/>
        </w:rPr>
        <w:t>in</w:t>
      </w:r>
      <w:r>
        <w:rPr>
          <w:color w:val="231F20"/>
          <w:spacing w:val="-5"/>
        </w:rPr>
        <w:t> </w:t>
      </w:r>
      <w:r>
        <w:rPr>
          <w:color w:val="231F20"/>
        </w:rPr>
        <w:t>or</w:t>
      </w:r>
      <w:r>
        <w:rPr>
          <w:color w:val="231F20"/>
          <w:spacing w:val="-5"/>
        </w:rPr>
        <w:t> </w:t>
      </w:r>
      <w:r>
        <w:rPr>
          <w:color w:val="231F20"/>
        </w:rPr>
        <w:t>near</w:t>
      </w:r>
      <w:r>
        <w:rPr>
          <w:color w:val="231F20"/>
          <w:spacing w:val="-5"/>
        </w:rPr>
        <w:t> </w:t>
      </w:r>
      <w:r>
        <w:rPr>
          <w:color w:val="231F20"/>
        </w:rPr>
        <w:t>the</w:t>
      </w:r>
      <w:r>
        <w:rPr>
          <w:color w:val="231F20"/>
          <w:spacing w:val="-5"/>
        </w:rPr>
        <w:t> </w:t>
      </w:r>
      <w:r>
        <w:rPr>
          <w:color w:val="231F20"/>
          <w:spacing w:val="-3"/>
        </w:rPr>
        <w:t>city.</w:t>
      </w:r>
      <w:r>
        <w:rPr>
          <w:color w:val="231F20"/>
          <w:spacing w:val="40"/>
        </w:rPr>
        <w:t> </w:t>
      </w:r>
      <w:r>
        <w:rPr>
          <w:color w:val="231F20"/>
        </w:rPr>
        <w:t>At</w:t>
      </w:r>
      <w:r>
        <w:rPr>
          <w:color w:val="231F20"/>
          <w:spacing w:val="-5"/>
        </w:rPr>
        <w:t> </w:t>
      </w:r>
      <w:r>
        <w:rPr>
          <w:color w:val="231F20"/>
        </w:rPr>
        <w:t>this</w:t>
      </w:r>
      <w:r>
        <w:rPr>
          <w:color w:val="231F20"/>
          <w:spacing w:val="-5"/>
        </w:rPr>
        <w:t> </w:t>
      </w:r>
      <w:r>
        <w:rPr>
          <w:color w:val="231F20"/>
        </w:rPr>
        <w:t>substation,</w:t>
      </w:r>
      <w:r>
        <w:rPr>
          <w:color w:val="231F20"/>
          <w:spacing w:val="-5"/>
        </w:rPr>
        <w:t> </w:t>
      </w:r>
      <w:r>
        <w:rPr>
          <w:color w:val="231F20"/>
        </w:rPr>
        <w:t>voltage is stepped down to </w:t>
      </w:r>
      <w:r>
        <w:rPr>
          <w:color w:val="231F20"/>
          <w:spacing w:val="-3"/>
        </w:rPr>
        <w:t>11 </w:t>
      </w:r>
      <w:r>
        <w:rPr>
          <w:color w:val="231F20"/>
        </w:rPr>
        <w:t>kV with the help of step-down transformer. Power is supplied to various substations</w:t>
      </w:r>
      <w:r>
        <w:rPr>
          <w:color w:val="231F20"/>
          <w:spacing w:val="-8"/>
        </w:rPr>
        <w:t> </w:t>
      </w:r>
      <w:r>
        <w:rPr>
          <w:color w:val="231F20"/>
        </w:rPr>
        <w:t>for</w:t>
      </w:r>
      <w:r>
        <w:rPr>
          <w:color w:val="231F20"/>
          <w:spacing w:val="-8"/>
        </w:rPr>
        <w:t> </w:t>
      </w:r>
      <w:r>
        <w:rPr>
          <w:color w:val="231F20"/>
        </w:rPr>
        <w:t>distribution</w:t>
      </w:r>
      <w:r>
        <w:rPr>
          <w:color w:val="231F20"/>
          <w:spacing w:val="-8"/>
        </w:rPr>
        <w:t> </w:t>
      </w:r>
      <w:r>
        <w:rPr>
          <w:color w:val="231F20"/>
        </w:rPr>
        <w:t>or</w:t>
      </w:r>
      <w:r>
        <w:rPr>
          <w:color w:val="231F20"/>
          <w:spacing w:val="-8"/>
        </w:rPr>
        <w:t> </w:t>
      </w:r>
      <w:r>
        <w:rPr>
          <w:color w:val="231F20"/>
        </w:rPr>
        <w:t>to</w:t>
      </w:r>
      <w:r>
        <w:rPr>
          <w:color w:val="231F20"/>
          <w:spacing w:val="-8"/>
        </w:rPr>
        <w:t> </w:t>
      </w:r>
      <w:r>
        <w:rPr>
          <w:color w:val="231F20"/>
        </w:rPr>
        <w:t>big</w:t>
      </w:r>
      <w:r>
        <w:rPr>
          <w:color w:val="231F20"/>
          <w:spacing w:val="-8"/>
        </w:rPr>
        <w:t> </w:t>
      </w:r>
      <w:r>
        <w:rPr>
          <w:color w:val="231F20"/>
        </w:rPr>
        <w:t>consumers</w:t>
      </w:r>
      <w:r>
        <w:rPr>
          <w:color w:val="231F20"/>
          <w:spacing w:val="-8"/>
        </w:rPr>
        <w:t> </w:t>
      </w:r>
      <w:r>
        <w:rPr>
          <w:color w:val="231F20"/>
        </w:rPr>
        <w:t>at</w:t>
      </w:r>
      <w:r>
        <w:rPr>
          <w:color w:val="231F20"/>
          <w:spacing w:val="-8"/>
        </w:rPr>
        <w:t> </w:t>
      </w:r>
      <w:r>
        <w:rPr>
          <w:color w:val="231F20"/>
        </w:rPr>
        <w:t>this</w:t>
      </w:r>
      <w:r>
        <w:rPr>
          <w:color w:val="231F20"/>
          <w:spacing w:val="-8"/>
        </w:rPr>
        <w:t> </w:t>
      </w:r>
      <w:r>
        <w:rPr>
          <w:color w:val="231F20"/>
        </w:rPr>
        <w:t>voltage.</w:t>
      </w:r>
      <w:r>
        <w:rPr>
          <w:color w:val="231F20"/>
          <w:spacing w:val="34"/>
        </w:rPr>
        <w:t> </w:t>
      </w:r>
      <w:r>
        <w:rPr>
          <w:color w:val="231F20"/>
        </w:rPr>
        <w:t>This</w:t>
      </w:r>
      <w:r>
        <w:rPr>
          <w:color w:val="231F20"/>
          <w:spacing w:val="-8"/>
        </w:rPr>
        <w:t> </w:t>
      </w:r>
      <w:r>
        <w:rPr>
          <w:color w:val="231F20"/>
        </w:rPr>
        <w:t>forms</w:t>
      </w:r>
      <w:r>
        <w:rPr>
          <w:color w:val="231F20"/>
          <w:spacing w:val="-8"/>
        </w:rPr>
        <w:t> </w:t>
      </w:r>
      <w:r>
        <w:rPr>
          <w:color w:val="231F20"/>
        </w:rPr>
        <w:t>the</w:t>
      </w:r>
      <w:r>
        <w:rPr>
          <w:color w:val="231F20"/>
          <w:spacing w:val="-8"/>
        </w:rPr>
        <w:t> </w:t>
      </w:r>
      <w:r>
        <w:rPr>
          <w:color w:val="231F20"/>
        </w:rPr>
        <w:t>high</w:t>
      </w:r>
      <w:r>
        <w:rPr>
          <w:color w:val="231F20"/>
          <w:spacing w:val="-8"/>
        </w:rPr>
        <w:t> </w:t>
      </w:r>
      <w:r>
        <w:rPr>
          <w:color w:val="231F20"/>
        </w:rPr>
        <w:t>voltage</w:t>
      </w:r>
      <w:r>
        <w:rPr>
          <w:color w:val="231F20"/>
          <w:spacing w:val="-8"/>
        </w:rPr>
        <w:t> </w:t>
      </w:r>
      <w:r>
        <w:rPr>
          <w:color w:val="231F20"/>
        </w:rPr>
        <w:t>distribu- tion or primary</w:t>
      </w:r>
      <w:r>
        <w:rPr>
          <w:color w:val="231F20"/>
          <w:spacing w:val="-15"/>
        </w:rPr>
        <w:t> </w:t>
      </w:r>
      <w:r>
        <w:rPr>
          <w:color w:val="231F20"/>
        </w:rPr>
        <w:t>distribution.</w:t>
      </w:r>
    </w:p>
    <w:p>
      <w:pPr>
        <w:pStyle w:val="ListParagraph"/>
        <w:numPr>
          <w:ilvl w:val="2"/>
          <w:numId w:val="2"/>
        </w:numPr>
        <w:tabs>
          <w:tab w:pos="1910" w:val="left" w:leader="none"/>
        </w:tabs>
        <w:spacing w:line="249" w:lineRule="auto" w:before="42" w:after="0"/>
        <w:ind w:left="1910" w:right="1668" w:hanging="380"/>
        <w:jc w:val="both"/>
        <w:rPr>
          <w:sz w:val="20"/>
        </w:rPr>
      </w:pPr>
      <w:r>
        <w:rPr>
          <w:b/>
          <w:color w:val="EC008C"/>
          <w:spacing w:val="-6"/>
          <w:sz w:val="20"/>
        </w:rPr>
        <w:t>Secondary distribution system. </w:t>
      </w:r>
      <w:r>
        <w:rPr>
          <w:color w:val="231F20"/>
          <w:sz w:val="20"/>
        </w:rPr>
        <w:t>It is that part of a.c. distribution system which includes the range</w:t>
      </w:r>
      <w:r>
        <w:rPr>
          <w:color w:val="231F20"/>
          <w:spacing w:val="-3"/>
          <w:sz w:val="20"/>
        </w:rPr>
        <w:t> </w:t>
      </w:r>
      <w:r>
        <w:rPr>
          <w:color w:val="231F20"/>
          <w:sz w:val="20"/>
        </w:rPr>
        <w:t>of</w:t>
      </w:r>
      <w:r>
        <w:rPr>
          <w:color w:val="231F20"/>
          <w:spacing w:val="-3"/>
          <w:sz w:val="20"/>
        </w:rPr>
        <w:t> </w:t>
      </w:r>
      <w:r>
        <w:rPr>
          <w:color w:val="231F20"/>
          <w:sz w:val="20"/>
        </w:rPr>
        <w:t>voltages</w:t>
      </w:r>
      <w:r>
        <w:rPr>
          <w:color w:val="231F20"/>
          <w:spacing w:val="-3"/>
          <w:sz w:val="20"/>
        </w:rPr>
        <w:t> </w:t>
      </w:r>
      <w:r>
        <w:rPr>
          <w:color w:val="231F20"/>
          <w:sz w:val="20"/>
        </w:rPr>
        <w:t>at</w:t>
      </w:r>
      <w:r>
        <w:rPr>
          <w:color w:val="231F20"/>
          <w:spacing w:val="-3"/>
          <w:sz w:val="20"/>
        </w:rPr>
        <w:t> </w:t>
      </w:r>
      <w:r>
        <w:rPr>
          <w:color w:val="231F20"/>
          <w:sz w:val="20"/>
        </w:rPr>
        <w:t>which</w:t>
      </w:r>
      <w:r>
        <w:rPr>
          <w:color w:val="231F20"/>
          <w:spacing w:val="-3"/>
          <w:sz w:val="20"/>
        </w:rPr>
        <w:t> </w:t>
      </w:r>
      <w:r>
        <w:rPr>
          <w:color w:val="231F20"/>
          <w:sz w:val="20"/>
        </w:rPr>
        <w:t>the</w:t>
      </w:r>
      <w:r>
        <w:rPr>
          <w:color w:val="231F20"/>
          <w:spacing w:val="-3"/>
          <w:sz w:val="20"/>
        </w:rPr>
        <w:t> </w:t>
      </w:r>
      <w:r>
        <w:rPr>
          <w:color w:val="231F20"/>
          <w:sz w:val="20"/>
        </w:rPr>
        <w:t>ultimate</w:t>
      </w:r>
      <w:r>
        <w:rPr>
          <w:color w:val="231F20"/>
          <w:spacing w:val="-3"/>
          <w:sz w:val="20"/>
        </w:rPr>
        <w:t> </w:t>
      </w:r>
      <w:r>
        <w:rPr>
          <w:color w:val="231F20"/>
          <w:sz w:val="20"/>
        </w:rPr>
        <w:t>consumer</w:t>
      </w:r>
      <w:r>
        <w:rPr>
          <w:color w:val="231F20"/>
          <w:spacing w:val="-3"/>
          <w:sz w:val="20"/>
        </w:rPr>
        <w:t> </w:t>
      </w:r>
      <w:r>
        <w:rPr>
          <w:color w:val="231F20"/>
          <w:sz w:val="20"/>
        </w:rPr>
        <w:t>utilises</w:t>
      </w:r>
      <w:r>
        <w:rPr>
          <w:color w:val="231F20"/>
          <w:spacing w:val="-3"/>
          <w:sz w:val="20"/>
        </w:rPr>
        <w:t> </w:t>
      </w:r>
      <w:r>
        <w:rPr>
          <w:color w:val="231F20"/>
          <w:sz w:val="20"/>
        </w:rPr>
        <w:t>the</w:t>
      </w:r>
      <w:r>
        <w:rPr>
          <w:color w:val="231F20"/>
          <w:spacing w:val="-3"/>
          <w:sz w:val="20"/>
        </w:rPr>
        <w:t> </w:t>
      </w:r>
      <w:r>
        <w:rPr>
          <w:color w:val="231F20"/>
          <w:sz w:val="20"/>
        </w:rPr>
        <w:t>electrical</w:t>
      </w:r>
      <w:r>
        <w:rPr>
          <w:color w:val="231F20"/>
          <w:spacing w:val="-3"/>
          <w:sz w:val="20"/>
        </w:rPr>
        <w:t> </w:t>
      </w:r>
      <w:r>
        <w:rPr>
          <w:color w:val="231F20"/>
          <w:sz w:val="20"/>
        </w:rPr>
        <w:t>energy</w:t>
      </w:r>
      <w:r>
        <w:rPr>
          <w:color w:val="231F20"/>
          <w:spacing w:val="-3"/>
          <w:sz w:val="20"/>
        </w:rPr>
        <w:t> </w:t>
      </w:r>
      <w:r>
        <w:rPr>
          <w:color w:val="231F20"/>
          <w:sz w:val="20"/>
        </w:rPr>
        <w:t>delivered</w:t>
      </w:r>
      <w:r>
        <w:rPr>
          <w:color w:val="231F20"/>
          <w:spacing w:val="-3"/>
          <w:sz w:val="20"/>
        </w:rPr>
        <w:t> </w:t>
      </w:r>
      <w:r>
        <w:rPr>
          <w:color w:val="231F20"/>
          <w:sz w:val="20"/>
        </w:rPr>
        <w:t>to him. The secondary distribution employs 400/230 </w:t>
      </w:r>
      <w:r>
        <w:rPr>
          <w:color w:val="231F20"/>
          <w:spacing w:val="-15"/>
          <w:sz w:val="20"/>
        </w:rPr>
        <w:t>V, </w:t>
      </w:r>
      <w:r>
        <w:rPr>
          <w:color w:val="231F20"/>
          <w:sz w:val="20"/>
        </w:rPr>
        <w:t>3-phase, 4-wire</w:t>
      </w:r>
      <w:r>
        <w:rPr>
          <w:color w:val="231F20"/>
          <w:spacing w:val="-25"/>
          <w:sz w:val="20"/>
        </w:rPr>
        <w:t> </w:t>
      </w:r>
      <w:r>
        <w:rPr>
          <w:color w:val="231F20"/>
          <w:sz w:val="20"/>
        </w:rPr>
        <w:t>system.</w:t>
      </w:r>
    </w:p>
    <w:p>
      <w:pPr>
        <w:pStyle w:val="BodyText"/>
        <w:spacing w:line="249" w:lineRule="auto" w:before="46"/>
        <w:ind w:left="1190" w:right="1669" w:firstLine="360"/>
        <w:jc w:val="both"/>
      </w:pPr>
      <w:r>
        <w:rPr/>
        <w:drawing>
          <wp:anchor distT="0" distB="0" distL="0" distR="0" allowOverlap="1" layoutInCell="1" locked="0" behindDoc="1" simplePos="0" relativeHeight="250566656">
            <wp:simplePos x="0" y="0"/>
            <wp:positionH relativeFrom="page">
              <wp:posOffset>2835275</wp:posOffset>
            </wp:positionH>
            <wp:positionV relativeFrom="paragraph">
              <wp:posOffset>250138</wp:posOffset>
            </wp:positionV>
            <wp:extent cx="3463217" cy="2420619"/>
            <wp:effectExtent l="0" t="0" r="0" b="0"/>
            <wp:wrapNone/>
            <wp:docPr id="3" name="image25.jpeg"/>
            <wp:cNvGraphicFramePr>
              <a:graphicFrameLocks noChangeAspect="1"/>
            </wp:cNvGraphicFramePr>
            <a:graphic>
              <a:graphicData uri="http://schemas.openxmlformats.org/drawingml/2006/picture">
                <pic:pic>
                  <pic:nvPicPr>
                    <pic:cNvPr id="4" name="image25.jpeg"/>
                    <pic:cNvPicPr/>
                  </pic:nvPicPr>
                  <pic:blipFill>
                    <a:blip r:embed="rId31" cstate="print"/>
                    <a:stretch>
                      <a:fillRect/>
                    </a:stretch>
                  </pic:blipFill>
                  <pic:spPr>
                    <a:xfrm>
                      <a:off x="0" y="0"/>
                      <a:ext cx="3463217" cy="2420619"/>
                    </a:xfrm>
                    <a:prstGeom prst="rect">
                      <a:avLst/>
                    </a:prstGeom>
                  </pic:spPr>
                </pic:pic>
              </a:graphicData>
            </a:graphic>
          </wp:anchor>
        </w:drawing>
      </w:r>
      <w:r>
        <w:rPr>
          <w:color w:val="231F20"/>
        </w:rPr>
        <w:t>Fig.</w:t>
      </w:r>
      <w:r>
        <w:rPr>
          <w:color w:val="231F20"/>
          <w:spacing w:val="-7"/>
        </w:rPr>
        <w:t> </w:t>
      </w:r>
      <w:r>
        <w:rPr>
          <w:color w:val="231F20"/>
        </w:rPr>
        <w:t>12.3</w:t>
      </w:r>
      <w:r>
        <w:rPr>
          <w:color w:val="231F20"/>
          <w:spacing w:val="-7"/>
        </w:rPr>
        <w:t> </w:t>
      </w:r>
      <w:r>
        <w:rPr>
          <w:color w:val="231F20"/>
        </w:rPr>
        <w:t>shows</w:t>
      </w:r>
      <w:r>
        <w:rPr>
          <w:color w:val="231F20"/>
          <w:spacing w:val="-7"/>
        </w:rPr>
        <w:t> </w:t>
      </w:r>
      <w:r>
        <w:rPr>
          <w:color w:val="231F20"/>
        </w:rPr>
        <w:t>a</w:t>
      </w:r>
      <w:r>
        <w:rPr>
          <w:color w:val="231F20"/>
          <w:spacing w:val="-7"/>
        </w:rPr>
        <w:t> </w:t>
      </w:r>
      <w:r>
        <w:rPr>
          <w:color w:val="231F20"/>
        </w:rPr>
        <w:t>typical</w:t>
      </w:r>
      <w:r>
        <w:rPr>
          <w:color w:val="231F20"/>
          <w:spacing w:val="-7"/>
        </w:rPr>
        <w:t> </w:t>
      </w:r>
      <w:r>
        <w:rPr>
          <w:color w:val="231F20"/>
        </w:rPr>
        <w:t>secondary</w:t>
      </w:r>
      <w:r>
        <w:rPr>
          <w:color w:val="231F20"/>
          <w:spacing w:val="-7"/>
        </w:rPr>
        <w:t> </w:t>
      </w:r>
      <w:r>
        <w:rPr>
          <w:color w:val="231F20"/>
        </w:rPr>
        <w:t>distribution</w:t>
      </w:r>
      <w:r>
        <w:rPr>
          <w:color w:val="231F20"/>
          <w:spacing w:val="-7"/>
        </w:rPr>
        <w:t> </w:t>
      </w:r>
      <w:r>
        <w:rPr>
          <w:color w:val="231F20"/>
        </w:rPr>
        <w:t>system.</w:t>
      </w:r>
      <w:r>
        <w:rPr>
          <w:color w:val="231F20"/>
          <w:spacing w:val="37"/>
        </w:rPr>
        <w:t> </w:t>
      </w:r>
      <w:r>
        <w:rPr>
          <w:color w:val="231F20"/>
        </w:rPr>
        <w:t>The</w:t>
      </w:r>
      <w:r>
        <w:rPr>
          <w:color w:val="231F20"/>
          <w:spacing w:val="-7"/>
        </w:rPr>
        <w:t> </w:t>
      </w:r>
      <w:r>
        <w:rPr>
          <w:color w:val="231F20"/>
        </w:rPr>
        <w:t>primary</w:t>
      </w:r>
      <w:r>
        <w:rPr>
          <w:color w:val="231F20"/>
          <w:spacing w:val="-7"/>
        </w:rPr>
        <w:t> </w:t>
      </w:r>
      <w:r>
        <w:rPr>
          <w:color w:val="231F20"/>
        </w:rPr>
        <w:t>distribution</w:t>
      </w:r>
      <w:r>
        <w:rPr>
          <w:color w:val="231F20"/>
          <w:spacing w:val="-7"/>
        </w:rPr>
        <w:t> </w:t>
      </w:r>
      <w:r>
        <w:rPr>
          <w:color w:val="231F20"/>
        </w:rPr>
        <w:t>circuit</w:t>
      </w:r>
      <w:r>
        <w:rPr>
          <w:color w:val="231F20"/>
          <w:spacing w:val="-7"/>
        </w:rPr>
        <w:t> </w:t>
      </w:r>
      <w:r>
        <w:rPr>
          <w:color w:val="231F20"/>
        </w:rPr>
        <w:t>deliv- ers</w:t>
      </w:r>
      <w:r>
        <w:rPr>
          <w:color w:val="231F20"/>
          <w:spacing w:val="25"/>
        </w:rPr>
        <w:t> </w:t>
      </w:r>
      <w:r>
        <w:rPr>
          <w:color w:val="231F20"/>
        </w:rPr>
        <w:t>power</w:t>
      </w:r>
      <w:r>
        <w:rPr>
          <w:color w:val="231F20"/>
          <w:spacing w:val="25"/>
        </w:rPr>
        <w:t> </w:t>
      </w:r>
      <w:r>
        <w:rPr>
          <w:color w:val="231F20"/>
        </w:rPr>
        <w:t>to</w:t>
      </w:r>
      <w:r>
        <w:rPr>
          <w:color w:val="231F20"/>
          <w:spacing w:val="25"/>
        </w:rPr>
        <w:t> </w:t>
      </w:r>
      <w:r>
        <w:rPr>
          <w:color w:val="231F20"/>
        </w:rPr>
        <w:t>various</w:t>
      </w:r>
      <w:r>
        <w:rPr>
          <w:color w:val="231F20"/>
          <w:spacing w:val="25"/>
        </w:rPr>
        <w:t> </w:t>
      </w:r>
      <w:r>
        <w:rPr>
          <w:color w:val="231F20"/>
        </w:rPr>
        <w:t>substa-</w:t>
      </w:r>
    </w:p>
    <w:p>
      <w:pPr>
        <w:pStyle w:val="BodyText"/>
        <w:spacing w:line="249" w:lineRule="auto" w:before="2"/>
        <w:ind w:left="1190" w:right="7229"/>
        <w:jc w:val="both"/>
      </w:pPr>
      <w:r>
        <w:rPr>
          <w:color w:val="231F20"/>
        </w:rPr>
        <w:t>tions, called distribution sub- stations. The substations are situated near the consumers’ </w:t>
      </w:r>
      <w:r>
        <w:rPr>
          <w:color w:val="231F20"/>
          <w:spacing w:val="4"/>
        </w:rPr>
        <w:t>localities </w:t>
      </w:r>
      <w:r>
        <w:rPr>
          <w:color w:val="231F20"/>
          <w:spacing w:val="3"/>
        </w:rPr>
        <w:t>and </w:t>
      </w:r>
      <w:r>
        <w:rPr>
          <w:color w:val="231F20"/>
          <w:spacing w:val="4"/>
        </w:rPr>
        <w:t>contain </w:t>
      </w:r>
      <w:r>
        <w:rPr>
          <w:color w:val="231F20"/>
        </w:rPr>
        <w:t>step- down transformers. At each </w:t>
      </w:r>
      <w:r>
        <w:rPr>
          <w:color w:val="231F20"/>
          <w:spacing w:val="5"/>
        </w:rPr>
        <w:t>distribution substation, </w:t>
      </w:r>
      <w:r>
        <w:rPr>
          <w:color w:val="231F20"/>
          <w:spacing w:val="6"/>
        </w:rPr>
        <w:t>the </w:t>
      </w:r>
      <w:r>
        <w:rPr>
          <w:color w:val="231F20"/>
          <w:spacing w:val="-3"/>
        </w:rPr>
        <w:t>voltage</w:t>
      </w:r>
      <w:r>
        <w:rPr>
          <w:color w:val="231F20"/>
          <w:spacing w:val="-18"/>
        </w:rPr>
        <w:t> </w:t>
      </w:r>
      <w:r>
        <w:rPr>
          <w:color w:val="231F20"/>
        </w:rPr>
        <w:t>is</w:t>
      </w:r>
      <w:r>
        <w:rPr>
          <w:color w:val="231F20"/>
          <w:spacing w:val="-17"/>
        </w:rPr>
        <w:t> </w:t>
      </w:r>
      <w:r>
        <w:rPr>
          <w:color w:val="231F20"/>
          <w:spacing w:val="-3"/>
        </w:rPr>
        <w:t>stepped</w:t>
      </w:r>
      <w:r>
        <w:rPr>
          <w:color w:val="231F20"/>
          <w:spacing w:val="-18"/>
        </w:rPr>
        <w:t> </w:t>
      </w:r>
      <w:r>
        <w:rPr>
          <w:color w:val="231F20"/>
          <w:spacing w:val="-3"/>
        </w:rPr>
        <w:t>down</w:t>
      </w:r>
      <w:r>
        <w:rPr>
          <w:color w:val="231F20"/>
          <w:spacing w:val="-17"/>
        </w:rPr>
        <w:t> </w:t>
      </w:r>
      <w:r>
        <w:rPr>
          <w:color w:val="231F20"/>
        </w:rPr>
        <w:t>to</w:t>
      </w:r>
      <w:r>
        <w:rPr>
          <w:color w:val="231F20"/>
          <w:spacing w:val="-18"/>
        </w:rPr>
        <w:t> </w:t>
      </w:r>
      <w:r>
        <w:rPr>
          <w:color w:val="231F20"/>
          <w:spacing w:val="-3"/>
        </w:rPr>
        <w:t>400 </w:t>
      </w:r>
      <w:r>
        <w:rPr>
          <w:color w:val="231F20"/>
        </w:rPr>
        <w:t>V and power is delivered by </w:t>
      </w:r>
      <w:r>
        <w:rPr>
          <w:color w:val="231F20"/>
          <w:spacing w:val="3"/>
        </w:rPr>
        <w:t>3-phase,4-wire a.c. </w:t>
      </w:r>
      <w:r>
        <w:rPr>
          <w:color w:val="231F20"/>
          <w:spacing w:val="4"/>
        </w:rPr>
        <w:t>system. </w:t>
      </w:r>
      <w:r>
        <w:rPr>
          <w:color w:val="231F20"/>
        </w:rPr>
        <w:t>The voltage between any two phases is 400 V and between any phase and neutral is </w:t>
      </w:r>
      <w:r>
        <w:rPr>
          <w:color w:val="231F20"/>
          <w:spacing w:val="25"/>
        </w:rPr>
        <w:t> </w:t>
      </w:r>
      <w:r>
        <w:rPr>
          <w:color w:val="231F20"/>
        </w:rPr>
        <w:t>230</w:t>
      </w:r>
    </w:p>
    <w:p>
      <w:pPr>
        <w:pStyle w:val="BodyText"/>
        <w:spacing w:line="249" w:lineRule="auto" w:before="9"/>
        <w:ind w:left="1190" w:right="7236"/>
        <w:jc w:val="both"/>
      </w:pPr>
      <w:r>
        <w:rPr>
          <w:color w:val="231F20"/>
          <w:spacing w:val="-13"/>
        </w:rPr>
        <w:t>V. </w:t>
      </w:r>
      <w:r>
        <w:rPr>
          <w:color w:val="231F20"/>
        </w:rPr>
        <w:t>The single phase </w:t>
      </w:r>
      <w:r>
        <w:rPr>
          <w:color w:val="231F20"/>
          <w:spacing w:val="-3"/>
        </w:rPr>
        <w:t>domestic </w:t>
      </w:r>
      <w:r>
        <w:rPr>
          <w:color w:val="231F20"/>
        </w:rPr>
        <w:t>loads are connected between any</w:t>
      </w:r>
      <w:r>
        <w:rPr>
          <w:color w:val="231F20"/>
          <w:spacing w:val="-17"/>
        </w:rPr>
        <w:t> </w:t>
      </w:r>
      <w:r>
        <w:rPr>
          <w:color w:val="231F20"/>
        </w:rPr>
        <w:t>one</w:t>
      </w:r>
      <w:r>
        <w:rPr>
          <w:color w:val="231F20"/>
          <w:spacing w:val="-17"/>
        </w:rPr>
        <w:t> </w:t>
      </w:r>
      <w:r>
        <w:rPr>
          <w:color w:val="231F20"/>
        </w:rPr>
        <w:t>phase</w:t>
      </w:r>
      <w:r>
        <w:rPr>
          <w:color w:val="231F20"/>
          <w:spacing w:val="-17"/>
        </w:rPr>
        <w:t> </w:t>
      </w:r>
      <w:r>
        <w:rPr>
          <w:color w:val="231F20"/>
        </w:rPr>
        <w:t>and</w:t>
      </w:r>
      <w:r>
        <w:rPr>
          <w:color w:val="231F20"/>
          <w:spacing w:val="-17"/>
        </w:rPr>
        <w:t> </w:t>
      </w:r>
      <w:r>
        <w:rPr>
          <w:color w:val="231F20"/>
        </w:rPr>
        <w:t>the</w:t>
      </w:r>
      <w:r>
        <w:rPr>
          <w:color w:val="231F20"/>
          <w:spacing w:val="-17"/>
        </w:rPr>
        <w:t> </w:t>
      </w:r>
      <w:r>
        <w:rPr>
          <w:color w:val="231F20"/>
        </w:rPr>
        <w:t>neutral,</w:t>
      </w:r>
    </w:p>
    <w:p>
      <w:pPr>
        <w:spacing w:after="0" w:line="249" w:lineRule="auto"/>
        <w:jc w:val="both"/>
        <w:sectPr>
          <w:headerReference w:type="default" r:id="rId16"/>
          <w:pgSz w:w="11900" w:h="16840"/>
          <w:pgMar w:header="920" w:footer="0" w:top="1880" w:bottom="280" w:left="800" w:right="320"/>
        </w:sectPr>
      </w:pPr>
    </w:p>
    <w:p>
      <w:pPr>
        <w:pStyle w:val="BodyText"/>
        <w:spacing w:line="249" w:lineRule="auto" w:before="3"/>
        <w:ind w:left="1190"/>
        <w:jc w:val="both"/>
      </w:pPr>
      <w:r>
        <w:rPr/>
        <w:pict>
          <v:group style="position:absolute;margin-left:513.000061pt;margin-top:732.000305pt;width:50pt;height:50pt;mso-position-horizontal-relative:page;mso-position-vertical-relative:page;z-index:251676672" coordorigin="10260,14640" coordsize="1000,1000">
            <v:shape style="position:absolute;left:10260;top:14640;width:1000;height:1000" coordorigin="10260,14640" coordsize="1000,1000" path="m10760,14640l10686,14645,10616,14661,10550,14687,10488,14721,10432,14763,10383,14812,10341,14868,10307,14930,10281,14996,10265,15066,10260,15140,10265,15214,10281,15284,10307,15350,10341,15412,10383,15468,10432,15517,10488,15559,10550,15593,10616,15619,10686,15635,10760,15640,10834,15635,10904,15619,10970,15593,11032,15559,11088,15517,11137,15468,11179,15412,11213,15350,11239,15284,11255,15214,11260,15140,11255,15066,11239,14996,11213,14930,11179,14868,11137,14812,11088,14763,11032,14721,10970,14687,10904,14661,10834,14645,10760,14640xe" filled="true" fillcolor="#2e3092" stroked="false">
              <v:path arrowok="t"/>
              <v:fill type="solid"/>
            </v:shape>
            <v:shape style="position:absolute;left:10328;top:14708;width:863;height:863" coordorigin="10329,14709" coordsize="863,863" path="m10760,14709l10683,14716,10610,14736,10543,14768,10483,14811,10431,14863,10388,14923,10356,14990,10336,15063,10329,15140,10336,15217,10356,15290,10388,15357,10431,15417,10483,15469,10543,15512,10610,15544,10683,15564,10760,15571,10837,15564,10910,15544,10977,15512,11037,15469,11089,15417,11132,15357,11164,15290,11184,15217,11191,15140,11184,15063,11164,14990,11132,14923,11089,14863,11037,14811,10977,14768,10910,14736,10837,14716,10760,14709xe" filled="true" fillcolor="#ffffff" stroked="false">
              <v:path arrowok="t"/>
              <v:fill type="solid"/>
            </v:shape>
            <v:shape style="position:absolute;left:10403;top:14783;width:713;height:713" coordorigin="10404,14784" coordsize="713,713" path="m10760,14784l10688,14791,10622,14812,10561,14845,10508,14888,10465,14941,10432,15002,10411,15068,10404,15140,10411,15212,10432,15278,10465,15339,10508,15392,10561,15435,10622,15468,10688,15489,10760,15496,10832,15489,10898,15468,10959,15435,11012,15392,11055,15339,11088,15278,11109,15212,11116,15140,11109,15068,11088,15002,11055,14941,11012,14888,10959,14845,10898,14812,10832,14791,10760,14784xe" filled="true" fillcolor="#ed1c24" stroked="false">
              <v:path arrowok="t"/>
              <v:fill type="solid"/>
            </v:shape>
            <v:shape style="position:absolute;left:10574;top:14980;width:372;height:320" coordorigin="10574,14980" coordsize="372,320" path="m10574,14980l10574,15300,10946,15140,10574,14980xe" filled="true" fillcolor="#ffffff" stroked="false">
              <v:path arrowok="t"/>
              <v:fill type="solid"/>
            </v:shape>
            <w10:wrap type="none"/>
          </v:group>
        </w:pict>
      </w:r>
      <w:r>
        <w:rPr>
          <w:color w:val="231F20"/>
        </w:rPr>
        <w:t>whereas</w:t>
      </w:r>
      <w:r>
        <w:rPr>
          <w:color w:val="231F20"/>
          <w:spacing w:val="-13"/>
        </w:rPr>
        <w:t> </w:t>
      </w:r>
      <w:r>
        <w:rPr>
          <w:color w:val="231F20"/>
        </w:rPr>
        <w:t>3-phase</w:t>
      </w:r>
      <w:r>
        <w:rPr>
          <w:color w:val="231F20"/>
          <w:spacing w:val="-13"/>
        </w:rPr>
        <w:t> </w:t>
      </w:r>
      <w:r>
        <w:rPr>
          <w:color w:val="231F20"/>
        </w:rPr>
        <w:t>400</w:t>
      </w:r>
      <w:r>
        <w:rPr>
          <w:color w:val="231F20"/>
          <w:spacing w:val="-13"/>
        </w:rPr>
        <w:t> </w:t>
      </w:r>
      <w:r>
        <w:rPr>
          <w:color w:val="231F20"/>
        </w:rPr>
        <w:t>V</w:t>
      </w:r>
      <w:r>
        <w:rPr>
          <w:color w:val="231F20"/>
          <w:spacing w:val="-13"/>
        </w:rPr>
        <w:t> </w:t>
      </w:r>
      <w:r>
        <w:rPr>
          <w:color w:val="231F20"/>
          <w:spacing w:val="-3"/>
        </w:rPr>
        <w:t>motor </w:t>
      </w:r>
      <w:r>
        <w:rPr>
          <w:color w:val="231F20"/>
        </w:rPr>
        <w:t>loads are connected across </w:t>
      </w:r>
      <w:r>
        <w:rPr>
          <w:color w:val="231F20"/>
          <w:spacing w:val="-8"/>
        </w:rPr>
        <w:t>3- </w:t>
      </w:r>
      <w:r>
        <w:rPr>
          <w:color w:val="231F20"/>
        </w:rPr>
        <w:t>phase lines</w:t>
      </w:r>
      <w:r>
        <w:rPr>
          <w:color w:val="231F20"/>
          <w:spacing w:val="-14"/>
        </w:rPr>
        <w:t> </w:t>
      </w:r>
      <w:r>
        <w:rPr>
          <w:color w:val="231F20"/>
        </w:rPr>
        <w:t>directly.</w:t>
      </w:r>
    </w:p>
    <w:p>
      <w:pPr>
        <w:spacing w:before="131"/>
        <w:ind w:left="2148" w:right="0" w:firstLine="0"/>
        <w:jc w:val="left"/>
        <w:rPr>
          <w:rFonts w:ascii="Arial"/>
          <w:sz w:val="16"/>
        </w:rPr>
      </w:pPr>
      <w:r>
        <w:rPr/>
        <w:br w:type="column"/>
      </w:r>
      <w:r>
        <w:rPr>
          <w:rFonts w:ascii="Arial"/>
          <w:color w:val="231F20"/>
          <w:sz w:val="16"/>
        </w:rPr>
        <w:t>Power transformer</w:t>
      </w:r>
    </w:p>
    <w:p>
      <w:pPr>
        <w:spacing w:after="0"/>
        <w:jc w:val="left"/>
        <w:rPr>
          <w:rFonts w:ascii="Arial"/>
          <w:sz w:val="16"/>
        </w:rPr>
        <w:sectPr>
          <w:type w:val="continuous"/>
          <w:pgSz w:w="11900" w:h="16840"/>
          <w:pgMar w:top="960" w:bottom="280" w:left="800" w:right="320"/>
          <w:cols w:num="2" w:equalWidth="0">
            <w:col w:w="3543" w:space="40"/>
            <w:col w:w="7197"/>
          </w:cols>
        </w:sectPr>
      </w:pPr>
    </w:p>
    <w:p>
      <w:pPr>
        <w:pStyle w:val="BodyText"/>
        <w:rPr>
          <w:rFonts w:ascii="Arial"/>
        </w:rPr>
      </w:pPr>
    </w:p>
    <w:p>
      <w:pPr>
        <w:pStyle w:val="BodyText"/>
        <w:spacing w:before="1"/>
        <w:rPr>
          <w:rFonts w:ascii="Arial"/>
          <w:sz w:val="16"/>
        </w:rPr>
      </w:pPr>
    </w:p>
    <w:p>
      <w:pPr>
        <w:pStyle w:val="BodyText"/>
        <w:ind w:left="110"/>
        <w:rPr>
          <w:rFonts w:ascii="Arial"/>
        </w:rPr>
      </w:pPr>
      <w:r>
        <w:rPr>
          <w:rFonts w:ascii="Arial"/>
        </w:rPr>
        <w:pict>
          <v:group style="width:504pt;height:344.25pt;mso-position-horizontal-relative:char;mso-position-vertical-relative:line" coordorigin="0,0" coordsize="10080,6885">
            <v:shape style="position:absolute;left:0;top:276;width:10080;height:144" type="#_x0000_t75" stroked="false">
              <v:imagedata r:id="rId12" o:title=""/>
            </v:shape>
            <v:rect style="position:absolute;left:1084;top:490;width:7911;height:6395" filled="true" fillcolor="#f3f8e7" stroked="false">
              <v:fill type="solid"/>
            </v:rect>
            <v:shape style="position:absolute;left:3710;top:5439;width:193;height:170" coordorigin="3710,5440" coordsize="193,170" path="m3895,5426l3702,5592,3706,5596,3895,5596,3895,5426xe" filled="true" fillcolor="#fffcdf" stroked="false">
              <v:path arrowok="t"/>
              <v:fill type="solid"/>
            </v:shape>
            <v:shape style="position:absolute;left:3710;top:5439;width:193;height:170" coordorigin="3710,5440" coordsize="193,170" path="m3895,5426l3895,5596,3706,5596,3702,5592,3895,5426e" filled="false" stroked="true" strokeweight=".803148pt" strokecolor="#ec008c">
              <v:path arrowok="t"/>
              <v:stroke dashstyle="solid"/>
            </v:shape>
            <v:shape style="position:absolute;left:3908;top:5439;width:193;height:170" coordorigin="3908,5440" coordsize="193,170" path="m4093,5426l3900,5592,3904,5596,4093,5596,4093,5426xe" filled="true" fillcolor="#fffcdf" stroked="false">
              <v:path arrowok="t"/>
              <v:fill type="solid"/>
            </v:shape>
            <v:shape style="position:absolute;left:3908;top:5439;width:193;height:170" coordorigin="3908,5440" coordsize="193,170" path="m4093,5426l4093,5596,3904,5596,3900,5592,4093,5426e" filled="false" stroked="true" strokeweight=".803148pt" strokecolor="#ec008c">
              <v:path arrowok="t"/>
              <v:stroke dashstyle="solid"/>
            </v:shape>
            <v:shape style="position:absolute;left:4106;top:5439;width:193;height:170" coordorigin="4106,5440" coordsize="193,170" path="m4290,5426l4098,5592,4101,5596,4290,5596,4290,5426xe" filled="true" fillcolor="#fffcdf" stroked="false">
              <v:path arrowok="t"/>
              <v:fill type="solid"/>
            </v:shape>
            <v:shape style="position:absolute;left:4106;top:5439;width:193;height:170" coordorigin="4106,5440" coordsize="193,170" path="m4290,5426l4290,5596,4101,5596,4098,5592,4290,5426e" filled="false" stroked="true" strokeweight=".803148pt" strokecolor="#ec008c">
              <v:path arrowok="t"/>
              <v:stroke dashstyle="solid"/>
            </v:shape>
            <v:shape style="position:absolute;left:4301;top:5439;width:193;height:170" coordorigin="4301,5440" coordsize="193,170" path="m4485,5426l4292,5592,4296,5596,4485,5596,4485,5426xe" filled="true" fillcolor="#fffcdf" stroked="false">
              <v:path arrowok="t"/>
              <v:fill type="solid"/>
            </v:shape>
            <v:shape style="position:absolute;left:4301;top:5439;width:193;height:170" coordorigin="4301,5440" coordsize="193,170" path="m4485,5426l4485,5596,4296,5596,4292,5592,4485,5426e" filled="false" stroked="true" strokeweight=".803148pt" strokecolor="#ec008c">
              <v:path arrowok="t"/>
              <v:stroke dashstyle="solid"/>
            </v:shape>
            <v:shape style="position:absolute;left:4496;top:5439;width:193;height:170" coordorigin="4496,5440" coordsize="193,170" path="m4680,5426l4487,5592,4491,5596,4680,5596,4680,5426xe" filled="true" fillcolor="#fffcdf" stroked="false">
              <v:path arrowok="t"/>
              <v:fill type="solid"/>
            </v:shape>
            <v:shape style="position:absolute;left:4496;top:5439;width:193;height:170" coordorigin="4496,5440" coordsize="193,170" path="m4680,5426l4680,5596,4491,5596,4487,5592,4680,5426e" filled="false" stroked="true" strokeweight=".803148pt" strokecolor="#ec008c">
              <v:path arrowok="t"/>
              <v:stroke dashstyle="solid"/>
            </v:shape>
            <v:shape style="position:absolute;left:4691;top:5439;width:193;height:170" coordorigin="4691,5440" coordsize="193,170" path="m4874,5426l4682,5592,4686,5596,4874,5596,4874,5426xe" filled="true" fillcolor="#fffcdf" stroked="false">
              <v:path arrowok="t"/>
              <v:fill type="solid"/>
            </v:shape>
            <v:shape style="position:absolute;left:4691;top:5439;width:193;height:170" coordorigin="4691,5440" coordsize="193,170" path="m4874,5426l4874,5596,4686,5596,4682,5592,4874,5426e" filled="false" stroked="true" strokeweight=".803148pt" strokecolor="#ec008c">
              <v:path arrowok="t"/>
              <v:stroke dashstyle="solid"/>
            </v:shape>
            <v:shape style="position:absolute;left:4886;top:5439;width:193;height:170" coordorigin="4886,5440" coordsize="193,170" path="m5069,5426l4877,5592,4880,5596,5069,5596,5069,5426xe" filled="true" fillcolor="#fffcdf" stroked="false">
              <v:path arrowok="t"/>
              <v:fill type="solid"/>
            </v:shape>
            <v:shape style="position:absolute;left:4886;top:5439;width:193;height:170" coordorigin="4886,5440" coordsize="193,170" path="m5069,5426l5069,5596,4880,5596,4877,5592,5069,5426e" filled="false" stroked="true" strokeweight=".803148pt" strokecolor="#ec008c">
              <v:path arrowok="t"/>
              <v:stroke dashstyle="solid"/>
            </v:shape>
            <v:line style="position:absolute" from="3447,871" to="8576,871" stroked="true" strokeweight=".804205pt" strokecolor="#00aeef">
              <v:stroke dashstyle="solid"/>
            </v:line>
            <v:line style="position:absolute" from="7377,1250" to="8592,1250" stroked="true" strokeweight=".804205pt" strokecolor="#00aeef">
              <v:stroke dashstyle="solid"/>
            </v:line>
            <v:line style="position:absolute" from="3660,1250" to="6991,1250" stroked="true" strokeweight=".804205pt" strokecolor="#00aeef">
              <v:stroke dashstyle="solid"/>
            </v:line>
            <v:shape style="position:absolute;left:3611;top:1189;width:81;height:82" coordorigin="3611,1189" coordsize="81,82" path="m3651,1189l3636,1192,3623,1201,3614,1214,3611,1230,3614,1246,3623,1258,3636,1267,3651,1270,3667,1267,3680,1258,3689,1246,3692,1230,3689,1214,3680,1201,3667,1192,3651,1189xe" filled="true" fillcolor="#00aeef" stroked="false">
              <v:path arrowok="t"/>
              <v:fill type="solid"/>
            </v:shape>
            <v:line style="position:absolute" from="3464,1589" to="8576,1588" stroked="true" strokeweight=".804205pt" strokecolor="#00aeef">
              <v:stroke dashstyle="solid"/>
            </v:line>
            <v:shape style="position:absolute;left:3270;top:1249;width:5322;height:718" coordorigin="3270,1249" coordsize="5322,718" path="m8576,1947l3263,1948,3263,1229,3654,1229e" filled="false" stroked="true" strokeweight=".804161pt" strokecolor="#00aeef">
              <v:path arrowok="t"/>
              <v:stroke dashstyle="solid"/>
            </v:shape>
            <v:rect style="position:absolute;left:4290;top:3504;width:940;height:817" filled="true" fillcolor="#fffcdf" stroked="false">
              <v:fill type="solid"/>
            </v:rect>
            <v:rect style="position:absolute;left:4290;top:3504;width:940;height:817" filled="false" stroked="true" strokeweight=".803169pt" strokecolor="#ec008c">
              <v:stroke dashstyle="solid"/>
            </v:rect>
            <v:shape style="position:absolute;left:4401;top:3983;width:280;height:362" type="#_x0000_t75" stroked="false">
              <v:imagedata r:id="rId33" o:title=""/>
            </v:shape>
            <v:rect style="position:absolute;left:4373;top:3549;width:275;height:104" filled="false" stroked="true" strokeweight=".803906pt" strokecolor="#ec008c">
              <v:stroke dashstyle="solid"/>
            </v:rect>
            <v:line style="position:absolute" from="4371,3601" to="4651,3601" stroked="true" strokeweight=".804205pt" strokecolor="#ec008c">
              <v:stroke dashstyle="solid"/>
            </v:line>
            <v:line style="position:absolute" from="4462,3548" to="4462,3652" stroked="true" strokeweight=".801795pt" strokecolor="#ec008c">
              <v:stroke dashstyle="solid"/>
            </v:line>
            <v:line style="position:absolute" from="4558,3548" to="4558,3652" stroked="true" strokeweight=".801795pt" strokecolor="#ec008c">
              <v:stroke dashstyle="solid"/>
            </v:line>
            <v:rect style="position:absolute;left:4884;top:3549;width:275;height:104" filled="false" stroked="true" strokeweight=".803906pt" strokecolor="#ec008c">
              <v:stroke dashstyle="solid"/>
            </v:rect>
            <v:line style="position:absolute" from="4882,3601" to="5162,3601" stroked="true" strokeweight=".804205pt" strokecolor="#ec008c">
              <v:stroke dashstyle="solid"/>
            </v:line>
            <v:line style="position:absolute" from="4972,3548" to="4972,3652" stroked="true" strokeweight=".801795pt" strokecolor="#ec008c">
              <v:stroke dashstyle="solid"/>
            </v:line>
            <v:line style="position:absolute" from="5069,3548" to="5069,3652" stroked="true" strokeweight=".801795pt" strokecolor="#ec008c">
              <v:stroke dashstyle="solid"/>
            </v:line>
            <v:shape style="position:absolute;left:4303;top:3273;width:938;height:248" coordorigin="4303,3273" coordsize="938,248" path="m4510,3256l4295,3499,4303,3504,5230,3502,5230,3496,5014,3256,4510,3256xe" filled="true" fillcolor="#fffcdf" stroked="false">
              <v:path arrowok="t"/>
              <v:fill type="solid"/>
            </v:shape>
            <v:shape style="position:absolute;left:4303;top:3273;width:938;height:248" coordorigin="4303,3273" coordsize="938,248" path="m5230,3502l4303,3504,4295,3499,4510,3256,5014,3256,5230,3496,5230,3502e" filled="false" stroked="true" strokeweight=".804046pt" strokecolor="#ec008c">
              <v:path arrowok="t"/>
              <v:stroke dashstyle="solid"/>
            </v:shape>
            <v:line style="position:absolute" from="4410,3380" to="5125,3380" stroked="true" strokeweight=".804205pt" strokecolor="#ec008c">
              <v:stroke dashstyle="solid"/>
            </v:line>
            <v:rect style="position:absolute;left:4866;top:4005;width:63;height:77" filled="false" stroked="true" strokeweight=".802761pt" strokecolor="#ec008c">
              <v:stroke dashstyle="solid"/>
            </v:rect>
            <v:rect style="position:absolute;left:4866;top:4082;width:63;height:77" filled="false" stroked="true" strokeweight=".802761pt" strokecolor="#ec008c">
              <v:stroke dashstyle="solid"/>
            </v:rect>
            <v:rect style="position:absolute;left:4866;top:4158;width:63;height:77" filled="false" stroked="true" strokeweight=".802761pt" strokecolor="#ec008c">
              <v:stroke dashstyle="solid"/>
            </v:rect>
            <v:rect style="position:absolute;left:4928;top:4005;width:63;height:77" filled="false" stroked="true" strokeweight=".802761pt" strokecolor="#ec008c">
              <v:stroke dashstyle="solid"/>
            </v:rect>
            <v:rect style="position:absolute;left:4928;top:4082;width:63;height:77" filled="false" stroked="true" strokeweight=".802761pt" strokecolor="#ec008c">
              <v:stroke dashstyle="solid"/>
            </v:rect>
            <v:rect style="position:absolute;left:4928;top:4158;width:63;height:77" filled="false" stroked="true" strokeweight=".802761pt" strokecolor="#ec008c">
              <v:stroke dashstyle="solid"/>
            </v:rect>
            <v:rect style="position:absolute;left:4991;top:4005;width:63;height:77" filled="false" stroked="true" strokeweight=".802761pt" strokecolor="#ec008c">
              <v:stroke dashstyle="solid"/>
            </v:rect>
            <v:rect style="position:absolute;left:4991;top:4082;width:63;height:77" filled="false" stroked="true" strokeweight=".802761pt" strokecolor="#ec008c">
              <v:stroke dashstyle="solid"/>
            </v:rect>
            <v:rect style="position:absolute;left:4991;top:4158;width:63;height:77" filled="false" stroked="true" strokeweight=".802761pt" strokecolor="#ec008c">
              <v:stroke dashstyle="solid"/>
            </v:rect>
            <v:rect style="position:absolute;left:5053;top:4005;width:63;height:77" filled="false" stroked="true" strokeweight=".802761pt" strokecolor="#ec008c">
              <v:stroke dashstyle="solid"/>
            </v:rect>
            <v:rect style="position:absolute;left:5053;top:4082;width:63;height:77" filled="false" stroked="true" strokeweight=".802761pt" strokecolor="#ec008c">
              <v:stroke dashstyle="solid"/>
            </v:rect>
            <v:rect style="position:absolute;left:5053;top:4158;width:63;height:77" filled="false" stroked="true" strokeweight=".802761pt" strokecolor="#ec008c">
              <v:stroke dashstyle="solid"/>
            </v:rect>
            <v:rect style="position:absolute;left:2642;top:3504;width:940;height:817" filled="true" fillcolor="#fffcdf" stroked="false">
              <v:fill type="solid"/>
            </v:rect>
            <v:rect style="position:absolute;left:2642;top:3504;width:940;height:817" filled="false" stroked="true" strokeweight=".803169pt" strokecolor="#ec008c">
              <v:stroke dashstyle="solid"/>
            </v:rect>
            <v:shape style="position:absolute;left:2751;top:3983;width:280;height:362" type="#_x0000_t75" stroked="false">
              <v:imagedata r:id="rId34" o:title=""/>
            </v:shape>
            <v:rect style="position:absolute;left:2726;top:3549;width:275;height:104" filled="false" stroked="true" strokeweight=".803906pt" strokecolor="#ec008c">
              <v:stroke dashstyle="solid"/>
            </v:rect>
            <v:line style="position:absolute" from="2724,3601" to="3003,3601" stroked="true" strokeweight=".804205pt" strokecolor="#ec008c">
              <v:stroke dashstyle="solid"/>
            </v:line>
            <v:line style="position:absolute" from="2814,3548" to="2814,3652" stroked="true" strokeweight=".801795pt" strokecolor="#ec008c">
              <v:stroke dashstyle="solid"/>
            </v:line>
            <v:line style="position:absolute" from="2911,3548" to="2911,3652" stroked="true" strokeweight=".801795pt" strokecolor="#ec008c">
              <v:stroke dashstyle="solid"/>
            </v:line>
            <v:rect style="position:absolute;left:3237;top:3549;width:275;height:104" filled="false" stroked="true" strokeweight=".803906pt" strokecolor="#ec008c">
              <v:stroke dashstyle="solid"/>
            </v:rect>
            <v:line style="position:absolute" from="3234,3601" to="3514,3601" stroked="true" strokeweight=".804205pt" strokecolor="#ec008c">
              <v:stroke dashstyle="solid"/>
            </v:line>
            <v:line style="position:absolute" from="3325,3548" to="3325,3652" stroked="true" strokeweight=".801795pt" strokecolor="#ec008c">
              <v:stroke dashstyle="solid"/>
            </v:line>
            <v:line style="position:absolute" from="3421,3548" to="3421,3652" stroked="true" strokeweight=".801795pt" strokecolor="#ec008c">
              <v:stroke dashstyle="solid"/>
            </v:line>
            <v:shape style="position:absolute;left:2653;top:3273;width:938;height:248" coordorigin="2653,3273" coordsize="938,248" path="m2862,3256l2647,3499,2655,3504,3583,3503,3582,3496,3367,3256,2862,3256xe" filled="true" fillcolor="#fffcdf" stroked="false">
              <v:path arrowok="t"/>
              <v:fill type="solid"/>
            </v:shape>
            <v:shape style="position:absolute;left:2653;top:3273;width:938;height:248" coordorigin="2653,3273" coordsize="938,248" path="m3583,3503l2655,3504,2647,3499,2862,3256,3367,3256,3582,3496,3583,3503e" filled="false" stroked="true" strokeweight=".804046pt" strokecolor="#ec008c">
              <v:path arrowok="t"/>
              <v:stroke dashstyle="solid"/>
            </v:shape>
            <v:line style="position:absolute" from="2762,3380" to="3478,3380" stroked="true" strokeweight=".804205pt" strokecolor="#ec008c">
              <v:stroke dashstyle="solid"/>
            </v:line>
            <v:rect style="position:absolute;left:3218;top:4006;width:63;height:77" filled="false" stroked="true" strokeweight=".802761pt" strokecolor="#ec008c">
              <v:stroke dashstyle="solid"/>
            </v:rect>
            <v:rect style="position:absolute;left:3218;top:4082;width:63;height:77" filled="false" stroked="true" strokeweight=".802761pt" strokecolor="#ec008c">
              <v:stroke dashstyle="solid"/>
            </v:rect>
            <v:rect style="position:absolute;left:3218;top:4158;width:63;height:77" filled="false" stroked="true" strokeweight=".802761pt" strokecolor="#ec008c">
              <v:stroke dashstyle="solid"/>
            </v:rect>
            <v:rect style="position:absolute;left:3281;top:4006;width:63;height:77" filled="false" stroked="true" strokeweight=".802761pt" strokecolor="#ec008c">
              <v:stroke dashstyle="solid"/>
            </v:rect>
            <v:rect style="position:absolute;left:3281;top:4082;width:63;height:77" filled="false" stroked="true" strokeweight=".802761pt" strokecolor="#ec008c">
              <v:stroke dashstyle="solid"/>
            </v:rect>
            <v:rect style="position:absolute;left:3281;top:4158;width:63;height:77" filled="false" stroked="true" strokeweight=".802761pt" strokecolor="#ec008c">
              <v:stroke dashstyle="solid"/>
            </v:rect>
            <v:rect style="position:absolute;left:3343;top:4006;width:63;height:77" filled="false" stroked="true" strokeweight=".802761pt" strokecolor="#ec008c">
              <v:stroke dashstyle="solid"/>
            </v:rect>
            <v:rect style="position:absolute;left:3343;top:4082;width:63;height:77" filled="false" stroked="true" strokeweight=".802761pt" strokecolor="#ec008c">
              <v:stroke dashstyle="solid"/>
            </v:rect>
            <v:rect style="position:absolute;left:3343;top:4158;width:63;height:77" filled="false" stroked="true" strokeweight=".802761pt" strokecolor="#ec008c">
              <v:stroke dashstyle="solid"/>
            </v:rect>
            <v:rect style="position:absolute;left:3405;top:4006;width:63;height:77" filled="false" stroked="true" strokeweight=".802761pt" strokecolor="#ec008c">
              <v:stroke dashstyle="solid"/>
            </v:rect>
            <v:rect style="position:absolute;left:3405;top:4082;width:63;height:77" filled="false" stroked="true" strokeweight=".802761pt" strokecolor="#ec008c">
              <v:stroke dashstyle="solid"/>
            </v:rect>
            <v:rect style="position:absolute;left:3405;top:4158;width:63;height:77" filled="false" stroked="true" strokeweight=".802761pt" strokecolor="#ec008c">
              <v:stroke dashstyle="solid"/>
            </v:rect>
            <v:shape style="position:absolute;left:5245;top:1248;width:450;height:2939" coordorigin="5246,1249" coordsize="450,2939" path="m5684,1228l5684,4171,5235,4171e" filled="false" stroked="true" strokeweight=".80185pt" strokecolor="#00aeef">
              <v:path arrowok="t"/>
              <v:stroke dashstyle="solid"/>
            </v:shape>
            <v:shape style="position:absolute;left:5643;top:1187;width:81;height:82" coordorigin="5643,1187" coordsize="81,82" path="m5683,1187l5668,1191,5655,1199,5646,1212,5643,1228,5646,1244,5655,1257,5668,1265,5683,1269,5699,1265,5712,1257,5721,1244,5724,1228,5721,1212,5712,1199,5699,1191,5683,1187xe" filled="true" fillcolor="#00aeef" stroked="false">
              <v:path arrowok="t"/>
              <v:fill type="solid"/>
            </v:shape>
            <v:shape style="position:absolute;left:5258;top:1977;width:268;height:2048" coordorigin="5259,1977" coordsize="268,2048" path="m5249,4008l5516,4008,5516,1958e" filled="false" stroked="true" strokeweight=".801836pt" strokecolor="#231f20">
              <v:path arrowok="t"/>
              <v:stroke dashstyle="shortdash"/>
            </v:shape>
            <v:shape style="position:absolute;left:3594;top:1614;width:1368;height:2596" coordorigin="3594,1614" coordsize="1368,2596" path="m3587,4194l3904,4194,3904,2955,4952,2955,4951,1594e" filled="false" stroked="true" strokeweight=".802316pt" strokecolor="#00aeef">
              <v:path arrowok="t"/>
              <v:stroke dashstyle="solid"/>
            </v:shape>
            <v:shape style="position:absolute;left:4910;top:1553;width:81;height:82" coordorigin="4911,1554" coordsize="81,82" path="m4951,1554l4935,1557,4922,1565,4914,1578,4911,1594,4914,1610,4922,1623,4935,1631,4951,1635,4967,1631,4979,1623,4988,1610,4991,1594,4988,1578,4979,1565,4967,1557,4951,1554xe" filled="true" fillcolor="#00aeef" stroked="false">
              <v:path arrowok="t"/>
              <v:fill type="solid"/>
            </v:shape>
            <v:shape style="position:absolute;left:3588;top:1966;width:1245;height:2152" coordorigin="3588,1966" coordsize="1245,2152" path="m4823,1947l4824,2846,3784,2846,3784,4101,3581,4099e" filled="false" stroked="true" strokeweight=".802397pt" strokecolor="#231f20">
              <v:path arrowok="t"/>
              <v:stroke dashstyle="shortdash"/>
            </v:shape>
            <v:shape style="position:absolute;left:5071;top:889;width:793;height:5106" coordorigin="5071,890" coordsize="793,5106" path="m5852,869l5853,5982,5062,5982e" filled="false" stroked="true" strokeweight=".801852pt" strokecolor="#00aeef">
              <v:path arrowok="t"/>
              <v:stroke dashstyle="solid"/>
            </v:shape>
            <v:shape style="position:absolute;left:5811;top:827;width:81;height:82" coordorigin="5811,828" coordsize="81,82" path="m5852,828l5836,831,5823,840,5815,853,5811,868,5815,884,5823,897,5836,906,5852,909,5868,906,5880,897,5889,884,5892,868,5889,853,5880,840,5868,831,5852,828xe" filled="true" fillcolor="#00aeef" stroked="false">
              <v:path arrowok="t"/>
              <v:fill type="solid"/>
            </v:shape>
            <v:shape style="position:absolute;left:5084;top:1263;width:941;height:4835" coordorigin="5084,1264" coordsize="941,4835" path="m6013,1243l6013,6085,5074,6085e" filled="false" stroked="true" strokeweight=".801883pt" strokecolor="#00aeef">
              <v:path arrowok="t"/>
              <v:stroke dashstyle="solid"/>
            </v:shape>
            <v:shape style="position:absolute;left:5972;top:1202;width:81;height:82" coordorigin="5972,1202" coordsize="81,82" path="m6012,1202l5997,1205,5984,1214,5975,1227,5972,1243,5975,1258,5984,1271,5997,1280,6012,1283,6028,1280,6041,1271,6050,1258,6053,1243,6050,1227,6041,1214,6028,1205,6012,1202xe" filled="true" fillcolor="#00aeef" stroked="false">
              <v:path arrowok="t"/>
              <v:fill type="solid"/>
            </v:shape>
            <v:shape style="position:absolute;left:5071;top:1600;width:1120;height:4653" coordorigin="5071,1601" coordsize="1120,4653" path="m6178,1581l6179,6241,5062,6241e" filled="false" stroked="true" strokeweight=".801926pt" strokecolor="#00aeef">
              <v:path arrowok="t"/>
              <v:stroke dashstyle="solid"/>
            </v:shape>
            <v:shape style="position:absolute;left:6137;top:1539;width:81;height:82" coordorigin="6138,1540" coordsize="81,82" path="m6178,1540l6162,1543,6149,1552,6141,1565,6138,1580,6141,1596,6149,1609,6162,1618,6178,1621,6194,1618,6207,1609,6215,1596,6218,1580,6215,1565,6207,1552,6194,1543,6178,1540xe" filled="true" fillcolor="#00aeef" stroked="false">
              <v:path arrowok="t"/>
              <v:fill type="solid"/>
            </v:shape>
            <v:shape style="position:absolute;left:5071;top:1970;width:1280;height:4440" coordorigin="5071,1970" coordsize="1280,4440" path="m6339,1950l6339,6396,5062,6396e" filled="false" stroked="true" strokeweight=".801979pt" strokecolor="#231f20">
              <v:path arrowok="t"/>
              <v:stroke dashstyle="shortdash"/>
            </v:shape>
            <v:rect style="position:absolute;left:3700;top:5597;width:1370;height:806" filled="true" fillcolor="#fffcdf" stroked="false">
              <v:fill type="solid"/>
            </v:rect>
            <v:rect style="position:absolute;left:3700;top:5597;width:1370;height:806" filled="false" stroked="true" strokeweight=".803586pt" strokecolor="#ec008c">
              <v:stroke dashstyle="solid"/>
            </v:rect>
            <v:rect style="position:absolute;left:3806;top:5945;width:246;height:407" filled="false" stroked="true" strokeweight=".80244pt" strokecolor="#ec008c">
              <v:stroke dashstyle="solid"/>
            </v:rect>
            <v:shape style="position:absolute;left:3813;top:5971;width:87;height:374" coordorigin="3813,5971" coordsize="87,374" path="m3805,5958l3891,6037,3891,6236,3806,6332,3805,5958e" filled="false" stroked="true" strokeweight=".801916pt" strokecolor="#ec008c">
              <v:path arrowok="t"/>
              <v:stroke dashstyle="solid"/>
            </v:shape>
            <v:shape style="position:absolute;left:3973;top:5968;width:87;height:374" coordorigin="3974,5969" coordsize="87,374" path="m4051,5956l3965,6037,3965,6236,4051,6330,4051,5956e" filled="false" stroked="true" strokeweight=".801916pt" strokecolor="#ec008c">
              <v:path arrowok="t"/>
              <v:stroke dashstyle="solid"/>
            </v:shape>
            <v:rect style="position:absolute;left:4752;top:5645;width:249;height:117" filled="false" stroked="true" strokeweight=".80377pt" strokecolor="#ec008c">
              <v:stroke dashstyle="solid"/>
            </v:rect>
            <v:line style="position:absolute" from="4750,5704" to="5004,5704" stroked="true" strokeweight=".804205pt" strokecolor="#ec008c">
              <v:stroke dashstyle="solid"/>
            </v:line>
            <v:line style="position:absolute" from="4832,5645" to="4832,5762" stroked="true" strokeweight=".801795pt" strokecolor="#ec008c">
              <v:stroke dashstyle="solid"/>
            </v:line>
            <v:line style="position:absolute" from="4920,5645" to="4920,5762" stroked="true" strokeweight=".801795pt" strokecolor="#ec008c">
              <v:stroke dashstyle="solid"/>
            </v:line>
            <v:rect style="position:absolute;left:3768;top:5645;width:249;height:117" filled="false" stroked="true" strokeweight=".80377pt" strokecolor="#ec008c">
              <v:stroke dashstyle="solid"/>
            </v:rect>
            <v:line style="position:absolute" from="3766,5704" to="4020,5704" stroked="true" strokeweight=".804205pt" strokecolor="#ec008c">
              <v:stroke dashstyle="solid"/>
            </v:line>
            <v:line style="position:absolute" from="3848,5645" to="3848,5762" stroked="true" strokeweight=".801795pt" strokecolor="#ec008c">
              <v:stroke dashstyle="solid"/>
            </v:line>
            <v:line style="position:absolute" from="3936,5645" to="3936,5762" stroked="true" strokeweight=".801795pt" strokecolor="#ec008c">
              <v:stroke dashstyle="solid"/>
            </v:line>
            <v:rect style="position:absolute;left:4506;top:6053;width:118;height:93" filled="false" stroked="true" strokeweight=".803286pt" strokecolor="#ec008c">
              <v:stroke dashstyle="solid"/>
            </v:rect>
            <v:rect style="position:absolute;left:4506;top:6145;width:118;height:93" filled="false" stroked="true" strokeweight=".803286pt" strokecolor="#ec008c">
              <v:stroke dashstyle="solid"/>
            </v:rect>
            <v:rect style="position:absolute;left:4506;top:6238;width:118;height:93" filled="false" stroked="true" strokeweight=".803286pt" strokecolor="#ec008c">
              <v:stroke dashstyle="solid"/>
            </v:rect>
            <v:rect style="position:absolute;left:4624;top:6053;width:118;height:93" filled="false" stroked="true" strokeweight=".803286pt" strokecolor="#ec008c">
              <v:stroke dashstyle="solid"/>
            </v:rect>
            <v:rect style="position:absolute;left:4624;top:6145;width:118;height:93" filled="false" stroked="true" strokeweight=".803286pt" strokecolor="#ec008c">
              <v:stroke dashstyle="solid"/>
            </v:rect>
            <v:rect style="position:absolute;left:4624;top:6238;width:118;height:93" filled="false" stroked="true" strokeweight=".803286pt" strokecolor="#ec008c">
              <v:stroke dashstyle="solid"/>
            </v:rect>
            <v:rect style="position:absolute;left:4742;top:6053;width:118;height:93" filled="false" stroked="true" strokeweight=".803286pt" strokecolor="#ec008c">
              <v:stroke dashstyle="solid"/>
            </v:rect>
            <v:rect style="position:absolute;left:4742;top:6145;width:118;height:93" filled="false" stroked="true" strokeweight=".803286pt" strokecolor="#ec008c">
              <v:stroke dashstyle="solid"/>
            </v:rect>
            <v:rect style="position:absolute;left:4742;top:6238;width:118;height:93" filled="false" stroked="true" strokeweight=".803286pt" strokecolor="#ec008c">
              <v:stroke dashstyle="solid"/>
            </v:rect>
            <v:rect style="position:absolute;left:4860;top:6053;width:118;height:93" filled="false" stroked="true" strokeweight=".803286pt" strokecolor="#ec008c">
              <v:stroke dashstyle="solid"/>
            </v:rect>
            <v:rect style="position:absolute;left:4860;top:6145;width:118;height:93" filled="false" stroked="true" strokeweight=".803286pt" strokecolor="#ec008c">
              <v:stroke dashstyle="solid"/>
            </v:rect>
            <v:rect style="position:absolute;left:4860;top:6238;width:118;height:93" filled="false" stroked="true" strokeweight=".803286pt" strokecolor="#ec008c">
              <v:stroke dashstyle="solid"/>
            </v:rect>
            <v:shape style="position:absolute;left:1519;top:594;width:2642;height:1981" type="#_x0000_t75" stroked="false">
              <v:imagedata r:id="rId35" o:title=""/>
            </v:shape>
            <v:shape style="position:absolute;left:5001;top:1067;width:435;height:118" type="#_x0000_t75" stroked="false">
              <v:imagedata r:id="rId36" o:title=""/>
            </v:shape>
            <v:shape style="position:absolute;left:5474;top:1067;width:103;height:116" type="#_x0000_t75" stroked="false">
              <v:imagedata r:id="rId37" o:title=""/>
            </v:shape>
            <v:shape style="position:absolute;left:4992;top:1400;width:435;height:118" type="#_x0000_t75" stroked="false">
              <v:imagedata r:id="rId38" o:title=""/>
            </v:shape>
            <v:shape style="position:absolute;left:5489;top:1400;width:89;height:116" coordorigin="5489,1400" coordsize="89,116" path="m5540,1400l5489,1400,5489,1516,5539,1516,5556,1513,5568,1505,5570,1502,5505,1502,5505,1462,5578,1462,5557,1453,5567,1449,5505,1449,5505,1413,5568,1413,5564,1409,5554,1402,5540,1400xm5578,1462l5548,1462,5563,1465,5563,1494,5554,1502,5570,1502,5576,1495,5578,1481,5578,1462xm5568,1413l5551,1413,5557,1420,5557,1445,5548,1449,5567,1449,5570,1447,5573,1437,5573,1429,5571,1418,5568,1413xe" filled="true" fillcolor="#231f20" stroked="false">
              <v:path arrowok="t"/>
              <v:fill type="solid"/>
            </v:shape>
            <v:shape style="position:absolute;left:5043;top:1767;width:493;height:118" type="#_x0000_t75" stroked="false">
              <v:imagedata r:id="rId39" o:title=""/>
            </v:shape>
            <v:shape style="position:absolute;left:5000;top:673;width:435;height:118" type="#_x0000_t75" stroked="false">
              <v:imagedata r:id="rId40" o:title=""/>
            </v:shape>
            <v:shape style="position:absolute;left:5500;top:673;width:96;height:116" coordorigin="5500,674" coordsize="96,116" path="m5554,674l5500,674,5500,789,5516,789,5516,740,5589,740,5589,738,5582,735,5575,732,5583,728,5585,726,5516,726,5516,687,5586,687,5580,680,5567,675,5554,674xm5589,740l5572,740,5574,751,5574,765,5575,782,5577,789,5596,789,5596,787,5591,784,5590,781,5590,775,5589,751,5589,740xm5586,687l5562,687,5575,689,5575,723,5563,726,5585,726,5591,722,5591,705,5588,690,5586,687xe" filled="true" fillcolor="#231f20" stroked="false">
              <v:path arrowok="t"/>
              <v:fill type="solid"/>
            </v:shape>
            <v:shape style="position:absolute;left:2774;top:4454;width:445;height:118" type="#_x0000_t75" stroked="false">
              <v:imagedata r:id="rId41" o:title=""/>
            </v:shape>
            <v:shape style="position:absolute;left:3285;top:4457;width:42;height:114" coordorigin="3286,4457" coordsize="42,114" path="m3327,4457l3316,4457,3312,4476,3304,4477,3286,4479,3286,4490,3312,4490,3312,4570,3327,4570,3327,4457xe" filled="true" fillcolor="#231f20" stroked="false">
              <v:path arrowok="t"/>
              <v:fill type="solid"/>
            </v:shape>
            <v:shape style="position:absolute;left:4491;top:4454;width:445;height:118" type="#_x0000_t75" stroked="false">
              <v:imagedata r:id="rId42" o:title=""/>
            </v:shape>
            <v:shape style="position:absolute;left:4990;top:4456;width:78;height:114" coordorigin="4991,4457" coordsize="78,114" path="m5060,4470l5047,4470,5053,4481,5053,4505,5044,4510,5017,4525,5007,4533,4999,4542,4993,4554,4991,4570,5068,4570,5068,4557,5007,4557,5007,4552,5011,4543,5038,4529,5050,4522,5059,4514,5066,4504,5068,4491,5065,4477,5060,4470xm5068,4557l5007,4557,5068,4557,5068,4557xm5033,4457l5022,4458,5009,4463,4998,4476,4994,4498,5008,4498,5008,4490,5009,4470,5060,4470,5058,4466,5047,4459,5033,4457xe" filled="true" fillcolor="#231f20" stroked="false">
              <v:path arrowok="t"/>
              <v:fill type="solid"/>
            </v:shape>
            <v:shape style="position:absolute;left:2379;top:5835;width:1153;height:304" type="#_x0000_t75" stroked="false">
              <v:imagedata r:id="rId43" o:title=""/>
            </v:shape>
            <v:shape style="position:absolute;left:4761;top:6603;width:283;height:163" type="#_x0000_t75" stroked="false">
              <v:imagedata r:id="rId44" o:title=""/>
            </v:shape>
            <v:shape style="position:absolute;left:5108;top:6603;width:299;height:128" type="#_x0000_t75" stroked="false">
              <v:imagedata r:id="rId45" o:title=""/>
            </v:shape>
            <v:line style="position:absolute" from="7170,1830" to="7170,1882" stroked="true" strokeweight=".801795pt" strokecolor="#231f20">
              <v:stroke dashstyle="solid"/>
            </v:line>
            <v:shape style="position:absolute;left:6628;top:867;width:1574;height:1081" type="#_x0000_t75" stroked="false">
              <v:imagedata r:id="rId46" o:title=""/>
            </v:shape>
            <v:shape style="position:absolute;left:7103;top:1853;width:106;height:97" coordorigin="7103,1853" coordsize="106,97" path="m7209,1853l7103,1853,7156,1949,7209,1853xe" filled="true" fillcolor="#231f20" stroked="false">
              <v:path arrowok="t"/>
              <v:fill type="solid"/>
            </v:shape>
            <v:shape style="position:absolute;left:6521;top:886;width:425;height:3302" coordorigin="6522,886" coordsize="425,3302" path="m6509,865l6510,4171,6933,4171e" filled="false" stroked="true" strokeweight=".801834pt" strokecolor="#00aeef">
              <v:path arrowok="t"/>
              <v:stroke dashstyle="solid"/>
            </v:shape>
            <v:shape style="position:absolute;left:6468;top:824;width:81;height:82" coordorigin="6468,824" coordsize="81,82" path="m6509,824l6493,827,6480,836,6472,849,6468,865,6472,881,6480,893,6493,902,6509,905,6525,902,6537,893,6546,881,6549,865,6546,849,6537,836,6525,827,6509,824xe" filled="true" fillcolor="#00aeef" stroked="false">
              <v:path arrowok="t"/>
              <v:fill type="solid"/>
            </v:shape>
            <v:shape style="position:absolute;left:6665;top:1969;width:268;height:2055" coordorigin="6665,1970" coordsize="268,2055" path="m6920,4008l6653,4008,6652,1950e" filled="false" stroked="true" strokeweight=".801836pt" strokecolor="#231f20">
              <v:path arrowok="t"/>
              <v:stroke dashstyle="shortdash"/>
            </v:shape>
            <v:rect style="position:absolute;left:6931;top:3504;width:940;height:817" filled="true" fillcolor="#fffcdf" stroked="false">
              <v:fill type="solid"/>
            </v:rect>
            <v:rect style="position:absolute;left:6931;top:3504;width:940;height:817" filled="false" stroked="true" strokeweight=".803169pt" strokecolor="#ec008c">
              <v:stroke dashstyle="solid"/>
            </v:rect>
            <v:shape style="position:absolute;left:7046;top:3983;width:280;height:362" type="#_x0000_t75" stroked="false">
              <v:imagedata r:id="rId47" o:title=""/>
            </v:shape>
            <v:rect style="position:absolute;left:7015;top:3548;width:275;height:104" filled="false" stroked="true" strokeweight=".803906pt" strokecolor="#ec008c">
              <v:stroke dashstyle="solid"/>
            </v:rect>
            <v:line style="position:absolute" from="7013,3600" to="7292,3600" stroked="true" strokeweight=".804205pt" strokecolor="#ec008c">
              <v:stroke dashstyle="solid"/>
            </v:line>
            <v:line style="position:absolute" from="7103,3548" to="7103,3652" stroked="true" strokeweight=".801795pt" strokecolor="#ec008c">
              <v:stroke dashstyle="solid"/>
            </v:line>
            <v:line style="position:absolute" from="7200,3548" to="7200,3652" stroked="true" strokeweight=".801795pt" strokecolor="#ec008c">
              <v:stroke dashstyle="solid"/>
            </v:line>
            <v:rect style="position:absolute;left:7525;top:3548;width:275;height:104" filled="false" stroked="true" strokeweight=".803906pt" strokecolor="#ec008c">
              <v:stroke dashstyle="solid"/>
            </v:rect>
            <v:line style="position:absolute" from="7523,3600" to="7803,3600" stroked="true" strokeweight=".804205pt" strokecolor="#ec008c">
              <v:stroke dashstyle="solid"/>
            </v:line>
            <v:line style="position:absolute" from="7614,3548" to="7614,3652" stroked="true" strokeweight=".801795pt" strokecolor="#ec008c">
              <v:stroke dashstyle="solid"/>
            </v:line>
            <v:line style="position:absolute" from="7710,3548" to="7710,3652" stroked="true" strokeweight=".801795pt" strokecolor="#ec008c">
              <v:stroke dashstyle="solid"/>
            </v:line>
            <v:shape style="position:absolute;left:6948;top:3273;width:938;height:248" coordorigin="6949,3273" coordsize="938,248" path="m7151,3255l6936,3498,6944,3504,7872,3502,7871,3496,7656,3256,7151,3255xe" filled="true" fillcolor="#fffcdf" stroked="false">
              <v:path arrowok="t"/>
              <v:fill type="solid"/>
            </v:shape>
            <v:shape style="position:absolute;left:6948;top:3273;width:938;height:248" coordorigin="6949,3273" coordsize="938,248" path="m7872,3502l6944,3504,6936,3498,7151,3255,7656,3256,7871,3496,7872,3502e" filled="false" stroked="true" strokeweight=".804046pt" strokecolor="#ec008c">
              <v:path arrowok="t"/>
              <v:stroke dashstyle="solid"/>
            </v:shape>
            <v:line style="position:absolute" from="7051,3379" to="7767,3379" stroked="true" strokeweight=".804205pt" strokecolor="#ec008c">
              <v:stroke dashstyle="solid"/>
            </v:line>
            <v:rect style="position:absolute;left:7507;top:4005;width:63;height:77" filled="false" stroked="true" strokeweight=".802761pt" strokecolor="#ec008c">
              <v:stroke dashstyle="solid"/>
            </v:rect>
            <v:rect style="position:absolute;left:7507;top:4081;width:63;height:77" filled="false" stroked="true" strokeweight=".802761pt" strokecolor="#ec008c">
              <v:stroke dashstyle="solid"/>
            </v:rect>
            <v:rect style="position:absolute;left:7507;top:4158;width:63;height:77" filled="false" stroked="true" strokeweight=".802761pt" strokecolor="#ec008c">
              <v:stroke dashstyle="solid"/>
            </v:rect>
            <v:rect style="position:absolute;left:7569;top:4005;width:63;height:77" filled="false" stroked="true" strokeweight=".802761pt" strokecolor="#ec008c">
              <v:stroke dashstyle="solid"/>
            </v:rect>
            <v:rect style="position:absolute;left:7569;top:4081;width:63;height:77" filled="false" stroked="true" strokeweight=".802761pt" strokecolor="#ec008c">
              <v:stroke dashstyle="solid"/>
            </v:rect>
            <v:rect style="position:absolute;left:7569;top:4158;width:63;height:77" filled="false" stroked="true" strokeweight=".802761pt" strokecolor="#ec008c">
              <v:stroke dashstyle="solid"/>
            </v:rect>
            <v:rect style="position:absolute;left:7632;top:4005;width:63;height:77" filled="false" stroked="true" strokeweight=".802761pt" strokecolor="#ec008c">
              <v:stroke dashstyle="solid"/>
            </v:rect>
            <v:rect style="position:absolute;left:7632;top:4081;width:63;height:77" filled="false" stroked="true" strokeweight=".802761pt" strokecolor="#ec008c">
              <v:stroke dashstyle="solid"/>
            </v:rect>
            <v:rect style="position:absolute;left:7632;top:4158;width:63;height:77" filled="false" stroked="true" strokeweight=".802761pt" strokecolor="#ec008c">
              <v:stroke dashstyle="solid"/>
            </v:rect>
            <v:rect style="position:absolute;left:7694;top:4005;width:63;height:77" filled="false" stroked="true" strokeweight=".802761pt" strokecolor="#ec008c">
              <v:stroke dashstyle="solid"/>
            </v:rect>
            <v:rect style="position:absolute;left:7694;top:4081;width:63;height:77" filled="false" stroked="true" strokeweight=".802761pt" strokecolor="#ec008c">
              <v:stroke dashstyle="solid"/>
            </v:rect>
            <v:rect style="position:absolute;left:7694;top:4158;width:63;height:77" filled="false" stroked="true" strokeweight=".802761pt" strokecolor="#ec008c">
              <v:stroke dashstyle="solid"/>
            </v:rect>
            <v:shape style="position:absolute;left:7154;top:4454;width:445;height:118" type="#_x0000_t75" stroked="false">
              <v:imagedata r:id="rId48" o:title=""/>
            </v:shape>
            <v:shape style="position:absolute;left:7655;top:4456;width:79;height:117" coordorigin="7656,4457" coordsize="79,117" path="m7670,4535l7656,4535,7657,4548,7660,4561,7678,4571,7685,4573,7693,4573,7712,4570,7725,4561,7725,4560,7673,4560,7671,4546,7670,4535xm7730,4517l7702,4517,7719,4519,7719,4551,7709,4560,7725,4560,7732,4550,7734,4536,7734,4521,7730,4517xm7686,4505l7686,4518,7688,4518,7691,4517,7730,4517,7726,4514,7715,4510,7715,4510,7721,4508,7724,4506,7691,4506,7686,4505xm7724,4469l7711,4469,7715,4480,7715,4501,7705,4506,7691,4506,7724,4506,7730,4501,7730,4486,7727,4474,7724,4469xm7695,4457l7677,4460,7666,4469,7660,4481,7659,4494,7672,4494,7674,4469,7724,4469,7720,4465,7710,4459,7695,4457xe" filled="true" fillcolor="#231f20" stroked="false">
              <v:path arrowok="t"/>
              <v:fill type="solid"/>
            </v:shape>
            <v:shape style="position:absolute;left:6951;top:1691;width:404;height:139" type="#_x0000_t75" stroked="false">
              <v:imagedata r:id="rId49" o:title=""/>
            </v:shape>
            <v:shape style="position:absolute;left:4802;top:1933;width:64;height:64" coordorigin="4803,1934" coordsize="64,64" path="m4824,1914l4812,1917,4802,1924,4795,1934,4793,1946,4795,1958,4802,1968,4812,1975,4824,1978,4837,1975,4847,1968,4853,1958,4856,1946,4853,1934,4847,1924,4837,1917,4824,1914xe" filled="true" fillcolor="#00aeef" stroked="false">
              <v:path arrowok="t"/>
              <v:fill type="solid"/>
            </v:shape>
            <v:shape style="position:absolute;left:4802;top:1933;width:64;height:64" coordorigin="4803,1934" coordsize="64,64" path="m4824,1914l4837,1917,4847,1924,4853,1934,4856,1946,4853,1958,4847,1968,4837,1975,4824,1978,4812,1975,4802,1968,4795,1958,4793,1946,4795,1934,4802,1924,4812,1917,4824,1914e" filled="false" stroked="true" strokeweight=".802996pt" strokecolor="#00aeef">
              <v:path arrowok="t"/>
              <v:stroke dashstyle="solid"/>
            </v:shape>
            <v:shape style="position:absolute;left:5492;top:1941;width:66;height:66" coordorigin="5493,1941" coordsize="66,66" path="m5515,1922l5502,1925,5492,1932,5485,1942,5482,1955,5485,1968,5492,1978,5502,1985,5515,1988,5528,1985,5538,1978,5545,1968,5548,1955,5545,1942,5538,1932,5528,1925,5515,1922xe" filled="true" fillcolor="#00aeef" stroked="false">
              <v:path arrowok="t"/>
              <v:fill type="solid"/>
            </v:shape>
            <v:shape style="position:absolute;left:5492;top:1941;width:66;height:66" coordorigin="5493,1941" coordsize="66,66" path="m5515,1922l5528,1925,5538,1932,5545,1942,5548,1955,5545,1968,5538,1978,5528,1985,5515,1988,5502,1985,5492,1978,5485,1968,5482,1955,5485,1942,5492,1932,5502,1925,5515,1922e" filled="false" stroked="true" strokeweight=".802996pt" strokecolor="#00aeef">
              <v:path arrowok="t"/>
              <v:stroke dashstyle="solid"/>
            </v:shape>
            <v:shape style="position:absolute;left:6317;top:1933;width:66;height:66" coordorigin="6318,1934" coordsize="66,66" path="m6338,1914l6326,1917,6315,1924,6308,1934,6305,1947,6308,1960,6315,1971,6326,1978,6338,1980,6351,1978,6362,1971,6369,1960,6371,1947,6369,1934,6362,1924,6351,1917,6338,1914xe" filled="true" fillcolor="#00aeef" stroked="false">
              <v:path arrowok="t"/>
              <v:fill type="solid"/>
            </v:shape>
            <v:shape style="position:absolute;left:6317;top:1933;width:66;height:66" coordorigin="6318,1934" coordsize="66,66" path="m6338,1914l6351,1917,6362,1924,6369,1934,6371,1947,6369,1960,6362,1971,6351,1978,6338,1980,6326,1978,6315,1971,6308,1960,6305,1947,6308,1934,6315,1924,6326,1917,6338,1914e" filled="false" stroked="true" strokeweight=".802996pt" strokecolor="#00aeef">
              <v:path arrowok="t"/>
              <v:stroke dashstyle="solid"/>
            </v:shape>
            <v:shape style="position:absolute;left:6632;top:1930;width:66;height:66" coordorigin="6633,1930" coordsize="66,66" path="m6653,1910l6640,1913,6630,1920,6623,1931,6620,1943,6623,1956,6630,1967,6640,1974,6653,1976,6666,1974,6676,1967,6684,1956,6686,1943,6684,1931,6676,1920,6666,1913,6653,1910xe" filled="true" fillcolor="#00aeef" stroked="false">
              <v:path arrowok="t"/>
              <v:fill type="solid"/>
            </v:shape>
            <v:shape style="position:absolute;left:6632;top:1930;width:66;height:66" coordorigin="6633,1930" coordsize="66,66" path="m6653,1910l6666,1913,6676,1920,6684,1931,6686,1943,6684,1956,6676,1967,6666,1974,6653,1976,6640,1974,6630,1967,6623,1956,6620,1943,6623,1931,6630,1920,6640,1913,6653,1910e" filled="false" stroked="true" strokeweight=".802996pt" strokecolor="#00aeef">
              <v:path arrowok="t"/>
              <v:stroke dashstyle="solid"/>
            </v:shape>
            <v:shape style="position:absolute;left:9;top:0;width:10061;height:285" type="#_x0000_t202" filled="true" fillcolor="#fee7e1" stroked="false">
              <v:textbox inset="0,0,0,0">
                <w:txbxContent>
                  <w:p>
                    <w:pPr>
                      <w:tabs>
                        <w:tab w:pos="8984" w:val="right" w:leader="none"/>
                      </w:tabs>
                      <w:spacing w:line="285" w:lineRule="exact" w:before="0"/>
                      <w:ind w:left="1072" w:right="0" w:firstLine="0"/>
                      <w:jc w:val="left"/>
                      <w:rPr>
                        <w:rFonts w:ascii="Arial"/>
                        <w:b/>
                        <w:sz w:val="28"/>
                      </w:rPr>
                    </w:pPr>
                    <w:bookmarkStart w:name="_bookmark3" w:id="12"/>
                    <w:bookmarkEnd w:id="12"/>
                    <w:r>
                      <w:rPr/>
                    </w:r>
                    <w:r>
                      <w:rPr>
                        <w:rFonts w:ascii="Arial"/>
                        <w:color w:val="231F20"/>
                        <w:spacing w:val="3"/>
                        <w:sz w:val="22"/>
                      </w:rPr>
                      <w:t>Distribution</w:t>
                    </w:r>
                    <w:r>
                      <w:rPr>
                        <w:rFonts w:ascii="Arial"/>
                        <w:color w:val="231F20"/>
                        <w:spacing w:val="5"/>
                        <w:sz w:val="22"/>
                      </w:rPr>
                      <w:t> </w:t>
                    </w:r>
                    <w:r>
                      <w:rPr>
                        <w:rFonts w:ascii="Arial"/>
                        <w:color w:val="231F20"/>
                        <w:spacing w:val="4"/>
                        <w:sz w:val="22"/>
                      </w:rPr>
                      <w:t>Systems-General</w:t>
                      <w:tab/>
                    </w:r>
                    <w:r>
                      <w:rPr>
                        <w:rFonts w:ascii="Arial"/>
                        <w:b/>
                        <w:color w:val="231F20"/>
                        <w:sz w:val="28"/>
                      </w:rPr>
                      <w:t>303</w:t>
                    </w:r>
                  </w:p>
                </w:txbxContent>
              </v:textbox>
              <v:fill type="solid"/>
              <w10:wrap type="none"/>
            </v:shape>
          </v:group>
        </w:pict>
      </w:r>
      <w:r>
        <w:rPr>
          <w:rFonts w:ascii="Arial"/>
        </w:rPr>
      </w:r>
    </w:p>
    <w:p>
      <w:pPr>
        <w:pStyle w:val="Heading1"/>
        <w:numPr>
          <w:ilvl w:val="1"/>
          <w:numId w:val="2"/>
        </w:numPr>
        <w:tabs>
          <w:tab w:pos="1733" w:val="left" w:leader="none"/>
        </w:tabs>
        <w:spacing w:line="240" w:lineRule="auto" w:before="22" w:after="0"/>
        <w:ind w:left="1732" w:right="0" w:hanging="543"/>
        <w:jc w:val="both"/>
      </w:pPr>
      <w:bookmarkStart w:name="Fig.12.3" w:id="13"/>
      <w:bookmarkEnd w:id="13"/>
      <w:r>
        <w:rPr/>
      </w:r>
      <w:bookmarkStart w:name="12.4 D.C. Distribution" w:id="14"/>
      <w:bookmarkEnd w:id="14"/>
      <w:r>
        <w:rPr/>
      </w:r>
      <w:bookmarkStart w:name="12.4 D.C. Distribution" w:id="15"/>
      <w:bookmarkEnd w:id="15"/>
      <w:r>
        <w:rPr>
          <w:color w:val="005AAA"/>
          <w:spacing w:val="6"/>
        </w:rPr>
        <w:t>D</w:t>
      </w:r>
      <w:r>
        <w:rPr>
          <w:color w:val="005AAA"/>
          <w:spacing w:val="6"/>
        </w:rPr>
        <w:t>.C.</w:t>
      </w:r>
      <w:r>
        <w:rPr>
          <w:color w:val="005AAA"/>
          <w:spacing w:val="-12"/>
        </w:rPr>
        <w:t> </w:t>
      </w:r>
      <w:r>
        <w:rPr>
          <w:color w:val="005AAA"/>
        </w:rPr>
        <w:t>Distrib</w:t>
      </w:r>
      <w:r>
        <w:rPr>
          <w:color w:val="005AAA"/>
          <w:spacing w:val="-41"/>
        </w:rPr>
        <w:t> </w:t>
      </w:r>
      <w:r>
        <w:rPr>
          <w:color w:val="005AAA"/>
          <w:spacing w:val="7"/>
        </w:rPr>
        <w:t>ution</w:t>
      </w:r>
    </w:p>
    <w:p>
      <w:pPr>
        <w:pStyle w:val="BodyText"/>
        <w:spacing w:line="249" w:lineRule="auto" w:before="98"/>
        <w:ind w:left="1190" w:right="1667"/>
        <w:jc w:val="both"/>
      </w:pPr>
      <w:bookmarkStart w:name="Fig.12.4" w:id="16"/>
      <w:bookmarkEnd w:id="16"/>
      <w:r>
        <w:rPr/>
      </w:r>
      <w:bookmarkStart w:name="Fig.12.5" w:id="17"/>
      <w:bookmarkEnd w:id="17"/>
      <w:r>
        <w:rPr/>
      </w:r>
      <w:r>
        <w:rPr>
          <w:color w:val="231F20"/>
        </w:rPr>
        <w:t>It is a common knowledge that electric power is almost exclusively generated, transmitted and dis- tributed as a.c. However, for certain applications, d.c. supply is absolutely necessary. For instance,</w:t>
      </w:r>
    </w:p>
    <w:p>
      <w:pPr>
        <w:pStyle w:val="BodyText"/>
        <w:spacing w:line="249" w:lineRule="auto" w:before="1"/>
        <w:ind w:left="1190" w:right="1667"/>
        <w:jc w:val="both"/>
      </w:pPr>
      <w:r>
        <w:rPr>
          <w:color w:val="231F20"/>
        </w:rPr>
        <w:t>d.c. supply is required for the operation of variable speed machinery (</w:t>
      </w:r>
      <w:r>
        <w:rPr>
          <w:i/>
          <w:color w:val="231F20"/>
        </w:rPr>
        <w:t>i.e</w:t>
      </w:r>
      <w:r>
        <w:rPr>
          <w:color w:val="231F20"/>
        </w:rPr>
        <w:t>., d.c. motors), for electro- chemical work and for congested areas where storage battery reserves are necessary. For this pur- pose, a.c. power is converted into d.c. power at the substation by using converting machinery </w:t>
      </w:r>
      <w:r>
        <w:rPr>
          <w:i/>
          <w:color w:val="231F20"/>
        </w:rPr>
        <w:t>e.g., </w:t>
      </w:r>
      <w:r>
        <w:rPr>
          <w:color w:val="231F20"/>
        </w:rPr>
        <w:t>mercury arc rectifiers, rotary converters and motor-generator sets. The d.c. supply from the substa- tion may be obtained in the form of (</w:t>
      </w:r>
      <w:r>
        <w:rPr>
          <w:i/>
          <w:color w:val="231F20"/>
        </w:rPr>
        <w:t>i</w:t>
      </w:r>
      <w:r>
        <w:rPr>
          <w:color w:val="231F20"/>
        </w:rPr>
        <w:t>) 2-wire or (</w:t>
      </w:r>
      <w:r>
        <w:rPr>
          <w:i/>
          <w:color w:val="231F20"/>
        </w:rPr>
        <w:t>ii</w:t>
      </w:r>
      <w:r>
        <w:rPr>
          <w:color w:val="231F20"/>
        </w:rPr>
        <w:t>) 3-wire for distribution.</w:t>
      </w:r>
    </w:p>
    <w:p>
      <w:pPr>
        <w:pStyle w:val="ListParagraph"/>
        <w:numPr>
          <w:ilvl w:val="1"/>
          <w:numId w:val="4"/>
        </w:numPr>
        <w:tabs>
          <w:tab w:pos="1910" w:val="left" w:leader="none"/>
        </w:tabs>
        <w:spacing w:line="249" w:lineRule="auto" w:before="43" w:after="0"/>
        <w:ind w:left="1190" w:right="1664" w:firstLine="360"/>
        <w:jc w:val="both"/>
        <w:rPr>
          <w:sz w:val="20"/>
        </w:rPr>
      </w:pPr>
      <w:r>
        <w:rPr>
          <w:i/>
          <w:color w:val="EC008C"/>
          <w:sz w:val="20"/>
        </w:rPr>
        <w:t>2-wire d.c. system</w:t>
      </w:r>
      <w:r>
        <w:rPr>
          <w:i/>
          <w:color w:val="231F20"/>
          <w:sz w:val="20"/>
        </w:rPr>
        <w:t>. </w:t>
      </w:r>
      <w:r>
        <w:rPr>
          <w:color w:val="231F20"/>
          <w:sz w:val="20"/>
        </w:rPr>
        <w:t>As the name implies, this system of distribution consists of two wires. One is the outgoing or positive wire and the other is the return or negative wire. The loads such as lamps,</w:t>
      </w:r>
      <w:r>
        <w:rPr>
          <w:color w:val="231F20"/>
          <w:spacing w:val="-18"/>
          <w:sz w:val="20"/>
        </w:rPr>
        <w:t> </w:t>
      </w:r>
      <w:r>
        <w:rPr>
          <w:color w:val="231F20"/>
          <w:sz w:val="20"/>
        </w:rPr>
        <w:t>motors</w:t>
      </w:r>
      <w:r>
        <w:rPr>
          <w:color w:val="231F20"/>
          <w:spacing w:val="-17"/>
          <w:sz w:val="20"/>
        </w:rPr>
        <w:t> </w:t>
      </w:r>
      <w:r>
        <w:rPr>
          <w:color w:val="231F20"/>
          <w:sz w:val="20"/>
        </w:rPr>
        <w:t>etc.</w:t>
      </w:r>
      <w:r>
        <w:rPr>
          <w:color w:val="231F20"/>
          <w:spacing w:val="-18"/>
          <w:sz w:val="20"/>
        </w:rPr>
        <w:t> </w:t>
      </w:r>
      <w:r>
        <w:rPr>
          <w:color w:val="231F20"/>
          <w:sz w:val="20"/>
        </w:rPr>
        <w:t>are</w:t>
      </w:r>
      <w:r>
        <w:rPr>
          <w:color w:val="231F20"/>
          <w:spacing w:val="-17"/>
          <w:sz w:val="20"/>
        </w:rPr>
        <w:t> </w:t>
      </w:r>
      <w:r>
        <w:rPr>
          <w:color w:val="231F20"/>
          <w:sz w:val="20"/>
        </w:rPr>
        <w:t>connected</w:t>
      </w:r>
      <w:r>
        <w:rPr>
          <w:color w:val="231F20"/>
          <w:spacing w:val="-18"/>
          <w:sz w:val="20"/>
        </w:rPr>
        <w:t> </w:t>
      </w:r>
      <w:r>
        <w:rPr>
          <w:color w:val="231F20"/>
          <w:sz w:val="20"/>
        </w:rPr>
        <w:t>in</w:t>
      </w:r>
      <w:r>
        <w:rPr>
          <w:color w:val="231F20"/>
          <w:spacing w:val="-17"/>
          <w:sz w:val="20"/>
        </w:rPr>
        <w:t> </w:t>
      </w:r>
      <w:r>
        <w:rPr>
          <w:color w:val="231F20"/>
          <w:sz w:val="20"/>
        </w:rPr>
        <w:t>parallel</w:t>
      </w:r>
      <w:r>
        <w:rPr>
          <w:color w:val="231F20"/>
          <w:spacing w:val="-18"/>
          <w:sz w:val="20"/>
        </w:rPr>
        <w:t> </w:t>
      </w:r>
      <w:r>
        <w:rPr>
          <w:color w:val="231F20"/>
          <w:sz w:val="20"/>
        </w:rPr>
        <w:t>between</w:t>
      </w:r>
      <w:r>
        <w:rPr>
          <w:color w:val="231F20"/>
          <w:spacing w:val="-17"/>
          <w:sz w:val="20"/>
        </w:rPr>
        <w:t> </w:t>
      </w:r>
      <w:r>
        <w:rPr>
          <w:color w:val="231F20"/>
          <w:sz w:val="20"/>
        </w:rPr>
        <w:t>the</w:t>
      </w:r>
      <w:r>
        <w:rPr>
          <w:color w:val="231F20"/>
          <w:spacing w:val="-17"/>
          <w:sz w:val="20"/>
        </w:rPr>
        <w:t> </w:t>
      </w:r>
      <w:r>
        <w:rPr>
          <w:color w:val="231F20"/>
          <w:sz w:val="20"/>
        </w:rPr>
        <w:t>two</w:t>
      </w:r>
      <w:r>
        <w:rPr>
          <w:color w:val="231F20"/>
          <w:spacing w:val="-18"/>
          <w:sz w:val="20"/>
        </w:rPr>
        <w:t> </w:t>
      </w:r>
      <w:r>
        <w:rPr>
          <w:color w:val="231F20"/>
          <w:sz w:val="20"/>
        </w:rPr>
        <w:t>wires</w:t>
      </w:r>
      <w:r>
        <w:rPr>
          <w:color w:val="231F20"/>
          <w:spacing w:val="-17"/>
          <w:sz w:val="20"/>
        </w:rPr>
        <w:t> </w:t>
      </w:r>
      <w:r>
        <w:rPr>
          <w:color w:val="231F20"/>
          <w:sz w:val="20"/>
        </w:rPr>
        <w:t>as</w:t>
      </w:r>
      <w:r>
        <w:rPr>
          <w:color w:val="231F20"/>
          <w:spacing w:val="-18"/>
          <w:sz w:val="20"/>
        </w:rPr>
        <w:t> </w:t>
      </w:r>
      <w:r>
        <w:rPr>
          <w:color w:val="231F20"/>
          <w:sz w:val="20"/>
        </w:rPr>
        <w:t>shown</w:t>
      </w:r>
      <w:r>
        <w:rPr>
          <w:color w:val="231F20"/>
          <w:spacing w:val="-17"/>
          <w:sz w:val="20"/>
        </w:rPr>
        <w:t> </w:t>
      </w:r>
      <w:r>
        <w:rPr>
          <w:color w:val="231F20"/>
          <w:sz w:val="20"/>
        </w:rPr>
        <w:t>in</w:t>
      </w:r>
      <w:r>
        <w:rPr>
          <w:color w:val="231F20"/>
          <w:spacing w:val="-18"/>
          <w:sz w:val="20"/>
        </w:rPr>
        <w:t> </w:t>
      </w:r>
      <w:r>
        <w:rPr>
          <w:color w:val="231F20"/>
          <w:sz w:val="20"/>
        </w:rPr>
        <w:t>Fig.</w:t>
      </w:r>
      <w:r>
        <w:rPr>
          <w:color w:val="231F20"/>
          <w:spacing w:val="-17"/>
          <w:sz w:val="20"/>
        </w:rPr>
        <w:t> </w:t>
      </w:r>
      <w:r>
        <w:rPr>
          <w:color w:val="231F20"/>
          <w:sz w:val="20"/>
        </w:rPr>
        <w:t>12.4.</w:t>
      </w:r>
      <w:r>
        <w:rPr>
          <w:color w:val="231F20"/>
          <w:spacing w:val="16"/>
          <w:sz w:val="20"/>
        </w:rPr>
        <w:t> </w:t>
      </w:r>
      <w:r>
        <w:rPr>
          <w:color w:val="231F20"/>
          <w:sz w:val="20"/>
        </w:rPr>
        <w:t>This</w:t>
      </w:r>
      <w:r>
        <w:rPr>
          <w:color w:val="231F20"/>
          <w:spacing w:val="-18"/>
          <w:sz w:val="20"/>
        </w:rPr>
        <w:t> </w:t>
      </w:r>
      <w:r>
        <w:rPr>
          <w:color w:val="231F20"/>
          <w:sz w:val="20"/>
        </w:rPr>
        <w:t>system is</w:t>
      </w:r>
      <w:r>
        <w:rPr>
          <w:color w:val="231F20"/>
          <w:spacing w:val="-18"/>
          <w:sz w:val="20"/>
        </w:rPr>
        <w:t> </w:t>
      </w:r>
      <w:r>
        <w:rPr>
          <w:color w:val="231F20"/>
          <w:sz w:val="20"/>
        </w:rPr>
        <w:t>never</w:t>
      </w:r>
      <w:r>
        <w:rPr>
          <w:color w:val="231F20"/>
          <w:spacing w:val="-17"/>
          <w:sz w:val="20"/>
        </w:rPr>
        <w:t> </w:t>
      </w:r>
      <w:r>
        <w:rPr>
          <w:color w:val="231F20"/>
          <w:sz w:val="20"/>
        </w:rPr>
        <w:t>used</w:t>
      </w:r>
      <w:r>
        <w:rPr>
          <w:color w:val="231F20"/>
          <w:spacing w:val="-17"/>
          <w:sz w:val="20"/>
        </w:rPr>
        <w:t> </w:t>
      </w:r>
      <w:r>
        <w:rPr>
          <w:color w:val="231F20"/>
          <w:sz w:val="20"/>
        </w:rPr>
        <w:t>for</w:t>
      </w:r>
      <w:r>
        <w:rPr>
          <w:color w:val="231F20"/>
          <w:spacing w:val="-17"/>
          <w:sz w:val="20"/>
        </w:rPr>
        <w:t> </w:t>
      </w:r>
      <w:r>
        <w:rPr>
          <w:color w:val="231F20"/>
          <w:sz w:val="20"/>
        </w:rPr>
        <w:t>transmission</w:t>
      </w:r>
      <w:r>
        <w:rPr>
          <w:color w:val="231F20"/>
          <w:spacing w:val="-17"/>
          <w:sz w:val="20"/>
        </w:rPr>
        <w:t> </w:t>
      </w:r>
      <w:r>
        <w:rPr>
          <w:color w:val="231F20"/>
          <w:sz w:val="20"/>
        </w:rPr>
        <w:t>purposes</w:t>
      </w:r>
      <w:r>
        <w:rPr>
          <w:color w:val="231F20"/>
          <w:spacing w:val="-17"/>
          <w:sz w:val="20"/>
        </w:rPr>
        <w:t> </w:t>
      </w:r>
      <w:r>
        <w:rPr>
          <w:color w:val="231F20"/>
          <w:sz w:val="20"/>
        </w:rPr>
        <w:t>due</w:t>
      </w:r>
      <w:r>
        <w:rPr>
          <w:color w:val="231F20"/>
          <w:spacing w:val="-17"/>
          <w:sz w:val="20"/>
        </w:rPr>
        <w:t> </w:t>
      </w:r>
      <w:r>
        <w:rPr>
          <w:color w:val="231F20"/>
          <w:sz w:val="20"/>
        </w:rPr>
        <w:t>to</w:t>
      </w:r>
      <w:r>
        <w:rPr>
          <w:color w:val="231F20"/>
          <w:spacing w:val="-17"/>
          <w:sz w:val="20"/>
        </w:rPr>
        <w:t> </w:t>
      </w:r>
      <w:r>
        <w:rPr>
          <w:color w:val="231F20"/>
          <w:sz w:val="20"/>
        </w:rPr>
        <w:t>low</w:t>
      </w:r>
      <w:r>
        <w:rPr>
          <w:color w:val="231F20"/>
          <w:spacing w:val="-18"/>
          <w:sz w:val="20"/>
        </w:rPr>
        <w:t> </w:t>
      </w:r>
      <w:r>
        <w:rPr>
          <w:color w:val="231F20"/>
          <w:sz w:val="20"/>
        </w:rPr>
        <w:t>efficiency</w:t>
      </w:r>
      <w:r>
        <w:rPr>
          <w:color w:val="231F20"/>
          <w:spacing w:val="-17"/>
          <w:sz w:val="20"/>
        </w:rPr>
        <w:t> </w:t>
      </w:r>
      <w:r>
        <w:rPr>
          <w:color w:val="231F20"/>
          <w:sz w:val="20"/>
        </w:rPr>
        <w:t>but</w:t>
      </w:r>
      <w:r>
        <w:rPr>
          <w:color w:val="231F20"/>
          <w:spacing w:val="-17"/>
          <w:sz w:val="20"/>
        </w:rPr>
        <w:t> </w:t>
      </w:r>
      <w:r>
        <w:rPr>
          <w:color w:val="231F20"/>
          <w:sz w:val="20"/>
        </w:rPr>
        <w:t>may</w:t>
      </w:r>
      <w:r>
        <w:rPr>
          <w:color w:val="231F20"/>
          <w:spacing w:val="-17"/>
          <w:sz w:val="20"/>
        </w:rPr>
        <w:t> </w:t>
      </w:r>
      <w:r>
        <w:rPr>
          <w:color w:val="231F20"/>
          <w:sz w:val="20"/>
        </w:rPr>
        <w:t>be</w:t>
      </w:r>
      <w:r>
        <w:rPr>
          <w:color w:val="231F20"/>
          <w:spacing w:val="-17"/>
          <w:sz w:val="20"/>
        </w:rPr>
        <w:t> </w:t>
      </w:r>
      <w:r>
        <w:rPr>
          <w:color w:val="231F20"/>
          <w:sz w:val="20"/>
        </w:rPr>
        <w:t>employed</w:t>
      </w:r>
      <w:r>
        <w:rPr>
          <w:color w:val="231F20"/>
          <w:spacing w:val="-17"/>
          <w:sz w:val="20"/>
        </w:rPr>
        <w:t> </w:t>
      </w:r>
      <w:r>
        <w:rPr>
          <w:color w:val="231F20"/>
          <w:sz w:val="20"/>
        </w:rPr>
        <w:t>for</w:t>
      </w:r>
      <w:r>
        <w:rPr>
          <w:color w:val="231F20"/>
          <w:spacing w:val="-17"/>
          <w:sz w:val="20"/>
        </w:rPr>
        <w:t> </w:t>
      </w:r>
      <w:r>
        <w:rPr>
          <w:color w:val="231F20"/>
          <w:sz w:val="20"/>
        </w:rPr>
        <w:t>distribution</w:t>
      </w:r>
      <w:r>
        <w:rPr>
          <w:color w:val="231F20"/>
          <w:spacing w:val="-17"/>
          <w:sz w:val="20"/>
        </w:rPr>
        <w:t> </w:t>
      </w:r>
      <w:r>
        <w:rPr>
          <w:color w:val="231F20"/>
          <w:sz w:val="20"/>
        </w:rPr>
        <w:t>of</w:t>
      </w:r>
    </w:p>
    <w:p>
      <w:pPr>
        <w:pStyle w:val="BodyText"/>
        <w:spacing w:before="3"/>
        <w:ind w:left="1190"/>
        <w:jc w:val="both"/>
      </w:pPr>
      <w:r>
        <w:rPr>
          <w:color w:val="231F20"/>
        </w:rPr>
        <w:t>d.c. power.</w:t>
      </w:r>
    </w:p>
    <w:p>
      <w:pPr>
        <w:pStyle w:val="BodyText"/>
        <w:spacing w:before="6"/>
        <w:rPr>
          <w:sz w:val="10"/>
        </w:rPr>
      </w:pPr>
      <w:r>
        <w:rPr/>
        <w:pict>
          <v:group style="position:absolute;margin-left:99.739998pt;margin-top:8.017427pt;width:395.55pt;height:94.75pt;mso-position-horizontal-relative:page;mso-position-vertical-relative:paragraph;z-index:-251636736;mso-wrap-distance-left:0;mso-wrap-distance-right:0" coordorigin="1995,160" coordsize="7911,1895">
            <v:rect style="position:absolute;left:1994;top:160;width:7911;height:1895" filled="true" fillcolor="#f3f8e7" stroked="false">
              <v:fill type="solid"/>
            </v:rect>
            <v:shape style="position:absolute;left:3677;top:1882;width:283;height:165" type="#_x0000_t75" stroked="false">
              <v:imagedata r:id="rId50" o:title=""/>
            </v:shape>
            <v:shape style="position:absolute;left:4024;top:1883;width:300;height:129" type="#_x0000_t75" stroked="false">
              <v:imagedata r:id="rId51" o:title=""/>
            </v:shape>
            <v:line style="position:absolute" from="2700,409" to="5537,408" stroked="true" strokeweight=".813133pt" strokecolor="#00aeef">
              <v:stroke dashstyle="solid"/>
            </v:line>
            <v:line style="position:absolute" from="2700,1669" to="5538,1668" stroked="true" strokeweight=".813133pt" strokecolor="#00aeef">
              <v:stroke dashstyle="solid"/>
            </v:line>
            <v:line style="position:absolute" from="2744,527" to="2744,887" stroked="true" strokeweight=".807pt" strokecolor="#231f20">
              <v:stroke dashstyle="solid"/>
            </v:line>
            <v:line style="position:absolute" from="2744,1122" to="2744,1609" stroked="true" strokeweight=".807pt" strokecolor="#231f20">
              <v:stroke dashstyle="solid"/>
            </v:line>
            <v:shape style="position:absolute;left:2669;top:408;width:106;height:98" coordorigin="2670,408" coordsize="106,98" path="m2723,408l2670,506,2775,506,2723,408xe" filled="true" fillcolor="#231f20" stroked="false">
              <v:path arrowok="t"/>
              <v:fill type="solid"/>
            </v:shape>
            <v:shape style="position:absolute;left:2670;top:1578;width:106;height:98" coordorigin="2670,1579" coordsize="106,98" path="m2776,1579l2670,1579,2723,1676,2776,1579xe" filled="true" fillcolor="#231f20" stroked="false">
              <v:path arrowok="t"/>
              <v:fill type="solid"/>
            </v:shape>
            <v:line style="position:absolute" from="3613,430" to="3613,1705" stroked="true" strokeweight=".801617pt" strokecolor="#00aeef">
              <v:stroke dashstyle="solid"/>
            </v:line>
            <v:shape style="position:absolute;left:3545;top:367;width:81;height:82" coordorigin="3545,367" coordsize="81,82" path="m3585,367l3570,370,3557,379,3548,392,3545,408,3548,424,3557,437,3570,446,3585,449,3601,446,3614,437,3623,424,3626,408,3623,392,3614,379,3601,370,3585,367xe" filled="true" fillcolor="#00aeef" stroked="false">
              <v:path arrowok="t"/>
              <v:fill type="solid"/>
            </v:shape>
            <v:shape style="position:absolute;left:3545;top:1635;width:81;height:82" coordorigin="3545,1635" coordsize="81,82" path="m3586,1635l3570,1638,3557,1647,3548,1660,3545,1676,3548,1692,3557,1705,3570,1714,3586,1717,3601,1714,3614,1705,3623,1692,3626,1676,3623,1660,3614,1647,3601,1638,3586,1635xe" filled="true" fillcolor="#00aeef" stroked="false">
              <v:path arrowok="t"/>
              <v:fill type="solid"/>
            </v:shape>
            <v:shape style="position:absolute;left:3508;top:962;width:210;height:210" type="#_x0000_t75" stroked="false">
              <v:imagedata r:id="rId52" o:title=""/>
            </v:shape>
            <v:line style="position:absolute" from="3613,604" to="3613,768" stroked="true" strokeweight=".801617pt" strokecolor="#00aeef">
              <v:stroke dashstyle="solid"/>
            </v:line>
            <v:shape style="position:absolute;left:3532;top:723;width:106;height:98" coordorigin="3533,724" coordsize="106,98" path="m3638,724l3533,724,3585,821,3638,724xe" filled="true" fillcolor="#00aeef" stroked="false">
              <v:path arrowok="t"/>
              <v:fill type="solid"/>
            </v:shape>
            <v:line style="position:absolute" from="3613,1357" to="3613,1521" stroked="true" strokeweight=".801617pt" strokecolor="#00aeef">
              <v:stroke dashstyle="solid"/>
            </v:line>
            <v:shape style="position:absolute;left:3532;top:1482;width:106;height:98" coordorigin="3533,1482" coordsize="106,98" path="m3638,1482l3533,1482,3586,1580,3638,1482xe" filled="true" fillcolor="#00aeef" stroked="false">
              <v:path arrowok="t"/>
              <v:fill type="solid"/>
            </v:shape>
            <v:line style="position:absolute" from="4483,430" to="4483,1705" stroked="true" strokeweight=".800867pt" strokecolor="#00aeef">
              <v:stroke dashstyle="solid"/>
            </v:line>
            <v:shape style="position:absolute;left:4407;top:367;width:81;height:82" coordorigin="4408,367" coordsize="81,82" path="m4448,367l4432,370,4420,379,4411,392,4408,408,4411,424,4420,437,4432,446,4448,449,4464,446,4477,437,4485,424,4488,408,4485,392,4477,379,4464,370,4448,367xe" filled="true" fillcolor="#00aeef" stroked="false">
              <v:path arrowok="t"/>
              <v:fill type="solid"/>
            </v:shape>
            <v:shape style="position:absolute;left:4407;top:1634;width:81;height:82" coordorigin="4408,1635" coordsize="81,82" path="m4448,1635l4433,1638,4420,1647,4411,1660,4408,1676,4411,1692,4420,1705,4433,1714,4448,1717,4464,1714,4477,1705,4485,1692,4489,1676,4485,1660,4477,1647,4464,1638,4448,1635xe" filled="true" fillcolor="#00aeef" stroked="false">
              <v:path arrowok="t"/>
              <v:fill type="solid"/>
            </v:shape>
            <v:shape style="position:absolute;left:4377;top:962;width:210;height:210" type="#_x0000_t75" stroked="false">
              <v:imagedata r:id="rId53" o:title=""/>
            </v:shape>
            <v:line style="position:absolute" from="4483,603" to="4483,767" stroked="true" strokeweight=".800867pt" strokecolor="#00aeef">
              <v:stroke dashstyle="solid"/>
            </v:line>
            <v:shape style="position:absolute;left:4395;top:722;width:106;height:98" coordorigin="4395,723" coordsize="106,98" path="m4501,723l4395,723,4448,820,4501,723xe" filled="true" fillcolor="#00aeef" stroked="false">
              <v:path arrowok="t"/>
              <v:fill type="solid"/>
            </v:shape>
            <v:line style="position:absolute" from="4483,1376" to="4483,1540" stroked="true" strokeweight=".800867pt" strokecolor="#00aeef">
              <v:stroke dashstyle="solid"/>
            </v:line>
            <v:shape style="position:absolute;left:4395;top:1500;width:106;height:98" coordorigin="4395,1501" coordsize="106,98" path="m4501,1501l4395,1501,4448,1598,4501,1501xe" filled="true" fillcolor="#00aeef" stroked="false">
              <v:path arrowok="t"/>
              <v:fill type="solid"/>
            </v:shape>
            <v:line style="position:absolute" from="5352,439" to="5352,1697" stroked="true" strokeweight=".807pt" strokecolor="#00aeef">
              <v:stroke dashstyle="solid"/>
            </v:line>
            <v:shape style="position:absolute;left:5270;top:367;width:81;height:82" coordorigin="5270,367" coordsize="81,82" path="m5311,367l5295,370,5282,379,5274,392,5270,408,5274,424,5282,437,5295,446,5311,449,5326,446,5339,437,5348,424,5351,408,5348,392,5339,379,5326,370,5311,367xe" filled="true" fillcolor="#00aeef" stroked="false">
              <v:path arrowok="t"/>
              <v:fill type="solid"/>
            </v:shape>
            <v:shape style="position:absolute;left:5270;top:1634;width:81;height:82" coordorigin="5271,1635" coordsize="81,82" path="m5311,1635l5295,1638,5282,1647,5274,1660,5271,1676,5274,1692,5282,1705,5295,1714,5311,1717,5327,1714,5339,1705,5348,1692,5351,1676,5348,1660,5339,1647,5327,1638,5311,1635xe" filled="true" fillcolor="#00aeef" stroked="false">
              <v:path arrowok="t"/>
              <v:fill type="solid"/>
            </v:shape>
            <v:shape style="position:absolute;left:5247;top:962;width:210;height:210" type="#_x0000_t75" stroked="false">
              <v:imagedata r:id="rId54" o:title=""/>
            </v:shape>
            <v:shape style="position:absolute;left:5258;top:701;width:106;height:120" type="#_x0000_t75" stroked="false">
              <v:imagedata r:id="rId55" o:title=""/>
            </v:shape>
            <v:shape style="position:absolute;left:5258;top:1465;width:106;height:126" type="#_x0000_t75" stroked="false">
              <v:imagedata r:id="rId56" o:title=""/>
            </v:shape>
            <v:shape style="position:absolute;left:2666;top:887;width:162;height:235" type="#_x0000_t75" stroked="false">
              <v:imagedata r:id="rId57" o:title=""/>
            </v:shape>
            <v:shape style="position:absolute;left:3069;top:354;width:137;height:108" type="#_x0000_t75" stroked="false">
              <v:imagedata r:id="rId58" o:title=""/>
            </v:shape>
            <v:shape style="position:absolute;left:3975;top:354;width:130;height:108" type="#_x0000_t75" stroked="false">
              <v:imagedata r:id="rId59" o:title=""/>
            </v:shape>
            <v:shape style="position:absolute;left:4880;top:354;width:123;height:108" type="#_x0000_t75" stroked="false">
              <v:imagedata r:id="rId60" o:title=""/>
            </v:shape>
            <v:shape style="position:absolute;left:4843;top:1614;width:199;height:108" type="#_x0000_t75" stroked="false">
              <v:imagedata r:id="rId61" o:title=""/>
            </v:shape>
            <v:shape style="position:absolute;left:3944;top:1614;width:192;height:108" type="#_x0000_t75" stroked="false">
              <v:imagedata r:id="rId62" o:title=""/>
            </v:shape>
            <v:shape style="position:absolute;left:3045;top:1614;width:185;height:108" type="#_x0000_t75" stroked="false">
              <v:imagedata r:id="rId63" o:title=""/>
            </v:shape>
            <v:shape style="position:absolute;left:2522;top:365;width:82;height:83" coordorigin="2523,365" coordsize="82,83" path="m2569,412l2558,412,2558,447,2569,447,2569,412xm2569,365l2558,365,2558,400,2523,400,2523,412,2604,412,2604,400,2569,400,2569,365xe" filled="true" fillcolor="#231f20" stroked="false">
              <v:path arrowok="t"/>
              <v:fill type="solid"/>
            </v:shape>
            <v:rect style="position:absolute;left:2545;top:1668;width:90;height:12" filled="true" fillcolor="#231f20" stroked="false">
              <v:fill type="solid"/>
            </v:rect>
            <v:shape style="position:absolute;left:7303;top:1861;width:283;height:165" type="#_x0000_t75" stroked="false">
              <v:imagedata r:id="rId64" o:title=""/>
            </v:shape>
            <v:shape style="position:absolute;left:7649;top:1862;width:299;height:129" type="#_x0000_t75" stroked="false">
              <v:imagedata r:id="rId65" o:title=""/>
            </v:shape>
            <v:line style="position:absolute" from="6325,388" to="9163,388" stroked="true" strokeweight=".813133pt" strokecolor="#00aeef">
              <v:stroke dashstyle="solid"/>
            </v:line>
            <v:line style="position:absolute" from="6326,1648" to="9163,1648" stroked="true" strokeweight=".813133pt" strokecolor="#00aeef">
              <v:stroke dashstyle="solid"/>
            </v:line>
            <v:line style="position:absolute" from="6398,507" to="6398,562" stroked="true" strokeweight=".800867pt" strokecolor="#231f20">
              <v:stroke dashstyle="solid"/>
            </v:line>
            <v:line style="position:absolute" from="6398,796" to="6398,979" stroked="true" strokeweight=".800867pt" strokecolor="#231f20">
              <v:stroke dashstyle="solid"/>
            </v:line>
            <v:line style="position:absolute" from="6398,1156" to="6398,1244" stroked="true" strokeweight=".800867pt" strokecolor="#231f20">
              <v:stroke dashstyle="solid"/>
            </v:line>
            <v:line style="position:absolute" from="6398,1478" to="6398,1588" stroked="true" strokeweight=".800867pt" strokecolor="#231f20">
              <v:stroke dashstyle="solid"/>
            </v:line>
            <v:shape style="position:absolute;left:6295;top:387;width:106;height:98" coordorigin="6296,388" coordsize="106,98" path="m6349,388l6296,485,6401,485,6349,388xe" filled="true" fillcolor="#231f20" stroked="false">
              <v:path arrowok="t"/>
              <v:fill type="solid"/>
            </v:shape>
            <v:shape style="position:absolute;left:6295;top:944;width:106;height:195" type="#_x0000_t75" stroked="false">
              <v:imagedata r:id="rId66" o:title=""/>
            </v:shape>
            <v:shape style="position:absolute;left:6295;top:1557;width:106;height:98" coordorigin="6296,1558" coordsize="106,98" path="m6401,1558l6296,1558,6349,1655,6401,1558xe" filled="true" fillcolor="#231f20" stroked="false">
              <v:path arrowok="t"/>
              <v:fill type="solid"/>
            </v:shape>
            <v:line style="position:absolute" from="9464,507" to="9464,904" stroked="true" strokeweight=".807pt" strokecolor="#231f20">
              <v:stroke dashstyle="solid"/>
            </v:line>
            <v:line style="position:absolute" from="9464,1138" to="9464,1588" stroked="true" strokeweight=".807pt" strokecolor="#231f20">
              <v:stroke dashstyle="solid"/>
            </v:line>
            <v:shape style="position:absolute;left:9339;top:387;width:106;height:98" coordorigin="9339,387" coordsize="106,98" path="m9392,387l9339,484,9445,484,9392,387xe" filled="true" fillcolor="#231f20" stroked="false">
              <v:path arrowok="t"/>
              <v:fill type="solid"/>
            </v:shape>
            <v:shape style="position:absolute;left:9339;top:1557;width:106;height:98" coordorigin="9340,1557" coordsize="106,98" path="m9445,1557l9340,1558,9392,1655,9445,1557xe" filled="true" fillcolor="#231f20" stroked="false">
              <v:path arrowok="t"/>
              <v:fill type="solid"/>
            </v:shape>
            <v:line style="position:absolute" from="7469,410" to="7469,1074" stroked="true" strokeweight=".800867pt" strokecolor="#00aeef">
              <v:stroke dashstyle="solid"/>
            </v:line>
            <v:shape style="position:absolute;left:7371;top:346;width:81;height:82" coordorigin="7371,346" coordsize="81,82" path="m7412,346l7396,350,7383,358,7374,371,7371,387,7374,403,7383,416,7396,425,7412,428,7427,425,7440,416,7449,403,7452,387,7449,371,7440,358,7427,350,7412,346xe" filled="true" fillcolor="#00aeef" stroked="false">
              <v:path arrowok="t"/>
              <v:fill type="solid"/>
            </v:shape>
            <v:shape style="position:absolute;left:7371;top:998;width:81;height:82" coordorigin="7371,999" coordsize="81,82" path="m7412,999l7396,1002,7383,1011,7374,1024,7371,1040,7374,1056,7383,1069,7396,1078,7412,1081,7427,1078,7440,1069,7449,1056,7452,1040,7449,1024,7440,1011,7427,1002,7412,999xe" filled="true" fillcolor="#00aeef" stroked="false">
              <v:path arrowok="t"/>
              <v:fill type="solid"/>
            </v:shape>
            <v:line style="position:absolute" from="9005,418" to="9005,926" stroked="true" strokeweight=".807pt" strokecolor="#00aeef">
              <v:stroke dashstyle="solid"/>
            </v:line>
            <v:line style="position:absolute" from="9005,1172" to="9005,1677" stroked="true" strokeweight=".807pt" strokecolor="#00aeef">
              <v:stroke dashstyle="solid"/>
            </v:line>
            <v:shape style="position:absolute;left:8896;top:346;width:81;height:82" coordorigin="8896,346" coordsize="81,82" path="m8937,346l8921,349,8908,358,8899,371,8896,387,8899,403,8908,416,8921,425,8937,428,8952,425,8965,416,8974,403,8977,387,8974,371,8965,358,8952,349,8937,346xe" filled="true" fillcolor="#00aeef" stroked="false">
              <v:path arrowok="t"/>
              <v:fill type="solid"/>
            </v:shape>
            <v:shape style="position:absolute;left:8896;top:1613;width:81;height:82" coordorigin="8896,1614" coordsize="81,82" path="m8937,1614l8921,1617,8908,1626,8900,1639,8896,1655,8900,1671,8908,1684,8921,1693,8937,1696,8953,1693,8965,1684,8974,1671,8977,1655,8974,1639,8965,1626,8953,1617,8937,1614xe" filled="true" fillcolor="#00aeef" stroked="false">
              <v:path arrowok="t"/>
              <v:fill type="solid"/>
            </v:shape>
            <v:rect style="position:absolute;left:6291;top:561;width:162;height:235" filled="true" fillcolor="#f3f8e7" stroked="false">
              <v:fill type="solid"/>
            </v:rect>
            <v:rect style="position:absolute;left:6292;top:1243;width:162;height:235" filled="true" fillcolor="#f3f8e7" stroked="false">
              <v:fill type="solid"/>
            </v:rect>
            <v:shape style="position:absolute;left:6304;top:618;width:101;height:117" coordorigin="6304,618" coordsize="101,117" path="m6322,618l6304,618,6346,735,6363,735,6369,718,6355,718,6322,618xm6405,618l6387,618,6355,718,6369,718,6405,618xe" filled="true" fillcolor="#231f20" stroked="false">
              <v:path arrowok="t"/>
              <v:fill type="solid"/>
            </v:shape>
            <v:shape style="position:absolute;left:6304;top:1300;width:101;height:117" coordorigin="6304,1301" coordsize="101,117" path="m6322,1301l6304,1301,6346,1417,6363,1417,6369,1400,6355,1400,6322,1301xm6405,1301l6387,1301,6355,1400,6369,1400,6405,1301xe" filled="true" fillcolor="#231f20" stroked="false">
              <v:path arrowok="t"/>
              <v:fill type="solid"/>
            </v:shape>
            <v:shape style="position:absolute;left:9305;top:903;width:189;height:235" type="#_x0000_t75" stroked="false">
              <v:imagedata r:id="rId67" o:title=""/>
            </v:shape>
            <v:shape style="position:absolute;left:6148;top:344;width:82;height:83" coordorigin="6149,344" coordsize="82,83" path="m6230,380l6149,380,6149,391,6184,391,6184,427,6195,427,6195,391,6230,391,6230,380xm6195,344l6184,344,6184,380,6195,380,6195,344xe" filled="true" fillcolor="#231f20" stroked="false">
              <v:path arrowok="t"/>
              <v:fill type="solid"/>
            </v:shape>
            <v:rect style="position:absolute;left:6171;top:1647;width:90;height:12" filled="true" fillcolor="#231f20" stroked="false">
              <v:fill type="solid"/>
            </v:rect>
            <v:line style="position:absolute" from="6307,1067" to="8311,1067" stroked="true" strokeweight=".807pt" strokecolor="#00aeef">
              <v:stroke dashstyle="solid"/>
            </v:line>
            <v:shape style="position:absolute;left:7363;top:580;width:210;height:210" type="#_x0000_t75" stroked="false">
              <v:imagedata r:id="rId68" o:title=""/>
            </v:shape>
            <v:shape style="position:absolute;left:8885;top:926;width:225;height:246" type="#_x0000_t75" stroked="false">
              <v:imagedata r:id="rId69" o:title=""/>
            </v:shape>
            <v:line style="position:absolute" from="9252,387" to="9487,387" stroked="true" strokeweight=".813133pt" strokecolor="#231f20">
              <v:stroke dashstyle="solid"/>
            </v:line>
            <v:line style="position:absolute" from="9252,1654" to="9487,1654" stroked="true" strokeweight=".813133pt" strokecolor="#231f20">
              <v:stroke dashstyle="solid"/>
            </v:line>
            <v:shape style="position:absolute;left:6630;top:846;width:492;height:120" type="#_x0000_t75" stroked="false">
              <v:imagedata r:id="rId70" o:title=""/>
            </v:shape>
            <v:shape style="position:absolute;left:6620;top:1092;width:285;height:120" type="#_x0000_t75" stroked="false">
              <v:imagedata r:id="rId71" o:title=""/>
            </v:shape>
            <w10:wrap type="topAndBottom"/>
          </v:group>
        </w:pict>
      </w:r>
    </w:p>
    <w:p>
      <w:pPr>
        <w:spacing w:after="0"/>
        <w:rPr>
          <w:sz w:val="10"/>
        </w:rPr>
        <w:sectPr>
          <w:footerReference w:type="default" r:id="rId32"/>
          <w:pgSz w:w="11900" w:h="16840"/>
          <w:pgMar w:footer="1962" w:header="920" w:top="1880" w:bottom="2160" w:left="800" w:right="32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4" w:id="18"/>
                  <w:bookmarkEnd w:id="18"/>
                  <w:r>
                    <w:rPr/>
                  </w:r>
                  <w:r>
                    <w:rPr>
                      <w:rFonts w:ascii="Arial"/>
                      <w:b/>
                      <w:color w:val="231F20"/>
                      <w:w w:val="105"/>
                      <w:sz w:val="28"/>
                    </w:rPr>
                    <w:t>304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ListParagraph"/>
        <w:numPr>
          <w:ilvl w:val="1"/>
          <w:numId w:val="4"/>
        </w:numPr>
        <w:tabs>
          <w:tab w:pos="1910" w:val="left" w:leader="none"/>
        </w:tabs>
        <w:spacing w:line="249" w:lineRule="auto" w:before="154" w:after="0"/>
        <w:ind w:left="1190" w:right="1667" w:firstLine="360"/>
        <w:jc w:val="both"/>
        <w:rPr>
          <w:sz w:val="20"/>
        </w:rPr>
      </w:pPr>
      <w:r>
        <w:rPr/>
        <w:drawing>
          <wp:anchor distT="0" distB="0" distL="0" distR="0" allowOverlap="1" layoutInCell="1" locked="0" behindDoc="0" simplePos="0" relativeHeight="251682816">
            <wp:simplePos x="0" y="0"/>
            <wp:positionH relativeFrom="page">
              <wp:posOffset>577850</wp:posOffset>
            </wp:positionH>
            <wp:positionV relativeFrom="paragraph">
              <wp:posOffset>-19355</wp:posOffset>
            </wp:positionV>
            <wp:extent cx="6410134" cy="91440"/>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6410134" cy="91440"/>
                    </a:xfrm>
                    <a:prstGeom prst="rect">
                      <a:avLst/>
                    </a:prstGeom>
                  </pic:spPr>
                </pic:pic>
              </a:graphicData>
            </a:graphic>
          </wp:anchor>
        </w:drawing>
      </w:r>
      <w:r>
        <w:rPr>
          <w:i/>
          <w:color w:val="EC008C"/>
          <w:sz w:val="20"/>
        </w:rPr>
        <w:t>3-wire</w:t>
      </w:r>
      <w:r>
        <w:rPr>
          <w:i/>
          <w:color w:val="EC008C"/>
          <w:spacing w:val="-9"/>
          <w:sz w:val="20"/>
        </w:rPr>
        <w:t> </w:t>
      </w:r>
      <w:r>
        <w:rPr>
          <w:i/>
          <w:color w:val="EC008C"/>
          <w:sz w:val="20"/>
        </w:rPr>
        <w:t>d.c.</w:t>
      </w:r>
      <w:r>
        <w:rPr>
          <w:i/>
          <w:color w:val="EC008C"/>
          <w:spacing w:val="-8"/>
          <w:sz w:val="20"/>
        </w:rPr>
        <w:t> </w:t>
      </w:r>
      <w:r>
        <w:rPr>
          <w:i/>
          <w:color w:val="EC008C"/>
          <w:sz w:val="20"/>
        </w:rPr>
        <w:t>system.</w:t>
      </w:r>
      <w:r>
        <w:rPr>
          <w:i/>
          <w:color w:val="EC008C"/>
          <w:spacing w:val="29"/>
          <w:sz w:val="20"/>
        </w:rPr>
        <w:t> </w:t>
      </w:r>
      <w:r>
        <w:rPr>
          <w:color w:val="231F20"/>
          <w:sz w:val="20"/>
        </w:rPr>
        <w:t>It</w:t>
      </w:r>
      <w:r>
        <w:rPr>
          <w:color w:val="231F20"/>
          <w:spacing w:val="-12"/>
          <w:sz w:val="20"/>
        </w:rPr>
        <w:t> </w:t>
      </w:r>
      <w:r>
        <w:rPr>
          <w:color w:val="231F20"/>
          <w:sz w:val="20"/>
        </w:rPr>
        <w:t>consists</w:t>
      </w:r>
      <w:r>
        <w:rPr>
          <w:color w:val="231F20"/>
          <w:spacing w:val="-11"/>
          <w:sz w:val="20"/>
        </w:rPr>
        <w:t> </w:t>
      </w:r>
      <w:r>
        <w:rPr>
          <w:color w:val="231F20"/>
          <w:sz w:val="20"/>
        </w:rPr>
        <w:t>of</w:t>
      </w:r>
      <w:r>
        <w:rPr>
          <w:color w:val="231F20"/>
          <w:spacing w:val="-11"/>
          <w:sz w:val="20"/>
        </w:rPr>
        <w:t> </w:t>
      </w:r>
      <w:r>
        <w:rPr>
          <w:color w:val="231F20"/>
          <w:sz w:val="20"/>
        </w:rPr>
        <w:t>two</w:t>
      </w:r>
      <w:r>
        <w:rPr>
          <w:color w:val="231F20"/>
          <w:spacing w:val="-11"/>
          <w:sz w:val="20"/>
        </w:rPr>
        <w:t> </w:t>
      </w:r>
      <w:r>
        <w:rPr>
          <w:color w:val="231F20"/>
          <w:sz w:val="20"/>
        </w:rPr>
        <w:t>outers</w:t>
      </w:r>
      <w:r>
        <w:rPr>
          <w:color w:val="231F20"/>
          <w:spacing w:val="-12"/>
          <w:sz w:val="20"/>
        </w:rPr>
        <w:t> </w:t>
      </w:r>
      <w:r>
        <w:rPr>
          <w:color w:val="231F20"/>
          <w:sz w:val="20"/>
        </w:rPr>
        <w:t>and</w:t>
      </w:r>
      <w:r>
        <w:rPr>
          <w:color w:val="231F20"/>
          <w:spacing w:val="-11"/>
          <w:sz w:val="20"/>
        </w:rPr>
        <w:t> </w:t>
      </w:r>
      <w:r>
        <w:rPr>
          <w:color w:val="231F20"/>
          <w:sz w:val="20"/>
        </w:rPr>
        <w:t>a</w:t>
      </w:r>
      <w:r>
        <w:rPr>
          <w:color w:val="231F20"/>
          <w:spacing w:val="-11"/>
          <w:sz w:val="20"/>
        </w:rPr>
        <w:t> </w:t>
      </w:r>
      <w:r>
        <w:rPr>
          <w:color w:val="231F20"/>
          <w:sz w:val="20"/>
        </w:rPr>
        <w:t>middle</w:t>
      </w:r>
      <w:r>
        <w:rPr>
          <w:color w:val="231F20"/>
          <w:spacing w:val="-11"/>
          <w:sz w:val="20"/>
        </w:rPr>
        <w:t> </w:t>
      </w:r>
      <w:r>
        <w:rPr>
          <w:color w:val="231F20"/>
          <w:sz w:val="20"/>
        </w:rPr>
        <w:t>or</w:t>
      </w:r>
      <w:r>
        <w:rPr>
          <w:color w:val="231F20"/>
          <w:spacing w:val="-12"/>
          <w:sz w:val="20"/>
        </w:rPr>
        <w:t> </w:t>
      </w:r>
      <w:r>
        <w:rPr>
          <w:color w:val="231F20"/>
          <w:sz w:val="20"/>
        </w:rPr>
        <w:t>neutral</w:t>
      </w:r>
      <w:r>
        <w:rPr>
          <w:color w:val="231F20"/>
          <w:spacing w:val="-11"/>
          <w:sz w:val="20"/>
        </w:rPr>
        <w:t> </w:t>
      </w:r>
      <w:r>
        <w:rPr>
          <w:color w:val="231F20"/>
          <w:sz w:val="20"/>
        </w:rPr>
        <w:t>wire</w:t>
      </w:r>
      <w:r>
        <w:rPr>
          <w:color w:val="231F20"/>
          <w:spacing w:val="-11"/>
          <w:sz w:val="20"/>
        </w:rPr>
        <w:t> </w:t>
      </w:r>
      <w:r>
        <w:rPr>
          <w:color w:val="231F20"/>
          <w:sz w:val="20"/>
        </w:rPr>
        <w:t>which</w:t>
      </w:r>
      <w:r>
        <w:rPr>
          <w:color w:val="231F20"/>
          <w:spacing w:val="-12"/>
          <w:sz w:val="20"/>
        </w:rPr>
        <w:t> </w:t>
      </w:r>
      <w:r>
        <w:rPr>
          <w:color w:val="231F20"/>
          <w:sz w:val="20"/>
        </w:rPr>
        <w:t>is</w:t>
      </w:r>
      <w:r>
        <w:rPr>
          <w:color w:val="231F20"/>
          <w:spacing w:val="-11"/>
          <w:sz w:val="20"/>
        </w:rPr>
        <w:t> </w:t>
      </w:r>
      <w:r>
        <w:rPr>
          <w:color w:val="231F20"/>
          <w:sz w:val="20"/>
        </w:rPr>
        <w:t>earthed</w:t>
      </w:r>
      <w:r>
        <w:rPr>
          <w:color w:val="231F20"/>
          <w:spacing w:val="-11"/>
          <w:sz w:val="20"/>
        </w:rPr>
        <w:t> </w:t>
      </w:r>
      <w:r>
        <w:rPr>
          <w:color w:val="231F20"/>
          <w:sz w:val="20"/>
        </w:rPr>
        <w:t>at the substation. The voltage between the outers is twice the voltage between either outer and</w:t>
      </w:r>
      <w:r>
        <w:rPr>
          <w:color w:val="231F20"/>
          <w:spacing w:val="-30"/>
          <w:sz w:val="20"/>
        </w:rPr>
        <w:t> </w:t>
      </w:r>
      <w:r>
        <w:rPr>
          <w:color w:val="231F20"/>
          <w:sz w:val="20"/>
        </w:rPr>
        <w:t>neutral wire as shown in Fig. 12.5. The principal advantage of this system is that it makes available two voltages at the consumer terminals </w:t>
      </w:r>
      <w:r>
        <w:rPr>
          <w:i/>
          <w:color w:val="231F20"/>
          <w:spacing w:val="4"/>
          <w:sz w:val="20"/>
        </w:rPr>
        <w:t>viz</w:t>
      </w:r>
      <w:r>
        <w:rPr>
          <w:color w:val="231F20"/>
          <w:spacing w:val="4"/>
          <w:sz w:val="20"/>
        </w:rPr>
        <w:t>., </w:t>
      </w:r>
      <w:r>
        <w:rPr>
          <w:i/>
          <w:color w:val="231F20"/>
          <w:sz w:val="20"/>
        </w:rPr>
        <w:t>V </w:t>
      </w:r>
      <w:r>
        <w:rPr>
          <w:color w:val="231F20"/>
          <w:sz w:val="20"/>
        </w:rPr>
        <w:t>between any outer and the neutral and 2V between the outers. Loads requiring high voltage (</w:t>
      </w:r>
      <w:r>
        <w:rPr>
          <w:i/>
          <w:color w:val="231F20"/>
          <w:sz w:val="20"/>
        </w:rPr>
        <w:t>e.g</w:t>
      </w:r>
      <w:r>
        <w:rPr>
          <w:color w:val="231F20"/>
          <w:sz w:val="20"/>
        </w:rPr>
        <w:t>., motors) are connected across the outers, whereas lamps and heating circuits requiring less voltage are connected between either outer and the neutral. The methods</w:t>
      </w:r>
      <w:r>
        <w:rPr>
          <w:color w:val="231F20"/>
          <w:spacing w:val="-6"/>
          <w:sz w:val="20"/>
        </w:rPr>
        <w:t> </w:t>
      </w:r>
      <w:r>
        <w:rPr>
          <w:color w:val="231F20"/>
          <w:sz w:val="20"/>
        </w:rPr>
        <w:t>of</w:t>
      </w:r>
      <w:r>
        <w:rPr>
          <w:color w:val="231F20"/>
          <w:spacing w:val="-6"/>
          <w:sz w:val="20"/>
        </w:rPr>
        <w:t> </w:t>
      </w:r>
      <w:r>
        <w:rPr>
          <w:color w:val="231F20"/>
          <w:sz w:val="20"/>
        </w:rPr>
        <w:t>obtaining</w:t>
      </w:r>
      <w:r>
        <w:rPr>
          <w:color w:val="231F20"/>
          <w:spacing w:val="-6"/>
          <w:sz w:val="20"/>
        </w:rPr>
        <w:t> </w:t>
      </w:r>
      <w:r>
        <w:rPr>
          <w:color w:val="231F20"/>
          <w:sz w:val="20"/>
        </w:rPr>
        <w:t>3-wire</w:t>
      </w:r>
      <w:r>
        <w:rPr>
          <w:color w:val="231F20"/>
          <w:spacing w:val="-6"/>
          <w:sz w:val="20"/>
        </w:rPr>
        <w:t> </w:t>
      </w:r>
      <w:r>
        <w:rPr>
          <w:color w:val="231F20"/>
          <w:sz w:val="20"/>
        </w:rPr>
        <w:t>system</w:t>
      </w:r>
      <w:r>
        <w:rPr>
          <w:color w:val="231F20"/>
          <w:spacing w:val="-6"/>
          <w:sz w:val="20"/>
        </w:rPr>
        <w:t> </w:t>
      </w:r>
      <w:r>
        <w:rPr>
          <w:color w:val="231F20"/>
          <w:sz w:val="20"/>
        </w:rPr>
        <w:t>are</w:t>
      </w:r>
      <w:r>
        <w:rPr>
          <w:color w:val="231F20"/>
          <w:spacing w:val="-6"/>
          <w:sz w:val="20"/>
        </w:rPr>
        <w:t> </w:t>
      </w:r>
      <w:r>
        <w:rPr>
          <w:color w:val="231F20"/>
          <w:sz w:val="20"/>
        </w:rPr>
        <w:t>discussed</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following</w:t>
      </w:r>
      <w:r>
        <w:rPr>
          <w:color w:val="231F20"/>
          <w:spacing w:val="-6"/>
          <w:sz w:val="20"/>
        </w:rPr>
        <w:t> </w:t>
      </w:r>
      <w:r>
        <w:rPr>
          <w:color w:val="231F20"/>
          <w:sz w:val="20"/>
        </w:rPr>
        <w:t>article.</w:t>
      </w:r>
    </w:p>
    <w:p>
      <w:pPr>
        <w:pStyle w:val="Heading1"/>
        <w:numPr>
          <w:ilvl w:val="1"/>
          <w:numId w:val="2"/>
        </w:numPr>
        <w:tabs>
          <w:tab w:pos="1694" w:val="left" w:leader="none"/>
        </w:tabs>
        <w:spacing w:line="240" w:lineRule="auto" w:before="120" w:after="0"/>
        <w:ind w:left="1693" w:right="0" w:hanging="504"/>
        <w:jc w:val="left"/>
      </w:pPr>
      <w:bookmarkStart w:name="12.5 Methods of Obtaining 3-wire  D.C. S" w:id="19"/>
      <w:bookmarkEnd w:id="19"/>
      <w:r>
        <w:rPr/>
      </w:r>
      <w:bookmarkStart w:name="12.5 Methods of Obtaining 3-wire  D.C. S" w:id="20"/>
      <w:bookmarkEnd w:id="20"/>
      <w:r>
        <w:rPr>
          <w:color w:val="005AAA"/>
          <w:spacing w:val="12"/>
        </w:rPr>
        <w:t>M</w:t>
      </w:r>
      <w:r>
        <w:rPr>
          <w:color w:val="005AAA"/>
          <w:spacing w:val="12"/>
        </w:rPr>
        <w:t>etho </w:t>
      </w:r>
      <w:r>
        <w:rPr>
          <w:color w:val="005AAA"/>
          <w:spacing w:val="2"/>
        </w:rPr>
        <w:t>ds </w:t>
      </w:r>
      <w:r>
        <w:rPr>
          <w:color w:val="005AAA"/>
          <w:spacing w:val="9"/>
        </w:rPr>
        <w:t>of </w:t>
      </w:r>
      <w:r>
        <w:rPr>
          <w:color w:val="005AAA"/>
        </w:rPr>
        <w:t>O </w:t>
      </w:r>
      <w:r>
        <w:rPr>
          <w:color w:val="005AAA"/>
          <w:spacing w:val="13"/>
        </w:rPr>
        <w:t>btaining </w:t>
      </w:r>
      <w:r>
        <w:rPr>
          <w:color w:val="005AAA"/>
          <w:spacing w:val="9"/>
        </w:rPr>
        <w:t>3-wire </w:t>
      </w:r>
      <w:r>
        <w:rPr>
          <w:color w:val="005AAA"/>
          <w:spacing w:val="8"/>
        </w:rPr>
        <w:t>D.C.</w:t>
      </w:r>
      <w:r>
        <w:rPr>
          <w:color w:val="005AAA"/>
          <w:spacing w:val="52"/>
        </w:rPr>
        <w:t> </w:t>
      </w:r>
      <w:r>
        <w:rPr>
          <w:color w:val="005AAA"/>
          <w:spacing w:val="5"/>
        </w:rPr>
        <w:t>System</w:t>
      </w:r>
    </w:p>
    <w:p>
      <w:pPr>
        <w:pStyle w:val="BodyText"/>
        <w:spacing w:before="98"/>
        <w:ind w:left="1190"/>
        <w:jc w:val="both"/>
      </w:pPr>
      <w:r>
        <w:rPr>
          <w:color w:val="231F20"/>
        </w:rPr>
        <w:t>There are several methods of obtaining 3-wire d.c. system. However, the most important ones are:</w:t>
      </w:r>
    </w:p>
    <w:p>
      <w:pPr>
        <w:pStyle w:val="ListParagraph"/>
        <w:numPr>
          <w:ilvl w:val="2"/>
          <w:numId w:val="2"/>
        </w:numPr>
        <w:tabs>
          <w:tab w:pos="1910" w:val="left" w:leader="none"/>
        </w:tabs>
        <w:spacing w:line="240" w:lineRule="exact" w:before="43" w:after="0"/>
        <w:ind w:left="1910" w:right="1666" w:hanging="322"/>
        <w:jc w:val="both"/>
        <w:rPr>
          <w:sz w:val="20"/>
        </w:rPr>
      </w:pPr>
      <w:r>
        <w:rPr>
          <w:i/>
          <w:color w:val="EC008C"/>
          <w:sz w:val="20"/>
        </w:rPr>
        <w:t>Two generator method. </w:t>
      </w:r>
      <w:r>
        <w:rPr>
          <w:color w:val="231F20"/>
          <w:sz w:val="20"/>
        </w:rPr>
        <w:t>In this method, two shunt wound d.c. generators </w:t>
      </w:r>
      <w:r>
        <w:rPr>
          <w:i/>
          <w:color w:val="231F20"/>
          <w:sz w:val="20"/>
        </w:rPr>
        <w:t>G</w:t>
      </w:r>
      <w:r>
        <w:rPr>
          <w:color w:val="231F20"/>
          <w:position w:val="-5"/>
          <w:sz w:val="14"/>
        </w:rPr>
        <w:t>1 </w:t>
      </w:r>
      <w:r>
        <w:rPr>
          <w:color w:val="231F20"/>
          <w:sz w:val="20"/>
        </w:rPr>
        <w:t>and </w:t>
      </w:r>
      <w:r>
        <w:rPr>
          <w:i/>
          <w:color w:val="231F20"/>
          <w:sz w:val="20"/>
        </w:rPr>
        <w:t>G</w:t>
      </w:r>
      <w:r>
        <w:rPr>
          <w:color w:val="231F20"/>
          <w:position w:val="-5"/>
          <w:sz w:val="14"/>
        </w:rPr>
        <w:t>2 </w:t>
      </w:r>
      <w:r>
        <w:rPr>
          <w:color w:val="231F20"/>
          <w:sz w:val="20"/>
        </w:rPr>
        <w:t>are connected</w:t>
      </w:r>
      <w:r>
        <w:rPr>
          <w:color w:val="231F20"/>
          <w:spacing w:val="-3"/>
          <w:sz w:val="20"/>
        </w:rPr>
        <w:t> </w:t>
      </w:r>
      <w:r>
        <w:rPr>
          <w:color w:val="231F20"/>
          <w:sz w:val="20"/>
        </w:rPr>
        <w:t>in</w:t>
      </w:r>
      <w:r>
        <w:rPr>
          <w:color w:val="231F20"/>
          <w:spacing w:val="-3"/>
          <w:sz w:val="20"/>
        </w:rPr>
        <w:t> </w:t>
      </w:r>
      <w:r>
        <w:rPr>
          <w:color w:val="231F20"/>
          <w:sz w:val="20"/>
        </w:rPr>
        <w:t>series</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neutral</w:t>
      </w:r>
      <w:r>
        <w:rPr>
          <w:color w:val="231F20"/>
          <w:spacing w:val="-3"/>
          <w:sz w:val="20"/>
        </w:rPr>
        <w:t> </w:t>
      </w:r>
      <w:r>
        <w:rPr>
          <w:color w:val="231F20"/>
          <w:sz w:val="20"/>
        </w:rPr>
        <w:t>is</w:t>
      </w:r>
      <w:r>
        <w:rPr>
          <w:color w:val="231F20"/>
          <w:spacing w:val="-3"/>
          <w:sz w:val="20"/>
        </w:rPr>
        <w:t> </w:t>
      </w:r>
      <w:r>
        <w:rPr>
          <w:color w:val="231F20"/>
          <w:sz w:val="20"/>
        </w:rPr>
        <w:t>obtained</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3"/>
          <w:sz w:val="20"/>
        </w:rPr>
        <w:t> </w:t>
      </w:r>
      <w:r>
        <w:rPr>
          <w:color w:val="231F20"/>
          <w:sz w:val="20"/>
        </w:rPr>
        <w:t>common</w:t>
      </w:r>
      <w:r>
        <w:rPr>
          <w:color w:val="231F20"/>
          <w:spacing w:val="-3"/>
          <w:sz w:val="20"/>
        </w:rPr>
        <w:t> </w:t>
      </w:r>
      <w:r>
        <w:rPr>
          <w:color w:val="231F20"/>
          <w:sz w:val="20"/>
        </w:rPr>
        <w:t>point</w:t>
      </w:r>
      <w:r>
        <w:rPr>
          <w:color w:val="231F20"/>
          <w:spacing w:val="-3"/>
          <w:sz w:val="20"/>
        </w:rPr>
        <w:t> </w:t>
      </w:r>
      <w:r>
        <w:rPr>
          <w:color w:val="231F20"/>
          <w:sz w:val="20"/>
        </w:rPr>
        <w:t>between</w:t>
      </w:r>
      <w:r>
        <w:rPr>
          <w:color w:val="231F20"/>
          <w:spacing w:val="-3"/>
          <w:sz w:val="20"/>
        </w:rPr>
        <w:t> </w:t>
      </w:r>
      <w:r>
        <w:rPr>
          <w:color w:val="231F20"/>
          <w:sz w:val="20"/>
        </w:rPr>
        <w:t>generators as shown in Fig. 12.6 (</w:t>
      </w:r>
      <w:r>
        <w:rPr>
          <w:i/>
          <w:color w:val="231F20"/>
          <w:sz w:val="20"/>
        </w:rPr>
        <w:t>i</w:t>
      </w:r>
      <w:r>
        <w:rPr>
          <w:color w:val="231F20"/>
          <w:sz w:val="20"/>
        </w:rPr>
        <w:t>). Each generator supplies the load on its own side. Thus</w:t>
      </w:r>
      <w:r>
        <w:rPr>
          <w:color w:val="231F20"/>
          <w:spacing w:val="-26"/>
          <w:sz w:val="20"/>
        </w:rPr>
        <w:t> </w:t>
      </w:r>
      <w:r>
        <w:rPr>
          <w:color w:val="231F20"/>
          <w:sz w:val="20"/>
        </w:rPr>
        <w:t>generator </w:t>
      </w:r>
      <w:r>
        <w:rPr>
          <w:i/>
          <w:color w:val="231F20"/>
          <w:sz w:val="20"/>
        </w:rPr>
        <w:t>G</w:t>
      </w:r>
      <w:r>
        <w:rPr>
          <w:color w:val="231F20"/>
          <w:position w:val="-5"/>
          <w:sz w:val="14"/>
        </w:rPr>
        <w:t>1 </w:t>
      </w:r>
      <w:r>
        <w:rPr>
          <w:color w:val="231F20"/>
          <w:sz w:val="20"/>
        </w:rPr>
        <w:t>supplies a load current of </w:t>
      </w:r>
      <w:r>
        <w:rPr>
          <w:i/>
          <w:color w:val="231F20"/>
          <w:sz w:val="20"/>
        </w:rPr>
        <w:t>I</w:t>
      </w:r>
      <w:r>
        <w:rPr>
          <w:color w:val="231F20"/>
          <w:position w:val="-5"/>
          <w:sz w:val="14"/>
        </w:rPr>
        <w:t>1</w:t>
      </w:r>
      <w:r>
        <w:rPr>
          <w:color w:val="231F20"/>
          <w:sz w:val="20"/>
        </w:rPr>
        <w:t>, whereas generator </w:t>
      </w:r>
      <w:r>
        <w:rPr>
          <w:i/>
          <w:color w:val="231F20"/>
          <w:sz w:val="20"/>
        </w:rPr>
        <w:t>G</w:t>
      </w:r>
      <w:r>
        <w:rPr>
          <w:color w:val="231F20"/>
          <w:position w:val="-5"/>
          <w:sz w:val="14"/>
        </w:rPr>
        <w:t>2 </w:t>
      </w:r>
      <w:r>
        <w:rPr>
          <w:color w:val="231F20"/>
          <w:sz w:val="20"/>
        </w:rPr>
        <w:t>supplies a load current of </w:t>
      </w:r>
      <w:r>
        <w:rPr>
          <w:i/>
          <w:color w:val="231F20"/>
          <w:sz w:val="20"/>
        </w:rPr>
        <w:t>I</w:t>
      </w:r>
      <w:r>
        <w:rPr>
          <w:color w:val="231F20"/>
          <w:position w:val="-5"/>
          <w:sz w:val="14"/>
        </w:rPr>
        <w:t>2</w:t>
      </w:r>
      <w:r>
        <w:rPr>
          <w:color w:val="231F20"/>
          <w:sz w:val="20"/>
        </w:rPr>
        <w:t>. The difference</w:t>
      </w:r>
      <w:r>
        <w:rPr>
          <w:color w:val="231F20"/>
          <w:spacing w:val="-6"/>
          <w:sz w:val="20"/>
        </w:rPr>
        <w:t> </w:t>
      </w:r>
      <w:r>
        <w:rPr>
          <w:color w:val="231F20"/>
          <w:sz w:val="20"/>
        </w:rPr>
        <w:t>of</w:t>
      </w:r>
      <w:r>
        <w:rPr>
          <w:color w:val="231F20"/>
          <w:spacing w:val="-5"/>
          <w:sz w:val="20"/>
        </w:rPr>
        <w:t> </w:t>
      </w:r>
      <w:r>
        <w:rPr>
          <w:color w:val="231F20"/>
          <w:sz w:val="20"/>
        </w:rPr>
        <w:t>load</w:t>
      </w:r>
      <w:r>
        <w:rPr>
          <w:color w:val="231F20"/>
          <w:spacing w:val="-5"/>
          <w:sz w:val="20"/>
        </w:rPr>
        <w:t> </w:t>
      </w:r>
      <w:r>
        <w:rPr>
          <w:color w:val="231F20"/>
          <w:sz w:val="20"/>
        </w:rPr>
        <w:t>currents</w:t>
      </w:r>
      <w:r>
        <w:rPr>
          <w:color w:val="231F20"/>
          <w:spacing w:val="-6"/>
          <w:sz w:val="20"/>
        </w:rPr>
        <w:t> </w:t>
      </w:r>
      <w:r>
        <w:rPr>
          <w:color w:val="231F20"/>
          <w:sz w:val="20"/>
        </w:rPr>
        <w:t>on</w:t>
      </w:r>
      <w:r>
        <w:rPr>
          <w:color w:val="231F20"/>
          <w:spacing w:val="-5"/>
          <w:sz w:val="20"/>
        </w:rPr>
        <w:t> </w:t>
      </w:r>
      <w:r>
        <w:rPr>
          <w:color w:val="231F20"/>
          <w:sz w:val="20"/>
        </w:rPr>
        <w:t>the</w:t>
      </w:r>
      <w:r>
        <w:rPr>
          <w:color w:val="231F20"/>
          <w:spacing w:val="-5"/>
          <w:sz w:val="20"/>
        </w:rPr>
        <w:t> </w:t>
      </w:r>
      <w:r>
        <w:rPr>
          <w:color w:val="231F20"/>
          <w:sz w:val="20"/>
        </w:rPr>
        <w:t>two</w:t>
      </w:r>
      <w:r>
        <w:rPr>
          <w:color w:val="231F20"/>
          <w:spacing w:val="-6"/>
          <w:sz w:val="20"/>
        </w:rPr>
        <w:t> </w:t>
      </w:r>
      <w:r>
        <w:rPr>
          <w:color w:val="231F20"/>
          <w:sz w:val="20"/>
        </w:rPr>
        <w:t>sides,</w:t>
      </w:r>
      <w:r>
        <w:rPr>
          <w:color w:val="231F20"/>
          <w:spacing w:val="-5"/>
          <w:sz w:val="20"/>
        </w:rPr>
        <w:t> </w:t>
      </w:r>
      <w:r>
        <w:rPr>
          <w:color w:val="231F20"/>
          <w:sz w:val="20"/>
        </w:rPr>
        <w:t>known</w:t>
      </w:r>
      <w:r>
        <w:rPr>
          <w:color w:val="231F20"/>
          <w:spacing w:val="-5"/>
          <w:sz w:val="20"/>
        </w:rPr>
        <w:t> </w:t>
      </w:r>
      <w:r>
        <w:rPr>
          <w:color w:val="231F20"/>
          <w:sz w:val="20"/>
        </w:rPr>
        <w:t>as</w:t>
      </w:r>
      <w:r>
        <w:rPr>
          <w:color w:val="231F20"/>
          <w:spacing w:val="-5"/>
          <w:sz w:val="20"/>
        </w:rPr>
        <w:t> </w:t>
      </w:r>
      <w:r>
        <w:rPr>
          <w:color w:val="231F20"/>
          <w:sz w:val="20"/>
        </w:rPr>
        <w:t>out</w:t>
      </w:r>
      <w:r>
        <w:rPr>
          <w:color w:val="231F20"/>
          <w:spacing w:val="-6"/>
          <w:sz w:val="20"/>
        </w:rPr>
        <w:t> </w:t>
      </w:r>
      <w:r>
        <w:rPr>
          <w:color w:val="231F20"/>
          <w:sz w:val="20"/>
        </w:rPr>
        <w:t>of</w:t>
      </w:r>
      <w:r>
        <w:rPr>
          <w:color w:val="231F20"/>
          <w:spacing w:val="-5"/>
          <w:sz w:val="20"/>
        </w:rPr>
        <w:t> </w:t>
      </w:r>
      <w:r>
        <w:rPr>
          <w:color w:val="231F20"/>
          <w:sz w:val="20"/>
        </w:rPr>
        <w:t>balance</w:t>
      </w:r>
      <w:r>
        <w:rPr>
          <w:color w:val="231F20"/>
          <w:spacing w:val="-5"/>
          <w:sz w:val="20"/>
        </w:rPr>
        <w:t> </w:t>
      </w:r>
      <w:r>
        <w:rPr>
          <w:color w:val="231F20"/>
          <w:sz w:val="20"/>
        </w:rPr>
        <w:t>current</w:t>
      </w:r>
      <w:r>
        <w:rPr>
          <w:color w:val="231F20"/>
          <w:spacing w:val="-6"/>
          <w:sz w:val="20"/>
        </w:rPr>
        <w:t> </w:t>
      </w:r>
      <w:r>
        <w:rPr>
          <w:color w:val="231F20"/>
          <w:sz w:val="20"/>
        </w:rPr>
        <w:t>(</w:t>
      </w:r>
      <w:r>
        <w:rPr>
          <w:i/>
          <w:color w:val="231F20"/>
          <w:sz w:val="20"/>
        </w:rPr>
        <w:t>I</w:t>
      </w:r>
      <w:r>
        <w:rPr>
          <w:color w:val="231F20"/>
          <w:position w:val="-5"/>
          <w:sz w:val="14"/>
        </w:rPr>
        <w:t>1</w:t>
      </w:r>
      <w:r>
        <w:rPr>
          <w:color w:val="231F20"/>
          <w:spacing w:val="-5"/>
          <w:position w:val="-5"/>
          <w:sz w:val="14"/>
        </w:rPr>
        <w:t> </w:t>
      </w:r>
      <w:r>
        <w:rPr>
          <w:rFonts w:ascii="Symbol" w:hAnsi="Symbol"/>
          <w:color w:val="231F20"/>
          <w:sz w:val="20"/>
        </w:rPr>
        <w:t></w:t>
      </w:r>
      <w:r>
        <w:rPr>
          <w:color w:val="231F20"/>
          <w:spacing w:val="-1"/>
          <w:sz w:val="20"/>
        </w:rPr>
        <w:t> </w:t>
      </w:r>
      <w:r>
        <w:rPr>
          <w:i/>
          <w:color w:val="231F20"/>
          <w:sz w:val="20"/>
        </w:rPr>
        <w:t>I</w:t>
      </w:r>
      <w:r>
        <w:rPr>
          <w:color w:val="231F20"/>
          <w:position w:val="-5"/>
          <w:sz w:val="14"/>
        </w:rPr>
        <w:t>2</w:t>
      </w:r>
      <w:r>
        <w:rPr>
          <w:color w:val="231F20"/>
          <w:sz w:val="20"/>
        </w:rPr>
        <w:t>)</w:t>
      </w:r>
      <w:r>
        <w:rPr>
          <w:color w:val="231F20"/>
          <w:spacing w:val="-5"/>
          <w:sz w:val="20"/>
        </w:rPr>
        <w:t> </w:t>
      </w:r>
      <w:r>
        <w:rPr>
          <w:color w:val="231F20"/>
          <w:sz w:val="20"/>
        </w:rPr>
        <w:t>flows through the neutral wire. The principal disadvantage of this method is that two separate</w:t>
      </w:r>
      <w:bookmarkStart w:name="Fig.12.6" w:id="21"/>
      <w:bookmarkEnd w:id="21"/>
      <w:r>
        <w:rPr>
          <w:color w:val="231F20"/>
          <w:sz w:val="20"/>
        </w:rPr>
      </w:r>
      <w:r>
        <w:rPr>
          <w:color w:val="231F20"/>
          <w:sz w:val="20"/>
        </w:rPr>
        <w:t> generators are</w:t>
      </w:r>
      <w:r>
        <w:rPr>
          <w:color w:val="231F20"/>
          <w:spacing w:val="-6"/>
          <w:sz w:val="20"/>
        </w:rPr>
        <w:t> </w:t>
      </w:r>
      <w:r>
        <w:rPr>
          <w:color w:val="231F20"/>
          <w:sz w:val="20"/>
        </w:rPr>
        <w:t>required.</w:t>
      </w:r>
    </w:p>
    <w:p>
      <w:pPr>
        <w:pStyle w:val="BodyText"/>
        <w:ind w:left="1194"/>
      </w:pPr>
      <w:r>
        <w:rPr/>
        <w:pict>
          <v:group style="width:395.95pt;height:205.4pt;mso-position-horizontal-relative:char;mso-position-vertical-relative:line" coordorigin="0,0" coordsize="7919,4108">
            <v:rect style="position:absolute;left:0;top:0;width:7911;height:4108" filled="true" fillcolor="#f3f8e7" stroked="false">
              <v:fill type="solid"/>
            </v:rect>
            <v:shape style="position:absolute;left:3921;top:3789;width:283;height:170" type="#_x0000_t75" stroked="false">
              <v:imagedata r:id="rId72" o:title=""/>
            </v:shape>
            <v:shape style="position:absolute;left:4267;top:3789;width:299;height:133" type="#_x0000_t75" stroked="false">
              <v:imagedata r:id="rId73" o:title=""/>
            </v:shape>
            <v:shape style="position:absolute;left:6865;top:3594;width:226;height:179" type="#_x0000_t75" stroked="false">
              <v:imagedata r:id="rId74" o:title=""/>
            </v:shape>
            <v:shape style="position:absolute;left:1842;top:3594;width:170;height:179" type="#_x0000_t75" stroked="false">
              <v:imagedata r:id="rId75" o:title=""/>
            </v:shape>
            <v:shape style="position:absolute;left:1103;top:365;width:1702;height:2969" coordorigin="1104,365" coordsize="1702,2969" path="m1104,365l2805,365,2805,3334,1104,3334,1104,365e" filled="false" stroked="true" strokeweight=".809723pt" strokecolor="#00aeef">
              <v:path arrowok="t"/>
              <v:stroke dashstyle="solid"/>
            </v:shape>
            <v:shape style="position:absolute;left:141;top:1836;width:2666;height:276" coordorigin="142,1837" coordsize="2666,276" path="m2807,1837l142,1837,142,2113e" filled="false" stroked="true" strokeweight=".837683pt" strokecolor="#00aeef">
              <v:path arrowok="t"/>
              <v:stroke dashstyle="solid"/>
            </v:shape>
            <v:shape style="position:absolute;left:2766;top:1794;width:81;height:85" coordorigin="2766,1795" coordsize="81,85" path="m2806,1795l2791,1798,2778,1807,2769,1820,2766,1837,2769,1853,2778,1867,2791,1876,2806,1879,2822,1876,2835,1867,2844,1853,2847,1837,2844,1820,2835,1807,2822,1798,2806,1795xe" filled="true" fillcolor="#00aeef" stroked="false">
              <v:path arrowok="t"/>
              <v:fill type="solid"/>
            </v:shape>
            <v:line style="position:absolute" from="170,2208" to="113,2208" stroked="true" strokeweight="1.056046pt" strokecolor="#00aeef">
              <v:stroke dashstyle="solid"/>
            </v:line>
            <v:line style="position:absolute" from="163,2240" to="120,2240" stroked="true" strokeweight="1.056046pt" strokecolor="#00aeef">
              <v:stroke dashstyle="solid"/>
            </v:line>
            <v:line style="position:absolute" from="184,2177" to="99,2177" stroked="true" strokeweight="1.056046pt" strokecolor="#00aeef">
              <v:stroke dashstyle="solid"/>
            </v:line>
            <v:line style="position:absolute" from="205,2145" to="78,2145" stroked="true" strokeweight="1.056046pt" strokecolor="#00aeef">
              <v:stroke dashstyle="solid"/>
            </v:line>
            <v:line style="position:absolute" from="241,2113" to="43,2113" stroked="true" strokeweight="1.056046pt" strokecolor="#00aeef">
              <v:stroke dashstyle="solid"/>
            </v:line>
            <v:rect style="position:absolute;left:2706;top:1000;width:195;height:284" filled="true" fillcolor="#fffcdf" stroked="false">
              <v:fill type="solid"/>
            </v:rect>
            <v:rect style="position:absolute;left:2706;top:1000;width:195;height:284" filled="false" stroked="true" strokeweight=".731093pt" strokecolor="#ec008c">
              <v:stroke dashstyle="solid"/>
            </v:rect>
            <v:rect style="position:absolute;left:2706;top:2460;width:195;height:284" filled="true" fillcolor="#fffcdf" stroked="false">
              <v:fill type="solid"/>
            </v:rect>
            <v:rect style="position:absolute;left:2706;top:2460;width:195;height:284" filled="false" stroked="true" strokeweight=".8045pt" strokecolor="#ec008c">
              <v:stroke dashstyle="solid"/>
            </v:rect>
            <v:shape style="position:absolute;left:2750;top:1057;width:74;height:121" coordorigin="2750,1058" coordsize="74,121" path="m2766,1058l2750,1058,2750,1178,2824,1178,2824,1163,2766,1163,2766,1058xm2824,1163l2766,1163,2824,1163,2824,1163xe" filled="true" fillcolor="#231f20" stroked="false">
              <v:path arrowok="t"/>
              <v:fill type="solid"/>
            </v:shape>
            <v:shape style="position:absolute;left:2839;top:1139;width:31;height:89" coordorigin="2839,1140" coordsize="31,89" path="m2870,1140l2862,1140,2859,1154,2853,1156,2839,1157,2839,1165,2859,1165,2859,1228,2870,1228,2870,1140xe" filled="true" fillcolor="#231f20" stroked="false">
              <v:path arrowok="t"/>
              <v:fill type="solid"/>
            </v:shape>
            <v:shape style="position:absolute;left:2750;top:2516;width:74;height:121" coordorigin="2751,2517" coordsize="74,121" path="m2766,2517l2751,2517,2751,2637,2824,2637,2824,2623,2766,2623,2766,2517xm2824,2623l2766,2623,2824,2623,2824,2623xe" filled="true" fillcolor="#231f20" stroked="false">
              <v:path arrowok="t"/>
              <v:fill type="solid"/>
            </v:shape>
            <v:shape style="position:absolute;left:2830;top:2598;width:58;height:89" coordorigin="2831,2599" coordsize="58,89" path="m2888,2609l2873,2609,2877,2618,2877,2636,2871,2640,2850,2652,2843,2658,2836,2665,2832,2675,2831,2687,2888,2687,2888,2677,2842,2677,2843,2673,2845,2667,2866,2655,2878,2648,2888,2641,2888,2609xm2877,2599l2862,2599,2853,2600,2844,2604,2836,2613,2833,2631,2843,2631,2844,2624,2844,2609,2888,2609,2877,2599xe" filled="true" fillcolor="#231f20" stroked="false">
              <v:path arrowok="t"/>
              <v:fill type="solid"/>
            </v:shape>
            <v:shape style="position:absolute;left:936;top:818;width:315;height:447" type="#_x0000_t75" stroked="false">
              <v:imagedata r:id="rId76" o:title=""/>
            </v:shape>
            <v:shape style="position:absolute;left:419;top:557;width:681;height:1069" coordorigin="420,557" coordsize="681,1069" path="m1100,557l420,557,420,1626,1100,1626e" filled="false" stroked="true" strokeweight=".811277pt" strokecolor="#00aeef">
              <v:path arrowok="t"/>
              <v:stroke dashstyle="solid"/>
            </v:shape>
            <v:shape style="position:absolute;left:1059;top:515;width:81;height:85" coordorigin="1059,515" coordsize="81,85" path="m1100,515l1084,519,1071,528,1063,541,1059,558,1063,574,1071,587,1084,597,1100,600,1115,597,1128,587,1137,574,1140,558,1137,541,1128,528,1115,519,1100,515xe" filled="true" fillcolor="#00aeef" stroked="false">
              <v:path arrowok="t"/>
              <v:fill type="solid"/>
            </v:shape>
            <v:shape style="position:absolute;left:1059;top:1584;width:81;height:85" coordorigin="1060,1584" coordsize="81,85" path="m1100,1584l1084,1587,1071,1596,1063,1610,1060,1626,1063,1643,1071,1656,1084,1665,1100,1669,1116,1665,1128,1656,1137,1643,1140,1626,1137,1610,1128,1596,1116,1587,1100,1584xe" filled="true" fillcolor="#00aeef" stroked="false">
              <v:path arrowok="t"/>
              <v:fill type="solid"/>
            </v:shape>
            <v:line style="position:absolute" from="426,848" to="426,1342" stroked="true" strokeweight="4.336pt" strokecolor="#f3f8e7">
              <v:stroke dashstyle="solid"/>
            </v:line>
            <v:shape style="position:absolute;left:362;top:839;width:154;height:506" coordorigin="363,839" coordsize="154,506" path="m424,839l371,883,386,952,453,987,514,942,459,911,375,976,365,1034,382,1087,436,1119,476,1124,504,1112,516,1090,513,1066,494,1050,457,1050,402,1074,399,1076,396,1076,393,1080,374,1110,363,1143,364,1180,402,1243,466,1262,512,1226,507,1210,435,1201,369,1260,382,1330,426,1344e" filled="false" stroked="true" strokeweight=".803586pt" strokecolor="#ec008c">
              <v:path arrowok="t"/>
              <v:stroke dashstyle="solid"/>
            </v:shape>
            <v:shape style="position:absolute;left:937;top:2316;width:315;height:447" type="#_x0000_t75" stroked="false">
              <v:imagedata r:id="rId77" o:title=""/>
            </v:shape>
            <v:shape style="position:absolute;left:419;top:2054;width:681;height:1069" coordorigin="420,2055" coordsize="681,1069" path="m1100,2055l420,2055,420,3124,1101,3124e" filled="false" stroked="true" strokeweight=".811277pt" strokecolor="#00aeef">
              <v:path arrowok="t"/>
              <v:stroke dashstyle="solid"/>
            </v:shape>
            <v:shape style="position:absolute;left:1059;top:2012;width:81;height:85" coordorigin="1060,2013" coordsize="81,85" path="m1100,2013l1084,2016,1071,2025,1063,2039,1060,2055,1063,2071,1071,2085,1084,2094,1100,2097,1116,2094,1128,2085,1137,2071,1140,2055,1137,2039,1128,2025,1116,2016,1100,2013xe" filled="true" fillcolor="#00aeef" stroked="false">
              <v:path arrowok="t"/>
              <v:fill type="solid"/>
            </v:shape>
            <v:shape style="position:absolute;left:1059;top:3081;width:81;height:85" coordorigin="1060,3081" coordsize="81,85" path="m1100,3081l1085,3085,1072,3094,1063,3107,1060,3124,1063,3140,1072,3154,1085,3163,1100,3166,1116,3163,1129,3154,1137,3140,1140,3124,1137,3107,1129,3094,1116,3085,1100,3081xe" filled="true" fillcolor="#00aeef" stroked="false">
              <v:path arrowok="t"/>
              <v:fill type="solid"/>
            </v:shape>
            <v:line style="position:absolute" from="426,2345" to="426,2840" stroked="true" strokeweight="4.336pt" strokecolor="#f3f8e7">
              <v:stroke dashstyle="solid"/>
            </v:line>
            <v:shape style="position:absolute;left:363;top:2336;width:154;height:506" coordorigin="363,2337" coordsize="154,506" path="m425,2337l371,2380,386,2450,453,2484,514,2440,460,2408,375,2474,365,2531,383,2584,436,2616,477,2622,504,2609,516,2587,513,2564,494,2548,457,2547,402,2571,399,2573,396,2574,393,2577,374,2607,363,2640,365,2678,402,2741,466,2759,512,2724,507,2707,435,2698,369,2758,383,2827,426,2842e" filled="false" stroked="true" strokeweight=".803586pt" strokecolor="#ec008c">
              <v:path arrowok="t"/>
              <v:stroke dashstyle="solid"/>
            </v:shape>
            <v:rect style="position:absolute;left:1968;top:1828;width:135;height:17" filled="true" fillcolor="#00aeef" stroked="false">
              <v:fill type="solid"/>
            </v:rect>
            <v:shape style="position:absolute;left:1880;top:1781;width:96;height:111" coordorigin="1880,1782" coordsize="96,111" path="m1976,1782l1880,1837,1976,1892,1976,1782xe" filled="true" fillcolor="#00aeef" stroked="false">
              <v:path arrowok="t"/>
              <v:fill type="solid"/>
            </v:shape>
            <v:rect style="position:absolute;left:1777;top:356;width:135;height:17" filled="true" fillcolor="#00aeef" stroked="false">
              <v:fill type="solid"/>
            </v:rect>
            <v:shape style="position:absolute;left:1903;top:310;width:96;height:111" coordorigin="1904,310" coordsize="96,111" path="m1904,310l1904,421,2000,365,1904,310xe" filled="true" fillcolor="#00aeef" stroked="false">
              <v:path arrowok="t"/>
              <v:fill type="solid"/>
            </v:shape>
            <v:rect style="position:absolute;left:1931;top:3325;width:135;height:17" filled="true" fillcolor="#00aeef" stroked="false">
              <v:fill type="solid"/>
            </v:rect>
            <v:shape style="position:absolute;left:1843;top:3278;width:96;height:111" coordorigin="1843,3279" coordsize="96,111" path="m1939,3279l1843,3334,1939,3389,1939,3279xe" filled="true" fillcolor="#00aeef" stroked="false">
              <v:path arrowok="t"/>
              <v:fill type="solid"/>
            </v:shape>
            <v:shape style="position:absolute;left:1775;top:1610;width:48;height:111" coordorigin="1776,1610" coordsize="48,111" path="m1823,1610l1776,1610,1776,1614,1789,1614,1791,1616,1791,1715,1789,1718,1776,1718,1776,1721,1823,1721,1823,1718,1811,1718,1808,1716,1808,1615,1812,1614,1823,1614,1823,1610xe" filled="true" fillcolor="#231f20" stroked="false">
              <v:path arrowok="t"/>
              <v:fill type="solid"/>
            </v:shape>
            <v:shape style="position:absolute;left:1838;top:1683;width:31;height:89" coordorigin="1838,1683" coordsize="31,89" path="m1869,1683l1861,1683,1858,1698,1852,1699,1838,1700,1838,1709,1858,1709,1858,1772,1869,1772,1869,1683xe" filled="true" fillcolor="#231f20" stroked="false">
              <v:path arrowok="t"/>
              <v:fill type="solid"/>
            </v:shape>
            <v:shape style="position:absolute;left:2127;top:1683;width:58;height:89" coordorigin="2127,1683" coordsize="58,89" path="m2185,1693l2169,1693,2174,1702,2174,1721,2167,1724,2147,1736,2139,1742,2133,1750,2129,1759,2127,1772,2185,1772,2185,1761,2139,1761,2140,1758,2142,1751,2162,1739,2175,1732,2185,1725,2185,1693xm2173,1683l2159,1683,2150,1684,2141,1688,2133,1698,2129,1715,2140,1715,2140,1709,2141,1693,2185,1693,2173,1683xe" filled="true" fillcolor="#231f20" stroked="false">
              <v:path arrowok="t"/>
              <v:fill type="solid"/>
            </v:shape>
            <v:rect style="position:absolute;left:1937;top:1668;width:89;height:13" filled="true" fillcolor="#231f20" stroked="false">
              <v:fill type="solid"/>
            </v:rect>
            <v:shape style="position:absolute;left:2073;top:1610;width:48;height:111" coordorigin="2074,1610" coordsize="48,111" path="m2121,1610l2074,1610,2074,1614,2087,1614,2089,1616,2089,1715,2087,1718,2074,1718,2074,1721,2121,1721,2121,1718,2109,1718,2105,1716,2105,1615,2109,1614,2121,1614,2121,1610xe" filled="true" fillcolor="#231f20" stroked="false">
              <v:path arrowok="t"/>
              <v:fill type="solid"/>
            </v:shape>
            <v:shape style="position:absolute;left:1898;top:154;width:48;height:111" coordorigin="1899,154" coordsize="48,111" path="m1946,154l1899,154,1899,157,1912,158,1914,160,1914,259,1912,262,1899,262,1899,265,1946,265,1946,262,1934,262,1931,260,1931,159,1935,158,1946,157,1946,154xe" filled="true" fillcolor="#231f20" stroked="false">
              <v:path arrowok="t"/>
              <v:fill type="solid"/>
            </v:shape>
            <v:shape style="position:absolute;left:1961;top:227;width:31;height:89" coordorigin="1961,227" coordsize="31,89" path="m1992,227l1984,227,1981,242,1975,243,1961,244,1961,253,1981,253,1981,315,1992,315,1992,227xe" filled="true" fillcolor="#231f20" stroked="false">
              <v:path arrowok="t"/>
              <v:fill type="solid"/>
            </v:shape>
            <v:shape style="position:absolute;left:1899;top:3117;width:48;height:111" coordorigin="1899,3117" coordsize="48,111" path="m1947,3117l1899,3117,1899,3120,1912,3121,1915,3123,1915,3222,1913,3225,1899,3225,1899,3228,1947,3228,1947,3225,1935,3225,1931,3223,1931,3122,1935,3121,1947,3120,1947,3117xe" filled="true" fillcolor="#231f20" stroked="false">
              <v:path arrowok="t"/>
              <v:fill type="solid"/>
            </v:shape>
            <v:shape style="position:absolute;left:1952;top:3189;width:58;height:89" coordorigin="1953,3190" coordsize="58,89" path="m2010,3200l1995,3200,1999,3209,1999,3227,1993,3231,1973,3243,1965,3249,1959,3256,1954,3266,1953,3278,2010,3278,2010,3268,1965,3268,1965,3264,1968,3258,1988,3246,2000,3239,2010,3232,2010,3200xm2010,3268l1965,3268,2010,3268,2010,3268xm1999,3190l1984,3190,1976,3191,1966,3195,1958,3205,1955,3222,1965,3222,1966,3215,1967,3200,2010,3200,1999,3190xe" filled="true" fillcolor="#231f20" stroked="false">
              <v:path arrowok="t"/>
              <v:fill type="solid"/>
            </v:shape>
            <v:line style="position:absolute" from="3272,451" to="3272,950" stroked="true" strokeweight=".806771pt" strokecolor="#231f20">
              <v:stroke dashstyle="solid"/>
            </v:line>
            <v:line style="position:absolute" from="3272,1233" to="3272,1753" stroked="true" strokeweight=".806771pt" strokecolor="#231f20">
              <v:stroke dashstyle="solid"/>
            </v:line>
            <v:line style="position:absolute" from="3272,1937" to="3272,2466" stroked="true" strokeweight=".806811pt" strokecolor="#231f20">
              <v:stroke dashstyle="solid"/>
            </v:line>
            <v:line style="position:absolute" from="3272,2749" to="3272,3247" stroked="true" strokeweight=".806811pt" strokecolor="#231f20">
              <v:stroke dashstyle="solid"/>
            </v:line>
            <v:shape style="position:absolute;left:3218;top:359;width:106;height:101" coordorigin="3219,360" coordsize="106,101" path="m3271,360l3219,460,3324,460,3271,360xe" filled="true" fillcolor="#231f20" stroked="false">
              <v:path arrowok="t"/>
              <v:fill type="solid"/>
            </v:shape>
            <v:shape style="position:absolute;left:3218;top:1744;width:106;height:201" type="#_x0000_t75" stroked="false">
              <v:imagedata r:id="rId78" o:title=""/>
            </v:shape>
            <v:shape style="position:absolute;left:3219;top:3238;width:106;height:101" coordorigin="3219,3238" coordsize="106,101" path="m3325,3238l3219,3238,3272,3338,3325,3238xe" filled="true" fillcolor="#231f20" stroked="false">
              <v:path arrowok="t"/>
              <v:fill type="solid"/>
            </v:shape>
            <v:line style="position:absolute" from="3805,451" to="3805,1689" stroked="true" strokeweight=".814069pt" strokecolor="#231f20">
              <v:stroke dashstyle="solid"/>
            </v:line>
            <v:line style="position:absolute" from="3805,1972" to="3805,3247" stroked="true" strokeweight=".814069pt" strokecolor="#231f20">
              <v:stroke dashstyle="solid"/>
            </v:line>
            <v:shape style="position:absolute;left:3751;top:359;width:106;height:101" coordorigin="3751,360" coordsize="106,101" path="m3804,360l3751,460,3857,460,3804,360xe" filled="true" fillcolor="#231f20" stroked="false">
              <v:path arrowok="t"/>
              <v:fill type="solid"/>
            </v:shape>
            <v:shape style="position:absolute;left:3751;top:3238;width:106;height:101" coordorigin="3752,3238" coordsize="106,101" path="m3857,3238l3752,3238,3804,3338,3857,3238xe" filled="true" fillcolor="#231f20" stroked="false">
              <v:path arrowok="t"/>
              <v:fill type="solid"/>
            </v:shape>
            <v:line style="position:absolute" from="3118,361" to="3424,361" stroked="true" strokeweight=".838083pt" strokecolor="#231f20">
              <v:stroke dashstyle="solid"/>
            </v:line>
            <v:line style="position:absolute" from="3650,361" to="3957,361" stroked="true" strokeweight=".838083pt" strokecolor="#231f20">
              <v:stroke dashstyle="solid"/>
            </v:line>
            <v:line style="position:absolute" from="3118,3340" to="3425,3340" stroked="true" strokeweight=".838083pt" strokecolor="#231f20">
              <v:stroke dashstyle="solid"/>
            </v:line>
            <v:line style="position:absolute" from="3650,3340" to="3957,3340" stroked="true" strokeweight=".838083pt" strokecolor="#231f20">
              <v:stroke dashstyle="solid"/>
            </v:line>
            <v:line style="position:absolute" from="3118,1851" to="3424,1851" stroked="true" strokeweight=".838083pt" strokecolor="#231f20">
              <v:stroke dashstyle="solid"/>
            </v:line>
            <v:shape style="position:absolute;left:3172;top:949;width:152;height:284" type="#_x0000_t75" stroked="false">
              <v:imagedata r:id="rId79" o:title=""/>
            </v:shape>
            <v:shape style="position:absolute;left:3172;top:2465;width:152;height:284" type="#_x0000_t75" stroked="false">
              <v:imagedata r:id="rId80" o:title=""/>
            </v:shape>
            <v:shape style="position:absolute;left:3729;top:1688;width:189;height:284" type="#_x0000_t75" stroked="false">
              <v:imagedata r:id="rId81" o:title=""/>
            </v:shape>
            <v:rect style="position:absolute;left:5902;top:930;width:151;height:1271" filled="true" fillcolor="#00aeef" stroked="false">
              <v:fill type="solid"/>
            </v:rect>
            <v:shape style="position:absolute;left:5982;top:281;width:1929;height:2969" coordorigin="5982,281" coordsize="1929,2969" path="m7910,3250l5983,3250,5982,282,7910,281e" filled="false" stroked="true" strokeweight=".811584pt" strokecolor="#00aeef">
              <v:path arrowok="t"/>
              <v:stroke dashstyle="solid"/>
            </v:shape>
            <v:line style="position:absolute" from="6846,1761" to="6981,1761" stroked="true" strokeweight=".838083pt" strokecolor="#00aeef">
              <v:stroke dashstyle="solid"/>
            </v:line>
            <v:shape style="position:absolute;left:6758;top:1705;width:96;height:111" coordorigin="6758,1706" coordsize="96,111" path="m6854,1706l6758,1761,6854,1816,6854,1706xe" filled="true" fillcolor="#00aeef" stroked="false">
              <v:path arrowok="t"/>
              <v:fill type="solid"/>
            </v:shape>
            <v:rect style="position:absolute;left:6721;top:273;width:135;height:17" filled="true" fillcolor="#00aeef" stroked="false">
              <v:fill type="solid"/>
            </v:rect>
            <v:shape style="position:absolute;left:6847;top:226;width:96;height:111" coordorigin="6848,226" coordsize="96,111" path="m6848,226l6848,337,6943,282,6848,226xe" filled="true" fillcolor="#00aeef" stroked="false">
              <v:path arrowok="t"/>
              <v:fill type="solid"/>
            </v:shape>
            <v:rect style="position:absolute;left:6809;top:3241;width:135;height:17" filled="true" fillcolor="#00aeef" stroked="false">
              <v:fill type="solid"/>
            </v:rect>
            <v:shape style="position:absolute;left:6721;top:3194;width:96;height:111" coordorigin="6721,3195" coordsize="96,111" path="m6817,3195l6721,3250,6817,3305,6817,3195xe" filled="true" fillcolor="#00aeef" stroked="false">
              <v:path arrowok="t"/>
              <v:fill type="solid"/>
            </v:shape>
            <v:shape style="position:absolute;left:6653;top:1526;width:48;height:111" coordorigin="6654,1527" coordsize="48,111" path="m6701,1527l6654,1527,6654,1530,6667,1530,6669,1532,6669,1631,6668,1634,6654,1634,6654,1638,6701,1638,6701,1634,6690,1634,6686,1632,6686,1531,6690,1530,6701,1530,6701,1527xe" filled="true" fillcolor="#231f20" stroked="false">
              <v:path arrowok="t"/>
              <v:fill type="solid"/>
            </v:shape>
            <v:shape style="position:absolute;left:6716;top:1599;width:31;height:89" coordorigin="6717,1599" coordsize="31,89" path="m6747,1599l6739,1599,6736,1614,6730,1615,6717,1616,6717,1625,6736,1625,6736,1688,6747,1688,6747,1599xe" filled="true" fillcolor="#231f20" stroked="false">
              <v:path arrowok="t"/>
              <v:fill type="solid"/>
            </v:shape>
            <v:shape style="position:absolute;left:7005;top:1599;width:58;height:89" coordorigin="7005,1599" coordsize="58,89" path="m7063,1609l7048,1609,7052,1618,7052,1637,7045,1640,7025,1653,7018,1658,7011,1666,7007,1675,7005,1688,7063,1688,7063,1677,7017,1677,7018,1674,7020,1667,7041,1655,7053,1648,7063,1642,7063,1609xm7051,1599l7037,1599,7028,1600,7019,1604,7011,1614,7008,1631,7018,1631,7019,1625,7019,1609,7063,1609,7051,1599xe" filled="true" fillcolor="#231f20" stroked="false">
              <v:path arrowok="t"/>
              <v:fill type="solid"/>
            </v:shape>
            <v:rect style="position:absolute;left:6815;top:1585;width:89;height:13" filled="true" fillcolor="#231f20" stroked="false">
              <v:fill type="solid"/>
            </v:rect>
            <v:shape style="position:absolute;left:6951;top:1526;width:48;height:111" coordorigin="6952,1527" coordsize="48,111" path="m6999,1527l6952,1527,6952,1530,6965,1530,6967,1532,6967,1631,6966,1634,6952,1634,6952,1637,6999,1637,6999,1634,6988,1634,6984,1632,6984,1531,6988,1530,6999,1530,6999,1527xe" filled="true" fillcolor="#231f20" stroked="false">
              <v:path arrowok="t"/>
              <v:fill type="solid"/>
            </v:shape>
            <v:shape style="position:absolute;left:6777;top:70;width:48;height:111" coordorigin="6777,70" coordsize="48,111" path="m6825,70l6777,70,6777,74,6790,74,6793,76,6793,175,6791,178,6777,178,6777,181,6825,181,6825,178,6813,178,6809,176,6809,75,6813,74,6825,74,6825,70xe" filled="true" fillcolor="#231f20" stroked="false">
              <v:path arrowok="t"/>
              <v:fill type="solid"/>
            </v:shape>
            <v:shape style="position:absolute;left:6839;top:143;width:31;height:89" coordorigin="6840,143" coordsize="31,89" path="m6871,143l6862,143,6859,158,6853,159,6840,160,6840,169,6859,169,6859,232,6871,232,6871,143xe" filled="true" fillcolor="#231f20" stroked="false">
              <v:path arrowok="t"/>
              <v:fill type="solid"/>
            </v:shape>
            <v:shape style="position:absolute;left:6777;top:3033;width:48;height:111" coordorigin="6777,3033" coordsize="48,111" path="m6825,3033l6777,3033,6777,3036,6791,3037,6793,3039,6793,3138,6791,3141,6777,3141,6777,3144,6825,3144,6825,3141,6813,3141,6809,3139,6809,3038,6813,3037,6825,3036,6825,3033xe" filled="true" fillcolor="#231f20" stroked="false">
              <v:path arrowok="t"/>
              <v:fill type="solid"/>
            </v:shape>
            <v:shape style="position:absolute;left:6830;top:3106;width:58;height:89" coordorigin="6831,3106" coordsize="58,89" path="m6889,3116l6873,3116,6877,3125,6877,3144,6871,3147,6862,3153,6851,3159,6843,3165,6837,3173,6833,3182,6831,3194,6889,3194,6889,3184,6843,3184,6843,3181,6846,3174,6866,3162,6879,3155,6889,3148,6889,3116xm6889,3184l6843,3184,6889,3184,6889,3184xm6877,3106l6862,3106,6854,3107,6844,3111,6836,3121,6833,3138,6844,3138,6844,3132,6845,3116,6889,3116,6877,3106xe" filled="true" fillcolor="#231f20" stroked="false">
              <v:path arrowok="t"/>
              <v:fill type="solid"/>
            </v:shape>
            <v:line style="position:absolute" from="7763,368" to="7763,1605" stroked="true" strokeweight=".814069pt" strokecolor="#231f20">
              <v:stroke dashstyle="solid"/>
            </v:line>
            <v:line style="position:absolute" from="7763,1888" to="7763,3163" stroked="true" strokeweight=".814069pt" strokecolor="#231f20">
              <v:stroke dashstyle="solid"/>
            </v:line>
            <v:shape style="position:absolute;left:7709;top:275;width:106;height:101" coordorigin="7710,276" coordsize="106,101" path="m7763,276l7710,376,7815,376,7763,276xe" filled="true" fillcolor="#231f20" stroked="false">
              <v:path arrowok="t"/>
              <v:fill type="solid"/>
            </v:shape>
            <v:shape style="position:absolute;left:7710;top:3154;width:106;height:101" coordorigin="7710,3154" coordsize="106,101" path="m7816,3154l7710,3154,7763,3255,7816,3154xe" filled="true" fillcolor="#231f20" stroked="false">
              <v:path arrowok="t"/>
              <v:fill type="solid"/>
            </v:shape>
            <v:line style="position:absolute" from="7363,368" to="7363,866" stroked="true" strokeweight=".806771pt" strokecolor="#231f20">
              <v:stroke dashstyle="solid"/>
            </v:line>
            <v:line style="position:absolute" from="7363,1149" to="7363,1670" stroked="true" strokeweight=".806771pt" strokecolor="#231f20">
              <v:stroke dashstyle="solid"/>
            </v:line>
            <v:line style="position:absolute" from="7363,1853" to="7363,2382" stroked="true" strokeweight=".806811pt" strokecolor="#231f20">
              <v:stroke dashstyle="solid"/>
            </v:line>
            <v:line style="position:absolute" from="7363,2665" to="7363,3163" stroked="true" strokeweight=".806811pt" strokecolor="#231f20">
              <v:stroke dashstyle="solid"/>
            </v:line>
            <v:shape style="position:absolute;left:7309;top:276;width:106;height:101" coordorigin="7310,276" coordsize="106,101" path="m7362,276l7310,376,7415,376,7362,276xe" filled="true" fillcolor="#231f20" stroked="false">
              <v:path arrowok="t"/>
              <v:fill type="solid"/>
            </v:shape>
            <v:shape style="position:absolute;left:7309;top:1661;width:106;height:201" type="#_x0000_t75" stroked="false">
              <v:imagedata r:id="rId82" o:title=""/>
            </v:shape>
            <v:shape style="position:absolute;left:7309;top:3154;width:106;height:101" coordorigin="7310,3154" coordsize="106,101" path="m7415,3154l7310,3154,7363,3255,7415,3154xe" filled="true" fillcolor="#231f20" stroked="false">
              <v:path arrowok="t"/>
              <v:fill type="solid"/>
            </v:shape>
            <v:shape style="position:absolute;left:7262;top:865;width:152;height:284" type="#_x0000_t75" stroked="false">
              <v:imagedata r:id="rId83" o:title=""/>
            </v:shape>
            <v:shape style="position:absolute;left:7262;top:2381;width:152;height:284" type="#_x0000_t75" stroked="false">
              <v:imagedata r:id="rId84" o:title=""/>
            </v:shape>
            <v:shape style="position:absolute;left:7688;top:1604;width:189;height:284" type="#_x0000_t75" stroked="false">
              <v:imagedata r:id="rId85" o:title=""/>
            </v:shape>
            <v:shape style="position:absolute;left:5498;top:1036;width:999;height:1046" coordorigin="5498,1037" coordsize="999,1046" path="m5997,1037l5924,1042,5853,1059,5787,1085,5726,1121,5670,1165,5621,1217,5579,1275,5545,1339,5519,1409,5504,1482,5498,1559,5504,1636,5519,1710,5545,1779,5579,1843,5621,1902,5670,1953,5726,1997,5787,2033,5853,2060,5924,2076,5997,2082,6071,2076,6141,2060,6207,2033,6269,1997,6324,1953,6374,1902,6416,1843,6450,1779,6475,1710,6491,1636,6496,1559,6491,1482,6475,1408,6450,1339,6416,1275,6374,1217,6324,1165,6269,1121,6207,1085,6141,1059,6071,1042,5997,1037xe" filled="true" fillcolor="#fffcdf" stroked="false">
              <v:path arrowok="t"/>
              <v:fill type="solid"/>
            </v:shape>
            <v:shape style="position:absolute;left:5498;top:1036;width:999;height:1046" coordorigin="5498,1037" coordsize="999,1046" path="m5997,1037l6071,1042,6141,1059,6207,1085,6269,1121,6324,1165,6374,1217,6416,1275,6450,1339,6475,1408,6491,1482,6496,1559,6491,1636,6475,1710,6450,1779,6416,1843,6374,1902,6324,1953,6269,1997,6207,2033,6141,2060,6071,2076,5997,2082,5924,2076,5853,2060,5787,2033,5726,1997,5670,1953,5621,1902,5579,1843,5545,1779,5519,1710,5504,1636,5498,1559,5504,1482,5519,1409,5545,1339,5579,1275,5621,1217,5670,1165,5726,1121,5787,1085,5853,1059,5924,1042,5997,1037e" filled="false" stroked="true" strokeweight=".81838pt" strokecolor="#ec008c">
              <v:path arrowok="t"/>
              <v:stroke dashstyle="solid"/>
            </v:shape>
            <v:shape style="position:absolute;left:6006;top:1556;width:1469;height:206" coordorigin="6006,1557" coordsize="1469,206" path="m7474,1763l6006,1763,6006,1557e" filled="false" stroked="true" strokeweight=".837357pt" strokecolor="#00aeef">
              <v:path arrowok="t"/>
              <v:stroke dashstyle="solid"/>
            </v:shape>
            <v:shape style="position:absolute;left:5965;top:1514;width:81;height:85" coordorigin="5965,1515" coordsize="81,85" path="m6006,1515l5990,1518,5977,1527,5968,1541,5965,1557,5968,1573,5977,1587,5990,1596,6006,1599,6021,1596,6034,1587,6043,1573,6046,1557,6043,1541,6034,1527,6021,1518,6006,1515xe" filled="true" fillcolor="#00aeef" stroked="false">
              <v:path arrowok="t"/>
              <v:fill type="solid"/>
            </v:shape>
            <v:line style="position:absolute" from="6412,1559" to="6501,1559" stroked="true" strokeweight=".843241pt" strokecolor="#00aeef">
              <v:stroke dashstyle="solid"/>
            </v:line>
            <v:line style="position:absolute" from="5888,1559" to="6119,1559" stroked="true" strokeweight=".843241pt" strokecolor="#00aeef">
              <v:stroke dashstyle="solid"/>
            </v:line>
            <v:line style="position:absolute" from="5493,1559" to="5596,1559" stroked="true" strokeweight=".843241pt" strokecolor="#00aeef">
              <v:stroke dashstyle="solid"/>
            </v:line>
            <v:line style="position:absolute" from="5596,1567" to="5888,1567" stroked="true" strokeweight="4.219pt" strokecolor="#fffcdf">
              <v:stroke dashstyle="solid"/>
            </v:line>
            <v:shape style="position:absolute;left:5594;top:1505;width:300;height:150" coordorigin="5595,1505" coordsize="300,150" path="m5895,1559l5881,1525,5858,1506,5830,1506,5799,1524,5772,1582,5771,1624,5786,1649,5807,1655,5825,1640,5829,1603,5809,1543,5808,1540,5807,1537,5804,1534,5781,1516,5754,1505,5725,1506,5675,1543,5660,1605,5688,1650,5701,1645,5708,1575,5661,1511,5606,1524,5595,1566e" filled="false" stroked="true" strokeweight=".830579pt" strokecolor="#ec008c">
              <v:path arrowok="t"/>
              <v:stroke dashstyle="solid"/>
            </v:shape>
            <v:line style="position:absolute" from="6119,1567" to="6412,1567" stroked="true" strokeweight="4.22pt" strokecolor="#fffcdf">
              <v:stroke dashstyle="solid"/>
            </v:line>
            <v:shape style="position:absolute;left:6118;top:1504;width:300;height:150" coordorigin="6118,1505" coordsize="300,150" path="m6418,1559l6405,1525,6382,1506,6354,1506,6322,1524,6295,1582,6294,1624,6310,1649,6331,1655,6349,1640,6353,1603,6332,1543,6331,1540,6331,1537,6328,1534,6304,1516,6278,1505,6248,1506,6198,1543,6184,1605,6212,1650,6225,1645,6232,1575,6185,1511,6130,1524,6118,1566e" filled="false" stroked="true" strokeweight=".830579pt" strokecolor="#ec008c">
              <v:path arrowok="t"/>
              <v:stroke dashstyle="solid"/>
            </v:shape>
            <v:shape style="position:absolute;left:5719;top:943;width:81;height:85" coordorigin="5720,943" coordsize="81,85" path="m5766,992l5755,992,5755,1028,5766,1028,5766,992xm5766,943l5755,943,5755,979,5720,979,5720,992,5801,992,5801,979,5766,979,5766,943xe" filled="true" fillcolor="#231f20" stroked="false">
              <v:path arrowok="t"/>
              <v:fill type="solid"/>
            </v:shape>
            <v:rect style="position:absolute;left:5744;top:2149;width:89;height:13" filled="true" fillcolor="#231f20" stroked="false">
              <v:fill type="solid"/>
            </v:rect>
            <v:shape style="position:absolute;left:5593;top:1151;width:291;height:291" type="#_x0000_t75" stroked="false">
              <v:imagedata r:id="rId86" o:title=""/>
            </v:shape>
            <v:shape style="position:absolute;left:5676;top:1775;width:223;height:204" coordorigin="5677,1776" coordsize="223,204" path="m5899,1979l5820,1956,5754,1910,5705,1848,5677,1776e" filled="false" stroked="true" strokeweight=".820933pt" strokecolor="#00aeef">
              <v:path arrowok="t"/>
              <v:stroke dashstyle="solid"/>
            </v:shape>
            <v:shape style="position:absolute;left:5626;top:1687;width:103;height:111" coordorigin="5627,1687" coordsize="103,111" path="m5655,1687l5627,1798,5729,1771,5655,1687xe" filled="true" fillcolor="#00aeef" stroked="false">
              <v:path arrowok="t"/>
              <v:fill type="solid"/>
            </v:shape>
            <v:shape style="position:absolute;left:6059;top:1110;width:299;height:281" type="#_x0000_t75" stroked="false">
              <v:imagedata r:id="rId87" o:title=""/>
            </v:shape>
            <v:shape style="position:absolute;left:6151;top:1718;width:222;height:201" coordorigin="6151,1719" coordsize="222,201" path="m6372,1719l6339,1798,6287,1859,6222,1900,6151,1920e" filled="false" stroked="true" strokeweight=".821076pt" strokecolor="#00aeef">
              <v:path arrowok="t"/>
              <v:stroke dashstyle="solid"/>
            </v:shape>
            <v:shape style="position:absolute;left:6318;top:1630;width:103;height:111" coordorigin="6319,1630" coordsize="103,111" path="m6393,1630l6319,1714,6421,1741,6393,1630xe" filled="true" fillcolor="#00aeef" stroked="false">
              <v:path arrowok="t"/>
              <v:fill type="solid"/>
            </v:shape>
            <v:shape style="position:absolute;left:1065;top:1792;width:75;height:79" coordorigin="1066,1793" coordsize="75,79" path="m1103,1793l1088,1796,1076,1804,1068,1816,1066,1832,1068,1847,1076,1859,1088,1868,1103,1871,1117,1868,1129,1859,1137,1847,1140,1832,1137,1816,1129,1804,1117,1796,1103,1793xe" filled="true" fillcolor="#00aeef" stroked="false">
              <v:path arrowok="t"/>
              <v:fill type="solid"/>
            </v:shape>
            <v:shape style="position:absolute;left:1065;top:1792;width:75;height:79" coordorigin="1066,1793" coordsize="75,79" path="m1103,1793l1117,1796,1129,1804,1137,1816,1140,1832,1137,1847,1129,1859,1117,1868,1103,1871,1088,1868,1076,1859,1068,1847,1066,1832,1068,1816,1076,1804,1088,1796,1103,1793e" filled="false" stroked="true" strokeweight=".81838pt" strokecolor="#00aeef">
              <v:path arrowok="t"/>
              <v:stroke dashstyle="solid"/>
            </v:shape>
          </v:group>
        </w:pict>
      </w:r>
      <w:r>
        <w:rPr/>
      </w:r>
    </w:p>
    <w:p>
      <w:pPr>
        <w:pStyle w:val="ListParagraph"/>
        <w:numPr>
          <w:ilvl w:val="2"/>
          <w:numId w:val="2"/>
        </w:numPr>
        <w:tabs>
          <w:tab w:pos="1910" w:val="left" w:leader="none"/>
        </w:tabs>
        <w:spacing w:line="249" w:lineRule="auto" w:before="56" w:after="0"/>
        <w:ind w:left="1910" w:right="1668" w:hanging="380"/>
        <w:jc w:val="both"/>
        <w:rPr>
          <w:sz w:val="20"/>
        </w:rPr>
      </w:pPr>
      <w:r>
        <w:rPr/>
        <w:pict>
          <v:group style="position:absolute;margin-left:287.640015pt;margin-top:17.915934pt;width:207.65pt;height:159.85pt;mso-position-horizontal-relative:page;mso-position-vertical-relative:paragraph;z-index:-252740608" coordorigin="5753,358" coordsize="4153,3197">
            <v:rect style="position:absolute;left:5752;top:358;width:4153;height:3197" filled="true" fillcolor="#f3f8e7" stroked="false">
              <v:fill type="solid"/>
            </v:rect>
            <v:shape style="position:absolute;left:7552;top:3380;width:283;height:162" type="#_x0000_t75" stroked="false">
              <v:imagedata r:id="rId88" o:title=""/>
            </v:shape>
            <v:shape style="position:absolute;left:7899;top:3381;width:300;height:127" type="#_x0000_t75" stroked="false">
              <v:imagedata r:id="rId89" o:title=""/>
            </v:shape>
            <v:shape style="position:absolute;left:6094;top:691;width:3588;height:2273" coordorigin="6095,692" coordsize="3588,2273" path="m9682,2963l6095,2964,6095,692,9681,692e" filled="false" stroked="true" strokeweight=".801pt" strokecolor="#00aeef">
              <v:path arrowok="t"/>
              <v:stroke dashstyle="solid"/>
            </v:shape>
            <v:rect style="position:absolute;left:6022;top:1452;width:144;height:759" filled="true" fillcolor="#00aeef" stroked="false">
              <v:fill type="solid"/>
            </v:rect>
            <v:shape style="position:absolute;left:5769;top:1505;width:646;height:646" coordorigin="5770,1505" coordsize="646,646" path="m6093,1505l6019,1514,5951,1538,5891,1576,5841,1626,5803,1686,5778,1754,5770,1828,5778,1902,5803,1970,5841,2030,5891,2080,5951,2118,6019,2142,6093,2151,6167,2142,6234,2118,6294,2080,6344,2030,6383,1970,6407,1902,6415,1828,6407,1754,6383,1686,6344,1626,6294,1576,6234,1538,6166,1514,6093,1505xe" filled="true" fillcolor="#fffcdf" stroked="false">
              <v:path arrowok="t"/>
              <v:fill type="solid"/>
            </v:shape>
            <v:shape style="position:absolute;left:5769;top:1505;width:646;height:646" coordorigin="5770,1505" coordsize="646,646" path="m6093,1505l6166,1514,6234,1538,6294,1576,6344,1626,6383,1686,6407,1754,6415,1828,6407,1902,6383,1970,6344,2030,6294,2080,6234,2118,6167,2142,6093,2151,6019,2142,5951,2118,5891,2080,5841,2030,5803,1970,5778,1902,5770,1828,5778,1754,5803,1686,5841,1626,5891,1576,5951,1538,6019,1514,6093,1505e" filled="false" stroked="true" strokeweight=".801pt" strokecolor="#ec008c">
              <v:path arrowok="t"/>
              <v:stroke dashstyle="solid"/>
            </v:shape>
            <v:shape style="position:absolute;left:6067;top:1816;width:106;height:122" type="#_x0000_t75" stroked="false">
              <v:imagedata r:id="rId90" o:title=""/>
            </v:shape>
            <v:shape style="position:absolute;left:5922;top:1367;width:82;height:81" coordorigin="5923,1368" coordsize="82,81" path="m5969,1414l5957,1414,5957,1449,5969,1449,5969,1414xm5969,1368l5957,1368,5957,1402,5923,1402,5923,1414,6004,1414,6004,1402,5969,1402,5969,1368xe" filled="true" fillcolor="#231f20" stroked="false">
              <v:path arrowok="t"/>
              <v:fill type="solid"/>
            </v:shape>
            <v:shape style="position:absolute;left:6746;top:781;width:2;height:2093" coordorigin="6746,782" coordsize="0,2093" path="m6746,782l6746,1723m6746,1983l6746,2874e" filled="false" stroked="true" strokeweight=".014pt" strokecolor="#231f20">
              <v:path arrowok="t"/>
              <v:stroke dashstyle="solid"/>
            </v:shape>
            <v:shape style="position:absolute;left:6693;top:694;width:106;height:2268" coordorigin="6693,694" coordsize="106,2268" path="m6799,790l6746,694,6693,790,6799,790m6799,2866l6693,2866,6746,2962,6799,2866e" filled="true" fillcolor="#231f20" stroked="false">
              <v:path arrowok="t"/>
              <v:fill type="solid"/>
            </v:shape>
            <v:shape style="position:absolute;left:9772;top:781;width:2;height:960" coordorigin="9772,782" coordsize="0,960" path="m9772,782l9772,1147m9772,1407l9772,1741e" filled="false" stroked="true" strokeweight=".807pt" strokecolor="#231f20">
              <v:path arrowok="t"/>
              <v:stroke dashstyle="solid"/>
            </v:shape>
            <v:shape style="position:absolute;left:9772;top:1916;width:2;height:958" coordorigin="9773,1916" coordsize="0,958" path="m9773,1916l9773,2292m9773,2552l9773,2874e" filled="false" stroked="true" strokeweight=".807pt" strokecolor="#231f20">
              <v:path arrowok="t"/>
              <v:stroke dashstyle="solid"/>
            </v:shape>
            <v:shape style="position:absolute;left:9719;top:693;width:106;height:96" coordorigin="9720,694" coordsize="106,96" path="m9772,694l9720,790,9825,790,9772,694xe" filled="true" fillcolor="#231f20" stroked="false">
              <v:path arrowok="t"/>
              <v:fill type="solid"/>
            </v:shape>
            <v:shape style="position:absolute;left:9719;top:1732;width:106;height:192" type="#_x0000_t75" stroked="false">
              <v:imagedata r:id="rId91" o:title=""/>
            </v:shape>
            <v:shape style="position:absolute;left:9719;top:2865;width:106;height:96" coordorigin="9720,2865" coordsize="106,96" path="m9825,2865l9720,2865,9773,2961,9825,2865xe" filled="true" fillcolor="#231f20" stroked="false">
              <v:path arrowok="t"/>
              <v:fill type="solid"/>
            </v:shape>
            <v:line style="position:absolute" from="9679,1830" to="9892,1830" stroked="true" strokeweight=".802pt" strokecolor="#231f20">
              <v:stroke dashstyle="solid"/>
            </v:line>
            <v:shape style="position:absolute;left:6618;top:1723;width:244;height:260" type="#_x0000_t75" stroked="false">
              <v:imagedata r:id="rId92" o:title=""/>
            </v:shape>
            <v:shape style="position:absolute;left:7213;top:472;width:2302;height:2688" type="#_x0000_t75" stroked="false">
              <v:imagedata r:id="rId93" o:title=""/>
            </v:shape>
            <v:shape style="position:absolute;left:9675;top:1147;width:166;height:260" type="#_x0000_t75" stroked="false">
              <v:imagedata r:id="rId94" o:title=""/>
            </v:shape>
            <v:shape style="position:absolute;left:9675;top:2291;width:166;height:260" type="#_x0000_t75" stroked="false">
              <v:imagedata r:id="rId95" o:title=""/>
            </v:shape>
            <v:shape style="position:absolute;left:5896;top:1984;width:110;height:222" type="#_x0000_t202" filled="false" stroked="false">
              <v:textbox inset="0,0,0,0">
                <w:txbxContent>
                  <w:p>
                    <w:pPr>
                      <w:spacing w:line="221" w:lineRule="exact" w:before="0"/>
                      <w:ind w:left="0" w:right="0" w:firstLine="0"/>
                      <w:jc w:val="left"/>
                      <w:rPr>
                        <w:sz w:val="20"/>
                      </w:rPr>
                    </w:pPr>
                    <w:r>
                      <w:rPr>
                        <w:color w:val="231F20"/>
                        <w:sz w:val="20"/>
                        <w:u w:val="single" w:color="231F20"/>
                      </w:rPr>
                      <w:t> </w:t>
                    </w:r>
                    <w:r>
                      <w:rPr>
                        <w:color w:val="231F20"/>
                        <w:spacing w:val="-11"/>
                        <w:sz w:val="20"/>
                        <w:u w:val="single" w:color="231F20"/>
                      </w:rPr>
                      <w:t> </w:t>
                    </w:r>
                  </w:p>
                </w:txbxContent>
              </v:textbox>
              <w10:wrap type="none"/>
            </v:shape>
            <w10:wrap type="none"/>
          </v:group>
        </w:pict>
      </w:r>
      <w:bookmarkStart w:name="Fig.12.7" w:id="22"/>
      <w:bookmarkEnd w:id="22"/>
      <w:r>
        <w:rPr/>
      </w:r>
      <w:bookmarkStart w:name="Fig.12.7" w:id="23"/>
      <w:bookmarkEnd w:id="23"/>
      <w:r>
        <w:rPr>
          <w:i/>
          <w:color w:val="EC008C"/>
          <w:sz w:val="20"/>
        </w:rPr>
        <w:t>3-wir</w:t>
      </w:r>
      <w:r>
        <w:rPr>
          <w:i/>
          <w:color w:val="EC008C"/>
          <w:sz w:val="20"/>
        </w:rPr>
        <w:t>e d.c. </w:t>
      </w:r>
      <w:r>
        <w:rPr>
          <w:i/>
          <w:color w:val="EC008C"/>
          <w:spacing w:val="-4"/>
          <w:sz w:val="20"/>
        </w:rPr>
        <w:t>generator. </w:t>
      </w:r>
      <w:r>
        <w:rPr>
          <w:color w:val="231F20"/>
          <w:sz w:val="20"/>
        </w:rPr>
        <w:t>The above method is costly on account of the necessity of two gen- erators. For this reason, 3-wire</w:t>
      </w:r>
      <w:r>
        <w:rPr>
          <w:color w:val="231F20"/>
          <w:spacing w:val="39"/>
          <w:sz w:val="20"/>
        </w:rPr>
        <w:t> </w:t>
      </w:r>
      <w:r>
        <w:rPr>
          <w:color w:val="231F20"/>
          <w:sz w:val="20"/>
        </w:rPr>
        <w:t>d.c.</w:t>
      </w:r>
    </w:p>
    <w:p>
      <w:pPr>
        <w:pStyle w:val="BodyText"/>
        <w:spacing w:line="249" w:lineRule="auto" w:before="2"/>
        <w:ind w:left="1910" w:right="5876"/>
        <w:jc w:val="both"/>
      </w:pPr>
      <w:r>
        <w:rPr>
          <w:color w:val="231F20"/>
        </w:rPr>
        <w:t>generator was developed as shown </w:t>
      </w:r>
      <w:r>
        <w:rPr>
          <w:color w:val="231F20"/>
          <w:spacing w:val="-7"/>
        </w:rPr>
        <w:t>in </w:t>
      </w:r>
      <w:r>
        <w:rPr>
          <w:color w:val="231F20"/>
        </w:rPr>
        <w:t>Fig. 12.6 (</w:t>
      </w:r>
      <w:r>
        <w:rPr>
          <w:i/>
          <w:color w:val="231F20"/>
        </w:rPr>
        <w:t>ii</w:t>
      </w:r>
      <w:r>
        <w:rPr>
          <w:color w:val="231F20"/>
        </w:rPr>
        <w:t>). It consists of a</w:t>
      </w:r>
      <w:r>
        <w:rPr>
          <w:color w:val="231F20"/>
          <w:spacing w:val="-20"/>
        </w:rPr>
        <w:t> </w:t>
      </w:r>
      <w:r>
        <w:rPr>
          <w:color w:val="231F20"/>
        </w:rPr>
        <w:t>standard 2-wire machine with one or two </w:t>
      </w:r>
      <w:r>
        <w:rPr>
          <w:color w:val="231F20"/>
          <w:spacing w:val="-3"/>
        </w:rPr>
        <w:t>coils </w:t>
      </w:r>
      <w:r>
        <w:rPr>
          <w:color w:val="231F20"/>
        </w:rPr>
        <w:t>of high reactance and low resistance, connected permanently to diametri- cally opposite points of the armature winding. The neutral wire is</w:t>
      </w:r>
      <w:r>
        <w:rPr>
          <w:color w:val="231F20"/>
          <w:spacing w:val="-25"/>
        </w:rPr>
        <w:t> </w:t>
      </w:r>
      <w:r>
        <w:rPr>
          <w:color w:val="231F20"/>
        </w:rPr>
        <w:t>obtained from the common point as</w:t>
      </w:r>
      <w:r>
        <w:rPr>
          <w:color w:val="231F20"/>
          <w:spacing w:val="-34"/>
        </w:rPr>
        <w:t> </w:t>
      </w:r>
      <w:r>
        <w:rPr>
          <w:color w:val="231F20"/>
        </w:rPr>
        <w:t>shown.</w:t>
      </w:r>
    </w:p>
    <w:p>
      <w:pPr>
        <w:pStyle w:val="ListParagraph"/>
        <w:numPr>
          <w:ilvl w:val="2"/>
          <w:numId w:val="2"/>
        </w:numPr>
        <w:tabs>
          <w:tab w:pos="1910" w:val="left" w:leader="none"/>
        </w:tabs>
        <w:spacing w:line="249" w:lineRule="auto" w:before="55" w:after="0"/>
        <w:ind w:left="1910" w:right="5879" w:hanging="432"/>
        <w:jc w:val="both"/>
        <w:rPr>
          <w:sz w:val="20"/>
        </w:rPr>
      </w:pPr>
      <w:r>
        <w:rPr>
          <w:i/>
          <w:color w:val="EC008C"/>
          <w:sz w:val="20"/>
        </w:rPr>
        <w:t>Balancer set. </w:t>
      </w:r>
      <w:r>
        <w:rPr>
          <w:color w:val="231F20"/>
          <w:sz w:val="20"/>
        </w:rPr>
        <w:t>The 3-wire system can be</w:t>
      </w:r>
      <w:r>
        <w:rPr>
          <w:color w:val="231F20"/>
          <w:spacing w:val="-26"/>
          <w:sz w:val="20"/>
        </w:rPr>
        <w:t> </w:t>
      </w:r>
      <w:r>
        <w:rPr>
          <w:color w:val="231F20"/>
          <w:sz w:val="20"/>
        </w:rPr>
        <w:t>obtained</w:t>
      </w:r>
      <w:r>
        <w:rPr>
          <w:color w:val="231F20"/>
          <w:spacing w:val="-25"/>
          <w:sz w:val="20"/>
        </w:rPr>
        <w:t> </w:t>
      </w:r>
      <w:r>
        <w:rPr>
          <w:color w:val="231F20"/>
          <w:sz w:val="20"/>
        </w:rPr>
        <w:t>from</w:t>
      </w:r>
      <w:r>
        <w:rPr>
          <w:color w:val="231F20"/>
          <w:spacing w:val="-25"/>
          <w:sz w:val="20"/>
        </w:rPr>
        <w:t> </w:t>
      </w:r>
      <w:r>
        <w:rPr>
          <w:color w:val="231F20"/>
          <w:sz w:val="20"/>
        </w:rPr>
        <w:t>2-wire</w:t>
      </w:r>
      <w:r>
        <w:rPr>
          <w:color w:val="231F20"/>
          <w:spacing w:val="-25"/>
          <w:sz w:val="20"/>
        </w:rPr>
        <w:t> </w:t>
      </w:r>
      <w:r>
        <w:rPr>
          <w:color w:val="231F20"/>
          <w:sz w:val="20"/>
        </w:rPr>
        <w:t>d.c.</w:t>
      </w:r>
      <w:r>
        <w:rPr>
          <w:color w:val="231F20"/>
          <w:spacing w:val="-25"/>
          <w:sz w:val="20"/>
        </w:rPr>
        <w:t> </w:t>
      </w:r>
      <w:r>
        <w:rPr>
          <w:color w:val="231F20"/>
          <w:sz w:val="20"/>
        </w:rPr>
        <w:t>system</w:t>
      </w:r>
      <w:r>
        <w:rPr>
          <w:color w:val="231F20"/>
          <w:spacing w:val="-25"/>
          <w:sz w:val="20"/>
        </w:rPr>
        <w:t> </w:t>
      </w:r>
      <w:r>
        <w:rPr>
          <w:color w:val="231F20"/>
          <w:sz w:val="20"/>
        </w:rPr>
        <w:t>by the</w:t>
      </w:r>
      <w:r>
        <w:rPr>
          <w:color w:val="231F20"/>
          <w:spacing w:val="-21"/>
          <w:sz w:val="20"/>
        </w:rPr>
        <w:t> </w:t>
      </w:r>
      <w:r>
        <w:rPr>
          <w:color w:val="231F20"/>
          <w:sz w:val="20"/>
        </w:rPr>
        <w:t>use</w:t>
      </w:r>
      <w:r>
        <w:rPr>
          <w:color w:val="231F20"/>
          <w:spacing w:val="-21"/>
          <w:sz w:val="20"/>
        </w:rPr>
        <w:t> </w:t>
      </w:r>
      <w:r>
        <w:rPr>
          <w:color w:val="231F20"/>
          <w:sz w:val="20"/>
        </w:rPr>
        <w:t>of</w:t>
      </w:r>
      <w:r>
        <w:rPr>
          <w:color w:val="231F20"/>
          <w:spacing w:val="-21"/>
          <w:sz w:val="20"/>
        </w:rPr>
        <w:t> </w:t>
      </w:r>
      <w:r>
        <w:rPr>
          <w:color w:val="231F20"/>
          <w:sz w:val="20"/>
        </w:rPr>
        <w:t>balancer</w:t>
      </w:r>
      <w:r>
        <w:rPr>
          <w:color w:val="231F20"/>
          <w:spacing w:val="-21"/>
          <w:sz w:val="20"/>
        </w:rPr>
        <w:t> </w:t>
      </w:r>
      <w:r>
        <w:rPr>
          <w:color w:val="231F20"/>
          <w:sz w:val="20"/>
        </w:rPr>
        <w:t>set</w:t>
      </w:r>
      <w:r>
        <w:rPr>
          <w:color w:val="231F20"/>
          <w:spacing w:val="-21"/>
          <w:sz w:val="20"/>
        </w:rPr>
        <w:t> </w:t>
      </w:r>
      <w:r>
        <w:rPr>
          <w:color w:val="231F20"/>
          <w:sz w:val="20"/>
        </w:rPr>
        <w:t>as</w:t>
      </w:r>
      <w:r>
        <w:rPr>
          <w:color w:val="231F20"/>
          <w:spacing w:val="-21"/>
          <w:sz w:val="20"/>
        </w:rPr>
        <w:t> </w:t>
      </w:r>
      <w:r>
        <w:rPr>
          <w:color w:val="231F20"/>
          <w:sz w:val="20"/>
        </w:rPr>
        <w:t>shown</w:t>
      </w:r>
      <w:r>
        <w:rPr>
          <w:color w:val="231F20"/>
          <w:spacing w:val="-21"/>
          <w:sz w:val="20"/>
        </w:rPr>
        <w:t> </w:t>
      </w:r>
      <w:r>
        <w:rPr>
          <w:color w:val="231F20"/>
          <w:sz w:val="20"/>
        </w:rPr>
        <w:t>in</w:t>
      </w:r>
      <w:r>
        <w:rPr>
          <w:color w:val="231F20"/>
          <w:spacing w:val="-21"/>
          <w:sz w:val="20"/>
        </w:rPr>
        <w:t> </w:t>
      </w:r>
      <w:r>
        <w:rPr>
          <w:color w:val="231F20"/>
          <w:sz w:val="20"/>
        </w:rPr>
        <w:t>Fig.</w:t>
      </w:r>
    </w:p>
    <w:p>
      <w:pPr>
        <w:pStyle w:val="BodyText"/>
        <w:spacing w:before="2"/>
        <w:ind w:left="1910"/>
        <w:jc w:val="both"/>
      </w:pPr>
      <w:r>
        <w:rPr>
          <w:color w:val="231F20"/>
        </w:rPr>
        <w:t>12.7.   </w:t>
      </w:r>
      <w:r>
        <w:rPr>
          <w:i/>
          <w:color w:val="231F20"/>
        </w:rPr>
        <w:t>G </w:t>
      </w:r>
      <w:r>
        <w:rPr>
          <w:color w:val="231F20"/>
        </w:rPr>
        <w:t>is the main 2-wire d.c.</w:t>
      </w:r>
      <w:r>
        <w:rPr>
          <w:color w:val="231F20"/>
          <w:spacing w:val="42"/>
        </w:rPr>
        <w:t> </w:t>
      </w:r>
      <w:r>
        <w:rPr>
          <w:color w:val="231F20"/>
        </w:rPr>
        <w:t>gen-</w:t>
      </w:r>
    </w:p>
    <w:p>
      <w:pPr>
        <w:spacing w:after="0"/>
        <w:jc w:val="both"/>
        <w:sectPr>
          <w:pgSz w:w="11900" w:h="16840"/>
          <w:pgMar w:header="920" w:footer="1962" w:top="1880" w:bottom="2200" w:left="800" w:right="3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2" w:right="0" w:firstLine="0"/>
                    <w:jc w:val="left"/>
                    <w:rPr>
                      <w:rFonts w:ascii="Arial"/>
                      <w:b/>
                      <w:sz w:val="28"/>
                    </w:rPr>
                  </w:pPr>
                  <w:bookmarkStart w:name="_bookmark5" w:id="24"/>
                  <w:bookmarkEnd w:id="24"/>
                  <w:r>
                    <w:rPr/>
                  </w:r>
                  <w:r>
                    <w:rPr>
                      <w:rFonts w:ascii="Arial"/>
                      <w:color w:val="231F20"/>
                      <w:spacing w:val="3"/>
                      <w:sz w:val="22"/>
                    </w:rPr>
                    <w:t>Distribution</w:t>
                  </w:r>
                  <w:r>
                    <w:rPr>
                      <w:rFonts w:ascii="Arial"/>
                      <w:color w:val="231F20"/>
                      <w:spacing w:val="5"/>
                      <w:sz w:val="22"/>
                    </w:rPr>
                    <w:t> </w:t>
                  </w:r>
                  <w:r>
                    <w:rPr>
                      <w:rFonts w:ascii="Arial"/>
                      <w:color w:val="231F20"/>
                      <w:spacing w:val="4"/>
                      <w:sz w:val="22"/>
                    </w:rPr>
                    <w:t>Systems-General</w:t>
                    <w:tab/>
                  </w:r>
                  <w:r>
                    <w:rPr>
                      <w:rFonts w:ascii="Arial"/>
                      <w:b/>
                      <w:color w:val="231F20"/>
                      <w:sz w:val="28"/>
                    </w:rPr>
                    <w:t>305</w:t>
                  </w:r>
                </w:p>
              </w:txbxContent>
            </v:textbox>
            <v:fill type="solid"/>
          </v:shape>
        </w:pict>
      </w:r>
      <w:r>
        <w:rPr/>
      </w:r>
    </w:p>
    <w:p>
      <w:pPr>
        <w:pStyle w:val="BodyText"/>
        <w:spacing w:line="249" w:lineRule="auto" w:before="161"/>
        <w:ind w:left="1910" w:right="1668"/>
        <w:jc w:val="both"/>
      </w:pPr>
      <w:r>
        <w:rPr/>
        <w:drawing>
          <wp:anchor distT="0" distB="0" distL="0" distR="0" allowOverlap="1" layoutInCell="1" locked="0" behindDoc="0" simplePos="0" relativeHeight="251686912">
            <wp:simplePos x="0" y="0"/>
            <wp:positionH relativeFrom="page">
              <wp:posOffset>577850</wp:posOffset>
            </wp:positionH>
            <wp:positionV relativeFrom="paragraph">
              <wp:posOffset>-14910</wp:posOffset>
            </wp:positionV>
            <wp:extent cx="6400800" cy="91440"/>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2" cstate="print"/>
                    <a:stretch>
                      <a:fillRect/>
                    </a:stretch>
                  </pic:blipFill>
                  <pic:spPr>
                    <a:xfrm>
                      <a:off x="0" y="0"/>
                      <a:ext cx="6400800" cy="91440"/>
                    </a:xfrm>
                    <a:prstGeom prst="rect">
                      <a:avLst/>
                    </a:prstGeom>
                  </pic:spPr>
                </pic:pic>
              </a:graphicData>
            </a:graphic>
          </wp:anchor>
        </w:drawing>
      </w:r>
      <w:r>
        <w:rPr>
          <w:color w:val="231F20"/>
        </w:rPr>
        <w:t>erator</w:t>
      </w:r>
      <w:r>
        <w:rPr>
          <w:color w:val="231F20"/>
          <w:spacing w:val="-18"/>
        </w:rPr>
        <w:t> </w:t>
      </w:r>
      <w:r>
        <w:rPr>
          <w:color w:val="231F20"/>
        </w:rPr>
        <w:t>and</w:t>
      </w:r>
      <w:r>
        <w:rPr>
          <w:color w:val="231F20"/>
          <w:spacing w:val="-18"/>
        </w:rPr>
        <w:t> </w:t>
      </w:r>
      <w:r>
        <w:rPr>
          <w:color w:val="231F20"/>
        </w:rPr>
        <w:t>supplies</w:t>
      </w:r>
      <w:r>
        <w:rPr>
          <w:color w:val="231F20"/>
          <w:spacing w:val="-17"/>
        </w:rPr>
        <w:t> </w:t>
      </w:r>
      <w:r>
        <w:rPr>
          <w:color w:val="231F20"/>
        </w:rPr>
        <w:t>power</w:t>
      </w:r>
      <w:r>
        <w:rPr>
          <w:color w:val="231F20"/>
          <w:spacing w:val="-18"/>
        </w:rPr>
        <w:t> </w:t>
      </w:r>
      <w:r>
        <w:rPr>
          <w:color w:val="231F20"/>
        </w:rPr>
        <w:t>to</w:t>
      </w:r>
      <w:r>
        <w:rPr>
          <w:color w:val="231F20"/>
          <w:spacing w:val="-18"/>
        </w:rPr>
        <w:t> </w:t>
      </w:r>
      <w:r>
        <w:rPr>
          <w:color w:val="231F20"/>
        </w:rPr>
        <w:t>the</w:t>
      </w:r>
      <w:r>
        <w:rPr>
          <w:color w:val="231F20"/>
          <w:spacing w:val="-17"/>
        </w:rPr>
        <w:t> </w:t>
      </w:r>
      <w:r>
        <w:rPr>
          <w:color w:val="231F20"/>
        </w:rPr>
        <w:t>whole</w:t>
      </w:r>
      <w:r>
        <w:rPr>
          <w:color w:val="231F20"/>
          <w:spacing w:val="-18"/>
        </w:rPr>
        <w:t> </w:t>
      </w:r>
      <w:r>
        <w:rPr>
          <w:color w:val="231F20"/>
        </w:rPr>
        <w:t>system.</w:t>
      </w:r>
      <w:r>
        <w:rPr>
          <w:color w:val="231F20"/>
          <w:spacing w:val="16"/>
        </w:rPr>
        <w:t> </w:t>
      </w:r>
      <w:r>
        <w:rPr>
          <w:color w:val="231F20"/>
        </w:rPr>
        <w:t>The</w:t>
      </w:r>
      <w:r>
        <w:rPr>
          <w:color w:val="231F20"/>
          <w:spacing w:val="-18"/>
        </w:rPr>
        <w:t> </w:t>
      </w:r>
      <w:r>
        <w:rPr>
          <w:color w:val="231F20"/>
        </w:rPr>
        <w:t>balancer</w:t>
      </w:r>
      <w:r>
        <w:rPr>
          <w:color w:val="231F20"/>
          <w:spacing w:val="-18"/>
        </w:rPr>
        <w:t> </w:t>
      </w:r>
      <w:r>
        <w:rPr>
          <w:color w:val="231F20"/>
        </w:rPr>
        <w:t>set</w:t>
      </w:r>
      <w:r>
        <w:rPr>
          <w:color w:val="231F20"/>
          <w:spacing w:val="-17"/>
        </w:rPr>
        <w:t> </w:t>
      </w:r>
      <w:r>
        <w:rPr>
          <w:color w:val="231F20"/>
        </w:rPr>
        <w:t>consists</w:t>
      </w:r>
      <w:r>
        <w:rPr>
          <w:color w:val="231F20"/>
          <w:spacing w:val="-18"/>
        </w:rPr>
        <w:t> </w:t>
      </w:r>
      <w:r>
        <w:rPr>
          <w:color w:val="231F20"/>
        </w:rPr>
        <w:t>of</w:t>
      </w:r>
      <w:r>
        <w:rPr>
          <w:color w:val="231F20"/>
          <w:spacing w:val="-18"/>
        </w:rPr>
        <w:t> </w:t>
      </w:r>
      <w:r>
        <w:rPr>
          <w:color w:val="231F20"/>
        </w:rPr>
        <w:t>two</w:t>
      </w:r>
      <w:r>
        <w:rPr>
          <w:color w:val="231F20"/>
          <w:spacing w:val="-17"/>
        </w:rPr>
        <w:t> </w:t>
      </w:r>
      <w:r>
        <w:rPr>
          <w:color w:val="231F20"/>
        </w:rPr>
        <w:t>identical</w:t>
      </w:r>
      <w:r>
        <w:rPr>
          <w:color w:val="231F20"/>
          <w:spacing w:val="-18"/>
        </w:rPr>
        <w:t> </w:t>
      </w:r>
      <w:r>
        <w:rPr>
          <w:color w:val="231F20"/>
        </w:rPr>
        <w:t>d.c shunt</w:t>
      </w:r>
      <w:r>
        <w:rPr>
          <w:color w:val="231F20"/>
          <w:spacing w:val="-24"/>
        </w:rPr>
        <w:t> </w:t>
      </w:r>
      <w:r>
        <w:rPr>
          <w:color w:val="231F20"/>
        </w:rPr>
        <w:t>machines</w:t>
      </w:r>
      <w:r>
        <w:rPr>
          <w:color w:val="231F20"/>
          <w:spacing w:val="-23"/>
        </w:rPr>
        <w:t> </w:t>
      </w:r>
      <w:r>
        <w:rPr>
          <w:i/>
          <w:color w:val="231F20"/>
        </w:rPr>
        <w:t>A</w:t>
      </w:r>
      <w:r>
        <w:rPr>
          <w:i/>
          <w:color w:val="231F20"/>
          <w:spacing w:val="-10"/>
        </w:rPr>
        <w:t> </w:t>
      </w:r>
      <w:r>
        <w:rPr>
          <w:color w:val="231F20"/>
        </w:rPr>
        <w:t>and</w:t>
      </w:r>
      <w:r>
        <w:rPr>
          <w:color w:val="231F20"/>
          <w:spacing w:val="-23"/>
        </w:rPr>
        <w:t> </w:t>
      </w:r>
      <w:r>
        <w:rPr>
          <w:i/>
          <w:color w:val="231F20"/>
        </w:rPr>
        <w:t>B</w:t>
      </w:r>
      <w:r>
        <w:rPr>
          <w:i/>
          <w:color w:val="231F20"/>
          <w:spacing w:val="-13"/>
        </w:rPr>
        <w:t> </w:t>
      </w:r>
      <w:r>
        <w:rPr>
          <w:color w:val="231F20"/>
        </w:rPr>
        <w:t>coupled</w:t>
      </w:r>
      <w:r>
        <w:rPr>
          <w:color w:val="231F20"/>
          <w:spacing w:val="-24"/>
        </w:rPr>
        <w:t> </w:t>
      </w:r>
      <w:r>
        <w:rPr>
          <w:color w:val="231F20"/>
        </w:rPr>
        <w:t>mechanically</w:t>
      </w:r>
      <w:r>
        <w:rPr>
          <w:color w:val="231F20"/>
          <w:spacing w:val="-23"/>
        </w:rPr>
        <w:t> </w:t>
      </w:r>
      <w:r>
        <w:rPr>
          <w:color w:val="231F20"/>
        </w:rPr>
        <w:t>with</w:t>
      </w:r>
      <w:r>
        <w:rPr>
          <w:color w:val="231F20"/>
          <w:spacing w:val="-24"/>
        </w:rPr>
        <w:t> </w:t>
      </w:r>
      <w:r>
        <w:rPr>
          <w:color w:val="231F20"/>
        </w:rPr>
        <w:t>their</w:t>
      </w:r>
      <w:r>
        <w:rPr>
          <w:color w:val="231F20"/>
          <w:spacing w:val="-24"/>
        </w:rPr>
        <w:t> </w:t>
      </w:r>
      <w:r>
        <w:rPr>
          <w:color w:val="231F20"/>
        </w:rPr>
        <w:t>armatures</w:t>
      </w:r>
      <w:r>
        <w:rPr>
          <w:color w:val="231F20"/>
          <w:spacing w:val="-24"/>
        </w:rPr>
        <w:t> </w:t>
      </w:r>
      <w:r>
        <w:rPr>
          <w:color w:val="231F20"/>
        </w:rPr>
        <w:t>and</w:t>
      </w:r>
      <w:r>
        <w:rPr>
          <w:color w:val="231F20"/>
          <w:spacing w:val="-24"/>
        </w:rPr>
        <w:t> </w:t>
      </w:r>
      <w:r>
        <w:rPr>
          <w:color w:val="231F20"/>
        </w:rPr>
        <w:t>field</w:t>
      </w:r>
      <w:r>
        <w:rPr>
          <w:color w:val="231F20"/>
          <w:spacing w:val="-24"/>
        </w:rPr>
        <w:t> </w:t>
      </w:r>
      <w:r>
        <w:rPr>
          <w:color w:val="231F20"/>
        </w:rPr>
        <w:t>windings</w:t>
      </w:r>
      <w:r>
        <w:rPr>
          <w:color w:val="231F20"/>
          <w:spacing w:val="-23"/>
        </w:rPr>
        <w:t> </w:t>
      </w:r>
      <w:r>
        <w:rPr>
          <w:color w:val="231F20"/>
          <w:spacing w:val="-2"/>
        </w:rPr>
        <w:t>joined </w:t>
      </w:r>
      <w:r>
        <w:rPr>
          <w:color w:val="231F20"/>
        </w:rPr>
        <w:t>in series across the outers. The junction of their armatures is earthed and neutral wire is taken out from here. The balancer set has the additional advantage that it maintains the potential</w:t>
      </w:r>
      <w:r>
        <w:rPr>
          <w:color w:val="231F20"/>
          <w:spacing w:val="-11"/>
        </w:rPr>
        <w:t> </w:t>
      </w:r>
      <w:r>
        <w:rPr>
          <w:color w:val="231F20"/>
        </w:rPr>
        <w:t>difference</w:t>
      </w:r>
      <w:r>
        <w:rPr>
          <w:color w:val="231F20"/>
          <w:spacing w:val="-11"/>
        </w:rPr>
        <w:t> </w:t>
      </w:r>
      <w:r>
        <w:rPr>
          <w:color w:val="231F20"/>
        </w:rPr>
        <w:t>on</w:t>
      </w:r>
      <w:r>
        <w:rPr>
          <w:color w:val="231F20"/>
          <w:spacing w:val="-11"/>
        </w:rPr>
        <w:t> </w:t>
      </w:r>
      <w:r>
        <w:rPr>
          <w:color w:val="231F20"/>
        </w:rPr>
        <w:t>two</w:t>
      </w:r>
      <w:r>
        <w:rPr>
          <w:color w:val="231F20"/>
          <w:spacing w:val="-11"/>
        </w:rPr>
        <w:t> </w:t>
      </w:r>
      <w:r>
        <w:rPr>
          <w:color w:val="231F20"/>
        </w:rPr>
        <w:t>sides</w:t>
      </w:r>
      <w:r>
        <w:rPr>
          <w:color w:val="231F20"/>
          <w:spacing w:val="-11"/>
        </w:rPr>
        <w:t> </w:t>
      </w:r>
      <w:r>
        <w:rPr>
          <w:color w:val="231F20"/>
        </w:rPr>
        <w:t>of</w:t>
      </w:r>
      <w:r>
        <w:rPr>
          <w:color w:val="231F20"/>
          <w:spacing w:val="-11"/>
        </w:rPr>
        <w:t> </w:t>
      </w:r>
      <w:r>
        <w:rPr>
          <w:color w:val="231F20"/>
        </w:rPr>
        <w:t>neutral</w:t>
      </w:r>
      <w:r>
        <w:rPr>
          <w:color w:val="231F20"/>
          <w:spacing w:val="-11"/>
        </w:rPr>
        <w:t> </w:t>
      </w:r>
      <w:r>
        <w:rPr>
          <w:color w:val="231F20"/>
        </w:rPr>
        <w:t>equal</w:t>
      </w:r>
      <w:r>
        <w:rPr>
          <w:color w:val="231F20"/>
          <w:spacing w:val="-11"/>
        </w:rPr>
        <w:t> </w:t>
      </w:r>
      <w:r>
        <w:rPr>
          <w:color w:val="231F20"/>
        </w:rPr>
        <w:t>to</w:t>
      </w:r>
      <w:r>
        <w:rPr>
          <w:color w:val="231F20"/>
          <w:spacing w:val="-11"/>
        </w:rPr>
        <w:t> </w:t>
      </w:r>
      <w:r>
        <w:rPr>
          <w:color w:val="231F20"/>
        </w:rPr>
        <w:t>each</w:t>
      </w:r>
      <w:r>
        <w:rPr>
          <w:color w:val="231F20"/>
          <w:spacing w:val="-11"/>
        </w:rPr>
        <w:t> </w:t>
      </w:r>
      <w:r>
        <w:rPr>
          <w:color w:val="231F20"/>
        </w:rPr>
        <w:t>other.</w:t>
      </w:r>
      <w:r>
        <w:rPr>
          <w:color w:val="231F20"/>
          <w:spacing w:val="30"/>
        </w:rPr>
        <w:t> </w:t>
      </w:r>
      <w:r>
        <w:rPr>
          <w:color w:val="231F20"/>
        </w:rPr>
        <w:t>This</w:t>
      </w:r>
      <w:r>
        <w:rPr>
          <w:color w:val="231F20"/>
          <w:spacing w:val="-11"/>
        </w:rPr>
        <w:t> </w:t>
      </w:r>
      <w:r>
        <w:rPr>
          <w:color w:val="231F20"/>
        </w:rPr>
        <w:t>method</w:t>
      </w:r>
      <w:r>
        <w:rPr>
          <w:color w:val="231F20"/>
          <w:spacing w:val="-11"/>
        </w:rPr>
        <w:t> </w:t>
      </w:r>
      <w:r>
        <w:rPr>
          <w:color w:val="231F20"/>
        </w:rPr>
        <w:t>is</w:t>
      </w:r>
      <w:r>
        <w:rPr>
          <w:color w:val="231F20"/>
          <w:spacing w:val="-11"/>
        </w:rPr>
        <w:t> </w:t>
      </w:r>
      <w:r>
        <w:rPr>
          <w:color w:val="231F20"/>
        </w:rPr>
        <w:t>discussed</w:t>
      </w:r>
      <w:r>
        <w:rPr>
          <w:color w:val="231F20"/>
          <w:spacing w:val="-11"/>
        </w:rPr>
        <w:t> </w:t>
      </w:r>
      <w:r>
        <w:rPr>
          <w:color w:val="231F20"/>
        </w:rPr>
        <w:t>in detail in the next</w:t>
      </w:r>
      <w:r>
        <w:rPr>
          <w:color w:val="231F20"/>
          <w:spacing w:val="-17"/>
        </w:rPr>
        <w:t> </w:t>
      </w:r>
      <w:r>
        <w:rPr>
          <w:color w:val="231F20"/>
        </w:rPr>
        <w:t>chapter.</w:t>
      </w:r>
    </w:p>
    <w:p>
      <w:pPr>
        <w:pStyle w:val="Heading1"/>
        <w:numPr>
          <w:ilvl w:val="1"/>
          <w:numId w:val="2"/>
        </w:numPr>
        <w:tabs>
          <w:tab w:pos="1840" w:val="left" w:leader="none"/>
          <w:tab w:pos="1841" w:val="left" w:leader="none"/>
        </w:tabs>
        <w:spacing w:line="240" w:lineRule="auto" w:before="129" w:after="0"/>
        <w:ind w:left="1840" w:right="0" w:hanging="651"/>
        <w:jc w:val="left"/>
      </w:pPr>
      <w:bookmarkStart w:name="12.6 Overhead  Versus Underground  Syste" w:id="25"/>
      <w:bookmarkEnd w:id="25"/>
      <w:r>
        <w:rPr/>
      </w:r>
      <w:bookmarkStart w:name="12.6 Overhead  Versus Underground  Syste" w:id="26"/>
      <w:bookmarkEnd w:id="26"/>
      <w:r>
        <w:rPr>
          <w:color w:val="005AAA"/>
          <w:spacing w:val="6"/>
        </w:rPr>
        <w:t>O</w:t>
      </w:r>
      <w:r>
        <w:rPr>
          <w:color w:val="005AAA"/>
          <w:spacing w:val="6"/>
        </w:rPr>
        <w:t>ver </w:t>
      </w:r>
      <w:r>
        <w:rPr>
          <w:color w:val="005AAA"/>
          <w:spacing w:val="10"/>
        </w:rPr>
        <w:t>he </w:t>
      </w:r>
      <w:r>
        <w:rPr>
          <w:color w:val="005AAA"/>
          <w:spacing w:val="8"/>
        </w:rPr>
        <w:t>ad </w:t>
      </w:r>
      <w:r>
        <w:rPr>
          <w:color w:val="005AAA"/>
        </w:rPr>
        <w:t>Versus </w:t>
      </w:r>
      <w:r>
        <w:rPr>
          <w:color w:val="005AAA"/>
          <w:spacing w:val="8"/>
        </w:rPr>
        <w:t>Und </w:t>
      </w:r>
      <w:r>
        <w:rPr>
          <w:color w:val="005AAA"/>
          <w:spacing w:val="12"/>
        </w:rPr>
        <w:t>erground</w:t>
      </w:r>
      <w:r>
        <w:rPr>
          <w:color w:val="005AAA"/>
          <w:spacing w:val="-12"/>
        </w:rPr>
        <w:t> </w:t>
      </w:r>
      <w:r>
        <w:rPr>
          <w:color w:val="005AAA"/>
          <w:spacing w:val="5"/>
        </w:rPr>
        <w:t>System</w:t>
      </w:r>
    </w:p>
    <w:p>
      <w:pPr>
        <w:pStyle w:val="BodyText"/>
        <w:spacing w:line="249" w:lineRule="auto" w:before="98"/>
        <w:ind w:left="1190" w:right="1667"/>
        <w:jc w:val="both"/>
      </w:pPr>
      <w:r>
        <w:rPr>
          <w:color w:val="231F20"/>
        </w:rPr>
        <w:t>The distribution system can be overhead or underground. Overhead lines are generally mounted on wooden, concrete or steel poles which are arranged to carry distribution transformers in addition to the conductors. The underground system uses conduits, cables and manholes under the surface of streets</w:t>
      </w:r>
      <w:r>
        <w:rPr>
          <w:color w:val="231F20"/>
          <w:spacing w:val="-7"/>
        </w:rPr>
        <w:t> </w:t>
      </w:r>
      <w:r>
        <w:rPr>
          <w:color w:val="231F20"/>
        </w:rPr>
        <w:t>and</w:t>
      </w:r>
      <w:r>
        <w:rPr>
          <w:color w:val="231F20"/>
          <w:spacing w:val="-6"/>
        </w:rPr>
        <w:t> </w:t>
      </w:r>
      <w:r>
        <w:rPr>
          <w:color w:val="231F20"/>
        </w:rPr>
        <w:t>sidewalks.</w:t>
      </w:r>
      <w:r>
        <w:rPr>
          <w:color w:val="231F20"/>
          <w:spacing w:val="37"/>
        </w:rPr>
        <w:t> </w:t>
      </w:r>
      <w:r>
        <w:rPr>
          <w:color w:val="231F20"/>
        </w:rPr>
        <w:t>The</w:t>
      </w:r>
      <w:r>
        <w:rPr>
          <w:color w:val="231F20"/>
          <w:spacing w:val="-6"/>
        </w:rPr>
        <w:t> </w:t>
      </w:r>
      <w:r>
        <w:rPr>
          <w:color w:val="231F20"/>
        </w:rPr>
        <w:t>choice</w:t>
      </w:r>
      <w:r>
        <w:rPr>
          <w:color w:val="231F20"/>
          <w:spacing w:val="-6"/>
        </w:rPr>
        <w:t> </w:t>
      </w:r>
      <w:r>
        <w:rPr>
          <w:color w:val="231F20"/>
        </w:rPr>
        <w:t>between</w:t>
      </w:r>
      <w:r>
        <w:rPr>
          <w:color w:val="231F20"/>
          <w:spacing w:val="-6"/>
        </w:rPr>
        <w:t> </w:t>
      </w:r>
      <w:r>
        <w:rPr>
          <w:color w:val="231F20"/>
        </w:rPr>
        <w:t>overhead</w:t>
      </w:r>
      <w:r>
        <w:rPr>
          <w:color w:val="231F20"/>
          <w:spacing w:val="-7"/>
        </w:rPr>
        <w:t> </w:t>
      </w:r>
      <w:r>
        <w:rPr>
          <w:color w:val="231F20"/>
        </w:rPr>
        <w:t>and</w:t>
      </w:r>
      <w:r>
        <w:rPr>
          <w:color w:val="231F20"/>
          <w:spacing w:val="-6"/>
        </w:rPr>
        <w:t> </w:t>
      </w:r>
      <w:r>
        <w:rPr>
          <w:color w:val="231F20"/>
        </w:rPr>
        <w:t>underground</w:t>
      </w:r>
      <w:r>
        <w:rPr>
          <w:color w:val="231F20"/>
          <w:spacing w:val="-6"/>
        </w:rPr>
        <w:t> </w:t>
      </w:r>
      <w:r>
        <w:rPr>
          <w:color w:val="231F20"/>
        </w:rPr>
        <w:t>system</w:t>
      </w:r>
      <w:r>
        <w:rPr>
          <w:color w:val="231F20"/>
          <w:spacing w:val="-7"/>
        </w:rPr>
        <w:t> </w:t>
      </w:r>
      <w:r>
        <w:rPr>
          <w:color w:val="231F20"/>
        </w:rPr>
        <w:t>depends</w:t>
      </w:r>
      <w:r>
        <w:rPr>
          <w:color w:val="231F20"/>
          <w:spacing w:val="-6"/>
        </w:rPr>
        <w:t> </w:t>
      </w:r>
      <w:r>
        <w:rPr>
          <w:color w:val="231F20"/>
        </w:rPr>
        <w:t>upon</w:t>
      </w:r>
      <w:r>
        <w:rPr>
          <w:color w:val="231F20"/>
          <w:spacing w:val="-6"/>
        </w:rPr>
        <w:t> </w:t>
      </w:r>
      <w:r>
        <w:rPr>
          <w:color w:val="231F20"/>
        </w:rPr>
        <w:t>a</w:t>
      </w:r>
      <w:r>
        <w:rPr>
          <w:color w:val="231F20"/>
          <w:spacing w:val="-6"/>
        </w:rPr>
        <w:t> </w:t>
      </w:r>
      <w:r>
        <w:rPr>
          <w:color w:val="231F20"/>
          <w:spacing w:val="-3"/>
        </w:rPr>
        <w:t>num- </w:t>
      </w:r>
      <w:r>
        <w:rPr>
          <w:color w:val="231F20"/>
        </w:rPr>
        <w:t>ber of widely differing factors. Therefore, it is desirable to make a comparison between the</w:t>
      </w:r>
      <w:r>
        <w:rPr>
          <w:color w:val="231F20"/>
          <w:spacing w:val="-2"/>
        </w:rPr>
        <w:t> </w:t>
      </w:r>
      <w:r>
        <w:rPr>
          <w:color w:val="231F20"/>
        </w:rPr>
        <w:t>two.</w:t>
      </w:r>
    </w:p>
    <w:p>
      <w:pPr>
        <w:pStyle w:val="ListParagraph"/>
        <w:numPr>
          <w:ilvl w:val="2"/>
          <w:numId w:val="2"/>
        </w:numPr>
        <w:tabs>
          <w:tab w:pos="1910" w:val="left" w:leader="none"/>
        </w:tabs>
        <w:spacing w:line="249" w:lineRule="auto" w:before="42" w:after="0"/>
        <w:ind w:left="1910" w:right="1668" w:hanging="327"/>
        <w:jc w:val="both"/>
        <w:rPr>
          <w:sz w:val="20"/>
        </w:rPr>
      </w:pPr>
      <w:r>
        <w:rPr>
          <w:i/>
          <w:color w:val="EC008C"/>
          <w:sz w:val="20"/>
        </w:rPr>
        <w:t>Public safety. </w:t>
      </w:r>
      <w:r>
        <w:rPr>
          <w:color w:val="231F20"/>
          <w:sz w:val="20"/>
        </w:rPr>
        <w:t>The underground system is more safe than overhead system because all</w:t>
      </w:r>
      <w:r>
        <w:rPr>
          <w:color w:val="231F20"/>
          <w:spacing w:val="-18"/>
          <w:sz w:val="20"/>
        </w:rPr>
        <w:t> </w:t>
      </w:r>
      <w:r>
        <w:rPr>
          <w:color w:val="231F20"/>
          <w:sz w:val="20"/>
        </w:rPr>
        <w:t>dis- tribution</w:t>
      </w:r>
      <w:r>
        <w:rPr>
          <w:color w:val="231F20"/>
          <w:spacing w:val="-5"/>
          <w:sz w:val="20"/>
        </w:rPr>
        <w:t> </w:t>
      </w:r>
      <w:r>
        <w:rPr>
          <w:color w:val="231F20"/>
          <w:sz w:val="20"/>
        </w:rPr>
        <w:t>wiring</w:t>
      </w:r>
      <w:r>
        <w:rPr>
          <w:color w:val="231F20"/>
          <w:spacing w:val="-4"/>
          <w:sz w:val="20"/>
        </w:rPr>
        <w:t> </w:t>
      </w:r>
      <w:r>
        <w:rPr>
          <w:color w:val="231F20"/>
          <w:sz w:val="20"/>
        </w:rPr>
        <w:t>is</w:t>
      </w:r>
      <w:r>
        <w:rPr>
          <w:color w:val="231F20"/>
          <w:spacing w:val="-4"/>
          <w:sz w:val="20"/>
        </w:rPr>
        <w:t> </w:t>
      </w:r>
      <w:r>
        <w:rPr>
          <w:color w:val="231F20"/>
          <w:sz w:val="20"/>
        </w:rPr>
        <w:t>placed</w:t>
      </w:r>
      <w:r>
        <w:rPr>
          <w:color w:val="231F20"/>
          <w:spacing w:val="-4"/>
          <w:sz w:val="20"/>
        </w:rPr>
        <w:t> </w:t>
      </w:r>
      <w:r>
        <w:rPr>
          <w:color w:val="231F20"/>
          <w:sz w:val="20"/>
        </w:rPr>
        <w:t>underground</w:t>
      </w:r>
      <w:r>
        <w:rPr>
          <w:color w:val="231F20"/>
          <w:spacing w:val="-4"/>
          <w:sz w:val="20"/>
        </w:rPr>
        <w:t> </w:t>
      </w:r>
      <w:r>
        <w:rPr>
          <w:color w:val="231F20"/>
          <w:sz w:val="20"/>
        </w:rPr>
        <w:t>and</w:t>
      </w:r>
      <w:r>
        <w:rPr>
          <w:color w:val="231F20"/>
          <w:spacing w:val="-5"/>
          <w:sz w:val="20"/>
        </w:rPr>
        <w:t> </w:t>
      </w:r>
      <w:r>
        <w:rPr>
          <w:color w:val="231F20"/>
          <w:sz w:val="20"/>
        </w:rPr>
        <w:t>there</w:t>
      </w:r>
      <w:r>
        <w:rPr>
          <w:color w:val="231F20"/>
          <w:spacing w:val="-4"/>
          <w:sz w:val="20"/>
        </w:rPr>
        <w:t> </w:t>
      </w:r>
      <w:r>
        <w:rPr>
          <w:color w:val="231F20"/>
          <w:sz w:val="20"/>
        </w:rPr>
        <w:t>are</w:t>
      </w:r>
      <w:r>
        <w:rPr>
          <w:color w:val="231F20"/>
          <w:spacing w:val="-4"/>
          <w:sz w:val="20"/>
        </w:rPr>
        <w:t> </w:t>
      </w:r>
      <w:r>
        <w:rPr>
          <w:color w:val="231F20"/>
          <w:sz w:val="20"/>
        </w:rPr>
        <w:t>little</w:t>
      </w:r>
      <w:r>
        <w:rPr>
          <w:color w:val="231F20"/>
          <w:spacing w:val="-4"/>
          <w:sz w:val="20"/>
        </w:rPr>
        <w:t> </w:t>
      </w:r>
      <w:r>
        <w:rPr>
          <w:color w:val="231F20"/>
          <w:sz w:val="20"/>
        </w:rPr>
        <w:t>chances</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5"/>
          <w:sz w:val="20"/>
        </w:rPr>
        <w:t> </w:t>
      </w:r>
      <w:r>
        <w:rPr>
          <w:color w:val="231F20"/>
          <w:sz w:val="20"/>
        </w:rPr>
        <w:t>hazard.</w:t>
      </w:r>
    </w:p>
    <w:p>
      <w:pPr>
        <w:pStyle w:val="ListParagraph"/>
        <w:numPr>
          <w:ilvl w:val="2"/>
          <w:numId w:val="2"/>
        </w:numPr>
        <w:tabs>
          <w:tab w:pos="1910" w:val="left" w:leader="none"/>
        </w:tabs>
        <w:spacing w:line="249" w:lineRule="auto" w:before="40" w:after="0"/>
        <w:ind w:left="1909" w:right="1668" w:hanging="380"/>
        <w:jc w:val="both"/>
        <w:rPr>
          <w:sz w:val="20"/>
        </w:rPr>
      </w:pPr>
      <w:r>
        <w:rPr>
          <w:i/>
          <w:color w:val="EC008C"/>
          <w:sz w:val="20"/>
        </w:rPr>
        <w:t>Initial cost. </w:t>
      </w:r>
      <w:r>
        <w:rPr>
          <w:color w:val="231F20"/>
          <w:sz w:val="20"/>
        </w:rPr>
        <w:t>The underground system is more expensive due to the high cost of trenching, conduits,</w:t>
      </w:r>
      <w:r>
        <w:rPr>
          <w:color w:val="231F20"/>
          <w:spacing w:val="-11"/>
          <w:sz w:val="20"/>
        </w:rPr>
        <w:t> </w:t>
      </w:r>
      <w:r>
        <w:rPr>
          <w:color w:val="231F20"/>
          <w:sz w:val="20"/>
        </w:rPr>
        <w:t>cables,</w:t>
      </w:r>
      <w:r>
        <w:rPr>
          <w:color w:val="231F20"/>
          <w:spacing w:val="-10"/>
          <w:sz w:val="20"/>
        </w:rPr>
        <w:t> </w:t>
      </w:r>
      <w:r>
        <w:rPr>
          <w:color w:val="231F20"/>
          <w:sz w:val="20"/>
        </w:rPr>
        <w:t>manholes</w:t>
      </w:r>
      <w:r>
        <w:rPr>
          <w:color w:val="231F20"/>
          <w:spacing w:val="-11"/>
          <w:sz w:val="20"/>
        </w:rPr>
        <w:t> </w:t>
      </w:r>
      <w:r>
        <w:rPr>
          <w:color w:val="231F20"/>
          <w:sz w:val="20"/>
        </w:rPr>
        <w:t>and</w:t>
      </w:r>
      <w:r>
        <w:rPr>
          <w:color w:val="231F20"/>
          <w:spacing w:val="-10"/>
          <w:sz w:val="20"/>
        </w:rPr>
        <w:t> </w:t>
      </w:r>
      <w:r>
        <w:rPr>
          <w:color w:val="231F20"/>
          <w:sz w:val="20"/>
        </w:rPr>
        <w:t>other</w:t>
      </w:r>
      <w:r>
        <w:rPr>
          <w:color w:val="231F20"/>
          <w:spacing w:val="-10"/>
          <w:sz w:val="20"/>
        </w:rPr>
        <w:t> </w:t>
      </w:r>
      <w:r>
        <w:rPr>
          <w:color w:val="231F20"/>
          <w:sz w:val="20"/>
        </w:rPr>
        <w:t>special</w:t>
      </w:r>
      <w:r>
        <w:rPr>
          <w:color w:val="231F20"/>
          <w:spacing w:val="-11"/>
          <w:sz w:val="20"/>
        </w:rPr>
        <w:t> </w:t>
      </w:r>
      <w:r>
        <w:rPr>
          <w:color w:val="231F20"/>
          <w:sz w:val="20"/>
        </w:rPr>
        <w:t>equipment.</w:t>
      </w:r>
      <w:r>
        <w:rPr>
          <w:color w:val="231F20"/>
          <w:spacing w:val="31"/>
          <w:sz w:val="20"/>
        </w:rPr>
        <w:t> </w:t>
      </w:r>
      <w:r>
        <w:rPr>
          <w:color w:val="231F20"/>
          <w:sz w:val="20"/>
        </w:rPr>
        <w:t>The</w:t>
      </w:r>
      <w:r>
        <w:rPr>
          <w:color w:val="231F20"/>
          <w:spacing w:val="-11"/>
          <w:sz w:val="20"/>
        </w:rPr>
        <w:t> </w:t>
      </w:r>
      <w:r>
        <w:rPr>
          <w:color w:val="231F20"/>
          <w:sz w:val="20"/>
        </w:rPr>
        <w:t>initial</w:t>
      </w:r>
      <w:r>
        <w:rPr>
          <w:color w:val="231F20"/>
          <w:spacing w:val="-10"/>
          <w:sz w:val="20"/>
        </w:rPr>
        <w:t> </w:t>
      </w:r>
      <w:r>
        <w:rPr>
          <w:color w:val="231F20"/>
          <w:sz w:val="20"/>
        </w:rPr>
        <w:t>cost</w:t>
      </w:r>
      <w:r>
        <w:rPr>
          <w:color w:val="231F20"/>
          <w:spacing w:val="-11"/>
          <w:sz w:val="20"/>
        </w:rPr>
        <w:t> </w:t>
      </w:r>
      <w:r>
        <w:rPr>
          <w:color w:val="231F20"/>
          <w:sz w:val="20"/>
        </w:rPr>
        <w:t>of</w:t>
      </w:r>
      <w:r>
        <w:rPr>
          <w:color w:val="231F20"/>
          <w:spacing w:val="-10"/>
          <w:sz w:val="20"/>
        </w:rPr>
        <w:t> </w:t>
      </w:r>
      <w:r>
        <w:rPr>
          <w:color w:val="231F20"/>
          <w:sz w:val="20"/>
        </w:rPr>
        <w:t>an</w:t>
      </w:r>
      <w:r>
        <w:rPr>
          <w:color w:val="231F20"/>
          <w:spacing w:val="-10"/>
          <w:sz w:val="20"/>
        </w:rPr>
        <w:t> </w:t>
      </w:r>
      <w:r>
        <w:rPr>
          <w:color w:val="231F20"/>
          <w:sz w:val="20"/>
        </w:rPr>
        <w:t>underground system</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five</w:t>
      </w:r>
      <w:r>
        <w:rPr>
          <w:color w:val="231F20"/>
          <w:spacing w:val="-5"/>
          <w:sz w:val="20"/>
        </w:rPr>
        <w:t> </w:t>
      </w:r>
      <w:r>
        <w:rPr>
          <w:color w:val="231F20"/>
          <w:sz w:val="20"/>
        </w:rPr>
        <w:t>to</w:t>
      </w:r>
      <w:r>
        <w:rPr>
          <w:color w:val="231F20"/>
          <w:spacing w:val="-5"/>
          <w:sz w:val="20"/>
        </w:rPr>
        <w:t> </w:t>
      </w:r>
      <w:r>
        <w:rPr>
          <w:color w:val="231F20"/>
          <w:sz w:val="20"/>
        </w:rPr>
        <w:t>ten</w:t>
      </w:r>
      <w:r>
        <w:rPr>
          <w:color w:val="231F20"/>
          <w:spacing w:val="-5"/>
          <w:sz w:val="20"/>
        </w:rPr>
        <w:t> </w:t>
      </w:r>
      <w:r>
        <w:rPr>
          <w:color w:val="231F20"/>
          <w:sz w:val="20"/>
        </w:rPr>
        <w:t>times</w:t>
      </w:r>
      <w:r>
        <w:rPr>
          <w:color w:val="231F20"/>
          <w:spacing w:val="-5"/>
          <w:sz w:val="20"/>
        </w:rPr>
        <w:t> </w:t>
      </w:r>
      <w:r>
        <w:rPr>
          <w:color w:val="231F20"/>
          <w:sz w:val="20"/>
        </w:rPr>
        <w:t>than</w:t>
      </w:r>
      <w:r>
        <w:rPr>
          <w:color w:val="231F20"/>
          <w:spacing w:val="-5"/>
          <w:sz w:val="20"/>
        </w:rPr>
        <w:t> </w:t>
      </w:r>
      <w:r>
        <w:rPr>
          <w:color w:val="231F20"/>
          <w:sz w:val="20"/>
        </w:rPr>
        <w:t>that</w:t>
      </w:r>
      <w:r>
        <w:rPr>
          <w:color w:val="231F20"/>
          <w:spacing w:val="-5"/>
          <w:sz w:val="20"/>
        </w:rPr>
        <w:t> </w:t>
      </w:r>
      <w:r>
        <w:rPr>
          <w:color w:val="231F20"/>
          <w:sz w:val="20"/>
        </w:rPr>
        <w:t>of</w:t>
      </w:r>
      <w:r>
        <w:rPr>
          <w:color w:val="231F20"/>
          <w:spacing w:val="-5"/>
          <w:sz w:val="20"/>
        </w:rPr>
        <w:t> </w:t>
      </w:r>
      <w:r>
        <w:rPr>
          <w:color w:val="231F20"/>
          <w:sz w:val="20"/>
        </w:rPr>
        <w:t>an</w:t>
      </w:r>
      <w:r>
        <w:rPr>
          <w:color w:val="231F20"/>
          <w:spacing w:val="-5"/>
          <w:sz w:val="20"/>
        </w:rPr>
        <w:t> </w:t>
      </w:r>
      <w:r>
        <w:rPr>
          <w:color w:val="231F20"/>
          <w:sz w:val="20"/>
        </w:rPr>
        <w:t>overhead</w:t>
      </w:r>
      <w:r>
        <w:rPr>
          <w:color w:val="231F20"/>
          <w:spacing w:val="-5"/>
          <w:sz w:val="20"/>
        </w:rPr>
        <w:t> </w:t>
      </w:r>
      <w:r>
        <w:rPr>
          <w:color w:val="231F20"/>
          <w:sz w:val="20"/>
        </w:rPr>
        <w:t>system.</w:t>
      </w:r>
    </w:p>
    <w:p>
      <w:pPr>
        <w:pStyle w:val="ListParagraph"/>
        <w:numPr>
          <w:ilvl w:val="2"/>
          <w:numId w:val="2"/>
        </w:numPr>
        <w:tabs>
          <w:tab w:pos="1910" w:val="left" w:leader="none"/>
        </w:tabs>
        <w:spacing w:line="249" w:lineRule="auto" w:before="46" w:after="0"/>
        <w:ind w:left="1909" w:right="1669" w:hanging="432"/>
        <w:jc w:val="both"/>
        <w:rPr>
          <w:sz w:val="20"/>
        </w:rPr>
      </w:pPr>
      <w:r>
        <w:rPr>
          <w:i/>
          <w:color w:val="EC008C"/>
          <w:sz w:val="20"/>
        </w:rPr>
        <w:t>Flexibility.</w:t>
      </w:r>
      <w:r>
        <w:rPr>
          <w:i/>
          <w:color w:val="EC008C"/>
          <w:spacing w:val="14"/>
          <w:sz w:val="20"/>
        </w:rPr>
        <w:t> </w:t>
      </w:r>
      <w:r>
        <w:rPr>
          <w:color w:val="231F20"/>
          <w:sz w:val="20"/>
        </w:rPr>
        <w:t>The</w:t>
      </w:r>
      <w:r>
        <w:rPr>
          <w:color w:val="231F20"/>
          <w:spacing w:val="-18"/>
          <w:sz w:val="20"/>
        </w:rPr>
        <w:t> </w:t>
      </w:r>
      <w:r>
        <w:rPr>
          <w:color w:val="231F20"/>
          <w:sz w:val="20"/>
        </w:rPr>
        <w:t>overhead</w:t>
      </w:r>
      <w:r>
        <w:rPr>
          <w:color w:val="231F20"/>
          <w:spacing w:val="-19"/>
          <w:sz w:val="20"/>
        </w:rPr>
        <w:t> </w:t>
      </w:r>
      <w:r>
        <w:rPr>
          <w:color w:val="231F20"/>
          <w:sz w:val="20"/>
        </w:rPr>
        <w:t>system</w:t>
      </w:r>
      <w:r>
        <w:rPr>
          <w:color w:val="231F20"/>
          <w:spacing w:val="-18"/>
          <w:sz w:val="20"/>
        </w:rPr>
        <w:t> </w:t>
      </w:r>
      <w:r>
        <w:rPr>
          <w:color w:val="231F20"/>
          <w:sz w:val="20"/>
        </w:rPr>
        <w:t>is</w:t>
      </w:r>
      <w:r>
        <w:rPr>
          <w:color w:val="231F20"/>
          <w:spacing w:val="-19"/>
          <w:sz w:val="20"/>
        </w:rPr>
        <w:t> </w:t>
      </w:r>
      <w:r>
        <w:rPr>
          <w:color w:val="231F20"/>
          <w:sz w:val="20"/>
        </w:rPr>
        <w:t>much</w:t>
      </w:r>
      <w:r>
        <w:rPr>
          <w:color w:val="231F20"/>
          <w:spacing w:val="-18"/>
          <w:sz w:val="20"/>
        </w:rPr>
        <w:t> </w:t>
      </w:r>
      <w:r>
        <w:rPr>
          <w:color w:val="231F20"/>
          <w:sz w:val="20"/>
        </w:rPr>
        <w:t>more</w:t>
      </w:r>
      <w:r>
        <w:rPr>
          <w:color w:val="231F20"/>
          <w:spacing w:val="-19"/>
          <w:sz w:val="20"/>
        </w:rPr>
        <w:t> </w:t>
      </w:r>
      <w:r>
        <w:rPr>
          <w:color w:val="231F20"/>
          <w:sz w:val="20"/>
        </w:rPr>
        <w:t>flexible</w:t>
      </w:r>
      <w:r>
        <w:rPr>
          <w:color w:val="231F20"/>
          <w:spacing w:val="-18"/>
          <w:sz w:val="20"/>
        </w:rPr>
        <w:t> </w:t>
      </w:r>
      <w:r>
        <w:rPr>
          <w:color w:val="231F20"/>
          <w:sz w:val="20"/>
        </w:rPr>
        <w:t>than</w:t>
      </w:r>
      <w:r>
        <w:rPr>
          <w:color w:val="231F20"/>
          <w:spacing w:val="-19"/>
          <w:sz w:val="20"/>
        </w:rPr>
        <w:t> </w:t>
      </w:r>
      <w:r>
        <w:rPr>
          <w:color w:val="231F20"/>
          <w:sz w:val="20"/>
        </w:rPr>
        <w:t>the</w:t>
      </w:r>
      <w:r>
        <w:rPr>
          <w:color w:val="231F20"/>
          <w:spacing w:val="-18"/>
          <w:sz w:val="20"/>
        </w:rPr>
        <w:t> </w:t>
      </w:r>
      <w:r>
        <w:rPr>
          <w:color w:val="231F20"/>
          <w:sz w:val="20"/>
        </w:rPr>
        <w:t>underground</w:t>
      </w:r>
      <w:r>
        <w:rPr>
          <w:color w:val="231F20"/>
          <w:spacing w:val="-19"/>
          <w:sz w:val="20"/>
        </w:rPr>
        <w:t> </w:t>
      </w:r>
      <w:r>
        <w:rPr>
          <w:color w:val="231F20"/>
          <w:sz w:val="20"/>
        </w:rPr>
        <w:t>system.</w:t>
      </w:r>
      <w:r>
        <w:rPr>
          <w:color w:val="231F20"/>
          <w:spacing w:val="14"/>
          <w:sz w:val="20"/>
        </w:rPr>
        <w:t> </w:t>
      </w:r>
      <w:r>
        <w:rPr>
          <w:color w:val="231F20"/>
          <w:sz w:val="20"/>
        </w:rPr>
        <w:t>In</w:t>
      </w:r>
      <w:r>
        <w:rPr>
          <w:color w:val="231F20"/>
          <w:spacing w:val="-18"/>
          <w:sz w:val="20"/>
        </w:rPr>
        <w:t> </w:t>
      </w:r>
      <w:r>
        <w:rPr>
          <w:color w:val="231F20"/>
          <w:sz w:val="20"/>
        </w:rPr>
        <w:t>the latter case, manholes, duct lines etc., are permanently placed once installed and the load expansion can only be met by laying new lines. However, on an overhead system, </w:t>
      </w:r>
      <w:r>
        <w:rPr>
          <w:color w:val="231F20"/>
          <w:spacing w:val="-3"/>
          <w:sz w:val="20"/>
        </w:rPr>
        <w:t>poles, </w:t>
      </w:r>
      <w:r>
        <w:rPr>
          <w:color w:val="231F20"/>
          <w:sz w:val="20"/>
        </w:rPr>
        <w:t>wires,</w:t>
      </w:r>
      <w:r>
        <w:rPr>
          <w:color w:val="231F20"/>
          <w:spacing w:val="-4"/>
          <w:sz w:val="20"/>
        </w:rPr>
        <w:t> </w:t>
      </w:r>
      <w:r>
        <w:rPr>
          <w:color w:val="231F20"/>
          <w:sz w:val="20"/>
        </w:rPr>
        <w:t>transformers</w:t>
      </w:r>
      <w:r>
        <w:rPr>
          <w:color w:val="231F20"/>
          <w:spacing w:val="-4"/>
          <w:sz w:val="20"/>
        </w:rPr>
        <w:t> </w:t>
      </w:r>
      <w:r>
        <w:rPr>
          <w:color w:val="231F20"/>
          <w:sz w:val="20"/>
        </w:rPr>
        <w:t>etc.,</w:t>
      </w:r>
      <w:r>
        <w:rPr>
          <w:color w:val="231F20"/>
          <w:spacing w:val="-4"/>
          <w:sz w:val="20"/>
        </w:rPr>
        <w:t> </w:t>
      </w:r>
      <w:r>
        <w:rPr>
          <w:color w:val="231F20"/>
          <w:sz w:val="20"/>
        </w:rPr>
        <w:t>can</w:t>
      </w:r>
      <w:r>
        <w:rPr>
          <w:color w:val="231F20"/>
          <w:spacing w:val="-4"/>
          <w:sz w:val="20"/>
        </w:rPr>
        <w:t> </w:t>
      </w:r>
      <w:r>
        <w:rPr>
          <w:color w:val="231F20"/>
          <w:sz w:val="20"/>
        </w:rPr>
        <w:t>be</w:t>
      </w:r>
      <w:r>
        <w:rPr>
          <w:color w:val="231F20"/>
          <w:spacing w:val="-4"/>
          <w:sz w:val="20"/>
        </w:rPr>
        <w:t> </w:t>
      </w:r>
      <w:r>
        <w:rPr>
          <w:color w:val="231F20"/>
          <w:sz w:val="20"/>
        </w:rPr>
        <w:t>easily</w:t>
      </w:r>
      <w:r>
        <w:rPr>
          <w:color w:val="231F20"/>
          <w:spacing w:val="-4"/>
          <w:sz w:val="20"/>
        </w:rPr>
        <w:t> </w:t>
      </w:r>
      <w:r>
        <w:rPr>
          <w:color w:val="231F20"/>
          <w:sz w:val="20"/>
        </w:rPr>
        <w:t>shifted</w:t>
      </w:r>
      <w:r>
        <w:rPr>
          <w:color w:val="231F20"/>
          <w:spacing w:val="-4"/>
          <w:sz w:val="20"/>
        </w:rPr>
        <w:t> </w:t>
      </w:r>
      <w:r>
        <w:rPr>
          <w:color w:val="231F20"/>
          <w:sz w:val="20"/>
        </w:rPr>
        <w:t>to</w:t>
      </w:r>
      <w:r>
        <w:rPr>
          <w:color w:val="231F20"/>
          <w:spacing w:val="-4"/>
          <w:sz w:val="20"/>
        </w:rPr>
        <w:t> </w:t>
      </w:r>
      <w:r>
        <w:rPr>
          <w:color w:val="231F20"/>
          <w:sz w:val="20"/>
        </w:rPr>
        <w:t>meet</w:t>
      </w:r>
      <w:r>
        <w:rPr>
          <w:color w:val="231F20"/>
          <w:spacing w:val="-4"/>
          <w:sz w:val="20"/>
        </w:rPr>
        <w:t> </w:t>
      </w:r>
      <w:r>
        <w:rPr>
          <w:color w:val="231F20"/>
          <w:sz w:val="20"/>
        </w:rPr>
        <w:t>the</w:t>
      </w:r>
      <w:r>
        <w:rPr>
          <w:color w:val="231F20"/>
          <w:spacing w:val="-4"/>
          <w:sz w:val="20"/>
        </w:rPr>
        <w:t> </w:t>
      </w:r>
      <w:r>
        <w:rPr>
          <w:color w:val="231F20"/>
          <w:sz w:val="20"/>
        </w:rPr>
        <w:t>changes</w:t>
      </w:r>
      <w:r>
        <w:rPr>
          <w:color w:val="231F20"/>
          <w:spacing w:val="-4"/>
          <w:sz w:val="20"/>
        </w:rPr>
        <w:t> </w:t>
      </w:r>
      <w:r>
        <w:rPr>
          <w:color w:val="231F20"/>
          <w:sz w:val="20"/>
        </w:rPr>
        <w:t>in</w:t>
      </w:r>
      <w:r>
        <w:rPr>
          <w:color w:val="231F20"/>
          <w:spacing w:val="-4"/>
          <w:sz w:val="20"/>
        </w:rPr>
        <w:t> </w:t>
      </w:r>
      <w:r>
        <w:rPr>
          <w:color w:val="231F20"/>
          <w:sz w:val="20"/>
        </w:rPr>
        <w:t>load</w:t>
      </w:r>
      <w:r>
        <w:rPr>
          <w:color w:val="231F20"/>
          <w:spacing w:val="-4"/>
          <w:sz w:val="20"/>
        </w:rPr>
        <w:t> </w:t>
      </w:r>
      <w:r>
        <w:rPr>
          <w:color w:val="231F20"/>
          <w:sz w:val="20"/>
        </w:rPr>
        <w:t>conditions.</w:t>
      </w:r>
    </w:p>
    <w:p>
      <w:pPr>
        <w:pStyle w:val="ListParagraph"/>
        <w:numPr>
          <w:ilvl w:val="2"/>
          <w:numId w:val="2"/>
        </w:numPr>
        <w:tabs>
          <w:tab w:pos="1910" w:val="left" w:leader="none"/>
        </w:tabs>
        <w:spacing w:line="249" w:lineRule="auto" w:before="42" w:after="0"/>
        <w:ind w:left="1910" w:right="1669" w:hanging="413"/>
        <w:jc w:val="both"/>
        <w:rPr>
          <w:sz w:val="20"/>
        </w:rPr>
      </w:pPr>
      <w:r>
        <w:rPr>
          <w:i/>
          <w:color w:val="EC008C"/>
          <w:spacing w:val="-4"/>
          <w:sz w:val="20"/>
        </w:rPr>
        <w:t>Faults. </w:t>
      </w:r>
      <w:r>
        <w:rPr>
          <w:color w:val="231F20"/>
          <w:sz w:val="20"/>
        </w:rPr>
        <w:t>The chances of faults in underground system are very rare as the cables are laid underground and are generally provided with better</w:t>
      </w:r>
      <w:r>
        <w:rPr>
          <w:color w:val="231F20"/>
          <w:spacing w:val="-36"/>
          <w:sz w:val="20"/>
        </w:rPr>
        <w:t> </w:t>
      </w:r>
      <w:r>
        <w:rPr>
          <w:color w:val="231F20"/>
          <w:sz w:val="20"/>
        </w:rPr>
        <w:t>insulation.</w:t>
      </w:r>
    </w:p>
    <w:p>
      <w:pPr>
        <w:pStyle w:val="ListParagraph"/>
        <w:numPr>
          <w:ilvl w:val="2"/>
          <w:numId w:val="2"/>
        </w:numPr>
        <w:tabs>
          <w:tab w:pos="1910" w:val="left" w:leader="none"/>
        </w:tabs>
        <w:spacing w:line="249" w:lineRule="auto" w:before="40" w:after="0"/>
        <w:ind w:left="1910" w:right="1668" w:hanging="360"/>
        <w:jc w:val="both"/>
        <w:rPr>
          <w:sz w:val="20"/>
        </w:rPr>
      </w:pPr>
      <w:r>
        <w:rPr>
          <w:i/>
          <w:color w:val="EC008C"/>
          <w:sz w:val="20"/>
        </w:rPr>
        <w:t>Appearance.</w:t>
      </w:r>
      <w:r>
        <w:rPr>
          <w:i/>
          <w:color w:val="EC008C"/>
          <w:spacing w:val="29"/>
          <w:sz w:val="20"/>
        </w:rPr>
        <w:t> </w:t>
      </w:r>
      <w:r>
        <w:rPr>
          <w:color w:val="231F20"/>
          <w:sz w:val="20"/>
        </w:rPr>
        <w:t>The</w:t>
      </w:r>
      <w:r>
        <w:rPr>
          <w:color w:val="231F20"/>
          <w:spacing w:val="-10"/>
          <w:sz w:val="20"/>
        </w:rPr>
        <w:t> </w:t>
      </w:r>
      <w:r>
        <w:rPr>
          <w:color w:val="231F20"/>
          <w:sz w:val="20"/>
        </w:rPr>
        <w:t>general</w:t>
      </w:r>
      <w:r>
        <w:rPr>
          <w:color w:val="231F20"/>
          <w:spacing w:val="-9"/>
          <w:sz w:val="20"/>
        </w:rPr>
        <w:t> </w:t>
      </w:r>
      <w:r>
        <w:rPr>
          <w:color w:val="231F20"/>
          <w:sz w:val="20"/>
        </w:rPr>
        <w:t>appearance</w:t>
      </w:r>
      <w:r>
        <w:rPr>
          <w:color w:val="231F20"/>
          <w:spacing w:val="-10"/>
          <w:sz w:val="20"/>
        </w:rPr>
        <w:t> </w:t>
      </w:r>
      <w:r>
        <w:rPr>
          <w:color w:val="231F20"/>
          <w:sz w:val="20"/>
        </w:rPr>
        <w:t>of</w:t>
      </w:r>
      <w:r>
        <w:rPr>
          <w:color w:val="231F20"/>
          <w:spacing w:val="-10"/>
          <w:sz w:val="20"/>
        </w:rPr>
        <w:t> </w:t>
      </w:r>
      <w:r>
        <w:rPr>
          <w:color w:val="231F20"/>
          <w:sz w:val="20"/>
        </w:rPr>
        <w:t>an</w:t>
      </w:r>
      <w:r>
        <w:rPr>
          <w:color w:val="231F20"/>
          <w:spacing w:val="-9"/>
          <w:sz w:val="20"/>
        </w:rPr>
        <w:t> </w:t>
      </w:r>
      <w:r>
        <w:rPr>
          <w:color w:val="231F20"/>
          <w:sz w:val="20"/>
        </w:rPr>
        <w:t>underground</w:t>
      </w:r>
      <w:r>
        <w:rPr>
          <w:color w:val="231F20"/>
          <w:spacing w:val="-10"/>
          <w:sz w:val="20"/>
        </w:rPr>
        <w:t> </w:t>
      </w:r>
      <w:r>
        <w:rPr>
          <w:color w:val="231F20"/>
          <w:sz w:val="20"/>
        </w:rPr>
        <w:t>system</w:t>
      </w:r>
      <w:r>
        <w:rPr>
          <w:color w:val="231F20"/>
          <w:spacing w:val="-10"/>
          <w:sz w:val="20"/>
        </w:rPr>
        <w:t> </w:t>
      </w:r>
      <w:r>
        <w:rPr>
          <w:color w:val="231F20"/>
          <w:sz w:val="20"/>
        </w:rPr>
        <w:t>is</w:t>
      </w:r>
      <w:r>
        <w:rPr>
          <w:color w:val="231F20"/>
          <w:spacing w:val="-9"/>
          <w:sz w:val="20"/>
        </w:rPr>
        <w:t> </w:t>
      </w:r>
      <w:r>
        <w:rPr>
          <w:color w:val="231F20"/>
          <w:sz w:val="20"/>
        </w:rPr>
        <w:t>better</w:t>
      </w:r>
      <w:r>
        <w:rPr>
          <w:color w:val="231F20"/>
          <w:spacing w:val="-10"/>
          <w:sz w:val="20"/>
        </w:rPr>
        <w:t> </w:t>
      </w:r>
      <w:r>
        <w:rPr>
          <w:color w:val="231F20"/>
          <w:sz w:val="20"/>
        </w:rPr>
        <w:t>as</w:t>
      </w:r>
      <w:r>
        <w:rPr>
          <w:color w:val="231F20"/>
          <w:spacing w:val="-10"/>
          <w:sz w:val="20"/>
        </w:rPr>
        <w:t> </w:t>
      </w:r>
      <w:r>
        <w:rPr>
          <w:color w:val="231F20"/>
          <w:sz w:val="20"/>
        </w:rPr>
        <w:t>all</w:t>
      </w:r>
      <w:r>
        <w:rPr>
          <w:color w:val="231F20"/>
          <w:spacing w:val="-10"/>
          <w:sz w:val="20"/>
        </w:rPr>
        <w:t> </w:t>
      </w:r>
      <w:r>
        <w:rPr>
          <w:color w:val="231F20"/>
          <w:sz w:val="20"/>
        </w:rPr>
        <w:t>the</w:t>
      </w:r>
      <w:r>
        <w:rPr>
          <w:color w:val="231F20"/>
          <w:spacing w:val="-9"/>
          <w:sz w:val="20"/>
        </w:rPr>
        <w:t> </w:t>
      </w:r>
      <w:r>
        <w:rPr>
          <w:color w:val="231F20"/>
          <w:sz w:val="20"/>
        </w:rPr>
        <w:t>distribu- tion lines are invisible. This factor is exerting considerable public pressure on electric supply</w:t>
      </w:r>
      <w:r>
        <w:rPr>
          <w:color w:val="231F20"/>
          <w:spacing w:val="-7"/>
          <w:sz w:val="20"/>
        </w:rPr>
        <w:t> </w:t>
      </w:r>
      <w:r>
        <w:rPr>
          <w:color w:val="231F20"/>
          <w:sz w:val="20"/>
        </w:rPr>
        <w:t>companies</w:t>
      </w:r>
      <w:r>
        <w:rPr>
          <w:color w:val="231F20"/>
          <w:spacing w:val="-6"/>
          <w:sz w:val="20"/>
        </w:rPr>
        <w:t> </w:t>
      </w:r>
      <w:r>
        <w:rPr>
          <w:color w:val="231F20"/>
          <w:sz w:val="20"/>
        </w:rPr>
        <w:t>to</w:t>
      </w:r>
      <w:r>
        <w:rPr>
          <w:color w:val="231F20"/>
          <w:spacing w:val="-6"/>
          <w:sz w:val="20"/>
        </w:rPr>
        <w:t> </w:t>
      </w:r>
      <w:r>
        <w:rPr>
          <w:color w:val="231F20"/>
          <w:sz w:val="20"/>
        </w:rPr>
        <w:t>switch</w:t>
      </w:r>
      <w:r>
        <w:rPr>
          <w:color w:val="231F20"/>
          <w:spacing w:val="-6"/>
          <w:sz w:val="20"/>
        </w:rPr>
        <w:t> </w:t>
      </w:r>
      <w:r>
        <w:rPr>
          <w:color w:val="231F20"/>
          <w:sz w:val="20"/>
        </w:rPr>
        <w:t>over</w:t>
      </w:r>
      <w:r>
        <w:rPr>
          <w:color w:val="231F20"/>
          <w:spacing w:val="-6"/>
          <w:sz w:val="20"/>
        </w:rPr>
        <w:t> </w:t>
      </w:r>
      <w:r>
        <w:rPr>
          <w:color w:val="231F20"/>
          <w:sz w:val="20"/>
        </w:rPr>
        <w:t>to</w:t>
      </w:r>
      <w:r>
        <w:rPr>
          <w:color w:val="231F20"/>
          <w:spacing w:val="-6"/>
          <w:sz w:val="20"/>
        </w:rPr>
        <w:t> </w:t>
      </w:r>
      <w:r>
        <w:rPr>
          <w:color w:val="231F20"/>
          <w:sz w:val="20"/>
        </w:rPr>
        <w:t>underground</w:t>
      </w:r>
      <w:r>
        <w:rPr>
          <w:color w:val="231F20"/>
          <w:spacing w:val="-6"/>
          <w:sz w:val="20"/>
        </w:rPr>
        <w:t> </w:t>
      </w:r>
      <w:r>
        <w:rPr>
          <w:color w:val="231F20"/>
          <w:sz w:val="20"/>
        </w:rPr>
        <w:t>system.</w:t>
      </w:r>
    </w:p>
    <w:p>
      <w:pPr>
        <w:pStyle w:val="ListParagraph"/>
        <w:numPr>
          <w:ilvl w:val="2"/>
          <w:numId w:val="2"/>
        </w:numPr>
        <w:tabs>
          <w:tab w:pos="1910" w:val="left" w:leader="none"/>
        </w:tabs>
        <w:spacing w:line="249" w:lineRule="auto" w:before="41" w:after="0"/>
        <w:ind w:left="1910" w:right="1668" w:hanging="413"/>
        <w:jc w:val="both"/>
        <w:rPr>
          <w:sz w:val="20"/>
        </w:rPr>
      </w:pPr>
      <w:r>
        <w:rPr>
          <w:i/>
          <w:color w:val="EC008C"/>
          <w:spacing w:val="-3"/>
          <w:sz w:val="20"/>
        </w:rPr>
        <w:t>Fault location </w:t>
      </w:r>
      <w:r>
        <w:rPr>
          <w:i/>
          <w:color w:val="EC008C"/>
          <w:sz w:val="20"/>
        </w:rPr>
        <w:t>and </w:t>
      </w:r>
      <w:r>
        <w:rPr>
          <w:i/>
          <w:color w:val="EC008C"/>
          <w:spacing w:val="-3"/>
          <w:sz w:val="20"/>
        </w:rPr>
        <w:t>repairs. </w:t>
      </w:r>
      <w:r>
        <w:rPr>
          <w:color w:val="231F20"/>
          <w:sz w:val="20"/>
        </w:rPr>
        <w:t>In general, there are little chances of faults in an underground system.</w:t>
      </w:r>
      <w:r>
        <w:rPr>
          <w:color w:val="231F20"/>
          <w:spacing w:val="28"/>
          <w:sz w:val="20"/>
        </w:rPr>
        <w:t> </w:t>
      </w:r>
      <w:r>
        <w:rPr>
          <w:color w:val="231F20"/>
          <w:sz w:val="20"/>
        </w:rPr>
        <w:t>However,</w:t>
      </w:r>
      <w:r>
        <w:rPr>
          <w:color w:val="231F20"/>
          <w:spacing w:val="-11"/>
          <w:sz w:val="20"/>
        </w:rPr>
        <w:t> </w:t>
      </w:r>
      <w:r>
        <w:rPr>
          <w:color w:val="231F20"/>
          <w:sz w:val="20"/>
        </w:rPr>
        <w:t>if</w:t>
      </w:r>
      <w:r>
        <w:rPr>
          <w:color w:val="231F20"/>
          <w:spacing w:val="-11"/>
          <w:sz w:val="20"/>
        </w:rPr>
        <w:t> </w:t>
      </w:r>
      <w:r>
        <w:rPr>
          <w:color w:val="231F20"/>
          <w:sz w:val="20"/>
        </w:rPr>
        <w:t>a</w:t>
      </w:r>
      <w:r>
        <w:rPr>
          <w:color w:val="231F20"/>
          <w:spacing w:val="-11"/>
          <w:sz w:val="20"/>
        </w:rPr>
        <w:t> </w:t>
      </w:r>
      <w:r>
        <w:rPr>
          <w:color w:val="231F20"/>
          <w:sz w:val="20"/>
        </w:rPr>
        <w:t>fault</w:t>
      </w:r>
      <w:r>
        <w:rPr>
          <w:color w:val="231F20"/>
          <w:spacing w:val="-11"/>
          <w:sz w:val="20"/>
        </w:rPr>
        <w:t> </w:t>
      </w:r>
      <w:r>
        <w:rPr>
          <w:color w:val="231F20"/>
          <w:sz w:val="20"/>
        </w:rPr>
        <w:t>does</w:t>
      </w:r>
      <w:r>
        <w:rPr>
          <w:color w:val="231F20"/>
          <w:spacing w:val="-11"/>
          <w:sz w:val="20"/>
        </w:rPr>
        <w:t> </w:t>
      </w:r>
      <w:r>
        <w:rPr>
          <w:color w:val="231F20"/>
          <w:sz w:val="20"/>
        </w:rPr>
        <w:t>occur,</w:t>
      </w:r>
      <w:r>
        <w:rPr>
          <w:color w:val="231F20"/>
          <w:spacing w:val="-11"/>
          <w:sz w:val="20"/>
        </w:rPr>
        <w:t> </w:t>
      </w:r>
      <w:r>
        <w:rPr>
          <w:color w:val="231F20"/>
          <w:sz w:val="20"/>
        </w:rPr>
        <w:t>it</w:t>
      </w:r>
      <w:r>
        <w:rPr>
          <w:color w:val="231F20"/>
          <w:spacing w:val="-11"/>
          <w:sz w:val="20"/>
        </w:rPr>
        <w:t> </w:t>
      </w:r>
      <w:r>
        <w:rPr>
          <w:color w:val="231F20"/>
          <w:sz w:val="20"/>
        </w:rPr>
        <w:t>is</w:t>
      </w:r>
      <w:r>
        <w:rPr>
          <w:color w:val="231F20"/>
          <w:spacing w:val="-11"/>
          <w:sz w:val="20"/>
        </w:rPr>
        <w:t> </w:t>
      </w:r>
      <w:r>
        <w:rPr>
          <w:color w:val="231F20"/>
          <w:sz w:val="20"/>
        </w:rPr>
        <w:t>difficult</w:t>
      </w:r>
      <w:r>
        <w:rPr>
          <w:color w:val="231F20"/>
          <w:spacing w:val="-11"/>
          <w:sz w:val="20"/>
        </w:rPr>
        <w:t> </w:t>
      </w:r>
      <w:r>
        <w:rPr>
          <w:color w:val="231F20"/>
          <w:sz w:val="20"/>
        </w:rPr>
        <w:t>to</w:t>
      </w:r>
      <w:r>
        <w:rPr>
          <w:color w:val="231F20"/>
          <w:spacing w:val="-11"/>
          <w:sz w:val="20"/>
        </w:rPr>
        <w:t> </w:t>
      </w:r>
      <w:r>
        <w:rPr>
          <w:color w:val="231F20"/>
          <w:sz w:val="20"/>
        </w:rPr>
        <w:t>locate</w:t>
      </w:r>
      <w:r>
        <w:rPr>
          <w:color w:val="231F20"/>
          <w:spacing w:val="-11"/>
          <w:sz w:val="20"/>
        </w:rPr>
        <w:t> </w:t>
      </w:r>
      <w:r>
        <w:rPr>
          <w:color w:val="231F20"/>
          <w:sz w:val="20"/>
        </w:rPr>
        <w:t>and</w:t>
      </w:r>
      <w:r>
        <w:rPr>
          <w:color w:val="231F20"/>
          <w:spacing w:val="-11"/>
          <w:sz w:val="20"/>
        </w:rPr>
        <w:t> </w:t>
      </w:r>
      <w:r>
        <w:rPr>
          <w:color w:val="231F20"/>
          <w:sz w:val="20"/>
        </w:rPr>
        <w:t>repair</w:t>
      </w:r>
      <w:r>
        <w:rPr>
          <w:color w:val="231F20"/>
          <w:spacing w:val="-11"/>
          <w:sz w:val="20"/>
        </w:rPr>
        <w:t> </w:t>
      </w:r>
      <w:r>
        <w:rPr>
          <w:color w:val="231F20"/>
          <w:sz w:val="20"/>
        </w:rPr>
        <w:t>on</w:t>
      </w:r>
      <w:r>
        <w:rPr>
          <w:color w:val="231F20"/>
          <w:spacing w:val="-11"/>
          <w:sz w:val="20"/>
        </w:rPr>
        <w:t> </w:t>
      </w:r>
      <w:r>
        <w:rPr>
          <w:color w:val="231F20"/>
          <w:sz w:val="20"/>
        </w:rPr>
        <w:t>this</w:t>
      </w:r>
      <w:r>
        <w:rPr>
          <w:color w:val="231F20"/>
          <w:spacing w:val="-11"/>
          <w:sz w:val="20"/>
        </w:rPr>
        <w:t> </w:t>
      </w:r>
      <w:r>
        <w:rPr>
          <w:color w:val="231F20"/>
          <w:sz w:val="20"/>
        </w:rPr>
        <w:t>system.</w:t>
      </w:r>
      <w:r>
        <w:rPr>
          <w:color w:val="231F20"/>
          <w:spacing w:val="29"/>
          <w:sz w:val="20"/>
        </w:rPr>
        <w:t> </w:t>
      </w:r>
      <w:r>
        <w:rPr>
          <w:color w:val="231F20"/>
          <w:sz w:val="20"/>
        </w:rPr>
        <w:t>On an overhead system, the conductors are visible and easily accessible so that fault</w:t>
      </w:r>
      <w:r>
        <w:rPr>
          <w:color w:val="231F20"/>
          <w:spacing w:val="-26"/>
          <w:sz w:val="20"/>
        </w:rPr>
        <w:t> </w:t>
      </w:r>
      <w:r>
        <w:rPr>
          <w:color w:val="231F20"/>
          <w:sz w:val="20"/>
        </w:rPr>
        <w:t>locations and repairs can be easily</w:t>
      </w:r>
      <w:r>
        <w:rPr>
          <w:color w:val="231F20"/>
          <w:spacing w:val="-15"/>
          <w:sz w:val="20"/>
        </w:rPr>
        <w:t> </w:t>
      </w:r>
      <w:r>
        <w:rPr>
          <w:color w:val="231F20"/>
          <w:sz w:val="20"/>
        </w:rPr>
        <w:t>made.</w:t>
      </w:r>
    </w:p>
    <w:p>
      <w:pPr>
        <w:pStyle w:val="ListParagraph"/>
        <w:numPr>
          <w:ilvl w:val="2"/>
          <w:numId w:val="2"/>
        </w:numPr>
        <w:tabs>
          <w:tab w:pos="1910" w:val="left" w:leader="none"/>
        </w:tabs>
        <w:spacing w:line="249" w:lineRule="auto" w:before="46" w:after="0"/>
        <w:ind w:left="1910" w:right="1668" w:hanging="471"/>
        <w:jc w:val="both"/>
        <w:rPr>
          <w:sz w:val="20"/>
        </w:rPr>
      </w:pPr>
      <w:r>
        <w:rPr>
          <w:i/>
          <w:color w:val="EC008C"/>
          <w:sz w:val="20"/>
        </w:rPr>
        <w:t>Current carrying capacity and voltage drop. </w:t>
      </w:r>
      <w:r>
        <w:rPr>
          <w:color w:val="231F20"/>
          <w:sz w:val="20"/>
        </w:rPr>
        <w:t>An overhead distribution conductor has a considerably higher current carrying capacity than an underground cable conductor of the same</w:t>
      </w:r>
      <w:r>
        <w:rPr>
          <w:color w:val="231F20"/>
          <w:spacing w:val="-19"/>
          <w:sz w:val="20"/>
        </w:rPr>
        <w:t> </w:t>
      </w:r>
      <w:r>
        <w:rPr>
          <w:color w:val="231F20"/>
          <w:sz w:val="20"/>
        </w:rPr>
        <w:t>material</w:t>
      </w:r>
      <w:r>
        <w:rPr>
          <w:color w:val="231F20"/>
          <w:spacing w:val="-19"/>
          <w:sz w:val="20"/>
        </w:rPr>
        <w:t> </w:t>
      </w:r>
      <w:r>
        <w:rPr>
          <w:color w:val="231F20"/>
          <w:sz w:val="20"/>
        </w:rPr>
        <w:t>and</w:t>
      </w:r>
      <w:r>
        <w:rPr>
          <w:color w:val="231F20"/>
          <w:spacing w:val="-18"/>
          <w:sz w:val="20"/>
        </w:rPr>
        <w:t> </w:t>
      </w:r>
      <w:r>
        <w:rPr>
          <w:color w:val="231F20"/>
          <w:sz w:val="20"/>
        </w:rPr>
        <w:t>cross-section.</w:t>
      </w:r>
      <w:r>
        <w:rPr>
          <w:color w:val="231F20"/>
          <w:spacing w:val="14"/>
          <w:sz w:val="20"/>
        </w:rPr>
        <w:t> </w:t>
      </w:r>
      <w:r>
        <w:rPr>
          <w:color w:val="231F20"/>
          <w:sz w:val="20"/>
        </w:rPr>
        <w:t>On</w:t>
      </w:r>
      <w:r>
        <w:rPr>
          <w:color w:val="231F20"/>
          <w:spacing w:val="-19"/>
          <w:sz w:val="20"/>
        </w:rPr>
        <w:t> </w:t>
      </w:r>
      <w:r>
        <w:rPr>
          <w:color w:val="231F20"/>
          <w:sz w:val="20"/>
        </w:rPr>
        <w:t>the</w:t>
      </w:r>
      <w:r>
        <w:rPr>
          <w:color w:val="231F20"/>
          <w:spacing w:val="-18"/>
          <w:sz w:val="20"/>
        </w:rPr>
        <w:t> </w:t>
      </w:r>
      <w:r>
        <w:rPr>
          <w:color w:val="231F20"/>
          <w:sz w:val="20"/>
        </w:rPr>
        <w:t>other</w:t>
      </w:r>
      <w:r>
        <w:rPr>
          <w:color w:val="231F20"/>
          <w:spacing w:val="-19"/>
          <w:sz w:val="20"/>
        </w:rPr>
        <w:t> </w:t>
      </w:r>
      <w:r>
        <w:rPr>
          <w:color w:val="231F20"/>
          <w:sz w:val="20"/>
        </w:rPr>
        <w:t>hand,</w:t>
      </w:r>
      <w:r>
        <w:rPr>
          <w:color w:val="231F20"/>
          <w:spacing w:val="-18"/>
          <w:sz w:val="20"/>
        </w:rPr>
        <w:t> </w:t>
      </w:r>
      <w:r>
        <w:rPr>
          <w:color w:val="231F20"/>
          <w:sz w:val="20"/>
        </w:rPr>
        <w:t>underground</w:t>
      </w:r>
      <w:r>
        <w:rPr>
          <w:color w:val="231F20"/>
          <w:spacing w:val="-19"/>
          <w:sz w:val="20"/>
        </w:rPr>
        <w:t> </w:t>
      </w:r>
      <w:r>
        <w:rPr>
          <w:color w:val="231F20"/>
          <w:sz w:val="20"/>
        </w:rPr>
        <w:t>cable</w:t>
      </w:r>
      <w:r>
        <w:rPr>
          <w:color w:val="231F20"/>
          <w:spacing w:val="-19"/>
          <w:sz w:val="20"/>
        </w:rPr>
        <w:t> </w:t>
      </w:r>
      <w:r>
        <w:rPr>
          <w:color w:val="231F20"/>
          <w:sz w:val="20"/>
        </w:rPr>
        <w:t>conductor</w:t>
      </w:r>
      <w:r>
        <w:rPr>
          <w:color w:val="231F20"/>
          <w:spacing w:val="-18"/>
          <w:sz w:val="20"/>
        </w:rPr>
        <w:t> </w:t>
      </w:r>
      <w:r>
        <w:rPr>
          <w:color w:val="231F20"/>
          <w:sz w:val="20"/>
        </w:rPr>
        <w:t>has</w:t>
      </w:r>
      <w:r>
        <w:rPr>
          <w:color w:val="231F20"/>
          <w:spacing w:val="-19"/>
          <w:sz w:val="20"/>
        </w:rPr>
        <w:t> </w:t>
      </w:r>
      <w:r>
        <w:rPr>
          <w:color w:val="231F20"/>
          <w:sz w:val="20"/>
        </w:rPr>
        <w:t>much lower inductive reactance than that of an overhead conductor because of closer spacing of conductors.</w:t>
      </w:r>
    </w:p>
    <w:p>
      <w:pPr>
        <w:pStyle w:val="ListParagraph"/>
        <w:numPr>
          <w:ilvl w:val="2"/>
          <w:numId w:val="2"/>
        </w:numPr>
        <w:tabs>
          <w:tab w:pos="1910" w:val="left" w:leader="none"/>
        </w:tabs>
        <w:spacing w:line="249" w:lineRule="auto" w:before="42" w:after="0"/>
        <w:ind w:left="1910" w:right="1668" w:hanging="524"/>
        <w:jc w:val="both"/>
        <w:rPr>
          <w:sz w:val="20"/>
        </w:rPr>
      </w:pPr>
      <w:r>
        <w:rPr>
          <w:i/>
          <w:color w:val="EC008C"/>
          <w:sz w:val="20"/>
        </w:rPr>
        <w:t>Useful life. </w:t>
      </w:r>
      <w:r>
        <w:rPr>
          <w:color w:val="231F20"/>
          <w:sz w:val="20"/>
        </w:rPr>
        <w:t>The useful life of underground system is much longer than that of an</w:t>
      </w:r>
      <w:r>
        <w:rPr>
          <w:color w:val="231F20"/>
          <w:spacing w:val="-26"/>
          <w:sz w:val="20"/>
        </w:rPr>
        <w:t> </w:t>
      </w:r>
      <w:r>
        <w:rPr>
          <w:color w:val="231F20"/>
          <w:sz w:val="20"/>
        </w:rPr>
        <w:t>overhead system. An overhead system may have a useful life of 25 years, whereas an underground system</w:t>
      </w:r>
      <w:r>
        <w:rPr>
          <w:color w:val="231F20"/>
          <w:spacing w:val="-5"/>
          <w:sz w:val="20"/>
        </w:rPr>
        <w:t> </w:t>
      </w:r>
      <w:r>
        <w:rPr>
          <w:color w:val="231F20"/>
          <w:sz w:val="20"/>
        </w:rPr>
        <w:t>may</w:t>
      </w:r>
      <w:r>
        <w:rPr>
          <w:color w:val="231F20"/>
          <w:spacing w:val="-5"/>
          <w:sz w:val="20"/>
        </w:rPr>
        <w:t> </w:t>
      </w:r>
      <w:r>
        <w:rPr>
          <w:color w:val="231F20"/>
          <w:sz w:val="20"/>
        </w:rPr>
        <w:t>have</w:t>
      </w:r>
      <w:r>
        <w:rPr>
          <w:color w:val="231F20"/>
          <w:spacing w:val="-5"/>
          <w:sz w:val="20"/>
        </w:rPr>
        <w:t> </w:t>
      </w:r>
      <w:r>
        <w:rPr>
          <w:color w:val="231F20"/>
          <w:sz w:val="20"/>
        </w:rPr>
        <w:t>a</w:t>
      </w:r>
      <w:r>
        <w:rPr>
          <w:color w:val="231F20"/>
          <w:spacing w:val="-5"/>
          <w:sz w:val="20"/>
        </w:rPr>
        <w:t> </w:t>
      </w:r>
      <w:r>
        <w:rPr>
          <w:color w:val="231F20"/>
          <w:sz w:val="20"/>
        </w:rPr>
        <w:t>useful</w:t>
      </w:r>
      <w:r>
        <w:rPr>
          <w:color w:val="231F20"/>
          <w:spacing w:val="-5"/>
          <w:sz w:val="20"/>
        </w:rPr>
        <w:t> </w:t>
      </w:r>
      <w:r>
        <w:rPr>
          <w:color w:val="231F20"/>
          <w:sz w:val="20"/>
        </w:rPr>
        <w:t>life</w:t>
      </w:r>
      <w:r>
        <w:rPr>
          <w:color w:val="231F20"/>
          <w:spacing w:val="-5"/>
          <w:sz w:val="20"/>
        </w:rPr>
        <w:t> </w:t>
      </w:r>
      <w:r>
        <w:rPr>
          <w:color w:val="231F20"/>
          <w:sz w:val="20"/>
        </w:rPr>
        <w:t>of</w:t>
      </w:r>
      <w:r>
        <w:rPr>
          <w:color w:val="231F20"/>
          <w:spacing w:val="-5"/>
          <w:sz w:val="20"/>
        </w:rPr>
        <w:t> </w:t>
      </w:r>
      <w:r>
        <w:rPr>
          <w:color w:val="231F20"/>
          <w:sz w:val="20"/>
        </w:rPr>
        <w:t>more</w:t>
      </w:r>
      <w:r>
        <w:rPr>
          <w:color w:val="231F20"/>
          <w:spacing w:val="-5"/>
          <w:sz w:val="20"/>
        </w:rPr>
        <w:t> </w:t>
      </w:r>
      <w:r>
        <w:rPr>
          <w:color w:val="231F20"/>
          <w:sz w:val="20"/>
        </w:rPr>
        <w:t>than</w:t>
      </w:r>
      <w:r>
        <w:rPr>
          <w:color w:val="231F20"/>
          <w:spacing w:val="-5"/>
          <w:sz w:val="20"/>
        </w:rPr>
        <w:t> </w:t>
      </w:r>
      <w:r>
        <w:rPr>
          <w:color w:val="231F20"/>
          <w:sz w:val="20"/>
        </w:rPr>
        <w:t>50</w:t>
      </w:r>
      <w:r>
        <w:rPr>
          <w:color w:val="231F20"/>
          <w:spacing w:val="-5"/>
          <w:sz w:val="20"/>
        </w:rPr>
        <w:t> </w:t>
      </w:r>
      <w:r>
        <w:rPr>
          <w:color w:val="231F20"/>
          <w:sz w:val="20"/>
        </w:rPr>
        <w:t>years.</w:t>
      </w:r>
    </w:p>
    <w:p>
      <w:pPr>
        <w:pStyle w:val="ListParagraph"/>
        <w:numPr>
          <w:ilvl w:val="2"/>
          <w:numId w:val="2"/>
        </w:numPr>
        <w:tabs>
          <w:tab w:pos="1910" w:val="left" w:leader="none"/>
        </w:tabs>
        <w:spacing w:line="249" w:lineRule="auto" w:before="41" w:after="0"/>
        <w:ind w:left="1910" w:right="1666" w:hanging="428"/>
        <w:jc w:val="both"/>
        <w:rPr>
          <w:sz w:val="20"/>
        </w:rPr>
      </w:pPr>
      <w:r>
        <w:rPr>
          <w:i/>
          <w:color w:val="EC008C"/>
          <w:sz w:val="20"/>
        </w:rPr>
        <w:t>Maintenance cost. </w:t>
      </w:r>
      <w:r>
        <w:rPr>
          <w:color w:val="231F20"/>
          <w:sz w:val="20"/>
        </w:rPr>
        <w:t>The maintenance cost of underground system is very low as compared with</w:t>
      </w:r>
      <w:r>
        <w:rPr>
          <w:color w:val="231F20"/>
          <w:spacing w:val="-19"/>
          <w:sz w:val="20"/>
        </w:rPr>
        <w:t> </w:t>
      </w:r>
      <w:r>
        <w:rPr>
          <w:color w:val="231F20"/>
          <w:sz w:val="20"/>
        </w:rPr>
        <w:t>that</w:t>
      </w:r>
      <w:r>
        <w:rPr>
          <w:color w:val="231F20"/>
          <w:spacing w:val="-18"/>
          <w:sz w:val="20"/>
        </w:rPr>
        <w:t> </w:t>
      </w:r>
      <w:r>
        <w:rPr>
          <w:color w:val="231F20"/>
          <w:sz w:val="20"/>
        </w:rPr>
        <w:t>of</w:t>
      </w:r>
      <w:r>
        <w:rPr>
          <w:color w:val="231F20"/>
          <w:spacing w:val="-18"/>
          <w:sz w:val="20"/>
        </w:rPr>
        <w:t> </w:t>
      </w:r>
      <w:r>
        <w:rPr>
          <w:color w:val="231F20"/>
          <w:sz w:val="20"/>
        </w:rPr>
        <w:t>overhead</w:t>
      </w:r>
      <w:r>
        <w:rPr>
          <w:color w:val="231F20"/>
          <w:spacing w:val="-19"/>
          <w:sz w:val="20"/>
        </w:rPr>
        <w:t> </w:t>
      </w:r>
      <w:r>
        <w:rPr>
          <w:color w:val="231F20"/>
          <w:sz w:val="20"/>
        </w:rPr>
        <w:t>system</w:t>
      </w:r>
      <w:r>
        <w:rPr>
          <w:color w:val="231F20"/>
          <w:spacing w:val="-18"/>
          <w:sz w:val="20"/>
        </w:rPr>
        <w:t> </w:t>
      </w:r>
      <w:r>
        <w:rPr>
          <w:color w:val="231F20"/>
          <w:sz w:val="20"/>
        </w:rPr>
        <w:t>because</w:t>
      </w:r>
      <w:r>
        <w:rPr>
          <w:color w:val="231F20"/>
          <w:spacing w:val="-18"/>
          <w:sz w:val="20"/>
        </w:rPr>
        <w:t> </w:t>
      </w:r>
      <w:r>
        <w:rPr>
          <w:color w:val="231F20"/>
          <w:sz w:val="20"/>
        </w:rPr>
        <w:t>of</w:t>
      </w:r>
      <w:r>
        <w:rPr>
          <w:color w:val="231F20"/>
          <w:spacing w:val="-18"/>
          <w:sz w:val="20"/>
        </w:rPr>
        <w:t> </w:t>
      </w:r>
      <w:r>
        <w:rPr>
          <w:color w:val="231F20"/>
          <w:sz w:val="20"/>
        </w:rPr>
        <w:t>less</w:t>
      </w:r>
      <w:r>
        <w:rPr>
          <w:color w:val="231F20"/>
          <w:spacing w:val="-19"/>
          <w:sz w:val="20"/>
        </w:rPr>
        <w:t> </w:t>
      </w:r>
      <w:r>
        <w:rPr>
          <w:color w:val="231F20"/>
          <w:sz w:val="20"/>
        </w:rPr>
        <w:t>chances</w:t>
      </w:r>
      <w:r>
        <w:rPr>
          <w:color w:val="231F20"/>
          <w:spacing w:val="-18"/>
          <w:sz w:val="20"/>
        </w:rPr>
        <w:t> </w:t>
      </w:r>
      <w:r>
        <w:rPr>
          <w:color w:val="231F20"/>
          <w:sz w:val="20"/>
        </w:rPr>
        <w:t>of</w:t>
      </w:r>
      <w:r>
        <w:rPr>
          <w:color w:val="231F20"/>
          <w:spacing w:val="-18"/>
          <w:sz w:val="20"/>
        </w:rPr>
        <w:t> </w:t>
      </w:r>
      <w:r>
        <w:rPr>
          <w:color w:val="231F20"/>
          <w:sz w:val="20"/>
        </w:rPr>
        <w:t>faults</w:t>
      </w:r>
      <w:r>
        <w:rPr>
          <w:color w:val="231F20"/>
          <w:spacing w:val="-18"/>
          <w:sz w:val="20"/>
        </w:rPr>
        <w:t> </w:t>
      </w:r>
      <w:r>
        <w:rPr>
          <w:color w:val="231F20"/>
          <w:sz w:val="20"/>
        </w:rPr>
        <w:t>and</w:t>
      </w:r>
      <w:r>
        <w:rPr>
          <w:color w:val="231F20"/>
          <w:spacing w:val="-19"/>
          <w:sz w:val="20"/>
        </w:rPr>
        <w:t> </w:t>
      </w:r>
      <w:r>
        <w:rPr>
          <w:color w:val="231F20"/>
          <w:sz w:val="20"/>
        </w:rPr>
        <w:t>service</w:t>
      </w:r>
      <w:r>
        <w:rPr>
          <w:color w:val="231F20"/>
          <w:spacing w:val="-18"/>
          <w:sz w:val="20"/>
        </w:rPr>
        <w:t> </w:t>
      </w:r>
      <w:r>
        <w:rPr>
          <w:color w:val="231F20"/>
          <w:sz w:val="20"/>
        </w:rPr>
        <w:t>interruptions</w:t>
      </w:r>
      <w:r>
        <w:rPr>
          <w:color w:val="231F20"/>
          <w:spacing w:val="-18"/>
          <w:sz w:val="20"/>
        </w:rPr>
        <w:t> </w:t>
      </w:r>
      <w:r>
        <w:rPr>
          <w:color w:val="231F20"/>
          <w:sz w:val="20"/>
        </w:rPr>
        <w:t>from wind,</w:t>
      </w:r>
      <w:r>
        <w:rPr>
          <w:color w:val="231F20"/>
          <w:spacing w:val="-5"/>
          <w:sz w:val="20"/>
        </w:rPr>
        <w:t> </w:t>
      </w:r>
      <w:r>
        <w:rPr>
          <w:color w:val="231F20"/>
          <w:sz w:val="20"/>
        </w:rPr>
        <w:t>ice,</w:t>
      </w:r>
      <w:r>
        <w:rPr>
          <w:color w:val="231F20"/>
          <w:spacing w:val="-5"/>
          <w:sz w:val="20"/>
        </w:rPr>
        <w:t> </w:t>
      </w:r>
      <w:r>
        <w:rPr>
          <w:color w:val="231F20"/>
          <w:sz w:val="20"/>
        </w:rPr>
        <w:t>lightning</w:t>
      </w:r>
      <w:r>
        <w:rPr>
          <w:color w:val="231F20"/>
          <w:spacing w:val="-5"/>
          <w:sz w:val="20"/>
        </w:rPr>
        <w:t> </w:t>
      </w:r>
      <w:r>
        <w:rPr>
          <w:color w:val="231F20"/>
          <w:sz w:val="20"/>
        </w:rPr>
        <w:t>as</w:t>
      </w:r>
      <w:r>
        <w:rPr>
          <w:color w:val="231F20"/>
          <w:spacing w:val="-5"/>
          <w:sz w:val="20"/>
        </w:rPr>
        <w:t> </w:t>
      </w:r>
      <w:r>
        <w:rPr>
          <w:color w:val="231F20"/>
          <w:sz w:val="20"/>
        </w:rPr>
        <w:t>well</w:t>
      </w:r>
      <w:r>
        <w:rPr>
          <w:color w:val="231F20"/>
          <w:spacing w:val="-5"/>
          <w:sz w:val="20"/>
        </w:rPr>
        <w:t> </w:t>
      </w:r>
      <w:r>
        <w:rPr>
          <w:color w:val="231F20"/>
          <w:sz w:val="20"/>
        </w:rPr>
        <w:t>as</w:t>
      </w:r>
      <w:r>
        <w:rPr>
          <w:color w:val="231F20"/>
          <w:spacing w:val="-5"/>
          <w:sz w:val="20"/>
        </w:rPr>
        <w:t> </w:t>
      </w:r>
      <w:r>
        <w:rPr>
          <w:color w:val="231F20"/>
          <w:sz w:val="20"/>
        </w:rPr>
        <w:t>from</w:t>
      </w:r>
      <w:r>
        <w:rPr>
          <w:color w:val="231F20"/>
          <w:spacing w:val="-5"/>
          <w:sz w:val="20"/>
        </w:rPr>
        <w:t> </w:t>
      </w:r>
      <w:r>
        <w:rPr>
          <w:color w:val="231F20"/>
          <w:sz w:val="20"/>
        </w:rPr>
        <w:t>traffic</w:t>
      </w:r>
      <w:r>
        <w:rPr>
          <w:color w:val="231F20"/>
          <w:spacing w:val="-5"/>
          <w:sz w:val="20"/>
        </w:rPr>
        <w:t> </w:t>
      </w:r>
      <w:r>
        <w:rPr>
          <w:color w:val="231F20"/>
          <w:sz w:val="20"/>
        </w:rPr>
        <w:t>hazards.</w:t>
      </w:r>
    </w:p>
    <w:p>
      <w:pPr>
        <w:pStyle w:val="ListParagraph"/>
        <w:numPr>
          <w:ilvl w:val="2"/>
          <w:numId w:val="2"/>
        </w:numPr>
        <w:tabs>
          <w:tab w:pos="1910" w:val="left" w:leader="none"/>
        </w:tabs>
        <w:spacing w:line="249" w:lineRule="auto" w:before="46" w:after="0"/>
        <w:ind w:left="1910" w:right="1668" w:hanging="370"/>
        <w:jc w:val="both"/>
        <w:rPr>
          <w:sz w:val="20"/>
        </w:rPr>
      </w:pPr>
      <w:r>
        <w:rPr>
          <w:i/>
          <w:color w:val="EC008C"/>
          <w:sz w:val="20"/>
        </w:rPr>
        <w:t>Interference with communication circuits. </w:t>
      </w:r>
      <w:r>
        <w:rPr>
          <w:color w:val="231F20"/>
          <w:sz w:val="20"/>
        </w:rPr>
        <w:t>An overhead system causes electromagnetic</w:t>
      </w:r>
      <w:r>
        <w:rPr>
          <w:color w:val="231F20"/>
          <w:spacing w:val="-20"/>
          <w:sz w:val="20"/>
        </w:rPr>
        <w:t> </w:t>
      </w:r>
      <w:r>
        <w:rPr>
          <w:color w:val="231F20"/>
          <w:sz w:val="20"/>
        </w:rPr>
        <w:t>in- terference with the telephone lines. The power line currents are superimposed on speech currents,</w:t>
      </w:r>
      <w:r>
        <w:rPr>
          <w:color w:val="231F20"/>
          <w:spacing w:val="-12"/>
          <w:sz w:val="20"/>
        </w:rPr>
        <w:t> </w:t>
      </w:r>
      <w:r>
        <w:rPr>
          <w:color w:val="231F20"/>
          <w:sz w:val="20"/>
        </w:rPr>
        <w:t>resulting</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potential</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communication</w:t>
      </w:r>
      <w:r>
        <w:rPr>
          <w:color w:val="231F20"/>
          <w:spacing w:val="-12"/>
          <w:sz w:val="20"/>
        </w:rPr>
        <w:t> </w:t>
      </w:r>
      <w:r>
        <w:rPr>
          <w:color w:val="231F20"/>
          <w:sz w:val="20"/>
        </w:rPr>
        <w:t>channel</w:t>
      </w:r>
      <w:r>
        <w:rPr>
          <w:color w:val="231F20"/>
          <w:spacing w:val="-12"/>
          <w:sz w:val="20"/>
        </w:rPr>
        <w:t> </w:t>
      </w:r>
      <w:r>
        <w:rPr>
          <w:color w:val="231F20"/>
          <w:sz w:val="20"/>
        </w:rPr>
        <w:t>being</w:t>
      </w:r>
      <w:r>
        <w:rPr>
          <w:color w:val="231F20"/>
          <w:spacing w:val="-12"/>
          <w:sz w:val="20"/>
        </w:rPr>
        <w:t> </w:t>
      </w:r>
      <w:r>
        <w:rPr>
          <w:color w:val="231F20"/>
          <w:sz w:val="20"/>
        </w:rPr>
        <w:t>raised</w:t>
      </w:r>
      <w:r>
        <w:rPr>
          <w:color w:val="231F20"/>
          <w:spacing w:val="-12"/>
          <w:sz w:val="20"/>
        </w:rPr>
        <w:t> </w:t>
      </w:r>
      <w:r>
        <w:rPr>
          <w:color w:val="231F20"/>
          <w:sz w:val="20"/>
        </w:rPr>
        <w:t>to</w:t>
      </w:r>
      <w:r>
        <w:rPr>
          <w:color w:val="231F20"/>
          <w:spacing w:val="-12"/>
          <w:sz w:val="20"/>
        </w:rPr>
        <w:t> </w:t>
      </w:r>
      <w:r>
        <w:rPr>
          <w:color w:val="231F20"/>
          <w:sz w:val="20"/>
        </w:rPr>
        <w:t>an</w:t>
      </w:r>
      <w:r>
        <w:rPr>
          <w:color w:val="231F20"/>
          <w:spacing w:val="-12"/>
          <w:sz w:val="20"/>
        </w:rPr>
        <w:t> </w:t>
      </w:r>
      <w:r>
        <w:rPr>
          <w:color w:val="231F20"/>
          <w:sz w:val="20"/>
        </w:rPr>
        <w:t>undesir- able level. However, there is no such interference with the underground</w:t>
      </w:r>
      <w:r>
        <w:rPr>
          <w:color w:val="231F20"/>
          <w:spacing w:val="-14"/>
          <w:sz w:val="20"/>
        </w:rPr>
        <w:t> </w:t>
      </w:r>
      <w:r>
        <w:rPr>
          <w:color w:val="231F20"/>
          <w:sz w:val="20"/>
        </w:rPr>
        <w:t>system.</w:t>
      </w:r>
    </w:p>
    <w:p>
      <w:pPr>
        <w:pStyle w:val="BodyText"/>
        <w:spacing w:before="90"/>
        <w:ind w:left="1550"/>
        <w:jc w:val="both"/>
      </w:pPr>
      <w:r>
        <w:rPr>
          <w:color w:val="231F20"/>
        </w:rPr>
        <w:t>It is clear from the above comparison that each system has its own advantages and disadvan-</w:t>
      </w:r>
    </w:p>
    <w:p>
      <w:pPr>
        <w:spacing w:after="0"/>
        <w:jc w:val="both"/>
        <w:sectPr>
          <w:pgSz w:w="11900" w:h="16840"/>
          <w:pgMar w:header="920" w:footer="1962" w:top="1880" w:bottom="2200" w:left="800" w:right="32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6" w:id="27"/>
                  <w:bookmarkEnd w:id="27"/>
                  <w:r>
                    <w:rPr/>
                  </w:r>
                  <w:r>
                    <w:rPr>
                      <w:rFonts w:ascii="Arial"/>
                      <w:b/>
                      <w:color w:val="231F20"/>
                      <w:w w:val="105"/>
                      <w:sz w:val="28"/>
                    </w:rPr>
                    <w:t>306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9" w:lineRule="auto" w:before="154"/>
        <w:ind w:left="1189" w:right="1668"/>
        <w:jc w:val="both"/>
      </w:pPr>
      <w:r>
        <w:rPr/>
        <w:drawing>
          <wp:anchor distT="0" distB="0" distL="0" distR="0" allowOverlap="1" layoutInCell="1" locked="0" behindDoc="0" simplePos="0" relativeHeight="251689984">
            <wp:simplePos x="0" y="0"/>
            <wp:positionH relativeFrom="page">
              <wp:posOffset>577850</wp:posOffset>
            </wp:positionH>
            <wp:positionV relativeFrom="paragraph">
              <wp:posOffset>-19355</wp:posOffset>
            </wp:positionV>
            <wp:extent cx="6410134" cy="91440"/>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6410134" cy="91440"/>
                    </a:xfrm>
                    <a:prstGeom prst="rect">
                      <a:avLst/>
                    </a:prstGeom>
                  </pic:spPr>
                </pic:pic>
              </a:graphicData>
            </a:graphic>
          </wp:anchor>
        </w:drawing>
      </w:r>
      <w:r>
        <w:rPr>
          <w:color w:val="231F20"/>
        </w:rPr>
        <w:t>tages. However, comparative economics (</w:t>
      </w:r>
      <w:r>
        <w:rPr>
          <w:i/>
          <w:color w:val="231F20"/>
        </w:rPr>
        <w:t>i.e</w:t>
      </w:r>
      <w:r>
        <w:rPr>
          <w:color w:val="231F20"/>
        </w:rPr>
        <w:t>., annual cost of operation) is the most powerful factor influencing</w:t>
      </w:r>
      <w:r>
        <w:rPr>
          <w:color w:val="231F20"/>
          <w:spacing w:val="-18"/>
        </w:rPr>
        <w:t> </w:t>
      </w:r>
      <w:r>
        <w:rPr>
          <w:color w:val="231F20"/>
        </w:rPr>
        <w:t>the</w:t>
      </w:r>
      <w:r>
        <w:rPr>
          <w:color w:val="231F20"/>
          <w:spacing w:val="-18"/>
        </w:rPr>
        <w:t> </w:t>
      </w:r>
      <w:r>
        <w:rPr>
          <w:color w:val="231F20"/>
        </w:rPr>
        <w:t>choice</w:t>
      </w:r>
      <w:r>
        <w:rPr>
          <w:color w:val="231F20"/>
          <w:spacing w:val="-18"/>
        </w:rPr>
        <w:t> </w:t>
      </w:r>
      <w:r>
        <w:rPr>
          <w:color w:val="231F20"/>
        </w:rPr>
        <w:t>between</w:t>
      </w:r>
      <w:r>
        <w:rPr>
          <w:color w:val="231F20"/>
          <w:spacing w:val="-17"/>
        </w:rPr>
        <w:t> </w:t>
      </w:r>
      <w:r>
        <w:rPr>
          <w:color w:val="231F20"/>
        </w:rPr>
        <w:t>underground</w:t>
      </w:r>
      <w:r>
        <w:rPr>
          <w:color w:val="231F20"/>
          <w:spacing w:val="-18"/>
        </w:rPr>
        <w:t> </w:t>
      </w:r>
      <w:r>
        <w:rPr>
          <w:color w:val="231F20"/>
        </w:rPr>
        <w:t>and</w:t>
      </w:r>
      <w:r>
        <w:rPr>
          <w:color w:val="231F20"/>
          <w:spacing w:val="-18"/>
        </w:rPr>
        <w:t> </w:t>
      </w:r>
      <w:r>
        <w:rPr>
          <w:color w:val="231F20"/>
        </w:rPr>
        <w:t>overhead</w:t>
      </w:r>
      <w:r>
        <w:rPr>
          <w:color w:val="231F20"/>
          <w:spacing w:val="-17"/>
        </w:rPr>
        <w:t> </w:t>
      </w:r>
      <w:r>
        <w:rPr>
          <w:color w:val="231F20"/>
        </w:rPr>
        <w:t>system.</w:t>
      </w:r>
      <w:r>
        <w:rPr>
          <w:color w:val="231F20"/>
          <w:spacing w:val="14"/>
        </w:rPr>
        <w:t> </w:t>
      </w:r>
      <w:r>
        <w:rPr>
          <w:color w:val="231F20"/>
        </w:rPr>
        <w:t>The</w:t>
      </w:r>
      <w:r>
        <w:rPr>
          <w:color w:val="231F20"/>
          <w:spacing w:val="-18"/>
        </w:rPr>
        <w:t> </w:t>
      </w:r>
      <w:r>
        <w:rPr>
          <w:color w:val="231F20"/>
        </w:rPr>
        <w:t>greater</w:t>
      </w:r>
      <w:r>
        <w:rPr>
          <w:color w:val="231F20"/>
          <w:spacing w:val="-17"/>
        </w:rPr>
        <w:t> </w:t>
      </w:r>
      <w:r>
        <w:rPr>
          <w:color w:val="231F20"/>
        </w:rPr>
        <w:t>capital</w:t>
      </w:r>
      <w:r>
        <w:rPr>
          <w:color w:val="231F20"/>
          <w:spacing w:val="-18"/>
        </w:rPr>
        <w:t> </w:t>
      </w:r>
      <w:r>
        <w:rPr>
          <w:color w:val="231F20"/>
        </w:rPr>
        <w:t>cost</w:t>
      </w:r>
      <w:r>
        <w:rPr>
          <w:color w:val="231F20"/>
          <w:spacing w:val="-18"/>
        </w:rPr>
        <w:t> </w:t>
      </w:r>
      <w:r>
        <w:rPr>
          <w:color w:val="231F20"/>
        </w:rPr>
        <w:t>of</w:t>
      </w:r>
      <w:r>
        <w:rPr>
          <w:color w:val="231F20"/>
          <w:spacing w:val="-17"/>
        </w:rPr>
        <w:t> </w:t>
      </w:r>
      <w:r>
        <w:rPr>
          <w:color w:val="231F20"/>
        </w:rPr>
        <w:t>under- ground system prohibits its use for distribution. But sometimes non-economic factors (</w:t>
      </w:r>
      <w:r>
        <w:rPr>
          <w:i/>
          <w:color w:val="231F20"/>
        </w:rPr>
        <w:t>e.g., </w:t>
      </w:r>
      <w:r>
        <w:rPr>
          <w:color w:val="231F20"/>
        </w:rPr>
        <w:t>general appearance, public safety etc.) exert considerable influence on choosing underground system. In general,</w:t>
      </w:r>
      <w:r>
        <w:rPr>
          <w:color w:val="231F20"/>
          <w:spacing w:val="-10"/>
        </w:rPr>
        <w:t> </w:t>
      </w:r>
      <w:r>
        <w:rPr>
          <w:color w:val="231F20"/>
        </w:rPr>
        <w:t>overhead</w:t>
      </w:r>
      <w:r>
        <w:rPr>
          <w:color w:val="231F20"/>
          <w:spacing w:val="-10"/>
        </w:rPr>
        <w:t> </w:t>
      </w:r>
      <w:r>
        <w:rPr>
          <w:color w:val="231F20"/>
        </w:rPr>
        <w:t>system</w:t>
      </w:r>
      <w:r>
        <w:rPr>
          <w:color w:val="231F20"/>
          <w:spacing w:val="-10"/>
        </w:rPr>
        <w:t> </w:t>
      </w:r>
      <w:r>
        <w:rPr>
          <w:color w:val="231F20"/>
        </w:rPr>
        <w:t>is</w:t>
      </w:r>
      <w:r>
        <w:rPr>
          <w:color w:val="231F20"/>
          <w:spacing w:val="-10"/>
        </w:rPr>
        <w:t> </w:t>
      </w:r>
      <w:r>
        <w:rPr>
          <w:color w:val="231F20"/>
        </w:rPr>
        <w:t>adopted</w:t>
      </w:r>
      <w:r>
        <w:rPr>
          <w:color w:val="231F20"/>
          <w:spacing w:val="-10"/>
        </w:rPr>
        <w:t> </w:t>
      </w:r>
      <w:r>
        <w:rPr>
          <w:color w:val="231F20"/>
        </w:rPr>
        <w:t>for</w:t>
      </w:r>
      <w:r>
        <w:rPr>
          <w:color w:val="231F20"/>
          <w:spacing w:val="-10"/>
        </w:rPr>
        <w:t> </w:t>
      </w:r>
      <w:r>
        <w:rPr>
          <w:color w:val="231F20"/>
        </w:rPr>
        <w:t>distribution</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use</w:t>
      </w:r>
      <w:r>
        <w:rPr>
          <w:color w:val="231F20"/>
          <w:spacing w:val="-10"/>
        </w:rPr>
        <w:t> </w:t>
      </w:r>
      <w:r>
        <w:rPr>
          <w:color w:val="231F20"/>
        </w:rPr>
        <w:t>of</w:t>
      </w:r>
      <w:r>
        <w:rPr>
          <w:color w:val="231F20"/>
          <w:spacing w:val="-10"/>
        </w:rPr>
        <w:t> </w:t>
      </w:r>
      <w:r>
        <w:rPr>
          <w:color w:val="231F20"/>
        </w:rPr>
        <w:t>underground</w:t>
      </w:r>
      <w:r>
        <w:rPr>
          <w:color w:val="231F20"/>
          <w:spacing w:val="-10"/>
        </w:rPr>
        <w:t> </w:t>
      </w:r>
      <w:r>
        <w:rPr>
          <w:color w:val="231F20"/>
        </w:rPr>
        <w:t>system</w:t>
      </w:r>
      <w:r>
        <w:rPr>
          <w:color w:val="231F20"/>
          <w:spacing w:val="-10"/>
        </w:rPr>
        <w:t> </w:t>
      </w:r>
      <w:r>
        <w:rPr>
          <w:color w:val="231F20"/>
        </w:rPr>
        <w:t>is</w:t>
      </w:r>
      <w:r>
        <w:rPr>
          <w:color w:val="231F20"/>
          <w:spacing w:val="-10"/>
        </w:rPr>
        <w:t> </w:t>
      </w:r>
      <w:r>
        <w:rPr>
          <w:color w:val="231F20"/>
        </w:rPr>
        <w:t>made</w:t>
      </w:r>
      <w:r>
        <w:rPr>
          <w:color w:val="231F20"/>
          <w:spacing w:val="-10"/>
        </w:rPr>
        <w:t> </w:t>
      </w:r>
      <w:r>
        <w:rPr>
          <w:color w:val="231F20"/>
          <w:spacing w:val="-3"/>
        </w:rPr>
        <w:t>only </w:t>
      </w:r>
      <w:r>
        <w:rPr>
          <w:color w:val="231F20"/>
        </w:rPr>
        <w:t>where overhead construction is impracticable or prohibited by local</w:t>
      </w:r>
      <w:r>
        <w:rPr>
          <w:color w:val="231F20"/>
          <w:spacing w:val="-36"/>
        </w:rPr>
        <w:t> </w:t>
      </w:r>
      <w:r>
        <w:rPr>
          <w:color w:val="231F20"/>
        </w:rPr>
        <w:t>laws.</w:t>
      </w:r>
    </w:p>
    <w:p>
      <w:pPr>
        <w:pStyle w:val="Heading1"/>
        <w:numPr>
          <w:ilvl w:val="1"/>
          <w:numId w:val="2"/>
        </w:numPr>
        <w:tabs>
          <w:tab w:pos="1695" w:val="left" w:leader="none"/>
        </w:tabs>
        <w:spacing w:line="240" w:lineRule="auto" w:before="119" w:after="0"/>
        <w:ind w:left="1694" w:right="0" w:hanging="505"/>
        <w:jc w:val="left"/>
      </w:pPr>
      <w:bookmarkStart w:name="12.7 Connection Schemes of Distribution " w:id="28"/>
      <w:bookmarkEnd w:id="28"/>
      <w:r>
        <w:rPr/>
      </w:r>
      <w:bookmarkStart w:name="12.7 Connection Schemes of Distribution " w:id="29"/>
      <w:bookmarkEnd w:id="29"/>
      <w:r>
        <w:rPr>
          <w:color w:val="005AAA"/>
          <w:spacing w:val="12"/>
        </w:rPr>
        <w:t>C</w:t>
      </w:r>
      <w:r>
        <w:rPr>
          <w:color w:val="005AAA"/>
          <w:spacing w:val="12"/>
        </w:rPr>
        <w:t>onne ction </w:t>
      </w:r>
      <w:r>
        <w:rPr>
          <w:color w:val="005AAA"/>
          <w:spacing w:val="10"/>
        </w:rPr>
        <w:t>Schemes </w:t>
      </w:r>
      <w:r>
        <w:rPr>
          <w:color w:val="005AAA"/>
          <w:spacing w:val="9"/>
        </w:rPr>
        <w:t>of </w:t>
      </w:r>
      <w:r>
        <w:rPr>
          <w:color w:val="005AAA"/>
        </w:rPr>
        <w:t>Distrib </w:t>
      </w:r>
      <w:r>
        <w:rPr>
          <w:color w:val="005AAA"/>
          <w:spacing w:val="9"/>
        </w:rPr>
        <w:t>ution</w:t>
      </w:r>
      <w:r>
        <w:rPr>
          <w:color w:val="005AAA"/>
          <w:spacing w:val="13"/>
        </w:rPr>
        <w:t> </w:t>
      </w:r>
      <w:r>
        <w:rPr>
          <w:color w:val="005AAA"/>
          <w:spacing w:val="4"/>
        </w:rPr>
        <w:t>System</w:t>
      </w:r>
    </w:p>
    <w:p>
      <w:pPr>
        <w:pStyle w:val="BodyText"/>
        <w:spacing w:line="249" w:lineRule="auto" w:before="98"/>
        <w:ind w:left="1190" w:right="1668"/>
        <w:jc w:val="both"/>
      </w:pPr>
      <w:r>
        <w:rPr>
          <w:color w:val="231F20"/>
        </w:rPr>
        <w:t>All distribution of electrical energy is done by constant voltage system. In practice, the following distribution circuits are generally used :</w:t>
      </w:r>
    </w:p>
    <w:p>
      <w:pPr>
        <w:pStyle w:val="ListParagraph"/>
        <w:numPr>
          <w:ilvl w:val="2"/>
          <w:numId w:val="2"/>
        </w:numPr>
        <w:tabs>
          <w:tab w:pos="1910" w:val="left" w:leader="none"/>
        </w:tabs>
        <w:spacing w:line="249" w:lineRule="auto" w:before="40" w:after="0"/>
        <w:ind w:left="1909" w:right="1667" w:hanging="322"/>
        <w:jc w:val="both"/>
        <w:rPr>
          <w:sz w:val="20"/>
        </w:rPr>
      </w:pPr>
      <w:r>
        <w:rPr/>
        <w:pict>
          <v:group style="position:absolute;margin-left:99.739998pt;margin-top:75.915955pt;width:395.55pt;height:187.95pt;mso-position-horizontal-relative:page;mso-position-vertical-relative:paragraph;z-index:-251627520;mso-wrap-distance-left:0;mso-wrap-distance-right:0" coordorigin="1995,1518" coordsize="7911,3759">
            <v:rect style="position:absolute;left:1994;top:1518;width:7911;height:3759" filled="true" fillcolor="#f3f8e7" stroked="false">
              <v:fill type="solid"/>
            </v:rect>
            <v:shape style="position:absolute;left:2101;top:1630;width:2740;height:2906" type="#_x0000_t75" stroked="false">
              <v:imagedata r:id="rId96" o:title=""/>
            </v:shape>
            <v:shape style="position:absolute;left:3105;top:4741;width:170;height:173" type="#_x0000_t75" stroked="false">
              <v:imagedata r:id="rId97" o:title=""/>
            </v:shape>
            <v:shape style="position:absolute;left:6578;top:1645;width:3327;height:2906" type="#_x0000_t75" stroked="false">
              <v:imagedata r:id="rId98" o:title=""/>
            </v:shape>
            <v:shape style="position:absolute;left:7550;top:4756;width:225;height:173" type="#_x0000_t75" stroked="false">
              <v:imagedata r:id="rId99" o:title=""/>
            </v:shape>
            <v:shape style="position:absolute;left:5477;top:4994;width:282;height:164" type="#_x0000_t75" stroked="false">
              <v:imagedata r:id="rId100" o:title=""/>
            </v:shape>
            <v:shape style="position:absolute;left:5822;top:4995;width:298;height:128" type="#_x0000_t75" stroked="false">
              <v:imagedata r:id="rId101" o:title=""/>
            </v:shape>
            <w10:wrap type="topAndBottom"/>
          </v:group>
        </w:pict>
      </w:r>
      <w:r>
        <w:rPr>
          <w:b/>
          <w:color w:val="EC008C"/>
          <w:spacing w:val="-5"/>
          <w:sz w:val="20"/>
        </w:rPr>
        <w:t>Radial System. </w:t>
      </w:r>
      <w:r>
        <w:rPr>
          <w:color w:val="231F20"/>
          <w:sz w:val="20"/>
        </w:rPr>
        <w:t>In this system, separate feeders radiate from a single substation and feed the</w:t>
      </w:r>
      <w:r>
        <w:rPr>
          <w:color w:val="231F20"/>
          <w:spacing w:val="-8"/>
          <w:sz w:val="20"/>
        </w:rPr>
        <w:t> </w:t>
      </w:r>
      <w:r>
        <w:rPr>
          <w:color w:val="231F20"/>
          <w:sz w:val="20"/>
        </w:rPr>
        <w:t>distributors</w:t>
      </w:r>
      <w:r>
        <w:rPr>
          <w:color w:val="231F20"/>
          <w:spacing w:val="-7"/>
          <w:sz w:val="20"/>
        </w:rPr>
        <w:t> </w:t>
      </w:r>
      <w:r>
        <w:rPr>
          <w:color w:val="231F20"/>
          <w:sz w:val="20"/>
        </w:rPr>
        <w:t>at</w:t>
      </w:r>
      <w:r>
        <w:rPr>
          <w:color w:val="231F20"/>
          <w:spacing w:val="-8"/>
          <w:sz w:val="20"/>
        </w:rPr>
        <w:t> </w:t>
      </w:r>
      <w:r>
        <w:rPr>
          <w:color w:val="231F20"/>
          <w:sz w:val="20"/>
        </w:rPr>
        <w:t>one</w:t>
      </w:r>
      <w:r>
        <w:rPr>
          <w:color w:val="231F20"/>
          <w:spacing w:val="-7"/>
          <w:sz w:val="20"/>
        </w:rPr>
        <w:t> </w:t>
      </w:r>
      <w:r>
        <w:rPr>
          <w:color w:val="231F20"/>
          <w:sz w:val="20"/>
        </w:rPr>
        <w:t>end</w:t>
      </w:r>
      <w:r>
        <w:rPr>
          <w:color w:val="231F20"/>
          <w:spacing w:val="-8"/>
          <w:sz w:val="20"/>
        </w:rPr>
        <w:t> </w:t>
      </w:r>
      <w:r>
        <w:rPr>
          <w:color w:val="231F20"/>
          <w:sz w:val="20"/>
        </w:rPr>
        <w:t>only.</w:t>
      </w:r>
      <w:r>
        <w:rPr>
          <w:color w:val="231F20"/>
          <w:spacing w:val="35"/>
          <w:sz w:val="20"/>
        </w:rPr>
        <w:t> </w:t>
      </w:r>
      <w:r>
        <w:rPr>
          <w:color w:val="231F20"/>
          <w:sz w:val="20"/>
        </w:rPr>
        <w:t>Fig.</w:t>
      </w:r>
      <w:r>
        <w:rPr>
          <w:color w:val="231F20"/>
          <w:spacing w:val="-7"/>
          <w:sz w:val="20"/>
        </w:rPr>
        <w:t> </w:t>
      </w:r>
      <w:r>
        <w:rPr>
          <w:color w:val="231F20"/>
          <w:sz w:val="20"/>
        </w:rPr>
        <w:t>12.8</w:t>
      </w:r>
      <w:r>
        <w:rPr>
          <w:color w:val="231F20"/>
          <w:spacing w:val="-7"/>
          <w:sz w:val="20"/>
        </w:rPr>
        <w:t> </w:t>
      </w:r>
      <w:r>
        <w:rPr>
          <w:color w:val="231F20"/>
          <w:sz w:val="20"/>
        </w:rPr>
        <w:t>(</w:t>
      </w:r>
      <w:r>
        <w:rPr>
          <w:i/>
          <w:color w:val="231F20"/>
          <w:sz w:val="20"/>
        </w:rPr>
        <w:t>i</w:t>
      </w:r>
      <w:r>
        <w:rPr>
          <w:color w:val="231F20"/>
          <w:sz w:val="20"/>
        </w:rPr>
        <w:t>)</w:t>
      </w:r>
      <w:r>
        <w:rPr>
          <w:color w:val="231F20"/>
          <w:spacing w:val="-8"/>
          <w:sz w:val="20"/>
        </w:rPr>
        <w:t> </w:t>
      </w:r>
      <w:r>
        <w:rPr>
          <w:color w:val="231F20"/>
          <w:sz w:val="20"/>
        </w:rPr>
        <w:t>shows</w:t>
      </w:r>
      <w:r>
        <w:rPr>
          <w:color w:val="231F20"/>
          <w:spacing w:val="-7"/>
          <w:sz w:val="20"/>
        </w:rPr>
        <w:t> </w:t>
      </w:r>
      <w:r>
        <w:rPr>
          <w:color w:val="231F20"/>
          <w:sz w:val="20"/>
        </w:rPr>
        <w:t>a</w:t>
      </w:r>
      <w:r>
        <w:rPr>
          <w:color w:val="231F20"/>
          <w:spacing w:val="-8"/>
          <w:sz w:val="20"/>
        </w:rPr>
        <w:t> </w:t>
      </w:r>
      <w:r>
        <w:rPr>
          <w:color w:val="231F20"/>
          <w:sz w:val="20"/>
        </w:rPr>
        <w:t>single</w:t>
      </w:r>
      <w:r>
        <w:rPr>
          <w:color w:val="231F20"/>
          <w:spacing w:val="-7"/>
          <w:sz w:val="20"/>
        </w:rPr>
        <w:t> </w:t>
      </w:r>
      <w:r>
        <w:rPr>
          <w:color w:val="231F20"/>
          <w:sz w:val="20"/>
        </w:rPr>
        <w:t>line</w:t>
      </w:r>
      <w:r>
        <w:rPr>
          <w:color w:val="231F20"/>
          <w:spacing w:val="-8"/>
          <w:sz w:val="20"/>
        </w:rPr>
        <w:t> </w:t>
      </w:r>
      <w:r>
        <w:rPr>
          <w:color w:val="231F20"/>
          <w:sz w:val="20"/>
        </w:rPr>
        <w:t>diagram</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8"/>
          <w:sz w:val="20"/>
        </w:rPr>
        <w:t> </w:t>
      </w:r>
      <w:r>
        <w:rPr>
          <w:color w:val="231F20"/>
          <w:sz w:val="20"/>
        </w:rPr>
        <w:t>radial</w:t>
      </w:r>
      <w:r>
        <w:rPr>
          <w:color w:val="231F20"/>
          <w:spacing w:val="-7"/>
          <w:sz w:val="20"/>
        </w:rPr>
        <w:t> </w:t>
      </w:r>
      <w:r>
        <w:rPr>
          <w:color w:val="231F20"/>
          <w:sz w:val="20"/>
        </w:rPr>
        <w:t>system for</w:t>
      </w:r>
      <w:r>
        <w:rPr>
          <w:color w:val="231F20"/>
          <w:spacing w:val="-9"/>
          <w:sz w:val="20"/>
        </w:rPr>
        <w:t> </w:t>
      </w:r>
      <w:r>
        <w:rPr>
          <w:color w:val="231F20"/>
          <w:sz w:val="20"/>
        </w:rPr>
        <w:t>d.c.</w:t>
      </w:r>
      <w:r>
        <w:rPr>
          <w:color w:val="231F20"/>
          <w:spacing w:val="-9"/>
          <w:sz w:val="20"/>
        </w:rPr>
        <w:t> </w:t>
      </w:r>
      <w:r>
        <w:rPr>
          <w:color w:val="231F20"/>
          <w:sz w:val="20"/>
        </w:rPr>
        <w:t>distribution</w:t>
      </w:r>
      <w:r>
        <w:rPr>
          <w:color w:val="231F20"/>
          <w:spacing w:val="-9"/>
          <w:sz w:val="20"/>
        </w:rPr>
        <w:t> </w:t>
      </w:r>
      <w:r>
        <w:rPr>
          <w:color w:val="231F20"/>
          <w:sz w:val="20"/>
        </w:rPr>
        <w:t>where</w:t>
      </w:r>
      <w:r>
        <w:rPr>
          <w:color w:val="231F20"/>
          <w:spacing w:val="-9"/>
          <w:sz w:val="20"/>
        </w:rPr>
        <w:t> </w:t>
      </w:r>
      <w:r>
        <w:rPr>
          <w:color w:val="231F20"/>
          <w:sz w:val="20"/>
        </w:rPr>
        <w:t>a</w:t>
      </w:r>
      <w:r>
        <w:rPr>
          <w:color w:val="231F20"/>
          <w:spacing w:val="-9"/>
          <w:sz w:val="20"/>
        </w:rPr>
        <w:t> </w:t>
      </w:r>
      <w:r>
        <w:rPr>
          <w:color w:val="231F20"/>
          <w:sz w:val="20"/>
        </w:rPr>
        <w:t>feeder</w:t>
      </w:r>
      <w:r>
        <w:rPr>
          <w:color w:val="231F20"/>
          <w:spacing w:val="-9"/>
          <w:sz w:val="20"/>
        </w:rPr>
        <w:t> </w:t>
      </w:r>
      <w:r>
        <w:rPr>
          <w:i/>
          <w:color w:val="231F20"/>
          <w:sz w:val="20"/>
        </w:rPr>
        <w:t>OC</w:t>
      </w:r>
      <w:r>
        <w:rPr>
          <w:i/>
          <w:color w:val="231F20"/>
          <w:spacing w:val="-14"/>
          <w:sz w:val="20"/>
        </w:rPr>
        <w:t> </w:t>
      </w:r>
      <w:r>
        <w:rPr>
          <w:color w:val="231F20"/>
          <w:sz w:val="20"/>
        </w:rPr>
        <w:t>supplies</w:t>
      </w:r>
      <w:r>
        <w:rPr>
          <w:color w:val="231F20"/>
          <w:spacing w:val="-8"/>
          <w:sz w:val="20"/>
        </w:rPr>
        <w:t> </w:t>
      </w:r>
      <w:r>
        <w:rPr>
          <w:color w:val="231F20"/>
          <w:sz w:val="20"/>
        </w:rPr>
        <w:t>a</w:t>
      </w:r>
      <w:r>
        <w:rPr>
          <w:color w:val="231F20"/>
          <w:spacing w:val="-9"/>
          <w:sz w:val="20"/>
        </w:rPr>
        <w:t> </w:t>
      </w:r>
      <w:r>
        <w:rPr>
          <w:color w:val="231F20"/>
          <w:sz w:val="20"/>
        </w:rPr>
        <w:t>distributor</w:t>
      </w:r>
      <w:r>
        <w:rPr>
          <w:color w:val="231F20"/>
          <w:spacing w:val="-9"/>
          <w:sz w:val="20"/>
        </w:rPr>
        <w:t> </w:t>
      </w:r>
      <w:r>
        <w:rPr>
          <w:i/>
          <w:color w:val="231F20"/>
          <w:spacing w:val="17"/>
          <w:sz w:val="20"/>
        </w:rPr>
        <w:t>AB</w:t>
      </w:r>
      <w:r>
        <w:rPr>
          <w:i/>
          <w:color w:val="231F20"/>
          <w:spacing w:val="-9"/>
          <w:sz w:val="20"/>
        </w:rPr>
        <w:t> </w:t>
      </w:r>
      <w:r>
        <w:rPr>
          <w:color w:val="231F20"/>
          <w:sz w:val="20"/>
        </w:rPr>
        <w:t>at</w:t>
      </w:r>
      <w:r>
        <w:rPr>
          <w:color w:val="231F20"/>
          <w:spacing w:val="-9"/>
          <w:sz w:val="20"/>
        </w:rPr>
        <w:t> </w:t>
      </w:r>
      <w:r>
        <w:rPr>
          <w:color w:val="231F20"/>
          <w:sz w:val="20"/>
        </w:rPr>
        <w:t>point</w:t>
      </w:r>
      <w:r>
        <w:rPr>
          <w:color w:val="231F20"/>
          <w:spacing w:val="-9"/>
          <w:sz w:val="20"/>
        </w:rPr>
        <w:t> </w:t>
      </w:r>
      <w:r>
        <w:rPr>
          <w:i/>
          <w:color w:val="231F20"/>
          <w:sz w:val="20"/>
        </w:rPr>
        <w:t>A</w:t>
      </w:r>
      <w:r>
        <w:rPr>
          <w:i/>
          <w:color w:val="231F20"/>
          <w:spacing w:val="-29"/>
          <w:sz w:val="20"/>
        </w:rPr>
        <w:t> </w:t>
      </w:r>
      <w:r>
        <w:rPr>
          <w:color w:val="231F20"/>
          <w:sz w:val="20"/>
        </w:rPr>
        <w:t>.</w:t>
      </w:r>
      <w:r>
        <w:rPr>
          <w:color w:val="231F20"/>
          <w:spacing w:val="32"/>
          <w:sz w:val="20"/>
        </w:rPr>
        <w:t> </w:t>
      </w:r>
      <w:r>
        <w:rPr>
          <w:color w:val="231F20"/>
          <w:sz w:val="20"/>
        </w:rPr>
        <w:t>Obviously,</w:t>
      </w:r>
      <w:r>
        <w:rPr>
          <w:color w:val="231F20"/>
          <w:spacing w:val="-9"/>
          <w:sz w:val="20"/>
        </w:rPr>
        <w:t> </w:t>
      </w:r>
      <w:r>
        <w:rPr>
          <w:color w:val="231F20"/>
          <w:sz w:val="20"/>
        </w:rPr>
        <w:t>the distributor is fed at one end only </w:t>
      </w:r>
      <w:r>
        <w:rPr>
          <w:i/>
          <w:color w:val="231F20"/>
          <w:sz w:val="20"/>
        </w:rPr>
        <w:t>i.e</w:t>
      </w:r>
      <w:r>
        <w:rPr>
          <w:color w:val="231F20"/>
          <w:sz w:val="20"/>
        </w:rPr>
        <w:t>., point </w:t>
      </w:r>
      <w:r>
        <w:rPr>
          <w:i/>
          <w:color w:val="231F20"/>
          <w:sz w:val="20"/>
        </w:rPr>
        <w:t>A </w:t>
      </w:r>
      <w:r>
        <w:rPr>
          <w:color w:val="231F20"/>
          <w:sz w:val="20"/>
        </w:rPr>
        <w:t>is this case. Fig. 12.8 (</w:t>
      </w:r>
      <w:r>
        <w:rPr>
          <w:i/>
          <w:color w:val="231F20"/>
          <w:sz w:val="20"/>
        </w:rPr>
        <w:t>ii</w:t>
      </w:r>
      <w:r>
        <w:rPr>
          <w:color w:val="231F20"/>
          <w:sz w:val="20"/>
        </w:rPr>
        <w:t>) shows a single line diagram of radial system for a.c. distribution. The radial system is employed only when</w:t>
      </w:r>
      <w:bookmarkStart w:name="Fig.12.8" w:id="30"/>
      <w:bookmarkEnd w:id="30"/>
      <w:r>
        <w:rPr>
          <w:color w:val="231F20"/>
          <w:sz w:val="20"/>
        </w:rPr>
      </w:r>
      <w:r>
        <w:rPr>
          <w:color w:val="231F20"/>
          <w:sz w:val="20"/>
        </w:rPr>
        <w:t> power</w:t>
      </w:r>
      <w:r>
        <w:rPr>
          <w:color w:val="231F20"/>
          <w:spacing w:val="-3"/>
          <w:sz w:val="20"/>
        </w:rPr>
        <w:t> </w:t>
      </w:r>
      <w:r>
        <w:rPr>
          <w:color w:val="231F20"/>
          <w:sz w:val="20"/>
        </w:rPr>
        <w:t>is</w:t>
      </w:r>
      <w:r>
        <w:rPr>
          <w:color w:val="231F20"/>
          <w:spacing w:val="-3"/>
          <w:sz w:val="20"/>
        </w:rPr>
        <w:t> </w:t>
      </w:r>
      <w:r>
        <w:rPr>
          <w:color w:val="231F20"/>
          <w:sz w:val="20"/>
        </w:rPr>
        <w:t>generated</w:t>
      </w:r>
      <w:r>
        <w:rPr>
          <w:color w:val="231F20"/>
          <w:spacing w:val="-3"/>
          <w:sz w:val="20"/>
        </w:rPr>
        <w:t> </w:t>
      </w:r>
      <w:r>
        <w:rPr>
          <w:color w:val="231F20"/>
          <w:sz w:val="20"/>
        </w:rPr>
        <w:t>at</w:t>
      </w:r>
      <w:r>
        <w:rPr>
          <w:color w:val="231F20"/>
          <w:spacing w:val="-3"/>
          <w:sz w:val="20"/>
        </w:rPr>
        <w:t> </w:t>
      </w:r>
      <w:r>
        <w:rPr>
          <w:color w:val="231F20"/>
          <w:sz w:val="20"/>
        </w:rPr>
        <w:t>low</w:t>
      </w:r>
      <w:r>
        <w:rPr>
          <w:color w:val="231F20"/>
          <w:spacing w:val="-3"/>
          <w:sz w:val="20"/>
        </w:rPr>
        <w:t> </w:t>
      </w:r>
      <w:r>
        <w:rPr>
          <w:color w:val="231F20"/>
          <w:sz w:val="20"/>
        </w:rPr>
        <w:t>voltage</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substation</w:t>
      </w:r>
      <w:r>
        <w:rPr>
          <w:color w:val="231F20"/>
          <w:spacing w:val="-3"/>
          <w:sz w:val="20"/>
        </w:rPr>
        <w:t> </w:t>
      </w:r>
      <w:r>
        <w:rPr>
          <w:color w:val="231F20"/>
          <w:sz w:val="20"/>
        </w:rPr>
        <w:t>is</w:t>
      </w:r>
      <w:r>
        <w:rPr>
          <w:color w:val="231F20"/>
          <w:spacing w:val="-3"/>
          <w:sz w:val="20"/>
        </w:rPr>
        <w:t> </w:t>
      </w:r>
      <w:r>
        <w:rPr>
          <w:color w:val="231F20"/>
          <w:sz w:val="20"/>
        </w:rPr>
        <w:t>located</w:t>
      </w:r>
      <w:r>
        <w:rPr>
          <w:color w:val="231F20"/>
          <w:spacing w:val="-3"/>
          <w:sz w:val="20"/>
        </w:rPr>
        <w:t> </w:t>
      </w:r>
      <w:r>
        <w:rPr>
          <w:color w:val="231F20"/>
          <w:sz w:val="20"/>
        </w:rPr>
        <w:t>at</w:t>
      </w:r>
      <w:r>
        <w:rPr>
          <w:color w:val="231F20"/>
          <w:spacing w:val="-3"/>
          <w:sz w:val="20"/>
        </w:rPr>
        <w:t> </w:t>
      </w:r>
      <w:r>
        <w:rPr>
          <w:color w:val="231F20"/>
          <w:sz w:val="20"/>
        </w:rPr>
        <w:t>the</w:t>
      </w:r>
      <w:r>
        <w:rPr>
          <w:color w:val="231F20"/>
          <w:spacing w:val="-3"/>
          <w:sz w:val="20"/>
        </w:rPr>
        <w:t> </w:t>
      </w:r>
      <w:r>
        <w:rPr>
          <w:color w:val="231F20"/>
          <w:sz w:val="20"/>
        </w:rPr>
        <w:t>centre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load.</w:t>
      </w:r>
    </w:p>
    <w:p>
      <w:pPr>
        <w:pStyle w:val="BodyText"/>
        <w:spacing w:line="249" w:lineRule="auto" w:before="62"/>
        <w:ind w:left="1189" w:right="1669" w:firstLine="360"/>
        <w:jc w:val="both"/>
      </w:pPr>
      <w:r>
        <w:rPr>
          <w:color w:val="231F20"/>
        </w:rPr>
        <w:t>This is the simplest distribution circuit and has the lowest initial cost. However, it suffers</w:t>
      </w:r>
      <w:r>
        <w:rPr>
          <w:color w:val="231F20"/>
          <w:spacing w:val="-30"/>
        </w:rPr>
        <w:t> </w:t>
      </w:r>
      <w:r>
        <w:rPr>
          <w:color w:val="231F20"/>
        </w:rPr>
        <w:t>from the following drawbacks</w:t>
      </w:r>
      <w:r>
        <w:rPr>
          <w:color w:val="231F20"/>
          <w:spacing w:val="-21"/>
        </w:rPr>
        <w:t> </w:t>
      </w:r>
      <w:r>
        <w:rPr>
          <w:color w:val="231F20"/>
        </w:rPr>
        <w:t>:</w:t>
      </w:r>
    </w:p>
    <w:p>
      <w:pPr>
        <w:pStyle w:val="ListParagraph"/>
        <w:numPr>
          <w:ilvl w:val="0"/>
          <w:numId w:val="5"/>
        </w:numPr>
        <w:tabs>
          <w:tab w:pos="1910" w:val="left" w:leader="none"/>
        </w:tabs>
        <w:spacing w:line="240" w:lineRule="auto" w:before="50" w:after="0"/>
        <w:ind w:left="1910" w:right="0" w:hanging="361"/>
        <w:jc w:val="both"/>
        <w:rPr>
          <w:sz w:val="20"/>
        </w:rPr>
      </w:pPr>
      <w:r>
        <w:rPr>
          <w:color w:val="231F20"/>
          <w:sz w:val="20"/>
        </w:rPr>
        <w:t>The</w:t>
      </w:r>
      <w:r>
        <w:rPr>
          <w:color w:val="231F20"/>
          <w:spacing w:val="-3"/>
          <w:sz w:val="20"/>
        </w:rPr>
        <w:t> </w:t>
      </w:r>
      <w:r>
        <w:rPr>
          <w:color w:val="231F20"/>
          <w:sz w:val="20"/>
        </w:rPr>
        <w:t>end</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distributor</w:t>
      </w:r>
      <w:r>
        <w:rPr>
          <w:color w:val="231F20"/>
          <w:spacing w:val="-3"/>
          <w:sz w:val="20"/>
        </w:rPr>
        <w:t> </w:t>
      </w:r>
      <w:r>
        <w:rPr>
          <w:color w:val="231F20"/>
          <w:sz w:val="20"/>
        </w:rPr>
        <w:t>nearest</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feeding</w:t>
      </w:r>
      <w:r>
        <w:rPr>
          <w:color w:val="231F20"/>
          <w:spacing w:val="-3"/>
          <w:sz w:val="20"/>
        </w:rPr>
        <w:t> </w:t>
      </w:r>
      <w:r>
        <w:rPr>
          <w:color w:val="231F20"/>
          <w:sz w:val="20"/>
        </w:rPr>
        <w:t>point</w:t>
      </w:r>
      <w:r>
        <w:rPr>
          <w:color w:val="231F20"/>
          <w:spacing w:val="-3"/>
          <w:sz w:val="20"/>
        </w:rPr>
        <w:t> </w:t>
      </w:r>
      <w:r>
        <w:rPr>
          <w:color w:val="231F20"/>
          <w:sz w:val="20"/>
        </w:rPr>
        <w:t>will</w:t>
      </w:r>
      <w:r>
        <w:rPr>
          <w:color w:val="231F20"/>
          <w:spacing w:val="-3"/>
          <w:sz w:val="20"/>
        </w:rPr>
        <w:t> </w:t>
      </w:r>
      <w:r>
        <w:rPr>
          <w:color w:val="231F20"/>
          <w:sz w:val="20"/>
        </w:rPr>
        <w:t>be</w:t>
      </w:r>
      <w:r>
        <w:rPr>
          <w:color w:val="231F20"/>
          <w:spacing w:val="-3"/>
          <w:sz w:val="20"/>
        </w:rPr>
        <w:t> </w:t>
      </w:r>
      <w:r>
        <w:rPr>
          <w:color w:val="231F20"/>
          <w:sz w:val="20"/>
        </w:rPr>
        <w:t>heavily</w:t>
      </w:r>
      <w:r>
        <w:rPr>
          <w:color w:val="231F20"/>
          <w:spacing w:val="-3"/>
          <w:sz w:val="20"/>
        </w:rPr>
        <w:t> </w:t>
      </w:r>
      <w:r>
        <w:rPr>
          <w:color w:val="231F20"/>
          <w:sz w:val="20"/>
        </w:rPr>
        <w:t>loaded.</w:t>
      </w:r>
    </w:p>
    <w:p>
      <w:pPr>
        <w:pStyle w:val="ListParagraph"/>
        <w:numPr>
          <w:ilvl w:val="0"/>
          <w:numId w:val="5"/>
        </w:numPr>
        <w:tabs>
          <w:tab w:pos="1910" w:val="left" w:leader="none"/>
        </w:tabs>
        <w:spacing w:line="249" w:lineRule="auto" w:before="62" w:after="0"/>
        <w:ind w:left="1189" w:right="1668" w:firstLine="360"/>
        <w:jc w:val="both"/>
        <w:rPr>
          <w:sz w:val="20"/>
        </w:rPr>
      </w:pPr>
      <w:r>
        <w:rPr>
          <w:color w:val="231F20"/>
          <w:sz w:val="20"/>
        </w:rPr>
        <w:t>The</w:t>
      </w:r>
      <w:r>
        <w:rPr>
          <w:color w:val="231F20"/>
          <w:spacing w:val="-11"/>
          <w:sz w:val="20"/>
        </w:rPr>
        <w:t> </w:t>
      </w:r>
      <w:r>
        <w:rPr>
          <w:color w:val="231F20"/>
          <w:sz w:val="20"/>
        </w:rPr>
        <w:t>consumers</w:t>
      </w:r>
      <w:r>
        <w:rPr>
          <w:color w:val="231F20"/>
          <w:spacing w:val="-11"/>
          <w:sz w:val="20"/>
        </w:rPr>
        <w:t> </w:t>
      </w:r>
      <w:r>
        <w:rPr>
          <w:color w:val="231F20"/>
          <w:sz w:val="20"/>
        </w:rPr>
        <w:t>are</w:t>
      </w:r>
      <w:r>
        <w:rPr>
          <w:color w:val="231F20"/>
          <w:spacing w:val="-11"/>
          <w:sz w:val="20"/>
        </w:rPr>
        <w:t> </w:t>
      </w:r>
      <w:r>
        <w:rPr>
          <w:color w:val="231F20"/>
          <w:sz w:val="20"/>
        </w:rPr>
        <w:t>dependent</w:t>
      </w:r>
      <w:r>
        <w:rPr>
          <w:color w:val="231F20"/>
          <w:spacing w:val="-10"/>
          <w:sz w:val="20"/>
        </w:rPr>
        <w:t> </w:t>
      </w:r>
      <w:r>
        <w:rPr>
          <w:color w:val="231F20"/>
          <w:sz w:val="20"/>
        </w:rPr>
        <w:t>on</w:t>
      </w:r>
      <w:r>
        <w:rPr>
          <w:color w:val="231F20"/>
          <w:spacing w:val="-11"/>
          <w:sz w:val="20"/>
        </w:rPr>
        <w:t> </w:t>
      </w:r>
      <w:r>
        <w:rPr>
          <w:color w:val="231F20"/>
          <w:sz w:val="20"/>
        </w:rPr>
        <w:t>a</w:t>
      </w:r>
      <w:r>
        <w:rPr>
          <w:color w:val="231F20"/>
          <w:spacing w:val="-11"/>
          <w:sz w:val="20"/>
        </w:rPr>
        <w:t> </w:t>
      </w:r>
      <w:r>
        <w:rPr>
          <w:color w:val="231F20"/>
          <w:sz w:val="20"/>
        </w:rPr>
        <w:t>single</w:t>
      </w:r>
      <w:r>
        <w:rPr>
          <w:color w:val="231F20"/>
          <w:spacing w:val="-10"/>
          <w:sz w:val="20"/>
        </w:rPr>
        <w:t> </w:t>
      </w:r>
      <w:r>
        <w:rPr>
          <w:color w:val="231F20"/>
          <w:sz w:val="20"/>
        </w:rPr>
        <w:t>feeder</w:t>
      </w:r>
      <w:r>
        <w:rPr>
          <w:color w:val="231F20"/>
          <w:spacing w:val="-11"/>
          <w:sz w:val="20"/>
        </w:rPr>
        <w:t> </w:t>
      </w:r>
      <w:r>
        <w:rPr>
          <w:color w:val="231F20"/>
          <w:sz w:val="20"/>
        </w:rPr>
        <w:t>and</w:t>
      </w:r>
      <w:r>
        <w:rPr>
          <w:color w:val="231F20"/>
          <w:spacing w:val="-11"/>
          <w:sz w:val="20"/>
        </w:rPr>
        <w:t> </w:t>
      </w:r>
      <w:r>
        <w:rPr>
          <w:color w:val="231F20"/>
          <w:sz w:val="20"/>
        </w:rPr>
        <w:t>single</w:t>
      </w:r>
      <w:r>
        <w:rPr>
          <w:color w:val="231F20"/>
          <w:spacing w:val="-11"/>
          <w:sz w:val="20"/>
        </w:rPr>
        <w:t> </w:t>
      </w:r>
      <w:r>
        <w:rPr>
          <w:color w:val="231F20"/>
          <w:sz w:val="20"/>
        </w:rPr>
        <w:t>distributor.</w:t>
      </w:r>
      <w:r>
        <w:rPr>
          <w:color w:val="231F20"/>
          <w:spacing w:val="29"/>
          <w:sz w:val="20"/>
        </w:rPr>
        <w:t> </w:t>
      </w:r>
      <w:r>
        <w:rPr>
          <w:color w:val="231F20"/>
          <w:sz w:val="20"/>
        </w:rPr>
        <w:t>Therefore,</w:t>
      </w:r>
      <w:r>
        <w:rPr>
          <w:color w:val="231F20"/>
          <w:spacing w:val="-11"/>
          <w:sz w:val="20"/>
        </w:rPr>
        <w:t> </w:t>
      </w:r>
      <w:r>
        <w:rPr>
          <w:color w:val="231F20"/>
          <w:sz w:val="20"/>
        </w:rPr>
        <w:t>any</w:t>
      </w:r>
      <w:r>
        <w:rPr>
          <w:color w:val="231F20"/>
          <w:spacing w:val="-10"/>
          <w:sz w:val="20"/>
        </w:rPr>
        <w:t> </w:t>
      </w:r>
      <w:r>
        <w:rPr>
          <w:color w:val="231F20"/>
          <w:sz w:val="20"/>
        </w:rPr>
        <w:t>fault on</w:t>
      </w:r>
      <w:r>
        <w:rPr>
          <w:color w:val="231F20"/>
          <w:spacing w:val="-18"/>
          <w:sz w:val="20"/>
        </w:rPr>
        <w:t> </w:t>
      </w:r>
      <w:r>
        <w:rPr>
          <w:color w:val="231F20"/>
          <w:sz w:val="20"/>
        </w:rPr>
        <w:t>the</w:t>
      </w:r>
      <w:r>
        <w:rPr>
          <w:color w:val="231F20"/>
          <w:spacing w:val="-17"/>
          <w:sz w:val="20"/>
        </w:rPr>
        <w:t> </w:t>
      </w:r>
      <w:r>
        <w:rPr>
          <w:color w:val="231F20"/>
          <w:sz w:val="20"/>
        </w:rPr>
        <w:t>feeder</w:t>
      </w:r>
      <w:r>
        <w:rPr>
          <w:color w:val="231F20"/>
          <w:spacing w:val="-17"/>
          <w:sz w:val="20"/>
        </w:rPr>
        <w:t> </w:t>
      </w:r>
      <w:r>
        <w:rPr>
          <w:color w:val="231F20"/>
          <w:sz w:val="20"/>
        </w:rPr>
        <w:t>or</w:t>
      </w:r>
      <w:r>
        <w:rPr>
          <w:color w:val="231F20"/>
          <w:spacing w:val="-17"/>
          <w:sz w:val="20"/>
        </w:rPr>
        <w:t> </w:t>
      </w:r>
      <w:r>
        <w:rPr>
          <w:color w:val="231F20"/>
          <w:sz w:val="20"/>
        </w:rPr>
        <w:t>distributor</w:t>
      </w:r>
      <w:r>
        <w:rPr>
          <w:color w:val="231F20"/>
          <w:spacing w:val="-18"/>
          <w:sz w:val="20"/>
        </w:rPr>
        <w:t> </w:t>
      </w:r>
      <w:r>
        <w:rPr>
          <w:color w:val="231F20"/>
          <w:sz w:val="20"/>
        </w:rPr>
        <w:t>cuts</w:t>
      </w:r>
      <w:r>
        <w:rPr>
          <w:color w:val="231F20"/>
          <w:spacing w:val="-17"/>
          <w:sz w:val="20"/>
        </w:rPr>
        <w:t> </w:t>
      </w:r>
      <w:r>
        <w:rPr>
          <w:color w:val="231F20"/>
          <w:sz w:val="20"/>
        </w:rPr>
        <w:t>off</w:t>
      </w:r>
      <w:r>
        <w:rPr>
          <w:color w:val="231F20"/>
          <w:spacing w:val="-17"/>
          <w:sz w:val="20"/>
        </w:rPr>
        <w:t> </w:t>
      </w:r>
      <w:r>
        <w:rPr>
          <w:color w:val="231F20"/>
          <w:sz w:val="20"/>
        </w:rPr>
        <w:t>supply</w:t>
      </w:r>
      <w:r>
        <w:rPr>
          <w:color w:val="231F20"/>
          <w:spacing w:val="-17"/>
          <w:sz w:val="20"/>
        </w:rPr>
        <w:t> </w:t>
      </w:r>
      <w:r>
        <w:rPr>
          <w:color w:val="231F20"/>
          <w:sz w:val="20"/>
        </w:rPr>
        <w:t>to</w:t>
      </w:r>
      <w:r>
        <w:rPr>
          <w:color w:val="231F20"/>
          <w:spacing w:val="-17"/>
          <w:sz w:val="20"/>
        </w:rPr>
        <w:t> </w:t>
      </w:r>
      <w:r>
        <w:rPr>
          <w:color w:val="231F20"/>
          <w:sz w:val="20"/>
        </w:rPr>
        <w:t>the</w:t>
      </w:r>
      <w:r>
        <w:rPr>
          <w:color w:val="231F20"/>
          <w:spacing w:val="-18"/>
          <w:sz w:val="20"/>
        </w:rPr>
        <w:t> </w:t>
      </w:r>
      <w:r>
        <w:rPr>
          <w:color w:val="231F20"/>
          <w:sz w:val="20"/>
        </w:rPr>
        <w:t>consumers</w:t>
      </w:r>
      <w:r>
        <w:rPr>
          <w:color w:val="231F20"/>
          <w:spacing w:val="-17"/>
          <w:sz w:val="20"/>
        </w:rPr>
        <w:t> </w:t>
      </w:r>
      <w:r>
        <w:rPr>
          <w:color w:val="231F20"/>
          <w:sz w:val="20"/>
        </w:rPr>
        <w:t>who</w:t>
      </w:r>
      <w:r>
        <w:rPr>
          <w:color w:val="231F20"/>
          <w:spacing w:val="-17"/>
          <w:sz w:val="20"/>
        </w:rPr>
        <w:t> </w:t>
      </w:r>
      <w:r>
        <w:rPr>
          <w:color w:val="231F20"/>
          <w:sz w:val="20"/>
        </w:rPr>
        <w:t>are</w:t>
      </w:r>
      <w:r>
        <w:rPr>
          <w:color w:val="231F20"/>
          <w:spacing w:val="-17"/>
          <w:sz w:val="20"/>
        </w:rPr>
        <w:t> </w:t>
      </w:r>
      <w:r>
        <w:rPr>
          <w:color w:val="231F20"/>
          <w:sz w:val="20"/>
        </w:rPr>
        <w:t>on</w:t>
      </w:r>
      <w:r>
        <w:rPr>
          <w:color w:val="231F20"/>
          <w:spacing w:val="-18"/>
          <w:sz w:val="20"/>
        </w:rPr>
        <w:t> </w:t>
      </w:r>
      <w:r>
        <w:rPr>
          <w:color w:val="231F20"/>
          <w:sz w:val="20"/>
        </w:rPr>
        <w:t>the</w:t>
      </w:r>
      <w:r>
        <w:rPr>
          <w:color w:val="231F20"/>
          <w:spacing w:val="-17"/>
          <w:sz w:val="20"/>
        </w:rPr>
        <w:t> </w:t>
      </w:r>
      <w:r>
        <w:rPr>
          <w:color w:val="231F20"/>
          <w:sz w:val="20"/>
        </w:rPr>
        <w:t>side</w:t>
      </w:r>
      <w:r>
        <w:rPr>
          <w:color w:val="231F20"/>
          <w:spacing w:val="-17"/>
          <w:sz w:val="20"/>
        </w:rPr>
        <w:t> </w:t>
      </w:r>
      <w:r>
        <w:rPr>
          <w:color w:val="231F20"/>
          <w:sz w:val="20"/>
        </w:rPr>
        <w:t>of</w:t>
      </w:r>
      <w:r>
        <w:rPr>
          <w:color w:val="231F20"/>
          <w:spacing w:val="-17"/>
          <w:sz w:val="20"/>
        </w:rPr>
        <w:t> </w:t>
      </w:r>
      <w:r>
        <w:rPr>
          <w:color w:val="231F20"/>
          <w:sz w:val="20"/>
        </w:rPr>
        <w:t>the</w:t>
      </w:r>
      <w:r>
        <w:rPr>
          <w:color w:val="231F20"/>
          <w:spacing w:val="-17"/>
          <w:sz w:val="20"/>
        </w:rPr>
        <w:t> </w:t>
      </w:r>
      <w:r>
        <w:rPr>
          <w:color w:val="231F20"/>
          <w:sz w:val="20"/>
        </w:rPr>
        <w:t>fault</w:t>
      </w:r>
      <w:r>
        <w:rPr>
          <w:color w:val="231F20"/>
          <w:spacing w:val="-18"/>
          <w:sz w:val="20"/>
        </w:rPr>
        <w:t> </w:t>
      </w:r>
      <w:r>
        <w:rPr>
          <w:color w:val="231F20"/>
          <w:sz w:val="20"/>
        </w:rPr>
        <w:t>away</w:t>
      </w:r>
      <w:r>
        <w:rPr>
          <w:color w:val="231F20"/>
          <w:spacing w:val="-17"/>
          <w:sz w:val="20"/>
        </w:rPr>
        <w:t> </w:t>
      </w:r>
      <w:r>
        <w:rPr>
          <w:color w:val="231F20"/>
          <w:sz w:val="20"/>
        </w:rPr>
        <w:t>from the</w:t>
      </w:r>
      <w:r>
        <w:rPr>
          <w:color w:val="231F20"/>
          <w:spacing w:val="-10"/>
          <w:sz w:val="20"/>
        </w:rPr>
        <w:t> </w:t>
      </w:r>
      <w:r>
        <w:rPr>
          <w:color w:val="231F20"/>
          <w:sz w:val="20"/>
        </w:rPr>
        <w:t>substation.</w:t>
      </w:r>
    </w:p>
    <w:p>
      <w:pPr>
        <w:pStyle w:val="ListParagraph"/>
        <w:numPr>
          <w:ilvl w:val="0"/>
          <w:numId w:val="5"/>
        </w:numPr>
        <w:tabs>
          <w:tab w:pos="1910" w:val="left" w:leader="none"/>
        </w:tabs>
        <w:spacing w:line="249" w:lineRule="auto" w:before="51" w:after="0"/>
        <w:ind w:left="1189" w:right="1669" w:firstLine="360"/>
        <w:jc w:val="both"/>
        <w:rPr>
          <w:sz w:val="20"/>
        </w:rPr>
      </w:pPr>
      <w:r>
        <w:rPr>
          <w:color w:val="231F20"/>
          <w:sz w:val="20"/>
        </w:rPr>
        <w:t>The consumers at the distant end of the distributor would be subjected to serious voltage fluctuations</w:t>
      </w:r>
      <w:r>
        <w:rPr>
          <w:color w:val="231F20"/>
          <w:spacing w:val="-6"/>
          <w:sz w:val="20"/>
        </w:rPr>
        <w:t> </w:t>
      </w:r>
      <w:r>
        <w:rPr>
          <w:color w:val="231F20"/>
          <w:sz w:val="20"/>
        </w:rPr>
        <w:t>when</w:t>
      </w:r>
      <w:r>
        <w:rPr>
          <w:color w:val="231F20"/>
          <w:spacing w:val="-6"/>
          <w:sz w:val="20"/>
        </w:rPr>
        <w:t> </w:t>
      </w:r>
      <w:r>
        <w:rPr>
          <w:color w:val="231F20"/>
          <w:sz w:val="20"/>
        </w:rPr>
        <w:t>the</w:t>
      </w:r>
      <w:r>
        <w:rPr>
          <w:color w:val="231F20"/>
          <w:spacing w:val="-6"/>
          <w:sz w:val="20"/>
        </w:rPr>
        <w:t> </w:t>
      </w:r>
      <w:r>
        <w:rPr>
          <w:color w:val="231F20"/>
          <w:sz w:val="20"/>
        </w:rPr>
        <w:t>load</w:t>
      </w:r>
      <w:r>
        <w:rPr>
          <w:color w:val="231F20"/>
          <w:spacing w:val="-6"/>
          <w:sz w:val="20"/>
        </w:rPr>
        <w:t> </w:t>
      </w:r>
      <w:r>
        <w:rPr>
          <w:color w:val="231F20"/>
          <w:sz w:val="20"/>
        </w:rPr>
        <w:t>on</w:t>
      </w:r>
      <w:r>
        <w:rPr>
          <w:color w:val="231F20"/>
          <w:spacing w:val="-6"/>
          <w:sz w:val="20"/>
        </w:rPr>
        <w:t> </w:t>
      </w:r>
      <w:r>
        <w:rPr>
          <w:color w:val="231F20"/>
          <w:sz w:val="20"/>
        </w:rPr>
        <w:t>the</w:t>
      </w:r>
      <w:r>
        <w:rPr>
          <w:color w:val="231F20"/>
          <w:spacing w:val="-6"/>
          <w:sz w:val="20"/>
        </w:rPr>
        <w:t> </w:t>
      </w:r>
      <w:r>
        <w:rPr>
          <w:color w:val="231F20"/>
          <w:sz w:val="20"/>
        </w:rPr>
        <w:t>distributor</w:t>
      </w:r>
      <w:r>
        <w:rPr>
          <w:color w:val="231F20"/>
          <w:spacing w:val="-6"/>
          <w:sz w:val="20"/>
        </w:rPr>
        <w:t> </w:t>
      </w:r>
      <w:r>
        <w:rPr>
          <w:color w:val="231F20"/>
          <w:sz w:val="20"/>
        </w:rPr>
        <w:t>changes.</w:t>
      </w:r>
    </w:p>
    <w:p>
      <w:pPr>
        <w:pStyle w:val="BodyText"/>
        <w:spacing w:before="54"/>
        <w:ind w:left="1549"/>
        <w:jc w:val="both"/>
      </w:pPr>
      <w:r>
        <w:rPr>
          <w:color w:val="231F20"/>
        </w:rPr>
        <w:t>Due to these limitations, this system is used for short distances only.</w:t>
      </w:r>
    </w:p>
    <w:p>
      <w:pPr>
        <w:pStyle w:val="ListParagraph"/>
        <w:numPr>
          <w:ilvl w:val="2"/>
          <w:numId w:val="2"/>
        </w:numPr>
        <w:tabs>
          <w:tab w:pos="1910" w:val="left" w:leader="none"/>
        </w:tabs>
        <w:spacing w:line="249" w:lineRule="auto" w:before="58" w:after="0"/>
        <w:ind w:left="1909" w:right="1667" w:hanging="380"/>
        <w:jc w:val="both"/>
        <w:rPr>
          <w:sz w:val="20"/>
        </w:rPr>
      </w:pPr>
      <w:r>
        <w:rPr>
          <w:b/>
          <w:color w:val="EC008C"/>
          <w:spacing w:val="-4"/>
          <w:sz w:val="20"/>
        </w:rPr>
        <w:t>Ring main </w:t>
      </w:r>
      <w:r>
        <w:rPr>
          <w:b/>
          <w:color w:val="EC008C"/>
          <w:spacing w:val="-5"/>
          <w:sz w:val="20"/>
        </w:rPr>
        <w:t>system. </w:t>
      </w:r>
      <w:r>
        <w:rPr>
          <w:color w:val="231F20"/>
          <w:sz w:val="20"/>
        </w:rPr>
        <w:t>In this system, the primaries of distribution transformers form a loop. The loop circuit starts from the substation bus-bars, makes a loop through the area to be served, and returns to the substation. Fig. 12.9 shows the single line diagram of ring</w:t>
      </w:r>
      <w:r>
        <w:rPr>
          <w:color w:val="231F20"/>
          <w:spacing w:val="-16"/>
          <w:sz w:val="20"/>
        </w:rPr>
        <w:t> </w:t>
      </w:r>
      <w:r>
        <w:rPr>
          <w:color w:val="231F20"/>
          <w:sz w:val="20"/>
        </w:rPr>
        <w:t>main system for a.c. distribution where substation supplies to the closed feeder LMNOPQRS. The</w:t>
      </w:r>
      <w:r>
        <w:rPr>
          <w:color w:val="231F20"/>
          <w:spacing w:val="-10"/>
          <w:sz w:val="20"/>
        </w:rPr>
        <w:t> </w:t>
      </w:r>
      <w:r>
        <w:rPr>
          <w:color w:val="231F20"/>
          <w:sz w:val="20"/>
        </w:rPr>
        <w:t>distributors</w:t>
      </w:r>
      <w:r>
        <w:rPr>
          <w:color w:val="231F20"/>
          <w:spacing w:val="-9"/>
          <w:sz w:val="20"/>
        </w:rPr>
        <w:t> </w:t>
      </w:r>
      <w:r>
        <w:rPr>
          <w:color w:val="231F20"/>
          <w:sz w:val="20"/>
        </w:rPr>
        <w:t>are</w:t>
      </w:r>
      <w:r>
        <w:rPr>
          <w:color w:val="231F20"/>
          <w:spacing w:val="-10"/>
          <w:sz w:val="20"/>
        </w:rPr>
        <w:t> </w:t>
      </w:r>
      <w:r>
        <w:rPr>
          <w:color w:val="231F20"/>
          <w:sz w:val="20"/>
        </w:rPr>
        <w:t>tapped</w:t>
      </w:r>
      <w:r>
        <w:rPr>
          <w:color w:val="231F20"/>
          <w:spacing w:val="-9"/>
          <w:sz w:val="20"/>
        </w:rPr>
        <w:t> </w:t>
      </w:r>
      <w:r>
        <w:rPr>
          <w:color w:val="231F20"/>
          <w:sz w:val="20"/>
        </w:rPr>
        <w:t>from</w:t>
      </w:r>
      <w:r>
        <w:rPr>
          <w:color w:val="231F20"/>
          <w:spacing w:val="-9"/>
          <w:sz w:val="20"/>
        </w:rPr>
        <w:t> </w:t>
      </w:r>
      <w:r>
        <w:rPr>
          <w:color w:val="231F20"/>
          <w:sz w:val="20"/>
        </w:rPr>
        <w:t>different</w:t>
      </w:r>
      <w:r>
        <w:rPr>
          <w:color w:val="231F20"/>
          <w:spacing w:val="-10"/>
          <w:sz w:val="20"/>
        </w:rPr>
        <w:t> </w:t>
      </w:r>
      <w:r>
        <w:rPr>
          <w:color w:val="231F20"/>
          <w:sz w:val="20"/>
        </w:rPr>
        <w:t>points</w:t>
      </w:r>
      <w:r>
        <w:rPr>
          <w:color w:val="231F20"/>
          <w:spacing w:val="-4"/>
          <w:sz w:val="20"/>
        </w:rPr>
        <w:t> </w:t>
      </w:r>
      <w:r>
        <w:rPr>
          <w:i/>
          <w:color w:val="231F20"/>
          <w:spacing w:val="5"/>
          <w:sz w:val="20"/>
        </w:rPr>
        <w:t>M</w:t>
      </w:r>
      <w:r>
        <w:rPr>
          <w:color w:val="231F20"/>
          <w:spacing w:val="5"/>
          <w:sz w:val="20"/>
        </w:rPr>
        <w:t>,</w:t>
      </w:r>
      <w:r>
        <w:rPr>
          <w:color w:val="231F20"/>
          <w:spacing w:val="-10"/>
          <w:sz w:val="20"/>
        </w:rPr>
        <w:t> </w:t>
      </w:r>
      <w:r>
        <w:rPr>
          <w:i/>
          <w:color w:val="231F20"/>
          <w:sz w:val="20"/>
        </w:rPr>
        <w:t>O</w:t>
      </w:r>
      <w:r>
        <w:rPr>
          <w:i/>
          <w:color w:val="231F20"/>
          <w:spacing w:val="-10"/>
          <w:sz w:val="20"/>
        </w:rPr>
        <w:t> </w:t>
      </w:r>
      <w:r>
        <w:rPr>
          <w:color w:val="231F20"/>
          <w:sz w:val="20"/>
        </w:rPr>
        <w:t>and</w:t>
      </w:r>
      <w:r>
        <w:rPr>
          <w:color w:val="231F20"/>
          <w:spacing w:val="-10"/>
          <w:sz w:val="20"/>
        </w:rPr>
        <w:t> </w:t>
      </w:r>
      <w:r>
        <w:rPr>
          <w:i/>
          <w:color w:val="231F20"/>
          <w:sz w:val="20"/>
        </w:rPr>
        <w:t>Q</w:t>
      </w:r>
      <w:r>
        <w:rPr>
          <w:i/>
          <w:color w:val="231F20"/>
          <w:spacing w:val="-11"/>
          <w:sz w:val="20"/>
        </w:rPr>
        <w:t> </w:t>
      </w:r>
      <w:r>
        <w:rPr>
          <w:color w:val="231F20"/>
          <w:sz w:val="20"/>
        </w:rPr>
        <w:t>of</w:t>
      </w:r>
      <w:r>
        <w:rPr>
          <w:color w:val="231F20"/>
          <w:spacing w:val="-9"/>
          <w:sz w:val="20"/>
        </w:rPr>
        <w:t> </w:t>
      </w:r>
      <w:r>
        <w:rPr>
          <w:color w:val="231F20"/>
          <w:sz w:val="20"/>
        </w:rPr>
        <w:t>the</w:t>
      </w:r>
      <w:r>
        <w:rPr>
          <w:color w:val="231F20"/>
          <w:spacing w:val="-10"/>
          <w:sz w:val="20"/>
        </w:rPr>
        <w:t> </w:t>
      </w:r>
      <w:r>
        <w:rPr>
          <w:color w:val="231F20"/>
          <w:sz w:val="20"/>
        </w:rPr>
        <w:t>feeder</w:t>
      </w:r>
      <w:r>
        <w:rPr>
          <w:color w:val="231F20"/>
          <w:spacing w:val="-9"/>
          <w:sz w:val="20"/>
        </w:rPr>
        <w:t> </w:t>
      </w:r>
      <w:r>
        <w:rPr>
          <w:color w:val="231F20"/>
          <w:sz w:val="20"/>
        </w:rPr>
        <w:t>through</w:t>
      </w:r>
      <w:r>
        <w:rPr>
          <w:color w:val="231F20"/>
          <w:spacing w:val="-9"/>
          <w:sz w:val="20"/>
        </w:rPr>
        <w:t> </w:t>
      </w:r>
      <w:r>
        <w:rPr>
          <w:color w:val="231F20"/>
          <w:sz w:val="20"/>
        </w:rPr>
        <w:t>distribu- tion transformers. The ring main system has the following advantages</w:t>
      </w:r>
      <w:r>
        <w:rPr>
          <w:color w:val="231F20"/>
          <w:spacing w:val="-5"/>
          <w:sz w:val="20"/>
        </w:rPr>
        <w:t> </w:t>
      </w:r>
      <w:r>
        <w:rPr>
          <w:color w:val="231F20"/>
          <w:sz w:val="20"/>
        </w:rPr>
        <w:t>:</w:t>
      </w:r>
    </w:p>
    <w:p>
      <w:pPr>
        <w:spacing w:after="0" w:line="249" w:lineRule="auto"/>
        <w:jc w:val="both"/>
        <w:rPr>
          <w:sz w:val="20"/>
        </w:rPr>
        <w:sectPr>
          <w:pgSz w:w="11900" w:h="16840"/>
          <w:pgMar w:header="920" w:footer="1962" w:top="1880" w:bottom="2200" w:left="800" w:right="3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2" w:right="0" w:firstLine="0"/>
                    <w:jc w:val="left"/>
                    <w:rPr>
                      <w:rFonts w:ascii="Arial"/>
                      <w:b/>
                      <w:sz w:val="28"/>
                    </w:rPr>
                  </w:pPr>
                  <w:bookmarkStart w:name="_bookmark7" w:id="31"/>
                  <w:bookmarkEnd w:id="31"/>
                  <w:r>
                    <w:rPr/>
                  </w:r>
                  <w:r>
                    <w:rPr>
                      <w:rFonts w:ascii="Arial"/>
                      <w:color w:val="231F20"/>
                      <w:spacing w:val="3"/>
                      <w:sz w:val="22"/>
                    </w:rPr>
                    <w:t>Distribution</w:t>
                  </w:r>
                  <w:r>
                    <w:rPr>
                      <w:rFonts w:ascii="Arial"/>
                      <w:color w:val="231F20"/>
                      <w:spacing w:val="5"/>
                      <w:sz w:val="22"/>
                    </w:rPr>
                    <w:t> </w:t>
                  </w:r>
                  <w:r>
                    <w:rPr>
                      <w:rFonts w:ascii="Arial"/>
                      <w:color w:val="231F20"/>
                      <w:spacing w:val="4"/>
                      <w:sz w:val="22"/>
                    </w:rPr>
                    <w:t>Systems-General</w:t>
                    <w:tab/>
                  </w:r>
                  <w:r>
                    <w:rPr>
                      <w:rFonts w:ascii="Arial"/>
                      <w:b/>
                      <w:color w:val="231F20"/>
                      <w:sz w:val="28"/>
                    </w:rPr>
                    <w:t>307</w:t>
                  </w:r>
                </w:p>
              </w:txbxContent>
            </v:textbox>
            <v:fill type="solid"/>
          </v:shape>
        </w:pict>
      </w:r>
      <w:r>
        <w:rPr/>
      </w:r>
    </w:p>
    <w:p>
      <w:pPr>
        <w:pStyle w:val="ListParagraph"/>
        <w:numPr>
          <w:ilvl w:val="0"/>
          <w:numId w:val="6"/>
        </w:numPr>
        <w:tabs>
          <w:tab w:pos="1910" w:val="left" w:leader="none"/>
        </w:tabs>
        <w:spacing w:line="240" w:lineRule="auto" w:before="161" w:after="0"/>
        <w:ind w:left="1910" w:right="0" w:hanging="370"/>
        <w:jc w:val="both"/>
        <w:rPr>
          <w:sz w:val="20"/>
        </w:rPr>
      </w:pPr>
      <w:r>
        <w:rPr/>
        <w:drawing>
          <wp:anchor distT="0" distB="0" distL="0" distR="0" allowOverlap="1" layoutInCell="1" locked="0" behindDoc="0" simplePos="0" relativeHeight="251693056">
            <wp:simplePos x="0" y="0"/>
            <wp:positionH relativeFrom="page">
              <wp:posOffset>577850</wp:posOffset>
            </wp:positionH>
            <wp:positionV relativeFrom="paragraph">
              <wp:posOffset>-14910</wp:posOffset>
            </wp:positionV>
            <wp:extent cx="6400800" cy="91440"/>
            <wp:effectExtent l="0" t="0" r="0" b="0"/>
            <wp:wrapNone/>
            <wp:docPr id="11" name="image7.jpeg"/>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6400800" cy="91440"/>
                    </a:xfrm>
                    <a:prstGeom prst="rect">
                      <a:avLst/>
                    </a:prstGeom>
                  </pic:spPr>
                </pic:pic>
              </a:graphicData>
            </a:graphic>
          </wp:anchor>
        </w:drawing>
      </w:r>
      <w:r>
        <w:rPr>
          <w:color w:val="231F20"/>
          <w:sz w:val="20"/>
        </w:rPr>
        <w:t>There</w:t>
      </w:r>
      <w:r>
        <w:rPr>
          <w:color w:val="231F20"/>
          <w:spacing w:val="-7"/>
          <w:sz w:val="20"/>
        </w:rPr>
        <w:t> </w:t>
      </w:r>
      <w:r>
        <w:rPr>
          <w:color w:val="231F20"/>
          <w:sz w:val="20"/>
        </w:rPr>
        <w:t>are</w:t>
      </w:r>
      <w:r>
        <w:rPr>
          <w:color w:val="231F20"/>
          <w:spacing w:val="-6"/>
          <w:sz w:val="20"/>
        </w:rPr>
        <w:t> </w:t>
      </w:r>
      <w:r>
        <w:rPr>
          <w:color w:val="231F20"/>
          <w:sz w:val="20"/>
        </w:rPr>
        <w:t>less</w:t>
      </w:r>
      <w:r>
        <w:rPr>
          <w:color w:val="231F20"/>
          <w:spacing w:val="-6"/>
          <w:sz w:val="20"/>
        </w:rPr>
        <w:t> </w:t>
      </w:r>
      <w:r>
        <w:rPr>
          <w:color w:val="231F20"/>
          <w:sz w:val="20"/>
        </w:rPr>
        <w:t>voltage</w:t>
      </w:r>
      <w:r>
        <w:rPr>
          <w:color w:val="231F20"/>
          <w:spacing w:val="-6"/>
          <w:sz w:val="20"/>
        </w:rPr>
        <w:t> </w:t>
      </w:r>
      <w:r>
        <w:rPr>
          <w:color w:val="231F20"/>
          <w:sz w:val="20"/>
        </w:rPr>
        <w:t>fluctuations</w:t>
      </w:r>
      <w:r>
        <w:rPr>
          <w:color w:val="231F20"/>
          <w:spacing w:val="-6"/>
          <w:sz w:val="20"/>
        </w:rPr>
        <w:t> </w:t>
      </w:r>
      <w:r>
        <w:rPr>
          <w:color w:val="231F20"/>
          <w:sz w:val="20"/>
        </w:rPr>
        <w:t>at</w:t>
      </w:r>
      <w:r>
        <w:rPr>
          <w:color w:val="231F20"/>
          <w:spacing w:val="-6"/>
          <w:sz w:val="20"/>
        </w:rPr>
        <w:t> </w:t>
      </w:r>
      <w:r>
        <w:rPr>
          <w:color w:val="231F20"/>
          <w:sz w:val="20"/>
        </w:rPr>
        <w:t>consumer’s</w:t>
      </w:r>
      <w:r>
        <w:rPr>
          <w:color w:val="231F20"/>
          <w:spacing w:val="-6"/>
          <w:sz w:val="20"/>
        </w:rPr>
        <w:t> </w:t>
      </w:r>
      <w:r>
        <w:rPr>
          <w:color w:val="231F20"/>
          <w:sz w:val="20"/>
        </w:rPr>
        <w:t>terminals.</w:t>
      </w:r>
    </w:p>
    <w:p>
      <w:pPr>
        <w:pStyle w:val="ListParagraph"/>
        <w:numPr>
          <w:ilvl w:val="0"/>
          <w:numId w:val="6"/>
        </w:numPr>
        <w:tabs>
          <w:tab w:pos="1910" w:val="left" w:leader="none"/>
        </w:tabs>
        <w:spacing w:line="249" w:lineRule="auto" w:before="48" w:after="19"/>
        <w:ind w:left="1910" w:right="1667" w:hanging="370"/>
        <w:jc w:val="both"/>
        <w:rPr>
          <w:sz w:val="20"/>
        </w:rPr>
      </w:pPr>
      <w:r>
        <w:rPr>
          <w:color w:val="231F20"/>
          <w:sz w:val="20"/>
        </w:rPr>
        <w:t>The system is very reliable as each distributor is fed </w:t>
      </w:r>
      <w:r>
        <w:rPr>
          <w:i/>
          <w:color w:val="231F20"/>
          <w:sz w:val="20"/>
        </w:rPr>
        <w:t>via </w:t>
      </w:r>
      <w:r>
        <w:rPr>
          <w:color w:val="005AAA"/>
          <w:sz w:val="20"/>
        </w:rPr>
        <w:t>*</w:t>
      </w:r>
      <w:r>
        <w:rPr>
          <w:color w:val="231F20"/>
          <w:sz w:val="20"/>
        </w:rPr>
        <w:t>two feeders. In the event of</w:t>
      </w:r>
      <w:r>
        <w:rPr>
          <w:color w:val="231F20"/>
          <w:spacing w:val="-25"/>
          <w:sz w:val="20"/>
        </w:rPr>
        <w:t> </w:t>
      </w:r>
      <w:r>
        <w:rPr>
          <w:color w:val="231F20"/>
          <w:sz w:val="20"/>
        </w:rPr>
        <w:t>fault on any section of the feeder, the continuity of supply is maintained. For example, suppose that fault occurs at any point </w:t>
      </w:r>
      <w:r>
        <w:rPr>
          <w:i/>
          <w:color w:val="231F20"/>
          <w:sz w:val="20"/>
        </w:rPr>
        <w:t>F </w:t>
      </w:r>
      <w:r>
        <w:rPr>
          <w:color w:val="231F20"/>
          <w:sz w:val="20"/>
        </w:rPr>
        <w:t>of section SLM of the </w:t>
      </w:r>
      <w:r>
        <w:rPr>
          <w:color w:val="231F20"/>
          <w:spacing w:val="-3"/>
          <w:sz w:val="20"/>
        </w:rPr>
        <w:t>feeder. </w:t>
      </w:r>
      <w:r>
        <w:rPr>
          <w:color w:val="231F20"/>
          <w:sz w:val="20"/>
        </w:rPr>
        <w:t>Then section SLM of the feeder</w:t>
      </w:r>
      <w:r>
        <w:rPr>
          <w:color w:val="231F20"/>
          <w:spacing w:val="-7"/>
          <w:sz w:val="20"/>
        </w:rPr>
        <w:t> </w:t>
      </w:r>
      <w:r>
        <w:rPr>
          <w:color w:val="231F20"/>
          <w:sz w:val="20"/>
        </w:rPr>
        <w:t>can</w:t>
      </w:r>
      <w:r>
        <w:rPr>
          <w:color w:val="231F20"/>
          <w:spacing w:val="-7"/>
          <w:sz w:val="20"/>
        </w:rPr>
        <w:t> </w:t>
      </w:r>
      <w:r>
        <w:rPr>
          <w:color w:val="231F20"/>
          <w:sz w:val="20"/>
        </w:rPr>
        <w:t>be</w:t>
      </w:r>
      <w:r>
        <w:rPr>
          <w:color w:val="231F20"/>
          <w:spacing w:val="-7"/>
          <w:sz w:val="20"/>
        </w:rPr>
        <w:t> </w:t>
      </w:r>
      <w:r>
        <w:rPr>
          <w:color w:val="231F20"/>
          <w:sz w:val="20"/>
        </w:rPr>
        <w:t>isolated</w:t>
      </w:r>
      <w:r>
        <w:rPr>
          <w:color w:val="231F20"/>
          <w:spacing w:val="-7"/>
          <w:sz w:val="20"/>
        </w:rPr>
        <w:t> </w:t>
      </w:r>
      <w:r>
        <w:rPr>
          <w:color w:val="231F20"/>
          <w:sz w:val="20"/>
        </w:rPr>
        <w:t>for</w:t>
      </w:r>
      <w:r>
        <w:rPr>
          <w:color w:val="231F20"/>
          <w:spacing w:val="-7"/>
          <w:sz w:val="20"/>
        </w:rPr>
        <w:t> </w:t>
      </w:r>
      <w:r>
        <w:rPr>
          <w:color w:val="231F20"/>
          <w:sz w:val="20"/>
        </w:rPr>
        <w:t>repairs</w:t>
      </w:r>
      <w:r>
        <w:rPr>
          <w:color w:val="231F20"/>
          <w:spacing w:val="-7"/>
          <w:sz w:val="20"/>
        </w:rPr>
        <w:t> </w:t>
      </w:r>
      <w:r>
        <w:rPr>
          <w:color w:val="231F20"/>
          <w:sz w:val="20"/>
        </w:rPr>
        <w:t>and</w:t>
      </w:r>
      <w:r>
        <w:rPr>
          <w:color w:val="231F20"/>
          <w:spacing w:val="-7"/>
          <w:sz w:val="20"/>
        </w:rPr>
        <w:t> </w:t>
      </w:r>
      <w:r>
        <w:rPr>
          <w:color w:val="231F20"/>
          <w:sz w:val="20"/>
        </w:rPr>
        <w:t>at</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time</w:t>
      </w:r>
      <w:r>
        <w:rPr>
          <w:color w:val="231F20"/>
          <w:spacing w:val="-7"/>
          <w:sz w:val="20"/>
        </w:rPr>
        <w:t> </w:t>
      </w:r>
      <w:r>
        <w:rPr>
          <w:color w:val="231F20"/>
          <w:sz w:val="20"/>
        </w:rPr>
        <w:t>continuity</w:t>
      </w:r>
      <w:r>
        <w:rPr>
          <w:color w:val="231F20"/>
          <w:spacing w:val="-7"/>
          <w:sz w:val="20"/>
        </w:rPr>
        <w:t> </w:t>
      </w:r>
      <w:r>
        <w:rPr>
          <w:color w:val="231F20"/>
          <w:sz w:val="20"/>
        </w:rPr>
        <w:t>of</w:t>
      </w:r>
      <w:r>
        <w:rPr>
          <w:color w:val="231F20"/>
          <w:spacing w:val="-7"/>
          <w:sz w:val="20"/>
        </w:rPr>
        <w:t> </w:t>
      </w:r>
      <w:r>
        <w:rPr>
          <w:color w:val="231F20"/>
          <w:sz w:val="20"/>
        </w:rPr>
        <w:t>supply</w:t>
      </w:r>
      <w:r>
        <w:rPr>
          <w:color w:val="231F20"/>
          <w:spacing w:val="-7"/>
          <w:sz w:val="20"/>
        </w:rPr>
        <w:t> </w:t>
      </w:r>
      <w:r>
        <w:rPr>
          <w:color w:val="231F20"/>
          <w:sz w:val="20"/>
        </w:rPr>
        <w:t>is</w:t>
      </w:r>
      <w:r>
        <w:rPr>
          <w:color w:val="231F20"/>
          <w:spacing w:val="-7"/>
          <w:sz w:val="20"/>
        </w:rPr>
        <w:t> </w:t>
      </w:r>
      <w:r>
        <w:rPr>
          <w:color w:val="231F20"/>
          <w:sz w:val="20"/>
        </w:rPr>
        <w:t>maintained</w:t>
      </w:r>
      <w:r>
        <w:rPr>
          <w:color w:val="231F20"/>
          <w:spacing w:val="-7"/>
          <w:sz w:val="20"/>
        </w:rPr>
        <w:t> </w:t>
      </w:r>
      <w:r>
        <w:rPr>
          <w:color w:val="231F20"/>
          <w:sz w:val="20"/>
        </w:rPr>
        <w:t>to</w:t>
      </w:r>
      <w:bookmarkStart w:name="Fig.12.9" w:id="32"/>
      <w:bookmarkEnd w:id="32"/>
      <w:r>
        <w:rPr>
          <w:color w:val="231F20"/>
          <w:sz w:val="20"/>
        </w:rPr>
      </w:r>
      <w:r>
        <w:rPr>
          <w:color w:val="231F20"/>
          <w:sz w:val="20"/>
        </w:rPr>
        <w:t> all</w:t>
      </w:r>
      <w:r>
        <w:rPr>
          <w:color w:val="231F20"/>
          <w:spacing w:val="-10"/>
          <w:sz w:val="20"/>
        </w:rPr>
        <w:t> </w:t>
      </w:r>
      <w:r>
        <w:rPr>
          <w:color w:val="231F20"/>
          <w:sz w:val="20"/>
        </w:rPr>
        <w:t>the</w:t>
      </w:r>
      <w:r>
        <w:rPr>
          <w:color w:val="231F20"/>
          <w:spacing w:val="-9"/>
          <w:sz w:val="20"/>
        </w:rPr>
        <w:t> </w:t>
      </w:r>
      <w:r>
        <w:rPr>
          <w:color w:val="231F20"/>
          <w:sz w:val="20"/>
        </w:rPr>
        <w:t>consumers</w:t>
      </w:r>
      <w:r>
        <w:rPr>
          <w:color w:val="231F20"/>
          <w:spacing w:val="-9"/>
          <w:sz w:val="20"/>
        </w:rPr>
        <w:t> </w:t>
      </w:r>
      <w:r>
        <w:rPr>
          <w:i/>
          <w:color w:val="231F20"/>
          <w:sz w:val="20"/>
        </w:rPr>
        <w:t>via</w:t>
      </w:r>
      <w:r>
        <w:rPr>
          <w:i/>
          <w:color w:val="231F20"/>
          <w:spacing w:val="-9"/>
          <w:sz w:val="20"/>
        </w:rPr>
        <w:t> </w:t>
      </w:r>
      <w:r>
        <w:rPr>
          <w:color w:val="231F20"/>
          <w:sz w:val="20"/>
        </w:rPr>
        <w:t>the</w:t>
      </w:r>
      <w:r>
        <w:rPr>
          <w:color w:val="231F20"/>
          <w:spacing w:val="-9"/>
          <w:sz w:val="20"/>
        </w:rPr>
        <w:t> </w:t>
      </w:r>
      <w:r>
        <w:rPr>
          <w:color w:val="231F20"/>
          <w:sz w:val="20"/>
        </w:rPr>
        <w:t>feeder</w:t>
      </w:r>
      <w:r>
        <w:rPr>
          <w:color w:val="231F20"/>
          <w:spacing w:val="-9"/>
          <w:sz w:val="20"/>
        </w:rPr>
        <w:t> </w:t>
      </w:r>
      <w:r>
        <w:rPr>
          <w:i/>
          <w:color w:val="231F20"/>
          <w:spacing w:val="3"/>
          <w:sz w:val="20"/>
        </w:rPr>
        <w:t>SRQPONM</w:t>
      </w:r>
      <w:r>
        <w:rPr>
          <w:color w:val="231F20"/>
          <w:spacing w:val="3"/>
          <w:sz w:val="20"/>
        </w:rPr>
        <w:t>.</w:t>
      </w:r>
    </w:p>
    <w:p>
      <w:pPr>
        <w:pStyle w:val="BodyText"/>
        <w:ind w:left="1194"/>
      </w:pPr>
      <w:r>
        <w:rPr/>
        <w:pict>
          <v:group style="width:395.55pt;height:225.1pt;mso-position-horizontal-relative:char;mso-position-vertical-relative:line" coordorigin="0,0" coordsize="7911,4502">
            <v:rect style="position:absolute;left:0;top:0;width:7911;height:4502" filled="true" fillcolor="#f3f8e7" stroked="false">
              <v:fill type="solid"/>
            </v:rect>
            <v:shape style="position:absolute;left:3558;top:4284;width:282;height:163" type="#_x0000_t75" stroked="false">
              <v:imagedata r:id="rId102" o:title=""/>
            </v:shape>
            <v:shape style="position:absolute;left:3903;top:4284;width:298;height:127" type="#_x0000_t75" stroked="false">
              <v:imagedata r:id="rId103" o:title=""/>
            </v:shape>
            <v:shape style="position:absolute;left:1335;top:78;width:5831;height:4007" type="#_x0000_t75" stroked="false">
              <v:imagedata r:id="rId104" o:title=""/>
            </v:shape>
          </v:group>
        </w:pict>
      </w:r>
      <w:r>
        <w:rPr/>
      </w:r>
    </w:p>
    <w:p>
      <w:pPr>
        <w:pStyle w:val="ListParagraph"/>
        <w:numPr>
          <w:ilvl w:val="2"/>
          <w:numId w:val="2"/>
        </w:numPr>
        <w:tabs>
          <w:tab w:pos="1910" w:val="left" w:leader="none"/>
        </w:tabs>
        <w:spacing w:line="249" w:lineRule="auto" w:before="42" w:after="0"/>
        <w:ind w:left="1910" w:right="1667" w:hanging="432"/>
        <w:jc w:val="both"/>
        <w:rPr>
          <w:sz w:val="20"/>
        </w:rPr>
      </w:pPr>
      <w:r>
        <w:rPr/>
        <w:pict>
          <v:group style="position:absolute;margin-left:99.5pt;margin-top:50.275936pt;width:395.8pt;height:229.25pt;mso-position-horizontal-relative:page;mso-position-vertical-relative:paragraph;z-index:-252731392" coordorigin="1990,1006" coordsize="7916,4585">
            <v:rect style="position:absolute;left:1994;top:1005;width:7911;height:4514" filled="true" fillcolor="#f3f8e7" stroked="false">
              <v:fill type="solid"/>
            </v:rect>
            <v:line style="position:absolute" from="1990,5586" to="4870,5586" stroked="true" strokeweight=".48pt" strokecolor="#231f20">
              <v:stroke dashstyle="solid"/>
            </v:line>
            <v:shape style="position:absolute;left:5627;top:5302;width:284;height:164" type="#_x0000_t75" stroked="false">
              <v:imagedata r:id="rId105" o:title=""/>
            </v:shape>
            <v:shape style="position:absolute;left:5975;top:5302;width:392;height:128" type="#_x0000_t75" stroked="false">
              <v:imagedata r:id="rId106" o:title=""/>
            </v:shape>
            <v:shape style="position:absolute;left:2687;top:1061;width:6560;height:4014" type="#_x0000_t75" stroked="false">
              <v:imagedata r:id="rId107" o:title=""/>
            </v:shape>
            <v:shape style="position:absolute;left:2703;top:2639;width:720;height:119" type="#_x0000_t75" stroked="false">
              <v:imagedata r:id="rId108" o:title=""/>
            </v:shape>
            <w10:wrap type="none"/>
          </v:group>
        </w:pict>
      </w:r>
      <w:r>
        <w:rPr>
          <w:b/>
          <w:color w:val="EC008C"/>
          <w:spacing w:val="-6"/>
          <w:sz w:val="20"/>
        </w:rPr>
        <w:t>Interconnected system. </w:t>
      </w:r>
      <w:r>
        <w:rPr>
          <w:color w:val="231F20"/>
          <w:sz w:val="20"/>
        </w:rPr>
        <w:t>When the feeder ring is energised by two or more than two gener- ating</w:t>
      </w:r>
      <w:r>
        <w:rPr>
          <w:color w:val="231F20"/>
          <w:spacing w:val="-18"/>
          <w:sz w:val="20"/>
        </w:rPr>
        <w:t> </w:t>
      </w:r>
      <w:r>
        <w:rPr>
          <w:color w:val="231F20"/>
          <w:sz w:val="20"/>
        </w:rPr>
        <w:t>stations</w:t>
      </w:r>
      <w:r>
        <w:rPr>
          <w:color w:val="231F20"/>
          <w:spacing w:val="-17"/>
          <w:sz w:val="20"/>
        </w:rPr>
        <w:t> </w:t>
      </w:r>
      <w:r>
        <w:rPr>
          <w:color w:val="231F20"/>
          <w:sz w:val="20"/>
        </w:rPr>
        <w:t>or</w:t>
      </w:r>
      <w:r>
        <w:rPr>
          <w:color w:val="231F20"/>
          <w:spacing w:val="-17"/>
          <w:sz w:val="20"/>
        </w:rPr>
        <w:t> </w:t>
      </w:r>
      <w:r>
        <w:rPr>
          <w:color w:val="231F20"/>
          <w:sz w:val="20"/>
        </w:rPr>
        <w:t>substations,</w:t>
      </w:r>
      <w:r>
        <w:rPr>
          <w:color w:val="231F20"/>
          <w:spacing w:val="-18"/>
          <w:sz w:val="20"/>
        </w:rPr>
        <w:t> </w:t>
      </w:r>
      <w:r>
        <w:rPr>
          <w:color w:val="231F20"/>
          <w:sz w:val="20"/>
        </w:rPr>
        <w:t>it</w:t>
      </w:r>
      <w:r>
        <w:rPr>
          <w:color w:val="231F20"/>
          <w:spacing w:val="-17"/>
          <w:sz w:val="20"/>
        </w:rPr>
        <w:t> </w:t>
      </w:r>
      <w:r>
        <w:rPr>
          <w:color w:val="231F20"/>
          <w:sz w:val="20"/>
        </w:rPr>
        <w:t>is</w:t>
      </w:r>
      <w:r>
        <w:rPr>
          <w:color w:val="231F20"/>
          <w:spacing w:val="-17"/>
          <w:sz w:val="20"/>
        </w:rPr>
        <w:t> </w:t>
      </w:r>
      <w:r>
        <w:rPr>
          <w:color w:val="231F20"/>
          <w:sz w:val="20"/>
        </w:rPr>
        <w:t>called</w:t>
      </w:r>
      <w:r>
        <w:rPr>
          <w:color w:val="231F20"/>
          <w:spacing w:val="-18"/>
          <w:sz w:val="20"/>
        </w:rPr>
        <w:t> </w:t>
      </w:r>
      <w:r>
        <w:rPr>
          <w:color w:val="231F20"/>
          <w:sz w:val="20"/>
        </w:rPr>
        <w:t>inter-connected</w:t>
      </w:r>
      <w:r>
        <w:rPr>
          <w:color w:val="231F20"/>
          <w:spacing w:val="-17"/>
          <w:sz w:val="20"/>
        </w:rPr>
        <w:t> </w:t>
      </w:r>
      <w:r>
        <w:rPr>
          <w:color w:val="231F20"/>
          <w:sz w:val="20"/>
        </w:rPr>
        <w:t>system.</w:t>
      </w:r>
      <w:r>
        <w:rPr>
          <w:color w:val="231F20"/>
          <w:spacing w:val="16"/>
          <w:sz w:val="20"/>
        </w:rPr>
        <w:t> </w:t>
      </w:r>
      <w:r>
        <w:rPr>
          <w:color w:val="231F20"/>
          <w:sz w:val="20"/>
        </w:rPr>
        <w:t>Fig.</w:t>
      </w:r>
      <w:r>
        <w:rPr>
          <w:color w:val="231F20"/>
          <w:spacing w:val="-18"/>
          <w:sz w:val="20"/>
        </w:rPr>
        <w:t> </w:t>
      </w:r>
      <w:r>
        <w:rPr>
          <w:color w:val="231F20"/>
          <w:sz w:val="20"/>
        </w:rPr>
        <w:t>12.10</w:t>
      </w:r>
      <w:r>
        <w:rPr>
          <w:color w:val="231F20"/>
          <w:spacing w:val="-17"/>
          <w:sz w:val="20"/>
        </w:rPr>
        <w:t> </w:t>
      </w:r>
      <w:r>
        <w:rPr>
          <w:color w:val="231F20"/>
          <w:sz w:val="20"/>
        </w:rPr>
        <w:t>shows</w:t>
      </w:r>
      <w:r>
        <w:rPr>
          <w:color w:val="231F20"/>
          <w:spacing w:val="-17"/>
          <w:sz w:val="20"/>
        </w:rPr>
        <w:t> </w:t>
      </w:r>
      <w:r>
        <w:rPr>
          <w:color w:val="231F20"/>
          <w:sz w:val="20"/>
        </w:rPr>
        <w:t>the</w:t>
      </w:r>
      <w:r>
        <w:rPr>
          <w:color w:val="231F20"/>
          <w:spacing w:val="-18"/>
          <w:sz w:val="20"/>
        </w:rPr>
        <w:t> </w:t>
      </w:r>
      <w:r>
        <w:rPr>
          <w:color w:val="231F20"/>
          <w:sz w:val="20"/>
        </w:rPr>
        <w:t>single line diagram of interconnected system where the closed feeder ring </w:t>
      </w:r>
      <w:r>
        <w:rPr>
          <w:i/>
          <w:color w:val="231F20"/>
          <w:spacing w:val="6"/>
          <w:sz w:val="20"/>
        </w:rPr>
        <w:t>ABCD </w:t>
      </w:r>
      <w:r>
        <w:rPr>
          <w:color w:val="231F20"/>
          <w:sz w:val="20"/>
        </w:rPr>
        <w:t>is supplied by</w:t>
      </w:r>
      <w:bookmarkStart w:name="Fig.12.10" w:id="33"/>
      <w:bookmarkEnd w:id="33"/>
      <w:r>
        <w:rPr>
          <w:color w:val="231F20"/>
          <w:sz w:val="20"/>
        </w:rPr>
      </w:r>
      <w:r>
        <w:rPr>
          <w:color w:val="231F20"/>
          <w:sz w:val="20"/>
        </w:rPr>
        <w:t> two substations </w:t>
      </w:r>
      <w:r>
        <w:rPr>
          <w:i/>
          <w:color w:val="231F20"/>
          <w:spacing w:val="5"/>
          <w:sz w:val="20"/>
        </w:rPr>
        <w:t>S</w:t>
      </w:r>
      <w:r>
        <w:rPr>
          <w:color w:val="231F20"/>
          <w:spacing w:val="5"/>
          <w:position w:val="-5"/>
          <w:sz w:val="14"/>
        </w:rPr>
        <w:t>1 </w:t>
      </w:r>
      <w:r>
        <w:rPr>
          <w:color w:val="231F20"/>
          <w:sz w:val="20"/>
        </w:rPr>
        <w:t>and </w:t>
      </w:r>
      <w:r>
        <w:rPr>
          <w:i/>
          <w:color w:val="231F20"/>
          <w:spacing w:val="7"/>
          <w:sz w:val="20"/>
        </w:rPr>
        <w:t>S</w:t>
      </w:r>
      <w:r>
        <w:rPr>
          <w:color w:val="231F20"/>
          <w:spacing w:val="7"/>
          <w:position w:val="-5"/>
          <w:sz w:val="14"/>
        </w:rPr>
        <w:t>2 </w:t>
      </w:r>
      <w:r>
        <w:rPr>
          <w:color w:val="231F20"/>
          <w:sz w:val="20"/>
        </w:rPr>
        <w:t>at points </w:t>
      </w:r>
      <w:r>
        <w:rPr>
          <w:i/>
          <w:color w:val="231F20"/>
          <w:sz w:val="20"/>
        </w:rPr>
        <w:t>D </w:t>
      </w:r>
      <w:r>
        <w:rPr>
          <w:color w:val="231F20"/>
          <w:sz w:val="20"/>
        </w:rPr>
        <w:t>and </w:t>
      </w:r>
      <w:r>
        <w:rPr>
          <w:i/>
          <w:color w:val="231F20"/>
          <w:sz w:val="20"/>
        </w:rPr>
        <w:t>C </w:t>
      </w:r>
      <w:r>
        <w:rPr>
          <w:color w:val="231F20"/>
          <w:sz w:val="20"/>
        </w:rPr>
        <w:t>respectively. Distributors are connected</w:t>
      </w:r>
      <w:r>
        <w:rPr>
          <w:color w:val="231F20"/>
          <w:spacing w:val="45"/>
          <w:sz w:val="20"/>
        </w:rPr>
        <w:t> </w:t>
      </w:r>
      <w:r>
        <w:rPr>
          <w:color w:val="231F20"/>
          <w:sz w:val="20"/>
        </w:rPr>
        <w:t>to</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2"/>
        </w:rPr>
      </w:pPr>
    </w:p>
    <w:p>
      <w:pPr>
        <w:tabs>
          <w:tab w:pos="1549" w:val="left" w:leader="none"/>
        </w:tabs>
        <w:spacing w:before="0"/>
        <w:ind w:left="1190" w:right="0" w:firstLine="0"/>
        <w:jc w:val="left"/>
        <w:rPr>
          <w:sz w:val="18"/>
        </w:rPr>
      </w:pPr>
      <w:r>
        <w:rPr>
          <w:color w:val="005AAA"/>
          <w:sz w:val="18"/>
        </w:rPr>
        <w:t>*</w:t>
        <w:tab/>
        <w:t>Thus the distributor from point </w:t>
      </w:r>
      <w:r>
        <w:rPr>
          <w:i/>
          <w:color w:val="005AAA"/>
          <w:sz w:val="18"/>
        </w:rPr>
        <w:t>M </w:t>
      </w:r>
      <w:r>
        <w:rPr>
          <w:color w:val="005AAA"/>
          <w:sz w:val="18"/>
        </w:rPr>
        <w:t>is supplied by the feeders SLM and</w:t>
      </w:r>
      <w:r>
        <w:rPr>
          <w:color w:val="005AAA"/>
          <w:spacing w:val="5"/>
          <w:sz w:val="18"/>
        </w:rPr>
        <w:t> </w:t>
      </w:r>
      <w:r>
        <w:rPr>
          <w:color w:val="005AAA"/>
          <w:sz w:val="18"/>
        </w:rPr>
        <w:t>SRQPONM.</w:t>
      </w:r>
    </w:p>
    <w:p>
      <w:pPr>
        <w:spacing w:after="0"/>
        <w:jc w:val="left"/>
        <w:rPr>
          <w:sz w:val="18"/>
        </w:rPr>
        <w:sectPr>
          <w:pgSz w:w="11900" w:h="16840"/>
          <w:pgMar w:header="920" w:footer="1962" w:top="1880" w:bottom="2160" w:left="800" w:right="32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8" w:id="34"/>
                  <w:bookmarkEnd w:id="34"/>
                  <w:r>
                    <w:rPr/>
                  </w:r>
                  <w:r>
                    <w:rPr>
                      <w:rFonts w:ascii="Arial"/>
                      <w:b/>
                      <w:color w:val="231F20"/>
                      <w:w w:val="105"/>
                      <w:sz w:val="28"/>
                    </w:rPr>
                    <w:t>308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9" w:lineRule="auto" w:before="154"/>
        <w:ind w:left="1910" w:right="1668"/>
        <w:jc w:val="both"/>
      </w:pPr>
      <w:r>
        <w:rPr/>
        <w:drawing>
          <wp:anchor distT="0" distB="0" distL="0" distR="0" allowOverlap="1" layoutInCell="1" locked="0" behindDoc="0" simplePos="0" relativeHeight="251696128">
            <wp:simplePos x="0" y="0"/>
            <wp:positionH relativeFrom="page">
              <wp:posOffset>577850</wp:posOffset>
            </wp:positionH>
            <wp:positionV relativeFrom="paragraph">
              <wp:posOffset>-19355</wp:posOffset>
            </wp:positionV>
            <wp:extent cx="6410134" cy="91440"/>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6410134" cy="91440"/>
                    </a:xfrm>
                    <a:prstGeom prst="rect">
                      <a:avLst/>
                    </a:prstGeom>
                  </pic:spPr>
                </pic:pic>
              </a:graphicData>
            </a:graphic>
          </wp:anchor>
        </w:drawing>
      </w:r>
      <w:r>
        <w:rPr>
          <w:color w:val="231F20"/>
        </w:rPr>
        <w:t>points </w:t>
      </w:r>
      <w:r>
        <w:rPr>
          <w:i/>
          <w:color w:val="231F20"/>
        </w:rPr>
        <w:t>O</w:t>
      </w:r>
      <w:r>
        <w:rPr>
          <w:color w:val="231F20"/>
        </w:rPr>
        <w:t>, </w:t>
      </w:r>
      <w:r>
        <w:rPr>
          <w:i/>
          <w:color w:val="231F20"/>
        </w:rPr>
        <w:t>P</w:t>
      </w:r>
      <w:r>
        <w:rPr>
          <w:color w:val="231F20"/>
        </w:rPr>
        <w:t>, </w:t>
      </w:r>
      <w:r>
        <w:rPr>
          <w:i/>
          <w:color w:val="231F20"/>
        </w:rPr>
        <w:t>Q </w:t>
      </w:r>
      <w:r>
        <w:rPr>
          <w:color w:val="231F20"/>
        </w:rPr>
        <w:t>and </w:t>
      </w:r>
      <w:r>
        <w:rPr>
          <w:i/>
          <w:color w:val="231F20"/>
        </w:rPr>
        <w:t>R </w:t>
      </w:r>
      <w:r>
        <w:rPr>
          <w:color w:val="231F20"/>
        </w:rPr>
        <w:t>of the feeder ring through distribution transformers. The intercon- nected system has the following advantages :</w:t>
      </w:r>
    </w:p>
    <w:p>
      <w:pPr>
        <w:pStyle w:val="ListParagraph"/>
        <w:numPr>
          <w:ilvl w:val="0"/>
          <w:numId w:val="7"/>
        </w:numPr>
        <w:tabs>
          <w:tab w:pos="1910" w:val="left" w:leader="none"/>
        </w:tabs>
        <w:spacing w:line="240" w:lineRule="auto" w:before="40" w:after="0"/>
        <w:ind w:left="1910" w:right="0" w:hanging="370"/>
        <w:jc w:val="both"/>
        <w:rPr>
          <w:sz w:val="20"/>
        </w:rPr>
      </w:pPr>
      <w:r>
        <w:rPr>
          <w:color w:val="231F20"/>
          <w:sz w:val="20"/>
        </w:rPr>
        <w:t>It increases the service</w:t>
      </w:r>
      <w:r>
        <w:rPr>
          <w:color w:val="231F20"/>
          <w:spacing w:val="-21"/>
          <w:sz w:val="20"/>
        </w:rPr>
        <w:t> </w:t>
      </w:r>
      <w:r>
        <w:rPr>
          <w:color w:val="231F20"/>
          <w:sz w:val="20"/>
        </w:rPr>
        <w:t>reliability.</w:t>
      </w:r>
    </w:p>
    <w:p>
      <w:pPr>
        <w:pStyle w:val="ListParagraph"/>
        <w:numPr>
          <w:ilvl w:val="0"/>
          <w:numId w:val="7"/>
        </w:numPr>
        <w:tabs>
          <w:tab w:pos="1910" w:val="left" w:leader="none"/>
        </w:tabs>
        <w:spacing w:line="249" w:lineRule="auto" w:before="48" w:after="0"/>
        <w:ind w:left="1910" w:right="1668" w:hanging="370"/>
        <w:jc w:val="both"/>
        <w:rPr>
          <w:sz w:val="20"/>
        </w:rPr>
      </w:pPr>
      <w:r>
        <w:rPr>
          <w:color w:val="231F20"/>
          <w:sz w:val="20"/>
        </w:rPr>
        <w:t>Any</w:t>
      </w:r>
      <w:r>
        <w:rPr>
          <w:color w:val="231F20"/>
          <w:spacing w:val="-4"/>
          <w:sz w:val="20"/>
        </w:rPr>
        <w:t> </w:t>
      </w:r>
      <w:r>
        <w:rPr>
          <w:color w:val="231F20"/>
          <w:sz w:val="20"/>
        </w:rPr>
        <w:t>area</w:t>
      </w:r>
      <w:r>
        <w:rPr>
          <w:color w:val="231F20"/>
          <w:spacing w:val="-4"/>
          <w:sz w:val="20"/>
        </w:rPr>
        <w:t> </w:t>
      </w:r>
      <w:r>
        <w:rPr>
          <w:color w:val="231F20"/>
          <w:sz w:val="20"/>
        </w:rPr>
        <w:t>fed</w:t>
      </w:r>
      <w:r>
        <w:rPr>
          <w:color w:val="231F20"/>
          <w:spacing w:val="-3"/>
          <w:sz w:val="20"/>
        </w:rPr>
        <w:t> </w:t>
      </w:r>
      <w:r>
        <w:rPr>
          <w:color w:val="231F20"/>
          <w:sz w:val="20"/>
        </w:rPr>
        <w:t>from</w:t>
      </w:r>
      <w:r>
        <w:rPr>
          <w:color w:val="231F20"/>
          <w:spacing w:val="-4"/>
          <w:sz w:val="20"/>
        </w:rPr>
        <w:t> </w:t>
      </w:r>
      <w:r>
        <w:rPr>
          <w:color w:val="231F20"/>
          <w:sz w:val="20"/>
        </w:rPr>
        <w:t>one</w:t>
      </w:r>
      <w:r>
        <w:rPr>
          <w:color w:val="231F20"/>
          <w:spacing w:val="-4"/>
          <w:sz w:val="20"/>
        </w:rPr>
        <w:t> </w:t>
      </w:r>
      <w:r>
        <w:rPr>
          <w:color w:val="231F20"/>
          <w:sz w:val="20"/>
        </w:rPr>
        <w:t>generating</w:t>
      </w:r>
      <w:r>
        <w:rPr>
          <w:color w:val="231F20"/>
          <w:spacing w:val="-3"/>
          <w:sz w:val="20"/>
        </w:rPr>
        <w:t> </w:t>
      </w:r>
      <w:r>
        <w:rPr>
          <w:color w:val="231F20"/>
          <w:sz w:val="20"/>
        </w:rPr>
        <w:t>station</w:t>
      </w:r>
      <w:r>
        <w:rPr>
          <w:color w:val="231F20"/>
          <w:spacing w:val="-4"/>
          <w:sz w:val="20"/>
        </w:rPr>
        <w:t> </w:t>
      </w:r>
      <w:r>
        <w:rPr>
          <w:color w:val="231F20"/>
          <w:sz w:val="20"/>
        </w:rPr>
        <w:t>during</w:t>
      </w:r>
      <w:r>
        <w:rPr>
          <w:color w:val="231F20"/>
          <w:spacing w:val="-3"/>
          <w:sz w:val="20"/>
        </w:rPr>
        <w:t> </w:t>
      </w:r>
      <w:r>
        <w:rPr>
          <w:color w:val="231F20"/>
          <w:sz w:val="20"/>
        </w:rPr>
        <w:t>peak</w:t>
      </w:r>
      <w:r>
        <w:rPr>
          <w:color w:val="231F20"/>
          <w:spacing w:val="-4"/>
          <w:sz w:val="20"/>
        </w:rPr>
        <w:t> </w:t>
      </w:r>
      <w:r>
        <w:rPr>
          <w:color w:val="231F20"/>
          <w:sz w:val="20"/>
        </w:rPr>
        <w:t>load</w:t>
      </w:r>
      <w:r>
        <w:rPr>
          <w:color w:val="231F20"/>
          <w:spacing w:val="-4"/>
          <w:sz w:val="20"/>
        </w:rPr>
        <w:t> </w:t>
      </w:r>
      <w:r>
        <w:rPr>
          <w:color w:val="231F20"/>
          <w:sz w:val="20"/>
        </w:rPr>
        <w:t>hours</w:t>
      </w:r>
      <w:r>
        <w:rPr>
          <w:color w:val="231F20"/>
          <w:spacing w:val="-3"/>
          <w:sz w:val="20"/>
        </w:rPr>
        <w:t> </w:t>
      </w:r>
      <w:r>
        <w:rPr>
          <w:color w:val="231F20"/>
          <w:sz w:val="20"/>
        </w:rPr>
        <w:t>can</w:t>
      </w:r>
      <w:r>
        <w:rPr>
          <w:color w:val="231F20"/>
          <w:spacing w:val="-4"/>
          <w:sz w:val="20"/>
        </w:rPr>
        <w:t> </w:t>
      </w:r>
      <w:r>
        <w:rPr>
          <w:color w:val="231F20"/>
          <w:sz w:val="20"/>
        </w:rPr>
        <w:t>be</w:t>
      </w:r>
      <w:r>
        <w:rPr>
          <w:color w:val="231F20"/>
          <w:spacing w:val="-3"/>
          <w:sz w:val="20"/>
        </w:rPr>
        <w:t> </w:t>
      </w:r>
      <w:r>
        <w:rPr>
          <w:color w:val="231F20"/>
          <w:sz w:val="20"/>
        </w:rPr>
        <w:t>fed</w:t>
      </w:r>
      <w:r>
        <w:rPr>
          <w:color w:val="231F20"/>
          <w:spacing w:val="-4"/>
          <w:sz w:val="20"/>
        </w:rPr>
        <w:t> </w:t>
      </w:r>
      <w:r>
        <w:rPr>
          <w:color w:val="231F20"/>
          <w:sz w:val="20"/>
        </w:rPr>
        <w:t>from</w:t>
      </w:r>
      <w:r>
        <w:rPr>
          <w:color w:val="231F20"/>
          <w:spacing w:val="-4"/>
          <w:sz w:val="20"/>
        </w:rPr>
        <w:t> </w:t>
      </w:r>
      <w:r>
        <w:rPr>
          <w:color w:val="231F20"/>
          <w:sz w:val="20"/>
        </w:rPr>
        <w:t>the</w:t>
      </w:r>
      <w:r>
        <w:rPr>
          <w:color w:val="231F20"/>
          <w:spacing w:val="-3"/>
          <w:sz w:val="20"/>
        </w:rPr>
        <w:t> </w:t>
      </w:r>
      <w:r>
        <w:rPr>
          <w:color w:val="231F20"/>
          <w:sz w:val="20"/>
        </w:rPr>
        <w:t>other generating station. This reduces reserve power capacity and increases efficiency of the system.</w:t>
      </w:r>
    </w:p>
    <w:p>
      <w:pPr>
        <w:pStyle w:val="Heading1"/>
        <w:numPr>
          <w:ilvl w:val="1"/>
          <w:numId w:val="2"/>
        </w:numPr>
        <w:tabs>
          <w:tab w:pos="1820" w:val="left" w:leader="none"/>
        </w:tabs>
        <w:spacing w:line="240" w:lineRule="auto" w:before="122" w:after="0"/>
        <w:ind w:left="1819" w:right="0" w:hanging="630"/>
        <w:jc w:val="left"/>
      </w:pPr>
      <w:bookmarkStart w:name="12.8  Requirements  of a Distribution Sy" w:id="35"/>
      <w:bookmarkEnd w:id="35"/>
      <w:r>
        <w:rPr/>
      </w:r>
      <w:bookmarkStart w:name="12.8  Requirements  of a Distribution Sy" w:id="36"/>
      <w:bookmarkEnd w:id="36"/>
      <w:r>
        <w:rPr>
          <w:color w:val="005AAA"/>
        </w:rPr>
        <w:t>R</w:t>
      </w:r>
      <w:r>
        <w:rPr>
          <w:color w:val="005AAA"/>
        </w:rPr>
        <w:t>e </w:t>
      </w:r>
      <w:r>
        <w:rPr>
          <w:color w:val="005AAA"/>
          <w:spacing w:val="9"/>
        </w:rPr>
        <w:t>quirements of </w:t>
      </w:r>
      <w:r>
        <w:rPr>
          <w:color w:val="005AAA"/>
        </w:rPr>
        <w:t>a </w:t>
      </w:r>
      <w:r>
        <w:rPr>
          <w:color w:val="005AAA"/>
          <w:spacing w:val="7"/>
        </w:rPr>
        <w:t>Distribution</w:t>
      </w:r>
      <w:r>
        <w:rPr>
          <w:color w:val="005AAA"/>
          <w:spacing w:val="3"/>
        </w:rPr>
        <w:t> </w:t>
      </w:r>
      <w:r>
        <w:rPr>
          <w:color w:val="005AAA"/>
          <w:spacing w:val="5"/>
        </w:rPr>
        <w:t>System</w:t>
      </w:r>
    </w:p>
    <w:p>
      <w:pPr>
        <w:pStyle w:val="BodyText"/>
        <w:spacing w:line="249" w:lineRule="auto" w:before="93"/>
        <w:ind w:left="1190" w:right="1668"/>
        <w:jc w:val="both"/>
      </w:pPr>
      <w:r>
        <w:rPr>
          <w:color w:val="231F20"/>
        </w:rPr>
        <w:t>A</w:t>
      </w:r>
      <w:r>
        <w:rPr>
          <w:color w:val="231F20"/>
          <w:spacing w:val="-12"/>
        </w:rPr>
        <w:t> </w:t>
      </w:r>
      <w:r>
        <w:rPr>
          <w:color w:val="231F20"/>
        </w:rPr>
        <w:t>considerable</w:t>
      </w:r>
      <w:r>
        <w:rPr>
          <w:color w:val="231F20"/>
          <w:spacing w:val="-11"/>
        </w:rPr>
        <w:t> </w:t>
      </w:r>
      <w:r>
        <w:rPr>
          <w:color w:val="231F20"/>
        </w:rPr>
        <w:t>amount</w:t>
      </w:r>
      <w:r>
        <w:rPr>
          <w:color w:val="231F20"/>
          <w:spacing w:val="-11"/>
        </w:rPr>
        <w:t> </w:t>
      </w:r>
      <w:r>
        <w:rPr>
          <w:color w:val="231F20"/>
        </w:rPr>
        <w:t>of</w:t>
      </w:r>
      <w:r>
        <w:rPr>
          <w:color w:val="231F20"/>
          <w:spacing w:val="-12"/>
        </w:rPr>
        <w:t> </w:t>
      </w:r>
      <w:r>
        <w:rPr>
          <w:color w:val="231F20"/>
        </w:rPr>
        <w:t>effort</w:t>
      </w:r>
      <w:r>
        <w:rPr>
          <w:color w:val="231F20"/>
          <w:spacing w:val="-11"/>
        </w:rPr>
        <w:t> </w:t>
      </w:r>
      <w:r>
        <w:rPr>
          <w:color w:val="231F20"/>
        </w:rPr>
        <w:t>is</w:t>
      </w:r>
      <w:r>
        <w:rPr>
          <w:color w:val="231F20"/>
          <w:spacing w:val="-11"/>
        </w:rPr>
        <w:t> </w:t>
      </w:r>
      <w:r>
        <w:rPr>
          <w:color w:val="231F20"/>
        </w:rPr>
        <w:t>necessary</w:t>
      </w:r>
      <w:r>
        <w:rPr>
          <w:color w:val="231F20"/>
          <w:spacing w:val="-12"/>
        </w:rPr>
        <w:t> </w:t>
      </w:r>
      <w:r>
        <w:rPr>
          <w:color w:val="231F20"/>
        </w:rPr>
        <w:t>to</w:t>
      </w:r>
      <w:r>
        <w:rPr>
          <w:color w:val="231F20"/>
          <w:spacing w:val="-11"/>
        </w:rPr>
        <w:t> </w:t>
      </w:r>
      <w:r>
        <w:rPr>
          <w:color w:val="231F20"/>
        </w:rPr>
        <w:t>maintain</w:t>
      </w:r>
      <w:r>
        <w:rPr>
          <w:color w:val="231F20"/>
          <w:spacing w:val="-11"/>
        </w:rPr>
        <w:t> </w:t>
      </w:r>
      <w:r>
        <w:rPr>
          <w:color w:val="231F20"/>
        </w:rPr>
        <w:t>an</w:t>
      </w:r>
      <w:r>
        <w:rPr>
          <w:color w:val="231F20"/>
          <w:spacing w:val="-12"/>
        </w:rPr>
        <w:t> </w:t>
      </w:r>
      <w:r>
        <w:rPr>
          <w:color w:val="231F20"/>
        </w:rPr>
        <w:t>electric</w:t>
      </w:r>
      <w:r>
        <w:rPr>
          <w:color w:val="231F20"/>
          <w:spacing w:val="-11"/>
        </w:rPr>
        <w:t> </w:t>
      </w:r>
      <w:r>
        <w:rPr>
          <w:color w:val="231F20"/>
        </w:rPr>
        <w:t>power</w:t>
      </w:r>
      <w:r>
        <w:rPr>
          <w:color w:val="231F20"/>
          <w:spacing w:val="-11"/>
        </w:rPr>
        <w:t> </w:t>
      </w:r>
      <w:r>
        <w:rPr>
          <w:color w:val="231F20"/>
        </w:rPr>
        <w:t>supply</w:t>
      </w:r>
      <w:r>
        <w:rPr>
          <w:color w:val="231F20"/>
          <w:spacing w:val="-12"/>
        </w:rPr>
        <w:t> </w:t>
      </w:r>
      <w:r>
        <w:rPr>
          <w:color w:val="231F20"/>
        </w:rPr>
        <w:t>within</w:t>
      </w:r>
      <w:r>
        <w:rPr>
          <w:color w:val="231F20"/>
          <w:spacing w:val="-11"/>
        </w:rPr>
        <w:t> </w:t>
      </w:r>
      <w:r>
        <w:rPr>
          <w:color w:val="231F20"/>
        </w:rPr>
        <w:t>the</w:t>
      </w:r>
      <w:r>
        <w:rPr>
          <w:color w:val="231F20"/>
          <w:spacing w:val="-11"/>
        </w:rPr>
        <w:t> </w:t>
      </w:r>
      <w:r>
        <w:rPr>
          <w:color w:val="231F20"/>
        </w:rPr>
        <w:t>require- ments of various types of consumers. Some of the requirements of a good distribution system are</w:t>
      </w:r>
      <w:r>
        <w:rPr>
          <w:color w:val="231F20"/>
          <w:spacing w:val="-16"/>
        </w:rPr>
        <w:t> </w:t>
      </w:r>
      <w:r>
        <w:rPr>
          <w:color w:val="231F20"/>
        </w:rPr>
        <w:t>: proper voltage, availability of power on demand and</w:t>
      </w:r>
      <w:r>
        <w:rPr>
          <w:color w:val="231F20"/>
          <w:spacing w:val="-34"/>
        </w:rPr>
        <w:t> </w:t>
      </w:r>
      <w:r>
        <w:rPr>
          <w:color w:val="231F20"/>
        </w:rPr>
        <w:t>reliability.</w:t>
      </w:r>
    </w:p>
    <w:p>
      <w:pPr>
        <w:pStyle w:val="ListParagraph"/>
        <w:numPr>
          <w:ilvl w:val="2"/>
          <w:numId w:val="2"/>
        </w:numPr>
        <w:tabs>
          <w:tab w:pos="1910" w:val="left" w:leader="none"/>
        </w:tabs>
        <w:spacing w:line="249" w:lineRule="auto" w:before="46" w:after="0"/>
        <w:ind w:left="1910" w:right="1667" w:hanging="322"/>
        <w:jc w:val="both"/>
        <w:rPr>
          <w:sz w:val="20"/>
        </w:rPr>
      </w:pPr>
      <w:r>
        <w:rPr>
          <w:b/>
          <w:color w:val="EC008C"/>
          <w:spacing w:val="-5"/>
          <w:sz w:val="20"/>
        </w:rPr>
        <w:t>Proper </w:t>
      </w:r>
      <w:r>
        <w:rPr>
          <w:b/>
          <w:color w:val="EC008C"/>
          <w:spacing w:val="-6"/>
          <w:sz w:val="20"/>
        </w:rPr>
        <w:t>voltage. </w:t>
      </w:r>
      <w:r>
        <w:rPr>
          <w:color w:val="231F20"/>
          <w:sz w:val="20"/>
        </w:rPr>
        <w:t>One important requirement of a distribution system is that voltage varia- tions at consumer’s terminals should be as low as possible. The changes in voltage are generally caused due to the variation of load on the system. Low voltage causes loss of revenue,</w:t>
      </w:r>
      <w:r>
        <w:rPr>
          <w:color w:val="231F20"/>
          <w:spacing w:val="-14"/>
          <w:sz w:val="20"/>
        </w:rPr>
        <w:t> </w:t>
      </w:r>
      <w:r>
        <w:rPr>
          <w:color w:val="231F20"/>
          <w:sz w:val="20"/>
        </w:rPr>
        <w:t>inefficient</w:t>
      </w:r>
      <w:r>
        <w:rPr>
          <w:color w:val="231F20"/>
          <w:spacing w:val="-13"/>
          <w:sz w:val="20"/>
        </w:rPr>
        <w:t> </w:t>
      </w:r>
      <w:r>
        <w:rPr>
          <w:color w:val="231F20"/>
          <w:sz w:val="20"/>
        </w:rPr>
        <w:t>lighting</w:t>
      </w:r>
      <w:r>
        <w:rPr>
          <w:color w:val="231F20"/>
          <w:spacing w:val="-14"/>
          <w:sz w:val="20"/>
        </w:rPr>
        <w:t> </w:t>
      </w:r>
      <w:r>
        <w:rPr>
          <w:color w:val="231F20"/>
          <w:sz w:val="20"/>
        </w:rPr>
        <w:t>and</w:t>
      </w:r>
      <w:r>
        <w:rPr>
          <w:color w:val="231F20"/>
          <w:spacing w:val="-13"/>
          <w:sz w:val="20"/>
        </w:rPr>
        <w:t> </w:t>
      </w:r>
      <w:r>
        <w:rPr>
          <w:color w:val="231F20"/>
          <w:sz w:val="20"/>
        </w:rPr>
        <w:t>possible</w:t>
      </w:r>
      <w:r>
        <w:rPr>
          <w:color w:val="231F20"/>
          <w:spacing w:val="-13"/>
          <w:sz w:val="20"/>
        </w:rPr>
        <w:t> </w:t>
      </w:r>
      <w:r>
        <w:rPr>
          <w:color w:val="231F20"/>
          <w:sz w:val="20"/>
        </w:rPr>
        <w:t>burning</w:t>
      </w:r>
      <w:r>
        <w:rPr>
          <w:color w:val="231F20"/>
          <w:spacing w:val="-14"/>
          <w:sz w:val="20"/>
        </w:rPr>
        <w:t> </w:t>
      </w:r>
      <w:r>
        <w:rPr>
          <w:color w:val="231F20"/>
          <w:sz w:val="20"/>
        </w:rPr>
        <w:t>out</w:t>
      </w:r>
      <w:r>
        <w:rPr>
          <w:color w:val="231F20"/>
          <w:spacing w:val="-13"/>
          <w:sz w:val="20"/>
        </w:rPr>
        <w:t> </w:t>
      </w:r>
      <w:r>
        <w:rPr>
          <w:color w:val="231F20"/>
          <w:sz w:val="20"/>
        </w:rPr>
        <w:t>of</w:t>
      </w:r>
      <w:r>
        <w:rPr>
          <w:color w:val="231F20"/>
          <w:spacing w:val="-13"/>
          <w:sz w:val="20"/>
        </w:rPr>
        <w:t> </w:t>
      </w:r>
      <w:r>
        <w:rPr>
          <w:color w:val="231F20"/>
          <w:sz w:val="20"/>
        </w:rPr>
        <w:t>motors.</w:t>
      </w:r>
      <w:r>
        <w:rPr>
          <w:color w:val="231F20"/>
          <w:spacing w:val="24"/>
          <w:sz w:val="20"/>
        </w:rPr>
        <w:t> </w:t>
      </w:r>
      <w:r>
        <w:rPr>
          <w:color w:val="231F20"/>
          <w:sz w:val="20"/>
        </w:rPr>
        <w:t>High</w:t>
      </w:r>
      <w:r>
        <w:rPr>
          <w:color w:val="231F20"/>
          <w:spacing w:val="-14"/>
          <w:sz w:val="20"/>
        </w:rPr>
        <w:t> </w:t>
      </w:r>
      <w:r>
        <w:rPr>
          <w:color w:val="231F20"/>
          <w:sz w:val="20"/>
        </w:rPr>
        <w:t>voltage</w:t>
      </w:r>
      <w:r>
        <w:rPr>
          <w:color w:val="231F20"/>
          <w:spacing w:val="-13"/>
          <w:sz w:val="20"/>
        </w:rPr>
        <w:t> </w:t>
      </w:r>
      <w:r>
        <w:rPr>
          <w:color w:val="231F20"/>
          <w:sz w:val="20"/>
        </w:rPr>
        <w:t>causes</w:t>
      </w:r>
      <w:r>
        <w:rPr>
          <w:color w:val="231F20"/>
          <w:spacing w:val="-13"/>
          <w:sz w:val="20"/>
        </w:rPr>
        <w:t> </w:t>
      </w:r>
      <w:r>
        <w:rPr>
          <w:color w:val="231F20"/>
          <w:sz w:val="20"/>
        </w:rPr>
        <w:t>lamps to</w:t>
      </w:r>
      <w:r>
        <w:rPr>
          <w:color w:val="231F20"/>
          <w:spacing w:val="-17"/>
          <w:sz w:val="20"/>
        </w:rPr>
        <w:t> </w:t>
      </w:r>
      <w:r>
        <w:rPr>
          <w:color w:val="231F20"/>
          <w:sz w:val="20"/>
        </w:rPr>
        <w:t>burn</w:t>
      </w:r>
      <w:r>
        <w:rPr>
          <w:color w:val="231F20"/>
          <w:spacing w:val="-17"/>
          <w:sz w:val="20"/>
        </w:rPr>
        <w:t> </w:t>
      </w:r>
      <w:r>
        <w:rPr>
          <w:color w:val="231F20"/>
          <w:sz w:val="20"/>
        </w:rPr>
        <w:t>out</w:t>
      </w:r>
      <w:r>
        <w:rPr>
          <w:color w:val="231F20"/>
          <w:spacing w:val="-17"/>
          <w:sz w:val="20"/>
        </w:rPr>
        <w:t> </w:t>
      </w:r>
      <w:r>
        <w:rPr>
          <w:color w:val="231F20"/>
          <w:sz w:val="20"/>
        </w:rPr>
        <w:t>permanently</w:t>
      </w:r>
      <w:r>
        <w:rPr>
          <w:color w:val="231F20"/>
          <w:spacing w:val="-17"/>
          <w:sz w:val="20"/>
        </w:rPr>
        <w:t> </w:t>
      </w:r>
      <w:r>
        <w:rPr>
          <w:color w:val="231F20"/>
          <w:sz w:val="20"/>
        </w:rPr>
        <w:t>and</w:t>
      </w:r>
      <w:r>
        <w:rPr>
          <w:color w:val="231F20"/>
          <w:spacing w:val="-17"/>
          <w:sz w:val="20"/>
        </w:rPr>
        <w:t> </w:t>
      </w:r>
      <w:r>
        <w:rPr>
          <w:color w:val="231F20"/>
          <w:sz w:val="20"/>
        </w:rPr>
        <w:t>may</w:t>
      </w:r>
      <w:r>
        <w:rPr>
          <w:color w:val="231F20"/>
          <w:spacing w:val="-17"/>
          <w:sz w:val="20"/>
        </w:rPr>
        <w:t> </w:t>
      </w:r>
      <w:r>
        <w:rPr>
          <w:color w:val="231F20"/>
          <w:sz w:val="20"/>
        </w:rPr>
        <w:t>cause</w:t>
      </w:r>
      <w:r>
        <w:rPr>
          <w:color w:val="231F20"/>
          <w:spacing w:val="-16"/>
          <w:sz w:val="20"/>
        </w:rPr>
        <w:t> </w:t>
      </w:r>
      <w:r>
        <w:rPr>
          <w:color w:val="231F20"/>
          <w:sz w:val="20"/>
        </w:rPr>
        <w:t>failure</w:t>
      </w:r>
      <w:r>
        <w:rPr>
          <w:color w:val="231F20"/>
          <w:spacing w:val="-17"/>
          <w:sz w:val="20"/>
        </w:rPr>
        <w:t> </w:t>
      </w:r>
      <w:r>
        <w:rPr>
          <w:color w:val="231F20"/>
          <w:sz w:val="20"/>
        </w:rPr>
        <w:t>of</w:t>
      </w:r>
      <w:r>
        <w:rPr>
          <w:color w:val="231F20"/>
          <w:spacing w:val="-17"/>
          <w:sz w:val="20"/>
        </w:rPr>
        <w:t> </w:t>
      </w:r>
      <w:r>
        <w:rPr>
          <w:color w:val="231F20"/>
          <w:sz w:val="20"/>
        </w:rPr>
        <w:t>other</w:t>
      </w:r>
      <w:r>
        <w:rPr>
          <w:color w:val="231F20"/>
          <w:spacing w:val="-17"/>
          <w:sz w:val="20"/>
        </w:rPr>
        <w:t> </w:t>
      </w:r>
      <w:r>
        <w:rPr>
          <w:color w:val="231F20"/>
          <w:sz w:val="20"/>
        </w:rPr>
        <w:t>appliances.</w:t>
      </w:r>
      <w:r>
        <w:rPr>
          <w:color w:val="231F20"/>
          <w:spacing w:val="16"/>
          <w:sz w:val="20"/>
        </w:rPr>
        <w:t> </w:t>
      </w:r>
      <w:r>
        <w:rPr>
          <w:color w:val="231F20"/>
          <w:sz w:val="20"/>
        </w:rPr>
        <w:t>Therefore,</w:t>
      </w:r>
      <w:r>
        <w:rPr>
          <w:color w:val="231F20"/>
          <w:spacing w:val="-17"/>
          <w:sz w:val="20"/>
        </w:rPr>
        <w:t> </w:t>
      </w:r>
      <w:r>
        <w:rPr>
          <w:color w:val="231F20"/>
          <w:sz w:val="20"/>
        </w:rPr>
        <w:t>a</w:t>
      </w:r>
      <w:r>
        <w:rPr>
          <w:color w:val="231F20"/>
          <w:spacing w:val="-16"/>
          <w:sz w:val="20"/>
        </w:rPr>
        <w:t> </w:t>
      </w:r>
      <w:r>
        <w:rPr>
          <w:color w:val="231F20"/>
          <w:sz w:val="20"/>
        </w:rPr>
        <w:t>good</w:t>
      </w:r>
      <w:r>
        <w:rPr>
          <w:color w:val="231F20"/>
          <w:spacing w:val="-17"/>
          <w:sz w:val="20"/>
        </w:rPr>
        <w:t> </w:t>
      </w:r>
      <w:r>
        <w:rPr>
          <w:color w:val="231F20"/>
          <w:sz w:val="20"/>
        </w:rPr>
        <w:t>distri- bution system should ensure that the voltage variations at consumers terminals are within permissible</w:t>
      </w:r>
      <w:r>
        <w:rPr>
          <w:color w:val="231F20"/>
          <w:spacing w:val="-10"/>
          <w:sz w:val="20"/>
        </w:rPr>
        <w:t> </w:t>
      </w:r>
      <w:r>
        <w:rPr>
          <w:color w:val="231F20"/>
          <w:sz w:val="20"/>
        </w:rPr>
        <w:t>limits.</w:t>
      </w:r>
      <w:r>
        <w:rPr>
          <w:color w:val="231F20"/>
          <w:spacing w:val="30"/>
          <w:sz w:val="20"/>
        </w:rPr>
        <w:t> </w:t>
      </w:r>
      <w:r>
        <w:rPr>
          <w:color w:val="231F20"/>
          <w:sz w:val="20"/>
        </w:rPr>
        <w:t>The</w:t>
      </w:r>
      <w:r>
        <w:rPr>
          <w:color w:val="231F20"/>
          <w:spacing w:val="-10"/>
          <w:sz w:val="20"/>
        </w:rPr>
        <w:t> </w:t>
      </w:r>
      <w:r>
        <w:rPr>
          <w:color w:val="231F20"/>
          <w:sz w:val="20"/>
        </w:rPr>
        <w:t>statutory</w:t>
      </w:r>
      <w:r>
        <w:rPr>
          <w:color w:val="231F20"/>
          <w:spacing w:val="-10"/>
          <w:sz w:val="20"/>
        </w:rPr>
        <w:t> </w:t>
      </w:r>
      <w:r>
        <w:rPr>
          <w:color w:val="231F20"/>
          <w:sz w:val="20"/>
        </w:rPr>
        <w:t>limit</w:t>
      </w:r>
      <w:r>
        <w:rPr>
          <w:color w:val="231F20"/>
          <w:spacing w:val="-10"/>
          <w:sz w:val="20"/>
        </w:rPr>
        <w:t> </w:t>
      </w:r>
      <w:r>
        <w:rPr>
          <w:color w:val="231F20"/>
          <w:sz w:val="20"/>
        </w:rPr>
        <w:t>of</w:t>
      </w:r>
      <w:r>
        <w:rPr>
          <w:color w:val="231F20"/>
          <w:spacing w:val="-10"/>
          <w:sz w:val="20"/>
        </w:rPr>
        <w:t> </w:t>
      </w:r>
      <w:r>
        <w:rPr>
          <w:color w:val="231F20"/>
          <w:sz w:val="20"/>
        </w:rPr>
        <w:t>voltage</w:t>
      </w:r>
      <w:r>
        <w:rPr>
          <w:color w:val="231F20"/>
          <w:spacing w:val="-10"/>
          <w:sz w:val="20"/>
        </w:rPr>
        <w:t> </w:t>
      </w:r>
      <w:r>
        <w:rPr>
          <w:color w:val="231F20"/>
          <w:sz w:val="20"/>
        </w:rPr>
        <w:t>variations</w:t>
      </w:r>
      <w:r>
        <w:rPr>
          <w:color w:val="231F20"/>
          <w:spacing w:val="-10"/>
          <w:sz w:val="20"/>
        </w:rPr>
        <w:t> </w:t>
      </w:r>
      <w:r>
        <w:rPr>
          <w:color w:val="231F20"/>
          <w:sz w:val="20"/>
        </w:rPr>
        <w:t>is</w:t>
      </w:r>
      <w:r>
        <w:rPr>
          <w:color w:val="231F20"/>
          <w:spacing w:val="-10"/>
          <w:sz w:val="20"/>
        </w:rPr>
        <w:t> </w:t>
      </w:r>
      <w:r>
        <w:rPr>
          <w:color w:val="231F20"/>
          <w:sz w:val="20"/>
        </w:rPr>
        <w:t>±</w:t>
      </w:r>
      <w:r>
        <w:rPr>
          <w:color w:val="231F20"/>
          <w:spacing w:val="-10"/>
          <w:sz w:val="20"/>
        </w:rPr>
        <w:t> </w:t>
      </w:r>
      <w:r>
        <w:rPr>
          <w:color w:val="231F20"/>
          <w:sz w:val="20"/>
        </w:rPr>
        <w:t>6%</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rated</w:t>
      </w:r>
      <w:r>
        <w:rPr>
          <w:color w:val="231F20"/>
          <w:spacing w:val="-10"/>
          <w:sz w:val="20"/>
        </w:rPr>
        <w:t> </w:t>
      </w:r>
      <w:r>
        <w:rPr>
          <w:color w:val="231F20"/>
          <w:sz w:val="20"/>
        </w:rPr>
        <w:t>value</w:t>
      </w:r>
      <w:r>
        <w:rPr>
          <w:color w:val="231F20"/>
          <w:spacing w:val="-10"/>
          <w:sz w:val="20"/>
        </w:rPr>
        <w:t> </w:t>
      </w:r>
      <w:r>
        <w:rPr>
          <w:color w:val="231F20"/>
          <w:sz w:val="20"/>
        </w:rPr>
        <w:t>at</w:t>
      </w:r>
      <w:r>
        <w:rPr>
          <w:color w:val="231F20"/>
          <w:spacing w:val="-10"/>
          <w:sz w:val="20"/>
        </w:rPr>
        <w:t> </w:t>
      </w:r>
      <w:r>
        <w:rPr>
          <w:color w:val="231F20"/>
          <w:sz w:val="20"/>
        </w:rPr>
        <w:t>the consumer’s</w:t>
      </w:r>
      <w:r>
        <w:rPr>
          <w:color w:val="231F20"/>
          <w:spacing w:val="-12"/>
          <w:sz w:val="20"/>
        </w:rPr>
        <w:t> </w:t>
      </w:r>
      <w:r>
        <w:rPr>
          <w:color w:val="231F20"/>
          <w:sz w:val="20"/>
        </w:rPr>
        <w:t>terminals.</w:t>
      </w:r>
      <w:r>
        <w:rPr>
          <w:color w:val="231F20"/>
          <w:spacing w:val="29"/>
          <w:sz w:val="20"/>
        </w:rPr>
        <w:t> </w:t>
      </w:r>
      <w:r>
        <w:rPr>
          <w:color w:val="231F20"/>
          <w:sz w:val="20"/>
        </w:rPr>
        <w:t>Thus,</w:t>
      </w:r>
      <w:r>
        <w:rPr>
          <w:color w:val="231F20"/>
          <w:spacing w:val="-11"/>
          <w:sz w:val="20"/>
        </w:rPr>
        <w:t> </w:t>
      </w:r>
      <w:r>
        <w:rPr>
          <w:color w:val="231F20"/>
          <w:sz w:val="20"/>
        </w:rPr>
        <w:t>if</w:t>
      </w:r>
      <w:r>
        <w:rPr>
          <w:color w:val="231F20"/>
          <w:spacing w:val="-12"/>
          <w:sz w:val="20"/>
        </w:rPr>
        <w:t> </w:t>
      </w:r>
      <w:r>
        <w:rPr>
          <w:color w:val="231F20"/>
          <w:sz w:val="20"/>
        </w:rPr>
        <w:t>the</w:t>
      </w:r>
      <w:r>
        <w:rPr>
          <w:color w:val="231F20"/>
          <w:spacing w:val="-11"/>
          <w:sz w:val="20"/>
        </w:rPr>
        <w:t> </w:t>
      </w:r>
      <w:r>
        <w:rPr>
          <w:color w:val="231F20"/>
          <w:sz w:val="20"/>
        </w:rPr>
        <w:t>declared</w:t>
      </w:r>
      <w:r>
        <w:rPr>
          <w:color w:val="231F20"/>
          <w:spacing w:val="-11"/>
          <w:sz w:val="20"/>
        </w:rPr>
        <w:t> </w:t>
      </w:r>
      <w:r>
        <w:rPr>
          <w:color w:val="231F20"/>
          <w:sz w:val="20"/>
        </w:rPr>
        <w:t>voltage</w:t>
      </w:r>
      <w:r>
        <w:rPr>
          <w:color w:val="231F20"/>
          <w:spacing w:val="-11"/>
          <w:sz w:val="20"/>
        </w:rPr>
        <w:t> </w:t>
      </w:r>
      <w:r>
        <w:rPr>
          <w:color w:val="231F20"/>
          <w:sz w:val="20"/>
        </w:rPr>
        <w:t>is</w:t>
      </w:r>
      <w:r>
        <w:rPr>
          <w:color w:val="231F20"/>
          <w:spacing w:val="-12"/>
          <w:sz w:val="20"/>
        </w:rPr>
        <w:t> </w:t>
      </w:r>
      <w:r>
        <w:rPr>
          <w:color w:val="231F20"/>
          <w:sz w:val="20"/>
        </w:rPr>
        <w:t>230</w:t>
      </w:r>
      <w:r>
        <w:rPr>
          <w:color w:val="231F20"/>
          <w:spacing w:val="-11"/>
          <w:sz w:val="20"/>
        </w:rPr>
        <w:t> </w:t>
      </w:r>
      <w:r>
        <w:rPr>
          <w:color w:val="231F20"/>
          <w:spacing w:val="-15"/>
          <w:sz w:val="20"/>
        </w:rPr>
        <w:t>V,</w:t>
      </w:r>
      <w:r>
        <w:rPr>
          <w:color w:val="231F20"/>
          <w:spacing w:val="-11"/>
          <w:sz w:val="20"/>
        </w:rPr>
        <w:t> </w:t>
      </w:r>
      <w:r>
        <w:rPr>
          <w:color w:val="231F20"/>
          <w:sz w:val="20"/>
        </w:rPr>
        <w:t>then</w:t>
      </w:r>
      <w:r>
        <w:rPr>
          <w:color w:val="231F20"/>
          <w:spacing w:val="-11"/>
          <w:sz w:val="20"/>
        </w:rPr>
        <w:t> </w:t>
      </w:r>
      <w:r>
        <w:rPr>
          <w:color w:val="231F20"/>
          <w:sz w:val="20"/>
        </w:rPr>
        <w:t>the</w:t>
      </w:r>
      <w:r>
        <w:rPr>
          <w:color w:val="231F20"/>
          <w:spacing w:val="-12"/>
          <w:sz w:val="20"/>
        </w:rPr>
        <w:t> </w:t>
      </w:r>
      <w:r>
        <w:rPr>
          <w:color w:val="231F20"/>
          <w:sz w:val="20"/>
        </w:rPr>
        <w:t>highest</w:t>
      </w:r>
      <w:r>
        <w:rPr>
          <w:color w:val="231F20"/>
          <w:spacing w:val="-11"/>
          <w:sz w:val="20"/>
        </w:rPr>
        <w:t> </w:t>
      </w:r>
      <w:r>
        <w:rPr>
          <w:color w:val="231F20"/>
          <w:sz w:val="20"/>
        </w:rPr>
        <w:t>voltage</w:t>
      </w:r>
      <w:r>
        <w:rPr>
          <w:color w:val="231F20"/>
          <w:spacing w:val="-11"/>
          <w:sz w:val="20"/>
        </w:rPr>
        <w:t> </w:t>
      </w:r>
      <w:r>
        <w:rPr>
          <w:color w:val="231F20"/>
          <w:sz w:val="20"/>
        </w:rPr>
        <w:t>of</w:t>
      </w:r>
      <w:r>
        <w:rPr>
          <w:color w:val="231F20"/>
          <w:spacing w:val="-11"/>
          <w:sz w:val="20"/>
        </w:rPr>
        <w:t> </w:t>
      </w:r>
      <w:r>
        <w:rPr>
          <w:color w:val="231F20"/>
          <w:sz w:val="20"/>
        </w:rPr>
        <w:t>the consumer</w:t>
      </w:r>
      <w:r>
        <w:rPr>
          <w:color w:val="231F20"/>
          <w:spacing w:val="-6"/>
          <w:sz w:val="20"/>
        </w:rPr>
        <w:t> </w:t>
      </w:r>
      <w:r>
        <w:rPr>
          <w:color w:val="231F20"/>
          <w:sz w:val="20"/>
        </w:rPr>
        <w:t>should</w:t>
      </w:r>
      <w:r>
        <w:rPr>
          <w:color w:val="231F20"/>
          <w:spacing w:val="-6"/>
          <w:sz w:val="20"/>
        </w:rPr>
        <w:t> </w:t>
      </w:r>
      <w:r>
        <w:rPr>
          <w:color w:val="231F20"/>
          <w:sz w:val="20"/>
        </w:rPr>
        <w:t>not</w:t>
      </w:r>
      <w:r>
        <w:rPr>
          <w:color w:val="231F20"/>
          <w:spacing w:val="-6"/>
          <w:sz w:val="20"/>
        </w:rPr>
        <w:t> </w:t>
      </w:r>
      <w:r>
        <w:rPr>
          <w:color w:val="231F20"/>
          <w:sz w:val="20"/>
        </w:rPr>
        <w:t>exceed</w:t>
      </w:r>
      <w:r>
        <w:rPr>
          <w:color w:val="231F20"/>
          <w:spacing w:val="-6"/>
          <w:sz w:val="20"/>
        </w:rPr>
        <w:t> </w:t>
      </w:r>
      <w:r>
        <w:rPr>
          <w:color w:val="231F20"/>
          <w:sz w:val="20"/>
        </w:rPr>
        <w:t>244</w:t>
      </w:r>
      <w:r>
        <w:rPr>
          <w:color w:val="231F20"/>
          <w:spacing w:val="-6"/>
          <w:sz w:val="20"/>
        </w:rPr>
        <w:t> </w:t>
      </w:r>
      <w:r>
        <w:rPr>
          <w:color w:val="231F20"/>
          <w:sz w:val="20"/>
        </w:rPr>
        <w:t>V</w:t>
      </w:r>
      <w:r>
        <w:rPr>
          <w:color w:val="231F20"/>
          <w:spacing w:val="-6"/>
          <w:sz w:val="20"/>
        </w:rPr>
        <w:t> </w:t>
      </w:r>
      <w:r>
        <w:rPr>
          <w:color w:val="231F20"/>
          <w:sz w:val="20"/>
        </w:rPr>
        <w:t>while</w:t>
      </w:r>
      <w:r>
        <w:rPr>
          <w:color w:val="231F20"/>
          <w:spacing w:val="-6"/>
          <w:sz w:val="20"/>
        </w:rPr>
        <w:t> </w:t>
      </w:r>
      <w:r>
        <w:rPr>
          <w:color w:val="231F20"/>
          <w:sz w:val="20"/>
        </w:rPr>
        <w:t>the</w:t>
      </w:r>
      <w:r>
        <w:rPr>
          <w:color w:val="231F20"/>
          <w:spacing w:val="-6"/>
          <w:sz w:val="20"/>
        </w:rPr>
        <w:t> </w:t>
      </w:r>
      <w:r>
        <w:rPr>
          <w:color w:val="231F20"/>
          <w:sz w:val="20"/>
        </w:rPr>
        <w:t>lowest</w:t>
      </w:r>
      <w:r>
        <w:rPr>
          <w:color w:val="231F20"/>
          <w:spacing w:val="-6"/>
          <w:sz w:val="20"/>
        </w:rPr>
        <w:t> </w:t>
      </w:r>
      <w:r>
        <w:rPr>
          <w:color w:val="231F20"/>
          <w:sz w:val="20"/>
        </w:rPr>
        <w:t>voltage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consumer</w:t>
      </w:r>
      <w:r>
        <w:rPr>
          <w:color w:val="231F20"/>
          <w:spacing w:val="-6"/>
          <w:sz w:val="20"/>
        </w:rPr>
        <w:t> </w:t>
      </w:r>
      <w:r>
        <w:rPr>
          <w:color w:val="231F20"/>
          <w:sz w:val="20"/>
        </w:rPr>
        <w:t>should</w:t>
      </w:r>
      <w:r>
        <w:rPr>
          <w:color w:val="231F20"/>
          <w:spacing w:val="-6"/>
          <w:sz w:val="20"/>
        </w:rPr>
        <w:t> </w:t>
      </w:r>
      <w:r>
        <w:rPr>
          <w:color w:val="231F20"/>
          <w:sz w:val="20"/>
        </w:rPr>
        <w:t>not</w:t>
      </w:r>
      <w:r>
        <w:rPr>
          <w:color w:val="231F20"/>
          <w:spacing w:val="-6"/>
          <w:sz w:val="20"/>
        </w:rPr>
        <w:t> </w:t>
      </w:r>
      <w:r>
        <w:rPr>
          <w:color w:val="231F20"/>
          <w:sz w:val="20"/>
        </w:rPr>
        <w:t>be less than 216</w:t>
      </w:r>
      <w:r>
        <w:rPr>
          <w:color w:val="231F20"/>
          <w:spacing w:val="-7"/>
          <w:sz w:val="20"/>
        </w:rPr>
        <w:t> </w:t>
      </w:r>
      <w:r>
        <w:rPr>
          <w:color w:val="231F20"/>
          <w:spacing w:val="-13"/>
          <w:sz w:val="20"/>
        </w:rPr>
        <w:t>V.</w:t>
      </w:r>
    </w:p>
    <w:p>
      <w:pPr>
        <w:pStyle w:val="ListParagraph"/>
        <w:numPr>
          <w:ilvl w:val="2"/>
          <w:numId w:val="2"/>
        </w:numPr>
        <w:tabs>
          <w:tab w:pos="1910" w:val="left" w:leader="none"/>
        </w:tabs>
        <w:spacing w:line="249" w:lineRule="auto" w:before="46" w:after="0"/>
        <w:ind w:left="1909" w:right="1668" w:hanging="380"/>
        <w:jc w:val="both"/>
        <w:rPr>
          <w:sz w:val="20"/>
        </w:rPr>
      </w:pPr>
      <w:r>
        <w:rPr>
          <w:b/>
          <w:color w:val="EC008C"/>
          <w:spacing w:val="-6"/>
          <w:sz w:val="20"/>
        </w:rPr>
        <w:t>Availability</w:t>
      </w:r>
      <w:r>
        <w:rPr>
          <w:b/>
          <w:color w:val="EC008C"/>
          <w:spacing w:val="-20"/>
          <w:sz w:val="20"/>
        </w:rPr>
        <w:t> </w:t>
      </w:r>
      <w:r>
        <w:rPr>
          <w:b/>
          <w:color w:val="EC008C"/>
          <w:spacing w:val="-3"/>
          <w:sz w:val="20"/>
        </w:rPr>
        <w:t>of</w:t>
      </w:r>
      <w:r>
        <w:rPr>
          <w:b/>
          <w:color w:val="EC008C"/>
          <w:spacing w:val="-19"/>
          <w:sz w:val="20"/>
        </w:rPr>
        <w:t> </w:t>
      </w:r>
      <w:r>
        <w:rPr>
          <w:b/>
          <w:color w:val="EC008C"/>
          <w:spacing w:val="-4"/>
          <w:sz w:val="20"/>
        </w:rPr>
        <w:t>power</w:t>
      </w:r>
      <w:r>
        <w:rPr>
          <w:b/>
          <w:color w:val="EC008C"/>
          <w:spacing w:val="-19"/>
          <w:sz w:val="20"/>
        </w:rPr>
        <w:t> </w:t>
      </w:r>
      <w:r>
        <w:rPr>
          <w:b/>
          <w:color w:val="EC008C"/>
          <w:spacing w:val="-3"/>
          <w:sz w:val="20"/>
        </w:rPr>
        <w:t>on</w:t>
      </w:r>
      <w:r>
        <w:rPr>
          <w:b/>
          <w:color w:val="EC008C"/>
          <w:spacing w:val="-20"/>
          <w:sz w:val="20"/>
        </w:rPr>
        <w:t> </w:t>
      </w:r>
      <w:r>
        <w:rPr>
          <w:b/>
          <w:color w:val="EC008C"/>
          <w:spacing w:val="-5"/>
          <w:sz w:val="20"/>
        </w:rPr>
        <w:t>demand.</w:t>
      </w:r>
      <w:r>
        <w:rPr>
          <w:b/>
          <w:color w:val="EC008C"/>
          <w:spacing w:val="22"/>
          <w:sz w:val="20"/>
        </w:rPr>
        <w:t> </w:t>
      </w:r>
      <w:r>
        <w:rPr>
          <w:color w:val="231F20"/>
          <w:sz w:val="20"/>
        </w:rPr>
        <w:t>Power</w:t>
      </w:r>
      <w:r>
        <w:rPr>
          <w:color w:val="231F20"/>
          <w:spacing w:val="-10"/>
          <w:sz w:val="20"/>
        </w:rPr>
        <w:t> </w:t>
      </w:r>
      <w:r>
        <w:rPr>
          <w:color w:val="231F20"/>
          <w:sz w:val="20"/>
        </w:rPr>
        <w:t>must</w:t>
      </w:r>
      <w:r>
        <w:rPr>
          <w:color w:val="231F20"/>
          <w:spacing w:val="-10"/>
          <w:sz w:val="20"/>
        </w:rPr>
        <w:t> </w:t>
      </w:r>
      <w:r>
        <w:rPr>
          <w:color w:val="231F20"/>
          <w:sz w:val="20"/>
        </w:rPr>
        <w:t>be</w:t>
      </w:r>
      <w:r>
        <w:rPr>
          <w:color w:val="231F20"/>
          <w:spacing w:val="-10"/>
          <w:sz w:val="20"/>
        </w:rPr>
        <w:t> </w:t>
      </w:r>
      <w:r>
        <w:rPr>
          <w:color w:val="231F20"/>
          <w:sz w:val="20"/>
        </w:rPr>
        <w:t>available</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consumers</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amount that</w:t>
      </w:r>
      <w:r>
        <w:rPr>
          <w:color w:val="231F20"/>
          <w:spacing w:val="-12"/>
          <w:sz w:val="20"/>
        </w:rPr>
        <w:t> </w:t>
      </w:r>
      <w:r>
        <w:rPr>
          <w:color w:val="231F20"/>
          <w:sz w:val="20"/>
        </w:rPr>
        <w:t>they</w:t>
      </w:r>
      <w:r>
        <w:rPr>
          <w:color w:val="231F20"/>
          <w:spacing w:val="-11"/>
          <w:sz w:val="20"/>
        </w:rPr>
        <w:t> </w:t>
      </w:r>
      <w:r>
        <w:rPr>
          <w:color w:val="231F20"/>
          <w:sz w:val="20"/>
        </w:rPr>
        <w:t>may</w:t>
      </w:r>
      <w:r>
        <w:rPr>
          <w:color w:val="231F20"/>
          <w:spacing w:val="-11"/>
          <w:sz w:val="20"/>
        </w:rPr>
        <w:t> </w:t>
      </w:r>
      <w:r>
        <w:rPr>
          <w:color w:val="231F20"/>
          <w:sz w:val="20"/>
        </w:rPr>
        <w:t>require</w:t>
      </w:r>
      <w:r>
        <w:rPr>
          <w:color w:val="231F20"/>
          <w:spacing w:val="-11"/>
          <w:sz w:val="20"/>
        </w:rPr>
        <w:t> </w:t>
      </w:r>
      <w:r>
        <w:rPr>
          <w:color w:val="231F20"/>
          <w:sz w:val="20"/>
        </w:rPr>
        <w:t>from</w:t>
      </w:r>
      <w:r>
        <w:rPr>
          <w:color w:val="231F20"/>
          <w:spacing w:val="-11"/>
          <w:sz w:val="20"/>
        </w:rPr>
        <w:t> </w:t>
      </w:r>
      <w:r>
        <w:rPr>
          <w:color w:val="231F20"/>
          <w:sz w:val="20"/>
        </w:rPr>
        <w:t>time</w:t>
      </w:r>
      <w:r>
        <w:rPr>
          <w:color w:val="231F20"/>
          <w:spacing w:val="-11"/>
          <w:sz w:val="20"/>
        </w:rPr>
        <w:t> </w:t>
      </w:r>
      <w:r>
        <w:rPr>
          <w:color w:val="231F20"/>
          <w:sz w:val="20"/>
        </w:rPr>
        <w:t>to</w:t>
      </w:r>
      <w:r>
        <w:rPr>
          <w:color w:val="231F20"/>
          <w:spacing w:val="-11"/>
          <w:sz w:val="20"/>
        </w:rPr>
        <w:t> </w:t>
      </w:r>
      <w:r>
        <w:rPr>
          <w:color w:val="231F20"/>
          <w:sz w:val="20"/>
        </w:rPr>
        <w:t>time.</w:t>
      </w:r>
      <w:r>
        <w:rPr>
          <w:color w:val="231F20"/>
          <w:spacing w:val="28"/>
          <w:sz w:val="20"/>
        </w:rPr>
        <w:t> </w:t>
      </w:r>
      <w:r>
        <w:rPr>
          <w:color w:val="231F20"/>
          <w:sz w:val="20"/>
        </w:rPr>
        <w:t>For</w:t>
      </w:r>
      <w:r>
        <w:rPr>
          <w:color w:val="231F20"/>
          <w:spacing w:val="-11"/>
          <w:sz w:val="20"/>
        </w:rPr>
        <w:t> </w:t>
      </w:r>
      <w:r>
        <w:rPr>
          <w:color w:val="231F20"/>
          <w:sz w:val="20"/>
        </w:rPr>
        <w:t>example,</w:t>
      </w:r>
      <w:r>
        <w:rPr>
          <w:color w:val="231F20"/>
          <w:spacing w:val="-11"/>
          <w:sz w:val="20"/>
        </w:rPr>
        <w:t> </w:t>
      </w:r>
      <w:r>
        <w:rPr>
          <w:color w:val="231F20"/>
          <w:sz w:val="20"/>
        </w:rPr>
        <w:t>motors</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2"/>
          <w:sz w:val="20"/>
        </w:rPr>
        <w:t> </w:t>
      </w:r>
      <w:r>
        <w:rPr>
          <w:color w:val="231F20"/>
          <w:sz w:val="20"/>
        </w:rPr>
        <w:t>started</w:t>
      </w:r>
      <w:r>
        <w:rPr>
          <w:color w:val="231F20"/>
          <w:spacing w:val="-11"/>
          <w:sz w:val="20"/>
        </w:rPr>
        <w:t> </w:t>
      </w:r>
      <w:r>
        <w:rPr>
          <w:color w:val="231F20"/>
          <w:sz w:val="20"/>
        </w:rPr>
        <w:t>or</w:t>
      </w:r>
      <w:r>
        <w:rPr>
          <w:color w:val="231F20"/>
          <w:spacing w:val="-11"/>
          <w:sz w:val="20"/>
        </w:rPr>
        <w:t> </w:t>
      </w:r>
      <w:r>
        <w:rPr>
          <w:color w:val="231F20"/>
          <w:sz w:val="20"/>
        </w:rPr>
        <w:t>shut</w:t>
      </w:r>
      <w:r>
        <w:rPr>
          <w:color w:val="231F20"/>
          <w:spacing w:val="-11"/>
          <w:sz w:val="20"/>
        </w:rPr>
        <w:t> </w:t>
      </w:r>
      <w:r>
        <w:rPr>
          <w:color w:val="231F20"/>
          <w:sz w:val="20"/>
        </w:rPr>
        <w:t>down, lights</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turned</w:t>
      </w:r>
      <w:r>
        <w:rPr>
          <w:color w:val="231F20"/>
          <w:spacing w:val="-12"/>
          <w:sz w:val="20"/>
        </w:rPr>
        <w:t> </w:t>
      </w:r>
      <w:r>
        <w:rPr>
          <w:color w:val="231F20"/>
          <w:sz w:val="20"/>
        </w:rPr>
        <w:t>on</w:t>
      </w:r>
      <w:r>
        <w:rPr>
          <w:color w:val="231F20"/>
          <w:spacing w:val="-12"/>
          <w:sz w:val="20"/>
        </w:rPr>
        <w:t> </w:t>
      </w:r>
      <w:r>
        <w:rPr>
          <w:color w:val="231F20"/>
          <w:sz w:val="20"/>
        </w:rPr>
        <w:t>or</w:t>
      </w:r>
      <w:r>
        <w:rPr>
          <w:color w:val="231F20"/>
          <w:spacing w:val="-12"/>
          <w:sz w:val="20"/>
        </w:rPr>
        <w:t> </w:t>
      </w:r>
      <w:r>
        <w:rPr>
          <w:color w:val="231F20"/>
          <w:sz w:val="20"/>
        </w:rPr>
        <w:t>off,</w:t>
      </w:r>
      <w:r>
        <w:rPr>
          <w:color w:val="231F20"/>
          <w:spacing w:val="-11"/>
          <w:sz w:val="20"/>
        </w:rPr>
        <w:t> </w:t>
      </w:r>
      <w:r>
        <w:rPr>
          <w:color w:val="231F20"/>
          <w:sz w:val="20"/>
        </w:rPr>
        <w:t>without</w:t>
      </w:r>
      <w:r>
        <w:rPr>
          <w:color w:val="231F20"/>
          <w:spacing w:val="-12"/>
          <w:sz w:val="20"/>
        </w:rPr>
        <w:t> </w:t>
      </w:r>
      <w:r>
        <w:rPr>
          <w:color w:val="231F20"/>
          <w:sz w:val="20"/>
        </w:rPr>
        <w:t>advance</w:t>
      </w:r>
      <w:r>
        <w:rPr>
          <w:color w:val="231F20"/>
          <w:spacing w:val="-12"/>
          <w:sz w:val="20"/>
        </w:rPr>
        <w:t> </w:t>
      </w:r>
      <w:r>
        <w:rPr>
          <w:color w:val="231F20"/>
          <w:sz w:val="20"/>
        </w:rPr>
        <w:t>warning</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electric</w:t>
      </w:r>
      <w:r>
        <w:rPr>
          <w:color w:val="231F20"/>
          <w:spacing w:val="-12"/>
          <w:sz w:val="20"/>
        </w:rPr>
        <w:t> </w:t>
      </w:r>
      <w:r>
        <w:rPr>
          <w:color w:val="231F20"/>
          <w:sz w:val="20"/>
        </w:rPr>
        <w:t>supply</w:t>
      </w:r>
      <w:r>
        <w:rPr>
          <w:color w:val="231F20"/>
          <w:spacing w:val="-11"/>
          <w:sz w:val="20"/>
        </w:rPr>
        <w:t> </w:t>
      </w:r>
      <w:r>
        <w:rPr>
          <w:color w:val="231F20"/>
          <w:sz w:val="20"/>
        </w:rPr>
        <w:t>company.</w:t>
      </w:r>
      <w:r>
        <w:rPr>
          <w:color w:val="231F20"/>
          <w:spacing w:val="26"/>
          <w:sz w:val="20"/>
        </w:rPr>
        <w:t> </w:t>
      </w:r>
      <w:r>
        <w:rPr>
          <w:color w:val="231F20"/>
          <w:spacing w:val="-7"/>
          <w:sz w:val="20"/>
        </w:rPr>
        <w:t>As </w:t>
      </w:r>
      <w:r>
        <w:rPr>
          <w:color w:val="231F20"/>
          <w:sz w:val="20"/>
        </w:rPr>
        <w:t>electrical energy cannot be stored, therefore, the distribution system must be capable of supplying load demands of the consumers. This necessitates that operating staff must</w:t>
      </w:r>
      <w:r>
        <w:rPr>
          <w:color w:val="231F20"/>
          <w:spacing w:val="-27"/>
          <w:sz w:val="20"/>
        </w:rPr>
        <w:t> </w:t>
      </w:r>
      <w:r>
        <w:rPr>
          <w:color w:val="231F20"/>
          <w:sz w:val="20"/>
        </w:rPr>
        <w:t>con- tinuously</w:t>
      </w:r>
      <w:r>
        <w:rPr>
          <w:color w:val="231F20"/>
          <w:spacing w:val="-10"/>
          <w:sz w:val="20"/>
        </w:rPr>
        <w:t> </w:t>
      </w:r>
      <w:r>
        <w:rPr>
          <w:color w:val="231F20"/>
          <w:sz w:val="20"/>
        </w:rPr>
        <w:t>study</w:t>
      </w:r>
      <w:r>
        <w:rPr>
          <w:color w:val="231F20"/>
          <w:spacing w:val="-10"/>
          <w:sz w:val="20"/>
        </w:rPr>
        <w:t> </w:t>
      </w:r>
      <w:r>
        <w:rPr>
          <w:color w:val="231F20"/>
          <w:sz w:val="20"/>
        </w:rPr>
        <w:t>load</w:t>
      </w:r>
      <w:r>
        <w:rPr>
          <w:color w:val="231F20"/>
          <w:spacing w:val="-10"/>
          <w:sz w:val="20"/>
        </w:rPr>
        <w:t> </w:t>
      </w:r>
      <w:r>
        <w:rPr>
          <w:color w:val="231F20"/>
          <w:sz w:val="20"/>
        </w:rPr>
        <w:t>patterns</w:t>
      </w:r>
      <w:r>
        <w:rPr>
          <w:color w:val="231F20"/>
          <w:spacing w:val="-10"/>
          <w:sz w:val="20"/>
        </w:rPr>
        <w:t> </w:t>
      </w:r>
      <w:r>
        <w:rPr>
          <w:color w:val="231F20"/>
          <w:sz w:val="20"/>
        </w:rPr>
        <w:t>to</w:t>
      </w:r>
      <w:r>
        <w:rPr>
          <w:color w:val="231F20"/>
          <w:spacing w:val="-10"/>
          <w:sz w:val="20"/>
        </w:rPr>
        <w:t> </w:t>
      </w:r>
      <w:r>
        <w:rPr>
          <w:color w:val="231F20"/>
          <w:sz w:val="20"/>
        </w:rPr>
        <w:t>predict</w:t>
      </w:r>
      <w:r>
        <w:rPr>
          <w:color w:val="231F20"/>
          <w:spacing w:val="-10"/>
          <w:sz w:val="20"/>
        </w:rPr>
        <w:t> </w:t>
      </w:r>
      <w:r>
        <w:rPr>
          <w:color w:val="231F20"/>
          <w:sz w:val="20"/>
        </w:rPr>
        <w:t>in</w:t>
      </w:r>
      <w:r>
        <w:rPr>
          <w:color w:val="231F20"/>
          <w:spacing w:val="-10"/>
          <w:sz w:val="20"/>
        </w:rPr>
        <w:t> </w:t>
      </w:r>
      <w:r>
        <w:rPr>
          <w:color w:val="231F20"/>
          <w:sz w:val="20"/>
        </w:rPr>
        <w:t>advance</w:t>
      </w:r>
      <w:r>
        <w:rPr>
          <w:color w:val="231F20"/>
          <w:spacing w:val="-10"/>
          <w:sz w:val="20"/>
        </w:rPr>
        <w:t> </w:t>
      </w:r>
      <w:r>
        <w:rPr>
          <w:color w:val="231F20"/>
          <w:sz w:val="20"/>
        </w:rPr>
        <w:t>those</w:t>
      </w:r>
      <w:r>
        <w:rPr>
          <w:color w:val="231F20"/>
          <w:spacing w:val="-10"/>
          <w:sz w:val="20"/>
        </w:rPr>
        <w:t> </w:t>
      </w:r>
      <w:r>
        <w:rPr>
          <w:color w:val="231F20"/>
          <w:sz w:val="20"/>
        </w:rPr>
        <w:t>major</w:t>
      </w:r>
      <w:r>
        <w:rPr>
          <w:color w:val="231F20"/>
          <w:spacing w:val="-10"/>
          <w:sz w:val="20"/>
        </w:rPr>
        <w:t> </w:t>
      </w:r>
      <w:r>
        <w:rPr>
          <w:color w:val="231F20"/>
          <w:sz w:val="20"/>
        </w:rPr>
        <w:t>load</w:t>
      </w:r>
      <w:r>
        <w:rPr>
          <w:color w:val="231F20"/>
          <w:spacing w:val="-10"/>
          <w:sz w:val="20"/>
        </w:rPr>
        <w:t> </w:t>
      </w:r>
      <w:r>
        <w:rPr>
          <w:color w:val="231F20"/>
          <w:sz w:val="20"/>
        </w:rPr>
        <w:t>changes</w:t>
      </w:r>
      <w:r>
        <w:rPr>
          <w:color w:val="231F20"/>
          <w:spacing w:val="-10"/>
          <w:sz w:val="20"/>
        </w:rPr>
        <w:t> </w:t>
      </w:r>
      <w:r>
        <w:rPr>
          <w:color w:val="231F20"/>
          <w:sz w:val="20"/>
        </w:rPr>
        <w:t>that</w:t>
      </w:r>
      <w:r>
        <w:rPr>
          <w:color w:val="231F20"/>
          <w:spacing w:val="-10"/>
          <w:sz w:val="20"/>
        </w:rPr>
        <w:t> </w:t>
      </w:r>
      <w:r>
        <w:rPr>
          <w:color w:val="231F20"/>
          <w:sz w:val="20"/>
        </w:rPr>
        <w:t>follow</w:t>
      </w:r>
      <w:r>
        <w:rPr>
          <w:color w:val="231F20"/>
          <w:spacing w:val="-10"/>
          <w:sz w:val="20"/>
        </w:rPr>
        <w:t> </w:t>
      </w:r>
      <w:r>
        <w:rPr>
          <w:color w:val="231F20"/>
          <w:sz w:val="20"/>
        </w:rPr>
        <w:t>the</w:t>
      </w:r>
      <w:bookmarkStart w:name="12.9 Design Considerations in Distributi" w:id="37"/>
      <w:bookmarkEnd w:id="37"/>
      <w:r>
        <w:rPr>
          <w:color w:val="231F20"/>
          <w:sz w:val="20"/>
        </w:rPr>
      </w:r>
      <w:r>
        <w:rPr>
          <w:color w:val="231F20"/>
          <w:sz w:val="20"/>
        </w:rPr>
        <w:t> known</w:t>
      </w:r>
      <w:r>
        <w:rPr>
          <w:color w:val="231F20"/>
          <w:spacing w:val="-14"/>
          <w:sz w:val="20"/>
        </w:rPr>
        <w:t> </w:t>
      </w:r>
      <w:r>
        <w:rPr>
          <w:color w:val="231F20"/>
          <w:sz w:val="20"/>
        </w:rPr>
        <w:t>schedules.</w:t>
      </w:r>
    </w:p>
    <w:p>
      <w:pPr>
        <w:pStyle w:val="ListParagraph"/>
        <w:numPr>
          <w:ilvl w:val="2"/>
          <w:numId w:val="2"/>
        </w:numPr>
        <w:tabs>
          <w:tab w:pos="1910" w:val="left" w:leader="none"/>
        </w:tabs>
        <w:spacing w:line="249" w:lineRule="auto" w:before="45" w:after="0"/>
        <w:ind w:left="1909" w:right="1667" w:hanging="432"/>
        <w:jc w:val="both"/>
        <w:rPr>
          <w:sz w:val="20"/>
        </w:rPr>
      </w:pPr>
      <w:r>
        <w:rPr>
          <w:b/>
          <w:color w:val="EC008C"/>
          <w:spacing w:val="-6"/>
          <w:sz w:val="20"/>
        </w:rPr>
        <w:t>Reliability.</w:t>
      </w:r>
      <w:r>
        <w:rPr>
          <w:b/>
          <w:color w:val="EC008C"/>
          <w:spacing w:val="17"/>
          <w:sz w:val="20"/>
        </w:rPr>
        <w:t> </w:t>
      </w:r>
      <w:r>
        <w:rPr>
          <w:color w:val="231F20"/>
          <w:sz w:val="20"/>
        </w:rPr>
        <w:t>Modern</w:t>
      </w:r>
      <w:r>
        <w:rPr>
          <w:color w:val="231F20"/>
          <w:spacing w:val="-19"/>
          <w:sz w:val="20"/>
        </w:rPr>
        <w:t> </w:t>
      </w:r>
      <w:r>
        <w:rPr>
          <w:color w:val="231F20"/>
          <w:sz w:val="20"/>
        </w:rPr>
        <w:t>industry</w:t>
      </w:r>
      <w:r>
        <w:rPr>
          <w:color w:val="231F20"/>
          <w:spacing w:val="-18"/>
          <w:sz w:val="20"/>
        </w:rPr>
        <w:t> </w:t>
      </w:r>
      <w:r>
        <w:rPr>
          <w:color w:val="231F20"/>
          <w:sz w:val="20"/>
        </w:rPr>
        <w:t>is</w:t>
      </w:r>
      <w:r>
        <w:rPr>
          <w:color w:val="231F20"/>
          <w:spacing w:val="-18"/>
          <w:sz w:val="20"/>
        </w:rPr>
        <w:t> </w:t>
      </w:r>
      <w:r>
        <w:rPr>
          <w:color w:val="231F20"/>
          <w:sz w:val="20"/>
        </w:rPr>
        <w:t>almost</w:t>
      </w:r>
      <w:r>
        <w:rPr>
          <w:color w:val="231F20"/>
          <w:spacing w:val="-18"/>
          <w:sz w:val="20"/>
        </w:rPr>
        <w:t> </w:t>
      </w:r>
      <w:r>
        <w:rPr>
          <w:color w:val="231F20"/>
          <w:sz w:val="20"/>
        </w:rPr>
        <w:t>dependent</w:t>
      </w:r>
      <w:r>
        <w:rPr>
          <w:color w:val="231F20"/>
          <w:spacing w:val="-19"/>
          <w:sz w:val="20"/>
        </w:rPr>
        <w:t> </w:t>
      </w:r>
      <w:r>
        <w:rPr>
          <w:color w:val="231F20"/>
          <w:sz w:val="20"/>
        </w:rPr>
        <w:t>on</w:t>
      </w:r>
      <w:r>
        <w:rPr>
          <w:color w:val="231F20"/>
          <w:spacing w:val="-18"/>
          <w:sz w:val="20"/>
        </w:rPr>
        <w:t> </w:t>
      </w:r>
      <w:r>
        <w:rPr>
          <w:color w:val="231F20"/>
          <w:sz w:val="20"/>
        </w:rPr>
        <w:t>electric</w:t>
      </w:r>
      <w:r>
        <w:rPr>
          <w:color w:val="231F20"/>
          <w:spacing w:val="-18"/>
          <w:sz w:val="20"/>
        </w:rPr>
        <w:t> </w:t>
      </w:r>
      <w:r>
        <w:rPr>
          <w:color w:val="231F20"/>
          <w:sz w:val="20"/>
        </w:rPr>
        <w:t>power</w:t>
      </w:r>
      <w:r>
        <w:rPr>
          <w:color w:val="231F20"/>
          <w:spacing w:val="-18"/>
          <w:sz w:val="20"/>
        </w:rPr>
        <w:t> </w:t>
      </w:r>
      <w:r>
        <w:rPr>
          <w:color w:val="231F20"/>
          <w:sz w:val="20"/>
        </w:rPr>
        <w:t>for</w:t>
      </w:r>
      <w:r>
        <w:rPr>
          <w:color w:val="231F20"/>
          <w:spacing w:val="-19"/>
          <w:sz w:val="20"/>
        </w:rPr>
        <w:t> </w:t>
      </w:r>
      <w:r>
        <w:rPr>
          <w:color w:val="231F20"/>
          <w:sz w:val="20"/>
        </w:rPr>
        <w:t>its</w:t>
      </w:r>
      <w:r>
        <w:rPr>
          <w:color w:val="231F20"/>
          <w:spacing w:val="-18"/>
          <w:sz w:val="20"/>
        </w:rPr>
        <w:t> </w:t>
      </w:r>
      <w:r>
        <w:rPr>
          <w:color w:val="231F20"/>
          <w:sz w:val="20"/>
        </w:rPr>
        <w:t>operation.</w:t>
      </w:r>
      <w:r>
        <w:rPr>
          <w:color w:val="231F20"/>
          <w:spacing w:val="15"/>
          <w:sz w:val="20"/>
        </w:rPr>
        <w:t> </w:t>
      </w:r>
      <w:r>
        <w:rPr>
          <w:color w:val="231F20"/>
          <w:sz w:val="20"/>
        </w:rPr>
        <w:t>Homes and</w:t>
      </w:r>
      <w:r>
        <w:rPr>
          <w:color w:val="231F20"/>
          <w:spacing w:val="-8"/>
          <w:sz w:val="20"/>
        </w:rPr>
        <w:t> </w:t>
      </w:r>
      <w:r>
        <w:rPr>
          <w:color w:val="231F20"/>
          <w:sz w:val="20"/>
        </w:rPr>
        <w:t>office</w:t>
      </w:r>
      <w:r>
        <w:rPr>
          <w:color w:val="231F20"/>
          <w:spacing w:val="-7"/>
          <w:sz w:val="20"/>
        </w:rPr>
        <w:t> </w:t>
      </w:r>
      <w:r>
        <w:rPr>
          <w:color w:val="231F20"/>
          <w:sz w:val="20"/>
        </w:rPr>
        <w:t>buildings</w:t>
      </w:r>
      <w:r>
        <w:rPr>
          <w:color w:val="231F20"/>
          <w:spacing w:val="-7"/>
          <w:sz w:val="20"/>
        </w:rPr>
        <w:t> </w:t>
      </w:r>
      <w:r>
        <w:rPr>
          <w:color w:val="231F20"/>
          <w:sz w:val="20"/>
        </w:rPr>
        <w:t>are</w:t>
      </w:r>
      <w:r>
        <w:rPr>
          <w:color w:val="231F20"/>
          <w:spacing w:val="-7"/>
          <w:sz w:val="20"/>
        </w:rPr>
        <w:t> </w:t>
      </w:r>
      <w:r>
        <w:rPr>
          <w:color w:val="231F20"/>
          <w:sz w:val="20"/>
        </w:rPr>
        <w:t>lighted,</w:t>
      </w:r>
      <w:r>
        <w:rPr>
          <w:color w:val="231F20"/>
          <w:spacing w:val="-7"/>
          <w:sz w:val="20"/>
        </w:rPr>
        <w:t> </w:t>
      </w:r>
      <w:r>
        <w:rPr>
          <w:color w:val="231F20"/>
          <w:sz w:val="20"/>
        </w:rPr>
        <w:t>heated,</w:t>
      </w:r>
      <w:r>
        <w:rPr>
          <w:color w:val="231F20"/>
          <w:spacing w:val="-7"/>
          <w:sz w:val="20"/>
        </w:rPr>
        <w:t> </w:t>
      </w:r>
      <w:r>
        <w:rPr>
          <w:color w:val="231F20"/>
          <w:sz w:val="20"/>
        </w:rPr>
        <w:t>cooled</w:t>
      </w:r>
      <w:r>
        <w:rPr>
          <w:color w:val="231F20"/>
          <w:spacing w:val="-7"/>
          <w:sz w:val="20"/>
        </w:rPr>
        <w:t> </w:t>
      </w:r>
      <w:r>
        <w:rPr>
          <w:color w:val="231F20"/>
          <w:sz w:val="20"/>
        </w:rPr>
        <w:t>and</w:t>
      </w:r>
      <w:r>
        <w:rPr>
          <w:color w:val="231F20"/>
          <w:spacing w:val="-8"/>
          <w:sz w:val="20"/>
        </w:rPr>
        <w:t> </w:t>
      </w:r>
      <w:r>
        <w:rPr>
          <w:color w:val="231F20"/>
          <w:sz w:val="20"/>
        </w:rPr>
        <w:t>ventilated</w:t>
      </w:r>
      <w:r>
        <w:rPr>
          <w:color w:val="231F20"/>
          <w:spacing w:val="-7"/>
          <w:sz w:val="20"/>
        </w:rPr>
        <w:t> </w:t>
      </w:r>
      <w:r>
        <w:rPr>
          <w:color w:val="231F20"/>
          <w:sz w:val="20"/>
        </w:rPr>
        <w:t>by</w:t>
      </w:r>
      <w:r>
        <w:rPr>
          <w:color w:val="231F20"/>
          <w:spacing w:val="-7"/>
          <w:sz w:val="20"/>
        </w:rPr>
        <w:t> </w:t>
      </w:r>
      <w:r>
        <w:rPr>
          <w:color w:val="231F20"/>
          <w:sz w:val="20"/>
        </w:rPr>
        <w:t>electric</w:t>
      </w:r>
      <w:r>
        <w:rPr>
          <w:color w:val="231F20"/>
          <w:spacing w:val="-7"/>
          <w:sz w:val="20"/>
        </w:rPr>
        <w:t> </w:t>
      </w:r>
      <w:r>
        <w:rPr>
          <w:color w:val="231F20"/>
          <w:spacing w:val="-3"/>
          <w:sz w:val="20"/>
        </w:rPr>
        <w:t>power.</w:t>
      </w:r>
      <w:r>
        <w:rPr>
          <w:color w:val="231F20"/>
          <w:spacing w:val="37"/>
          <w:sz w:val="20"/>
        </w:rPr>
        <w:t> </w:t>
      </w:r>
      <w:r>
        <w:rPr>
          <w:color w:val="231F20"/>
          <w:sz w:val="20"/>
        </w:rPr>
        <w:t>This</w:t>
      </w:r>
      <w:r>
        <w:rPr>
          <w:color w:val="231F20"/>
          <w:spacing w:val="-7"/>
          <w:sz w:val="20"/>
        </w:rPr>
        <w:t> </w:t>
      </w:r>
      <w:r>
        <w:rPr>
          <w:color w:val="231F20"/>
          <w:sz w:val="20"/>
        </w:rPr>
        <w:t>calls for reliable service. Unfortunately, electric power, like everything else that is man-made, can</w:t>
      </w:r>
      <w:r>
        <w:rPr>
          <w:color w:val="231F20"/>
          <w:spacing w:val="-14"/>
          <w:sz w:val="20"/>
        </w:rPr>
        <w:t> </w:t>
      </w:r>
      <w:r>
        <w:rPr>
          <w:color w:val="231F20"/>
          <w:sz w:val="20"/>
        </w:rPr>
        <w:t>never</w:t>
      </w:r>
      <w:r>
        <w:rPr>
          <w:color w:val="231F20"/>
          <w:spacing w:val="-14"/>
          <w:sz w:val="20"/>
        </w:rPr>
        <w:t> </w:t>
      </w:r>
      <w:r>
        <w:rPr>
          <w:color w:val="231F20"/>
          <w:sz w:val="20"/>
        </w:rPr>
        <w:t>be</w:t>
      </w:r>
      <w:r>
        <w:rPr>
          <w:color w:val="231F20"/>
          <w:spacing w:val="-14"/>
          <w:sz w:val="20"/>
        </w:rPr>
        <w:t> </w:t>
      </w:r>
      <w:r>
        <w:rPr>
          <w:color w:val="231F20"/>
          <w:sz w:val="20"/>
        </w:rPr>
        <w:t>absolutely</w:t>
      </w:r>
      <w:r>
        <w:rPr>
          <w:color w:val="231F20"/>
          <w:spacing w:val="-13"/>
          <w:sz w:val="20"/>
        </w:rPr>
        <w:t> </w:t>
      </w:r>
      <w:r>
        <w:rPr>
          <w:color w:val="231F20"/>
          <w:sz w:val="20"/>
        </w:rPr>
        <w:t>reliable.</w:t>
      </w:r>
      <w:r>
        <w:rPr>
          <w:color w:val="231F20"/>
          <w:spacing w:val="23"/>
          <w:sz w:val="20"/>
        </w:rPr>
        <w:t> </w:t>
      </w:r>
      <w:r>
        <w:rPr>
          <w:color w:val="231F20"/>
          <w:sz w:val="20"/>
        </w:rPr>
        <w:t>However,</w:t>
      </w:r>
      <w:r>
        <w:rPr>
          <w:color w:val="231F20"/>
          <w:spacing w:val="-13"/>
          <w:sz w:val="20"/>
        </w:rPr>
        <w:t> </w:t>
      </w:r>
      <w:r>
        <w:rPr>
          <w:color w:val="231F20"/>
          <w:sz w:val="20"/>
        </w:rPr>
        <w:t>the</w:t>
      </w:r>
      <w:r>
        <w:rPr>
          <w:color w:val="231F20"/>
          <w:spacing w:val="-14"/>
          <w:sz w:val="20"/>
        </w:rPr>
        <w:t> </w:t>
      </w:r>
      <w:r>
        <w:rPr>
          <w:color w:val="231F20"/>
          <w:sz w:val="20"/>
        </w:rPr>
        <w:t>reliability</w:t>
      </w:r>
      <w:r>
        <w:rPr>
          <w:color w:val="231F20"/>
          <w:spacing w:val="-14"/>
          <w:sz w:val="20"/>
        </w:rPr>
        <w:t> </w:t>
      </w:r>
      <w:r>
        <w:rPr>
          <w:color w:val="231F20"/>
          <w:sz w:val="20"/>
        </w:rPr>
        <w:t>can</w:t>
      </w:r>
      <w:r>
        <w:rPr>
          <w:color w:val="231F20"/>
          <w:spacing w:val="-13"/>
          <w:sz w:val="20"/>
        </w:rPr>
        <w:t> </w:t>
      </w:r>
      <w:r>
        <w:rPr>
          <w:color w:val="231F20"/>
          <w:sz w:val="20"/>
        </w:rPr>
        <w:t>be</w:t>
      </w:r>
      <w:r>
        <w:rPr>
          <w:color w:val="231F20"/>
          <w:spacing w:val="-14"/>
          <w:sz w:val="20"/>
        </w:rPr>
        <w:t> </w:t>
      </w:r>
      <w:r>
        <w:rPr>
          <w:color w:val="231F20"/>
          <w:sz w:val="20"/>
        </w:rPr>
        <w:t>improved</w:t>
      </w:r>
      <w:r>
        <w:rPr>
          <w:color w:val="231F20"/>
          <w:spacing w:val="-14"/>
          <w:sz w:val="20"/>
        </w:rPr>
        <w:t> </w:t>
      </w:r>
      <w:r>
        <w:rPr>
          <w:color w:val="231F20"/>
          <w:sz w:val="20"/>
        </w:rPr>
        <w:t>to</w:t>
      </w:r>
      <w:r>
        <w:rPr>
          <w:color w:val="231F20"/>
          <w:spacing w:val="-13"/>
          <w:sz w:val="20"/>
        </w:rPr>
        <w:t> </w:t>
      </w:r>
      <w:r>
        <w:rPr>
          <w:color w:val="231F20"/>
          <w:sz w:val="20"/>
        </w:rPr>
        <w:t>a</w:t>
      </w:r>
      <w:r>
        <w:rPr>
          <w:color w:val="231F20"/>
          <w:spacing w:val="-14"/>
          <w:sz w:val="20"/>
        </w:rPr>
        <w:t> </w:t>
      </w:r>
      <w:r>
        <w:rPr>
          <w:color w:val="231F20"/>
          <w:sz w:val="20"/>
        </w:rPr>
        <w:t>considerable extent</w:t>
      </w:r>
      <w:r>
        <w:rPr>
          <w:color w:val="231F20"/>
          <w:spacing w:val="-5"/>
          <w:sz w:val="20"/>
        </w:rPr>
        <w:t> </w:t>
      </w:r>
      <w:r>
        <w:rPr>
          <w:color w:val="231F20"/>
          <w:sz w:val="20"/>
        </w:rPr>
        <w:t>by</w:t>
      </w:r>
      <w:r>
        <w:rPr>
          <w:color w:val="231F20"/>
          <w:spacing w:val="-4"/>
          <w:sz w:val="20"/>
        </w:rPr>
        <w:t> </w:t>
      </w:r>
      <w:r>
        <w:rPr>
          <w:color w:val="231F20"/>
          <w:spacing w:val="-5"/>
          <w:sz w:val="20"/>
        </w:rPr>
        <w:t>(</w:t>
      </w:r>
      <w:r>
        <w:rPr>
          <w:i/>
          <w:color w:val="231F20"/>
          <w:spacing w:val="-5"/>
          <w:sz w:val="20"/>
        </w:rPr>
        <w:t>a</w:t>
      </w:r>
      <w:r>
        <w:rPr>
          <w:color w:val="231F20"/>
          <w:spacing w:val="-5"/>
          <w:sz w:val="20"/>
        </w:rPr>
        <w:t>) </w:t>
      </w:r>
      <w:r>
        <w:rPr>
          <w:color w:val="231F20"/>
          <w:sz w:val="20"/>
        </w:rPr>
        <w:t>interconnected</w:t>
      </w:r>
      <w:r>
        <w:rPr>
          <w:color w:val="231F20"/>
          <w:spacing w:val="-5"/>
          <w:sz w:val="20"/>
        </w:rPr>
        <w:t> </w:t>
      </w:r>
      <w:r>
        <w:rPr>
          <w:color w:val="231F20"/>
          <w:sz w:val="20"/>
        </w:rPr>
        <w:t>system</w:t>
      </w:r>
      <w:r>
        <w:rPr>
          <w:color w:val="231F20"/>
          <w:spacing w:val="-5"/>
          <w:sz w:val="20"/>
        </w:rPr>
        <w:t> </w:t>
      </w:r>
      <w:r>
        <w:rPr>
          <w:color w:val="231F20"/>
          <w:sz w:val="20"/>
        </w:rPr>
        <w:t>(</w:t>
      </w:r>
      <w:r>
        <w:rPr>
          <w:i/>
          <w:color w:val="231F20"/>
          <w:sz w:val="20"/>
        </w:rPr>
        <w:t>b</w:t>
      </w:r>
      <w:r>
        <w:rPr>
          <w:color w:val="231F20"/>
          <w:sz w:val="20"/>
        </w:rPr>
        <w:t>)</w:t>
      </w:r>
      <w:r>
        <w:rPr>
          <w:color w:val="231F20"/>
          <w:spacing w:val="-5"/>
          <w:sz w:val="20"/>
        </w:rPr>
        <w:t> </w:t>
      </w:r>
      <w:r>
        <w:rPr>
          <w:color w:val="231F20"/>
          <w:sz w:val="20"/>
        </w:rPr>
        <w:t>reliable</w:t>
      </w:r>
      <w:r>
        <w:rPr>
          <w:color w:val="231F20"/>
          <w:spacing w:val="-6"/>
          <w:sz w:val="20"/>
        </w:rPr>
        <w:t> </w:t>
      </w:r>
      <w:r>
        <w:rPr>
          <w:color w:val="231F20"/>
          <w:sz w:val="20"/>
        </w:rPr>
        <w:t>automatic</w:t>
      </w:r>
      <w:r>
        <w:rPr>
          <w:color w:val="231F20"/>
          <w:spacing w:val="-5"/>
          <w:sz w:val="20"/>
        </w:rPr>
        <w:t> </w:t>
      </w:r>
      <w:r>
        <w:rPr>
          <w:color w:val="231F20"/>
          <w:sz w:val="20"/>
        </w:rPr>
        <w:t>control</w:t>
      </w:r>
      <w:r>
        <w:rPr>
          <w:color w:val="231F20"/>
          <w:spacing w:val="-5"/>
          <w:sz w:val="20"/>
        </w:rPr>
        <w:t> </w:t>
      </w:r>
      <w:r>
        <w:rPr>
          <w:color w:val="231F20"/>
          <w:sz w:val="20"/>
        </w:rPr>
        <w:t>system</w:t>
      </w:r>
      <w:r>
        <w:rPr>
          <w:color w:val="231F20"/>
          <w:spacing w:val="-5"/>
          <w:sz w:val="20"/>
        </w:rPr>
        <w:t> </w:t>
      </w:r>
      <w:r>
        <w:rPr>
          <w:color w:val="231F20"/>
          <w:sz w:val="20"/>
        </w:rPr>
        <w:t>(</w:t>
      </w:r>
      <w:r>
        <w:rPr>
          <w:i/>
          <w:color w:val="231F20"/>
          <w:sz w:val="20"/>
        </w:rPr>
        <w:t>c</w:t>
      </w:r>
      <w:r>
        <w:rPr>
          <w:color w:val="231F20"/>
          <w:sz w:val="20"/>
        </w:rPr>
        <w:t>)</w:t>
      </w:r>
      <w:r>
        <w:rPr>
          <w:color w:val="231F20"/>
          <w:spacing w:val="-4"/>
          <w:sz w:val="20"/>
        </w:rPr>
        <w:t> </w:t>
      </w:r>
      <w:r>
        <w:rPr>
          <w:color w:val="231F20"/>
          <w:sz w:val="20"/>
        </w:rPr>
        <w:t>providing</w:t>
      </w:r>
      <w:r>
        <w:rPr>
          <w:color w:val="231F20"/>
          <w:spacing w:val="-4"/>
          <w:sz w:val="20"/>
        </w:rPr>
        <w:t> </w:t>
      </w:r>
      <w:r>
        <w:rPr>
          <w:color w:val="231F20"/>
          <w:sz w:val="20"/>
        </w:rPr>
        <w:t>ad- ditional reserve</w:t>
      </w:r>
      <w:r>
        <w:rPr>
          <w:color w:val="231F20"/>
          <w:spacing w:val="-14"/>
          <w:sz w:val="20"/>
        </w:rPr>
        <w:t> </w:t>
      </w:r>
      <w:r>
        <w:rPr>
          <w:color w:val="231F20"/>
          <w:sz w:val="20"/>
        </w:rPr>
        <w:t>facilities.</w:t>
      </w:r>
    </w:p>
    <w:p>
      <w:pPr>
        <w:pStyle w:val="Heading1"/>
        <w:numPr>
          <w:ilvl w:val="1"/>
          <w:numId w:val="2"/>
        </w:numPr>
        <w:tabs>
          <w:tab w:pos="1912" w:val="left" w:leader="none"/>
          <w:tab w:pos="1913" w:val="left" w:leader="none"/>
        </w:tabs>
        <w:spacing w:line="240" w:lineRule="auto" w:before="124" w:after="0"/>
        <w:ind w:left="1912" w:right="0" w:hanging="723"/>
        <w:jc w:val="left"/>
      </w:pPr>
      <w:r>
        <w:rPr>
          <w:color w:val="005AAA"/>
          <w:spacing w:val="7"/>
        </w:rPr>
        <w:t>Design </w:t>
      </w:r>
      <w:r>
        <w:rPr>
          <w:color w:val="005AAA"/>
          <w:spacing w:val="5"/>
        </w:rPr>
        <w:t>Consid </w:t>
      </w:r>
      <w:r>
        <w:rPr>
          <w:color w:val="005AAA"/>
          <w:spacing w:val="10"/>
        </w:rPr>
        <w:t>erations </w:t>
      </w:r>
      <w:r>
        <w:rPr>
          <w:color w:val="005AAA"/>
          <w:spacing w:val="3"/>
        </w:rPr>
        <w:t>in </w:t>
      </w:r>
      <w:r>
        <w:rPr>
          <w:color w:val="005AAA"/>
          <w:spacing w:val="6"/>
        </w:rPr>
        <w:t>Distribution</w:t>
      </w:r>
      <w:r>
        <w:rPr>
          <w:color w:val="005AAA"/>
          <w:spacing w:val="28"/>
        </w:rPr>
        <w:t> </w:t>
      </w:r>
      <w:r>
        <w:rPr>
          <w:color w:val="005AAA"/>
          <w:spacing w:val="5"/>
        </w:rPr>
        <w:t>System</w:t>
      </w:r>
    </w:p>
    <w:p>
      <w:pPr>
        <w:pStyle w:val="BodyText"/>
        <w:spacing w:line="249" w:lineRule="auto" w:before="93"/>
        <w:ind w:left="1190" w:right="1668"/>
        <w:jc w:val="both"/>
      </w:pPr>
      <w:r>
        <w:rPr>
          <w:color w:val="231F20"/>
        </w:rPr>
        <w:t>Good</w:t>
      </w:r>
      <w:r>
        <w:rPr>
          <w:color w:val="231F20"/>
          <w:spacing w:val="-4"/>
        </w:rPr>
        <w:t> </w:t>
      </w:r>
      <w:r>
        <w:rPr>
          <w:color w:val="231F20"/>
        </w:rPr>
        <w:t>voltage</w:t>
      </w:r>
      <w:r>
        <w:rPr>
          <w:color w:val="231F20"/>
          <w:spacing w:val="-4"/>
        </w:rPr>
        <w:t> </w:t>
      </w:r>
      <w:r>
        <w:rPr>
          <w:color w:val="231F20"/>
        </w:rPr>
        <w:t>regulation</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distribution</w:t>
      </w:r>
      <w:r>
        <w:rPr>
          <w:color w:val="231F20"/>
          <w:spacing w:val="-4"/>
        </w:rPr>
        <w:t> </w:t>
      </w:r>
      <w:r>
        <w:rPr>
          <w:color w:val="231F20"/>
        </w:rPr>
        <w:t>network</w:t>
      </w:r>
      <w:r>
        <w:rPr>
          <w:color w:val="231F20"/>
          <w:spacing w:val="-4"/>
        </w:rPr>
        <w:t> </w:t>
      </w:r>
      <w:r>
        <w:rPr>
          <w:color w:val="231F20"/>
        </w:rPr>
        <w:t>is</w:t>
      </w:r>
      <w:r>
        <w:rPr>
          <w:color w:val="231F20"/>
          <w:spacing w:val="-4"/>
        </w:rPr>
        <w:t> </w:t>
      </w:r>
      <w:r>
        <w:rPr>
          <w:color w:val="231F20"/>
        </w:rPr>
        <w:t>probably</w:t>
      </w:r>
      <w:r>
        <w:rPr>
          <w:color w:val="231F20"/>
          <w:spacing w:val="-4"/>
        </w:rPr>
        <w:t> </w:t>
      </w:r>
      <w:r>
        <w:rPr>
          <w:color w:val="231F20"/>
        </w:rPr>
        <w:t>the</w:t>
      </w:r>
      <w:r>
        <w:rPr>
          <w:color w:val="231F20"/>
          <w:spacing w:val="-4"/>
        </w:rPr>
        <w:t> </w:t>
      </w:r>
      <w:r>
        <w:rPr>
          <w:color w:val="231F20"/>
        </w:rPr>
        <w:t>most</w:t>
      </w:r>
      <w:r>
        <w:rPr>
          <w:color w:val="231F20"/>
          <w:spacing w:val="-4"/>
        </w:rPr>
        <w:t> </w:t>
      </w:r>
      <w:r>
        <w:rPr>
          <w:color w:val="231F20"/>
        </w:rPr>
        <w:t>important</w:t>
      </w:r>
      <w:r>
        <w:rPr>
          <w:color w:val="231F20"/>
          <w:spacing w:val="-4"/>
        </w:rPr>
        <w:t> </w:t>
      </w:r>
      <w:r>
        <w:rPr>
          <w:color w:val="231F20"/>
        </w:rPr>
        <w:t>factor</w:t>
      </w:r>
      <w:r>
        <w:rPr>
          <w:color w:val="231F20"/>
          <w:spacing w:val="-4"/>
        </w:rPr>
        <w:t> </w:t>
      </w:r>
      <w:r>
        <w:rPr>
          <w:color w:val="231F20"/>
        </w:rPr>
        <w:t>responsible for delivering good service to the consumers. For this purpose, design of feeders and distributors requires careful</w:t>
      </w:r>
      <w:r>
        <w:rPr>
          <w:color w:val="231F20"/>
          <w:spacing w:val="-12"/>
        </w:rPr>
        <w:t> </w:t>
      </w:r>
      <w:r>
        <w:rPr>
          <w:color w:val="231F20"/>
        </w:rPr>
        <w:t>consideration.</w:t>
      </w:r>
    </w:p>
    <w:p>
      <w:pPr>
        <w:pStyle w:val="ListParagraph"/>
        <w:numPr>
          <w:ilvl w:val="2"/>
          <w:numId w:val="2"/>
        </w:numPr>
        <w:tabs>
          <w:tab w:pos="1910" w:val="left" w:leader="none"/>
        </w:tabs>
        <w:spacing w:line="249" w:lineRule="auto" w:before="46" w:after="0"/>
        <w:ind w:left="1910" w:right="1668" w:hanging="322"/>
        <w:jc w:val="both"/>
        <w:rPr>
          <w:sz w:val="20"/>
        </w:rPr>
      </w:pPr>
      <w:r>
        <w:rPr>
          <w:i/>
          <w:color w:val="EC008C"/>
          <w:spacing w:val="-3"/>
          <w:sz w:val="20"/>
        </w:rPr>
        <w:t>Feeders. </w:t>
      </w:r>
      <w:r>
        <w:rPr>
          <w:color w:val="231F20"/>
          <w:sz w:val="20"/>
        </w:rPr>
        <w:t>A feeder is designed from the point of view of its current carrying capacity</w:t>
      </w:r>
      <w:r>
        <w:rPr>
          <w:color w:val="231F20"/>
          <w:spacing w:val="-15"/>
          <w:sz w:val="20"/>
        </w:rPr>
        <w:t> </w:t>
      </w:r>
      <w:r>
        <w:rPr>
          <w:color w:val="231F20"/>
          <w:sz w:val="20"/>
        </w:rPr>
        <w:t>while the voltage drop consideration is relatively unimportant. It is because voltage drop in a feeder</w:t>
      </w:r>
      <w:r>
        <w:rPr>
          <w:color w:val="231F20"/>
          <w:spacing w:val="-4"/>
          <w:sz w:val="20"/>
        </w:rPr>
        <w:t> </w:t>
      </w:r>
      <w:r>
        <w:rPr>
          <w:color w:val="231F20"/>
          <w:sz w:val="20"/>
        </w:rPr>
        <w:t>can</w:t>
      </w:r>
      <w:r>
        <w:rPr>
          <w:color w:val="231F20"/>
          <w:spacing w:val="-4"/>
          <w:sz w:val="20"/>
        </w:rPr>
        <w:t> </w:t>
      </w:r>
      <w:r>
        <w:rPr>
          <w:color w:val="231F20"/>
          <w:sz w:val="20"/>
        </w:rPr>
        <w:t>be</w:t>
      </w:r>
      <w:r>
        <w:rPr>
          <w:color w:val="231F20"/>
          <w:spacing w:val="-4"/>
          <w:sz w:val="20"/>
        </w:rPr>
        <w:t> </w:t>
      </w:r>
      <w:r>
        <w:rPr>
          <w:color w:val="231F20"/>
          <w:sz w:val="20"/>
        </w:rPr>
        <w:t>compensated</w:t>
      </w:r>
      <w:r>
        <w:rPr>
          <w:color w:val="231F20"/>
          <w:spacing w:val="-4"/>
          <w:sz w:val="20"/>
        </w:rPr>
        <w:t> </w:t>
      </w:r>
      <w:r>
        <w:rPr>
          <w:color w:val="231F20"/>
          <w:sz w:val="20"/>
        </w:rPr>
        <w:t>by</w:t>
      </w:r>
      <w:r>
        <w:rPr>
          <w:color w:val="231F20"/>
          <w:spacing w:val="-4"/>
          <w:sz w:val="20"/>
        </w:rPr>
        <w:t> </w:t>
      </w:r>
      <w:r>
        <w:rPr>
          <w:color w:val="231F20"/>
          <w:sz w:val="20"/>
        </w:rPr>
        <w:t>means</w:t>
      </w:r>
      <w:r>
        <w:rPr>
          <w:color w:val="231F20"/>
          <w:spacing w:val="-4"/>
          <w:sz w:val="20"/>
        </w:rPr>
        <w:t> </w:t>
      </w:r>
      <w:r>
        <w:rPr>
          <w:color w:val="231F20"/>
          <w:sz w:val="20"/>
        </w:rPr>
        <w:t>of</w:t>
      </w:r>
      <w:r>
        <w:rPr>
          <w:color w:val="231F20"/>
          <w:spacing w:val="-4"/>
          <w:sz w:val="20"/>
        </w:rPr>
        <w:t> </w:t>
      </w:r>
      <w:r>
        <w:rPr>
          <w:color w:val="231F20"/>
          <w:sz w:val="20"/>
        </w:rPr>
        <w:t>voltage</w:t>
      </w:r>
      <w:r>
        <w:rPr>
          <w:color w:val="231F20"/>
          <w:spacing w:val="-4"/>
          <w:sz w:val="20"/>
        </w:rPr>
        <w:t> </w:t>
      </w:r>
      <w:r>
        <w:rPr>
          <w:color w:val="231F20"/>
          <w:sz w:val="20"/>
        </w:rPr>
        <w:t>regulating</w:t>
      </w:r>
      <w:r>
        <w:rPr>
          <w:color w:val="231F20"/>
          <w:spacing w:val="-4"/>
          <w:sz w:val="20"/>
        </w:rPr>
        <w:t> </w:t>
      </w:r>
      <w:r>
        <w:rPr>
          <w:color w:val="231F20"/>
          <w:sz w:val="20"/>
        </w:rPr>
        <w:t>equipment</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substation.</w:t>
      </w:r>
    </w:p>
    <w:p>
      <w:pPr>
        <w:pStyle w:val="ListParagraph"/>
        <w:numPr>
          <w:ilvl w:val="2"/>
          <w:numId w:val="2"/>
        </w:numPr>
        <w:tabs>
          <w:tab w:pos="1910" w:val="left" w:leader="none"/>
        </w:tabs>
        <w:spacing w:line="249" w:lineRule="auto" w:before="41" w:after="0"/>
        <w:ind w:left="1910" w:right="1668" w:hanging="380"/>
        <w:jc w:val="both"/>
        <w:rPr>
          <w:sz w:val="20"/>
        </w:rPr>
      </w:pPr>
      <w:r>
        <w:rPr>
          <w:i/>
          <w:color w:val="EC008C"/>
          <w:sz w:val="20"/>
        </w:rPr>
        <w:t>Distributors.</w:t>
      </w:r>
      <w:r>
        <w:rPr>
          <w:i/>
          <w:color w:val="EC008C"/>
          <w:spacing w:val="30"/>
          <w:sz w:val="20"/>
        </w:rPr>
        <w:t> </w:t>
      </w:r>
      <w:r>
        <w:rPr>
          <w:color w:val="231F20"/>
          <w:sz w:val="20"/>
        </w:rPr>
        <w:t>A</w:t>
      </w:r>
      <w:r>
        <w:rPr>
          <w:color w:val="231F20"/>
          <w:spacing w:val="-8"/>
          <w:sz w:val="20"/>
        </w:rPr>
        <w:t> </w:t>
      </w:r>
      <w:r>
        <w:rPr>
          <w:color w:val="231F20"/>
          <w:sz w:val="20"/>
        </w:rPr>
        <w:t>distributor</w:t>
      </w:r>
      <w:r>
        <w:rPr>
          <w:color w:val="231F20"/>
          <w:spacing w:val="-8"/>
          <w:sz w:val="20"/>
        </w:rPr>
        <w:t> </w:t>
      </w:r>
      <w:r>
        <w:rPr>
          <w:color w:val="231F20"/>
          <w:sz w:val="20"/>
        </w:rPr>
        <w:t>is</w:t>
      </w:r>
      <w:r>
        <w:rPr>
          <w:color w:val="231F20"/>
          <w:spacing w:val="-9"/>
          <w:sz w:val="20"/>
        </w:rPr>
        <w:t> </w:t>
      </w:r>
      <w:r>
        <w:rPr>
          <w:color w:val="231F20"/>
          <w:sz w:val="20"/>
        </w:rPr>
        <w:t>designed</w:t>
      </w:r>
      <w:r>
        <w:rPr>
          <w:color w:val="231F20"/>
          <w:spacing w:val="-8"/>
          <w:sz w:val="20"/>
        </w:rPr>
        <w:t> </w:t>
      </w:r>
      <w:r>
        <w:rPr>
          <w:color w:val="231F20"/>
          <w:sz w:val="20"/>
        </w:rPr>
        <w:t>from</w:t>
      </w:r>
      <w:r>
        <w:rPr>
          <w:color w:val="231F20"/>
          <w:spacing w:val="-8"/>
          <w:sz w:val="20"/>
        </w:rPr>
        <w:t> </w:t>
      </w:r>
      <w:r>
        <w:rPr>
          <w:color w:val="231F20"/>
          <w:sz w:val="20"/>
        </w:rPr>
        <w:t>the</w:t>
      </w:r>
      <w:r>
        <w:rPr>
          <w:color w:val="231F20"/>
          <w:spacing w:val="-8"/>
          <w:sz w:val="20"/>
        </w:rPr>
        <w:t> </w:t>
      </w:r>
      <w:r>
        <w:rPr>
          <w:color w:val="231F20"/>
          <w:sz w:val="20"/>
        </w:rPr>
        <w:t>point</w:t>
      </w:r>
      <w:r>
        <w:rPr>
          <w:color w:val="231F20"/>
          <w:spacing w:val="-8"/>
          <w:sz w:val="20"/>
        </w:rPr>
        <w:t> </w:t>
      </w:r>
      <w:r>
        <w:rPr>
          <w:color w:val="231F20"/>
          <w:sz w:val="20"/>
        </w:rPr>
        <w:t>of</w:t>
      </w:r>
      <w:r>
        <w:rPr>
          <w:color w:val="231F20"/>
          <w:spacing w:val="-9"/>
          <w:sz w:val="20"/>
        </w:rPr>
        <w:t> </w:t>
      </w:r>
      <w:r>
        <w:rPr>
          <w:color w:val="231F20"/>
          <w:sz w:val="20"/>
        </w:rPr>
        <w:t>view</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voltage</w:t>
      </w:r>
      <w:r>
        <w:rPr>
          <w:color w:val="231F20"/>
          <w:spacing w:val="-9"/>
          <w:sz w:val="20"/>
        </w:rPr>
        <w:t> </w:t>
      </w:r>
      <w:r>
        <w:rPr>
          <w:color w:val="231F20"/>
          <w:sz w:val="20"/>
        </w:rPr>
        <w:t>drop</w:t>
      </w:r>
      <w:r>
        <w:rPr>
          <w:color w:val="231F20"/>
          <w:spacing w:val="-8"/>
          <w:sz w:val="20"/>
        </w:rPr>
        <w:t> </w:t>
      </w:r>
      <w:r>
        <w:rPr>
          <w:color w:val="231F20"/>
          <w:sz w:val="20"/>
        </w:rPr>
        <w:t>in</w:t>
      </w:r>
      <w:r>
        <w:rPr>
          <w:color w:val="231F20"/>
          <w:spacing w:val="-8"/>
          <w:sz w:val="20"/>
        </w:rPr>
        <w:t> </w:t>
      </w:r>
      <w:r>
        <w:rPr>
          <w:color w:val="231F20"/>
          <w:sz w:val="20"/>
        </w:rPr>
        <w:t>it.</w:t>
      </w:r>
      <w:r>
        <w:rPr>
          <w:color w:val="231F20"/>
          <w:spacing w:val="34"/>
          <w:sz w:val="20"/>
        </w:rPr>
        <w:t> </w:t>
      </w:r>
      <w:r>
        <w:rPr>
          <w:color w:val="231F20"/>
          <w:sz w:val="20"/>
        </w:rPr>
        <w:t>It</w:t>
      </w:r>
      <w:r>
        <w:rPr>
          <w:color w:val="231F20"/>
          <w:spacing w:val="-8"/>
          <w:sz w:val="20"/>
        </w:rPr>
        <w:t> </w:t>
      </w:r>
      <w:r>
        <w:rPr>
          <w:color w:val="231F20"/>
          <w:sz w:val="20"/>
        </w:rPr>
        <w:t>is because</w:t>
      </w:r>
      <w:r>
        <w:rPr>
          <w:color w:val="231F20"/>
          <w:spacing w:val="-4"/>
          <w:sz w:val="20"/>
        </w:rPr>
        <w:t> </w:t>
      </w:r>
      <w:r>
        <w:rPr>
          <w:color w:val="231F20"/>
          <w:sz w:val="20"/>
        </w:rPr>
        <w:t>a</w:t>
      </w:r>
      <w:r>
        <w:rPr>
          <w:color w:val="231F20"/>
          <w:spacing w:val="-4"/>
          <w:sz w:val="20"/>
        </w:rPr>
        <w:t> </w:t>
      </w:r>
      <w:r>
        <w:rPr>
          <w:color w:val="231F20"/>
          <w:sz w:val="20"/>
        </w:rPr>
        <w:t>distributor</w:t>
      </w:r>
      <w:r>
        <w:rPr>
          <w:color w:val="231F20"/>
          <w:spacing w:val="-4"/>
          <w:sz w:val="20"/>
        </w:rPr>
        <w:t> </w:t>
      </w:r>
      <w:r>
        <w:rPr>
          <w:color w:val="231F20"/>
          <w:sz w:val="20"/>
        </w:rPr>
        <w:t>supplies</w:t>
      </w:r>
      <w:r>
        <w:rPr>
          <w:color w:val="231F20"/>
          <w:spacing w:val="-4"/>
          <w:sz w:val="20"/>
        </w:rPr>
        <w:t> </w:t>
      </w:r>
      <w:r>
        <w:rPr>
          <w:color w:val="231F20"/>
          <w:sz w:val="20"/>
        </w:rPr>
        <w:t>power</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consumers</w:t>
      </w:r>
      <w:r>
        <w:rPr>
          <w:color w:val="231F20"/>
          <w:spacing w:val="-4"/>
          <w:sz w:val="20"/>
        </w:rPr>
        <w:t> </w:t>
      </w:r>
      <w:r>
        <w:rPr>
          <w:color w:val="231F20"/>
          <w:sz w:val="20"/>
        </w:rPr>
        <w:t>and</w:t>
      </w:r>
      <w:r>
        <w:rPr>
          <w:color w:val="231F20"/>
          <w:spacing w:val="-4"/>
          <w:sz w:val="20"/>
        </w:rPr>
        <w:t> </w:t>
      </w:r>
      <w:r>
        <w:rPr>
          <w:color w:val="231F20"/>
          <w:sz w:val="20"/>
        </w:rPr>
        <w:t>there</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4"/>
          <w:sz w:val="20"/>
        </w:rPr>
        <w:t> </w:t>
      </w:r>
      <w:r>
        <w:rPr>
          <w:color w:val="231F20"/>
          <w:sz w:val="20"/>
        </w:rPr>
        <w:t>statutory</w:t>
      </w:r>
      <w:r>
        <w:rPr>
          <w:color w:val="231F20"/>
          <w:spacing w:val="-4"/>
          <w:sz w:val="20"/>
        </w:rPr>
        <w:t> </w:t>
      </w:r>
      <w:r>
        <w:rPr>
          <w:color w:val="231F20"/>
          <w:sz w:val="20"/>
        </w:rPr>
        <w:t>limit</w:t>
      </w:r>
      <w:r>
        <w:rPr>
          <w:color w:val="231F20"/>
          <w:spacing w:val="-4"/>
          <w:sz w:val="20"/>
        </w:rPr>
        <w:t> </w:t>
      </w:r>
      <w:r>
        <w:rPr>
          <w:color w:val="231F20"/>
          <w:sz w:val="20"/>
        </w:rPr>
        <w:t>of</w:t>
      </w:r>
      <w:r>
        <w:rPr>
          <w:color w:val="231F20"/>
          <w:spacing w:val="-4"/>
          <w:sz w:val="20"/>
        </w:rPr>
        <w:t> </w:t>
      </w:r>
      <w:r>
        <w:rPr>
          <w:color w:val="231F20"/>
          <w:sz w:val="20"/>
        </w:rPr>
        <w:t>volt- age</w:t>
      </w:r>
      <w:r>
        <w:rPr>
          <w:color w:val="231F20"/>
          <w:spacing w:val="-11"/>
          <w:sz w:val="20"/>
        </w:rPr>
        <w:t> </w:t>
      </w:r>
      <w:r>
        <w:rPr>
          <w:color w:val="231F20"/>
          <w:sz w:val="20"/>
        </w:rPr>
        <w:t>variations</w:t>
      </w:r>
      <w:r>
        <w:rPr>
          <w:color w:val="231F20"/>
          <w:spacing w:val="-10"/>
          <w:sz w:val="20"/>
        </w:rPr>
        <w:t> </w:t>
      </w:r>
      <w:r>
        <w:rPr>
          <w:color w:val="231F20"/>
          <w:sz w:val="20"/>
        </w:rPr>
        <w:t>at</w:t>
      </w:r>
      <w:r>
        <w:rPr>
          <w:color w:val="231F20"/>
          <w:spacing w:val="-10"/>
          <w:sz w:val="20"/>
        </w:rPr>
        <w:t> </w:t>
      </w:r>
      <w:r>
        <w:rPr>
          <w:color w:val="231F20"/>
          <w:sz w:val="20"/>
        </w:rPr>
        <w:t>the</w:t>
      </w:r>
      <w:r>
        <w:rPr>
          <w:color w:val="231F20"/>
          <w:spacing w:val="-11"/>
          <w:sz w:val="20"/>
        </w:rPr>
        <w:t> </w:t>
      </w:r>
      <w:r>
        <w:rPr>
          <w:color w:val="231F20"/>
          <w:sz w:val="20"/>
        </w:rPr>
        <w:t>consumer’s</w:t>
      </w:r>
      <w:r>
        <w:rPr>
          <w:color w:val="231F20"/>
          <w:spacing w:val="-10"/>
          <w:sz w:val="20"/>
        </w:rPr>
        <w:t> </w:t>
      </w:r>
      <w:r>
        <w:rPr>
          <w:color w:val="231F20"/>
          <w:sz w:val="20"/>
        </w:rPr>
        <w:t>terminals</w:t>
      </w:r>
      <w:r>
        <w:rPr>
          <w:color w:val="231F20"/>
          <w:spacing w:val="-10"/>
          <w:sz w:val="20"/>
        </w:rPr>
        <w:t> </w:t>
      </w:r>
      <w:r>
        <w:rPr>
          <w:color w:val="231F20"/>
          <w:sz w:val="20"/>
        </w:rPr>
        <w:t>(±</w:t>
      </w:r>
      <w:r>
        <w:rPr>
          <w:color w:val="231F20"/>
          <w:spacing w:val="-10"/>
          <w:sz w:val="20"/>
        </w:rPr>
        <w:t> </w:t>
      </w:r>
      <w:r>
        <w:rPr>
          <w:color w:val="231F20"/>
          <w:sz w:val="20"/>
        </w:rPr>
        <w:t>6%</w:t>
      </w:r>
      <w:r>
        <w:rPr>
          <w:color w:val="231F20"/>
          <w:spacing w:val="-11"/>
          <w:sz w:val="20"/>
        </w:rPr>
        <w:t> </w:t>
      </w:r>
      <w:r>
        <w:rPr>
          <w:color w:val="231F20"/>
          <w:sz w:val="20"/>
        </w:rPr>
        <w:t>of</w:t>
      </w:r>
      <w:r>
        <w:rPr>
          <w:color w:val="231F20"/>
          <w:spacing w:val="-10"/>
          <w:sz w:val="20"/>
        </w:rPr>
        <w:t> </w:t>
      </w:r>
      <w:r>
        <w:rPr>
          <w:color w:val="231F20"/>
          <w:sz w:val="20"/>
        </w:rPr>
        <w:t>rated</w:t>
      </w:r>
      <w:r>
        <w:rPr>
          <w:color w:val="231F20"/>
          <w:spacing w:val="-10"/>
          <w:sz w:val="20"/>
        </w:rPr>
        <w:t> </w:t>
      </w:r>
      <w:r>
        <w:rPr>
          <w:color w:val="231F20"/>
          <w:sz w:val="20"/>
        </w:rPr>
        <w:t>value).</w:t>
      </w:r>
      <w:r>
        <w:rPr>
          <w:color w:val="231F20"/>
          <w:spacing w:val="30"/>
          <w:sz w:val="20"/>
        </w:rPr>
        <w:t> </w:t>
      </w:r>
      <w:r>
        <w:rPr>
          <w:color w:val="231F20"/>
          <w:sz w:val="20"/>
        </w:rPr>
        <w:t>The</w:t>
      </w:r>
      <w:r>
        <w:rPr>
          <w:color w:val="231F20"/>
          <w:spacing w:val="-10"/>
          <w:sz w:val="20"/>
        </w:rPr>
        <w:t> </w:t>
      </w:r>
      <w:r>
        <w:rPr>
          <w:color w:val="231F20"/>
          <w:sz w:val="20"/>
        </w:rPr>
        <w:t>size</w:t>
      </w:r>
      <w:r>
        <w:rPr>
          <w:color w:val="231F20"/>
          <w:spacing w:val="-10"/>
          <w:sz w:val="20"/>
        </w:rPr>
        <w:t> </w:t>
      </w:r>
      <w:r>
        <w:rPr>
          <w:color w:val="231F20"/>
          <w:sz w:val="20"/>
        </w:rPr>
        <w:t>and</w:t>
      </w:r>
      <w:r>
        <w:rPr>
          <w:color w:val="231F20"/>
          <w:spacing w:val="-11"/>
          <w:sz w:val="20"/>
        </w:rPr>
        <w:t> </w:t>
      </w:r>
      <w:r>
        <w:rPr>
          <w:color w:val="231F20"/>
          <w:sz w:val="20"/>
        </w:rPr>
        <w:t>length</w:t>
      </w:r>
      <w:r>
        <w:rPr>
          <w:color w:val="231F20"/>
          <w:spacing w:val="-10"/>
          <w:sz w:val="20"/>
        </w:rPr>
        <w:t> </w:t>
      </w:r>
      <w:r>
        <w:rPr>
          <w:color w:val="231F20"/>
          <w:sz w:val="20"/>
        </w:rPr>
        <w:t>of</w:t>
      </w:r>
      <w:r>
        <w:rPr>
          <w:color w:val="231F20"/>
          <w:spacing w:val="-10"/>
          <w:sz w:val="20"/>
        </w:rPr>
        <w:t> </w:t>
      </w:r>
      <w:r>
        <w:rPr>
          <w:color w:val="231F20"/>
          <w:sz w:val="20"/>
        </w:rPr>
        <w:t>the distributor</w:t>
      </w:r>
      <w:r>
        <w:rPr>
          <w:color w:val="231F20"/>
          <w:spacing w:val="-12"/>
          <w:sz w:val="20"/>
        </w:rPr>
        <w:t> </w:t>
      </w:r>
      <w:r>
        <w:rPr>
          <w:color w:val="231F20"/>
          <w:sz w:val="20"/>
        </w:rPr>
        <w:t>should</w:t>
      </w:r>
      <w:r>
        <w:rPr>
          <w:color w:val="231F20"/>
          <w:spacing w:val="-11"/>
          <w:sz w:val="20"/>
        </w:rPr>
        <w:t> </w:t>
      </w:r>
      <w:r>
        <w:rPr>
          <w:color w:val="231F20"/>
          <w:sz w:val="20"/>
        </w:rPr>
        <w:t>be</w:t>
      </w:r>
      <w:r>
        <w:rPr>
          <w:color w:val="231F20"/>
          <w:spacing w:val="-12"/>
          <w:sz w:val="20"/>
        </w:rPr>
        <w:t> </w:t>
      </w:r>
      <w:r>
        <w:rPr>
          <w:color w:val="231F20"/>
          <w:sz w:val="20"/>
        </w:rPr>
        <w:t>such</w:t>
      </w:r>
      <w:r>
        <w:rPr>
          <w:color w:val="231F20"/>
          <w:spacing w:val="-11"/>
          <w:sz w:val="20"/>
        </w:rPr>
        <w:t> </w:t>
      </w:r>
      <w:r>
        <w:rPr>
          <w:color w:val="231F20"/>
          <w:sz w:val="20"/>
        </w:rPr>
        <w:t>that</w:t>
      </w:r>
      <w:r>
        <w:rPr>
          <w:color w:val="231F20"/>
          <w:spacing w:val="-11"/>
          <w:sz w:val="20"/>
        </w:rPr>
        <w:t> </w:t>
      </w:r>
      <w:r>
        <w:rPr>
          <w:color w:val="231F20"/>
          <w:sz w:val="20"/>
        </w:rPr>
        <w:t>voltage</w:t>
      </w:r>
      <w:r>
        <w:rPr>
          <w:color w:val="231F20"/>
          <w:spacing w:val="-12"/>
          <w:sz w:val="20"/>
        </w:rPr>
        <w:t> </w:t>
      </w:r>
      <w:r>
        <w:rPr>
          <w:color w:val="231F20"/>
          <w:sz w:val="20"/>
        </w:rPr>
        <w:t>at</w:t>
      </w:r>
      <w:r>
        <w:rPr>
          <w:color w:val="231F20"/>
          <w:spacing w:val="-11"/>
          <w:sz w:val="20"/>
        </w:rPr>
        <w:t> </w:t>
      </w:r>
      <w:r>
        <w:rPr>
          <w:color w:val="231F20"/>
          <w:sz w:val="20"/>
        </w:rPr>
        <w:t>the</w:t>
      </w:r>
      <w:r>
        <w:rPr>
          <w:color w:val="231F20"/>
          <w:spacing w:val="-11"/>
          <w:sz w:val="20"/>
        </w:rPr>
        <w:t> </w:t>
      </w:r>
      <w:r>
        <w:rPr>
          <w:color w:val="231F20"/>
          <w:sz w:val="20"/>
        </w:rPr>
        <w:t>consumer’s</w:t>
      </w:r>
      <w:r>
        <w:rPr>
          <w:color w:val="231F20"/>
          <w:spacing w:val="-12"/>
          <w:sz w:val="20"/>
        </w:rPr>
        <w:t> </w:t>
      </w:r>
      <w:r>
        <w:rPr>
          <w:color w:val="231F20"/>
          <w:sz w:val="20"/>
        </w:rPr>
        <w:t>terminals</w:t>
      </w:r>
      <w:r>
        <w:rPr>
          <w:color w:val="231F20"/>
          <w:spacing w:val="-11"/>
          <w:sz w:val="20"/>
        </w:rPr>
        <w:t> </w:t>
      </w:r>
      <w:r>
        <w:rPr>
          <w:color w:val="231F20"/>
          <w:sz w:val="20"/>
        </w:rPr>
        <w:t>is</w:t>
      </w:r>
      <w:r>
        <w:rPr>
          <w:color w:val="231F20"/>
          <w:spacing w:val="-12"/>
          <w:sz w:val="20"/>
        </w:rPr>
        <w:t> </w:t>
      </w:r>
      <w:r>
        <w:rPr>
          <w:color w:val="231F20"/>
          <w:sz w:val="20"/>
        </w:rPr>
        <w:t>within</w:t>
      </w:r>
      <w:r>
        <w:rPr>
          <w:color w:val="231F20"/>
          <w:spacing w:val="-11"/>
          <w:sz w:val="20"/>
        </w:rPr>
        <w:t> </w:t>
      </w:r>
      <w:r>
        <w:rPr>
          <w:color w:val="231F20"/>
          <w:sz w:val="20"/>
        </w:rPr>
        <w:t>the</w:t>
      </w:r>
      <w:r>
        <w:rPr>
          <w:color w:val="231F20"/>
          <w:spacing w:val="-11"/>
          <w:sz w:val="20"/>
        </w:rPr>
        <w:t> </w:t>
      </w:r>
      <w:r>
        <w:rPr>
          <w:color w:val="231F20"/>
          <w:sz w:val="20"/>
        </w:rPr>
        <w:t>permissible limits.</w:t>
      </w:r>
    </w:p>
    <w:p>
      <w:pPr>
        <w:spacing w:after="0" w:line="249" w:lineRule="auto"/>
        <w:jc w:val="both"/>
        <w:rPr>
          <w:sz w:val="20"/>
        </w:rPr>
        <w:sectPr>
          <w:pgSz w:w="11900" w:h="16840"/>
          <w:pgMar w:header="920" w:footer="1962" w:top="1880" w:bottom="2200" w:left="800" w:right="32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2" w:right="0" w:firstLine="0"/>
                    <w:jc w:val="left"/>
                    <w:rPr>
                      <w:rFonts w:ascii="Arial"/>
                      <w:b/>
                      <w:sz w:val="28"/>
                    </w:rPr>
                  </w:pPr>
                  <w:bookmarkStart w:name="_bookmark9" w:id="38"/>
                  <w:bookmarkEnd w:id="38"/>
                  <w:r>
                    <w:rPr/>
                  </w:r>
                  <w:r>
                    <w:rPr>
                      <w:rFonts w:ascii="Arial"/>
                      <w:color w:val="231F20"/>
                      <w:spacing w:val="3"/>
                      <w:sz w:val="22"/>
                    </w:rPr>
                    <w:t>Distribution</w:t>
                  </w:r>
                  <w:r>
                    <w:rPr>
                      <w:rFonts w:ascii="Arial"/>
                      <w:color w:val="231F20"/>
                      <w:spacing w:val="5"/>
                      <w:sz w:val="22"/>
                    </w:rPr>
                    <w:t> </w:t>
                  </w:r>
                  <w:r>
                    <w:rPr>
                      <w:rFonts w:ascii="Arial"/>
                      <w:color w:val="231F20"/>
                      <w:spacing w:val="4"/>
                      <w:sz w:val="22"/>
                    </w:rPr>
                    <w:t>Systems-General</w:t>
                    <w:tab/>
                  </w:r>
                  <w:r>
                    <w:rPr>
                      <w:rFonts w:ascii="Arial"/>
                      <w:b/>
                      <w:color w:val="231F20"/>
                      <w:sz w:val="28"/>
                    </w:rPr>
                    <w:t>309</w:t>
                  </w:r>
                </w:p>
              </w:txbxContent>
            </v:textbox>
            <v:fill type="solid"/>
          </v:shape>
        </w:pict>
      </w:r>
      <w:r>
        <w:rPr/>
      </w:r>
    </w:p>
    <w:p>
      <w:pPr>
        <w:pStyle w:val="BodyText"/>
        <w:spacing w:before="11"/>
        <w:rPr>
          <w:sz w:val="12"/>
        </w:rPr>
      </w:pPr>
    </w:p>
    <w:p>
      <w:pPr>
        <w:pStyle w:val="Heading1"/>
        <w:tabs>
          <w:tab w:pos="3403" w:val="left" w:leader="none"/>
          <w:tab w:pos="7910" w:val="left" w:leader="none"/>
        </w:tabs>
        <w:spacing w:before="93"/>
        <w:ind w:left="0" w:right="478"/>
        <w:jc w:val="center"/>
      </w:pPr>
      <w:r>
        <w:rPr/>
        <w:drawing>
          <wp:anchor distT="0" distB="0" distL="0" distR="0" allowOverlap="1" layoutInCell="1" locked="0" behindDoc="0" simplePos="0" relativeHeight="251702272">
            <wp:simplePos x="0" y="0"/>
            <wp:positionH relativeFrom="page">
              <wp:posOffset>577850</wp:posOffset>
            </wp:positionH>
            <wp:positionV relativeFrom="paragraph">
              <wp:posOffset>-109628</wp:posOffset>
            </wp:positionV>
            <wp:extent cx="6400800" cy="91440"/>
            <wp:effectExtent l="0" t="0" r="0" b="0"/>
            <wp:wrapNone/>
            <wp:docPr id="15" name="image7.jpeg"/>
            <wp:cNvGraphicFramePr>
              <a:graphicFrameLocks noChangeAspect="1"/>
            </wp:cNvGraphicFramePr>
            <a:graphic>
              <a:graphicData uri="http://schemas.openxmlformats.org/drawingml/2006/picture">
                <pic:pic>
                  <pic:nvPicPr>
                    <pic:cNvPr id="16" name="image7.jpeg"/>
                    <pic:cNvPicPr/>
                  </pic:nvPicPr>
                  <pic:blipFill>
                    <a:blip r:embed="rId12" cstate="print"/>
                    <a:stretch>
                      <a:fillRect/>
                    </a:stretch>
                  </pic:blipFill>
                  <pic:spPr>
                    <a:xfrm>
                      <a:off x="0" y="0"/>
                      <a:ext cx="6400800" cy="91440"/>
                    </a:xfrm>
                    <a:prstGeom prst="rect">
                      <a:avLst/>
                    </a:prstGeom>
                  </pic:spPr>
                </pic:pic>
              </a:graphicData>
            </a:graphic>
          </wp:anchor>
        </w:drawing>
      </w:r>
      <w:bookmarkStart w:name="SELF - TEST" w:id="39"/>
      <w:bookmarkEnd w:id="39"/>
      <w:r>
        <w:rPr/>
      </w:r>
      <w:r>
        <w:rPr>
          <w:color w:val="231F20"/>
          <w:shd w:fill="D4EFFC" w:color="auto" w:val="clear"/>
        </w:rPr>
        <w:t> </w:t>
        <w:tab/>
      </w:r>
      <w:r>
        <w:rPr>
          <w:color w:val="231F20"/>
          <w:spacing w:val="-17"/>
          <w:shd w:fill="D4EFFC" w:color="auto" w:val="clear"/>
        </w:rPr>
        <w:t>SELF </w:t>
      </w:r>
      <w:r>
        <w:rPr>
          <w:color w:val="231F20"/>
          <w:shd w:fill="D4EFFC" w:color="auto" w:val="clear"/>
        </w:rPr>
        <w:t>-</w:t>
      </w:r>
      <w:r>
        <w:rPr>
          <w:color w:val="231F20"/>
          <w:spacing w:val="-29"/>
          <w:shd w:fill="D4EFFC" w:color="auto" w:val="clear"/>
        </w:rPr>
        <w:t> </w:t>
      </w:r>
      <w:r>
        <w:rPr>
          <w:color w:val="231F20"/>
          <w:spacing w:val="-18"/>
          <w:shd w:fill="D4EFFC" w:color="auto" w:val="clear"/>
        </w:rPr>
        <w:t>TEST</w:t>
        <w:tab/>
      </w:r>
    </w:p>
    <w:p>
      <w:pPr>
        <w:pStyle w:val="ListParagraph"/>
        <w:numPr>
          <w:ilvl w:val="0"/>
          <w:numId w:val="8"/>
        </w:numPr>
        <w:tabs>
          <w:tab w:pos="1685" w:val="left" w:leader="none"/>
        </w:tabs>
        <w:spacing w:line="240" w:lineRule="auto" w:before="135" w:after="0"/>
        <w:ind w:left="1684" w:right="0" w:hanging="275"/>
        <w:jc w:val="left"/>
        <w:rPr>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r>
        <w:rPr>
          <w:color w:val="EC008C"/>
          <w:spacing w:val="-4"/>
          <w:sz w:val="18"/>
        </w:rPr>
        <w:t>.</w:t>
      </w:r>
    </w:p>
    <w:p>
      <w:pPr>
        <w:pStyle w:val="ListParagraph"/>
        <w:numPr>
          <w:ilvl w:val="1"/>
          <w:numId w:val="8"/>
        </w:numPr>
        <w:tabs>
          <w:tab w:pos="2045" w:val="left" w:leader="none"/>
          <w:tab w:pos="4798" w:val="left" w:leader="dot"/>
        </w:tabs>
        <w:spacing w:line="240" w:lineRule="auto" w:before="58" w:after="0"/>
        <w:ind w:left="2044" w:right="0" w:hanging="303"/>
        <w:jc w:val="left"/>
        <w:rPr>
          <w:sz w:val="18"/>
        </w:rPr>
      </w:pPr>
      <w:r>
        <w:rPr>
          <w:color w:val="231F20"/>
          <w:sz w:val="18"/>
        </w:rPr>
        <w:t>The underground system has</w:t>
        <w:tab/>
        <w:t>initial cost than the overhead system.</w:t>
      </w:r>
    </w:p>
    <w:p>
      <w:pPr>
        <w:pStyle w:val="ListParagraph"/>
        <w:numPr>
          <w:ilvl w:val="1"/>
          <w:numId w:val="8"/>
        </w:numPr>
        <w:tabs>
          <w:tab w:pos="2045" w:val="left" w:leader="none"/>
          <w:tab w:pos="5373" w:val="left" w:leader="dot"/>
        </w:tabs>
        <w:spacing w:line="240" w:lineRule="auto" w:before="23" w:after="0"/>
        <w:ind w:left="2044" w:right="0" w:hanging="356"/>
        <w:jc w:val="left"/>
        <w:rPr>
          <w:sz w:val="18"/>
        </w:rPr>
      </w:pPr>
      <w:r>
        <w:rPr>
          <w:color w:val="231F20"/>
          <w:sz w:val="18"/>
        </w:rPr>
        <w:t>A ring main system of distribution is</w:t>
        <w:tab/>
        <w:t>reliable than the radial system.</w:t>
      </w:r>
    </w:p>
    <w:p>
      <w:pPr>
        <w:pStyle w:val="ListParagraph"/>
        <w:numPr>
          <w:ilvl w:val="1"/>
          <w:numId w:val="8"/>
        </w:numPr>
        <w:tabs>
          <w:tab w:pos="2045" w:val="left" w:leader="none"/>
          <w:tab w:pos="6348" w:val="left" w:leader="dot"/>
        </w:tabs>
        <w:spacing w:line="240" w:lineRule="auto" w:before="23" w:after="0"/>
        <w:ind w:left="2044" w:right="0" w:hanging="404"/>
        <w:jc w:val="left"/>
        <w:rPr>
          <w:sz w:val="18"/>
        </w:rPr>
      </w:pPr>
      <w:r>
        <w:rPr>
          <w:color w:val="231F20"/>
          <w:sz w:val="18"/>
        </w:rPr>
        <w:t>The distribution transformer links the</w:t>
      </w:r>
      <w:r>
        <w:rPr>
          <w:color w:val="231F20"/>
          <w:spacing w:val="5"/>
          <w:sz w:val="18"/>
        </w:rPr>
        <w:t> </w:t>
      </w:r>
      <w:r>
        <w:rPr>
          <w:color w:val="231F20"/>
          <w:sz w:val="18"/>
        </w:rPr>
        <w:t>primary</w:t>
      </w:r>
      <w:r>
        <w:rPr>
          <w:color w:val="231F20"/>
          <w:spacing w:val="1"/>
          <w:sz w:val="18"/>
        </w:rPr>
        <w:t> </w:t>
      </w:r>
      <w:r>
        <w:rPr>
          <w:color w:val="231F20"/>
          <w:sz w:val="18"/>
        </w:rPr>
        <w:t>and</w:t>
        <w:tab/>
        <w:t>distribution</w:t>
      </w:r>
      <w:r>
        <w:rPr>
          <w:color w:val="231F20"/>
          <w:spacing w:val="1"/>
          <w:sz w:val="18"/>
        </w:rPr>
        <w:t> </w:t>
      </w:r>
      <w:r>
        <w:rPr>
          <w:color w:val="231F20"/>
          <w:sz w:val="18"/>
        </w:rPr>
        <w:t>systems</w:t>
      </w:r>
    </w:p>
    <w:p>
      <w:pPr>
        <w:pStyle w:val="ListParagraph"/>
        <w:numPr>
          <w:ilvl w:val="1"/>
          <w:numId w:val="8"/>
        </w:numPr>
        <w:tabs>
          <w:tab w:pos="2045" w:val="left" w:leader="none"/>
          <w:tab w:pos="7930" w:val="left" w:leader="dot"/>
        </w:tabs>
        <w:spacing w:line="240" w:lineRule="auto" w:before="19" w:after="0"/>
        <w:ind w:left="2044" w:right="0" w:hanging="385"/>
        <w:jc w:val="left"/>
        <w:rPr>
          <w:sz w:val="18"/>
        </w:rPr>
      </w:pPr>
      <w:r>
        <w:rPr>
          <w:color w:val="231F20"/>
          <w:sz w:val="18"/>
        </w:rPr>
        <w:t>The most common system for secondary distribution is ............ 3-phase,</w:t>
        <w:tab/>
        <w:t>wire system.</w:t>
      </w:r>
    </w:p>
    <w:p>
      <w:pPr>
        <w:pStyle w:val="ListParagraph"/>
        <w:numPr>
          <w:ilvl w:val="1"/>
          <w:numId w:val="8"/>
        </w:numPr>
        <w:tabs>
          <w:tab w:pos="2045" w:val="left" w:leader="none"/>
          <w:tab w:pos="7840" w:val="left" w:leader="dot"/>
        </w:tabs>
        <w:spacing w:line="240" w:lineRule="auto" w:before="23" w:after="0"/>
        <w:ind w:left="2044" w:right="0" w:hanging="332"/>
        <w:jc w:val="left"/>
        <w:rPr>
          <w:sz w:val="18"/>
        </w:rPr>
      </w:pPr>
      <w:r>
        <w:rPr>
          <w:color w:val="231F20"/>
          <w:sz w:val="18"/>
        </w:rPr>
        <w:t>The statutory limit for voltage variations at the consumer’s</w:t>
      </w:r>
      <w:r>
        <w:rPr>
          <w:color w:val="231F20"/>
          <w:spacing w:val="-3"/>
          <w:sz w:val="18"/>
        </w:rPr>
        <w:t> </w:t>
      </w:r>
      <w:r>
        <w:rPr>
          <w:color w:val="231F20"/>
          <w:sz w:val="18"/>
        </w:rPr>
        <w:t>terminals</w:t>
      </w:r>
      <w:r>
        <w:rPr>
          <w:color w:val="231F20"/>
          <w:spacing w:val="-1"/>
          <w:sz w:val="18"/>
        </w:rPr>
        <w:t> </w:t>
      </w:r>
      <w:r>
        <w:rPr>
          <w:color w:val="231F20"/>
          <w:sz w:val="18"/>
        </w:rPr>
        <w:t>is</w:t>
        <w:tab/>
        <w:t>% of rated value.</w:t>
      </w:r>
    </w:p>
    <w:p>
      <w:pPr>
        <w:pStyle w:val="ListParagraph"/>
        <w:numPr>
          <w:ilvl w:val="1"/>
          <w:numId w:val="8"/>
        </w:numPr>
        <w:tabs>
          <w:tab w:pos="2045" w:val="left" w:leader="none"/>
        </w:tabs>
        <w:spacing w:line="240" w:lineRule="auto" w:before="24" w:after="0"/>
        <w:ind w:left="2044" w:right="0" w:hanging="385"/>
        <w:jc w:val="left"/>
        <w:rPr>
          <w:sz w:val="18"/>
        </w:rPr>
      </w:pPr>
      <w:r>
        <w:rPr>
          <w:color w:val="231F20"/>
          <w:sz w:val="18"/>
        </w:rPr>
        <w:t>The service mains connect the ............. and the</w:t>
      </w:r>
      <w:r>
        <w:rPr>
          <w:color w:val="231F20"/>
          <w:spacing w:val="24"/>
          <w:sz w:val="18"/>
        </w:rPr>
        <w:t> </w:t>
      </w:r>
      <w:r>
        <w:rPr>
          <w:color w:val="231F20"/>
          <w:sz w:val="18"/>
        </w:rPr>
        <w:t>.............</w:t>
      </w:r>
    </w:p>
    <w:p>
      <w:pPr>
        <w:pStyle w:val="ListParagraph"/>
        <w:numPr>
          <w:ilvl w:val="1"/>
          <w:numId w:val="8"/>
        </w:numPr>
        <w:tabs>
          <w:tab w:pos="2045" w:val="left" w:leader="none"/>
          <w:tab w:pos="4416" w:val="left" w:leader="dot"/>
        </w:tabs>
        <w:spacing w:line="240" w:lineRule="auto" w:before="23" w:after="0"/>
        <w:ind w:left="2044" w:right="0" w:hanging="433"/>
        <w:jc w:val="left"/>
        <w:rPr>
          <w:sz w:val="18"/>
        </w:rPr>
      </w:pPr>
      <w:r>
        <w:rPr>
          <w:color w:val="231F20"/>
          <w:sz w:val="18"/>
        </w:rPr>
        <w:t>The overhead system is</w:t>
        <w:tab/>
        <w:t>flexible than underground</w:t>
      </w:r>
      <w:r>
        <w:rPr>
          <w:color w:val="231F20"/>
          <w:spacing w:val="-1"/>
          <w:sz w:val="18"/>
        </w:rPr>
        <w:t> </w:t>
      </w:r>
      <w:r>
        <w:rPr>
          <w:color w:val="231F20"/>
          <w:sz w:val="18"/>
        </w:rPr>
        <w:t>system.</w:t>
      </w:r>
    </w:p>
    <w:p>
      <w:pPr>
        <w:pStyle w:val="ListParagraph"/>
        <w:numPr>
          <w:ilvl w:val="0"/>
          <w:numId w:val="8"/>
        </w:numPr>
        <w:tabs>
          <w:tab w:pos="1685" w:val="left" w:leader="none"/>
        </w:tabs>
        <w:spacing w:line="240" w:lineRule="auto" w:before="52" w:after="0"/>
        <w:ind w:left="1684" w:right="0" w:hanging="275"/>
        <w:jc w:val="left"/>
        <w:rPr>
          <w:b/>
          <w:sz w:val="18"/>
        </w:rPr>
      </w:pPr>
      <w:r>
        <w:rPr>
          <w:b/>
          <w:color w:val="EC008C"/>
          <w:spacing w:val="-4"/>
          <w:sz w:val="18"/>
        </w:rPr>
        <w:t>Fill</w:t>
      </w:r>
      <w:r>
        <w:rPr>
          <w:b/>
          <w:color w:val="EC008C"/>
          <w:spacing w:val="14"/>
          <w:sz w:val="18"/>
        </w:rPr>
        <w:t> </w:t>
      </w:r>
      <w:r>
        <w:rPr>
          <w:b/>
          <w:color w:val="EC008C"/>
          <w:spacing w:val="-3"/>
          <w:sz w:val="18"/>
        </w:rPr>
        <w:t>in</w:t>
      </w:r>
      <w:r>
        <w:rPr>
          <w:b/>
          <w:color w:val="EC008C"/>
          <w:spacing w:val="14"/>
          <w:sz w:val="18"/>
        </w:rPr>
        <w:t> </w:t>
      </w:r>
      <w:r>
        <w:rPr>
          <w:b/>
          <w:color w:val="EC008C"/>
          <w:spacing w:val="-4"/>
          <w:sz w:val="18"/>
        </w:rPr>
        <w:t>the</w:t>
      </w:r>
      <w:r>
        <w:rPr>
          <w:b/>
          <w:color w:val="EC008C"/>
          <w:spacing w:val="15"/>
          <w:sz w:val="18"/>
        </w:rPr>
        <w:t> </w:t>
      </w:r>
      <w:r>
        <w:rPr>
          <w:b/>
          <w:color w:val="EC008C"/>
          <w:spacing w:val="-5"/>
          <w:sz w:val="18"/>
        </w:rPr>
        <w:t>blanks</w:t>
      </w:r>
      <w:r>
        <w:rPr>
          <w:b/>
          <w:color w:val="EC008C"/>
          <w:spacing w:val="14"/>
          <w:sz w:val="18"/>
        </w:rPr>
        <w:t> </w:t>
      </w:r>
      <w:r>
        <w:rPr>
          <w:b/>
          <w:color w:val="EC008C"/>
          <w:spacing w:val="-3"/>
          <w:sz w:val="18"/>
        </w:rPr>
        <w:t>by</w:t>
      </w:r>
      <w:r>
        <w:rPr>
          <w:b/>
          <w:color w:val="EC008C"/>
          <w:spacing w:val="14"/>
          <w:sz w:val="18"/>
        </w:rPr>
        <w:t> </w:t>
      </w:r>
      <w:r>
        <w:rPr>
          <w:b/>
          <w:color w:val="EC008C"/>
          <w:spacing w:val="-5"/>
          <w:sz w:val="18"/>
        </w:rPr>
        <w:t>picking</w:t>
      </w:r>
      <w:r>
        <w:rPr>
          <w:b/>
          <w:color w:val="EC008C"/>
          <w:spacing w:val="15"/>
          <w:sz w:val="18"/>
        </w:rPr>
        <w:t> </w:t>
      </w:r>
      <w:r>
        <w:rPr>
          <w:b/>
          <w:color w:val="EC008C"/>
          <w:spacing w:val="-3"/>
          <w:sz w:val="18"/>
        </w:rPr>
        <w:t>up</w:t>
      </w:r>
      <w:r>
        <w:rPr>
          <w:b/>
          <w:color w:val="EC008C"/>
          <w:spacing w:val="14"/>
          <w:sz w:val="18"/>
        </w:rPr>
        <w:t> </w:t>
      </w:r>
      <w:r>
        <w:rPr>
          <w:b/>
          <w:color w:val="EC008C"/>
          <w:spacing w:val="-5"/>
          <w:sz w:val="18"/>
        </w:rPr>
        <w:t>correct</w:t>
      </w:r>
      <w:r>
        <w:rPr>
          <w:b/>
          <w:color w:val="EC008C"/>
          <w:spacing w:val="14"/>
          <w:sz w:val="18"/>
        </w:rPr>
        <w:t> </w:t>
      </w:r>
      <w:r>
        <w:rPr>
          <w:b/>
          <w:color w:val="EC008C"/>
          <w:spacing w:val="-5"/>
          <w:sz w:val="18"/>
        </w:rPr>
        <w:t>words/figures</w:t>
      </w:r>
      <w:r>
        <w:rPr>
          <w:b/>
          <w:color w:val="EC008C"/>
          <w:spacing w:val="15"/>
          <w:sz w:val="18"/>
        </w:rPr>
        <w:t> </w:t>
      </w:r>
      <w:r>
        <w:rPr>
          <w:b/>
          <w:color w:val="EC008C"/>
          <w:spacing w:val="-4"/>
          <w:sz w:val="18"/>
        </w:rPr>
        <w:t>from</w:t>
      </w:r>
      <w:r>
        <w:rPr>
          <w:b/>
          <w:color w:val="EC008C"/>
          <w:spacing w:val="14"/>
          <w:sz w:val="18"/>
        </w:rPr>
        <w:t> </w:t>
      </w:r>
      <w:r>
        <w:rPr>
          <w:b/>
          <w:color w:val="EC008C"/>
          <w:spacing w:val="-5"/>
          <w:sz w:val="18"/>
        </w:rPr>
        <w:t>brackets.</w:t>
      </w:r>
    </w:p>
    <w:p>
      <w:pPr>
        <w:pStyle w:val="ListParagraph"/>
        <w:numPr>
          <w:ilvl w:val="1"/>
          <w:numId w:val="8"/>
        </w:numPr>
        <w:tabs>
          <w:tab w:pos="2045" w:val="left" w:leader="none"/>
        </w:tabs>
        <w:spacing w:line="240" w:lineRule="auto" w:before="48" w:after="0"/>
        <w:ind w:left="2044" w:right="0" w:hanging="304"/>
        <w:jc w:val="left"/>
        <w:rPr>
          <w:sz w:val="18"/>
        </w:rPr>
      </w:pPr>
      <w:r>
        <w:rPr>
          <w:color w:val="231F20"/>
          <w:sz w:val="18"/>
        </w:rPr>
        <w:t>The main consideration in the design of a feeder is the</w:t>
      </w:r>
      <w:r>
        <w:rPr>
          <w:color w:val="231F20"/>
          <w:spacing w:val="5"/>
          <w:sz w:val="18"/>
        </w:rPr>
        <w:t> </w:t>
      </w:r>
      <w:r>
        <w:rPr>
          <w:color w:val="231F20"/>
          <w:sz w:val="18"/>
        </w:rPr>
        <w:t>.............</w:t>
      </w:r>
    </w:p>
    <w:p>
      <w:pPr>
        <w:spacing w:before="23"/>
        <w:ind w:left="6148" w:right="0" w:firstLine="0"/>
        <w:jc w:val="left"/>
        <w:rPr>
          <w:sz w:val="18"/>
        </w:rPr>
      </w:pPr>
      <w:r>
        <w:rPr>
          <w:color w:val="231F20"/>
          <w:sz w:val="18"/>
        </w:rPr>
        <w:t>(</w:t>
      </w:r>
      <w:r>
        <w:rPr>
          <w:i/>
          <w:color w:val="231F20"/>
          <w:sz w:val="18"/>
        </w:rPr>
        <w:t>current carrying capacity, voltage drop</w:t>
      </w:r>
      <w:r>
        <w:rPr>
          <w:color w:val="231F20"/>
          <w:sz w:val="18"/>
        </w:rPr>
        <w:t>)</w:t>
      </w:r>
    </w:p>
    <w:p>
      <w:pPr>
        <w:pStyle w:val="ListParagraph"/>
        <w:numPr>
          <w:ilvl w:val="1"/>
          <w:numId w:val="8"/>
        </w:numPr>
        <w:tabs>
          <w:tab w:pos="2045" w:val="left" w:leader="none"/>
          <w:tab w:pos="7918" w:val="left" w:leader="none"/>
        </w:tabs>
        <w:spacing w:line="240" w:lineRule="auto" w:before="24" w:after="0"/>
        <w:ind w:left="2044" w:right="0" w:hanging="356"/>
        <w:jc w:val="left"/>
        <w:rPr>
          <w:sz w:val="18"/>
        </w:rPr>
      </w:pPr>
      <w:r>
        <w:rPr>
          <w:color w:val="231F20"/>
          <w:sz w:val="18"/>
        </w:rPr>
        <w:t>A 3-wire d.c. distribution makes available</w:t>
      </w:r>
      <w:r>
        <w:rPr>
          <w:color w:val="231F20"/>
          <w:spacing w:val="-28"/>
          <w:sz w:val="18"/>
        </w:rPr>
        <w:t> </w:t>
      </w:r>
      <w:r>
        <w:rPr>
          <w:color w:val="231F20"/>
          <w:sz w:val="18"/>
        </w:rPr>
        <w:t>.............</w:t>
      </w:r>
      <w:r>
        <w:rPr>
          <w:color w:val="231F20"/>
          <w:spacing w:val="-4"/>
          <w:sz w:val="18"/>
        </w:rPr>
        <w:t> </w:t>
      </w:r>
      <w:r>
        <w:rPr>
          <w:color w:val="231F20"/>
          <w:sz w:val="18"/>
        </w:rPr>
        <w:t>voltages.</w:t>
        <w:tab/>
        <w:t>(</w:t>
      </w:r>
      <w:r>
        <w:rPr>
          <w:i/>
          <w:color w:val="231F20"/>
          <w:sz w:val="18"/>
        </w:rPr>
        <w:t>one, two,</w:t>
      </w:r>
      <w:r>
        <w:rPr>
          <w:i/>
          <w:color w:val="231F20"/>
          <w:spacing w:val="-4"/>
          <w:sz w:val="18"/>
        </w:rPr>
        <w:t> </w:t>
      </w:r>
      <w:r>
        <w:rPr>
          <w:i/>
          <w:color w:val="231F20"/>
          <w:sz w:val="18"/>
        </w:rPr>
        <w:t>three</w:t>
      </w:r>
      <w:r>
        <w:rPr>
          <w:color w:val="231F20"/>
          <w:sz w:val="18"/>
        </w:rPr>
        <w:t>)</w:t>
      </w:r>
    </w:p>
    <w:p>
      <w:pPr>
        <w:pStyle w:val="ListParagraph"/>
        <w:numPr>
          <w:ilvl w:val="1"/>
          <w:numId w:val="8"/>
        </w:numPr>
        <w:tabs>
          <w:tab w:pos="2045" w:val="left" w:leader="none"/>
          <w:tab w:pos="8375" w:val="left" w:leader="none"/>
        </w:tabs>
        <w:spacing w:line="240" w:lineRule="auto" w:before="23" w:after="0"/>
        <w:ind w:left="2044" w:right="0" w:hanging="404"/>
        <w:jc w:val="left"/>
        <w:rPr>
          <w:sz w:val="18"/>
        </w:rPr>
      </w:pPr>
      <w:r>
        <w:rPr>
          <w:color w:val="231F20"/>
          <w:sz w:val="18"/>
        </w:rPr>
        <w:t>Now-a-days ............. system is used</w:t>
      </w:r>
      <w:r>
        <w:rPr>
          <w:color w:val="231F20"/>
          <w:spacing w:val="5"/>
          <w:sz w:val="18"/>
        </w:rPr>
        <w:t> </w:t>
      </w:r>
      <w:r>
        <w:rPr>
          <w:color w:val="231F20"/>
          <w:sz w:val="18"/>
        </w:rPr>
        <w:t>for</w:t>
      </w:r>
      <w:r>
        <w:rPr>
          <w:color w:val="231F20"/>
          <w:spacing w:val="1"/>
          <w:sz w:val="18"/>
        </w:rPr>
        <w:t> </w:t>
      </w:r>
      <w:r>
        <w:rPr>
          <w:color w:val="231F20"/>
          <w:sz w:val="18"/>
        </w:rPr>
        <w:t>distribution.</w:t>
        <w:tab/>
        <w:t>(</w:t>
      </w:r>
      <w:r>
        <w:rPr>
          <w:i/>
          <w:color w:val="231F20"/>
          <w:sz w:val="18"/>
        </w:rPr>
        <w:t>a, c,</w:t>
      </w:r>
      <w:r>
        <w:rPr>
          <w:i/>
          <w:color w:val="231F20"/>
          <w:spacing w:val="9"/>
          <w:sz w:val="18"/>
        </w:rPr>
        <w:t> </w:t>
      </w:r>
      <w:r>
        <w:rPr>
          <w:i/>
          <w:color w:val="231F20"/>
          <w:sz w:val="18"/>
        </w:rPr>
        <w:t>d.c.</w:t>
      </w:r>
      <w:r>
        <w:rPr>
          <w:color w:val="231F20"/>
          <w:sz w:val="18"/>
        </w:rPr>
        <w:t>)</w:t>
      </w:r>
    </w:p>
    <w:p>
      <w:pPr>
        <w:pStyle w:val="ListParagraph"/>
        <w:numPr>
          <w:ilvl w:val="1"/>
          <w:numId w:val="8"/>
        </w:numPr>
        <w:tabs>
          <w:tab w:pos="2045" w:val="left" w:leader="none"/>
          <w:tab w:pos="7525" w:val="left" w:leader="none"/>
        </w:tabs>
        <w:spacing w:line="240" w:lineRule="auto" w:before="24" w:after="0"/>
        <w:ind w:left="2044" w:right="0" w:hanging="385"/>
        <w:jc w:val="left"/>
        <w:rPr>
          <w:sz w:val="18"/>
        </w:rPr>
      </w:pPr>
      <w:r>
        <w:rPr>
          <w:color w:val="231F20"/>
          <w:sz w:val="18"/>
        </w:rPr>
        <w:t>The interconnected system ............. the reserve capacity of</w:t>
      </w:r>
      <w:r>
        <w:rPr>
          <w:color w:val="231F20"/>
          <w:spacing w:val="-16"/>
          <w:sz w:val="18"/>
        </w:rPr>
        <w:t> </w:t>
      </w:r>
      <w:r>
        <w:rPr>
          <w:color w:val="231F20"/>
          <w:sz w:val="18"/>
        </w:rPr>
        <w:t>the</w:t>
      </w:r>
      <w:r>
        <w:rPr>
          <w:color w:val="231F20"/>
          <w:spacing w:val="-2"/>
          <w:sz w:val="18"/>
        </w:rPr>
        <w:t> </w:t>
      </w:r>
      <w:r>
        <w:rPr>
          <w:color w:val="231F20"/>
          <w:sz w:val="18"/>
        </w:rPr>
        <w:t>systems.</w:t>
        <w:tab/>
      </w:r>
      <w:r>
        <w:rPr>
          <w:color w:val="231F20"/>
          <w:spacing w:val="-3"/>
          <w:sz w:val="18"/>
        </w:rPr>
        <w:t>(</w:t>
      </w:r>
      <w:r>
        <w:rPr>
          <w:i/>
          <w:color w:val="231F20"/>
          <w:spacing w:val="-3"/>
          <w:sz w:val="18"/>
        </w:rPr>
        <w:t>increases,</w:t>
      </w:r>
      <w:r>
        <w:rPr>
          <w:i/>
          <w:color w:val="231F20"/>
          <w:spacing w:val="18"/>
          <w:sz w:val="18"/>
        </w:rPr>
        <w:t> </w:t>
      </w:r>
      <w:r>
        <w:rPr>
          <w:i/>
          <w:color w:val="231F20"/>
          <w:spacing w:val="-3"/>
          <w:sz w:val="18"/>
        </w:rPr>
        <w:t>decreases</w:t>
      </w:r>
      <w:r>
        <w:rPr>
          <w:color w:val="231F20"/>
          <w:spacing w:val="-3"/>
          <w:sz w:val="18"/>
        </w:rPr>
        <w:t>)</w:t>
      </w:r>
    </w:p>
    <w:p>
      <w:pPr>
        <w:pStyle w:val="ListParagraph"/>
        <w:numPr>
          <w:ilvl w:val="1"/>
          <w:numId w:val="8"/>
        </w:numPr>
        <w:tabs>
          <w:tab w:pos="2045" w:val="left" w:leader="none"/>
        </w:tabs>
        <w:spacing w:line="240" w:lineRule="auto" w:before="18" w:after="0"/>
        <w:ind w:left="2044" w:right="0" w:hanging="332"/>
        <w:jc w:val="left"/>
        <w:rPr>
          <w:sz w:val="18"/>
        </w:rPr>
      </w:pPr>
      <w:r>
        <w:rPr>
          <w:color w:val="231F20"/>
          <w:sz w:val="18"/>
        </w:rPr>
        <w:t>The major part of investment on secondary distribution is made on</w:t>
      </w:r>
      <w:r>
        <w:rPr>
          <w:color w:val="231F20"/>
          <w:spacing w:val="3"/>
          <w:sz w:val="18"/>
        </w:rPr>
        <w:t> </w:t>
      </w:r>
      <w:r>
        <w:rPr>
          <w:color w:val="231F20"/>
          <w:sz w:val="18"/>
        </w:rPr>
        <w:t>.............</w:t>
      </w:r>
    </w:p>
    <w:p>
      <w:pPr>
        <w:spacing w:before="24"/>
        <w:ind w:left="5279" w:right="0" w:firstLine="0"/>
        <w:jc w:val="left"/>
        <w:rPr>
          <w:sz w:val="18"/>
        </w:rPr>
      </w:pPr>
      <w:r>
        <w:rPr>
          <w:color w:val="231F20"/>
          <w:sz w:val="18"/>
        </w:rPr>
        <w:t>(</w:t>
      </w:r>
      <w:r>
        <w:rPr>
          <w:i/>
          <w:color w:val="231F20"/>
          <w:sz w:val="18"/>
        </w:rPr>
        <w:t>Distribution transformers, conductors, pole fittings</w:t>
      </w:r>
      <w:r>
        <w:rPr>
          <w:color w:val="231F20"/>
          <w:sz w:val="18"/>
        </w:rPr>
        <w:t>)</w:t>
      </w:r>
    </w:p>
    <w:p>
      <w:pPr>
        <w:pStyle w:val="ListParagraph"/>
        <w:numPr>
          <w:ilvl w:val="1"/>
          <w:numId w:val="8"/>
        </w:numPr>
        <w:tabs>
          <w:tab w:pos="2045" w:val="left" w:leader="none"/>
          <w:tab w:pos="6215" w:val="left" w:leader="dot"/>
        </w:tabs>
        <w:spacing w:line="240" w:lineRule="auto" w:before="23" w:after="0"/>
        <w:ind w:left="2044" w:right="0" w:hanging="385"/>
        <w:jc w:val="left"/>
        <w:rPr>
          <w:sz w:val="18"/>
        </w:rPr>
      </w:pPr>
      <w:r>
        <w:rPr>
          <w:color w:val="231F20"/>
          <w:sz w:val="18"/>
        </w:rPr>
        <w:t>The chances of faults in underground system are</w:t>
        <w:tab/>
        <w:t>as compared to overhead system.</w:t>
      </w:r>
    </w:p>
    <w:p>
      <w:pPr>
        <w:spacing w:before="43"/>
        <w:ind w:left="8265" w:right="0" w:firstLine="0"/>
        <w:jc w:val="left"/>
        <w:rPr>
          <w:sz w:val="18"/>
        </w:rPr>
      </w:pPr>
      <w:r>
        <w:rPr/>
        <w:pict>
          <v:shape style="position:absolute;margin-left:99.739998pt;margin-top:15.882633pt;width:395.55pt;height:68.7pt;mso-position-horizontal-relative:page;mso-position-vertical-relative:paragraph;z-index:-251618304;mso-wrap-distance-left:0;mso-wrap-distance-right:0" type="#_x0000_t202" filled="true" fillcolor="#f3f8e7" stroked="true" strokeweight=".48pt" strokecolor="#ec008c">
            <v:textbox inset="0,0,0,0">
              <w:txbxContent>
                <w:p>
                  <w:pPr>
                    <w:spacing w:before="138"/>
                    <w:ind w:left="2545" w:right="2505" w:firstLine="0"/>
                    <w:jc w:val="center"/>
                    <w:rPr>
                      <w:rFonts w:ascii="Arial"/>
                      <w:sz w:val="22"/>
                    </w:rPr>
                  </w:pPr>
                  <w:bookmarkStart w:name="ANSWERS TO SELF-TEST" w:id="40"/>
                  <w:bookmarkEnd w:id="40"/>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9"/>
                    </w:numPr>
                    <w:tabs>
                      <w:tab w:pos="485" w:val="left" w:leader="none"/>
                    </w:tabs>
                    <w:spacing w:before="116"/>
                    <w:ind w:left="484" w:right="0" w:hanging="274"/>
                    <w:jc w:val="left"/>
                    <w:rPr>
                      <w:sz w:val="18"/>
                    </w:rPr>
                  </w:pPr>
                  <w:r>
                    <w:rPr>
                      <w:color w:val="231F20"/>
                      <w:sz w:val="18"/>
                    </w:rPr>
                    <w:t>(</w:t>
                  </w:r>
                  <w:r>
                    <w:rPr>
                      <w:i/>
                      <w:color w:val="231F20"/>
                      <w:sz w:val="18"/>
                    </w:rPr>
                    <w:t>i</w:t>
                  </w:r>
                  <w:r>
                    <w:rPr>
                      <w:color w:val="231F20"/>
                      <w:sz w:val="18"/>
                    </w:rPr>
                    <w:t>) more (</w:t>
                  </w:r>
                  <w:r>
                    <w:rPr>
                      <w:i/>
                      <w:color w:val="231F20"/>
                      <w:sz w:val="18"/>
                    </w:rPr>
                    <w:t>ii</w:t>
                  </w:r>
                  <w:r>
                    <w:rPr>
                      <w:color w:val="231F20"/>
                      <w:sz w:val="18"/>
                    </w:rPr>
                    <w:t>) more (</w:t>
                  </w:r>
                  <w:r>
                    <w:rPr>
                      <w:i/>
                      <w:color w:val="231F20"/>
                      <w:sz w:val="18"/>
                    </w:rPr>
                    <w:t>iii</w:t>
                  </w:r>
                  <w:r>
                    <w:rPr>
                      <w:color w:val="231F20"/>
                      <w:sz w:val="18"/>
                    </w:rPr>
                    <w:t>) secondary </w:t>
                  </w:r>
                  <w:r>
                    <w:rPr>
                      <w:color w:val="231F20"/>
                      <w:spacing w:val="3"/>
                      <w:sz w:val="18"/>
                    </w:rPr>
                    <w:t>(</w:t>
                  </w:r>
                  <w:r>
                    <w:rPr>
                      <w:i/>
                      <w:color w:val="231F20"/>
                      <w:spacing w:val="3"/>
                      <w:sz w:val="18"/>
                    </w:rPr>
                    <w:t>iv</w:t>
                  </w:r>
                  <w:r>
                    <w:rPr>
                      <w:color w:val="231F20"/>
                      <w:spacing w:val="3"/>
                      <w:sz w:val="18"/>
                    </w:rPr>
                    <w:t>) </w:t>
                  </w:r>
                  <w:r>
                    <w:rPr>
                      <w:color w:val="231F20"/>
                      <w:sz w:val="18"/>
                    </w:rPr>
                    <w:t>400/230 </w:t>
                  </w:r>
                  <w:r>
                    <w:rPr>
                      <w:color w:val="231F20"/>
                      <w:spacing w:val="-12"/>
                      <w:sz w:val="18"/>
                    </w:rPr>
                    <w:t>V, </w:t>
                  </w:r>
                  <w:r>
                    <w:rPr>
                      <w:color w:val="231F20"/>
                      <w:sz w:val="18"/>
                    </w:rPr>
                    <w:t>4 </w:t>
                  </w:r>
                  <w:r>
                    <w:rPr>
                      <w:color w:val="231F20"/>
                      <w:spacing w:val="3"/>
                      <w:sz w:val="18"/>
                    </w:rPr>
                    <w:t>(</w:t>
                  </w:r>
                  <w:r>
                    <w:rPr>
                      <w:i/>
                      <w:color w:val="231F20"/>
                      <w:spacing w:val="3"/>
                      <w:sz w:val="18"/>
                    </w:rPr>
                    <w:t>v</w:t>
                  </w:r>
                  <w:r>
                    <w:rPr>
                      <w:color w:val="231F20"/>
                      <w:spacing w:val="3"/>
                      <w:sz w:val="18"/>
                    </w:rPr>
                    <w:t>) </w:t>
                  </w:r>
                  <w:r>
                    <w:rPr>
                      <w:color w:val="231F20"/>
                      <w:sz w:val="18"/>
                    </w:rPr>
                    <w:t>= 6</w:t>
                  </w:r>
                  <w:r>
                    <w:rPr>
                      <w:color w:val="231F20"/>
                      <w:spacing w:val="-2"/>
                      <w:sz w:val="18"/>
                    </w:rPr>
                    <w:t> </w:t>
                  </w:r>
                  <w:r>
                    <w:rPr>
                      <w:color w:val="231F20"/>
                      <w:spacing w:val="3"/>
                      <w:sz w:val="18"/>
                    </w:rPr>
                    <w:t>(</w:t>
                  </w:r>
                  <w:r>
                    <w:rPr>
                      <w:i/>
                      <w:color w:val="231F20"/>
                      <w:spacing w:val="3"/>
                      <w:sz w:val="18"/>
                    </w:rPr>
                    <w:t>vi</w:t>
                  </w:r>
                  <w:r>
                    <w:rPr>
                      <w:color w:val="231F20"/>
                      <w:spacing w:val="3"/>
                      <w:sz w:val="18"/>
                    </w:rPr>
                    <w:t>) </w:t>
                  </w:r>
                  <w:r>
                    <w:rPr>
                      <w:color w:val="231F20"/>
                      <w:sz w:val="18"/>
                    </w:rPr>
                    <w:t>distributor, consumer terminals</w:t>
                  </w:r>
                </w:p>
                <w:p>
                  <w:pPr>
                    <w:spacing w:before="48"/>
                    <w:ind w:left="484" w:right="0" w:firstLine="0"/>
                    <w:jc w:val="left"/>
                    <w:rPr>
                      <w:sz w:val="18"/>
                    </w:rPr>
                  </w:pPr>
                  <w:r>
                    <w:rPr>
                      <w:color w:val="231F20"/>
                      <w:sz w:val="18"/>
                    </w:rPr>
                    <w:t>(</w:t>
                  </w:r>
                  <w:r>
                    <w:rPr>
                      <w:i/>
                      <w:color w:val="231F20"/>
                      <w:sz w:val="18"/>
                    </w:rPr>
                    <w:t>vii</w:t>
                  </w:r>
                  <w:r>
                    <w:rPr>
                      <w:color w:val="231F20"/>
                      <w:sz w:val="18"/>
                    </w:rPr>
                    <w:t>) more</w:t>
                  </w:r>
                </w:p>
                <w:p>
                  <w:pPr>
                    <w:numPr>
                      <w:ilvl w:val="0"/>
                      <w:numId w:val="9"/>
                    </w:numPr>
                    <w:tabs>
                      <w:tab w:pos="485" w:val="left" w:leader="none"/>
                    </w:tabs>
                    <w:spacing w:before="67"/>
                    <w:ind w:left="484" w:right="0" w:hanging="274"/>
                    <w:jc w:val="left"/>
                    <w:rPr>
                      <w:sz w:val="18"/>
                    </w:rPr>
                  </w:pPr>
                  <w:r>
                    <w:rPr>
                      <w:color w:val="231F20"/>
                      <w:sz w:val="18"/>
                    </w:rPr>
                    <w:t>(</w:t>
                  </w:r>
                  <w:r>
                    <w:rPr>
                      <w:i/>
                      <w:color w:val="231F20"/>
                      <w:sz w:val="18"/>
                    </w:rPr>
                    <w:t>i</w:t>
                  </w:r>
                  <w:r>
                    <w:rPr>
                      <w:color w:val="231F20"/>
                      <w:sz w:val="18"/>
                    </w:rPr>
                    <w:t>)</w:t>
                  </w:r>
                  <w:r>
                    <w:rPr>
                      <w:color w:val="231F20"/>
                      <w:spacing w:val="-4"/>
                      <w:sz w:val="18"/>
                    </w:rPr>
                    <w:t> </w:t>
                  </w:r>
                  <w:r>
                    <w:rPr>
                      <w:color w:val="231F20"/>
                      <w:sz w:val="18"/>
                    </w:rPr>
                    <w:t>current</w:t>
                  </w:r>
                  <w:r>
                    <w:rPr>
                      <w:color w:val="231F20"/>
                      <w:spacing w:val="-3"/>
                      <w:sz w:val="18"/>
                    </w:rPr>
                    <w:t> </w:t>
                  </w:r>
                  <w:r>
                    <w:rPr>
                      <w:color w:val="231F20"/>
                      <w:sz w:val="18"/>
                    </w:rPr>
                    <w:t>carrying</w:t>
                  </w:r>
                  <w:r>
                    <w:rPr>
                      <w:color w:val="231F20"/>
                      <w:spacing w:val="-3"/>
                      <w:sz w:val="18"/>
                    </w:rPr>
                    <w:t> </w:t>
                  </w:r>
                  <w:r>
                    <w:rPr>
                      <w:color w:val="231F20"/>
                      <w:sz w:val="18"/>
                    </w:rPr>
                    <w:t>capacity</w:t>
                  </w:r>
                  <w:r>
                    <w:rPr>
                      <w:color w:val="231F20"/>
                      <w:spacing w:val="38"/>
                      <w:sz w:val="18"/>
                    </w:rPr>
                    <w:t> </w:t>
                  </w:r>
                  <w:r>
                    <w:rPr>
                      <w:color w:val="231F20"/>
                      <w:sz w:val="18"/>
                    </w:rPr>
                    <w:t>(</w:t>
                  </w:r>
                  <w:r>
                    <w:rPr>
                      <w:i/>
                      <w:color w:val="231F20"/>
                      <w:sz w:val="18"/>
                    </w:rPr>
                    <w:t>ii</w:t>
                  </w:r>
                  <w:r>
                    <w:rPr>
                      <w:color w:val="231F20"/>
                      <w:sz w:val="18"/>
                    </w:rPr>
                    <w:t>)</w:t>
                  </w:r>
                  <w:r>
                    <w:rPr>
                      <w:color w:val="231F20"/>
                      <w:spacing w:val="-4"/>
                      <w:sz w:val="18"/>
                    </w:rPr>
                    <w:t> </w:t>
                  </w:r>
                  <w:r>
                    <w:rPr>
                      <w:color w:val="231F20"/>
                      <w:sz w:val="18"/>
                    </w:rPr>
                    <w:t>two</w:t>
                  </w:r>
                  <w:r>
                    <w:rPr>
                      <w:color w:val="231F20"/>
                      <w:spacing w:val="38"/>
                      <w:sz w:val="18"/>
                    </w:rPr>
                    <w:t> </w:t>
                  </w:r>
                  <w:r>
                    <w:rPr>
                      <w:color w:val="231F20"/>
                      <w:sz w:val="18"/>
                    </w:rPr>
                    <w:t>(</w:t>
                  </w:r>
                  <w:r>
                    <w:rPr>
                      <w:i/>
                      <w:color w:val="231F20"/>
                      <w:sz w:val="18"/>
                    </w:rPr>
                    <w:t>iii</w:t>
                  </w:r>
                  <w:r>
                    <w:rPr>
                      <w:color w:val="231F20"/>
                      <w:sz w:val="18"/>
                    </w:rPr>
                    <w:t>)</w:t>
                  </w:r>
                  <w:r>
                    <w:rPr>
                      <w:color w:val="231F20"/>
                      <w:spacing w:val="-3"/>
                      <w:sz w:val="18"/>
                    </w:rPr>
                    <w:t> </w:t>
                  </w:r>
                  <w:r>
                    <w:rPr>
                      <w:color w:val="231F20"/>
                      <w:sz w:val="18"/>
                    </w:rPr>
                    <w:t>a.c.</w:t>
                  </w:r>
                  <w:r>
                    <w:rPr>
                      <w:color w:val="231F20"/>
                      <w:spacing w:val="38"/>
                      <w:sz w:val="18"/>
                    </w:rPr>
                    <w:t> </w:t>
                  </w:r>
                  <w:r>
                    <w:rPr>
                      <w:color w:val="231F20"/>
                      <w:spacing w:val="3"/>
                      <w:sz w:val="18"/>
                    </w:rPr>
                    <w:t>(</w:t>
                  </w:r>
                  <w:r>
                    <w:rPr>
                      <w:i/>
                      <w:color w:val="231F20"/>
                      <w:spacing w:val="3"/>
                      <w:sz w:val="18"/>
                    </w:rPr>
                    <w:t>iv</w:t>
                  </w:r>
                  <w:r>
                    <w:rPr>
                      <w:color w:val="231F20"/>
                      <w:spacing w:val="3"/>
                      <w:sz w:val="18"/>
                    </w:rPr>
                    <w:t>)</w:t>
                  </w:r>
                  <w:r>
                    <w:rPr>
                      <w:color w:val="231F20"/>
                      <w:spacing w:val="-4"/>
                      <w:sz w:val="18"/>
                    </w:rPr>
                    <w:t> </w:t>
                  </w:r>
                  <w:r>
                    <w:rPr>
                      <w:color w:val="231F20"/>
                      <w:sz w:val="18"/>
                    </w:rPr>
                    <w:t>increases</w:t>
                  </w:r>
                  <w:r>
                    <w:rPr>
                      <w:color w:val="231F20"/>
                      <w:spacing w:val="38"/>
                      <w:sz w:val="18"/>
                    </w:rPr>
                    <w:t> </w:t>
                  </w:r>
                  <w:r>
                    <w:rPr>
                      <w:color w:val="231F20"/>
                      <w:spacing w:val="3"/>
                      <w:sz w:val="18"/>
                    </w:rPr>
                    <w:t>(</w:t>
                  </w:r>
                  <w:r>
                    <w:rPr>
                      <w:i/>
                      <w:color w:val="231F20"/>
                      <w:spacing w:val="3"/>
                      <w:sz w:val="18"/>
                    </w:rPr>
                    <w:t>v</w:t>
                  </w:r>
                  <w:r>
                    <w:rPr>
                      <w:color w:val="231F20"/>
                      <w:spacing w:val="3"/>
                      <w:sz w:val="18"/>
                    </w:rPr>
                    <w:t>)</w:t>
                  </w:r>
                  <w:r>
                    <w:rPr>
                      <w:color w:val="231F20"/>
                      <w:spacing w:val="-5"/>
                      <w:sz w:val="18"/>
                    </w:rPr>
                    <w:t> </w:t>
                  </w:r>
                  <w:r>
                    <w:rPr>
                      <w:color w:val="231F20"/>
                      <w:sz w:val="18"/>
                    </w:rPr>
                    <w:t>distribution</w:t>
                  </w:r>
                  <w:r>
                    <w:rPr>
                      <w:color w:val="231F20"/>
                      <w:spacing w:val="-4"/>
                      <w:sz w:val="18"/>
                    </w:rPr>
                    <w:t> </w:t>
                  </w:r>
                  <w:r>
                    <w:rPr>
                      <w:color w:val="231F20"/>
                      <w:sz w:val="18"/>
                    </w:rPr>
                    <w:t>transformers</w:t>
                  </w:r>
                  <w:r>
                    <w:rPr>
                      <w:color w:val="231F20"/>
                      <w:spacing w:val="38"/>
                      <w:sz w:val="18"/>
                    </w:rPr>
                    <w:t> </w:t>
                  </w:r>
                  <w:r>
                    <w:rPr>
                      <w:color w:val="231F20"/>
                      <w:spacing w:val="2"/>
                      <w:sz w:val="18"/>
                    </w:rPr>
                    <w:t>(</w:t>
                  </w:r>
                  <w:r>
                    <w:rPr>
                      <w:i/>
                      <w:color w:val="231F20"/>
                      <w:spacing w:val="2"/>
                      <w:sz w:val="18"/>
                    </w:rPr>
                    <w:t>vi</w:t>
                  </w:r>
                  <w:r>
                    <w:rPr>
                      <w:color w:val="231F20"/>
                      <w:spacing w:val="2"/>
                      <w:sz w:val="18"/>
                    </w:rPr>
                    <w:t>)</w:t>
                  </w:r>
                  <w:r>
                    <w:rPr>
                      <w:color w:val="231F20"/>
                      <w:spacing w:val="-3"/>
                      <w:sz w:val="18"/>
                    </w:rPr>
                    <w:t> </w:t>
                  </w:r>
                  <w:r>
                    <w:rPr>
                      <w:color w:val="231F20"/>
                      <w:sz w:val="18"/>
                    </w:rPr>
                    <w:t>less</w:t>
                  </w:r>
                </w:p>
              </w:txbxContent>
            </v:textbox>
            <v:fill type="solid"/>
            <v:stroke dashstyle="solid"/>
            <w10:wrap type="topAndBottom"/>
          </v:shape>
        </w:pict>
      </w:r>
      <w:r>
        <w:rPr>
          <w:color w:val="231F20"/>
          <w:sz w:val="18"/>
        </w:rPr>
        <w:t>(</w:t>
      </w:r>
      <w:r>
        <w:rPr>
          <w:i/>
          <w:color w:val="231F20"/>
          <w:sz w:val="18"/>
        </w:rPr>
        <w:t>less, more</w:t>
      </w:r>
      <w:r>
        <w:rPr>
          <w:color w:val="231F20"/>
          <w:sz w:val="18"/>
        </w:rPr>
        <w:t>)</w:t>
      </w:r>
    </w:p>
    <w:p>
      <w:pPr>
        <w:pStyle w:val="Heading1"/>
        <w:tabs>
          <w:tab w:pos="2601" w:val="left" w:leader="none"/>
          <w:tab w:pos="7910" w:val="left" w:leader="none"/>
        </w:tabs>
        <w:spacing w:before="51"/>
        <w:ind w:left="0" w:right="478"/>
        <w:jc w:val="center"/>
      </w:pPr>
      <w:bookmarkStart w:name="CHAPTER REVIEW TOPICS" w:id="41"/>
      <w:bookmarkEnd w:id="41"/>
      <w:r>
        <w:rPr/>
      </w: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10"/>
        </w:numPr>
        <w:tabs>
          <w:tab w:pos="1685" w:val="left" w:leader="none"/>
        </w:tabs>
        <w:spacing w:line="240" w:lineRule="auto" w:before="193" w:after="0"/>
        <w:ind w:left="1684" w:right="0" w:hanging="275"/>
        <w:jc w:val="left"/>
        <w:rPr>
          <w:sz w:val="18"/>
        </w:rPr>
      </w:pPr>
      <w:bookmarkStart w:name="DISCUSSION QUESTIONS" w:id="42"/>
      <w:bookmarkEnd w:id="42"/>
      <w:r>
        <w:rPr/>
      </w:r>
      <w:bookmarkStart w:name="DISCUSSION QUESTIONS" w:id="43"/>
      <w:bookmarkEnd w:id="43"/>
      <w:r>
        <w:rPr>
          <w:color w:val="231F20"/>
          <w:sz w:val="18"/>
        </w:rPr>
        <w:t>What</w:t>
      </w:r>
      <w:r>
        <w:rPr>
          <w:color w:val="231F20"/>
          <w:sz w:val="18"/>
        </w:rPr>
        <w:t> do you understand by distribution system</w:t>
      </w:r>
      <w:r>
        <w:rPr>
          <w:color w:val="231F20"/>
          <w:spacing w:val="-7"/>
          <w:sz w:val="18"/>
        </w:rPr>
        <w:t> </w:t>
      </w:r>
      <w:r>
        <w:rPr>
          <w:color w:val="231F20"/>
          <w:sz w:val="18"/>
        </w:rPr>
        <w:t>?</w:t>
      </w:r>
    </w:p>
    <w:p>
      <w:pPr>
        <w:pStyle w:val="ListParagraph"/>
        <w:numPr>
          <w:ilvl w:val="0"/>
          <w:numId w:val="10"/>
        </w:numPr>
        <w:tabs>
          <w:tab w:pos="1685" w:val="left" w:leader="none"/>
        </w:tabs>
        <w:spacing w:line="240" w:lineRule="auto" w:before="28" w:after="0"/>
        <w:ind w:left="1684" w:right="0" w:hanging="275"/>
        <w:jc w:val="left"/>
        <w:rPr>
          <w:sz w:val="18"/>
        </w:rPr>
      </w:pPr>
      <w:r>
        <w:rPr>
          <w:color w:val="231F20"/>
          <w:sz w:val="18"/>
        </w:rPr>
        <w:t>Draw a single line diagram showing a typical distribution</w:t>
      </w:r>
      <w:r>
        <w:rPr>
          <w:color w:val="231F20"/>
          <w:spacing w:val="-18"/>
          <w:sz w:val="18"/>
        </w:rPr>
        <w:t> </w:t>
      </w:r>
      <w:r>
        <w:rPr>
          <w:color w:val="231F20"/>
          <w:sz w:val="18"/>
        </w:rPr>
        <w:t>system.</w:t>
      </w:r>
    </w:p>
    <w:p>
      <w:pPr>
        <w:pStyle w:val="ListParagraph"/>
        <w:numPr>
          <w:ilvl w:val="0"/>
          <w:numId w:val="10"/>
        </w:numPr>
        <w:tabs>
          <w:tab w:pos="1685" w:val="left" w:leader="none"/>
        </w:tabs>
        <w:spacing w:line="240" w:lineRule="auto" w:before="24" w:after="0"/>
        <w:ind w:left="1684" w:right="0" w:hanging="275"/>
        <w:jc w:val="left"/>
        <w:rPr>
          <w:sz w:val="18"/>
        </w:rPr>
      </w:pPr>
      <w:r>
        <w:rPr>
          <w:color w:val="231F20"/>
          <w:sz w:val="18"/>
        </w:rPr>
        <w:t>Define and explain the terms : feeder, distributor and service</w:t>
      </w:r>
      <w:r>
        <w:rPr>
          <w:color w:val="231F20"/>
          <w:spacing w:val="-15"/>
          <w:sz w:val="18"/>
        </w:rPr>
        <w:t> </w:t>
      </w:r>
      <w:r>
        <w:rPr>
          <w:color w:val="231F20"/>
          <w:sz w:val="18"/>
        </w:rPr>
        <w:t>mains.</w:t>
      </w:r>
    </w:p>
    <w:p>
      <w:pPr>
        <w:pStyle w:val="ListParagraph"/>
        <w:numPr>
          <w:ilvl w:val="0"/>
          <w:numId w:val="10"/>
        </w:numPr>
        <w:tabs>
          <w:tab w:pos="1685" w:val="left" w:leader="none"/>
        </w:tabs>
        <w:spacing w:line="240" w:lineRule="auto" w:before="23" w:after="0"/>
        <w:ind w:left="1684" w:right="0" w:hanging="275"/>
        <w:jc w:val="left"/>
        <w:rPr>
          <w:sz w:val="18"/>
        </w:rPr>
      </w:pPr>
      <w:r>
        <w:rPr>
          <w:color w:val="231F20"/>
          <w:sz w:val="18"/>
        </w:rPr>
        <w:t>Discuss the relative merits and demerits of underground and overhead</w:t>
      </w:r>
      <w:r>
        <w:rPr>
          <w:color w:val="231F20"/>
          <w:spacing w:val="-11"/>
          <w:sz w:val="18"/>
        </w:rPr>
        <w:t> </w:t>
      </w:r>
      <w:r>
        <w:rPr>
          <w:color w:val="231F20"/>
          <w:sz w:val="18"/>
        </w:rPr>
        <w:t>systems.</w:t>
      </w:r>
    </w:p>
    <w:p>
      <w:pPr>
        <w:pStyle w:val="ListParagraph"/>
        <w:numPr>
          <w:ilvl w:val="0"/>
          <w:numId w:val="10"/>
        </w:numPr>
        <w:tabs>
          <w:tab w:pos="1685" w:val="left" w:leader="none"/>
        </w:tabs>
        <w:spacing w:line="240" w:lineRule="auto" w:before="23" w:after="0"/>
        <w:ind w:left="1684" w:right="0" w:hanging="275"/>
        <w:jc w:val="left"/>
        <w:rPr>
          <w:sz w:val="18"/>
        </w:rPr>
      </w:pPr>
      <w:r>
        <w:rPr>
          <w:color w:val="231F20"/>
          <w:sz w:val="18"/>
        </w:rPr>
        <w:t>Explain the following systems of distribution</w:t>
      </w:r>
      <w:r>
        <w:rPr>
          <w:color w:val="231F20"/>
          <w:spacing w:val="-6"/>
          <w:sz w:val="18"/>
        </w:rPr>
        <w:t> </w:t>
      </w:r>
      <w:r>
        <w:rPr>
          <w:color w:val="231F20"/>
          <w:sz w:val="18"/>
        </w:rPr>
        <w:t>:</w:t>
      </w:r>
    </w:p>
    <w:p>
      <w:pPr>
        <w:pStyle w:val="ListParagraph"/>
        <w:numPr>
          <w:ilvl w:val="1"/>
          <w:numId w:val="10"/>
        </w:numPr>
        <w:tabs>
          <w:tab w:pos="2045" w:val="left" w:leader="none"/>
        </w:tabs>
        <w:spacing w:line="240" w:lineRule="auto" w:before="24" w:after="0"/>
        <w:ind w:left="2044" w:right="0" w:hanging="303"/>
        <w:jc w:val="left"/>
        <w:rPr>
          <w:sz w:val="18"/>
        </w:rPr>
      </w:pPr>
      <w:r>
        <w:rPr>
          <w:color w:val="231F20"/>
          <w:sz w:val="18"/>
        </w:rPr>
        <w:t>Radial</w:t>
      </w:r>
      <w:r>
        <w:rPr>
          <w:color w:val="231F20"/>
          <w:spacing w:val="-9"/>
          <w:sz w:val="18"/>
        </w:rPr>
        <w:t> </w:t>
      </w:r>
      <w:r>
        <w:rPr>
          <w:color w:val="231F20"/>
          <w:sz w:val="18"/>
        </w:rPr>
        <w:t>system</w:t>
      </w:r>
    </w:p>
    <w:p>
      <w:pPr>
        <w:pStyle w:val="ListParagraph"/>
        <w:numPr>
          <w:ilvl w:val="1"/>
          <w:numId w:val="10"/>
        </w:numPr>
        <w:tabs>
          <w:tab w:pos="2045" w:val="left" w:leader="none"/>
        </w:tabs>
        <w:spacing w:line="240" w:lineRule="auto" w:before="23" w:after="0"/>
        <w:ind w:left="2044" w:right="0" w:hanging="356"/>
        <w:jc w:val="left"/>
        <w:rPr>
          <w:sz w:val="18"/>
        </w:rPr>
      </w:pPr>
      <w:r>
        <w:rPr>
          <w:color w:val="231F20"/>
          <w:sz w:val="18"/>
        </w:rPr>
        <w:t>Ring main</w:t>
      </w:r>
      <w:r>
        <w:rPr>
          <w:color w:val="231F20"/>
          <w:spacing w:val="-10"/>
          <w:sz w:val="18"/>
        </w:rPr>
        <w:t> </w:t>
      </w:r>
      <w:r>
        <w:rPr>
          <w:color w:val="231F20"/>
          <w:sz w:val="18"/>
        </w:rPr>
        <w:t>system</w:t>
      </w:r>
    </w:p>
    <w:p>
      <w:pPr>
        <w:pStyle w:val="ListParagraph"/>
        <w:numPr>
          <w:ilvl w:val="1"/>
          <w:numId w:val="10"/>
        </w:numPr>
        <w:tabs>
          <w:tab w:pos="2045" w:val="left" w:leader="none"/>
        </w:tabs>
        <w:spacing w:line="240" w:lineRule="auto" w:before="24" w:after="0"/>
        <w:ind w:left="2044" w:right="0" w:hanging="404"/>
        <w:jc w:val="left"/>
        <w:rPr>
          <w:sz w:val="18"/>
        </w:rPr>
      </w:pPr>
      <w:r>
        <w:rPr>
          <w:color w:val="231F20"/>
          <w:sz w:val="18"/>
        </w:rPr>
        <w:t>Interconnected</w:t>
      </w:r>
      <w:r>
        <w:rPr>
          <w:color w:val="231F20"/>
          <w:spacing w:val="-8"/>
          <w:sz w:val="18"/>
        </w:rPr>
        <w:t> </w:t>
      </w:r>
      <w:r>
        <w:rPr>
          <w:color w:val="231F20"/>
          <w:sz w:val="18"/>
        </w:rPr>
        <w:t>system</w:t>
      </w:r>
    </w:p>
    <w:p>
      <w:pPr>
        <w:pStyle w:val="ListParagraph"/>
        <w:numPr>
          <w:ilvl w:val="0"/>
          <w:numId w:val="10"/>
        </w:numPr>
        <w:tabs>
          <w:tab w:pos="1685" w:val="left" w:leader="none"/>
        </w:tabs>
        <w:spacing w:line="240" w:lineRule="auto" w:before="23" w:after="0"/>
        <w:ind w:left="1684" w:right="0" w:hanging="275"/>
        <w:jc w:val="left"/>
        <w:rPr>
          <w:sz w:val="18"/>
        </w:rPr>
      </w:pPr>
      <w:r>
        <w:rPr>
          <w:color w:val="231F20"/>
          <w:sz w:val="18"/>
        </w:rPr>
        <w:t>Discuss briefly the design considerations in distribution</w:t>
      </w:r>
      <w:r>
        <w:rPr>
          <w:color w:val="231F20"/>
          <w:spacing w:val="-7"/>
          <w:sz w:val="18"/>
        </w:rPr>
        <w:t> </w:t>
      </w:r>
      <w:r>
        <w:rPr>
          <w:color w:val="231F20"/>
          <w:sz w:val="18"/>
        </w:rPr>
        <w:t>system.</w:t>
      </w:r>
    </w:p>
    <w:p>
      <w:pPr>
        <w:pStyle w:val="ListParagraph"/>
        <w:numPr>
          <w:ilvl w:val="0"/>
          <w:numId w:val="10"/>
        </w:numPr>
        <w:tabs>
          <w:tab w:pos="1685" w:val="left" w:leader="none"/>
        </w:tabs>
        <w:spacing w:line="240" w:lineRule="auto" w:before="23" w:after="0"/>
        <w:ind w:left="1684" w:right="0" w:hanging="275"/>
        <w:jc w:val="left"/>
        <w:rPr>
          <w:sz w:val="18"/>
        </w:rPr>
      </w:pPr>
      <w:r>
        <w:rPr>
          <w:color w:val="231F20"/>
          <w:sz w:val="18"/>
        </w:rPr>
        <w:t>With a neat diagram, explain the complete a.c. system for distribution of electrical</w:t>
      </w:r>
      <w:r>
        <w:rPr>
          <w:color w:val="231F20"/>
          <w:spacing w:val="-27"/>
          <w:sz w:val="18"/>
        </w:rPr>
        <w:t> </w:t>
      </w:r>
      <w:r>
        <w:rPr>
          <w:color w:val="231F20"/>
          <w:spacing w:val="-3"/>
          <w:sz w:val="18"/>
        </w:rPr>
        <w:t>energy.</w:t>
      </w:r>
    </w:p>
    <w:p>
      <w:pPr>
        <w:pStyle w:val="ListParagraph"/>
        <w:numPr>
          <w:ilvl w:val="0"/>
          <w:numId w:val="10"/>
        </w:numPr>
        <w:tabs>
          <w:tab w:pos="1685" w:val="left" w:leader="none"/>
        </w:tabs>
        <w:spacing w:line="240" w:lineRule="auto" w:before="38" w:after="0"/>
        <w:ind w:left="1684" w:right="0" w:hanging="275"/>
        <w:jc w:val="left"/>
        <w:rPr>
          <w:sz w:val="18"/>
        </w:rPr>
      </w:pPr>
      <w:r>
        <w:rPr>
          <w:color w:val="231F20"/>
          <w:sz w:val="18"/>
        </w:rPr>
        <w:t>Write short notes on the following</w:t>
      </w:r>
      <w:r>
        <w:rPr>
          <w:color w:val="231F20"/>
          <w:spacing w:val="-1"/>
          <w:sz w:val="18"/>
        </w:rPr>
        <w:t> </w:t>
      </w:r>
      <w:r>
        <w:rPr>
          <w:color w:val="231F20"/>
          <w:sz w:val="18"/>
        </w:rPr>
        <w:t>:</w:t>
      </w:r>
    </w:p>
    <w:p>
      <w:pPr>
        <w:pStyle w:val="ListParagraph"/>
        <w:numPr>
          <w:ilvl w:val="1"/>
          <w:numId w:val="10"/>
        </w:numPr>
        <w:tabs>
          <w:tab w:pos="2045" w:val="left" w:leader="none"/>
        </w:tabs>
        <w:spacing w:line="240" w:lineRule="auto" w:before="48" w:after="0"/>
        <w:ind w:left="2044" w:right="0" w:hanging="260"/>
        <w:jc w:val="left"/>
        <w:rPr>
          <w:sz w:val="18"/>
        </w:rPr>
      </w:pPr>
      <w:r>
        <w:rPr>
          <w:color w:val="231F20"/>
          <w:sz w:val="18"/>
        </w:rPr>
        <w:t>Distribution</w:t>
      </w:r>
      <w:r>
        <w:rPr>
          <w:color w:val="231F20"/>
          <w:spacing w:val="-1"/>
          <w:sz w:val="18"/>
        </w:rPr>
        <w:t> </w:t>
      </w:r>
      <w:r>
        <w:rPr>
          <w:color w:val="231F20"/>
          <w:sz w:val="18"/>
        </w:rPr>
        <w:t>transformers</w:t>
      </w:r>
    </w:p>
    <w:p>
      <w:pPr>
        <w:pStyle w:val="ListParagraph"/>
        <w:numPr>
          <w:ilvl w:val="1"/>
          <w:numId w:val="10"/>
        </w:numPr>
        <w:tabs>
          <w:tab w:pos="2045" w:val="left" w:leader="none"/>
        </w:tabs>
        <w:spacing w:line="240" w:lineRule="auto" w:before="33" w:after="0"/>
        <w:ind w:left="2044" w:right="0" w:hanging="308"/>
        <w:jc w:val="left"/>
        <w:rPr>
          <w:sz w:val="18"/>
        </w:rPr>
      </w:pPr>
      <w:r>
        <w:rPr>
          <w:color w:val="231F20"/>
          <w:sz w:val="18"/>
        </w:rPr>
        <w:t>3-wire d.c.</w:t>
      </w:r>
      <w:r>
        <w:rPr>
          <w:color w:val="231F20"/>
          <w:spacing w:val="6"/>
          <w:sz w:val="18"/>
        </w:rPr>
        <w:t> </w:t>
      </w:r>
      <w:r>
        <w:rPr>
          <w:color w:val="231F20"/>
          <w:sz w:val="18"/>
        </w:rPr>
        <w:t>distribution</w:t>
      </w:r>
    </w:p>
    <w:p>
      <w:pPr>
        <w:pStyle w:val="ListParagraph"/>
        <w:numPr>
          <w:ilvl w:val="1"/>
          <w:numId w:val="10"/>
        </w:numPr>
        <w:tabs>
          <w:tab w:pos="2045" w:val="left" w:leader="none"/>
        </w:tabs>
        <w:spacing w:line="240" w:lineRule="auto" w:before="37" w:after="0"/>
        <w:ind w:left="2044" w:right="0" w:hanging="361"/>
        <w:jc w:val="left"/>
        <w:rPr>
          <w:sz w:val="18"/>
        </w:rPr>
      </w:pPr>
      <w:r>
        <w:rPr/>
        <w:pict>
          <v:shape style="position:absolute;margin-left:99.739998pt;margin-top:16.852646pt;width:395.55pt;height:93.45pt;mso-position-horizontal-relative:page;mso-position-vertical-relative:paragraph;z-index:-251617280;mso-wrap-distance-left:0;mso-wrap-distance-right:0" type="#_x0000_t202" filled="true" fillcolor="#fffcdf" stroked="true" strokeweight=".48pt" strokecolor="#ec008c">
            <v:textbox inset="0,0,0,0">
              <w:txbxContent>
                <w:p>
                  <w:pPr>
                    <w:spacing w:before="55"/>
                    <w:ind w:left="2569" w:right="2505" w:firstLine="0"/>
                    <w:jc w:val="center"/>
                    <w:rPr>
                      <w:rFonts w:ascii="Arial"/>
                      <w:sz w:val="22"/>
                    </w:rPr>
                  </w:pPr>
                  <w:r>
                    <w:rPr>
                      <w:rFonts w:ascii="Arial"/>
                      <w:color w:val="231F20"/>
                      <w:sz w:val="22"/>
                    </w:rPr>
                    <w:t>DISCUSSION  QUESTIONS</w:t>
                  </w:r>
                </w:p>
                <w:p>
                  <w:pPr>
                    <w:numPr>
                      <w:ilvl w:val="0"/>
                      <w:numId w:val="11"/>
                    </w:numPr>
                    <w:tabs>
                      <w:tab w:pos="485" w:val="left" w:leader="none"/>
                    </w:tabs>
                    <w:spacing w:line="249" w:lineRule="auto" w:before="174"/>
                    <w:ind w:left="484" w:right="-15" w:hanging="274"/>
                    <w:jc w:val="left"/>
                    <w:rPr>
                      <w:sz w:val="18"/>
                    </w:rPr>
                  </w:pPr>
                  <w:r>
                    <w:rPr>
                      <w:color w:val="231F20"/>
                      <w:sz w:val="18"/>
                    </w:rPr>
                    <w:t>Can transmission and distribution systems be distinguished merely by their voltages ? Explain your </w:t>
                  </w:r>
                  <w:r>
                    <w:rPr>
                      <w:color w:val="231F20"/>
                      <w:spacing w:val="-3"/>
                      <w:sz w:val="18"/>
                    </w:rPr>
                    <w:t>answer.</w:t>
                  </w:r>
                </w:p>
                <w:p>
                  <w:pPr>
                    <w:numPr>
                      <w:ilvl w:val="0"/>
                      <w:numId w:val="11"/>
                    </w:numPr>
                    <w:tabs>
                      <w:tab w:pos="485" w:val="left" w:leader="none"/>
                    </w:tabs>
                    <w:spacing w:line="249" w:lineRule="auto" w:before="16"/>
                    <w:ind w:left="484" w:right="-15" w:hanging="274"/>
                    <w:jc w:val="left"/>
                    <w:rPr>
                      <w:sz w:val="18"/>
                    </w:rPr>
                  </w:pPr>
                  <w:r>
                    <w:rPr>
                      <w:color w:val="231F20"/>
                      <w:sz w:val="18"/>
                    </w:rPr>
                    <w:t>It is suggested that since distribution transformer links the primary and utilisation voltage, secondary system is not essential. Is it a feasible proposition ?</w:t>
                  </w:r>
                </w:p>
                <w:p>
                  <w:pPr>
                    <w:numPr>
                      <w:ilvl w:val="0"/>
                      <w:numId w:val="11"/>
                    </w:numPr>
                    <w:tabs>
                      <w:tab w:pos="485" w:val="left" w:leader="none"/>
                    </w:tabs>
                    <w:spacing w:before="16"/>
                    <w:ind w:left="484" w:right="-15" w:hanging="274"/>
                    <w:jc w:val="left"/>
                    <w:rPr>
                      <w:sz w:val="18"/>
                    </w:rPr>
                  </w:pPr>
                  <w:r>
                    <w:rPr>
                      <w:color w:val="231F20"/>
                      <w:sz w:val="18"/>
                    </w:rPr>
                    <w:t>What</w:t>
                  </w:r>
                  <w:r>
                    <w:rPr>
                      <w:color w:val="231F20"/>
                      <w:spacing w:val="-11"/>
                      <w:sz w:val="18"/>
                    </w:rPr>
                    <w:t> </w:t>
                  </w:r>
                  <w:r>
                    <w:rPr>
                      <w:color w:val="231F20"/>
                      <w:sz w:val="18"/>
                    </w:rPr>
                    <w:t>are</w:t>
                  </w:r>
                  <w:r>
                    <w:rPr>
                      <w:color w:val="231F20"/>
                      <w:spacing w:val="-10"/>
                      <w:sz w:val="18"/>
                    </w:rPr>
                    <w:t> </w:t>
                  </w:r>
                  <w:r>
                    <w:rPr>
                      <w:color w:val="231F20"/>
                      <w:sz w:val="18"/>
                    </w:rPr>
                    <w:t>the</w:t>
                  </w:r>
                  <w:r>
                    <w:rPr>
                      <w:color w:val="231F20"/>
                      <w:spacing w:val="-10"/>
                      <w:sz w:val="18"/>
                    </w:rPr>
                    <w:t> </w:t>
                  </w:r>
                  <w:r>
                    <w:rPr>
                      <w:color w:val="231F20"/>
                      <w:sz w:val="18"/>
                    </w:rPr>
                    <w:t>situations</w:t>
                  </w:r>
                  <w:r>
                    <w:rPr>
                      <w:color w:val="231F20"/>
                      <w:spacing w:val="-11"/>
                      <w:sz w:val="18"/>
                    </w:rPr>
                    <w:t> </w:t>
                  </w:r>
                  <w:r>
                    <w:rPr>
                      <w:color w:val="231F20"/>
                      <w:sz w:val="18"/>
                    </w:rPr>
                    <w:t>where</w:t>
                  </w:r>
                  <w:r>
                    <w:rPr>
                      <w:color w:val="231F20"/>
                      <w:spacing w:val="-10"/>
                      <w:sz w:val="18"/>
                    </w:rPr>
                    <w:t> </w:t>
                  </w:r>
                  <w:r>
                    <w:rPr>
                      <w:color w:val="231F20"/>
                      <w:sz w:val="18"/>
                    </w:rPr>
                    <w:t>the</w:t>
                  </w:r>
                  <w:r>
                    <w:rPr>
                      <w:color w:val="231F20"/>
                      <w:spacing w:val="-10"/>
                      <w:sz w:val="18"/>
                    </w:rPr>
                    <w:t> </w:t>
                  </w:r>
                  <w:r>
                    <w:rPr>
                      <w:color w:val="231F20"/>
                      <w:sz w:val="18"/>
                    </w:rPr>
                    <w:t>cost</w:t>
                  </w:r>
                  <w:r>
                    <w:rPr>
                      <w:color w:val="231F20"/>
                      <w:spacing w:val="-11"/>
                      <w:sz w:val="18"/>
                    </w:rPr>
                    <w:t> </w:t>
                  </w:r>
                  <w:r>
                    <w:rPr>
                      <w:color w:val="231F20"/>
                      <w:sz w:val="18"/>
                    </w:rPr>
                    <w:t>of</w:t>
                  </w:r>
                  <w:r>
                    <w:rPr>
                      <w:color w:val="231F20"/>
                      <w:spacing w:val="-10"/>
                      <w:sz w:val="18"/>
                    </w:rPr>
                    <w:t> </w:t>
                  </w:r>
                  <w:r>
                    <w:rPr>
                      <w:color w:val="231F20"/>
                      <w:sz w:val="18"/>
                    </w:rPr>
                    <w:t>underground</w:t>
                  </w:r>
                  <w:r>
                    <w:rPr>
                      <w:color w:val="231F20"/>
                      <w:spacing w:val="-10"/>
                      <w:sz w:val="18"/>
                    </w:rPr>
                    <w:t> </w:t>
                  </w:r>
                  <w:r>
                    <w:rPr>
                      <w:color w:val="231F20"/>
                      <w:sz w:val="18"/>
                    </w:rPr>
                    <w:t>system</w:t>
                  </w:r>
                  <w:r>
                    <w:rPr>
                      <w:color w:val="231F20"/>
                      <w:spacing w:val="-11"/>
                      <w:sz w:val="18"/>
                    </w:rPr>
                    <w:t> </w:t>
                  </w:r>
                  <w:r>
                    <w:rPr>
                      <w:color w:val="231F20"/>
                      <w:sz w:val="18"/>
                    </w:rPr>
                    <w:t>becomes</w:t>
                  </w:r>
                  <w:r>
                    <w:rPr>
                      <w:color w:val="231F20"/>
                      <w:spacing w:val="-10"/>
                      <w:sz w:val="18"/>
                    </w:rPr>
                    <w:t> </w:t>
                  </w:r>
                  <w:r>
                    <w:rPr>
                      <w:color w:val="231F20"/>
                      <w:sz w:val="18"/>
                    </w:rPr>
                    <w:t>comparable</w:t>
                  </w:r>
                  <w:r>
                    <w:rPr>
                      <w:color w:val="231F20"/>
                      <w:spacing w:val="-10"/>
                      <w:sz w:val="18"/>
                    </w:rPr>
                    <w:t> </w:t>
                  </w:r>
                  <w:r>
                    <w:rPr>
                      <w:color w:val="231F20"/>
                      <w:sz w:val="18"/>
                    </w:rPr>
                    <w:t>to</w:t>
                  </w:r>
                  <w:r>
                    <w:rPr>
                      <w:color w:val="231F20"/>
                      <w:spacing w:val="-11"/>
                      <w:sz w:val="18"/>
                    </w:rPr>
                    <w:t> </w:t>
                  </w:r>
                  <w:r>
                    <w:rPr>
                      <w:color w:val="231F20"/>
                      <w:sz w:val="18"/>
                    </w:rPr>
                    <w:t>overhead</w:t>
                  </w:r>
                  <w:r>
                    <w:rPr>
                      <w:color w:val="231F20"/>
                      <w:spacing w:val="-10"/>
                      <w:sz w:val="18"/>
                    </w:rPr>
                    <w:t> </w:t>
                  </w:r>
                  <w:r>
                    <w:rPr>
                      <w:color w:val="231F20"/>
                      <w:sz w:val="18"/>
                    </w:rPr>
                    <w:t>system</w:t>
                  </w:r>
                  <w:r>
                    <w:rPr>
                      <w:color w:val="231F20"/>
                      <w:spacing w:val="-10"/>
                      <w:sz w:val="18"/>
                    </w:rPr>
                    <w:t> </w:t>
                  </w:r>
                  <w:r>
                    <w:rPr>
                      <w:color w:val="231F20"/>
                      <w:sz w:val="18"/>
                    </w:rPr>
                    <w:t>?</w:t>
                  </w:r>
                </w:p>
                <w:p>
                  <w:pPr>
                    <w:numPr>
                      <w:ilvl w:val="0"/>
                      <w:numId w:val="11"/>
                    </w:numPr>
                    <w:tabs>
                      <w:tab w:pos="485" w:val="left" w:leader="none"/>
                    </w:tabs>
                    <w:spacing w:before="23"/>
                    <w:ind w:left="484" w:right="0" w:hanging="274"/>
                    <w:jc w:val="left"/>
                    <w:rPr>
                      <w:sz w:val="18"/>
                    </w:rPr>
                  </w:pPr>
                  <w:r>
                    <w:rPr>
                      <w:color w:val="231F20"/>
                      <w:sz w:val="18"/>
                    </w:rPr>
                    <w:t>What are the effects of high primary voltage on the distribution system</w:t>
                  </w:r>
                  <w:r>
                    <w:rPr>
                      <w:color w:val="231F20"/>
                      <w:spacing w:val="-24"/>
                      <w:sz w:val="18"/>
                    </w:rPr>
                    <w:t> </w:t>
                  </w:r>
                  <w:r>
                    <w:rPr>
                      <w:color w:val="231F20"/>
                      <w:sz w:val="18"/>
                    </w:rPr>
                    <w:t>?</w:t>
                  </w:r>
                </w:p>
              </w:txbxContent>
            </v:textbox>
            <v:fill type="solid"/>
            <v:stroke dashstyle="solid"/>
            <w10:wrap type="topAndBottom"/>
          </v:shape>
        </w:pict>
      </w:r>
      <w:r>
        <w:rPr/>
        <w:pict>
          <v:group style="position:absolute;margin-left:502.080902pt;margin-top:123.269012pt;width:71.850pt;height:27.1pt;mso-position-horizontal-relative:page;mso-position-vertical-relative:paragraph;z-index:-251615232;mso-wrap-distance-left:0;mso-wrap-distance-right:0" coordorigin="10042,2465" coordsize="1437,542">
            <v:shape style="position:absolute;left:10042;top:2466;width:1431;height:540" coordorigin="10043,2466" coordsize="1431,540" path="m10482,2466l10043,2736,10482,3006,10482,2918,11473,2918,11473,2554,10482,2554,10482,2466xe" filled="true" fillcolor="#231f20" stroked="false">
              <v:path arrowok="t"/>
              <v:fill type="solid"/>
            </v:shape>
            <v:shape style="position:absolute;left:10042;top:2466;width:1431;height:540" coordorigin="10043,2466" coordsize="1431,540" path="m10482,2554l11473,2554,11473,2918,10482,2918,10482,3006,10043,2736,10482,2466,10482,2554xe" filled="false" stroked="true" strokeweight=".098431pt" strokecolor="#231f20">
              <v:path arrowok="t"/>
              <v:stroke dashstyle="solid"/>
            </v:shape>
            <v:shape style="position:absolute;left:10068;top:2466;width:1410;height:540" type="#_x0000_t75" stroked="false">
              <v:imagedata r:id="rId111" o:title=""/>
            </v:shape>
            <v:shape style="position:absolute;left:10068;top:2466;width:1410;height:540" coordorigin="10068,2466" coordsize="1410,540" path="m10501,2554l11477,2554,11477,2918,10501,2918,10501,3006,10068,2736,10501,2466,10501,2554xe" filled="false" stroked="true" strokeweight=".098431pt" strokecolor="#ed1c24">
              <v:path arrowok="t"/>
              <v:stroke dashstyle="solid"/>
            </v:shape>
            <v:shape style="position:absolute;left:10041;top:2465;width:1437;height:542" type="#_x0000_t202" filled="false" stroked="false">
              <v:textbox inset="0,0,0,0">
                <w:txbxContent>
                  <w:p>
                    <w:pPr>
                      <w:spacing w:before="108"/>
                      <w:ind w:left="278" w:right="0" w:firstLine="0"/>
                      <w:jc w:val="left"/>
                      <w:rPr>
                        <w:rFonts w:ascii="Arial Black"/>
                        <w:sz w:val="22"/>
                      </w:rPr>
                    </w:pPr>
                    <w:r>
                      <w:rPr>
                        <w:rFonts w:ascii="Arial Black"/>
                        <w:color w:val="2E3092"/>
                        <w:w w:val="80"/>
                        <w:sz w:val="22"/>
                      </w:rPr>
                      <w:t>GO</w:t>
                    </w:r>
                    <w:r>
                      <w:rPr>
                        <w:rFonts w:ascii="Arial Black"/>
                        <w:color w:val="2E3092"/>
                        <w:spacing w:val="-39"/>
                        <w:w w:val="80"/>
                        <w:sz w:val="22"/>
                      </w:rPr>
                      <w:t> </w:t>
                    </w:r>
                    <w:r>
                      <w:rPr>
                        <w:rFonts w:ascii="Arial Black"/>
                        <w:color w:val="2E3092"/>
                        <w:spacing w:val="-6"/>
                        <w:w w:val="80"/>
                        <w:sz w:val="22"/>
                      </w:rPr>
                      <w:t>To</w:t>
                    </w:r>
                    <w:r>
                      <w:rPr>
                        <w:rFonts w:ascii="Arial Black"/>
                        <w:color w:val="2E3092"/>
                        <w:spacing w:val="-39"/>
                        <w:w w:val="80"/>
                        <w:sz w:val="22"/>
                      </w:rPr>
                      <w:t> </w:t>
                    </w:r>
                    <w:r>
                      <w:rPr>
                        <w:rFonts w:ascii="Arial Black"/>
                        <w:color w:val="2E3092"/>
                        <w:w w:val="80"/>
                        <w:sz w:val="22"/>
                      </w:rPr>
                      <w:t>FIRST</w:t>
                    </w:r>
                  </w:p>
                </w:txbxContent>
              </v:textbox>
              <w10:wrap type="none"/>
            </v:shape>
            <w10:wrap type="topAndBottom"/>
          </v:group>
        </w:pict>
      </w:r>
      <w:r>
        <w:rPr>
          <w:color w:val="231F20"/>
          <w:sz w:val="18"/>
        </w:rPr>
        <w:t>Primary</w:t>
      </w:r>
      <w:r>
        <w:rPr>
          <w:color w:val="231F20"/>
          <w:spacing w:val="-2"/>
          <w:sz w:val="18"/>
        </w:rPr>
        <w:t> </w:t>
      </w:r>
      <w:r>
        <w:rPr>
          <w:color w:val="231F20"/>
          <w:sz w:val="18"/>
        </w:rPr>
        <w:t>distribution</w:t>
      </w:r>
    </w:p>
    <w:p>
      <w:pPr>
        <w:pStyle w:val="BodyText"/>
        <w:spacing w:before="2"/>
        <w:rPr>
          <w:sz w:val="16"/>
        </w:rPr>
      </w:pPr>
    </w:p>
    <w:sectPr>
      <w:headerReference w:type="default" r:id="rId109"/>
      <w:footerReference w:type="default" r:id="rId110"/>
      <w:pgSz w:w="11900" w:h="16840"/>
      <w:pgMar w:header="920" w:footer="0" w:top="188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3.000061pt;margin-top:732.000305pt;width:50pt;height:50pt;mso-position-horizontal-relative:page;mso-position-vertical-relative:page;z-index:-252763136" coordorigin="10260,14640" coordsize="1000,1000">
          <v:shape style="position:absolute;left:10260;top:14640;width:1000;height:1000" coordorigin="10260,14640" coordsize="1000,1000" path="m10760,14640l10686,14645,10616,14661,10550,14687,10488,14721,10432,14763,10383,14812,10341,14868,10307,14930,10281,14996,10265,15066,10260,15140,10265,15214,10281,15284,10307,15350,10341,15412,10383,15468,10432,15517,10488,15559,10550,15593,10616,15619,10686,15635,10760,15640,10834,15635,10904,15619,10970,15593,11032,15559,11088,15517,11137,15468,11179,15412,11213,15350,11239,15284,11255,15214,11260,15140,11255,15066,11239,14996,11213,14930,11179,14868,11137,14812,11088,14763,11032,14721,10970,14687,10904,14661,10834,14645,10760,14640xe" filled="true" fillcolor="#2e3092" stroked="false">
            <v:path arrowok="t"/>
            <v:fill type="solid"/>
          </v:shape>
          <v:shape style="position:absolute;left:10328;top:14708;width:863;height:863" coordorigin="10329,14709" coordsize="863,863" path="m10760,14709l10683,14716,10610,14736,10543,14768,10483,14811,10431,14863,10388,14923,10356,14990,10336,15063,10329,15140,10336,15217,10356,15290,10388,15357,10431,15417,10483,15469,10543,15512,10610,15544,10683,15564,10760,15571,10837,15564,10910,15544,10977,15512,11037,15469,11089,15417,11132,15357,11164,15290,11184,15217,11191,15140,11184,15063,11164,14990,11132,14923,11089,14863,11037,14811,10977,14768,10910,14736,10837,14716,10760,14709xe" filled="true" fillcolor="#ffffff" stroked="false">
            <v:path arrowok="t"/>
            <v:fill type="solid"/>
          </v:shape>
          <v:shape style="position:absolute;left:10403;top:14783;width:713;height:713" coordorigin="10404,14784" coordsize="713,713" path="m10760,14784l10688,14791,10622,14812,10561,14845,10508,14888,10465,14941,10432,15002,10411,15068,10404,15140,10411,15212,10432,15278,10465,15339,10508,15392,10561,15435,10622,15468,10688,15489,10760,15496,10832,15489,10898,15468,10959,15435,11012,15392,11055,15339,11088,15278,11109,15212,11116,15140,11109,15068,11088,15002,11055,14941,11012,14888,10959,14845,10898,14812,10832,14791,10760,14784xe" filled="true" fillcolor="#ed1c24" stroked="false">
            <v:path arrowok="t"/>
            <v:fill type="solid"/>
          </v:shape>
          <v:shape style="position:absolute;left:10574;top:14980;width:372;height:320" coordorigin="10574,14980" coordsize="372,320" path="m10574,14980l10574,15300,10946,15140,10574,14980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786pt;margin-top:45.999989pt;width:48pt;height:48pt;mso-position-horizontal-relative:page;mso-position-vertical-relative:page;z-index:-252767232" coordorigin="10200,920" coordsize="960,960">
          <v:shape style="position:absolute;left:10200;top:920;width:960;height:960" coordorigin="10200,920" coordsize="960,960" path="m10680,920l10602,926,10529,945,10460,974,10397,1013,10341,1061,10293,1117,10254,1180,10225,1249,10206,1322,10200,1400,10206,1478,10225,1551,10254,1620,10293,1683,10341,1739,10397,1787,10460,1826,10529,1855,10602,1874,10680,1880,10758,1874,10831,1855,10900,1826,10963,1787,11019,1739,11067,1683,11106,1620,11135,1551,11154,1478,11160,1400,11154,1322,11135,1249,11106,1180,11067,1117,11019,1061,10963,1013,10900,974,10831,945,10758,926,10680,920xe" filled="true" fillcolor="#2e3092" stroked="false">
            <v:path arrowok="t"/>
            <v:fill type="solid"/>
          </v:shape>
          <v:shape style="position:absolute;left:10266;top:986;width:828;height:828" coordorigin="10266,986" coordsize="828,828" path="m10680,986l10606,993,10536,1012,10471,1043,10414,1084,10364,1134,10323,1191,10292,1256,10273,1326,10266,1400,10273,1474,10292,1544,10323,1609,10364,1666,10414,1716,10471,1757,10536,1788,10606,1807,10680,1814,10754,1807,10824,1788,10889,1757,10946,1716,10996,1666,11037,1609,11068,1544,11087,1474,11094,1400,11087,1326,11068,1256,11037,1191,10996,1134,10946,1084,10889,1043,10824,1012,10754,993,10680,986xe" filled="true" fillcolor="#ffffff" stroked="false">
            <v:path arrowok="t"/>
            <v:fill type="solid"/>
          </v:shape>
          <v:shape style="position:absolute;left:10337;top:1057;width:685;height:685" coordorigin="10338,1058" coordsize="685,685" path="m10680,1058l10602,1067,10530,1093,10466,1133,10413,1186,10373,1250,10347,1322,10338,1400,10347,1478,10373,1550,10413,1614,10466,1667,10530,1707,10602,1733,10680,1742,10758,1733,10830,1707,10894,1667,10947,1614,10987,1550,11013,1478,11022,1400,11013,1322,10987,1250,10947,1186,10894,1133,10830,1093,10758,1067,10680,1058xe" filled="true" fillcolor="#ed1c24" stroked="false">
            <v:path arrowok="t"/>
            <v:fill type="solid"/>
          </v:shape>
          <v:shape style="position:absolute;left:10501;top:1246;width:357;height:307" coordorigin="10502,1247" coordsize="357,307" path="m10858,1247l10502,1400,10858,1553,10858,1247xe" filled="true" fillcolor="#ffffff" stroked="false">
            <v:path arrowok="t"/>
            <v:fill type="solid"/>
          </v:shape>
          <w10:wrap type="none"/>
        </v:group>
      </w:pict>
    </w:r>
    <w:r>
      <w:rPr/>
      <w:pict>
        <v:shape style="position:absolute;margin-left:470.980011pt;margin-top:112.606171pt;width:25.25pt;height:17.650pt;mso-position-horizontal-relative:page;mso-position-vertical-relative:page;z-index:-252766208" type="#_x0000_t202" filled="false" stroked="false">
          <v:textbox inset="0,0,0,0">
            <w:txbxContent>
              <w:p>
                <w:pPr>
                  <w:spacing w:before="11"/>
                  <w:ind w:left="20" w:right="0" w:firstLine="0"/>
                  <w:jc w:val="left"/>
                  <w:rPr>
                    <w:rFonts w:ascii="Arial"/>
                    <w:b/>
                    <w:sz w:val="28"/>
                  </w:rPr>
                </w:pPr>
                <w:r>
                  <w:rPr>
                    <w:rFonts w:ascii="Arial"/>
                    <w:b/>
                    <w:color w:val="231F20"/>
                    <w:sz w:val="28"/>
                  </w:rPr>
                  <w:t>301</w:t>
                </w:r>
              </w:p>
            </w:txbxContent>
          </v:textbox>
          <w10:wrap type="none"/>
        </v:shape>
      </w:pict>
    </w:r>
    <w:r>
      <w:rPr/>
      <w:pict>
        <v:shape style="position:absolute;margin-left:98.620079pt;margin-top:115.321991pt;width:150.8pt;height:14.3pt;mso-position-horizontal-relative:page;mso-position-vertical-relative:page;z-index:-252765184" type="#_x0000_t202" filled="false" stroked="false">
          <v:textbox inset="0,0,0,0">
            <w:txbxContent>
              <w:p>
                <w:pPr>
                  <w:spacing w:before="13"/>
                  <w:ind w:left="20" w:right="0" w:firstLine="0"/>
                  <w:jc w:val="left"/>
                  <w:rPr>
                    <w:rFonts w:ascii="Arial"/>
                    <w:sz w:val="22"/>
                  </w:rPr>
                </w:pPr>
                <w:r>
                  <w:rPr>
                    <w:rFonts w:ascii="Arial"/>
                    <w:color w:val="231F20"/>
                    <w:spacing w:val="3"/>
                    <w:w w:val="105"/>
                    <w:sz w:val="22"/>
                  </w:rPr>
                  <w:t>Distribution</w:t>
                </w:r>
                <w:r>
                  <w:rPr>
                    <w:rFonts w:ascii="Arial"/>
                    <w:color w:val="231F20"/>
                    <w:spacing w:val="-4"/>
                    <w:w w:val="105"/>
                    <w:sz w:val="22"/>
                  </w:rPr>
                  <w:t> Systems-General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786pt;margin-top:45.999989pt;width:48pt;height:48pt;mso-position-horizontal-relative:page;mso-position-vertical-relative:page;z-index:-252764160" coordorigin="10200,920" coordsize="960,960">
          <v:shape style="position:absolute;left:10200;top:920;width:960;height:960" coordorigin="10200,920" coordsize="960,960" path="m10680,920l10602,926,10529,945,10460,974,10397,1013,10341,1061,10293,1117,10254,1180,10225,1249,10206,1322,10200,1400,10206,1478,10225,1551,10254,1620,10293,1683,10341,1739,10397,1787,10460,1826,10529,1855,10602,1874,10680,1880,10758,1874,10831,1855,10900,1826,10963,1787,11019,1739,11067,1683,11106,1620,11135,1551,11154,1478,11160,1400,11154,1322,11135,1249,11106,1180,11067,1117,11019,1061,10963,1013,10900,974,10831,945,10758,926,10680,920xe" filled="true" fillcolor="#2e3092" stroked="false">
            <v:path arrowok="t"/>
            <v:fill type="solid"/>
          </v:shape>
          <v:shape style="position:absolute;left:10266;top:986;width:828;height:828" coordorigin="10266,986" coordsize="828,828" path="m10680,986l10606,993,10536,1012,10471,1043,10414,1084,10364,1134,10323,1191,10292,1256,10273,1326,10266,1400,10273,1474,10292,1544,10323,1609,10364,1666,10414,1716,10471,1757,10536,1788,10606,1807,10680,1814,10754,1807,10824,1788,10889,1757,10946,1716,10996,1666,11037,1609,11068,1544,11087,1474,11094,1400,11087,1326,11068,1256,11037,1191,10996,1134,10946,1084,10889,1043,10824,1012,10754,993,10680,986xe" filled="true" fillcolor="#ffffff" stroked="false">
            <v:path arrowok="t"/>
            <v:fill type="solid"/>
          </v:shape>
          <v:shape style="position:absolute;left:10337;top:1057;width:685;height:685" coordorigin="10338,1058" coordsize="685,685" path="m10680,1058l10602,1067,10530,1093,10466,1133,10413,1186,10373,1250,10347,1322,10338,1400,10347,1478,10373,1550,10413,1614,10466,1667,10530,1707,10602,1733,10680,1742,10758,1733,10830,1707,10894,1667,10947,1614,10987,1550,11013,1478,11022,1400,11013,1322,10987,1250,10947,1186,10894,1133,10830,1093,10758,1067,10680,1058xe" filled="true" fillcolor="#ed1c24" stroked="false">
            <v:path arrowok="t"/>
            <v:fill type="solid"/>
          </v:shape>
          <v:shape style="position:absolute;left:10501;top:1246;width:357;height:307" coordorigin="10502,1247" coordsize="357,307" path="m10858,1247l10502,1400,10858,1553,10858,1247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999786pt;margin-top:45.999989pt;width:48pt;height:48pt;mso-position-horizontal-relative:page;mso-position-vertical-relative:page;z-index:-252762112" coordorigin="10200,920" coordsize="960,960">
          <v:shape style="position:absolute;left:10200;top:920;width:960;height:960" coordorigin="10200,920" coordsize="960,960" path="m10680,920l10602,926,10529,945,10460,974,10397,1013,10341,1061,10293,1117,10254,1180,10225,1249,10206,1322,10200,1400,10206,1478,10225,1551,10254,1620,10293,1683,10341,1739,10397,1787,10460,1826,10529,1855,10602,1874,10680,1880,10758,1874,10831,1855,10900,1826,10963,1787,11019,1739,11067,1683,11106,1620,11135,1551,11154,1478,11160,1400,11154,1322,11135,1249,11106,1180,11067,1117,11019,1061,10963,1013,10900,974,10831,945,10758,926,10680,920xe" filled="true" fillcolor="#2e3092" stroked="false">
            <v:path arrowok="t"/>
            <v:fill type="solid"/>
          </v:shape>
          <v:shape style="position:absolute;left:10266;top:986;width:828;height:828" coordorigin="10266,986" coordsize="828,828" path="m10680,986l10606,993,10536,1012,10471,1043,10414,1084,10364,1134,10323,1191,10292,1256,10273,1326,10266,1400,10273,1474,10292,1544,10323,1609,10364,1666,10414,1716,10471,1757,10536,1788,10606,1807,10680,1814,10754,1807,10824,1788,10889,1757,10946,1716,10996,1666,11037,1609,11068,1544,11087,1474,11094,1400,11087,1326,11068,1256,11037,1191,10996,1134,10946,1084,10889,1043,10824,1012,10754,993,10680,986xe" filled="true" fillcolor="#ffffff" stroked="false">
            <v:path arrowok="t"/>
            <v:fill type="solid"/>
          </v:shape>
          <v:shape style="position:absolute;left:10337;top:1057;width:685;height:685" coordorigin="10338,1058" coordsize="685,685" path="m10680,1058l10602,1067,10530,1093,10466,1133,10413,1186,10373,1250,10347,1322,10338,1400,10347,1478,10373,1550,10413,1614,10466,1667,10530,1707,10602,1733,10680,1742,10758,1733,10830,1707,10894,1667,10947,1614,10987,1550,11013,1478,11022,1400,11013,1322,10987,1250,10947,1186,10894,1133,10830,1093,10758,1067,10680,1058xe" filled="true" fillcolor="#ed1c24" stroked="false">
            <v:path arrowok="t"/>
            <v:fill type="solid"/>
          </v:shape>
          <v:shape style="position:absolute;left:10501;top:1246;width:357;height:307" coordorigin="10502,1247" coordsize="357,307" path="m10858,1247l10502,1400,10858,1553,10858,1247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10"/>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9">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color w:val="231F20"/>
        <w:spacing w:val="-9"/>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8">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4"/>
        <w:w w:val="100"/>
        <w:sz w:val="18"/>
        <w:szCs w:val="18"/>
        <w:lang w:val="en-US" w:eastAsia="en-US" w:bidi="en-US"/>
      </w:rPr>
    </w:lvl>
    <w:lvl w:ilvl="1">
      <w:start w:val="0"/>
      <w:numFmt w:val="bullet"/>
      <w:lvlText w:val="•"/>
      <w:lvlJc w:val="left"/>
      <w:pPr>
        <w:ind w:left="820" w:hanging="274"/>
      </w:pPr>
      <w:rPr>
        <w:rFonts w:hint="default"/>
        <w:lang w:val="en-US" w:eastAsia="en-US" w:bidi="en-US"/>
      </w:rPr>
    </w:lvl>
    <w:lvl w:ilvl="2">
      <w:start w:val="0"/>
      <w:numFmt w:val="bullet"/>
      <w:lvlText w:val="•"/>
      <w:lvlJc w:val="left"/>
      <w:pPr>
        <w:ind w:left="1606" w:hanging="274"/>
      </w:pPr>
      <w:rPr>
        <w:rFonts w:hint="default"/>
        <w:lang w:val="en-US" w:eastAsia="en-US" w:bidi="en-US"/>
      </w:rPr>
    </w:lvl>
    <w:lvl w:ilvl="3">
      <w:start w:val="0"/>
      <w:numFmt w:val="bullet"/>
      <w:lvlText w:val="•"/>
      <w:lvlJc w:val="left"/>
      <w:pPr>
        <w:ind w:left="2393" w:hanging="274"/>
      </w:pPr>
      <w:rPr>
        <w:rFonts w:hint="default"/>
        <w:lang w:val="en-US" w:eastAsia="en-US" w:bidi="en-US"/>
      </w:rPr>
    </w:lvl>
    <w:lvl w:ilvl="4">
      <w:start w:val="0"/>
      <w:numFmt w:val="bullet"/>
      <w:lvlText w:val="•"/>
      <w:lvlJc w:val="left"/>
      <w:pPr>
        <w:ind w:left="3180" w:hanging="274"/>
      </w:pPr>
      <w:rPr>
        <w:rFonts w:hint="default"/>
        <w:lang w:val="en-US" w:eastAsia="en-US" w:bidi="en-US"/>
      </w:rPr>
    </w:lvl>
    <w:lvl w:ilvl="5">
      <w:start w:val="0"/>
      <w:numFmt w:val="bullet"/>
      <w:lvlText w:val="•"/>
      <w:lvlJc w:val="left"/>
      <w:pPr>
        <w:ind w:left="3967" w:hanging="274"/>
      </w:pPr>
      <w:rPr>
        <w:rFonts w:hint="default"/>
        <w:lang w:val="en-US" w:eastAsia="en-US" w:bidi="en-US"/>
      </w:rPr>
    </w:lvl>
    <w:lvl w:ilvl="6">
      <w:start w:val="0"/>
      <w:numFmt w:val="bullet"/>
      <w:lvlText w:val="•"/>
      <w:lvlJc w:val="left"/>
      <w:pPr>
        <w:ind w:left="4753" w:hanging="274"/>
      </w:pPr>
      <w:rPr>
        <w:rFonts w:hint="default"/>
        <w:lang w:val="en-US" w:eastAsia="en-US" w:bidi="en-US"/>
      </w:rPr>
    </w:lvl>
    <w:lvl w:ilvl="7">
      <w:start w:val="0"/>
      <w:numFmt w:val="bullet"/>
      <w:lvlText w:val="•"/>
      <w:lvlJc w:val="left"/>
      <w:pPr>
        <w:ind w:left="5540" w:hanging="274"/>
      </w:pPr>
      <w:rPr>
        <w:rFonts w:hint="default"/>
        <w:lang w:val="en-US" w:eastAsia="en-US" w:bidi="en-US"/>
      </w:rPr>
    </w:lvl>
    <w:lvl w:ilvl="8">
      <w:start w:val="0"/>
      <w:numFmt w:val="bullet"/>
      <w:lvlText w:val="•"/>
      <w:lvlJc w:val="left"/>
      <w:pPr>
        <w:ind w:left="6327" w:hanging="274"/>
      </w:pPr>
      <w:rPr>
        <w:rFonts w:hint="default"/>
        <w:lang w:val="en-US" w:eastAsia="en-US" w:bidi="en-US"/>
      </w:rPr>
    </w:lvl>
  </w:abstractNum>
  <w:abstractNum w:abstractNumId="7">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4"/>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b/>
        <w:bCs/>
        <w:color w:val="EC008C"/>
        <w:spacing w:val="-3"/>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6">
    <w:multiLevelType w:val="hybridMultilevel"/>
    <w:lvl w:ilvl="0">
      <w:start w:val="1"/>
      <w:numFmt w:val="lowerLetter"/>
      <w:lvlText w:val="(%1)"/>
      <w:lvlJc w:val="left"/>
      <w:pPr>
        <w:ind w:left="1910" w:hanging="37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70"/>
      </w:pPr>
      <w:rPr>
        <w:rFonts w:hint="default"/>
        <w:lang w:val="en-US" w:eastAsia="en-US" w:bidi="en-US"/>
      </w:rPr>
    </w:lvl>
    <w:lvl w:ilvl="2">
      <w:start w:val="0"/>
      <w:numFmt w:val="bullet"/>
      <w:lvlText w:val="•"/>
      <w:lvlJc w:val="left"/>
      <w:pPr>
        <w:ind w:left="3692" w:hanging="370"/>
      </w:pPr>
      <w:rPr>
        <w:rFonts w:hint="default"/>
        <w:lang w:val="en-US" w:eastAsia="en-US" w:bidi="en-US"/>
      </w:rPr>
    </w:lvl>
    <w:lvl w:ilvl="3">
      <w:start w:val="0"/>
      <w:numFmt w:val="bullet"/>
      <w:lvlText w:val="•"/>
      <w:lvlJc w:val="left"/>
      <w:pPr>
        <w:ind w:left="4578" w:hanging="370"/>
      </w:pPr>
      <w:rPr>
        <w:rFonts w:hint="default"/>
        <w:lang w:val="en-US" w:eastAsia="en-US" w:bidi="en-US"/>
      </w:rPr>
    </w:lvl>
    <w:lvl w:ilvl="4">
      <w:start w:val="0"/>
      <w:numFmt w:val="bullet"/>
      <w:lvlText w:val="•"/>
      <w:lvlJc w:val="left"/>
      <w:pPr>
        <w:ind w:left="5464" w:hanging="370"/>
      </w:pPr>
      <w:rPr>
        <w:rFonts w:hint="default"/>
        <w:lang w:val="en-US" w:eastAsia="en-US" w:bidi="en-US"/>
      </w:rPr>
    </w:lvl>
    <w:lvl w:ilvl="5">
      <w:start w:val="0"/>
      <w:numFmt w:val="bullet"/>
      <w:lvlText w:val="•"/>
      <w:lvlJc w:val="left"/>
      <w:pPr>
        <w:ind w:left="6350" w:hanging="370"/>
      </w:pPr>
      <w:rPr>
        <w:rFonts w:hint="default"/>
        <w:lang w:val="en-US" w:eastAsia="en-US" w:bidi="en-US"/>
      </w:rPr>
    </w:lvl>
    <w:lvl w:ilvl="6">
      <w:start w:val="0"/>
      <w:numFmt w:val="bullet"/>
      <w:lvlText w:val="•"/>
      <w:lvlJc w:val="left"/>
      <w:pPr>
        <w:ind w:left="7236" w:hanging="370"/>
      </w:pPr>
      <w:rPr>
        <w:rFonts w:hint="default"/>
        <w:lang w:val="en-US" w:eastAsia="en-US" w:bidi="en-US"/>
      </w:rPr>
    </w:lvl>
    <w:lvl w:ilvl="7">
      <w:start w:val="0"/>
      <w:numFmt w:val="bullet"/>
      <w:lvlText w:val="•"/>
      <w:lvlJc w:val="left"/>
      <w:pPr>
        <w:ind w:left="8122" w:hanging="370"/>
      </w:pPr>
      <w:rPr>
        <w:rFonts w:hint="default"/>
        <w:lang w:val="en-US" w:eastAsia="en-US" w:bidi="en-US"/>
      </w:rPr>
    </w:lvl>
    <w:lvl w:ilvl="8">
      <w:start w:val="0"/>
      <w:numFmt w:val="bullet"/>
      <w:lvlText w:val="•"/>
      <w:lvlJc w:val="left"/>
      <w:pPr>
        <w:ind w:left="9008" w:hanging="370"/>
      </w:pPr>
      <w:rPr>
        <w:rFonts w:hint="default"/>
        <w:lang w:val="en-US" w:eastAsia="en-US" w:bidi="en-US"/>
      </w:rPr>
    </w:lvl>
  </w:abstractNum>
  <w:abstractNum w:abstractNumId="5">
    <w:multiLevelType w:val="hybridMultilevel"/>
    <w:lvl w:ilvl="0">
      <w:start w:val="1"/>
      <w:numFmt w:val="lowerLetter"/>
      <w:lvlText w:val="(%1)"/>
      <w:lvlJc w:val="left"/>
      <w:pPr>
        <w:ind w:left="1910" w:hanging="37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70"/>
      </w:pPr>
      <w:rPr>
        <w:rFonts w:hint="default"/>
        <w:lang w:val="en-US" w:eastAsia="en-US" w:bidi="en-US"/>
      </w:rPr>
    </w:lvl>
    <w:lvl w:ilvl="2">
      <w:start w:val="0"/>
      <w:numFmt w:val="bullet"/>
      <w:lvlText w:val="•"/>
      <w:lvlJc w:val="left"/>
      <w:pPr>
        <w:ind w:left="3692" w:hanging="370"/>
      </w:pPr>
      <w:rPr>
        <w:rFonts w:hint="default"/>
        <w:lang w:val="en-US" w:eastAsia="en-US" w:bidi="en-US"/>
      </w:rPr>
    </w:lvl>
    <w:lvl w:ilvl="3">
      <w:start w:val="0"/>
      <w:numFmt w:val="bullet"/>
      <w:lvlText w:val="•"/>
      <w:lvlJc w:val="left"/>
      <w:pPr>
        <w:ind w:left="4578" w:hanging="370"/>
      </w:pPr>
      <w:rPr>
        <w:rFonts w:hint="default"/>
        <w:lang w:val="en-US" w:eastAsia="en-US" w:bidi="en-US"/>
      </w:rPr>
    </w:lvl>
    <w:lvl w:ilvl="4">
      <w:start w:val="0"/>
      <w:numFmt w:val="bullet"/>
      <w:lvlText w:val="•"/>
      <w:lvlJc w:val="left"/>
      <w:pPr>
        <w:ind w:left="5464" w:hanging="370"/>
      </w:pPr>
      <w:rPr>
        <w:rFonts w:hint="default"/>
        <w:lang w:val="en-US" w:eastAsia="en-US" w:bidi="en-US"/>
      </w:rPr>
    </w:lvl>
    <w:lvl w:ilvl="5">
      <w:start w:val="0"/>
      <w:numFmt w:val="bullet"/>
      <w:lvlText w:val="•"/>
      <w:lvlJc w:val="left"/>
      <w:pPr>
        <w:ind w:left="6350" w:hanging="370"/>
      </w:pPr>
      <w:rPr>
        <w:rFonts w:hint="default"/>
        <w:lang w:val="en-US" w:eastAsia="en-US" w:bidi="en-US"/>
      </w:rPr>
    </w:lvl>
    <w:lvl w:ilvl="6">
      <w:start w:val="0"/>
      <w:numFmt w:val="bullet"/>
      <w:lvlText w:val="•"/>
      <w:lvlJc w:val="left"/>
      <w:pPr>
        <w:ind w:left="7236" w:hanging="370"/>
      </w:pPr>
      <w:rPr>
        <w:rFonts w:hint="default"/>
        <w:lang w:val="en-US" w:eastAsia="en-US" w:bidi="en-US"/>
      </w:rPr>
    </w:lvl>
    <w:lvl w:ilvl="7">
      <w:start w:val="0"/>
      <w:numFmt w:val="bullet"/>
      <w:lvlText w:val="•"/>
      <w:lvlJc w:val="left"/>
      <w:pPr>
        <w:ind w:left="8122" w:hanging="370"/>
      </w:pPr>
      <w:rPr>
        <w:rFonts w:hint="default"/>
        <w:lang w:val="en-US" w:eastAsia="en-US" w:bidi="en-US"/>
      </w:rPr>
    </w:lvl>
    <w:lvl w:ilvl="8">
      <w:start w:val="0"/>
      <w:numFmt w:val="bullet"/>
      <w:lvlText w:val="•"/>
      <w:lvlJc w:val="left"/>
      <w:pPr>
        <w:ind w:left="9008" w:hanging="370"/>
      </w:pPr>
      <w:rPr>
        <w:rFonts w:hint="default"/>
        <w:lang w:val="en-US" w:eastAsia="en-US" w:bidi="en-US"/>
      </w:rPr>
    </w:lvl>
  </w:abstractNum>
  <w:abstractNum w:abstractNumId="4">
    <w:multiLevelType w:val="hybridMultilevel"/>
    <w:lvl w:ilvl="0">
      <w:start w:val="1"/>
      <w:numFmt w:val="lowerLetter"/>
      <w:lvlText w:val="(%1)"/>
      <w:lvlJc w:val="left"/>
      <w:pPr>
        <w:ind w:left="191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788" w:hanging="360"/>
      </w:pPr>
      <w:rPr>
        <w:rFonts w:hint="default"/>
        <w:lang w:val="en-US" w:eastAsia="en-US" w:bidi="en-US"/>
      </w:rPr>
    </w:lvl>
    <w:lvl w:ilvl="2">
      <w:start w:val="0"/>
      <w:numFmt w:val="bullet"/>
      <w:lvlText w:val="•"/>
      <w:lvlJc w:val="left"/>
      <w:pPr>
        <w:ind w:left="3676" w:hanging="360"/>
      </w:pPr>
      <w:rPr>
        <w:rFonts w:hint="default"/>
        <w:lang w:val="en-US" w:eastAsia="en-US" w:bidi="en-US"/>
      </w:rPr>
    </w:lvl>
    <w:lvl w:ilvl="3">
      <w:start w:val="0"/>
      <w:numFmt w:val="bullet"/>
      <w:lvlText w:val="•"/>
      <w:lvlJc w:val="left"/>
      <w:pPr>
        <w:ind w:left="4564" w:hanging="360"/>
      </w:pPr>
      <w:rPr>
        <w:rFonts w:hint="default"/>
        <w:lang w:val="en-US" w:eastAsia="en-US" w:bidi="en-US"/>
      </w:rPr>
    </w:lvl>
    <w:lvl w:ilvl="4">
      <w:start w:val="0"/>
      <w:numFmt w:val="bullet"/>
      <w:lvlText w:val="•"/>
      <w:lvlJc w:val="left"/>
      <w:pPr>
        <w:ind w:left="5452" w:hanging="360"/>
      </w:pPr>
      <w:rPr>
        <w:rFonts w:hint="default"/>
        <w:lang w:val="en-US" w:eastAsia="en-US" w:bidi="en-US"/>
      </w:rPr>
    </w:lvl>
    <w:lvl w:ilvl="5">
      <w:start w:val="0"/>
      <w:numFmt w:val="bullet"/>
      <w:lvlText w:val="•"/>
      <w:lvlJc w:val="left"/>
      <w:pPr>
        <w:ind w:left="6340" w:hanging="360"/>
      </w:pPr>
      <w:rPr>
        <w:rFonts w:hint="default"/>
        <w:lang w:val="en-US" w:eastAsia="en-US" w:bidi="en-US"/>
      </w:rPr>
    </w:lvl>
    <w:lvl w:ilvl="6">
      <w:start w:val="0"/>
      <w:numFmt w:val="bullet"/>
      <w:lvlText w:val="•"/>
      <w:lvlJc w:val="left"/>
      <w:pPr>
        <w:ind w:left="7228" w:hanging="360"/>
      </w:pPr>
      <w:rPr>
        <w:rFonts w:hint="default"/>
        <w:lang w:val="en-US" w:eastAsia="en-US" w:bidi="en-US"/>
      </w:rPr>
    </w:lvl>
    <w:lvl w:ilvl="7">
      <w:start w:val="0"/>
      <w:numFmt w:val="bullet"/>
      <w:lvlText w:val="•"/>
      <w:lvlJc w:val="left"/>
      <w:pPr>
        <w:ind w:left="8116" w:hanging="360"/>
      </w:pPr>
      <w:rPr>
        <w:rFonts w:hint="default"/>
        <w:lang w:val="en-US" w:eastAsia="en-US" w:bidi="en-US"/>
      </w:rPr>
    </w:lvl>
    <w:lvl w:ilvl="8">
      <w:start w:val="0"/>
      <w:numFmt w:val="bullet"/>
      <w:lvlText w:val="•"/>
      <w:lvlJc w:val="left"/>
      <w:pPr>
        <w:ind w:left="9004" w:hanging="360"/>
      </w:pPr>
      <w:rPr>
        <w:rFonts w:hint="default"/>
        <w:lang w:val="en-US" w:eastAsia="en-US" w:bidi="en-US"/>
      </w:rPr>
    </w:lvl>
  </w:abstractNum>
  <w:abstractNum w:abstractNumId="3">
    <w:multiLevelType w:val="hybridMultilevel"/>
    <w:lvl w:ilvl="0">
      <w:start w:val="4"/>
      <w:numFmt w:val="lowerLetter"/>
      <w:lvlText w:val="%1"/>
      <w:lvlJc w:val="left"/>
      <w:pPr>
        <w:ind w:left="1190" w:hanging="342"/>
        <w:jc w:val="left"/>
      </w:pPr>
      <w:rPr>
        <w:rFonts w:hint="default"/>
        <w:lang w:val="en-US" w:eastAsia="en-US" w:bidi="en-US"/>
      </w:rPr>
    </w:lvl>
    <w:lvl w:ilvl="1">
      <w:start w:val="1"/>
      <w:numFmt w:val="lowerRoman"/>
      <w:lvlText w:val="(%2)"/>
      <w:lvlJc w:val="left"/>
      <w:pPr>
        <w:ind w:left="1190" w:hanging="360"/>
        <w:jc w:val="left"/>
      </w:pPr>
      <w:rPr>
        <w:rFonts w:hint="default" w:ascii="Times New Roman" w:hAnsi="Times New Roman" w:eastAsia="Times New Roman" w:cs="Times New Roman"/>
        <w:b/>
        <w:bCs/>
        <w:color w:val="EC008C"/>
        <w:spacing w:val="-14"/>
        <w:w w:val="100"/>
        <w:sz w:val="20"/>
        <w:szCs w:val="20"/>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2">
    <w:multiLevelType w:val="hybridMultilevel"/>
    <w:lvl w:ilvl="0">
      <w:start w:val="1"/>
      <w:numFmt w:val="lowerRoman"/>
      <w:lvlText w:val="(%1)"/>
      <w:lvlJc w:val="left"/>
      <w:pPr>
        <w:ind w:left="1190" w:hanging="327"/>
        <w:jc w:val="right"/>
      </w:pPr>
      <w:rPr>
        <w:rFonts w:hint="default" w:ascii="Times New Roman" w:hAnsi="Times New Roman" w:eastAsia="Times New Roman" w:cs="Times New Roman"/>
        <w:b/>
        <w:bCs/>
        <w:color w:val="EC008C"/>
        <w:spacing w:val="-23"/>
        <w:w w:val="100"/>
        <w:sz w:val="20"/>
        <w:szCs w:val="20"/>
        <w:lang w:val="en-US" w:eastAsia="en-US" w:bidi="en-US"/>
      </w:rPr>
    </w:lvl>
    <w:lvl w:ilvl="1">
      <w:start w:val="0"/>
      <w:numFmt w:val="bullet"/>
      <w:lvlText w:val="•"/>
      <w:lvlJc w:val="left"/>
      <w:pPr>
        <w:ind w:left="2158" w:hanging="327"/>
      </w:pPr>
      <w:rPr>
        <w:rFonts w:hint="default"/>
        <w:lang w:val="en-US" w:eastAsia="en-US" w:bidi="en-US"/>
      </w:rPr>
    </w:lvl>
    <w:lvl w:ilvl="2">
      <w:start w:val="0"/>
      <w:numFmt w:val="bullet"/>
      <w:lvlText w:val="•"/>
      <w:lvlJc w:val="left"/>
      <w:pPr>
        <w:ind w:left="3116" w:hanging="327"/>
      </w:pPr>
      <w:rPr>
        <w:rFonts w:hint="default"/>
        <w:lang w:val="en-US" w:eastAsia="en-US" w:bidi="en-US"/>
      </w:rPr>
    </w:lvl>
    <w:lvl w:ilvl="3">
      <w:start w:val="0"/>
      <w:numFmt w:val="bullet"/>
      <w:lvlText w:val="•"/>
      <w:lvlJc w:val="left"/>
      <w:pPr>
        <w:ind w:left="4074" w:hanging="327"/>
      </w:pPr>
      <w:rPr>
        <w:rFonts w:hint="default"/>
        <w:lang w:val="en-US" w:eastAsia="en-US" w:bidi="en-US"/>
      </w:rPr>
    </w:lvl>
    <w:lvl w:ilvl="4">
      <w:start w:val="0"/>
      <w:numFmt w:val="bullet"/>
      <w:lvlText w:val="•"/>
      <w:lvlJc w:val="left"/>
      <w:pPr>
        <w:ind w:left="5032" w:hanging="327"/>
      </w:pPr>
      <w:rPr>
        <w:rFonts w:hint="default"/>
        <w:lang w:val="en-US" w:eastAsia="en-US" w:bidi="en-US"/>
      </w:rPr>
    </w:lvl>
    <w:lvl w:ilvl="5">
      <w:start w:val="0"/>
      <w:numFmt w:val="bullet"/>
      <w:lvlText w:val="•"/>
      <w:lvlJc w:val="left"/>
      <w:pPr>
        <w:ind w:left="5990" w:hanging="327"/>
      </w:pPr>
      <w:rPr>
        <w:rFonts w:hint="default"/>
        <w:lang w:val="en-US" w:eastAsia="en-US" w:bidi="en-US"/>
      </w:rPr>
    </w:lvl>
    <w:lvl w:ilvl="6">
      <w:start w:val="0"/>
      <w:numFmt w:val="bullet"/>
      <w:lvlText w:val="•"/>
      <w:lvlJc w:val="left"/>
      <w:pPr>
        <w:ind w:left="6948" w:hanging="327"/>
      </w:pPr>
      <w:rPr>
        <w:rFonts w:hint="default"/>
        <w:lang w:val="en-US" w:eastAsia="en-US" w:bidi="en-US"/>
      </w:rPr>
    </w:lvl>
    <w:lvl w:ilvl="7">
      <w:start w:val="0"/>
      <w:numFmt w:val="bullet"/>
      <w:lvlText w:val="•"/>
      <w:lvlJc w:val="left"/>
      <w:pPr>
        <w:ind w:left="7906" w:hanging="327"/>
      </w:pPr>
      <w:rPr>
        <w:rFonts w:hint="default"/>
        <w:lang w:val="en-US" w:eastAsia="en-US" w:bidi="en-US"/>
      </w:rPr>
    </w:lvl>
    <w:lvl w:ilvl="8">
      <w:start w:val="0"/>
      <w:numFmt w:val="bullet"/>
      <w:lvlText w:val="•"/>
      <w:lvlJc w:val="left"/>
      <w:pPr>
        <w:ind w:left="8864" w:hanging="327"/>
      </w:pPr>
      <w:rPr>
        <w:rFonts w:hint="default"/>
        <w:lang w:val="en-US" w:eastAsia="en-US" w:bidi="en-US"/>
      </w:rPr>
    </w:lvl>
  </w:abstractNum>
  <w:abstractNum w:abstractNumId="0">
    <w:multiLevelType w:val="hybridMultilevel"/>
    <w:lvl w:ilvl="0">
      <w:start w:val="12"/>
      <w:numFmt w:val="decimal"/>
      <w:lvlText w:val="%1"/>
      <w:lvlJc w:val="left"/>
      <w:pPr>
        <w:ind w:left="547" w:hanging="495"/>
        <w:jc w:val="left"/>
      </w:pPr>
      <w:rPr>
        <w:rFonts w:hint="default"/>
        <w:lang w:val="en-US" w:eastAsia="en-US" w:bidi="en-US"/>
      </w:rPr>
    </w:lvl>
    <w:lvl w:ilvl="1">
      <w:start w:val="1"/>
      <w:numFmt w:val="decimal"/>
      <w:lvlText w:val="%1.%2"/>
      <w:lvlJc w:val="left"/>
      <w:pPr>
        <w:ind w:left="547" w:hanging="495"/>
        <w:jc w:val="left"/>
      </w:pPr>
      <w:rPr>
        <w:rFonts w:hint="default" w:ascii="Times New Roman" w:hAnsi="Times New Roman" w:eastAsia="Times New Roman" w:cs="Times New Roman"/>
        <w:b/>
        <w:bCs/>
        <w:color w:val="ED1846"/>
        <w:spacing w:val="-11"/>
        <w:w w:val="100"/>
        <w:sz w:val="20"/>
        <w:szCs w:val="20"/>
        <w:lang w:val="en-US" w:eastAsia="en-US" w:bidi="en-US"/>
      </w:rPr>
    </w:lvl>
    <w:lvl w:ilvl="2">
      <w:start w:val="0"/>
      <w:numFmt w:val="bullet"/>
      <w:lvlText w:val="•"/>
      <w:lvlJc w:val="left"/>
      <w:pPr>
        <w:ind w:left="1213" w:hanging="495"/>
      </w:pPr>
      <w:rPr>
        <w:rFonts w:hint="default"/>
        <w:lang w:val="en-US" w:eastAsia="en-US" w:bidi="en-US"/>
      </w:rPr>
    </w:lvl>
    <w:lvl w:ilvl="3">
      <w:start w:val="0"/>
      <w:numFmt w:val="bullet"/>
      <w:lvlText w:val="•"/>
      <w:lvlJc w:val="left"/>
      <w:pPr>
        <w:ind w:left="1549" w:hanging="495"/>
      </w:pPr>
      <w:rPr>
        <w:rFonts w:hint="default"/>
        <w:lang w:val="en-US" w:eastAsia="en-US" w:bidi="en-US"/>
      </w:rPr>
    </w:lvl>
    <w:lvl w:ilvl="4">
      <w:start w:val="0"/>
      <w:numFmt w:val="bullet"/>
      <w:lvlText w:val="•"/>
      <w:lvlJc w:val="left"/>
      <w:pPr>
        <w:ind w:left="1886" w:hanging="495"/>
      </w:pPr>
      <w:rPr>
        <w:rFonts w:hint="default"/>
        <w:lang w:val="en-US" w:eastAsia="en-US" w:bidi="en-US"/>
      </w:rPr>
    </w:lvl>
    <w:lvl w:ilvl="5">
      <w:start w:val="0"/>
      <w:numFmt w:val="bullet"/>
      <w:lvlText w:val="•"/>
      <w:lvlJc w:val="left"/>
      <w:pPr>
        <w:ind w:left="2222" w:hanging="495"/>
      </w:pPr>
      <w:rPr>
        <w:rFonts w:hint="default"/>
        <w:lang w:val="en-US" w:eastAsia="en-US" w:bidi="en-US"/>
      </w:rPr>
    </w:lvl>
    <w:lvl w:ilvl="6">
      <w:start w:val="0"/>
      <w:numFmt w:val="bullet"/>
      <w:lvlText w:val="•"/>
      <w:lvlJc w:val="left"/>
      <w:pPr>
        <w:ind w:left="2559" w:hanging="495"/>
      </w:pPr>
      <w:rPr>
        <w:rFonts w:hint="default"/>
        <w:lang w:val="en-US" w:eastAsia="en-US" w:bidi="en-US"/>
      </w:rPr>
    </w:lvl>
    <w:lvl w:ilvl="7">
      <w:start w:val="0"/>
      <w:numFmt w:val="bullet"/>
      <w:lvlText w:val="•"/>
      <w:lvlJc w:val="left"/>
      <w:pPr>
        <w:ind w:left="2895" w:hanging="495"/>
      </w:pPr>
      <w:rPr>
        <w:rFonts w:hint="default"/>
        <w:lang w:val="en-US" w:eastAsia="en-US" w:bidi="en-US"/>
      </w:rPr>
    </w:lvl>
    <w:lvl w:ilvl="8">
      <w:start w:val="0"/>
      <w:numFmt w:val="bullet"/>
      <w:lvlText w:val="•"/>
      <w:lvlJc w:val="left"/>
      <w:pPr>
        <w:ind w:left="3232" w:hanging="495"/>
      </w:pPr>
      <w:rPr>
        <w:rFonts w:hint="default"/>
        <w:lang w:val="en-US" w:eastAsia="en-US" w:bidi="en-US"/>
      </w:rPr>
    </w:lvl>
  </w:abstractNum>
  <w:abstractNum w:abstractNumId="1">
    <w:multiLevelType w:val="hybridMultilevel"/>
    <w:lvl w:ilvl="0">
      <w:start w:val="12"/>
      <w:numFmt w:val="decimal"/>
      <w:lvlText w:val="%1"/>
      <w:lvlJc w:val="left"/>
      <w:pPr>
        <w:ind w:left="5829" w:hanging="545"/>
        <w:jc w:val="left"/>
      </w:pPr>
      <w:rPr>
        <w:rFonts w:hint="default"/>
        <w:lang w:val="en-US" w:eastAsia="en-US" w:bidi="en-US"/>
      </w:rPr>
    </w:lvl>
    <w:lvl w:ilvl="1">
      <w:start w:val="1"/>
      <w:numFmt w:val="decimal"/>
      <w:lvlText w:val="%1.%2"/>
      <w:lvlJc w:val="left"/>
      <w:pPr>
        <w:ind w:left="5829" w:hanging="545"/>
        <w:jc w:val="right"/>
      </w:pPr>
      <w:rPr>
        <w:rFonts w:hint="default" w:ascii="Arial" w:hAnsi="Arial" w:eastAsia="Arial" w:cs="Arial"/>
        <w:color w:val="005AAA"/>
        <w:spacing w:val="-16"/>
        <w:w w:val="100"/>
        <w:sz w:val="22"/>
        <w:szCs w:val="22"/>
        <w:lang w:val="en-US" w:eastAsia="en-US" w:bidi="en-US"/>
      </w:rPr>
    </w:lvl>
    <w:lvl w:ilvl="2">
      <w:start w:val="1"/>
      <w:numFmt w:val="lowerRoman"/>
      <w:lvlText w:val="(%3)"/>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3">
      <w:start w:val="1"/>
      <w:numFmt w:val="lowerLetter"/>
      <w:lvlText w:val="(%4)"/>
      <w:lvlJc w:val="left"/>
      <w:pPr>
        <w:ind w:left="1910" w:hanging="303"/>
        <w:jc w:val="left"/>
      </w:pPr>
      <w:rPr>
        <w:rFonts w:hint="default" w:ascii="Times New Roman" w:hAnsi="Times New Roman" w:eastAsia="Times New Roman" w:cs="Times New Roman"/>
        <w:color w:val="231F20"/>
        <w:spacing w:val="-24"/>
        <w:w w:val="100"/>
        <w:sz w:val="20"/>
        <w:szCs w:val="20"/>
        <w:lang w:val="en-US" w:eastAsia="en-US" w:bidi="en-US"/>
      </w:rPr>
    </w:lvl>
    <w:lvl w:ilvl="4">
      <w:start w:val="0"/>
      <w:numFmt w:val="bullet"/>
      <w:lvlText w:val="•"/>
      <w:lvlJc w:val="left"/>
      <w:pPr>
        <w:ind w:left="7060" w:hanging="303"/>
      </w:pPr>
      <w:rPr>
        <w:rFonts w:hint="default"/>
        <w:lang w:val="en-US" w:eastAsia="en-US" w:bidi="en-US"/>
      </w:rPr>
    </w:lvl>
    <w:lvl w:ilvl="5">
      <w:start w:val="0"/>
      <w:numFmt w:val="bullet"/>
      <w:lvlText w:val="•"/>
      <w:lvlJc w:val="left"/>
      <w:pPr>
        <w:ind w:left="7680" w:hanging="303"/>
      </w:pPr>
      <w:rPr>
        <w:rFonts w:hint="default"/>
        <w:lang w:val="en-US" w:eastAsia="en-US" w:bidi="en-US"/>
      </w:rPr>
    </w:lvl>
    <w:lvl w:ilvl="6">
      <w:start w:val="0"/>
      <w:numFmt w:val="bullet"/>
      <w:lvlText w:val="•"/>
      <w:lvlJc w:val="left"/>
      <w:pPr>
        <w:ind w:left="8300" w:hanging="303"/>
      </w:pPr>
      <w:rPr>
        <w:rFonts w:hint="default"/>
        <w:lang w:val="en-US" w:eastAsia="en-US" w:bidi="en-US"/>
      </w:rPr>
    </w:lvl>
    <w:lvl w:ilvl="7">
      <w:start w:val="0"/>
      <w:numFmt w:val="bullet"/>
      <w:lvlText w:val="•"/>
      <w:lvlJc w:val="left"/>
      <w:pPr>
        <w:ind w:left="8920" w:hanging="303"/>
      </w:pPr>
      <w:rPr>
        <w:rFonts w:hint="default"/>
        <w:lang w:val="en-US" w:eastAsia="en-US" w:bidi="en-US"/>
      </w:rPr>
    </w:lvl>
    <w:lvl w:ilvl="8">
      <w:start w:val="0"/>
      <w:numFmt w:val="bullet"/>
      <w:lvlText w:val="•"/>
      <w:lvlJc w:val="left"/>
      <w:pPr>
        <w:ind w:left="9540" w:hanging="303"/>
      </w:pPr>
      <w:rPr>
        <w:rFonts w:hint="default"/>
        <w:lang w:val="en-US" w:eastAsia="en-US" w:bidi="en-U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ListParagraph" w:type="paragraph">
    <w:name w:val="List Paragraph"/>
    <w:basedOn w:val="Normal"/>
    <w:uiPriority w:val="1"/>
    <w:qFormat/>
    <w:pPr>
      <w:spacing w:before="23"/>
      <w:ind w:left="1910" w:hanging="275"/>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2.xm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jpeg"/><Relationship Id="rId32" Type="http://schemas.openxmlformats.org/officeDocument/2006/relationships/footer" Target="footer1.xml"/><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header" Target="header3.xml"/><Relationship Id="rId110" Type="http://schemas.openxmlformats.org/officeDocument/2006/relationships/footer" Target="footer2.xml"/><Relationship Id="rId111" Type="http://schemas.openxmlformats.org/officeDocument/2006/relationships/image" Target="media/image102.png"/><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2019-10-19T17:51:08Z</dcterms:created>
  <dcterms:modified xsi:type="dcterms:W3CDTF">2019-10-19T17:51:08Z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