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46"/>
      </w:pPr>
      <w:r>
        <w:rPr/>
        <w:pict>
          <v:shapetype id="_x0000_t202" o:spt="202" coordsize="21600,21600" path="m,l,21600r21600,l21600,xe">
            <v:stroke joinstyle="miter"/>
            <v:path gradientshapeok="t" o:connecttype="rect"/>
          </v:shapetype>
          <v:shape style="position:absolute;margin-left:99.5pt;margin-top:113.606171pt;width:394.25pt;height:15.65pt;mso-position-horizontal-relative:page;mso-position-vertical-relative:page;z-index:-253916160" type="#_x0000_t202" filled="false" stroked="false">
            <v:textbox inset="0,0,0,0">
              <w:txbxContent>
                <w:p>
                  <w:pPr>
                    <w:tabs>
                      <w:tab w:pos="5092" w:val="left" w:leader="none"/>
                    </w:tabs>
                    <w:spacing w:line="313" w:lineRule="exact" w:before="0"/>
                    <w:ind w:left="0" w:right="0" w:firstLine="0"/>
                    <w:jc w:val="left"/>
                    <w:rPr>
                      <w:rFonts w:ascii="Arial"/>
                      <w:sz w:val="22"/>
                    </w:rPr>
                  </w:pPr>
                  <w:r>
                    <w:rPr>
                      <w:rFonts w:ascii="Arial"/>
                      <w:b/>
                      <w:color w:val="292425"/>
                      <w:sz w:val="28"/>
                    </w:rPr>
                    <w:t>586</w:t>
                    <w:tab/>
                  </w:r>
                  <w:r>
                    <w:rPr>
                      <w:rFonts w:ascii="Arial"/>
                      <w:color w:val="292425"/>
                      <w:sz w:val="22"/>
                    </w:rPr>
                    <w:t>Prin</w:t>
                  </w:r>
                  <w:r>
                    <w:rPr>
                      <w:rFonts w:ascii="Arial"/>
                      <w:color w:val="292425"/>
                      <w:spacing w:val="-51"/>
                      <w:sz w:val="22"/>
                    </w:rPr>
                    <w:t> </w:t>
                  </w:r>
                  <w:r>
                    <w:rPr>
                      <w:rFonts w:ascii="Arial"/>
                      <w:color w:val="292425"/>
                      <w:spacing w:val="10"/>
                      <w:sz w:val="22"/>
                    </w:rPr>
                    <w:t>ciples</w:t>
                  </w:r>
                  <w:r>
                    <w:rPr>
                      <w:rFonts w:ascii="Arial"/>
                      <w:color w:val="292425"/>
                      <w:spacing w:val="-19"/>
                      <w:sz w:val="22"/>
                    </w:rPr>
                    <w:t> </w:t>
                  </w:r>
                  <w:r>
                    <w:rPr>
                      <w:rFonts w:ascii="Arial"/>
                      <w:color w:val="292425"/>
                      <w:spacing w:val="7"/>
                      <w:sz w:val="22"/>
                    </w:rPr>
                    <w:t>of</w:t>
                  </w:r>
                  <w:r>
                    <w:rPr>
                      <w:rFonts w:ascii="Arial"/>
                      <w:color w:val="292425"/>
                      <w:spacing w:val="-22"/>
                      <w:sz w:val="22"/>
                    </w:rPr>
                    <w:t> </w:t>
                  </w:r>
                  <w:r>
                    <w:rPr>
                      <w:rFonts w:ascii="Arial"/>
                      <w:color w:val="292425"/>
                      <w:spacing w:val="8"/>
                      <w:sz w:val="22"/>
                    </w:rPr>
                    <w:t>Power</w:t>
                  </w:r>
                  <w:r>
                    <w:rPr>
                      <w:rFonts w:ascii="Arial"/>
                      <w:color w:val="292425"/>
                      <w:spacing w:val="-24"/>
                      <w:sz w:val="22"/>
                    </w:rPr>
                    <w:t> </w:t>
                  </w:r>
                  <w:r>
                    <w:rPr>
                      <w:rFonts w:ascii="Arial"/>
                      <w:color w:val="292425"/>
                      <w:spacing w:val="8"/>
                      <w:sz w:val="22"/>
                    </w:rPr>
                    <w:t>System</w:t>
                  </w:r>
                </w:p>
              </w:txbxContent>
            </v:textbox>
            <w10:wrap type="none"/>
          </v:shape>
        </w:pict>
      </w:r>
      <w:r>
        <w:rPr/>
        <w:pict>
          <v:group style="width:561.550pt;height:241.1pt;mso-position-horizontal-relative:char;mso-position-vertical-relative:line" coordorigin="0,0" coordsize="11231,4822">
            <v:shape style="position:absolute;left:755;top:1669;width:10095;height:90" type="#_x0000_t75" stroked="false">
              <v:imagedata r:id="rId5" o:title=""/>
            </v:shape>
            <v:rect style="position:absolute;left:0;top:1051;width:11231;height:800" filled="true" fillcolor="#ffffff" stroked="false">
              <v:fill type="solid"/>
            </v:rect>
            <v:shape style="position:absolute;left:1840;top:1384;width:2601;height:2556" coordorigin="1840,1385" coordsize="2601,2556" path="m3140,1385l3058,1387,2978,1394,2900,1405,2824,1420,2749,1440,2677,1464,2606,1493,2537,1526,2470,1564,2405,1606,2342,1653,2281,1704,2221,1759,2165,1818,2113,1878,2066,1940,2023,2004,1984,2070,1951,2137,1921,2207,1897,2278,1876,2351,1860,2426,1849,2503,1842,2582,1840,2662,1842,2743,1849,2822,1860,2898,1876,2973,1897,3047,1921,3118,1951,3187,1984,3255,2023,3321,2066,3385,2113,3447,2165,3507,2221,3566,2281,3621,2342,3672,2405,3719,2470,3761,2537,3798,2606,3832,2677,3860,2749,3885,2824,3905,2900,3920,2978,3931,3058,3938,3140,3940,3222,3938,3302,3931,3381,3920,3457,3905,3531,3885,3604,3860,3675,3832,3744,3798,3811,3761,3876,3719,3939,3672,4000,3621,4060,3566,4116,3507,4168,3447,4215,3385,4258,3321,4296,3255,4330,3187,4359,3118,4384,3047,4405,2973,4420,2898,4432,2822,4438,2743,4441,2662,4438,2582,4432,2503,4420,2426,4405,2351,4384,2278,4359,2207,4330,2137,4296,2070,4258,2004,4215,1940,4168,1878,4116,1818,4060,1759,4000,1704,3939,1653,3876,1606,3811,1564,3744,1526,3675,1493,3604,1464,3531,1440,3457,1420,3381,1405,3302,1394,3222,1387,3140,1385xe" filled="true" fillcolor="#e4eec9" stroked="false">
              <v:path arrowok="t"/>
              <v:fill type="solid"/>
            </v:shape>
            <v:shape style="position:absolute;left:1840;top:1384;width:2601;height:2556" coordorigin="1840,1385" coordsize="2601,2556" path="m1840,2662l1842,2582,1849,2503,1860,2426,1876,2351,1897,2278,1921,2207,1951,2137,1984,2070,2023,2004,2066,1940,2113,1878,2165,1818,2221,1759,2281,1704,2342,1653,2405,1606,2470,1564,2537,1526,2606,1493,2677,1464,2749,1440,2824,1420,2900,1405,2978,1394,3058,1387,3140,1385,3222,1387,3302,1394,3381,1405,3457,1420,3531,1440,3604,1464,3675,1493,3744,1526,3811,1564,3876,1606,3939,1653,4000,1704,4060,1759,4116,1818,4168,1878,4215,1940,4258,2004,4296,2070,4330,2137,4359,2207,4384,2278,4405,2351,4420,2426,4432,2503,4438,2582,4441,2662,4438,2743,4432,2822,4420,2898,4405,2973,4384,3047,4359,3118,4330,3187,4296,3255,4258,3321,4215,3385,4168,3447,4116,3507,4060,3566,4000,3621,3939,3672,3876,3719,3811,3761,3744,3798,3675,3832,3604,3860,3531,3885,3457,3905,3381,3920,3302,3931,3222,3938,3140,3940,3058,3938,2978,3931,2900,3920,2824,3905,2749,3885,2677,3860,2606,3832,2537,3798,2470,3761,2405,3719,2342,3672,2281,3621,2221,3566,2165,3507,2113,3447,2066,3385,2023,3321,1984,3255,1951,3187,1921,3118,1897,3047,1876,2973,1860,2898,1849,2822,1842,2743,1840,2662xe" filled="false" stroked="true" strokeweight=".48pt" strokecolor="#e4eec9">
              <v:path arrowok="t"/>
              <v:stroke dashstyle="solid"/>
            </v:shape>
            <v:shape style="position:absolute;left:5930;top:254;width:5040;height:4567" type="#_x0000_t75" stroked="false">
              <v:imagedata r:id="rId6" o:title=""/>
            </v:shape>
            <v:shape style="position:absolute;left:1238;top:8;width:2390;height:1032" type="#_x0000_t75" stroked="false">
              <v:imagedata r:id="rId7" o:title=""/>
            </v:shape>
            <v:shape style="position:absolute;left:1297;top:0;width:2345;height:1040" type="#_x0000_t75" stroked="false">
              <v:imagedata r:id="rId8" o:title=""/>
            </v:shape>
            <v:shape style="position:absolute;left:1575;top:328;width:2020;height:407" type="#_x0000_t202" filled="false" stroked="false">
              <v:textbox inset="0,0,0,0">
                <w:txbxContent>
                  <w:p>
                    <w:pPr>
                      <w:spacing w:line="405" w:lineRule="exact" w:before="0"/>
                      <w:ind w:left="0" w:right="0" w:firstLine="0"/>
                      <w:jc w:val="left"/>
                      <w:rPr>
                        <w:rFonts w:ascii="Arial"/>
                        <w:b/>
                        <w:sz w:val="36"/>
                      </w:rPr>
                    </w:pPr>
                    <w:bookmarkStart w:name="_bookmark0" w:id="1"/>
                    <w:bookmarkEnd w:id="1"/>
                    <w:r>
                      <w:rPr/>
                    </w:r>
                    <w:r>
                      <w:rPr>
                        <w:rFonts w:ascii="Arial"/>
                        <w:b/>
                        <w:imprint/>
                        <w:color w:val="262223"/>
                        <w:sz w:val="36"/>
                      </w:rPr>
                      <w:t>CONTENTS</w:t>
                    </w:r>
                  </w:p>
                </w:txbxContent>
              </v:textbox>
              <w10:wrap type="none"/>
            </v:shape>
            <v:shape style="position:absolute;left:1917;top:1990;width:246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92425"/>
                        <w:w w:val="70"/>
                        <w:sz w:val="260"/>
                      </w:rPr>
                      <w:t>26</w:t>
                    </w:r>
                  </w:p>
                </w:txbxContent>
              </v:textbox>
              <w10:wrap type="none"/>
            </v:shape>
            <v:shape style="position:absolute;left:2209;top:1861;width:1876;height:336" type="#_x0000_t202" filled="false" stroked="false">
              <v:textbox inset="0,0,0,0">
                <w:txbxContent>
                  <w:p>
                    <w:pPr>
                      <w:spacing w:line="335" w:lineRule="exact" w:before="0"/>
                      <w:ind w:left="0" w:right="0" w:firstLine="0"/>
                      <w:jc w:val="left"/>
                      <w:rPr>
                        <w:rFonts w:ascii="Arial"/>
                        <w:sz w:val="30"/>
                      </w:rPr>
                    </w:pPr>
                    <w:r>
                      <w:rPr>
                        <w:rFonts w:ascii="Arial"/>
                        <w:color w:val="D51F25"/>
                        <w:sz w:val="30"/>
                      </w:rPr>
                      <w:t>C</w:t>
                    </w:r>
                    <w:r>
                      <w:rPr>
                        <w:rFonts w:ascii="Arial"/>
                        <w:color w:val="D51F25"/>
                        <w:spacing w:val="-32"/>
                        <w:sz w:val="30"/>
                      </w:rPr>
                      <w:t> </w:t>
                    </w:r>
                    <w:r>
                      <w:rPr>
                        <w:rFonts w:ascii="Arial"/>
                        <w:color w:val="D51F25"/>
                        <w:sz w:val="30"/>
                      </w:rPr>
                      <w:t>H</w:t>
                    </w:r>
                    <w:r>
                      <w:rPr>
                        <w:rFonts w:ascii="Arial"/>
                        <w:color w:val="D51F25"/>
                        <w:spacing w:val="-33"/>
                        <w:sz w:val="30"/>
                      </w:rPr>
                      <w:t> </w:t>
                    </w:r>
                    <w:r>
                      <w:rPr>
                        <w:rFonts w:ascii="Arial"/>
                        <w:color w:val="D51F25"/>
                        <w:sz w:val="30"/>
                      </w:rPr>
                      <w:t>A</w:t>
                    </w:r>
                    <w:r>
                      <w:rPr>
                        <w:rFonts w:ascii="Arial"/>
                        <w:color w:val="D51F25"/>
                        <w:spacing w:val="-33"/>
                        <w:sz w:val="30"/>
                      </w:rPr>
                      <w:t> </w:t>
                    </w:r>
                    <w:r>
                      <w:rPr>
                        <w:rFonts w:ascii="Arial"/>
                        <w:color w:val="D51F25"/>
                        <w:spacing w:val="58"/>
                        <w:sz w:val="30"/>
                      </w:rPr>
                      <w:t>PTER</w:t>
                    </w:r>
                    <w:r>
                      <w:rPr>
                        <w:rFonts w:ascii="Arial"/>
                        <w:color w:val="D51F25"/>
                        <w:spacing w:val="-5"/>
                        <w:sz w:val="30"/>
                      </w:rPr>
                      <w:t> </w:t>
                    </w:r>
                  </w:p>
                </w:txbxContent>
              </v:textbox>
              <w10:wrap type="none"/>
            </v:shape>
          </v:group>
        </w:pict>
      </w:r>
      <w:r>
        <w:rPr/>
      </w:r>
    </w:p>
    <w:p>
      <w:pPr>
        <w:pStyle w:val="BodyText"/>
      </w:pPr>
    </w:p>
    <w:p>
      <w:pPr>
        <w:pStyle w:val="BodyText"/>
      </w:pPr>
    </w:p>
    <w:p>
      <w:pPr>
        <w:tabs>
          <w:tab w:pos="3391" w:val="left" w:leader="none"/>
        </w:tabs>
        <w:spacing w:before="187"/>
        <w:ind w:left="1190" w:right="0" w:firstLine="0"/>
        <w:jc w:val="left"/>
        <w:rPr>
          <w:b/>
          <w:sz w:val="72"/>
        </w:rPr>
      </w:pPr>
      <w:r>
        <w:rPr/>
        <w:pict>
          <v:line style="position:absolute;mso-position-horizontal-relative:page;mso-position-vertical-relative:paragraph;z-index:-251654144;mso-wrap-distance-left:0;mso-wrap-distance-right:0" from="47.419998pt,59.159367pt" to="549.739998pt,59.159367pt" stroked="true" strokeweight="4.08pt" strokecolor="#005ca9">
            <v:stroke dashstyle="solid"/>
            <w10:wrap type="topAndBottom"/>
          </v:line>
        </w:pict>
      </w:r>
      <w:r>
        <w:rPr>
          <w:b/>
          <w:color w:val="EC1F48"/>
          <w:w w:val="85"/>
          <w:sz w:val="72"/>
        </w:rPr>
        <w:t>Neutral</w:t>
        <w:tab/>
      </w:r>
      <w:r>
        <w:rPr>
          <w:b/>
          <w:color w:val="EC1F48"/>
          <w:spacing w:val="-2"/>
          <w:w w:val="90"/>
          <w:sz w:val="72"/>
        </w:rPr>
        <w:t>Grounding</w:t>
      </w:r>
    </w:p>
    <w:p>
      <w:pPr>
        <w:pStyle w:val="BodyText"/>
        <w:spacing w:before="4"/>
        <w:rPr>
          <w:b/>
          <w:sz w:val="27"/>
        </w:rPr>
      </w:pPr>
    </w:p>
    <w:p>
      <w:pPr>
        <w:pStyle w:val="Heading1"/>
        <w:spacing w:before="93"/>
        <w:ind w:left="1458" w:right="264"/>
        <w:jc w:val="center"/>
      </w:pPr>
      <w:r>
        <w:rPr/>
        <w:pict>
          <v:shape style="position:absolute;margin-left:99.739998pt;margin-top:9.697867pt;width:190.35pt;height:326.9pt;mso-position-horizontal-relative:page;mso-position-vertical-relative:paragraph;z-index:251668480" type="#_x0000_t202" filled="true" fillcolor="#fffce8" stroked="false">
            <v:textbox inset="0,0,0,0">
              <w:txbxContent>
                <w:p>
                  <w:pPr>
                    <w:pStyle w:val="BodyText"/>
                    <w:rPr>
                      <w:rFonts w:ascii="Arial"/>
                      <w:b/>
                      <w:sz w:val="22"/>
                    </w:rPr>
                  </w:pPr>
                </w:p>
                <w:p>
                  <w:pPr>
                    <w:pStyle w:val="BodyText"/>
                    <w:rPr>
                      <w:rFonts w:ascii="Arial"/>
                      <w:b/>
                      <w:sz w:val="22"/>
                    </w:rPr>
                  </w:pPr>
                </w:p>
                <w:p>
                  <w:pPr>
                    <w:numPr>
                      <w:ilvl w:val="1"/>
                      <w:numId w:val="1"/>
                    </w:numPr>
                    <w:tabs>
                      <w:tab w:pos="591" w:val="left" w:leader="none"/>
                    </w:tabs>
                    <w:spacing w:before="156"/>
                    <w:ind w:left="590" w:right="0" w:hanging="447"/>
                    <w:jc w:val="left"/>
                    <w:rPr>
                      <w:b/>
                      <w:sz w:val="20"/>
                    </w:rPr>
                  </w:pPr>
                  <w:r>
                    <w:rPr>
                      <w:b/>
                      <w:color w:val="005CA9"/>
                      <w:sz w:val="20"/>
                    </w:rPr>
                    <w:t>Grounding or</w:t>
                  </w:r>
                  <w:r>
                    <w:rPr>
                      <w:b/>
                      <w:color w:val="005CA9"/>
                      <w:spacing w:val="-3"/>
                      <w:sz w:val="20"/>
                    </w:rPr>
                    <w:t> </w:t>
                  </w:r>
                  <w:r>
                    <w:rPr>
                      <w:b/>
                      <w:color w:val="005CA9"/>
                      <w:sz w:val="20"/>
                    </w:rPr>
                    <w:t>Earthing</w:t>
                  </w:r>
                </w:p>
                <w:p>
                  <w:pPr>
                    <w:numPr>
                      <w:ilvl w:val="1"/>
                      <w:numId w:val="1"/>
                    </w:numPr>
                    <w:tabs>
                      <w:tab w:pos="634" w:val="left" w:leader="none"/>
                    </w:tabs>
                    <w:spacing w:before="154"/>
                    <w:ind w:left="633" w:right="0" w:hanging="543"/>
                    <w:jc w:val="left"/>
                    <w:rPr>
                      <w:b/>
                      <w:sz w:val="20"/>
                    </w:rPr>
                  </w:pPr>
                  <w:r>
                    <w:rPr>
                      <w:b/>
                      <w:color w:val="005CA9"/>
                      <w:sz w:val="20"/>
                    </w:rPr>
                    <w:t>Equipment</w:t>
                  </w:r>
                  <w:r>
                    <w:rPr>
                      <w:b/>
                      <w:color w:val="005CA9"/>
                      <w:spacing w:val="-14"/>
                      <w:sz w:val="20"/>
                    </w:rPr>
                    <w:t> </w:t>
                  </w:r>
                  <w:r>
                    <w:rPr>
                      <w:b/>
                      <w:color w:val="005CA9"/>
                      <w:sz w:val="20"/>
                    </w:rPr>
                    <w:t>Grounding</w:t>
                  </w:r>
                </w:p>
                <w:p>
                  <w:pPr>
                    <w:numPr>
                      <w:ilvl w:val="1"/>
                      <w:numId w:val="1"/>
                    </w:numPr>
                    <w:tabs>
                      <w:tab w:pos="634" w:val="left" w:leader="none"/>
                    </w:tabs>
                    <w:spacing w:before="154"/>
                    <w:ind w:left="633" w:right="0" w:hanging="543"/>
                    <w:jc w:val="left"/>
                    <w:rPr>
                      <w:b/>
                      <w:sz w:val="20"/>
                    </w:rPr>
                  </w:pPr>
                  <w:r>
                    <w:rPr>
                      <w:b/>
                      <w:color w:val="005CA9"/>
                      <w:spacing w:val="-4"/>
                      <w:sz w:val="20"/>
                    </w:rPr>
                    <w:t>System</w:t>
                  </w:r>
                  <w:r>
                    <w:rPr>
                      <w:b/>
                      <w:color w:val="005CA9"/>
                      <w:spacing w:val="-19"/>
                      <w:sz w:val="20"/>
                    </w:rPr>
                    <w:t> </w:t>
                  </w:r>
                  <w:r>
                    <w:rPr>
                      <w:b/>
                      <w:color w:val="005CA9"/>
                      <w:spacing w:val="-5"/>
                      <w:sz w:val="20"/>
                    </w:rPr>
                    <w:t>Grounding</w:t>
                  </w:r>
                </w:p>
                <w:p>
                  <w:pPr>
                    <w:numPr>
                      <w:ilvl w:val="1"/>
                      <w:numId w:val="1"/>
                    </w:numPr>
                    <w:tabs>
                      <w:tab w:pos="634" w:val="left" w:leader="none"/>
                    </w:tabs>
                    <w:spacing w:before="154"/>
                    <w:ind w:left="633" w:right="0" w:hanging="543"/>
                    <w:jc w:val="left"/>
                    <w:rPr>
                      <w:b/>
                      <w:sz w:val="20"/>
                    </w:rPr>
                  </w:pPr>
                  <w:r>
                    <w:rPr>
                      <w:b/>
                      <w:color w:val="005CA9"/>
                      <w:sz w:val="20"/>
                    </w:rPr>
                    <w:t>Ungrounded Neutral</w:t>
                  </w:r>
                  <w:r>
                    <w:rPr>
                      <w:b/>
                      <w:color w:val="005CA9"/>
                      <w:spacing w:val="-13"/>
                      <w:sz w:val="20"/>
                    </w:rPr>
                    <w:t> </w:t>
                  </w:r>
                  <w:r>
                    <w:rPr>
                      <w:b/>
                      <w:color w:val="005CA9"/>
                      <w:sz w:val="20"/>
                    </w:rPr>
                    <w:t>System</w:t>
                  </w:r>
                </w:p>
                <w:p>
                  <w:pPr>
                    <w:numPr>
                      <w:ilvl w:val="1"/>
                      <w:numId w:val="1"/>
                    </w:numPr>
                    <w:tabs>
                      <w:tab w:pos="634" w:val="left" w:leader="none"/>
                    </w:tabs>
                    <w:spacing w:before="155"/>
                    <w:ind w:left="633" w:right="0" w:hanging="543"/>
                    <w:jc w:val="left"/>
                    <w:rPr>
                      <w:b/>
                      <w:sz w:val="20"/>
                    </w:rPr>
                  </w:pPr>
                  <w:r>
                    <w:rPr>
                      <w:b/>
                      <w:color w:val="005CA9"/>
                      <w:sz w:val="20"/>
                    </w:rPr>
                    <w:t>Neutral</w:t>
                  </w:r>
                  <w:r>
                    <w:rPr>
                      <w:b/>
                      <w:color w:val="005CA9"/>
                      <w:spacing w:val="-7"/>
                      <w:sz w:val="20"/>
                    </w:rPr>
                    <w:t> </w:t>
                  </w:r>
                  <w:r>
                    <w:rPr>
                      <w:b/>
                      <w:color w:val="005CA9"/>
                      <w:sz w:val="20"/>
                    </w:rPr>
                    <w:t>Grounding</w:t>
                  </w:r>
                </w:p>
                <w:p>
                  <w:pPr>
                    <w:numPr>
                      <w:ilvl w:val="1"/>
                      <w:numId w:val="1"/>
                    </w:numPr>
                    <w:tabs>
                      <w:tab w:pos="634" w:val="left" w:leader="none"/>
                    </w:tabs>
                    <w:spacing w:before="154"/>
                    <w:ind w:left="633" w:right="0" w:hanging="543"/>
                    <w:jc w:val="left"/>
                    <w:rPr>
                      <w:b/>
                      <w:sz w:val="20"/>
                    </w:rPr>
                  </w:pPr>
                  <w:r>
                    <w:rPr>
                      <w:b/>
                      <w:color w:val="005CA9"/>
                      <w:sz w:val="20"/>
                    </w:rPr>
                    <w:t>Advantages of Neutral</w:t>
                  </w:r>
                  <w:r>
                    <w:rPr>
                      <w:b/>
                      <w:color w:val="005CA9"/>
                      <w:spacing w:val="-12"/>
                      <w:sz w:val="20"/>
                    </w:rPr>
                    <w:t> </w:t>
                  </w:r>
                  <w:r>
                    <w:rPr>
                      <w:b/>
                      <w:color w:val="005CA9"/>
                      <w:sz w:val="20"/>
                    </w:rPr>
                    <w:t>Grounding</w:t>
                  </w:r>
                </w:p>
                <w:p>
                  <w:pPr>
                    <w:numPr>
                      <w:ilvl w:val="1"/>
                      <w:numId w:val="1"/>
                    </w:numPr>
                    <w:tabs>
                      <w:tab w:pos="634" w:val="left" w:leader="none"/>
                    </w:tabs>
                    <w:spacing w:before="154"/>
                    <w:ind w:left="633" w:right="0" w:hanging="543"/>
                    <w:jc w:val="left"/>
                    <w:rPr>
                      <w:b/>
                      <w:sz w:val="20"/>
                    </w:rPr>
                  </w:pPr>
                  <w:r>
                    <w:rPr>
                      <w:b/>
                      <w:color w:val="005CA9"/>
                      <w:sz w:val="20"/>
                    </w:rPr>
                    <w:t>Methods of Neutral</w:t>
                  </w:r>
                  <w:r>
                    <w:rPr>
                      <w:b/>
                      <w:color w:val="005CA9"/>
                      <w:spacing w:val="-12"/>
                      <w:sz w:val="20"/>
                    </w:rPr>
                    <w:t> </w:t>
                  </w:r>
                  <w:r>
                    <w:rPr>
                      <w:b/>
                      <w:color w:val="005CA9"/>
                      <w:sz w:val="20"/>
                    </w:rPr>
                    <w:t>Grounding</w:t>
                  </w:r>
                </w:p>
                <w:p>
                  <w:pPr>
                    <w:numPr>
                      <w:ilvl w:val="1"/>
                      <w:numId w:val="1"/>
                    </w:numPr>
                    <w:tabs>
                      <w:tab w:pos="634" w:val="left" w:leader="none"/>
                    </w:tabs>
                    <w:spacing w:before="154"/>
                    <w:ind w:left="633" w:right="0" w:hanging="543"/>
                    <w:jc w:val="left"/>
                    <w:rPr>
                      <w:b/>
                      <w:sz w:val="20"/>
                    </w:rPr>
                  </w:pPr>
                  <w:r>
                    <w:rPr>
                      <w:b/>
                      <w:color w:val="005CA9"/>
                      <w:spacing w:val="-3"/>
                      <w:sz w:val="20"/>
                    </w:rPr>
                    <w:t>Solid</w:t>
                  </w:r>
                  <w:r>
                    <w:rPr>
                      <w:b/>
                      <w:color w:val="005CA9"/>
                      <w:spacing w:val="-14"/>
                      <w:sz w:val="20"/>
                    </w:rPr>
                    <w:t> </w:t>
                  </w:r>
                  <w:r>
                    <w:rPr>
                      <w:b/>
                      <w:color w:val="005CA9"/>
                      <w:spacing w:val="-4"/>
                      <w:sz w:val="20"/>
                    </w:rPr>
                    <w:t>Grounding</w:t>
                  </w:r>
                </w:p>
                <w:p>
                  <w:pPr>
                    <w:numPr>
                      <w:ilvl w:val="1"/>
                      <w:numId w:val="1"/>
                    </w:numPr>
                    <w:tabs>
                      <w:tab w:pos="634" w:val="left" w:leader="none"/>
                    </w:tabs>
                    <w:spacing w:before="154"/>
                    <w:ind w:left="633" w:right="0" w:hanging="543"/>
                    <w:jc w:val="left"/>
                    <w:rPr>
                      <w:b/>
                      <w:sz w:val="20"/>
                    </w:rPr>
                  </w:pPr>
                  <w:r>
                    <w:rPr>
                      <w:b/>
                      <w:color w:val="005CA9"/>
                      <w:spacing w:val="-3"/>
                      <w:sz w:val="20"/>
                    </w:rPr>
                    <w:t>Resistance</w:t>
                  </w:r>
                  <w:r>
                    <w:rPr>
                      <w:b/>
                      <w:color w:val="005CA9"/>
                      <w:spacing w:val="-5"/>
                      <w:sz w:val="20"/>
                    </w:rPr>
                    <w:t> </w:t>
                  </w:r>
                  <w:r>
                    <w:rPr>
                      <w:b/>
                      <w:color w:val="005CA9"/>
                      <w:spacing w:val="-4"/>
                      <w:sz w:val="20"/>
                    </w:rPr>
                    <w:t>Grounding</w:t>
                  </w:r>
                </w:p>
                <w:p>
                  <w:pPr>
                    <w:numPr>
                      <w:ilvl w:val="1"/>
                      <w:numId w:val="1"/>
                    </w:numPr>
                    <w:tabs>
                      <w:tab w:pos="634" w:val="left" w:leader="none"/>
                    </w:tabs>
                    <w:spacing w:before="154"/>
                    <w:ind w:left="633" w:right="0" w:hanging="543"/>
                    <w:jc w:val="left"/>
                    <w:rPr>
                      <w:b/>
                      <w:sz w:val="20"/>
                    </w:rPr>
                  </w:pPr>
                  <w:r>
                    <w:rPr>
                      <w:b/>
                      <w:color w:val="005CA9"/>
                      <w:sz w:val="20"/>
                    </w:rPr>
                    <w:t>Reactance</w:t>
                  </w:r>
                  <w:r>
                    <w:rPr>
                      <w:b/>
                      <w:color w:val="005CA9"/>
                      <w:spacing w:val="-10"/>
                      <w:sz w:val="20"/>
                    </w:rPr>
                    <w:t> </w:t>
                  </w:r>
                  <w:r>
                    <w:rPr>
                      <w:b/>
                      <w:color w:val="005CA9"/>
                      <w:sz w:val="20"/>
                    </w:rPr>
                    <w:t>Grounding</w:t>
                  </w:r>
                </w:p>
                <w:p>
                  <w:pPr>
                    <w:numPr>
                      <w:ilvl w:val="1"/>
                      <w:numId w:val="1"/>
                    </w:numPr>
                    <w:tabs>
                      <w:tab w:pos="634" w:val="left" w:leader="none"/>
                    </w:tabs>
                    <w:spacing w:line="249" w:lineRule="auto" w:before="154"/>
                    <w:ind w:left="633" w:right="377" w:hanging="543"/>
                    <w:jc w:val="left"/>
                    <w:rPr>
                      <w:b/>
                      <w:sz w:val="20"/>
                    </w:rPr>
                  </w:pPr>
                  <w:r>
                    <w:rPr>
                      <w:b/>
                      <w:color w:val="005CA9"/>
                      <w:sz w:val="20"/>
                    </w:rPr>
                    <w:t>Arc Suppression Coil</w:t>
                  </w:r>
                  <w:r>
                    <w:rPr>
                      <w:b/>
                      <w:color w:val="005CA9"/>
                      <w:spacing w:val="-28"/>
                      <w:sz w:val="20"/>
                    </w:rPr>
                    <w:t> </w:t>
                  </w:r>
                  <w:r>
                    <w:rPr>
                      <w:b/>
                      <w:color w:val="005CA9"/>
                      <w:sz w:val="20"/>
                    </w:rPr>
                    <w:t>Grounding (or Resonant</w:t>
                  </w:r>
                  <w:r>
                    <w:rPr>
                      <w:b/>
                      <w:color w:val="005CA9"/>
                      <w:spacing w:val="-7"/>
                      <w:sz w:val="20"/>
                    </w:rPr>
                    <w:t> </w:t>
                  </w:r>
                  <w:r>
                    <w:rPr>
                      <w:b/>
                      <w:color w:val="005CA9"/>
                      <w:sz w:val="20"/>
                    </w:rPr>
                    <w:t>Grounding)</w:t>
                  </w:r>
                </w:p>
                <w:p>
                  <w:pPr>
                    <w:numPr>
                      <w:ilvl w:val="1"/>
                      <w:numId w:val="1"/>
                    </w:numPr>
                    <w:tabs>
                      <w:tab w:pos="634" w:val="left" w:leader="none"/>
                    </w:tabs>
                    <w:spacing w:before="145"/>
                    <w:ind w:left="633" w:right="0" w:hanging="543"/>
                    <w:jc w:val="left"/>
                    <w:rPr>
                      <w:b/>
                      <w:sz w:val="20"/>
                    </w:rPr>
                  </w:pPr>
                  <w:r>
                    <w:rPr>
                      <w:b/>
                      <w:color w:val="005CA9"/>
                      <w:spacing w:val="-5"/>
                      <w:sz w:val="20"/>
                    </w:rPr>
                    <w:t>Voltage Transformer</w:t>
                  </w:r>
                  <w:r>
                    <w:rPr>
                      <w:b/>
                      <w:color w:val="005CA9"/>
                      <w:spacing w:val="-15"/>
                      <w:sz w:val="20"/>
                    </w:rPr>
                    <w:t> </w:t>
                  </w:r>
                  <w:r>
                    <w:rPr>
                      <w:b/>
                      <w:color w:val="005CA9"/>
                      <w:spacing w:val="-4"/>
                      <w:sz w:val="20"/>
                    </w:rPr>
                    <w:t>Earthing</w:t>
                  </w:r>
                </w:p>
                <w:p>
                  <w:pPr>
                    <w:numPr>
                      <w:ilvl w:val="1"/>
                      <w:numId w:val="1"/>
                    </w:numPr>
                    <w:tabs>
                      <w:tab w:pos="634" w:val="left" w:leader="none"/>
                    </w:tabs>
                    <w:spacing w:before="154"/>
                    <w:ind w:left="633" w:right="0" w:hanging="543"/>
                    <w:jc w:val="left"/>
                    <w:rPr>
                      <w:b/>
                      <w:sz w:val="20"/>
                    </w:rPr>
                  </w:pPr>
                  <w:r>
                    <w:rPr>
                      <w:b/>
                      <w:color w:val="005CA9"/>
                      <w:spacing w:val="-4"/>
                      <w:sz w:val="20"/>
                    </w:rPr>
                    <w:t>Grounding</w:t>
                  </w:r>
                  <w:r>
                    <w:rPr>
                      <w:b/>
                      <w:color w:val="005CA9"/>
                      <w:spacing w:val="-19"/>
                      <w:sz w:val="20"/>
                    </w:rPr>
                    <w:t> </w:t>
                  </w:r>
                  <w:r>
                    <w:rPr>
                      <w:b/>
                      <w:color w:val="005CA9"/>
                      <w:spacing w:val="-5"/>
                      <w:sz w:val="20"/>
                    </w:rPr>
                    <w:t>Transformer</w:t>
                  </w:r>
                </w:p>
              </w:txbxContent>
            </v:textbox>
            <v:fill type="solid"/>
            <w10:wrap type="none"/>
          </v:shape>
        </w:pict>
      </w:r>
      <w:r>
        <w:rPr/>
        <w:pict>
          <v:shape style="position:absolute;margin-left:304.220001pt;margin-top:13.8511pt;width:18.1pt;height:51.5pt;mso-position-horizontal-relative:page;mso-position-vertical-relative:paragraph;z-index:-253913088" type="#_x0000_t202" filled="false" stroked="false">
            <v:textbox inset="0,0,0,0">
              <w:txbxContent>
                <w:p>
                  <w:pPr>
                    <w:spacing w:line="1030" w:lineRule="exact" w:before="0"/>
                    <w:ind w:left="0" w:right="0" w:firstLine="0"/>
                    <w:jc w:val="left"/>
                    <w:rPr>
                      <w:b/>
                      <w:sz w:val="93"/>
                    </w:rPr>
                  </w:pPr>
                  <w:r>
                    <w:rPr>
                      <w:b/>
                      <w:color w:val="F58224"/>
                      <w:w w:val="99"/>
                      <w:sz w:val="93"/>
                    </w:rPr>
                    <w:t>I</w:t>
                  </w:r>
                </w:p>
              </w:txbxContent>
            </v:textbox>
            <w10:wrap type="none"/>
          </v:shape>
        </w:pict>
      </w:r>
      <w:bookmarkStart w:name=" Introduction" w:id="2"/>
      <w:bookmarkEnd w:id="2"/>
      <w:r>
        <w:rPr/>
      </w:r>
      <w:r>
        <w:rPr>
          <w:color w:val="005CA9"/>
        </w:rPr>
        <w:t>Introduction</w:t>
      </w:r>
    </w:p>
    <w:p>
      <w:pPr>
        <w:pStyle w:val="BodyText"/>
        <w:spacing w:line="249" w:lineRule="auto" w:before="93"/>
        <w:ind w:left="5284" w:right="1535" w:firstLine="345"/>
        <w:jc w:val="right"/>
      </w:pPr>
      <w:r>
        <w:rPr>
          <w:color w:val="292425"/>
        </w:rPr>
        <w:t>n </w:t>
      </w:r>
      <w:r>
        <w:rPr>
          <w:color w:val="292425"/>
          <w:spacing w:val="2"/>
        </w:rPr>
        <w:t>power system, </w:t>
      </w:r>
      <w:r>
        <w:rPr>
          <w:color w:val="005CA9"/>
          <w:spacing w:val="2"/>
        </w:rPr>
        <w:t>*</w:t>
      </w:r>
      <w:r>
        <w:rPr>
          <w:i/>
          <w:color w:val="EB008A"/>
          <w:spacing w:val="2"/>
        </w:rPr>
        <w:t>grounding</w:t>
      </w:r>
      <w:r>
        <w:rPr>
          <w:i/>
          <w:color w:val="EB008A"/>
          <w:spacing w:val="26"/>
        </w:rPr>
        <w:t> </w:t>
      </w:r>
      <w:r>
        <w:rPr>
          <w:color w:val="292425"/>
        </w:rPr>
        <w:t>or</w:t>
      </w:r>
      <w:r>
        <w:rPr>
          <w:color w:val="292425"/>
          <w:spacing w:val="32"/>
        </w:rPr>
        <w:t> </w:t>
      </w:r>
      <w:r>
        <w:rPr>
          <w:i/>
          <w:color w:val="EB008A"/>
          <w:spacing w:val="4"/>
        </w:rPr>
        <w:t>earthing</w:t>
      </w:r>
      <w:r>
        <w:rPr>
          <w:i/>
          <w:color w:val="EB008A"/>
          <w:spacing w:val="4"/>
          <w:w w:val="100"/>
        </w:rPr>
        <w:t> </w:t>
      </w:r>
      <w:r>
        <w:rPr>
          <w:color w:val="292425"/>
          <w:spacing w:val="9"/>
        </w:rPr>
        <w:t>means </w:t>
      </w:r>
      <w:r>
        <w:rPr>
          <w:color w:val="292425"/>
          <w:spacing w:val="10"/>
        </w:rPr>
        <w:t>connecting </w:t>
      </w:r>
      <w:r>
        <w:rPr>
          <w:color w:val="292425"/>
          <w:spacing w:val="9"/>
        </w:rPr>
        <w:t>frame</w:t>
      </w:r>
      <w:r>
        <w:rPr>
          <w:color w:val="292425"/>
          <w:spacing w:val="19"/>
        </w:rPr>
        <w:t> </w:t>
      </w:r>
      <w:r>
        <w:rPr>
          <w:color w:val="292425"/>
          <w:spacing w:val="6"/>
        </w:rPr>
        <w:t>of</w:t>
      </w:r>
      <w:r>
        <w:rPr>
          <w:color w:val="292425"/>
          <w:spacing w:val="53"/>
        </w:rPr>
        <w:t> </w:t>
      </w:r>
      <w:r>
        <w:rPr>
          <w:color w:val="292425"/>
          <w:spacing w:val="12"/>
        </w:rPr>
        <w:t>electrical</w:t>
      </w:r>
      <w:r>
        <w:rPr>
          <w:color w:val="292425"/>
          <w:spacing w:val="12"/>
          <w:w w:val="100"/>
        </w:rPr>
        <w:t> </w:t>
      </w:r>
      <w:r>
        <w:rPr>
          <w:color w:val="292425"/>
          <w:spacing w:val="2"/>
        </w:rPr>
        <w:t>equipment (non-current carrying</w:t>
      </w:r>
      <w:r>
        <w:rPr>
          <w:color w:val="292425"/>
          <w:spacing w:val="1"/>
        </w:rPr>
        <w:t> </w:t>
      </w:r>
      <w:r>
        <w:rPr>
          <w:color w:val="292425"/>
          <w:spacing w:val="2"/>
        </w:rPr>
        <w:t>part)</w:t>
      </w:r>
      <w:r>
        <w:rPr>
          <w:color w:val="292425"/>
          <w:spacing w:val="37"/>
        </w:rPr>
        <w:t> </w:t>
      </w:r>
      <w:r>
        <w:rPr>
          <w:color w:val="292425"/>
          <w:spacing w:val="3"/>
        </w:rPr>
        <w:t>or </w:t>
      </w:r>
      <w:r>
        <w:rPr>
          <w:color w:val="292425"/>
        </w:rPr>
        <w:t>some</w:t>
      </w:r>
      <w:r>
        <w:rPr>
          <w:color w:val="292425"/>
          <w:spacing w:val="17"/>
        </w:rPr>
        <w:t> </w:t>
      </w:r>
      <w:r>
        <w:rPr>
          <w:color w:val="292425"/>
        </w:rPr>
        <w:t>electrical</w:t>
      </w:r>
      <w:r>
        <w:rPr>
          <w:color w:val="292425"/>
          <w:spacing w:val="17"/>
        </w:rPr>
        <w:t> </w:t>
      </w:r>
      <w:r>
        <w:rPr>
          <w:color w:val="292425"/>
        </w:rPr>
        <w:t>part</w:t>
      </w:r>
      <w:r>
        <w:rPr>
          <w:color w:val="292425"/>
          <w:spacing w:val="18"/>
        </w:rPr>
        <w:t> </w:t>
      </w:r>
      <w:r>
        <w:rPr>
          <w:color w:val="292425"/>
        </w:rPr>
        <w:t>of</w:t>
      </w:r>
      <w:r>
        <w:rPr>
          <w:color w:val="292425"/>
          <w:spacing w:val="17"/>
        </w:rPr>
        <w:t> </w:t>
      </w:r>
      <w:r>
        <w:rPr>
          <w:color w:val="292425"/>
        </w:rPr>
        <w:t>the</w:t>
      </w:r>
      <w:r>
        <w:rPr>
          <w:color w:val="292425"/>
          <w:spacing w:val="17"/>
        </w:rPr>
        <w:t> </w:t>
      </w:r>
      <w:r>
        <w:rPr>
          <w:color w:val="292425"/>
        </w:rPr>
        <w:t>system</w:t>
      </w:r>
      <w:r>
        <w:rPr>
          <w:color w:val="292425"/>
          <w:spacing w:val="18"/>
        </w:rPr>
        <w:t> </w:t>
      </w:r>
      <w:r>
        <w:rPr>
          <w:color w:val="292425"/>
        </w:rPr>
        <w:t>(</w:t>
      </w:r>
      <w:r>
        <w:rPr>
          <w:i/>
          <w:color w:val="292425"/>
        </w:rPr>
        <w:t>e.g.</w:t>
      </w:r>
      <w:r>
        <w:rPr>
          <w:i/>
          <w:color w:val="292425"/>
          <w:spacing w:val="16"/>
        </w:rPr>
        <w:t> </w:t>
      </w:r>
      <w:r>
        <w:rPr>
          <w:color w:val="292425"/>
        </w:rPr>
        <w:t>neutral</w:t>
      </w:r>
      <w:r>
        <w:rPr>
          <w:color w:val="292425"/>
          <w:w w:val="100"/>
        </w:rPr>
        <w:t> </w:t>
      </w:r>
      <w:r>
        <w:rPr>
          <w:color w:val="292425"/>
        </w:rPr>
        <w:t>point in a star-connected system,</w:t>
      </w:r>
      <w:r>
        <w:rPr>
          <w:color w:val="292425"/>
          <w:spacing w:val="4"/>
        </w:rPr>
        <w:t> </w:t>
      </w:r>
      <w:r>
        <w:rPr>
          <w:color w:val="292425"/>
        </w:rPr>
        <w:t>one</w:t>
      </w:r>
      <w:r>
        <w:rPr>
          <w:color w:val="292425"/>
          <w:spacing w:val="1"/>
        </w:rPr>
        <w:t> </w:t>
      </w:r>
      <w:r>
        <w:rPr>
          <w:color w:val="292425"/>
        </w:rPr>
        <w:t>conductor</w:t>
      </w:r>
      <w:r>
        <w:rPr>
          <w:color w:val="292425"/>
          <w:spacing w:val="1"/>
          <w:w w:val="100"/>
        </w:rPr>
        <w:t> </w:t>
      </w:r>
      <w:r>
        <w:rPr>
          <w:color w:val="292425"/>
        </w:rPr>
        <w:t>of</w:t>
      </w:r>
      <w:r>
        <w:rPr>
          <w:color w:val="292425"/>
          <w:spacing w:val="13"/>
        </w:rPr>
        <w:t> </w:t>
      </w:r>
      <w:r>
        <w:rPr>
          <w:color w:val="292425"/>
        </w:rPr>
        <w:t>the</w:t>
      </w:r>
      <w:r>
        <w:rPr>
          <w:color w:val="292425"/>
          <w:spacing w:val="13"/>
        </w:rPr>
        <w:t> </w:t>
      </w:r>
      <w:r>
        <w:rPr>
          <w:color w:val="292425"/>
        </w:rPr>
        <w:t>secondary</w:t>
      </w:r>
      <w:r>
        <w:rPr>
          <w:color w:val="292425"/>
          <w:spacing w:val="13"/>
        </w:rPr>
        <w:t> </w:t>
      </w:r>
      <w:r>
        <w:rPr>
          <w:color w:val="292425"/>
        </w:rPr>
        <w:t>of</w:t>
      </w:r>
      <w:r>
        <w:rPr>
          <w:color w:val="292425"/>
          <w:spacing w:val="13"/>
        </w:rPr>
        <w:t> </w:t>
      </w:r>
      <w:r>
        <w:rPr>
          <w:color w:val="292425"/>
        </w:rPr>
        <w:t>a</w:t>
      </w:r>
      <w:r>
        <w:rPr>
          <w:color w:val="292425"/>
          <w:spacing w:val="13"/>
        </w:rPr>
        <w:t> </w:t>
      </w:r>
      <w:r>
        <w:rPr>
          <w:color w:val="292425"/>
        </w:rPr>
        <w:t>transformer</w:t>
      </w:r>
      <w:r>
        <w:rPr>
          <w:color w:val="292425"/>
          <w:spacing w:val="13"/>
        </w:rPr>
        <w:t> </w:t>
      </w:r>
      <w:r>
        <w:rPr>
          <w:color w:val="292425"/>
        </w:rPr>
        <w:t>etc.)</w:t>
      </w:r>
      <w:r>
        <w:rPr>
          <w:color w:val="292425"/>
          <w:spacing w:val="13"/>
        </w:rPr>
        <w:t> </w:t>
      </w:r>
      <w:r>
        <w:rPr>
          <w:color w:val="292425"/>
        </w:rPr>
        <w:t>to</w:t>
      </w:r>
      <w:r>
        <w:rPr>
          <w:color w:val="292425"/>
          <w:spacing w:val="13"/>
        </w:rPr>
        <w:t> </w:t>
      </w:r>
      <w:r>
        <w:rPr>
          <w:color w:val="292425"/>
        </w:rPr>
        <w:t>earth</w:t>
      </w:r>
    </w:p>
    <w:p>
      <w:pPr>
        <w:pStyle w:val="BodyText"/>
        <w:spacing w:line="249" w:lineRule="auto" w:before="5"/>
        <w:ind w:left="5284" w:right="1539"/>
        <w:jc w:val="both"/>
      </w:pPr>
      <w:r>
        <w:rPr>
          <w:i/>
          <w:color w:val="292425"/>
        </w:rPr>
        <w:t>i.e.</w:t>
      </w:r>
      <w:r>
        <w:rPr>
          <w:i/>
          <w:color w:val="292425"/>
          <w:spacing w:val="-17"/>
        </w:rPr>
        <w:t> </w:t>
      </w:r>
      <w:r>
        <w:rPr>
          <w:color w:val="292425"/>
        </w:rPr>
        <w:t>soil.</w:t>
      </w:r>
      <w:r>
        <w:rPr>
          <w:color w:val="292425"/>
          <w:spacing w:val="-16"/>
        </w:rPr>
        <w:t> </w:t>
      </w:r>
      <w:r>
        <w:rPr>
          <w:color w:val="292425"/>
        </w:rPr>
        <w:t>This</w:t>
      </w:r>
      <w:r>
        <w:rPr>
          <w:color w:val="292425"/>
          <w:spacing w:val="-16"/>
        </w:rPr>
        <w:t> </w:t>
      </w:r>
      <w:r>
        <w:rPr>
          <w:color w:val="292425"/>
        </w:rPr>
        <w:t>connection</w:t>
      </w:r>
      <w:r>
        <w:rPr>
          <w:color w:val="292425"/>
          <w:spacing w:val="-17"/>
        </w:rPr>
        <w:t> </w:t>
      </w:r>
      <w:r>
        <w:rPr>
          <w:color w:val="292425"/>
        </w:rPr>
        <w:t>to</w:t>
      </w:r>
      <w:r>
        <w:rPr>
          <w:color w:val="292425"/>
          <w:spacing w:val="-16"/>
        </w:rPr>
        <w:t> </w:t>
      </w:r>
      <w:r>
        <w:rPr>
          <w:color w:val="292425"/>
        </w:rPr>
        <w:t>earth</w:t>
      </w:r>
      <w:r>
        <w:rPr>
          <w:color w:val="292425"/>
          <w:spacing w:val="-16"/>
        </w:rPr>
        <w:t> </w:t>
      </w:r>
      <w:r>
        <w:rPr>
          <w:color w:val="292425"/>
        </w:rPr>
        <w:t>may</w:t>
      </w:r>
      <w:r>
        <w:rPr>
          <w:color w:val="292425"/>
          <w:spacing w:val="-17"/>
        </w:rPr>
        <w:t> </w:t>
      </w:r>
      <w:r>
        <w:rPr>
          <w:color w:val="292425"/>
        </w:rPr>
        <w:t>be</w:t>
      </w:r>
      <w:r>
        <w:rPr>
          <w:color w:val="292425"/>
          <w:spacing w:val="-16"/>
        </w:rPr>
        <w:t> </w:t>
      </w:r>
      <w:r>
        <w:rPr>
          <w:color w:val="292425"/>
        </w:rPr>
        <w:t>through a</w:t>
      </w:r>
      <w:r>
        <w:rPr>
          <w:color w:val="292425"/>
          <w:spacing w:val="-8"/>
        </w:rPr>
        <w:t> </w:t>
      </w:r>
      <w:r>
        <w:rPr>
          <w:color w:val="292425"/>
        </w:rPr>
        <w:t>conductor</w:t>
      </w:r>
      <w:r>
        <w:rPr>
          <w:color w:val="292425"/>
          <w:spacing w:val="-7"/>
        </w:rPr>
        <w:t> </w:t>
      </w:r>
      <w:r>
        <w:rPr>
          <w:color w:val="292425"/>
        </w:rPr>
        <w:t>or</w:t>
      </w:r>
      <w:r>
        <w:rPr>
          <w:color w:val="292425"/>
          <w:spacing w:val="-7"/>
        </w:rPr>
        <w:t> </w:t>
      </w:r>
      <w:r>
        <w:rPr>
          <w:color w:val="292425"/>
        </w:rPr>
        <w:t>some</w:t>
      </w:r>
      <w:r>
        <w:rPr>
          <w:color w:val="292425"/>
          <w:spacing w:val="-7"/>
        </w:rPr>
        <w:t> </w:t>
      </w:r>
      <w:r>
        <w:rPr>
          <w:color w:val="292425"/>
        </w:rPr>
        <w:t>other</w:t>
      </w:r>
      <w:r>
        <w:rPr>
          <w:color w:val="292425"/>
          <w:spacing w:val="-7"/>
        </w:rPr>
        <w:t> </w:t>
      </w:r>
      <w:r>
        <w:rPr>
          <w:color w:val="292425"/>
        </w:rPr>
        <w:t>circuit</w:t>
      </w:r>
      <w:r>
        <w:rPr>
          <w:color w:val="292425"/>
          <w:spacing w:val="-7"/>
        </w:rPr>
        <w:t> </w:t>
      </w:r>
      <w:r>
        <w:rPr>
          <w:color w:val="292425"/>
        </w:rPr>
        <w:t>element</w:t>
      </w:r>
      <w:r>
        <w:rPr>
          <w:color w:val="292425"/>
          <w:spacing w:val="-7"/>
        </w:rPr>
        <w:t> </w:t>
      </w:r>
      <w:r>
        <w:rPr>
          <w:color w:val="292425"/>
        </w:rPr>
        <w:t>(e.g.</w:t>
      </w:r>
      <w:r>
        <w:rPr>
          <w:color w:val="292425"/>
          <w:spacing w:val="-8"/>
        </w:rPr>
        <w:t> </w:t>
      </w:r>
      <w:r>
        <w:rPr>
          <w:color w:val="292425"/>
        </w:rPr>
        <w:t>a resistor, a circuit breaker etc.) depending upon </w:t>
      </w:r>
      <w:r>
        <w:rPr>
          <w:color w:val="292425"/>
          <w:spacing w:val="5"/>
        </w:rPr>
        <w:t>the </w:t>
      </w:r>
      <w:r>
        <w:rPr>
          <w:color w:val="292425"/>
          <w:spacing w:val="7"/>
        </w:rPr>
        <w:t>situation. Regardless </w:t>
      </w:r>
      <w:r>
        <w:rPr>
          <w:color w:val="292425"/>
          <w:spacing w:val="4"/>
        </w:rPr>
        <w:t>of </w:t>
      </w:r>
      <w:r>
        <w:rPr>
          <w:color w:val="292425"/>
          <w:spacing w:val="5"/>
        </w:rPr>
        <w:t>the </w:t>
      </w:r>
      <w:r>
        <w:rPr>
          <w:color w:val="292425"/>
          <w:spacing w:val="6"/>
        </w:rPr>
        <w:t>method </w:t>
      </w:r>
      <w:r>
        <w:rPr>
          <w:color w:val="292425"/>
          <w:spacing w:val="8"/>
        </w:rPr>
        <w:t>of </w:t>
      </w:r>
      <w:r>
        <w:rPr>
          <w:color w:val="292425"/>
        </w:rPr>
        <w:t>connection</w:t>
      </w:r>
      <w:r>
        <w:rPr>
          <w:color w:val="292425"/>
          <w:spacing w:val="-13"/>
        </w:rPr>
        <w:t> </w:t>
      </w:r>
      <w:r>
        <w:rPr>
          <w:color w:val="292425"/>
        </w:rPr>
        <w:t>to</w:t>
      </w:r>
      <w:r>
        <w:rPr>
          <w:color w:val="292425"/>
          <w:spacing w:val="-13"/>
        </w:rPr>
        <w:t> </w:t>
      </w:r>
      <w:r>
        <w:rPr>
          <w:color w:val="292425"/>
        </w:rPr>
        <w:t>earth,</w:t>
      </w:r>
      <w:r>
        <w:rPr>
          <w:color w:val="292425"/>
          <w:spacing w:val="-13"/>
        </w:rPr>
        <w:t> </w:t>
      </w:r>
      <w:r>
        <w:rPr>
          <w:color w:val="292425"/>
        </w:rPr>
        <w:t>grounding</w:t>
      </w:r>
      <w:r>
        <w:rPr>
          <w:color w:val="292425"/>
          <w:spacing w:val="-13"/>
        </w:rPr>
        <w:t> </w:t>
      </w:r>
      <w:r>
        <w:rPr>
          <w:color w:val="292425"/>
        </w:rPr>
        <w:t>or</w:t>
      </w:r>
      <w:r>
        <w:rPr>
          <w:color w:val="292425"/>
          <w:spacing w:val="-13"/>
        </w:rPr>
        <w:t> </w:t>
      </w:r>
      <w:r>
        <w:rPr>
          <w:color w:val="292425"/>
        </w:rPr>
        <w:t>earthing</w:t>
      </w:r>
      <w:r>
        <w:rPr>
          <w:color w:val="292425"/>
          <w:spacing w:val="-13"/>
        </w:rPr>
        <w:t> </w:t>
      </w:r>
      <w:r>
        <w:rPr>
          <w:color w:val="292425"/>
        </w:rPr>
        <w:t>offers </w:t>
      </w:r>
      <w:r>
        <w:rPr>
          <w:color w:val="292425"/>
          <w:spacing w:val="4"/>
        </w:rPr>
        <w:t>two </w:t>
      </w:r>
      <w:r>
        <w:rPr>
          <w:color w:val="292425"/>
          <w:spacing w:val="5"/>
        </w:rPr>
        <w:t>principal advantages. First, </w:t>
      </w:r>
      <w:r>
        <w:rPr>
          <w:color w:val="292425"/>
          <w:spacing w:val="3"/>
        </w:rPr>
        <w:t>it </w:t>
      </w:r>
      <w:r>
        <w:rPr>
          <w:color w:val="292425"/>
          <w:spacing w:val="6"/>
        </w:rPr>
        <w:t>provides </w:t>
      </w:r>
      <w:r>
        <w:rPr>
          <w:color w:val="292425"/>
        </w:rPr>
        <w:t>protection to the power system. For example, if the neutral point of a star-connected system is grounded through a circuit breaker and phase to earth fault occurs on any one line, a large fault current</w:t>
      </w:r>
      <w:r>
        <w:rPr>
          <w:color w:val="292425"/>
          <w:spacing w:val="-19"/>
        </w:rPr>
        <w:t> </w:t>
      </w:r>
      <w:r>
        <w:rPr>
          <w:color w:val="292425"/>
        </w:rPr>
        <w:t>will</w:t>
      </w:r>
      <w:r>
        <w:rPr>
          <w:color w:val="292425"/>
          <w:spacing w:val="-18"/>
        </w:rPr>
        <w:t> </w:t>
      </w:r>
      <w:r>
        <w:rPr>
          <w:color w:val="292425"/>
        </w:rPr>
        <w:t>flow</w:t>
      </w:r>
      <w:r>
        <w:rPr>
          <w:color w:val="292425"/>
          <w:spacing w:val="-19"/>
        </w:rPr>
        <w:t> </w:t>
      </w:r>
      <w:r>
        <w:rPr>
          <w:color w:val="292425"/>
        </w:rPr>
        <w:t>through</w:t>
      </w:r>
      <w:r>
        <w:rPr>
          <w:color w:val="292425"/>
          <w:spacing w:val="-18"/>
        </w:rPr>
        <w:t> </w:t>
      </w:r>
      <w:r>
        <w:rPr>
          <w:color w:val="292425"/>
        </w:rPr>
        <w:t>the</w:t>
      </w:r>
      <w:r>
        <w:rPr>
          <w:color w:val="292425"/>
          <w:spacing w:val="-19"/>
        </w:rPr>
        <w:t> </w:t>
      </w:r>
      <w:r>
        <w:rPr>
          <w:color w:val="292425"/>
        </w:rPr>
        <w:t>circuit</w:t>
      </w:r>
      <w:r>
        <w:rPr>
          <w:color w:val="292425"/>
          <w:spacing w:val="-18"/>
        </w:rPr>
        <w:t> </w:t>
      </w:r>
      <w:r>
        <w:rPr>
          <w:color w:val="292425"/>
        </w:rPr>
        <w:t>breaker.</w:t>
      </w:r>
      <w:r>
        <w:rPr>
          <w:color w:val="292425"/>
          <w:spacing w:val="-19"/>
        </w:rPr>
        <w:t> </w:t>
      </w:r>
      <w:r>
        <w:rPr>
          <w:color w:val="292425"/>
        </w:rPr>
        <w:t>The</w:t>
      </w:r>
    </w:p>
    <w:p>
      <w:pPr>
        <w:pStyle w:val="BodyText"/>
        <w:spacing w:before="5"/>
        <w:rPr>
          <w:sz w:val="9"/>
        </w:rPr>
      </w:pPr>
      <w:r>
        <w:rPr/>
        <w:pict>
          <v:line style="position:absolute;mso-position-horizontal-relative:page;mso-position-vertical-relative:paragraph;z-index:-251653120;mso-wrap-distance-left:0;mso-wrap-distance-right:0" from="304.220001pt,7.634658pt" to="382.460001pt,7.634658pt" stroked="true" strokeweight=".48pt" strokecolor="#292425">
            <v:stroke dashstyle="solid"/>
            <w10:wrap type="topAndBottom"/>
          </v:line>
        </w:pict>
      </w:r>
    </w:p>
    <w:p>
      <w:pPr>
        <w:spacing w:line="249" w:lineRule="auto" w:before="57"/>
        <w:ind w:left="5524" w:right="1545" w:hanging="240"/>
        <w:jc w:val="both"/>
        <w:rPr>
          <w:sz w:val="18"/>
        </w:rPr>
      </w:pPr>
      <w:r>
        <w:rPr>
          <w:color w:val="005CA9"/>
          <w:sz w:val="18"/>
        </w:rPr>
        <w:t>* In electrical and electronic circuits, all the points which are electrically the same (called common points) are connected to the metal chassis. This method of grounding is called </w:t>
      </w:r>
      <w:r>
        <w:rPr>
          <w:i/>
          <w:color w:val="EB008A"/>
          <w:sz w:val="18"/>
        </w:rPr>
        <w:t>chassis ground </w:t>
      </w:r>
      <w:r>
        <w:rPr>
          <w:color w:val="005CA9"/>
          <w:sz w:val="18"/>
        </w:rPr>
        <w:t>or</w:t>
      </w:r>
      <w:r>
        <w:rPr>
          <w:color w:val="EB008A"/>
          <w:sz w:val="18"/>
        </w:rPr>
        <w:t> </w:t>
      </w:r>
      <w:r>
        <w:rPr>
          <w:i/>
          <w:color w:val="EB008A"/>
          <w:sz w:val="18"/>
        </w:rPr>
        <w:t>circuit ground. </w:t>
      </w:r>
      <w:r>
        <w:rPr>
          <w:color w:val="005CA9"/>
          <w:sz w:val="18"/>
        </w:rPr>
        <w:t>Circuit ground may or may not be connected</w:t>
      </w:r>
      <w:r>
        <w:rPr>
          <w:color w:val="005CA9"/>
          <w:spacing w:val="-8"/>
          <w:sz w:val="18"/>
        </w:rPr>
        <w:t> </w:t>
      </w:r>
      <w:r>
        <w:rPr>
          <w:color w:val="005CA9"/>
          <w:sz w:val="18"/>
        </w:rPr>
        <w:t>to</w:t>
      </w:r>
      <w:r>
        <w:rPr>
          <w:color w:val="005CA9"/>
          <w:spacing w:val="-8"/>
          <w:sz w:val="18"/>
        </w:rPr>
        <w:t> </w:t>
      </w:r>
      <w:r>
        <w:rPr>
          <w:color w:val="005CA9"/>
          <w:sz w:val="18"/>
        </w:rPr>
        <w:t>earth</w:t>
      </w:r>
      <w:r>
        <w:rPr>
          <w:color w:val="005CA9"/>
          <w:spacing w:val="-7"/>
          <w:sz w:val="18"/>
        </w:rPr>
        <w:t> </w:t>
      </w:r>
      <w:r>
        <w:rPr>
          <w:color w:val="005CA9"/>
          <w:sz w:val="18"/>
        </w:rPr>
        <w:t>(</w:t>
      </w:r>
      <w:r>
        <w:rPr>
          <w:i/>
          <w:color w:val="005CA9"/>
          <w:sz w:val="18"/>
        </w:rPr>
        <w:t>i.e.</w:t>
      </w:r>
      <w:r>
        <w:rPr>
          <w:i/>
          <w:color w:val="005CA9"/>
          <w:spacing w:val="-5"/>
          <w:sz w:val="18"/>
        </w:rPr>
        <w:t> </w:t>
      </w:r>
      <w:r>
        <w:rPr>
          <w:color w:val="005CA9"/>
          <w:sz w:val="18"/>
        </w:rPr>
        <w:t>soil).</w:t>
      </w:r>
      <w:r>
        <w:rPr>
          <w:color w:val="005CA9"/>
          <w:spacing w:val="-8"/>
          <w:sz w:val="18"/>
        </w:rPr>
        <w:t> </w:t>
      </w:r>
      <w:r>
        <w:rPr>
          <w:color w:val="005CA9"/>
          <w:sz w:val="18"/>
        </w:rPr>
        <w:t>For</w:t>
      </w:r>
      <w:r>
        <w:rPr>
          <w:color w:val="005CA9"/>
          <w:spacing w:val="-9"/>
          <w:sz w:val="18"/>
        </w:rPr>
        <w:t> </w:t>
      </w:r>
      <w:r>
        <w:rPr>
          <w:color w:val="005CA9"/>
          <w:sz w:val="18"/>
        </w:rPr>
        <w:t>example,</w:t>
      </w:r>
      <w:r>
        <w:rPr>
          <w:color w:val="005CA9"/>
          <w:spacing w:val="-8"/>
          <w:sz w:val="18"/>
        </w:rPr>
        <w:t> </w:t>
      </w:r>
      <w:r>
        <w:rPr>
          <w:color w:val="005CA9"/>
          <w:sz w:val="18"/>
        </w:rPr>
        <w:t>in</w:t>
      </w:r>
      <w:r>
        <w:rPr>
          <w:color w:val="005CA9"/>
          <w:spacing w:val="-9"/>
          <w:sz w:val="18"/>
        </w:rPr>
        <w:t> </w:t>
      </w:r>
      <w:r>
        <w:rPr>
          <w:color w:val="005CA9"/>
          <w:sz w:val="18"/>
        </w:rPr>
        <w:t>most cars, the negative terminal of the battery and one side of all electrical circuits are connected to the metal</w:t>
      </w:r>
      <w:r>
        <w:rPr>
          <w:color w:val="005CA9"/>
          <w:spacing w:val="-1"/>
          <w:sz w:val="18"/>
        </w:rPr>
        <w:t> </w:t>
      </w:r>
      <w:r>
        <w:rPr>
          <w:color w:val="005CA9"/>
          <w:sz w:val="18"/>
        </w:rPr>
        <w:t>chassis.</w:t>
      </w:r>
    </w:p>
    <w:p>
      <w:pPr>
        <w:spacing w:before="169"/>
        <w:ind w:left="1458" w:right="1810" w:firstLine="0"/>
        <w:jc w:val="center"/>
        <w:rPr>
          <w:rFonts w:ascii="Arial"/>
          <w:b/>
          <w:sz w:val="18"/>
        </w:rPr>
      </w:pPr>
      <w:r>
        <w:rPr/>
        <w:pict>
          <v:group style="position:absolute;margin-left:69.447235pt;margin-top:23.253942pt;width:120.4pt;height:52pt;mso-position-horizontal-relative:page;mso-position-vertical-relative:paragraph;z-index:-251651072;mso-wrap-distance-left:0;mso-wrap-distance-right:0" coordorigin="1389,465" coordsize="2408,1040">
            <v:shape style="position:absolute;left:1388;top:465;width:2398;height:1040" type="#_x0000_t75" stroked="false">
              <v:imagedata r:id="rId9" o:title=""/>
            </v:shape>
            <v:shape style="position:absolute;left:1452;top:465;width:2345;height:1040" type="#_x0000_t75" stroked="false">
              <v:imagedata r:id="rId10" o:title=""/>
            </v:shape>
            <v:shape style="position:absolute;left:1388;top:465;width:2408;height:1040" type="#_x0000_t202" filled="false" stroked="false">
              <v:textbox inset="0,0,0,0">
                <w:txbxContent>
                  <w:p>
                    <w:pPr>
                      <w:spacing w:before="319"/>
                      <w:ind w:left="340" w:right="0" w:firstLine="0"/>
                      <w:jc w:val="left"/>
                      <w:rPr>
                        <w:rFonts w:ascii="Arial"/>
                        <w:b/>
                        <w:sz w:val="36"/>
                      </w:rPr>
                    </w:pPr>
                    <w:r>
                      <w:rPr>
                        <w:rFonts w:ascii="Arial"/>
                        <w:b/>
                        <w:imprint/>
                        <w:color w:val="262223"/>
                        <w:sz w:val="36"/>
                      </w:rPr>
                      <w:t>CONTENTS</w:t>
                    </w:r>
                  </w:p>
                </w:txbxContent>
              </v:textbox>
              <w10:wrap type="none"/>
            </v:shape>
            <w10:wrap type="topAndBottom"/>
          </v:group>
        </w:pict>
      </w:r>
      <w:r>
        <w:rPr/>
        <w:pict>
          <v:group style="position:absolute;margin-left:507.000336pt;margin-top:11.252224pt;width:52pt;height:52pt;mso-position-horizontal-relative:page;mso-position-vertical-relative:paragraph;z-index:251667456" coordorigin="10140,225" coordsize="1040,1040">
            <v:shape style="position:absolute;left:10140;top:225;width:1040;height:1040" coordorigin="10140,225" coordsize="1040,1040" path="m10660,225l10583,231,10510,247,10441,273,10377,309,10319,353,10268,404,10224,462,10188,526,10162,595,10146,668,10140,745,10146,822,10162,895,10188,964,10224,1028,10268,1086,10319,1137,10377,1181,10441,1217,10510,1243,10583,1259,10660,1265,10737,1259,10810,1243,10879,1217,10943,1181,11001,1137,11052,1086,11096,1028,11132,964,11158,895,11174,822,11180,745,11174,668,11158,595,11132,526,11096,462,11052,404,11001,353,10943,309,10879,273,10810,247,10737,231,10660,225xe" filled="true" fillcolor="#2e3092" stroked="false">
              <v:path arrowok="t"/>
              <v:fill type="solid"/>
            </v:shape>
            <v:shape style="position:absolute;left:10211;top:296;width:897;height:897" coordorigin="10212,297" coordsize="897,897" path="m10660,297l10587,303,10519,320,10454,347,10396,383,10343,428,10298,481,10262,539,10235,604,10218,672,10212,745,10218,818,10235,886,10262,951,10298,1009,10343,1062,10396,1107,10454,1143,10519,1170,10587,1187,10660,1193,10733,1187,10801,1170,10866,1143,10924,1107,10977,1062,11022,1009,11058,951,11085,886,11102,818,11108,745,11102,672,11085,604,11058,539,11022,481,10977,428,10924,383,10866,347,10801,320,10733,303,10660,297xe" filled="true" fillcolor="#ffffff" stroked="false">
              <v:path arrowok="t"/>
              <v:fill type="solid"/>
            </v:shape>
            <v:shape style="position:absolute;left:10289;top:374;width:742;height:742" coordorigin="10289,374" coordsize="742,742" path="m10660,374l10585,382,10516,404,10453,438,10398,483,10353,538,10319,601,10297,671,10289,745,10297,820,10319,889,10353,952,10398,1007,10453,1052,10516,1086,10585,1108,10660,1116,10735,1108,10804,1086,10867,1052,10922,1007,10967,952,11001,889,11023,820,11031,745,11023,671,11001,601,10967,538,10922,483,10867,438,10804,404,10735,382,10660,374xe" filled="true" fillcolor="#ed1c24" stroked="false">
              <v:path arrowok="t"/>
              <v:fill type="solid"/>
            </v:shape>
            <v:shape style="position:absolute;left:10466;top:578;width:387;height:333" coordorigin="10467,579" coordsize="387,333" path="m10467,579l10467,911,10853,745,10467,579xe" filled="true" fillcolor="#ffffff" stroked="false">
              <v:path arrowok="t"/>
              <v:fill type="solid"/>
            </v:shape>
            <w10:wrap type="none"/>
          </v:group>
        </w:pict>
      </w:r>
      <w:r>
        <w:rPr>
          <w:rFonts w:ascii="Arial"/>
          <w:b/>
          <w:color w:val="292425"/>
          <w:sz w:val="18"/>
        </w:rPr>
        <w:t>586</w:t>
      </w:r>
    </w:p>
    <w:p>
      <w:pPr>
        <w:spacing w:after="0"/>
        <w:jc w:val="center"/>
        <w:rPr>
          <w:rFonts w:ascii="Arial"/>
          <w:sz w:val="18"/>
        </w:rPr>
        <w:sectPr>
          <w:type w:val="continuous"/>
          <w:pgSz w:w="11900" w:h="16840"/>
          <w:pgMar w:top="920" w:bottom="280" w:left="800" w:right="440"/>
        </w:sectPr>
      </w:pPr>
    </w:p>
    <w:p>
      <w:pPr>
        <w:pStyle w:val="BodyText"/>
        <w:spacing w:line="249" w:lineRule="auto" w:before="167"/>
        <w:ind w:left="1189" w:right="1546"/>
        <w:jc w:val="both"/>
      </w:pPr>
      <w:r>
        <w:rPr/>
        <w:pict>
          <v:group style="position:absolute;margin-left:45.5pt;margin-top:114.779999pt;width:504.75pt;height:19.25pt;mso-position-horizontal-relative:page;mso-position-vertical-relative:page;z-index:-253910016" coordorigin="910,2296" coordsize="10095,385">
            <v:shape style="position:absolute;left:910;top:2590;width:10095;height:90" type="#_x0000_t75" stroked="false">
              <v:imagedata r:id="rId13" o:title=""/>
            </v:shape>
            <v:rect style="position:absolute;left:919;top:2295;width:10061;height:285" filled="true" fillcolor="#fee7e1" stroked="false">
              <v:fill type="solid"/>
            </v:rect>
            <w10:wrap type="none"/>
          </v:group>
        </w:pict>
      </w:r>
      <w:bookmarkStart w:name="_bookmark1" w:id="3"/>
      <w:bookmarkEnd w:id="3"/>
      <w:r>
        <w:rPr/>
      </w:r>
      <w:r>
        <w:rPr>
          <w:color w:val="231F20"/>
        </w:rPr>
        <w:t>circuit breaker will open to isolate the faulty line. This protects the power system from the harmful effects of the fault. Secondly, earthing of electrical equipment (</w:t>
      </w:r>
      <w:r>
        <w:rPr>
          <w:i/>
          <w:color w:val="231F20"/>
        </w:rPr>
        <w:t>e.g. </w:t>
      </w:r>
      <w:r>
        <w:rPr>
          <w:color w:val="231F20"/>
        </w:rPr>
        <w:t>domestic appliances,</w:t>
      </w:r>
      <w:r>
        <w:rPr>
          <w:color w:val="231F20"/>
          <w:spacing w:val="-18"/>
        </w:rPr>
        <w:t> </w:t>
      </w:r>
      <w:r>
        <w:rPr>
          <w:color w:val="231F20"/>
        </w:rPr>
        <w:t>hand-held tools,</w:t>
      </w:r>
      <w:r>
        <w:rPr>
          <w:color w:val="231F20"/>
          <w:spacing w:val="-6"/>
        </w:rPr>
        <w:t> </w:t>
      </w:r>
      <w:r>
        <w:rPr>
          <w:color w:val="231F20"/>
        </w:rPr>
        <w:t>industrial</w:t>
      </w:r>
      <w:r>
        <w:rPr>
          <w:color w:val="231F20"/>
          <w:spacing w:val="-6"/>
        </w:rPr>
        <w:t> </w:t>
      </w:r>
      <w:r>
        <w:rPr>
          <w:color w:val="231F20"/>
        </w:rPr>
        <w:t>motors</w:t>
      </w:r>
      <w:r>
        <w:rPr>
          <w:color w:val="231F20"/>
          <w:spacing w:val="-6"/>
        </w:rPr>
        <w:t> </w:t>
      </w:r>
      <w:r>
        <w:rPr>
          <w:color w:val="231F20"/>
        </w:rPr>
        <w:t>etc.)</w:t>
      </w:r>
      <w:r>
        <w:rPr>
          <w:color w:val="231F20"/>
          <w:spacing w:val="-6"/>
        </w:rPr>
        <w:t> </w:t>
      </w:r>
      <w:r>
        <w:rPr>
          <w:color w:val="231F20"/>
        </w:rPr>
        <w:t>ensures</w:t>
      </w:r>
      <w:r>
        <w:rPr>
          <w:color w:val="231F20"/>
          <w:spacing w:val="-6"/>
        </w:rPr>
        <w:t> </w:t>
      </w:r>
      <w:r>
        <w:rPr>
          <w:color w:val="231F20"/>
        </w:rPr>
        <w:t>the</w:t>
      </w:r>
      <w:r>
        <w:rPr>
          <w:color w:val="231F20"/>
          <w:spacing w:val="-6"/>
        </w:rPr>
        <w:t> </w:t>
      </w:r>
      <w:r>
        <w:rPr>
          <w:color w:val="231F20"/>
        </w:rPr>
        <w:t>safety</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persons</w:t>
      </w:r>
      <w:r>
        <w:rPr>
          <w:color w:val="231F20"/>
          <w:spacing w:val="-6"/>
        </w:rPr>
        <w:t> </w:t>
      </w:r>
      <w:r>
        <w:rPr>
          <w:color w:val="231F20"/>
        </w:rPr>
        <w:t>handling</w:t>
      </w:r>
      <w:r>
        <w:rPr>
          <w:color w:val="231F20"/>
          <w:spacing w:val="-6"/>
        </w:rPr>
        <w:t> </w:t>
      </w:r>
      <w:r>
        <w:rPr>
          <w:color w:val="231F20"/>
        </w:rPr>
        <w:t>the</w:t>
      </w:r>
      <w:r>
        <w:rPr>
          <w:color w:val="231F20"/>
          <w:spacing w:val="-6"/>
        </w:rPr>
        <w:t> </w:t>
      </w:r>
      <w:r>
        <w:rPr>
          <w:color w:val="231F20"/>
        </w:rPr>
        <w:t>equipment.</w:t>
      </w:r>
      <w:r>
        <w:rPr>
          <w:color w:val="231F20"/>
          <w:spacing w:val="-6"/>
        </w:rPr>
        <w:t> </w:t>
      </w:r>
      <w:r>
        <w:rPr>
          <w:color w:val="231F20"/>
        </w:rPr>
        <w:t>For</w:t>
      </w:r>
      <w:r>
        <w:rPr>
          <w:color w:val="231F20"/>
          <w:spacing w:val="-6"/>
        </w:rPr>
        <w:t> </w:t>
      </w:r>
      <w:r>
        <w:rPr>
          <w:color w:val="231F20"/>
        </w:rPr>
        <w:t>example, if insulation fails, there will be a direct contact of the live conductor with the metallic part (</w:t>
      </w:r>
      <w:r>
        <w:rPr>
          <w:i/>
          <w:color w:val="231F20"/>
        </w:rPr>
        <w:t>i.e. </w:t>
      </w:r>
      <w:r>
        <w:rPr>
          <w:color w:val="231F20"/>
        </w:rPr>
        <w:t>frame) of the equipment. Any person in contact with the metallic part of this equipment will be subjected to a dangerous electrical shock which can be fatal. In this chapter, we shall discuss the importance of grounding or earthing in the line of power system with special emphasis on neutral grounding.</w:t>
      </w:r>
    </w:p>
    <w:p>
      <w:pPr>
        <w:pStyle w:val="Heading1"/>
        <w:numPr>
          <w:ilvl w:val="1"/>
          <w:numId w:val="2"/>
        </w:numPr>
        <w:tabs>
          <w:tab w:pos="1796" w:val="left" w:leader="none"/>
        </w:tabs>
        <w:spacing w:line="240" w:lineRule="auto" w:before="83" w:after="0"/>
        <w:ind w:left="1795" w:right="0" w:hanging="606"/>
        <w:jc w:val="both"/>
      </w:pPr>
      <w:bookmarkStart w:name="26.1 Grounding or Earthing" w:id="4"/>
      <w:bookmarkEnd w:id="4"/>
      <w:r>
        <w:rPr/>
      </w:r>
      <w:bookmarkStart w:name="26.1 Grounding or Earthing" w:id="5"/>
      <w:bookmarkEnd w:id="5"/>
      <w:r>
        <w:rPr>
          <w:color w:val="005AAA"/>
          <w:spacing w:val="13"/>
          <w:w w:val="105"/>
        </w:rPr>
        <w:t>G</w:t>
      </w:r>
      <w:r>
        <w:rPr>
          <w:color w:val="005AAA"/>
          <w:spacing w:val="13"/>
          <w:w w:val="105"/>
        </w:rPr>
        <w:t>rounding </w:t>
      </w:r>
      <w:r>
        <w:rPr>
          <w:color w:val="005AAA"/>
          <w:spacing w:val="5"/>
          <w:w w:val="105"/>
        </w:rPr>
        <w:t>or</w:t>
      </w:r>
      <w:r>
        <w:rPr>
          <w:color w:val="005AAA"/>
          <w:spacing w:val="-7"/>
          <w:w w:val="105"/>
        </w:rPr>
        <w:t> </w:t>
      </w:r>
      <w:r>
        <w:rPr>
          <w:color w:val="005AAA"/>
          <w:spacing w:val="9"/>
          <w:w w:val="105"/>
        </w:rPr>
        <w:t>Earthing</w:t>
      </w:r>
    </w:p>
    <w:p>
      <w:pPr>
        <w:spacing w:line="249" w:lineRule="auto" w:before="93"/>
        <w:ind w:left="1190" w:right="1548" w:firstLine="0"/>
        <w:jc w:val="both"/>
        <w:rPr>
          <w:b/>
          <w:sz w:val="20"/>
        </w:rPr>
      </w:pPr>
      <w:r>
        <w:rPr>
          <w:i/>
          <w:color w:val="231F20"/>
          <w:sz w:val="20"/>
        </w:rPr>
        <w:t>The process of connecting the metallic frame (i.e. non-current carrying part) of electrical equip- </w:t>
      </w:r>
      <w:r>
        <w:rPr>
          <w:i/>
          <w:color w:val="231F20"/>
          <w:sz w:val="20"/>
        </w:rPr>
        <w:t>ment or some electrical part of the system (e.g. neutral point in a star-connected system, one con- ductor of the secondary of a transformer etc.) to earth (i.e. soil) is called </w:t>
      </w:r>
      <w:r>
        <w:rPr>
          <w:b/>
          <w:color w:val="EC008C"/>
          <w:sz w:val="20"/>
        </w:rPr>
        <w:t>grounding </w:t>
      </w:r>
      <w:r>
        <w:rPr>
          <w:i/>
          <w:color w:val="231F20"/>
          <w:sz w:val="20"/>
        </w:rPr>
        <w:t>or </w:t>
      </w:r>
      <w:r>
        <w:rPr>
          <w:b/>
          <w:color w:val="EC008C"/>
          <w:sz w:val="20"/>
        </w:rPr>
        <w:t>earthing.</w:t>
      </w:r>
    </w:p>
    <w:p>
      <w:pPr>
        <w:pStyle w:val="BodyText"/>
        <w:spacing w:line="249" w:lineRule="auto" w:before="84"/>
        <w:ind w:left="1190" w:right="1547" w:firstLine="360"/>
        <w:jc w:val="both"/>
      </w:pPr>
      <w:r>
        <w:rPr>
          <w:color w:val="231F20"/>
        </w:rPr>
        <w:t>It is strange but true that grounding of electrical systems is less understood aspect of power system.</w:t>
      </w:r>
      <w:r>
        <w:rPr>
          <w:color w:val="231F20"/>
          <w:spacing w:val="-12"/>
        </w:rPr>
        <w:t> </w:t>
      </w:r>
      <w:r>
        <w:rPr>
          <w:color w:val="231F20"/>
        </w:rPr>
        <w:t>Nevertheless,</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a</w:t>
      </w:r>
      <w:r>
        <w:rPr>
          <w:color w:val="231F20"/>
          <w:spacing w:val="-12"/>
        </w:rPr>
        <w:t> </w:t>
      </w:r>
      <w:r>
        <w:rPr>
          <w:color w:val="231F20"/>
        </w:rPr>
        <w:t>very</w:t>
      </w:r>
      <w:r>
        <w:rPr>
          <w:color w:val="231F20"/>
          <w:spacing w:val="-12"/>
        </w:rPr>
        <w:t> </w:t>
      </w:r>
      <w:r>
        <w:rPr>
          <w:color w:val="231F20"/>
        </w:rPr>
        <w:t>important</w:t>
      </w:r>
      <w:r>
        <w:rPr>
          <w:color w:val="231F20"/>
          <w:spacing w:val="-12"/>
        </w:rPr>
        <w:t> </w:t>
      </w:r>
      <w:r>
        <w:rPr>
          <w:color w:val="231F20"/>
        </w:rPr>
        <w:t>subject.</w:t>
      </w:r>
      <w:r>
        <w:rPr>
          <w:color w:val="231F20"/>
          <w:spacing w:val="-12"/>
        </w:rPr>
        <w:t> </w:t>
      </w:r>
      <w:r>
        <w:rPr>
          <w:color w:val="231F20"/>
        </w:rPr>
        <w:t>If</w:t>
      </w:r>
      <w:r>
        <w:rPr>
          <w:color w:val="231F20"/>
          <w:spacing w:val="-12"/>
        </w:rPr>
        <w:t> </w:t>
      </w:r>
      <w:r>
        <w:rPr>
          <w:color w:val="231F20"/>
        </w:rPr>
        <w:t>grounding</w:t>
      </w:r>
      <w:r>
        <w:rPr>
          <w:color w:val="231F20"/>
          <w:spacing w:val="-12"/>
        </w:rPr>
        <w:t> </w:t>
      </w:r>
      <w:r>
        <w:rPr>
          <w:color w:val="231F20"/>
        </w:rPr>
        <w:t>is</w:t>
      </w:r>
      <w:r>
        <w:rPr>
          <w:color w:val="231F20"/>
          <w:spacing w:val="-12"/>
        </w:rPr>
        <w:t> </w:t>
      </w:r>
      <w:r>
        <w:rPr>
          <w:color w:val="231F20"/>
        </w:rPr>
        <w:t>done</w:t>
      </w:r>
      <w:r>
        <w:rPr>
          <w:color w:val="231F20"/>
          <w:spacing w:val="-12"/>
        </w:rPr>
        <w:t> </w:t>
      </w:r>
      <w:r>
        <w:rPr>
          <w:color w:val="231F20"/>
        </w:rPr>
        <w:t>systematically</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line</w:t>
      </w:r>
      <w:r>
        <w:rPr>
          <w:color w:val="231F20"/>
          <w:spacing w:val="-12"/>
        </w:rPr>
        <w:t> </w:t>
      </w:r>
      <w:r>
        <w:rPr>
          <w:color w:val="231F20"/>
        </w:rPr>
        <w:t>of the power system, we can effectively prevent accidents and damage to the equipment of the power system and at the same time continuity of supply can be maintained. Grounding or earthing may</w:t>
      </w:r>
      <w:r>
        <w:rPr>
          <w:color w:val="231F20"/>
          <w:spacing w:val="-34"/>
        </w:rPr>
        <w:t> </w:t>
      </w:r>
      <w:r>
        <w:rPr>
          <w:color w:val="231F20"/>
        </w:rPr>
        <w:t>be classified as : </w:t>
      </w:r>
      <w:r>
        <w:rPr>
          <w:b/>
          <w:color w:val="EC008C"/>
        </w:rPr>
        <w:t>(</w:t>
      </w:r>
      <w:r>
        <w:rPr>
          <w:b/>
          <w:i/>
          <w:color w:val="EC008C"/>
        </w:rPr>
        <w:t>i</w:t>
      </w:r>
      <w:r>
        <w:rPr>
          <w:b/>
          <w:color w:val="EC008C"/>
        </w:rPr>
        <w:t>) </w:t>
      </w:r>
      <w:r>
        <w:rPr>
          <w:color w:val="231F20"/>
        </w:rPr>
        <w:t>Equipment grounding </w:t>
      </w:r>
      <w:r>
        <w:rPr>
          <w:b/>
          <w:color w:val="EC008C"/>
        </w:rPr>
        <w:t>(</w:t>
      </w:r>
      <w:r>
        <w:rPr>
          <w:b/>
          <w:i/>
          <w:color w:val="EC008C"/>
        </w:rPr>
        <w:t>ii</w:t>
      </w:r>
      <w:r>
        <w:rPr>
          <w:b/>
          <w:color w:val="EC008C"/>
        </w:rPr>
        <w:t>) </w:t>
      </w:r>
      <w:r>
        <w:rPr>
          <w:color w:val="231F20"/>
        </w:rPr>
        <w:t>System</w:t>
      </w:r>
      <w:r>
        <w:rPr>
          <w:color w:val="231F20"/>
          <w:spacing w:val="-22"/>
        </w:rPr>
        <w:t> </w:t>
      </w:r>
      <w:r>
        <w:rPr>
          <w:color w:val="231F20"/>
        </w:rPr>
        <w:t>grounding.</w:t>
      </w:r>
    </w:p>
    <w:p>
      <w:pPr>
        <w:pStyle w:val="BodyText"/>
        <w:spacing w:line="249" w:lineRule="auto" w:before="38"/>
        <w:ind w:left="1189" w:right="1547" w:firstLine="360"/>
        <w:jc w:val="both"/>
      </w:pPr>
      <w:r>
        <w:rPr>
          <w:color w:val="231F20"/>
        </w:rPr>
        <w:t>Equipment grounding deals with earthing the non-current-carrying metal parts of the electrical equipment. On the other hand, system grounding means earthing some part of the electrical system</w:t>
      </w:r>
    </w:p>
    <w:p>
      <w:pPr>
        <w:pStyle w:val="BodyText"/>
        <w:spacing w:before="1"/>
        <w:ind w:left="1189"/>
        <w:jc w:val="both"/>
      </w:pPr>
      <w:r>
        <w:rPr>
          <w:i/>
          <w:color w:val="231F20"/>
        </w:rPr>
        <w:t>e.g. </w:t>
      </w:r>
      <w:r>
        <w:rPr>
          <w:color w:val="231F20"/>
        </w:rPr>
        <w:t>earthing of neutral point of star-connected system in generating stations and sub-stations.</w:t>
      </w:r>
    </w:p>
    <w:p>
      <w:pPr>
        <w:pStyle w:val="Heading1"/>
        <w:numPr>
          <w:ilvl w:val="1"/>
          <w:numId w:val="2"/>
        </w:numPr>
        <w:tabs>
          <w:tab w:pos="1815" w:val="left" w:leader="none"/>
        </w:tabs>
        <w:spacing w:line="240" w:lineRule="auto" w:before="87" w:after="0"/>
        <w:ind w:left="1814" w:right="0" w:hanging="625"/>
        <w:jc w:val="both"/>
      </w:pPr>
      <w:bookmarkStart w:name="26.2 Equipment Grounding" w:id="6"/>
      <w:bookmarkEnd w:id="6"/>
      <w:r>
        <w:rPr/>
      </w:r>
      <w:bookmarkStart w:name="26.2 Equipment Grounding" w:id="7"/>
      <w:bookmarkEnd w:id="7"/>
      <w:r>
        <w:rPr>
          <w:color w:val="005AAA"/>
          <w:spacing w:val="13"/>
          <w:w w:val="110"/>
        </w:rPr>
        <w:t>E</w:t>
      </w:r>
      <w:r>
        <w:rPr>
          <w:color w:val="005AAA"/>
          <w:spacing w:val="13"/>
          <w:w w:val="110"/>
        </w:rPr>
        <w:t>quipment</w:t>
      </w:r>
      <w:r>
        <w:rPr>
          <w:color w:val="005AAA"/>
          <w:spacing w:val="19"/>
          <w:w w:val="110"/>
        </w:rPr>
        <w:t> </w:t>
      </w:r>
      <w:r>
        <w:rPr>
          <w:color w:val="005AAA"/>
          <w:spacing w:val="15"/>
          <w:w w:val="110"/>
        </w:rPr>
        <w:t>Grounding</w:t>
      </w:r>
    </w:p>
    <w:p>
      <w:pPr>
        <w:spacing w:line="249" w:lineRule="auto" w:before="98"/>
        <w:ind w:left="1190" w:right="1548" w:firstLine="0"/>
        <w:jc w:val="both"/>
        <w:rPr>
          <w:b/>
          <w:sz w:val="20"/>
        </w:rPr>
      </w:pPr>
      <w:r>
        <w:rPr>
          <w:i/>
          <w:color w:val="231F20"/>
          <w:sz w:val="20"/>
        </w:rPr>
        <w:t>The process of connecting non-current-carrying metal parts (i.e. metallic enclosure) of the electri- </w:t>
      </w:r>
      <w:r>
        <w:rPr>
          <w:i/>
          <w:color w:val="231F20"/>
          <w:sz w:val="20"/>
        </w:rPr>
        <w:t>cal equipment to earth (i.e. soil) in such a way that in case of insulation failure, the enclosure effectively remains at earth potential is called </w:t>
      </w:r>
      <w:r>
        <w:rPr>
          <w:b/>
          <w:color w:val="EC008C"/>
          <w:sz w:val="20"/>
        </w:rPr>
        <w:t>equipment grounding.</w:t>
      </w:r>
    </w:p>
    <w:p>
      <w:pPr>
        <w:pStyle w:val="BodyText"/>
        <w:spacing w:line="249" w:lineRule="auto" w:before="36"/>
        <w:ind w:left="1190" w:right="1547" w:firstLine="360"/>
        <w:jc w:val="both"/>
      </w:pPr>
      <w:r>
        <w:rPr>
          <w:color w:val="231F20"/>
          <w:spacing w:val="-8"/>
        </w:rPr>
        <w:t>We</w:t>
      </w:r>
      <w:r>
        <w:rPr>
          <w:color w:val="231F20"/>
          <w:spacing w:val="-4"/>
        </w:rPr>
        <w:t> </w:t>
      </w:r>
      <w:r>
        <w:rPr>
          <w:color w:val="231F20"/>
        </w:rPr>
        <w:t>are</w:t>
      </w:r>
      <w:r>
        <w:rPr>
          <w:color w:val="231F20"/>
          <w:spacing w:val="-3"/>
        </w:rPr>
        <w:t> </w:t>
      </w:r>
      <w:r>
        <w:rPr>
          <w:color w:val="231F20"/>
        </w:rPr>
        <w:t>frequently</w:t>
      </w:r>
      <w:r>
        <w:rPr>
          <w:color w:val="231F20"/>
          <w:spacing w:val="-4"/>
        </w:rPr>
        <w:t> </w:t>
      </w:r>
      <w:r>
        <w:rPr>
          <w:color w:val="231F20"/>
        </w:rPr>
        <w:t>in</w:t>
      </w:r>
      <w:r>
        <w:rPr>
          <w:color w:val="231F20"/>
          <w:spacing w:val="-3"/>
        </w:rPr>
        <w:t> </w:t>
      </w:r>
      <w:r>
        <w:rPr>
          <w:color w:val="231F20"/>
        </w:rPr>
        <w:t>touch</w:t>
      </w:r>
      <w:r>
        <w:rPr>
          <w:color w:val="231F20"/>
          <w:spacing w:val="-3"/>
        </w:rPr>
        <w:t> </w:t>
      </w:r>
      <w:r>
        <w:rPr>
          <w:color w:val="231F20"/>
        </w:rPr>
        <w:t>with</w:t>
      </w:r>
      <w:r>
        <w:rPr>
          <w:color w:val="231F20"/>
          <w:spacing w:val="-4"/>
        </w:rPr>
        <w:t> </w:t>
      </w:r>
      <w:r>
        <w:rPr>
          <w:color w:val="231F20"/>
        </w:rPr>
        <w:t>electrical</w:t>
      </w:r>
      <w:r>
        <w:rPr>
          <w:color w:val="231F20"/>
          <w:spacing w:val="-3"/>
        </w:rPr>
        <w:t> </w:t>
      </w:r>
      <w:r>
        <w:rPr>
          <w:color w:val="231F20"/>
        </w:rPr>
        <w:t>equipment</w:t>
      </w:r>
      <w:r>
        <w:rPr>
          <w:color w:val="231F20"/>
          <w:spacing w:val="-3"/>
        </w:rPr>
        <w:t> </w:t>
      </w:r>
      <w:r>
        <w:rPr>
          <w:color w:val="231F20"/>
        </w:rPr>
        <w:t>of</w:t>
      </w:r>
      <w:r>
        <w:rPr>
          <w:color w:val="231F20"/>
          <w:spacing w:val="-4"/>
        </w:rPr>
        <w:t> </w:t>
      </w:r>
      <w:r>
        <w:rPr>
          <w:color w:val="231F20"/>
        </w:rPr>
        <w:t>all</w:t>
      </w:r>
      <w:r>
        <w:rPr>
          <w:color w:val="231F20"/>
          <w:spacing w:val="-3"/>
        </w:rPr>
        <w:t> </w:t>
      </w:r>
      <w:r>
        <w:rPr>
          <w:color w:val="231F20"/>
        </w:rPr>
        <w:t>kinds,</w:t>
      </w:r>
      <w:r>
        <w:rPr>
          <w:color w:val="231F20"/>
          <w:spacing w:val="-4"/>
        </w:rPr>
        <w:t> </w:t>
      </w:r>
      <w:r>
        <w:rPr>
          <w:color w:val="231F20"/>
        </w:rPr>
        <w:t>ranging</w:t>
      </w:r>
      <w:r>
        <w:rPr>
          <w:color w:val="231F20"/>
          <w:spacing w:val="-3"/>
        </w:rPr>
        <w:t> </w:t>
      </w:r>
      <w:r>
        <w:rPr>
          <w:color w:val="231F20"/>
        </w:rPr>
        <w:t>from</w:t>
      </w:r>
      <w:r>
        <w:rPr>
          <w:color w:val="231F20"/>
          <w:spacing w:val="-3"/>
        </w:rPr>
        <w:t> </w:t>
      </w:r>
      <w:r>
        <w:rPr>
          <w:color w:val="231F20"/>
        </w:rPr>
        <w:t>domestic</w:t>
      </w:r>
      <w:r>
        <w:rPr>
          <w:color w:val="231F20"/>
          <w:spacing w:val="-4"/>
        </w:rPr>
        <w:t> </w:t>
      </w:r>
      <w:r>
        <w:rPr>
          <w:color w:val="231F20"/>
        </w:rPr>
        <w:t>appli- ances and hand-held tools to industrial motors. </w:t>
      </w:r>
      <w:r>
        <w:rPr>
          <w:color w:val="231F20"/>
          <w:spacing w:val="-8"/>
        </w:rPr>
        <w:t>We </w:t>
      </w:r>
      <w:r>
        <w:rPr>
          <w:color w:val="231F20"/>
        </w:rPr>
        <w:t>shall illustrate the need of effective equipment</w:t>
      </w:r>
      <w:bookmarkStart w:name="Fig. 26.1" w:id="8"/>
      <w:bookmarkEnd w:id="8"/>
      <w:r>
        <w:rPr>
          <w:color w:val="231F20"/>
        </w:rPr>
      </w:r>
      <w:r>
        <w:rPr>
          <w:color w:val="231F20"/>
        </w:rPr>
        <w:t> grounding by considering a single-phase circuit composed of a 230 V source connected to a motor M</w:t>
      </w:r>
      <w:r>
        <w:rPr>
          <w:color w:val="231F20"/>
          <w:spacing w:val="-6"/>
        </w:rPr>
        <w:t> </w:t>
      </w:r>
      <w:r>
        <w:rPr>
          <w:color w:val="231F20"/>
        </w:rPr>
        <w:t>as</w:t>
      </w:r>
      <w:r>
        <w:rPr>
          <w:color w:val="231F20"/>
          <w:spacing w:val="-5"/>
        </w:rPr>
        <w:t> </w:t>
      </w:r>
      <w:r>
        <w:rPr>
          <w:color w:val="231F20"/>
        </w:rPr>
        <w:t>shown</w:t>
      </w:r>
      <w:r>
        <w:rPr>
          <w:color w:val="231F20"/>
          <w:spacing w:val="-6"/>
        </w:rPr>
        <w:t> </w:t>
      </w:r>
      <w:r>
        <w:rPr>
          <w:color w:val="231F20"/>
        </w:rPr>
        <w:t>in</w:t>
      </w:r>
      <w:r>
        <w:rPr>
          <w:color w:val="231F20"/>
          <w:spacing w:val="-5"/>
        </w:rPr>
        <w:t> </w:t>
      </w:r>
      <w:r>
        <w:rPr>
          <w:color w:val="231F20"/>
        </w:rPr>
        <w:t>Fig.</w:t>
      </w:r>
      <w:r>
        <w:rPr>
          <w:color w:val="231F20"/>
          <w:spacing w:val="-5"/>
        </w:rPr>
        <w:t> </w:t>
      </w:r>
      <w:r>
        <w:rPr>
          <w:color w:val="231F20"/>
        </w:rPr>
        <w:t>26.1.</w:t>
      </w:r>
      <w:r>
        <w:rPr>
          <w:color w:val="231F20"/>
          <w:spacing w:val="-6"/>
        </w:rPr>
        <w:t> </w:t>
      </w:r>
      <w:r>
        <w:rPr>
          <w:color w:val="231F20"/>
        </w:rPr>
        <w:t>Note</w:t>
      </w:r>
      <w:r>
        <w:rPr>
          <w:color w:val="231F20"/>
          <w:spacing w:val="-5"/>
        </w:rPr>
        <w:t> </w:t>
      </w:r>
      <w:r>
        <w:rPr>
          <w:color w:val="231F20"/>
        </w:rPr>
        <w:t>that</w:t>
      </w:r>
      <w:r>
        <w:rPr>
          <w:color w:val="231F20"/>
          <w:spacing w:val="-5"/>
        </w:rPr>
        <w:t> </w:t>
      </w:r>
      <w:r>
        <w:rPr>
          <w:color w:val="231F20"/>
        </w:rPr>
        <w:t>neutral</w:t>
      </w:r>
      <w:r>
        <w:rPr>
          <w:color w:val="231F20"/>
          <w:spacing w:val="-6"/>
        </w:rPr>
        <w:t> </w:t>
      </w:r>
      <w:r>
        <w:rPr>
          <w:color w:val="231F20"/>
        </w:rPr>
        <w:t>is</w:t>
      </w:r>
      <w:r>
        <w:rPr>
          <w:color w:val="231F20"/>
          <w:spacing w:val="-5"/>
        </w:rPr>
        <w:t> </w:t>
      </w:r>
      <w:r>
        <w:rPr>
          <w:color w:val="231F20"/>
        </w:rPr>
        <w:t>solidly</w:t>
      </w:r>
      <w:r>
        <w:rPr>
          <w:color w:val="231F20"/>
          <w:spacing w:val="-6"/>
        </w:rPr>
        <w:t> </w:t>
      </w:r>
      <w:r>
        <w:rPr>
          <w:color w:val="231F20"/>
        </w:rPr>
        <w:t>grounded</w:t>
      </w:r>
      <w:r>
        <w:rPr>
          <w:color w:val="231F20"/>
          <w:spacing w:val="-5"/>
        </w:rPr>
        <w:t> </w:t>
      </w:r>
      <w:r>
        <w:rPr>
          <w:color w:val="231F20"/>
        </w:rPr>
        <w:t>at</w:t>
      </w:r>
      <w:r>
        <w:rPr>
          <w:color w:val="231F20"/>
          <w:spacing w:val="-5"/>
        </w:rPr>
        <w:t> </w:t>
      </w:r>
      <w:r>
        <w:rPr>
          <w:color w:val="231F20"/>
        </w:rPr>
        <w:t>the</w:t>
      </w:r>
      <w:r>
        <w:rPr>
          <w:color w:val="231F20"/>
          <w:spacing w:val="-6"/>
        </w:rPr>
        <w:t> </w:t>
      </w:r>
      <w:r>
        <w:rPr>
          <w:color w:val="231F20"/>
        </w:rPr>
        <w:t>service</w:t>
      </w:r>
      <w:r>
        <w:rPr>
          <w:color w:val="231F20"/>
          <w:spacing w:val="-5"/>
        </w:rPr>
        <w:t> </w:t>
      </w:r>
      <w:r>
        <w:rPr>
          <w:color w:val="231F20"/>
        </w:rPr>
        <w:t>entrance.</w:t>
      </w:r>
      <w:r>
        <w:rPr>
          <w:color w:val="231F20"/>
          <w:spacing w:val="-5"/>
        </w:rPr>
        <w:t> </w:t>
      </w:r>
      <w:r>
        <w:rPr>
          <w:color w:val="231F20"/>
        </w:rPr>
        <w:t>In</w:t>
      </w:r>
      <w:r>
        <w:rPr>
          <w:color w:val="231F20"/>
          <w:spacing w:val="-6"/>
        </w:rPr>
        <w:t> </w:t>
      </w:r>
      <w:r>
        <w:rPr>
          <w:color w:val="231F20"/>
        </w:rPr>
        <w:t>the</w:t>
      </w:r>
      <w:r>
        <w:rPr>
          <w:color w:val="231F20"/>
          <w:spacing w:val="-5"/>
        </w:rPr>
        <w:t> </w:t>
      </w:r>
      <w:r>
        <w:rPr>
          <w:color w:val="231F20"/>
        </w:rPr>
        <w:t>interest of</w:t>
      </w:r>
      <w:r>
        <w:rPr>
          <w:color w:val="231F20"/>
          <w:spacing w:val="-11"/>
        </w:rPr>
        <w:t> </w:t>
      </w:r>
      <w:r>
        <w:rPr>
          <w:color w:val="231F20"/>
        </w:rPr>
        <w:t>easy</w:t>
      </w:r>
      <w:r>
        <w:rPr>
          <w:color w:val="231F20"/>
          <w:spacing w:val="-11"/>
        </w:rPr>
        <w:t> </w:t>
      </w:r>
      <w:r>
        <w:rPr>
          <w:color w:val="231F20"/>
        </w:rPr>
        <w:t>understanding,</w:t>
      </w:r>
      <w:r>
        <w:rPr>
          <w:color w:val="231F20"/>
          <w:spacing w:val="-11"/>
        </w:rPr>
        <w:t> </w:t>
      </w:r>
      <w:r>
        <w:rPr>
          <w:color w:val="231F20"/>
        </w:rPr>
        <w:t>we</w:t>
      </w:r>
      <w:r>
        <w:rPr>
          <w:color w:val="231F20"/>
          <w:spacing w:val="-11"/>
        </w:rPr>
        <w:t> </w:t>
      </w:r>
      <w:r>
        <w:rPr>
          <w:color w:val="231F20"/>
        </w:rPr>
        <w:t>shall</w:t>
      </w:r>
      <w:r>
        <w:rPr>
          <w:color w:val="231F20"/>
          <w:spacing w:val="-11"/>
        </w:rPr>
        <w:t> </w:t>
      </w:r>
      <w:r>
        <w:rPr>
          <w:color w:val="231F20"/>
        </w:rPr>
        <w:t>divide</w:t>
      </w:r>
      <w:r>
        <w:rPr>
          <w:color w:val="231F20"/>
          <w:spacing w:val="-11"/>
        </w:rPr>
        <w:t> </w:t>
      </w:r>
      <w:r>
        <w:rPr>
          <w:color w:val="231F20"/>
        </w:rPr>
        <w:t>the</w:t>
      </w:r>
      <w:r>
        <w:rPr>
          <w:color w:val="231F20"/>
          <w:spacing w:val="-11"/>
        </w:rPr>
        <w:t> </w:t>
      </w:r>
      <w:r>
        <w:rPr>
          <w:color w:val="231F20"/>
        </w:rPr>
        <w:t>discussion</w:t>
      </w:r>
      <w:r>
        <w:rPr>
          <w:color w:val="231F20"/>
          <w:spacing w:val="-10"/>
        </w:rPr>
        <w:t> </w:t>
      </w:r>
      <w:r>
        <w:rPr>
          <w:color w:val="231F20"/>
        </w:rPr>
        <w:t>into</w:t>
      </w:r>
      <w:r>
        <w:rPr>
          <w:color w:val="231F20"/>
          <w:spacing w:val="-11"/>
        </w:rPr>
        <w:t> </w:t>
      </w:r>
      <w:r>
        <w:rPr>
          <w:color w:val="231F20"/>
        </w:rPr>
        <w:t>three</w:t>
      </w:r>
      <w:r>
        <w:rPr>
          <w:color w:val="231F20"/>
          <w:spacing w:val="-11"/>
        </w:rPr>
        <w:t> </w:t>
      </w:r>
      <w:r>
        <w:rPr>
          <w:color w:val="231F20"/>
        </w:rPr>
        <w:t>heads</w:t>
      </w:r>
      <w:r>
        <w:rPr>
          <w:color w:val="231F20"/>
          <w:spacing w:val="-12"/>
        </w:rPr>
        <w:t> </w:t>
      </w:r>
      <w:r>
        <w:rPr>
          <w:i/>
          <w:color w:val="231F20"/>
          <w:spacing w:val="6"/>
        </w:rPr>
        <w:t>viz.</w:t>
      </w:r>
      <w:r>
        <w:rPr>
          <w:i/>
          <w:color w:val="231F20"/>
          <w:spacing w:val="-12"/>
        </w:rPr>
        <w:t> </w:t>
      </w:r>
      <w:r>
        <w:rPr>
          <w:b/>
          <w:color w:val="EC008C"/>
        </w:rPr>
        <w:t>(</w:t>
      </w:r>
      <w:r>
        <w:rPr>
          <w:b/>
          <w:i/>
          <w:color w:val="EC008C"/>
        </w:rPr>
        <w:t>i</w:t>
      </w:r>
      <w:r>
        <w:rPr>
          <w:b/>
          <w:color w:val="EC008C"/>
        </w:rPr>
        <w:t>)</w:t>
      </w:r>
      <w:r>
        <w:rPr>
          <w:b/>
          <w:color w:val="EC008C"/>
          <w:spacing w:val="-12"/>
        </w:rPr>
        <w:t> </w:t>
      </w:r>
      <w:r>
        <w:rPr>
          <w:color w:val="231F20"/>
        </w:rPr>
        <w:t>Ungrounded</w:t>
      </w:r>
      <w:r>
        <w:rPr>
          <w:color w:val="231F20"/>
          <w:spacing w:val="-11"/>
        </w:rPr>
        <w:t> </w:t>
      </w:r>
      <w:r>
        <w:rPr>
          <w:color w:val="231F20"/>
        </w:rPr>
        <w:t>enclosure</w:t>
      </w:r>
    </w:p>
    <w:p>
      <w:pPr>
        <w:pStyle w:val="ListParagraph"/>
        <w:numPr>
          <w:ilvl w:val="0"/>
          <w:numId w:val="3"/>
        </w:numPr>
        <w:tabs>
          <w:tab w:pos="1488" w:val="left" w:leader="none"/>
        </w:tabs>
        <w:spacing w:line="240" w:lineRule="auto" w:before="4" w:after="0"/>
        <w:ind w:left="1487" w:right="0" w:hanging="298"/>
        <w:jc w:val="both"/>
        <w:rPr>
          <w:sz w:val="20"/>
        </w:rPr>
      </w:pPr>
      <w:r>
        <w:rPr>
          <w:color w:val="231F20"/>
          <w:sz w:val="20"/>
        </w:rPr>
        <w:t>enclosure connected to neutral wire </w:t>
      </w:r>
      <w:r>
        <w:rPr>
          <w:b/>
          <w:color w:val="EC008C"/>
          <w:sz w:val="20"/>
        </w:rPr>
        <w:t>(</w:t>
      </w:r>
      <w:r>
        <w:rPr>
          <w:b/>
          <w:i/>
          <w:color w:val="EC008C"/>
          <w:sz w:val="20"/>
        </w:rPr>
        <w:t>iii</w:t>
      </w:r>
      <w:r>
        <w:rPr>
          <w:b/>
          <w:color w:val="EC008C"/>
          <w:sz w:val="20"/>
        </w:rPr>
        <w:t>) </w:t>
      </w:r>
      <w:r>
        <w:rPr>
          <w:color w:val="231F20"/>
          <w:sz w:val="20"/>
        </w:rPr>
        <w:t>ground wire connected to</w:t>
      </w:r>
      <w:r>
        <w:rPr>
          <w:color w:val="231F20"/>
          <w:spacing w:val="-6"/>
          <w:sz w:val="20"/>
        </w:rPr>
        <w:t> </w:t>
      </w:r>
      <w:r>
        <w:rPr>
          <w:color w:val="231F20"/>
          <w:sz w:val="20"/>
        </w:rPr>
        <w:t>enclosure.</w:t>
      </w:r>
    </w:p>
    <w:p>
      <w:pPr>
        <w:pStyle w:val="ListParagraph"/>
        <w:numPr>
          <w:ilvl w:val="1"/>
          <w:numId w:val="3"/>
        </w:numPr>
        <w:tabs>
          <w:tab w:pos="1876" w:val="left" w:leader="none"/>
        </w:tabs>
        <w:spacing w:line="232" w:lineRule="auto" w:before="59" w:after="0"/>
        <w:ind w:left="1190" w:right="1546" w:firstLine="360"/>
        <w:jc w:val="both"/>
        <w:rPr>
          <w:sz w:val="20"/>
        </w:rPr>
      </w:pPr>
      <w:r>
        <w:rPr/>
        <w:pict>
          <v:group style="position:absolute;margin-left:99.980003pt;margin-top:64.995872pt;width:395.05pt;height:105.9pt;mso-position-horizontal-relative:page;mso-position-vertical-relative:paragraph;z-index:-251644928;mso-wrap-distance-left:0;mso-wrap-distance-right:0" coordorigin="2000,1300" coordsize="7901,2118">
            <v:rect style="position:absolute;left:1999;top:1299;width:7901;height:2118" filled="true" fillcolor="#f3f8e7" stroked="false">
              <v:fill type="solid"/>
            </v:rect>
            <v:line style="position:absolute" from="7297,1785" to="7297,2316" stroked="true" strokeweight="4.522pt" strokecolor="#00aeef">
              <v:stroke dashstyle="solid"/>
            </v:line>
            <v:line style="position:absolute" from="3945,1779" to="3945,2310" stroked="true" strokeweight="4.878pt" strokecolor="#00aeef">
              <v:stroke dashstyle="solid"/>
            </v:line>
            <v:shape style="position:absolute;left:3942;top:1623;width:668;height:1210" coordorigin="3943,1624" coordsize="668,1210" path="m4607,1620l3942,1620,3939,2831e" filled="false" stroked="true" strokeweight=".791704pt" strokecolor="#00aeef">
              <v:path arrowok="t"/>
              <v:stroke dashstyle="solid"/>
            </v:shape>
            <v:shape style="position:absolute;left:4590;top:1524;width:488;height:156" type="#_x0000_t75" stroked="false">
              <v:imagedata r:id="rId14" o:title=""/>
            </v:shape>
            <v:shape style="position:absolute;left:3731;top:1828;width:441;height:441" coordorigin="3732,1828" coordsize="441,441" path="m3949,1825l3879,1836,3819,1868,3771,1915,3740,1976,3729,2045,3740,2115,3771,2175,3819,2223,3879,2254,3949,2265,4018,2254,4078,2223,4126,2175,4157,2115,4168,2045,4157,1976,4126,1915,4078,1867,4018,1836,3949,1825xe" filled="true" fillcolor="#fffcdf" stroked="false">
              <v:path arrowok="t"/>
              <v:fill type="solid"/>
            </v:shape>
            <v:shape style="position:absolute;left:3731;top:1828;width:441;height:441" coordorigin="3732,1828" coordsize="441,441" path="m3949,1825l4018,1836,4078,1867,4126,1915,4157,1976,4168,2045,4157,2115,4126,2175,4078,2223,4018,2254,3949,2265,3879,2254,3819,2223,3771,2175,3740,2115,3729,2045,3740,1976,3771,1915,3819,1868,3879,1836,3949,1825e" filled="false" stroked="true" strokeweight=".791999pt" strokecolor="#ec008c">
              <v:path arrowok="t"/>
              <v:stroke dashstyle="solid"/>
            </v:shape>
            <v:shape style="position:absolute;left:3874;top:2028;width:172;height:45" coordorigin="3874,2028" coordsize="172,45" path="m3871,2029l3930,2025,3971,2051,4005,2069,4043,2040e" filled="false" stroked="true" strokeweight=".792485pt" strokecolor="#ec008c">
              <v:path arrowok="t"/>
              <v:stroke dashstyle="solid"/>
            </v:shape>
            <v:shape style="position:absolute;left:7443;top:1581;width:509;height:316" type="#_x0000_t75" stroked="false">
              <v:imagedata r:id="rId15" o:title=""/>
            </v:shape>
            <v:rect style="position:absolute;left:6897;top:1424;width:1043;height:1217" filled="false" stroked="true" strokeweight=".791915pt" strokecolor="#231f20">
              <v:stroke dashstyle="shortdot"/>
            </v:rect>
            <v:shape style="position:absolute;left:6526;top:2154;width:345;height:184" type="#_x0000_t75" stroked="false">
              <v:imagedata r:id="rId16" o:title=""/>
            </v:shape>
            <v:shape style="position:absolute;left:7574;top:1809;width:684;height:260" coordorigin="7575,1810" coordsize="684,260" path="m7569,1928l7642,1874,7707,1833,7762,1809,7806,1806,7836,1827,7851,1876,7848,1957,7869,2024,7898,2056,7934,2066,7973,2066,8043,2061,8113,2056,8183,2051,8252,2046e" filled="false" stroked="true" strokeweight=".792414pt" strokecolor="#231f20">
              <v:path arrowok="t"/>
              <v:stroke dashstyle="solid"/>
            </v:shape>
            <v:shape style="position:absolute;left:8240;top:1993;width:100;height:106" coordorigin="8240,1993" coordsize="100,106" path="m8240,1993l8248,2099,8340,2039,8240,1993xe" filled="true" fillcolor="#231f20" stroked="false">
              <v:path arrowok="t"/>
              <v:fill type="solid"/>
            </v:shape>
            <v:shape style="position:absolute;left:8392;top:1616;width:219;height:243" type="#_x0000_t75" stroked="false">
              <v:imagedata r:id="rId17" o:title=""/>
            </v:shape>
            <v:shape style="position:absolute;left:7951;top:1944;width:959;height:174" coordorigin="7951,1944" coordsize="959,174" path="m7945,1977l8466,1940,8661,2114,8903,1981e" filled="false" stroked="true" strokeweight=".792519pt" strokecolor="#00aeef">
              <v:path arrowok="t"/>
              <v:stroke dashstyle="solid"/>
            </v:shape>
            <v:line style="position:absolute" from="8406,2434" to="8596,2827" stroked="true" strokeweight=".791656pt" strokecolor="#00aeef">
              <v:stroke dashstyle="solid"/>
            </v:line>
            <v:shape style="position:absolute;left:8412;top:2041;width:106;height:397" coordorigin="8412,2041" coordsize="106,397" path="m8466,2037l8511,2078,8438,2106,8499,2183,8426,2224,8483,2284,8418,2329,8491,2394,8406,2434e" filled="false" stroked="true" strokeweight=".791518pt" strokecolor="#ec008c">
              <v:path arrowok="t"/>
              <v:stroke dashstyle="solid"/>
            </v:shape>
            <v:line style="position:absolute" from="8495,1851" to="8466,2037" stroked="true" strokeweight=".791471pt" strokecolor="#00aeef">
              <v:stroke dashstyle="solid"/>
            </v:line>
            <v:line style="position:absolute" from="8430,2479" to="8212,2823" stroked="true" strokeweight=".791764pt" strokecolor="#00aeef">
              <v:stroke dashstyle="solid"/>
            </v:line>
            <v:line style="position:absolute" from="8094,2831" to="8304,2831" stroked="true" strokeweight=".792554pt" strokecolor="#00aeef">
              <v:stroke dashstyle="solid"/>
            </v:line>
            <v:line style="position:absolute" from="8141,2875" to="8258,2875" stroked="true" strokeweight=".792554pt" strokecolor="#00aeef">
              <v:stroke dashstyle="solid"/>
            </v:line>
            <v:line style="position:absolute" from="8163,2912" to="8235,2912" stroked="true" strokeweight=".792554pt" strokecolor="#00aeef">
              <v:stroke dashstyle="solid"/>
            </v:line>
            <v:line style="position:absolute" from="8507,2831" to="8717,2831" stroked="true" strokeweight=".792554pt" strokecolor="#00aeef">
              <v:stroke dashstyle="solid"/>
            </v:line>
            <v:line style="position:absolute" from="8553,2875" to="8670,2875" stroked="true" strokeweight=".792554pt" strokecolor="#00aeef">
              <v:stroke dashstyle="solid"/>
            </v:line>
            <v:line style="position:absolute" from="8576,2912" to="8648,2912" stroked="true" strokeweight=".792554pt" strokecolor="#00aeef">
              <v:stroke dashstyle="solid"/>
            </v:line>
            <v:line style="position:absolute" from="3839,2831" to="4049,2831" stroked="true" strokeweight=".792554pt" strokecolor="#00aeef">
              <v:stroke dashstyle="solid"/>
            </v:line>
            <v:line style="position:absolute" from="3885,2876" to="4002,2876" stroked="true" strokeweight=".792554pt" strokecolor="#00aeef">
              <v:stroke dashstyle="solid"/>
            </v:line>
            <v:line style="position:absolute" from="3908,2912" to="3980,2912" stroked="true" strokeweight=".792554pt" strokecolor="#00aeef">
              <v:stroke dashstyle="solid"/>
            </v:line>
            <v:shape style="position:absolute;left:4095;top:2587;width:379;height:376" type="#_x0000_t75" stroked="false">
              <v:imagedata r:id="rId18" o:title=""/>
            </v:shape>
            <v:line style="position:absolute" from="7621,2964" to="8030,2964" stroked="true" strokeweight=".792pt" strokecolor="#231f20">
              <v:stroke dashstyle="solid"/>
            </v:line>
            <v:shape style="position:absolute;left:7528;top:2907;width:96;height:106" coordorigin="7528,2908" coordsize="96,106" path="m7624,2908l7528,2960,7624,3013,7624,2908xe" filled="true" fillcolor="#231f20" stroked="false">
              <v:path arrowok="t"/>
              <v:fill type="solid"/>
            </v:shape>
            <v:line style="position:absolute" from="6237,2964" to="6646,2964" stroked="true" strokeweight=".792pt" strokecolor="#231f20">
              <v:stroke dashstyle="solid"/>
            </v:line>
            <v:shape style="position:absolute;left:6144;top:2907;width:96;height:106" coordorigin="6145,2908" coordsize="96,106" path="m6241,2908l6145,2961,6241,3013,6241,2908xe" filled="true" fillcolor="#231f20" stroked="false">
              <v:path arrowok="t"/>
              <v:fill type="solid"/>
            </v:shape>
            <v:line style="position:absolute" from="5162,2964" to="5570,2964" stroked="true" strokeweight=".792pt" strokecolor="#231f20">
              <v:stroke dashstyle="solid"/>
            </v:line>
            <v:shape style="position:absolute;left:5070;top:2908;width:96;height:106" coordorigin="5070,2908" coordsize="96,106" path="m5166,2908l5070,2961,5166,3014,5166,2908xe" filled="true" fillcolor="#231f20" stroked="false">
              <v:path arrowok="t"/>
              <v:fill type="solid"/>
            </v:shape>
            <v:shape style="position:absolute;left:3294;top:2011;width:366;height:119" type="#_x0000_t75" stroked="false">
              <v:imagedata r:id="rId19" o:title=""/>
            </v:shape>
            <v:shape style="position:absolute;left:4810;top:1385;width:92;height:122" coordorigin="4811,1385" coordsize="92,122" path="m4826,1466l4811,1466,4811,1477,4813,1486,4828,1500,4836,1506,4857,1506,4873,1505,4887,1499,4893,1493,4857,1493,4846,1492,4836,1487,4828,1479,4826,1466xm4854,1385l4836,1388,4824,1396,4817,1408,4815,1421,4815,1441,4832,1446,4882,1458,4887,1461,4887,1490,4868,1493,4893,1493,4898,1488,4902,1471,4900,1459,4895,1451,4887,1444,4876,1441,4837,1432,4830,1428,4830,1401,4846,1398,4891,1398,4878,1389,4854,1385xm4891,1398l4869,1398,4884,1404,4884,1422,4899,1422,4897,1411,4891,1399,4891,1398xe" filled="true" fillcolor="#231f20" stroked="false">
              <v:path arrowok="t"/>
              <v:fill type="solid"/>
            </v:shape>
            <v:shape style="position:absolute;left:5301;top:1402;width:232;height:118" type="#_x0000_t75" stroked="false">
              <v:imagedata r:id="rId20" o:title=""/>
            </v:shape>
            <v:shape style="position:absolute;left:5292;top:2263;width:466;height:118" type="#_x0000_t75" stroked="false">
              <v:imagedata r:id="rId21" o:title=""/>
            </v:shape>
            <v:shape style="position:absolute;left:6145;top:1778;width:370;height:118" type="#_x0000_t75" stroked="false">
              <v:imagedata r:id="rId22" o:title=""/>
            </v:shape>
            <v:shape style="position:absolute;left:5990;top:1963;width:681;height:118" type="#_x0000_t75" stroked="false">
              <v:imagedata r:id="rId23" o:title=""/>
            </v:shape>
            <v:shape style="position:absolute;left:8187;top:2215;width:164;height:177" type="#_x0000_t75" stroked="false">
              <v:imagedata r:id="rId24" o:title=""/>
            </v:shape>
            <v:shape style="position:absolute;left:6336;top:1410;width:123;height:166" type="#_x0000_t75" stroked="false">
              <v:imagedata r:id="rId25" o:title=""/>
            </v:shape>
            <v:shape style="position:absolute;left:4299;top:2692;width:123;height:166" type="#_x0000_t75" stroked="false">
              <v:imagedata r:id="rId26" o:title=""/>
            </v:shape>
            <v:line style="position:absolute" from="5778,1476" to="6187,1476" stroked="true" strokeweight=".792pt" strokecolor="#231f20">
              <v:stroke dashstyle="solid"/>
            </v:line>
            <v:shape style="position:absolute;left:6174;top:1418;width:96;height:106" coordorigin="6174,1419" coordsize="96,106" path="m6174,1419l6174,1524,6270,1472,6174,1419xe" filled="true" fillcolor="#231f20" stroked="false">
              <v:path arrowok="t"/>
              <v:fill type="solid"/>
            </v:shape>
            <v:shape style="position:absolute;left:7651;top:1934;width:123;height:166" type="#_x0000_t75" stroked="false">
              <v:imagedata r:id="rId27" o:title=""/>
            </v:shape>
            <v:shape style="position:absolute;left:3945;top:1611;width:3359;height:872" coordorigin="3945,1612" coordsize="3359,872" path="m3942,2480l7299,2480,7299,1608,5042,1608e" filled="false" stroked="true" strokeweight=".792484pt" strokecolor="#00aeef">
              <v:path arrowok="t"/>
              <v:stroke dashstyle="solid"/>
            </v:shape>
            <v:shape style="position:absolute;left:3902;top:2439;width:81;height:81" coordorigin="3902,2440" coordsize="81,81" path="m3942,2440l3927,2443,3914,2452,3905,2465,3902,2480,3905,2496,3914,2509,3927,2517,3942,2521,3958,2517,3971,2509,3979,2496,3983,2480,3979,2465,3971,2452,3958,2443,3942,2440xe" filled="true" fillcolor="#00aeef" stroked="false">
              <v:path arrowok="t"/>
              <v:fill type="solid"/>
            </v:shape>
            <v:shape style="position:absolute;left:7079;top:1828;width:441;height:441" coordorigin="7079,1828" coordsize="441,441" path="m7294,1825l7224,1836,7164,1867,7116,1915,7085,1975,7074,2045,7085,2114,7116,2175,7164,2222,7224,2254,7294,2265,7363,2254,7423,2222,7471,2175,7502,2114,7513,2045,7502,1975,7471,1915,7423,1867,7363,1836,7294,1825xe" filled="true" fillcolor="#fffcdf" stroked="false">
              <v:path arrowok="t"/>
              <v:fill type="solid"/>
            </v:shape>
            <v:shape style="position:absolute;left:7079;top:1828;width:441;height:441" coordorigin="7079,1828" coordsize="441,441" path="m7294,1825l7363,1836,7423,1867,7471,1915,7502,1975,7513,2045,7502,2114,7471,2175,7423,2222,7363,2254,7294,2265,7224,2254,7164,2222,7116,2175,7085,2114,7074,2045,7085,1975,7116,1915,7164,1867,7224,1836,7294,1825e" filled="false" stroked="true" strokeweight=".791999pt" strokecolor="#ec008c">
              <v:path arrowok="t"/>
              <v:stroke dashstyle="solid"/>
            </v:shape>
            <v:shape style="position:absolute;left:7418;top:1518;width:164;height:157" type="#_x0000_t75" stroked="false">
              <v:imagedata r:id="rId28" o:title=""/>
            </v:shape>
            <v:shape style="position:absolute;left:7240;top:2009;width:110;height:115" type="#_x0000_t75" stroked="false">
              <v:imagedata r:id="rId29" o:title=""/>
            </v:shape>
            <v:shape style="position:absolute;left:1999;top:1299;width:7901;height:2118"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0"/>
                      </w:rPr>
                    </w:pPr>
                  </w:p>
                  <w:p>
                    <w:pPr>
                      <w:spacing w:before="0"/>
                      <w:ind w:left="0" w:right="0" w:firstLine="0"/>
                      <w:jc w:val="center"/>
                      <w:rPr>
                        <w:b/>
                        <w:sz w:val="18"/>
                      </w:rPr>
                    </w:pPr>
                    <w:r>
                      <w:rPr>
                        <w:b/>
                        <w:color w:val="231F20"/>
                        <w:sz w:val="18"/>
                      </w:rPr>
                      <w:t>Fig. 26.1</w:t>
                    </w:r>
                  </w:p>
                </w:txbxContent>
              </v:textbox>
              <w10:wrap type="none"/>
            </v:shape>
            <w10:wrap type="topAndBottom"/>
          </v:group>
        </w:pict>
      </w:r>
      <w:r>
        <w:rPr>
          <w:b/>
          <w:color w:val="EC008C"/>
          <w:spacing w:val="-5"/>
          <w:sz w:val="20"/>
        </w:rPr>
        <w:t>Ungrounded enclosure. </w:t>
      </w:r>
      <w:r>
        <w:rPr>
          <w:color w:val="231F20"/>
          <w:sz w:val="20"/>
        </w:rPr>
        <w:t>Fig. 26.1 shows the case of ungrounded metal enclosure. If a person touches the metal enclosure, nothing will happen if the equipment is functioning correctly. But if the winding insulation becomes faulty, the resistance </w:t>
      </w:r>
      <w:r>
        <w:rPr>
          <w:i/>
          <w:color w:val="231F20"/>
          <w:spacing w:val="6"/>
          <w:sz w:val="20"/>
        </w:rPr>
        <w:t>R</w:t>
      </w:r>
      <w:r>
        <w:rPr>
          <w:i/>
          <w:color w:val="231F20"/>
          <w:spacing w:val="6"/>
          <w:position w:val="-4"/>
          <w:sz w:val="14"/>
        </w:rPr>
        <w:t>e </w:t>
      </w:r>
      <w:r>
        <w:rPr>
          <w:color w:val="231F20"/>
          <w:sz w:val="20"/>
        </w:rPr>
        <w:t>between the motor and enclosure drops to a low value (a few hundred ohms or less). A person having a body resistance </w:t>
      </w:r>
      <w:r>
        <w:rPr>
          <w:i/>
          <w:color w:val="231F20"/>
          <w:spacing w:val="3"/>
          <w:sz w:val="20"/>
        </w:rPr>
        <w:t>R</w:t>
      </w:r>
      <w:r>
        <w:rPr>
          <w:i/>
          <w:color w:val="231F20"/>
          <w:spacing w:val="3"/>
          <w:position w:val="-4"/>
          <w:sz w:val="14"/>
        </w:rPr>
        <w:t>b </w:t>
      </w:r>
      <w:r>
        <w:rPr>
          <w:color w:val="231F20"/>
          <w:sz w:val="20"/>
        </w:rPr>
        <w:t>would complete the current path as shown in Fig.</w:t>
      </w:r>
      <w:r>
        <w:rPr>
          <w:color w:val="231F20"/>
          <w:spacing w:val="-14"/>
          <w:sz w:val="20"/>
        </w:rPr>
        <w:t> </w:t>
      </w:r>
      <w:r>
        <w:rPr>
          <w:color w:val="231F20"/>
          <w:sz w:val="20"/>
        </w:rPr>
        <w:t>26.1.</w:t>
      </w:r>
    </w:p>
    <w:p>
      <w:pPr>
        <w:pStyle w:val="BodyText"/>
        <w:spacing w:line="216" w:lineRule="auto" w:before="53"/>
        <w:ind w:left="1190" w:right="1539" w:firstLine="360"/>
      </w:pPr>
      <w:r>
        <w:rPr>
          <w:color w:val="231F20"/>
        </w:rPr>
        <w:t>If </w:t>
      </w:r>
      <w:r>
        <w:rPr>
          <w:i/>
          <w:color w:val="231F20"/>
        </w:rPr>
        <w:t>R</w:t>
      </w:r>
      <w:r>
        <w:rPr>
          <w:i/>
          <w:color w:val="231F20"/>
          <w:position w:val="-4"/>
          <w:sz w:val="14"/>
        </w:rPr>
        <w:t>e </w:t>
      </w:r>
      <w:r>
        <w:rPr>
          <w:color w:val="231F20"/>
        </w:rPr>
        <w:t>is small (as is usually the case when insulation failure of winding occurs), the leakage current </w:t>
      </w:r>
      <w:r>
        <w:rPr>
          <w:i/>
          <w:color w:val="231F20"/>
        </w:rPr>
        <w:t>I</w:t>
      </w:r>
      <w:r>
        <w:rPr>
          <w:i/>
          <w:color w:val="231F20"/>
          <w:position w:val="-4"/>
          <w:sz w:val="14"/>
        </w:rPr>
        <w:t>L </w:t>
      </w:r>
      <w:r>
        <w:rPr>
          <w:color w:val="231F20"/>
        </w:rPr>
        <w:t>through the person’s body could be dangerously high. As a result, the person would get</w:t>
      </w:r>
    </w:p>
    <w:p>
      <w:pPr>
        <w:spacing w:after="0" w:line="216" w:lineRule="auto"/>
        <w:sectPr>
          <w:headerReference w:type="default" r:id="rId11"/>
          <w:footerReference w:type="default" r:id="rId12"/>
          <w:pgSz w:w="11900" w:h="16840"/>
          <w:pgMar w:header="760" w:footer="1870" w:top="2580" w:bottom="2060" w:left="800" w:right="440"/>
        </w:sectPr>
      </w:pPr>
    </w:p>
    <w:p>
      <w:pPr>
        <w:pStyle w:val="BodyText"/>
      </w:pPr>
    </w:p>
    <w:p>
      <w:pPr>
        <w:pStyle w:val="BodyText"/>
        <w:spacing w:before="2"/>
        <w:rPr>
          <w:sz w:val="27"/>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2" w:id="9"/>
                  <w:bookmarkEnd w:id="9"/>
                  <w:r>
                    <w:rPr/>
                  </w:r>
                  <w:r>
                    <w:rPr>
                      <w:rFonts w:ascii="Arial"/>
                      <w:b/>
                      <w:color w:val="231F20"/>
                      <w:sz w:val="28"/>
                    </w:rPr>
                    <w:t>588</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 name="image7.png"/>
            <wp:cNvGraphicFramePr>
              <a:graphicFrameLocks noChangeAspect="1"/>
            </wp:cNvGraphicFramePr>
            <a:graphic>
              <a:graphicData uri="http://schemas.openxmlformats.org/drawingml/2006/picture">
                <pic:pic>
                  <pic:nvPicPr>
                    <pic:cNvPr id="2"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before="64"/>
        <w:ind w:left="1190"/>
        <w:jc w:val="both"/>
      </w:pPr>
      <w:r>
        <w:rPr>
          <w:color w:val="231F20"/>
        </w:rPr>
        <w:t>severe </w:t>
      </w:r>
      <w:r>
        <w:rPr>
          <w:color w:val="005AAA"/>
        </w:rPr>
        <w:t>*</w:t>
      </w:r>
      <w:r>
        <w:rPr>
          <w:color w:val="231F20"/>
        </w:rPr>
        <w:t>electric shock which may be fatal. Therefore, this system is unsafe.</w:t>
      </w:r>
    </w:p>
    <w:p>
      <w:pPr>
        <w:pStyle w:val="ListParagraph"/>
        <w:numPr>
          <w:ilvl w:val="1"/>
          <w:numId w:val="3"/>
        </w:numPr>
        <w:tabs>
          <w:tab w:pos="1883" w:val="left" w:leader="none"/>
        </w:tabs>
        <w:spacing w:line="240" w:lineRule="exact" w:before="62" w:after="0"/>
        <w:ind w:left="1189" w:right="1547" w:firstLine="360"/>
        <w:jc w:val="both"/>
        <w:rPr>
          <w:sz w:val="20"/>
        </w:rPr>
      </w:pPr>
      <w:r>
        <w:rPr/>
        <w:pict>
          <v:group style="position:absolute;margin-left:99.980003pt;margin-top:65.640022pt;width:395.05pt;height:99.2pt;mso-position-horizontal-relative:page;mso-position-vertical-relative:paragraph;z-index:-251640832;mso-wrap-distance-left:0;mso-wrap-distance-right:0" coordorigin="2000,1313" coordsize="7901,1984">
            <v:rect style="position:absolute;left:1999;top:1312;width:7901;height:1984" filled="true" fillcolor="#f3f8e7" stroked="false">
              <v:fill type="solid"/>
            </v:rect>
            <v:line style="position:absolute" from="7250,1838" to="7250,2368" stroked="true" strokeweight="4.0250pt" strokecolor="#00aeef">
              <v:stroke dashstyle="solid"/>
            </v:line>
            <v:line style="position:absolute" from="3887,1830" to="3887,2360" stroked="true" strokeweight="4.0250pt" strokecolor="#00aeef">
              <v:stroke dashstyle="solid"/>
            </v:line>
            <v:shape style="position:absolute;left:3884;top:1676;width:667;height:1209" coordorigin="3884,1677" coordsize="667,1209" path="m4557,1694l3891,1694,3889,2901e" filled="false" stroked="true" strokeweight=".79163pt" strokecolor="#00aeef">
              <v:path arrowok="t"/>
              <v:stroke dashstyle="solid"/>
            </v:shape>
            <v:shape style="position:absolute;left:4531;top:1577;width:487;height:155" type="#_x0000_t75" stroked="false">
              <v:imagedata r:id="rId31" o:title=""/>
            </v:shape>
            <v:shape style="position:absolute;left:3673;top:1881;width:440;height:440" coordorigin="3674,1881" coordsize="440,440" path="m3898,1899l3828,1910,3768,1941,3720,1989,3689,2049,3678,2118,3689,2187,3720,2248,3768,2295,3829,2326,3898,2337,3967,2326,4028,2295,4075,2247,4107,2187,4118,2118,4107,2049,4075,1989,4028,1941,3967,1910,3898,1899xe" filled="true" fillcolor="#fffcdf" stroked="false">
              <v:path arrowok="t"/>
              <v:fill type="solid"/>
            </v:shape>
            <v:shape style="position:absolute;left:3673;top:1881;width:440;height:440" coordorigin="3674,1881" coordsize="440,440" path="m3898,1899l3967,1910,4028,1941,4075,1989,4107,2049,4118,2118,4107,2187,4075,2247,4028,2295,3967,2326,3898,2337,3829,2326,3768,2295,3720,2248,3689,2187,3678,2118,3689,2049,3720,1989,3768,1941,3828,1910,3898,1899e" filled="false" stroked="true" strokeweight=".790996pt" strokecolor="#ec008c">
              <v:path arrowok="t"/>
              <v:stroke dashstyle="solid"/>
            </v:shape>
            <v:shape style="position:absolute;left:3815;top:2080;width:172;height:45" coordorigin="3816,2081" coordsize="172,45" path="m3820,2102l3879,2098,3920,2124,3954,2142,3992,2113e" filled="false" stroked="true" strokeweight=".78996pt" strokecolor="#ec008c">
              <v:path arrowok="t"/>
              <v:stroke dashstyle="solid"/>
            </v:shape>
            <v:shape style="position:absolute;left:7380;top:1634;width:508;height:316" type="#_x0000_t75" stroked="false">
              <v:imagedata r:id="rId32" o:title=""/>
            </v:shape>
            <v:rect style="position:absolute;left:6849;top:1499;width:1044;height:1212" filled="false" stroked="true" strokeweight=".791176pt" strokecolor="#231f20">
              <v:stroke dashstyle="shortdot"/>
            </v:rect>
            <v:shape style="position:absolute;left:8266;top:1642;width:218;height:243" type="#_x0000_t75" stroked="false">
              <v:imagedata r:id="rId33" o:title=""/>
            </v:shape>
            <v:shape style="position:absolute;left:7886;top:1965;width:850;height:353" coordorigin="7887,1966" coordsize="850,353" path="m7897,1983l8406,1987,8748,2335e" filled="false" stroked="true" strokeweight=".79016pt" strokecolor="#00aeef">
              <v:path arrowok="t"/>
              <v:stroke dashstyle="solid"/>
            </v:shape>
            <v:line style="position:absolute" from="8359,2508" to="8549,2897" stroked="true" strokeweight=".791729pt" strokecolor="#00aeef">
              <v:stroke dashstyle="solid"/>
            </v:line>
            <v:shape style="position:absolute;left:8347;top:2098;width:106;height:394" coordorigin="8347,2098" coordsize="106,394" path="m8419,2115l8464,2155,8391,2183,8452,2259,8379,2299,8436,2360,8371,2404,8444,2468,8359,2508e" filled="false" stroked="true" strokeweight=".792028pt" strokecolor="#ec008c">
              <v:path arrowok="t"/>
              <v:stroke dashstyle="solid"/>
            </v:shape>
            <v:line style="position:absolute" from="8398,1885" to="8398,2106" stroked="true" strokeweight="1.734167pt" strokecolor="#00aeef">
              <v:stroke dashstyle="solid"/>
            </v:line>
            <v:line style="position:absolute" from="8383,2550" to="8165,2893" stroked="true" strokeweight=".791501pt" strokecolor="#00aeef">
              <v:stroke dashstyle="solid"/>
            </v:line>
            <v:line style="position:absolute" from="8047,2901" to="8257,2901" stroked="true" strokeweight=".789813pt" strokecolor="#00aeef">
              <v:stroke dashstyle="solid"/>
            </v:line>
            <v:line style="position:absolute" from="8093,2945" to="8211,2945" stroked="true" strokeweight=".789813pt" strokecolor="#00aeef">
              <v:stroke dashstyle="solid"/>
            </v:line>
            <v:line style="position:absolute" from="8116,2982" to="8188,2982" stroked="true" strokeweight=".789813pt" strokecolor="#00aeef">
              <v:stroke dashstyle="solid"/>
            </v:line>
            <v:line style="position:absolute" from="8459,2901" to="8670,2901" stroked="true" strokeweight=".789813pt" strokecolor="#00aeef">
              <v:stroke dashstyle="solid"/>
            </v:line>
            <v:line style="position:absolute" from="8506,2945" to="8623,2945" stroked="true" strokeweight=".789813pt" strokecolor="#00aeef">
              <v:stroke dashstyle="solid"/>
            </v:line>
            <v:line style="position:absolute" from="8529,2982" to="8601,2982" stroked="true" strokeweight=".789813pt" strokecolor="#00aeef">
              <v:stroke dashstyle="solid"/>
            </v:line>
            <v:line style="position:absolute" from="3788,2901" to="3998,2901" stroked="true" strokeweight=".789813pt" strokecolor="#00aeef">
              <v:stroke dashstyle="solid"/>
            </v:line>
            <v:line style="position:absolute" from="3834,2946" to="3952,2946" stroked="true" strokeweight=".789813pt" strokecolor="#00aeef">
              <v:stroke dashstyle="solid"/>
            </v:line>
            <v:line style="position:absolute" from="3857,2982" to="3929,2982" stroked="true" strokeweight=".789813pt" strokecolor="#00aeef">
              <v:stroke dashstyle="solid"/>
            </v:line>
            <v:shape style="position:absolute;left:3242;top:2083;width:367;height:118" type="#_x0000_t75" stroked="false">
              <v:imagedata r:id="rId34" o:title=""/>
            </v:shape>
            <v:shape style="position:absolute;left:4723;top:1460;width:92;height:121" coordorigin="4724,1460" coordsize="92,121" path="m4738,1541l4724,1541,4724,1551,4726,1561,4740,1574,4749,1581,4770,1581,4785,1579,4800,1573,4806,1567,4770,1567,4759,1566,4749,1562,4741,1553,4738,1541xm4767,1460l4749,1463,4737,1471,4730,1482,4727,1495,4727,1515,4744,1521,4794,1532,4800,1536,4800,1564,4781,1567,4806,1567,4811,1563,4815,1546,4813,1534,4808,1525,4799,1519,4789,1515,4749,1506,4743,1503,4743,1476,4759,1473,4804,1473,4791,1464,4767,1460xm4804,1473l4782,1473,4796,1479,4797,1497,4812,1497,4810,1485,4804,1474,4804,1473xe" filled="true" fillcolor="#231f20" stroked="false">
              <v:path arrowok="t"/>
              <v:fill type="solid"/>
            </v:shape>
            <v:shape style="position:absolute;left:5379;top:1478;width:232;height:117" type="#_x0000_t75" stroked="false">
              <v:imagedata r:id="rId35" o:title=""/>
            </v:shape>
            <v:shape style="position:absolute;left:5242;top:2335;width:467;height:117" type="#_x0000_t75" stroked="false">
              <v:imagedata r:id="rId36" o:title=""/>
            </v:shape>
            <v:shape style="position:absolute;left:6495;top:1447;width:123;height:166" type="#_x0000_t75" stroked="false">
              <v:imagedata r:id="rId37" o:title=""/>
            </v:shape>
            <v:shape style="position:absolute;left:7588;top:2233;width:123;height:166" type="#_x0000_t75" stroked="false">
              <v:imagedata r:id="rId38" o:title=""/>
            </v:shape>
            <v:shape style="position:absolute;left:7430;top:1579;width:164;height:156" type="#_x0000_t75" stroked="false">
              <v:imagedata r:id="rId39" o:title=""/>
            </v:shape>
            <v:shape style="position:absolute;left:8112;top:2274;width:164;height:177" type="#_x0000_t75" stroked="false">
              <v:imagedata r:id="rId40" o:title=""/>
            </v:shape>
            <v:shape style="position:absolute;left:7200;top:1884;width:580;height:729" coordorigin="7200,1885" coordsize="580,729" path="m7500,2011l7589,1950,7661,1914,7715,1902,7755,1913,7779,1946,7790,1998,7790,2080,7790,2166,7790,2253,7790,2341,7790,2427,7790,2509,7773,2567,7733,2607,7668,2628,7580,2630,7506,2630,7432,2630,7358,2630,7284,2630,7210,2630e" filled="false" stroked="true" strokeweight=".791264pt" strokecolor="#231f20">
              <v:path arrowok="t"/>
              <v:stroke dashstyle="solid"/>
            </v:shape>
            <v:shape style="position:absolute;left:7057;top:2580;width:147;height:93" coordorigin="7057,2581" coordsize="147,93" path="m7204,2581l7057,2627,7204,2674,7204,2581xe" filled="true" fillcolor="#231f20" stroked="false">
              <v:path arrowok="t"/>
              <v:fill type="solid"/>
            </v:shape>
            <v:line style="position:absolute" from="6092,2412" to="6360,2412" stroked="true" strokeweight=".791pt" strokecolor="#231f20">
              <v:stroke dashstyle="solid"/>
            </v:line>
            <v:shape style="position:absolute;left:5947;top:2379;width:147;height:93" coordorigin="5947,2379" coordsize="147,93" path="m6094,2379l5947,2426,6094,2472,6094,2379xe" filled="true" fillcolor="#231f20" stroked="false">
              <v:path arrowok="t"/>
              <v:fill type="solid"/>
            </v:shape>
            <v:line style="position:absolute" from="4511,2412" to="4778,2412" stroked="true" strokeweight=".791pt" strokecolor="#231f20">
              <v:stroke dashstyle="solid"/>
            </v:line>
            <v:shape style="position:absolute;left:4363;top:2379;width:147;height:93" coordorigin="4364,2379" coordsize="147,93" path="m4511,2379l4364,2426,4511,2472,4511,2379xe" filled="true" fillcolor="#231f20" stroked="false">
              <v:path arrowok="t"/>
              <v:fill type="solid"/>
            </v:shape>
            <v:line style="position:absolute" from="5942,1516" to="6209,1516" stroked="true" strokeweight=".791pt" strokecolor="#231f20">
              <v:stroke dashstyle="solid"/>
            </v:line>
            <v:shape style="position:absolute;left:6222;top:1485;width:147;height:93" coordorigin="6222,1485" coordsize="147,93" path="m6222,1485l6222,1578,6369,1532,6222,1485xe" filled="true" fillcolor="#231f20" stroked="false">
              <v:path arrowok="t"/>
              <v:fill type="solid"/>
            </v:shape>
            <v:shape style="position:absolute;left:4123;top:2335;width:123;height:166" type="#_x0000_t75" stroked="false">
              <v:imagedata r:id="rId41" o:title=""/>
            </v:shape>
            <v:shape style="position:absolute;left:6410;top:2531;width:629;height:338" coordorigin="6410,2531" coordsize="629,338" path="m6419,2548l6438,2625,6466,2692,6502,2749,6544,2796,6591,2833,6697,2878,6752,2885,6808,2882,6863,2869,6916,2845,6965,2811,7009,2767,7048,2712e" filled="false" stroked="true" strokeweight=".790343pt" strokecolor="#00aeef">
              <v:path arrowok="t"/>
              <v:stroke dashstyle="solid"/>
            </v:shape>
            <v:shape style="position:absolute;left:6378;top:2507;width:80;height:80" coordorigin="6379,2507" coordsize="80,80" path="m6412,2507l6397,2513,6385,2524,6379,2538,6379,2554,6384,2569,6395,2580,6409,2586,6425,2587,6440,2581,6451,2570,6458,2556,6458,2540,6452,2525,6442,2514,6427,2508,6412,2507xe" filled="true" fillcolor="#00aeef" stroked="false">
              <v:path arrowok="t"/>
              <v:fill type="solid"/>
            </v:shape>
            <v:shape style="position:absolute;left:7007;top:2671;width:80;height:80" coordorigin="7007,2672" coordsize="80,80" path="m7053,2672l7037,2673,7023,2679,7013,2691,7007,2706,7008,2722,7015,2736,7027,2746,7042,2751,7058,2750,7072,2744,7082,2732,7087,2717,7086,2701,7080,2687,7068,2677,7053,2672xe" filled="true" fillcolor="#00aeef" stroked="false">
              <v:path arrowok="t"/>
              <v:fill type="solid"/>
            </v:shape>
            <v:shape style="position:absolute;left:3886;top:1664;width:3355;height:871" coordorigin="3887,1665" coordsize="3355,871" path="m3892,2552l7251,2551,7251,1682,5020,1683e" filled="false" stroked="true" strokeweight=".789962pt" strokecolor="#00aeef">
              <v:path arrowok="t"/>
              <v:stroke dashstyle="solid"/>
            </v:shape>
            <v:shape style="position:absolute;left:3850;top:2511;width:81;height:81" coordorigin="3851,2511" coordsize="81,81" path="m3891,2511l3875,2514,3863,2523,3854,2536,3851,2551,3854,2567,3863,2580,3875,2588,3891,2591,3907,2588,3920,2580,3928,2567,3931,2551,3928,2536,3920,2523,3907,2514,3891,2511xe" filled="true" fillcolor="#00aeef" stroked="false">
              <v:path arrowok="t"/>
              <v:fill type="solid"/>
            </v:shape>
            <v:shape style="position:absolute;left:7016;top:1881;width:440;height:440" coordorigin="7016,1881" coordsize="440,440" path="m7245,1898l7176,1910,7116,1941,7068,1988,7037,2049,7025,2118,7037,2187,7068,2247,7116,2295,7176,2326,7246,2337,7315,2326,7375,2295,7423,2247,7454,2187,7466,2118,7454,2049,7423,1988,7375,1941,7315,1910,7245,1898xe" filled="true" fillcolor="#fffcdf" stroked="false">
              <v:path arrowok="t"/>
              <v:fill type="solid"/>
            </v:shape>
            <v:shape style="position:absolute;left:7016;top:1881;width:440;height:440" coordorigin="7016,1881" coordsize="440,440" path="m7245,1898l7315,1910,7375,1941,7423,1988,7454,2049,7466,2118,7454,2187,7423,2247,7375,2295,7315,2326,7246,2337,7176,2326,7116,2295,7068,2247,7037,2187,7025,2118,7037,2049,7068,1988,7116,1941,7176,1910,7245,1898e" filled="false" stroked="true" strokeweight=".790996pt" strokecolor="#ec008c">
              <v:path arrowok="t"/>
              <v:stroke dashstyle="solid"/>
            </v:shape>
            <v:shape style="position:absolute;left:7193;top:2078;width:111;height:115" type="#_x0000_t75" stroked="false">
              <v:imagedata r:id="rId42" o:title=""/>
            </v:shape>
            <v:shape style="position:absolute;left:1999;top:1312;width:7901;height:1984"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7"/>
                      </w:rPr>
                    </w:pPr>
                  </w:p>
                  <w:p>
                    <w:pPr>
                      <w:spacing w:before="0"/>
                      <w:ind w:left="0" w:right="0" w:firstLine="0"/>
                      <w:jc w:val="center"/>
                      <w:rPr>
                        <w:b/>
                        <w:sz w:val="18"/>
                      </w:rPr>
                    </w:pPr>
                    <w:bookmarkStart w:name="Fig. 26.2" w:id="10"/>
                    <w:bookmarkEnd w:id="10"/>
                    <w:r>
                      <w:rPr/>
                    </w:r>
                    <w:r>
                      <w:rPr>
                        <w:b/>
                        <w:color w:val="231F20"/>
                        <w:sz w:val="18"/>
                      </w:rPr>
                      <w:t>Fig. 26.2</w:t>
                    </w:r>
                  </w:p>
                </w:txbxContent>
              </v:textbox>
              <w10:wrap type="none"/>
            </v:shape>
            <w10:wrap type="topAndBottom"/>
          </v:group>
        </w:pict>
      </w:r>
      <w:r>
        <w:rPr>
          <w:b/>
          <w:color w:val="EC008C"/>
          <w:spacing w:val="-4"/>
          <w:sz w:val="20"/>
        </w:rPr>
        <w:t>Enclosure connected </w:t>
      </w:r>
      <w:r>
        <w:rPr>
          <w:b/>
          <w:color w:val="EC008C"/>
          <w:sz w:val="20"/>
        </w:rPr>
        <w:t>to </w:t>
      </w:r>
      <w:r>
        <w:rPr>
          <w:b/>
          <w:color w:val="EC008C"/>
          <w:spacing w:val="-4"/>
          <w:sz w:val="20"/>
        </w:rPr>
        <w:t>neutral wire. </w:t>
      </w:r>
      <w:r>
        <w:rPr>
          <w:color w:val="231F20"/>
          <w:sz w:val="20"/>
        </w:rPr>
        <w:t>It may appear that the above problem can be solved by connecting the enclosure to the grounded neutral wire as shown in Fig. 26.2. Now the leakage current</w:t>
      </w:r>
      <w:r>
        <w:rPr>
          <w:color w:val="231F20"/>
          <w:spacing w:val="-8"/>
          <w:sz w:val="20"/>
        </w:rPr>
        <w:t> </w:t>
      </w:r>
      <w:r>
        <w:rPr>
          <w:i/>
          <w:color w:val="231F20"/>
          <w:sz w:val="20"/>
        </w:rPr>
        <w:t>I</w:t>
      </w:r>
      <w:r>
        <w:rPr>
          <w:i/>
          <w:color w:val="231F20"/>
          <w:position w:val="-4"/>
          <w:sz w:val="14"/>
        </w:rPr>
        <w:t>L</w:t>
      </w:r>
      <w:r>
        <w:rPr>
          <w:i/>
          <w:color w:val="231F20"/>
          <w:spacing w:val="10"/>
          <w:position w:val="-4"/>
          <w:sz w:val="14"/>
        </w:rPr>
        <w:t> </w:t>
      </w:r>
      <w:r>
        <w:rPr>
          <w:color w:val="231F20"/>
          <w:sz w:val="20"/>
        </w:rPr>
        <w:t>flows</w:t>
      </w:r>
      <w:r>
        <w:rPr>
          <w:color w:val="231F20"/>
          <w:spacing w:val="-11"/>
          <w:sz w:val="20"/>
        </w:rPr>
        <w:t> </w:t>
      </w:r>
      <w:r>
        <w:rPr>
          <w:color w:val="231F20"/>
          <w:sz w:val="20"/>
        </w:rPr>
        <w:t>from</w:t>
      </w:r>
      <w:r>
        <w:rPr>
          <w:color w:val="231F20"/>
          <w:spacing w:val="-12"/>
          <w:sz w:val="20"/>
        </w:rPr>
        <w:t> </w:t>
      </w:r>
      <w:r>
        <w:rPr>
          <w:color w:val="231F20"/>
          <w:sz w:val="20"/>
        </w:rPr>
        <w:t>the</w:t>
      </w:r>
      <w:r>
        <w:rPr>
          <w:color w:val="231F20"/>
          <w:spacing w:val="-11"/>
          <w:sz w:val="20"/>
        </w:rPr>
        <w:t> </w:t>
      </w:r>
      <w:r>
        <w:rPr>
          <w:color w:val="231F20"/>
          <w:sz w:val="20"/>
        </w:rPr>
        <w:t>motor,</w:t>
      </w:r>
      <w:r>
        <w:rPr>
          <w:color w:val="231F20"/>
          <w:spacing w:val="-12"/>
          <w:sz w:val="20"/>
        </w:rPr>
        <w:t> </w:t>
      </w:r>
      <w:r>
        <w:rPr>
          <w:color w:val="231F20"/>
          <w:sz w:val="20"/>
        </w:rPr>
        <w:t>through</w:t>
      </w:r>
      <w:r>
        <w:rPr>
          <w:color w:val="231F20"/>
          <w:spacing w:val="-11"/>
          <w:sz w:val="20"/>
        </w:rPr>
        <w:t> </w:t>
      </w:r>
      <w:r>
        <w:rPr>
          <w:color w:val="231F20"/>
          <w:sz w:val="20"/>
        </w:rPr>
        <w:t>the</w:t>
      </w:r>
      <w:r>
        <w:rPr>
          <w:color w:val="231F20"/>
          <w:spacing w:val="-12"/>
          <w:sz w:val="20"/>
        </w:rPr>
        <w:t> </w:t>
      </w:r>
      <w:r>
        <w:rPr>
          <w:color w:val="231F20"/>
          <w:sz w:val="20"/>
        </w:rPr>
        <w:t>enclosure</w:t>
      </w:r>
      <w:r>
        <w:rPr>
          <w:color w:val="231F20"/>
          <w:spacing w:val="-11"/>
          <w:sz w:val="20"/>
        </w:rPr>
        <w:t> </w:t>
      </w:r>
      <w:r>
        <w:rPr>
          <w:color w:val="231F20"/>
          <w:sz w:val="20"/>
        </w:rPr>
        <w:t>and</w:t>
      </w:r>
      <w:r>
        <w:rPr>
          <w:color w:val="231F20"/>
          <w:spacing w:val="-12"/>
          <w:sz w:val="20"/>
        </w:rPr>
        <w:t> </w:t>
      </w:r>
      <w:r>
        <w:rPr>
          <w:color w:val="231F20"/>
          <w:sz w:val="20"/>
        </w:rPr>
        <w:t>straight</w:t>
      </w:r>
      <w:r>
        <w:rPr>
          <w:color w:val="231F20"/>
          <w:spacing w:val="-11"/>
          <w:sz w:val="20"/>
        </w:rPr>
        <w:t> </w:t>
      </w:r>
      <w:r>
        <w:rPr>
          <w:color w:val="231F20"/>
          <w:sz w:val="20"/>
        </w:rPr>
        <w:t>back</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1"/>
          <w:sz w:val="20"/>
        </w:rPr>
        <w:t> </w:t>
      </w:r>
      <w:r>
        <w:rPr>
          <w:color w:val="231F20"/>
          <w:sz w:val="20"/>
        </w:rPr>
        <w:t>neutral</w:t>
      </w:r>
      <w:r>
        <w:rPr>
          <w:color w:val="231F20"/>
          <w:spacing w:val="-12"/>
          <w:sz w:val="20"/>
        </w:rPr>
        <w:t> </w:t>
      </w:r>
      <w:r>
        <w:rPr>
          <w:color w:val="231F20"/>
          <w:sz w:val="20"/>
        </w:rPr>
        <w:t>wire</w:t>
      </w:r>
      <w:r>
        <w:rPr>
          <w:color w:val="231F20"/>
          <w:spacing w:val="-11"/>
          <w:sz w:val="20"/>
        </w:rPr>
        <w:t> </w:t>
      </w:r>
      <w:r>
        <w:rPr>
          <w:color w:val="231F20"/>
          <w:sz w:val="20"/>
        </w:rPr>
        <w:t>(See</w:t>
      </w:r>
      <w:r>
        <w:rPr>
          <w:color w:val="231F20"/>
          <w:spacing w:val="-12"/>
          <w:sz w:val="20"/>
        </w:rPr>
        <w:t> </w:t>
      </w:r>
      <w:r>
        <w:rPr>
          <w:color w:val="231F20"/>
          <w:sz w:val="20"/>
        </w:rPr>
        <w:t>Fig. 26.2). Therefore, the enclosure remains at earth potential. Consequently, the operator would not experience any electric</w:t>
      </w:r>
      <w:r>
        <w:rPr>
          <w:color w:val="231F20"/>
          <w:spacing w:val="-12"/>
          <w:sz w:val="20"/>
        </w:rPr>
        <w:t> </w:t>
      </w:r>
      <w:r>
        <w:rPr>
          <w:color w:val="231F20"/>
          <w:sz w:val="20"/>
        </w:rPr>
        <w:t>shock.</w:t>
      </w:r>
    </w:p>
    <w:p>
      <w:pPr>
        <w:pStyle w:val="BodyText"/>
        <w:spacing w:line="249" w:lineRule="auto" w:before="29" w:after="51"/>
        <w:ind w:left="1190" w:right="1547" w:firstLine="360"/>
        <w:jc w:val="both"/>
      </w:pPr>
      <w:r>
        <w:rPr>
          <w:color w:val="231F20"/>
        </w:rPr>
        <w:t>The trouble with this method is that the neutral wire may become open either accidentally or due to a faulty installation. For example, if the switch is inadvertently in series with the neutral rather</w:t>
      </w:r>
      <w:r>
        <w:rPr>
          <w:color w:val="231F20"/>
          <w:spacing w:val="-4"/>
        </w:rPr>
        <w:t> </w:t>
      </w:r>
      <w:r>
        <w:rPr>
          <w:color w:val="231F20"/>
        </w:rPr>
        <w:t>than</w:t>
      </w:r>
      <w:r>
        <w:rPr>
          <w:color w:val="231F20"/>
          <w:spacing w:val="-3"/>
        </w:rPr>
        <w:t> </w:t>
      </w:r>
      <w:r>
        <w:rPr>
          <w:color w:val="231F20"/>
        </w:rPr>
        <w:t>the</w:t>
      </w:r>
      <w:r>
        <w:rPr>
          <w:color w:val="231F20"/>
          <w:spacing w:val="-4"/>
        </w:rPr>
        <w:t> </w:t>
      </w:r>
      <w:r>
        <w:rPr>
          <w:color w:val="231F20"/>
        </w:rPr>
        <w:t>live</w:t>
      </w:r>
      <w:r>
        <w:rPr>
          <w:color w:val="231F20"/>
          <w:spacing w:val="-3"/>
        </w:rPr>
        <w:t> </w:t>
      </w:r>
      <w:r>
        <w:rPr>
          <w:color w:val="231F20"/>
        </w:rPr>
        <w:t>wire</w:t>
      </w:r>
      <w:r>
        <w:rPr>
          <w:color w:val="231F20"/>
          <w:spacing w:val="-3"/>
        </w:rPr>
        <w:t> </w:t>
      </w:r>
      <w:r>
        <w:rPr>
          <w:color w:val="231F20"/>
        </w:rPr>
        <w:t>(See</w:t>
      </w:r>
      <w:r>
        <w:rPr>
          <w:color w:val="231F20"/>
          <w:spacing w:val="-4"/>
        </w:rPr>
        <w:t> </w:t>
      </w:r>
      <w:r>
        <w:rPr>
          <w:color w:val="231F20"/>
        </w:rPr>
        <w:t>Fig.</w:t>
      </w:r>
      <w:r>
        <w:rPr>
          <w:color w:val="231F20"/>
          <w:spacing w:val="-3"/>
        </w:rPr>
        <w:t> </w:t>
      </w:r>
      <w:r>
        <w:rPr>
          <w:color w:val="231F20"/>
        </w:rPr>
        <w:t>26.3),</w:t>
      </w:r>
      <w:r>
        <w:rPr>
          <w:color w:val="231F20"/>
          <w:spacing w:val="-4"/>
        </w:rPr>
        <w:t> </w:t>
      </w:r>
      <w:r>
        <w:rPr>
          <w:color w:val="231F20"/>
        </w:rPr>
        <w:t>the</w:t>
      </w:r>
      <w:r>
        <w:rPr>
          <w:color w:val="231F20"/>
          <w:spacing w:val="-3"/>
        </w:rPr>
        <w:t> </w:t>
      </w:r>
      <w:r>
        <w:rPr>
          <w:color w:val="231F20"/>
        </w:rPr>
        <w:t>motor</w:t>
      </w:r>
      <w:r>
        <w:rPr>
          <w:color w:val="231F20"/>
          <w:spacing w:val="-3"/>
        </w:rPr>
        <w:t> </w:t>
      </w:r>
      <w:r>
        <w:rPr>
          <w:color w:val="231F20"/>
        </w:rPr>
        <w:t>can</w:t>
      </w:r>
      <w:r>
        <w:rPr>
          <w:color w:val="231F20"/>
          <w:spacing w:val="-4"/>
        </w:rPr>
        <w:t> </w:t>
      </w:r>
      <w:r>
        <w:rPr>
          <w:color w:val="231F20"/>
        </w:rPr>
        <w:t>still</w:t>
      </w:r>
      <w:r>
        <w:rPr>
          <w:color w:val="231F20"/>
          <w:spacing w:val="-3"/>
        </w:rPr>
        <w:t> </w:t>
      </w:r>
      <w:r>
        <w:rPr>
          <w:color w:val="231F20"/>
        </w:rPr>
        <w:t>be</w:t>
      </w:r>
      <w:r>
        <w:rPr>
          <w:color w:val="231F20"/>
          <w:spacing w:val="-3"/>
        </w:rPr>
        <w:t> </w:t>
      </w:r>
      <w:r>
        <w:rPr>
          <w:color w:val="231F20"/>
        </w:rPr>
        <w:t>turned</w:t>
      </w:r>
      <w:r>
        <w:rPr>
          <w:color w:val="231F20"/>
          <w:spacing w:val="-4"/>
        </w:rPr>
        <w:t> </w:t>
      </w:r>
      <w:r>
        <w:rPr>
          <w:color w:val="231F20"/>
        </w:rPr>
        <w:t>on</w:t>
      </w:r>
      <w:r>
        <w:rPr>
          <w:color w:val="231F20"/>
          <w:spacing w:val="-3"/>
        </w:rPr>
        <w:t> </w:t>
      </w:r>
      <w:r>
        <w:rPr>
          <w:color w:val="231F20"/>
        </w:rPr>
        <w:t>and</w:t>
      </w:r>
      <w:r>
        <w:rPr>
          <w:color w:val="231F20"/>
          <w:spacing w:val="-4"/>
        </w:rPr>
        <w:t> </w:t>
      </w:r>
      <w:r>
        <w:rPr>
          <w:color w:val="231F20"/>
        </w:rPr>
        <w:t>off.</w:t>
      </w:r>
      <w:r>
        <w:rPr>
          <w:color w:val="231F20"/>
          <w:spacing w:val="-3"/>
        </w:rPr>
        <w:t> </w:t>
      </w:r>
      <w:r>
        <w:rPr>
          <w:color w:val="231F20"/>
        </w:rPr>
        <w:t>However,</w:t>
      </w:r>
      <w:r>
        <w:rPr>
          <w:color w:val="231F20"/>
          <w:spacing w:val="-3"/>
        </w:rPr>
        <w:t> </w:t>
      </w:r>
      <w:r>
        <w:rPr>
          <w:color w:val="231F20"/>
        </w:rPr>
        <w:t>if</w:t>
      </w:r>
      <w:r>
        <w:rPr>
          <w:color w:val="231F20"/>
          <w:spacing w:val="-4"/>
        </w:rPr>
        <w:t> </w:t>
      </w:r>
      <w:r>
        <w:rPr>
          <w:color w:val="231F20"/>
        </w:rPr>
        <w:t>some- one touched the enclosure while the motor is </w:t>
      </w:r>
      <w:r>
        <w:rPr>
          <w:i/>
          <w:color w:val="231F20"/>
          <w:spacing w:val="6"/>
        </w:rPr>
        <w:t>off, </w:t>
      </w:r>
      <w:r>
        <w:rPr>
          <w:color w:val="231F20"/>
        </w:rPr>
        <w:t>he would receive a severe electric shock (See Fig. 26.3). It is because when the motor is off, the potential of the enclosure rises to that of the live</w:t>
      </w:r>
      <w:bookmarkStart w:name="Fig. 26.3" w:id="11"/>
      <w:bookmarkEnd w:id="11"/>
      <w:r>
        <w:rPr>
          <w:color w:val="231F20"/>
        </w:rPr>
      </w:r>
      <w:r>
        <w:rPr>
          <w:color w:val="231F20"/>
        </w:rPr>
        <w:t> conductor.</w:t>
      </w:r>
    </w:p>
    <w:p>
      <w:pPr>
        <w:pStyle w:val="BodyText"/>
        <w:ind w:left="1199"/>
      </w:pPr>
      <w:r>
        <w:rPr/>
        <w:pict>
          <v:group style="width:395.05pt;height:106.5pt;mso-position-horizontal-relative:char;mso-position-vertical-relative:line" coordorigin="0,0" coordsize="7901,2130">
            <v:rect style="position:absolute;left:0;top:0;width:7901;height:2130" filled="true" fillcolor="#f3f8e7" stroked="false">
              <v:fill type="solid"/>
            </v:rect>
            <v:line style="position:absolute" from="1870,489" to="1870,1020" stroked="true" strokeweight="4.0310pt" strokecolor="#00aeef">
              <v:stroke dashstyle="solid"/>
            </v:line>
            <v:line style="position:absolute" from="5226,487" to="5226,1018" stroked="true" strokeweight="4.032pt" strokecolor="#00aeef">
              <v:stroke dashstyle="solid"/>
            </v:line>
            <v:shape style="position:absolute;left:5368;top:293;width:509;height:316" type="#_x0000_t75" stroked="false">
              <v:imagedata r:id="rId43" o:title=""/>
            </v:shape>
            <v:rect style="position:absolute;left:4821;top:133;width:1043;height:1217" filled="false" stroked="true" strokeweight=".791915pt" strokecolor="#231f20">
              <v:stroke dashstyle="shortdot"/>
            </v:rect>
            <v:shape style="position:absolute;left:6283;top:314;width:219;height:243" type="#_x0000_t75" stroked="false">
              <v:imagedata r:id="rId44" o:title=""/>
            </v:shape>
            <v:shape style="position:absolute;left:5875;top:560;width:957;height:190" coordorigin="5876,560" coordsize="957,190" path="m5869,619l6386,554,6537,743,6825,571e" filled="false" stroked="true" strokeweight=".792513pt" strokecolor="#00aeef">
              <v:path arrowok="t"/>
              <v:stroke dashstyle="solid"/>
            </v:shape>
            <v:line style="position:absolute" from="6330,1083" to="6520,1432" stroked="true" strokeweight=".791699pt" strokecolor="#00aeef">
              <v:stroke dashstyle="solid"/>
            </v:line>
            <v:shape style="position:absolute;left:6336;top:736;width:106;height:353" coordorigin="6337,737" coordsize="106,353" path="m6391,730l6435,766,6362,791,6423,860,6350,896,6407,950,6342,989,6415,1047,6330,1083e" filled="false" stroked="true" strokeweight=".791536pt" strokecolor="#ec008c">
              <v:path arrowok="t"/>
              <v:stroke dashstyle="solid"/>
            </v:shape>
            <v:line style="position:absolute" from="6388,545" to="6388,744" stroked="true" strokeweight="1.734457pt" strokecolor="#00aeef">
              <v:stroke dashstyle="solid"/>
            </v:line>
            <v:line style="position:absolute" from="6336,1082" to="6118,1426" stroked="true" strokeweight=".791764pt" strokecolor="#00aeef">
              <v:stroke dashstyle="solid"/>
            </v:line>
            <v:line style="position:absolute" from="6028,1457" to="6238,1457" stroked="true" strokeweight=".792554pt" strokecolor="#00aeef">
              <v:stroke dashstyle="solid"/>
            </v:line>
            <v:line style="position:absolute" from="6074,1502" to="6191,1502" stroked="true" strokeweight=".792554pt" strokecolor="#00aeef">
              <v:stroke dashstyle="solid"/>
            </v:line>
            <v:line style="position:absolute" from="6097,1538" to="6169,1538" stroked="true" strokeweight=".792554pt" strokecolor="#00aeef">
              <v:stroke dashstyle="solid"/>
            </v:line>
            <v:line style="position:absolute" from="6431,1448" to="6641,1448" stroked="true" strokeweight=".792554pt" strokecolor="#00aeef">
              <v:stroke dashstyle="solid"/>
            </v:line>
            <v:line style="position:absolute" from="6477,1493" to="6595,1493" stroked="true" strokeweight=".792554pt" strokecolor="#00aeef">
              <v:stroke dashstyle="solid"/>
            </v:line>
            <v:line style="position:absolute" from="6500,1529" to="6572,1529" stroked="true" strokeweight=".792554pt" strokecolor="#00aeef">
              <v:stroke dashstyle="solid"/>
            </v:line>
            <v:line style="position:absolute" from="1763,1541" to="1973,1541" stroked="true" strokeweight=".792554pt" strokecolor="#00aeef">
              <v:stroke dashstyle="solid"/>
            </v:line>
            <v:line style="position:absolute" from="1809,1585" to="1926,1585" stroked="true" strokeweight=".792554pt" strokecolor="#00aeef">
              <v:stroke dashstyle="solid"/>
            </v:line>
            <v:line style="position:absolute" from="1832,1622" to="1904,1622" stroked="true" strokeweight=".792554pt" strokecolor="#00aeef">
              <v:stroke dashstyle="solid"/>
            </v:line>
            <v:shape style="position:absolute;left:3179;top:949;width:466;height:118" type="#_x0000_t75" stroked="false">
              <v:imagedata r:id="rId45" o:title=""/>
            </v:shape>
            <v:shape style="position:absolute;left:5403;top:214;width:164;height:157" type="#_x0000_t75" stroked="false">
              <v:imagedata r:id="rId46" o:title=""/>
            </v:shape>
            <v:shape style="position:absolute;left:6052;top:838;width:109;height:115" coordorigin="6053,838" coordsize="109,115" path="m6130,838l6077,838,6053,953,6068,953,6079,904,6151,904,6152,902,6146,899,6140,897,6148,892,6151,890,6082,890,6090,851,6160,851,6155,844,6144,840,6130,838xm6151,904l6135,904,6134,915,6132,929,6128,945,6129,948,6129,953,6148,953,6149,950,6144,948,6144,945,6145,939,6149,918,6151,904xm6160,851l6136,851,6149,853,6145,871,6142,888,6129,890,6151,890,6158,886,6161,869,6161,854,6160,851xe" filled="true" fillcolor="#231f20" stroked="false">
              <v:path arrowok="t"/>
              <v:fill type="solid"/>
            </v:shape>
            <v:shape style="position:absolute;left:6161;top:926;width:56;height:89" coordorigin="6161,927" coordsize="56,89" path="m6181,1005l6171,1005,6173,1009,6178,1015,6189,1015,6202,1011,6208,1006,6182,1006,6181,1005xm6172,927l6161,927,6161,1013,6171,1013,6171,1005,6181,1005,6171,1001,6171,973,6173,958,6172,958,6172,927xm6210,958l6204,958,6205,973,6205,995,6200,1006,6182,1006,6208,1006,6210,1003,6215,992,6216,980,6214,967,6210,958xm6190,948l6183,949,6176,952,6172,958,6173,958,6173,958,6210,958,6209,958,6201,951,6190,948xe" filled="true" fillcolor="#231f20" stroked="false">
              <v:path arrowok="t"/>
              <v:fill type="solid"/>
            </v:shape>
            <v:line style="position:absolute" from="4314,1712" to="4581,1712" stroked="true" strokeweight=".792pt" strokecolor="#231f20">
              <v:stroke dashstyle="solid"/>
            </v:line>
            <v:shape style="position:absolute;left:4156;top:1658;width:147;height:94" coordorigin="4156,1658" coordsize="147,94" path="m4303,1658l4156,1705,4303,1751,4303,1658xe" filled="true" fillcolor="#231f20" stroked="false">
              <v:path arrowok="t"/>
              <v:fill type="solid"/>
            </v:shape>
            <v:line style="position:absolute" from="2983,1708" to="3251,1708" stroked="true" strokeweight=".792pt" strokecolor="#231f20">
              <v:stroke dashstyle="solid"/>
            </v:line>
            <v:shape style="position:absolute;left:2826;top:1653;width:147;height:94" coordorigin="2827,1654" coordsize="147,94" path="m2974,1654l2827,1700,2974,1747,2974,1654xe" filled="true" fillcolor="#231f20" stroked="false">
              <v:path arrowok="t"/>
              <v:fill type="solid"/>
            </v:shape>
            <v:line style="position:absolute" from="3928,175" to="4196,175" stroked="true" strokeweight=".792pt" strokecolor="#231f20">
              <v:stroke dashstyle="solid"/>
            </v:line>
            <v:shape style="position:absolute;left:4195;top:120;width:147;height:94" coordorigin="4196,120" coordsize="147,94" path="m4196,120l4196,213,4343,167,4196,120xe" filled="true" fillcolor="#231f20" stroked="false">
              <v:path arrowok="t"/>
              <v:fill type="solid"/>
            </v:shape>
            <v:shape style="position:absolute;left:2264;top:1374;width:123;height:166" type="#_x0000_t75" stroked="false">
              <v:imagedata r:id="rId47" o:title=""/>
            </v:shape>
            <v:shape style="position:absolute;left:4397;top:1191;width:629;height:339" coordorigin="4397,1192" coordsize="629,339" path="m4392,1186l4411,1263,4439,1330,4474,1388,4517,1435,4564,1472,4669,1517,4725,1524,4781,1521,4836,1508,4888,1484,4937,1450,4982,1406,5020,1351e" filled="false" stroked="true" strokeweight=".792305pt" strokecolor="#00aeef">
              <v:path arrowok="t"/>
              <v:stroke dashstyle="solid"/>
            </v:shape>
            <v:shape style="position:absolute;left:4352;top:1145;width:80;height:80" coordorigin="4352,1146" coordsize="80,80" path="m4385,1146l4370,1152,4359,1162,4353,1177,4352,1192,4358,1207,4369,1219,4383,1225,4399,1225,4413,1220,4425,1209,4431,1195,4431,1179,4426,1164,4415,1153,4401,1146,4385,1146xe" filled="true" fillcolor="#00aeef" stroked="false">
              <v:path arrowok="t"/>
              <v:fill type="solid"/>
            </v:shape>
            <v:shape style="position:absolute;left:4980;top:1310;width:80;height:80" coordorigin="4980,1311" coordsize="80,80" path="m5026,1311l5010,1312,4996,1318,4986,1330,4980,1346,4981,1361,4988,1375,5000,1386,5015,1391,5031,1390,5044,1383,5055,1371,5060,1356,5059,1341,5053,1327,5041,1316,5026,1311xe" filled="true" fillcolor="#00aeef" stroked="false">
              <v:path arrowok="t"/>
              <v:fill type="solid"/>
            </v:shape>
            <v:shape style="position:absolute;left:2014;top:1213;width:387;height:450" type="#_x0000_t75" stroked="false">
              <v:imagedata r:id="rId48" o:title=""/>
            </v:shape>
            <v:shape style="position:absolute;left:5565;top:725;width:123;height:166" type="#_x0000_t75" stroked="false">
              <v:imagedata r:id="rId49" o:title=""/>
            </v:shape>
            <v:shape style="position:absolute;left:5490;top:539;width:574;height:223" coordorigin="5491,539" coordsize="574,223" path="m5485,635l5558,585,5623,550,5677,532,5718,536,5746,562,5759,614,5770,685,5790,733,5819,756,5857,754,6058,728e" filled="false" stroked="true" strokeweight=".792409pt" strokecolor="#231f20">
              <v:path arrowok="t"/>
              <v:stroke dashstyle="solid"/>
            </v:shape>
            <v:shape style="position:absolute;left:6057;top:683;width:152;height:93" coordorigin="6058,683" coordsize="152,93" path="m6058,683l6069,776,6209,711,6058,683xe" filled="true" fillcolor="#231f20" stroked="false">
              <v:path arrowok="t"/>
              <v:fill type="solid"/>
            </v:shape>
            <v:line style="position:absolute" from="5728,1712" to="5995,1712" stroked="true" strokeweight=".792pt" strokecolor="#231f20">
              <v:stroke dashstyle="solid"/>
            </v:line>
            <v:shape style="position:absolute;left:5569;top:1657;width:147;height:94" coordorigin="5569,1658" coordsize="147,94" path="m5716,1658l5569,1705,5716,1751,5716,1658xe" filled="true" fillcolor="#231f20" stroked="false">
              <v:path arrowok="t"/>
              <v:fill type="solid"/>
            </v:shape>
            <v:shape style="position:absolute;left:1870;top:324;width:3359;height:1221" coordorigin="1870,324" coordsize="3359,1221" path="m1867,1190l5223,1189,5223,317,1870,318,1870,1539e" filled="false" stroked="true" strokeweight=".792425pt" strokecolor="#00aeef">
              <v:path arrowok="t"/>
              <v:stroke dashstyle="solid"/>
            </v:shape>
            <v:shape style="position:absolute;left:1826;top:1149;width:81;height:81" coordorigin="1826,1149" coordsize="81,81" path="m1866,1149l1851,1153,1838,1161,1829,1174,1826,1190,1829,1206,1838,1218,1851,1227,1866,1230,1882,1227,1895,1218,1903,1206,1907,1190,1903,1174,1895,1161,1882,1153,1866,1149xe" filled="true" fillcolor="#00aeef" stroked="false">
              <v:path arrowok="t"/>
              <v:fill type="solid"/>
            </v:shape>
            <v:shape style="position:absolute;left:5003;top:540;width:440;height:441" coordorigin="5004,541" coordsize="440,441" path="m5218,534l5148,545,5088,577,5040,624,5009,685,4998,754,5009,824,5040,884,5088,932,5148,963,5218,974,5287,963,5347,932,5395,884,5426,824,5438,754,5426,685,5395,624,5347,577,5287,545,5218,534xe" filled="true" fillcolor="#fffcdf" stroked="false">
              <v:path arrowok="t"/>
              <v:fill type="solid"/>
            </v:shape>
            <v:shape style="position:absolute;left:5003;top:540;width:440;height:441" coordorigin="5004,541" coordsize="440,441" path="m5218,534l5287,545,5347,577,5395,624,5426,685,5438,754,5426,824,5395,884,5347,932,5287,963,5218,974,5148,963,5088,932,5040,884,5009,824,4998,754,5009,685,5040,624,5088,577,5148,545,5218,534e" filled="false" stroked="true" strokeweight=".791999pt" strokecolor="#ec008c">
              <v:path arrowok="t"/>
              <v:stroke dashstyle="solid"/>
            </v:shape>
            <v:shape style="position:absolute;left:5172;top:688;width:110;height:115" type="#_x0000_t75" stroked="false">
              <v:imagedata r:id="rId50" o:title=""/>
            </v:shape>
            <v:shape style="position:absolute;left:1656;top:540;width:441;height:441" coordorigin="1656,541" coordsize="441,441" path="m1873,534l1803,546,1743,577,1695,625,1664,685,1653,755,1664,824,1695,884,1743,932,1803,963,1873,975,1942,963,2002,932,2050,884,2081,824,2093,754,2081,685,2050,625,2002,577,1942,546,1873,534xe" filled="true" fillcolor="#fffcdf" stroked="false">
              <v:path arrowok="t"/>
              <v:fill type="solid"/>
            </v:shape>
            <v:shape style="position:absolute;left:1656;top:540;width:441;height:441" coordorigin="1656,541" coordsize="441,441" path="m1873,534l1942,546,2002,577,2050,625,2081,685,2093,754,2081,824,2050,884,2002,932,1942,963,1873,975,1803,963,1743,932,1695,884,1664,824,1653,755,1664,685,1695,625,1743,577,1803,546,1873,534e" filled="false" stroked="true" strokeweight=".791999pt" strokecolor="#ec008c">
              <v:path arrowok="t"/>
              <v:stroke dashstyle="solid"/>
            </v:shape>
            <v:shape style="position:absolute;left:1798;top:740;width:172;height:45" coordorigin="1799,740" coordsize="172,45" path="m1795,739l1854,734,1895,760,1929,778,1967,750e" filled="false" stroked="true" strokeweight=".792485pt" strokecolor="#ec008c">
              <v:path arrowok="t"/>
              <v:stroke dashstyle="solid"/>
            </v:shape>
            <v:shape style="position:absolute;left:1218;top:720;width:366;height:119" type="#_x0000_t75" stroked="false">
              <v:imagedata r:id="rId51" o:title=""/>
            </v:shape>
            <v:line style="position:absolute" from="2649,1152" to="2962,960" stroked="true" strokeweight=".792252pt" strokecolor="#00aeef">
              <v:stroke dashstyle="solid"/>
            </v:line>
            <v:shape style="position:absolute;left:2646;top:840;width:92;height:122" coordorigin="2647,840" coordsize="92,122" path="m2661,921l2647,921,2647,932,2649,941,2664,955,2672,961,2693,961,2708,960,2723,954,2729,948,2693,948,2682,947,2672,942,2664,934,2661,921xm2690,840l2672,843,2660,851,2653,863,2651,876,2651,896,2668,901,2717,913,2723,917,2723,945,2704,948,2693,948,2729,948,2734,943,2738,927,2736,915,2731,906,2722,900,2712,896,2673,887,2666,884,2666,856,2682,854,2727,854,2714,844,2690,840xm2727,854l2705,854,2720,859,2720,877,2735,877,2733,866,2727,854,2727,854xe" filled="true" fillcolor="#231f20" stroked="false">
              <v:path arrowok="t"/>
              <v:fill type="solid"/>
            </v:shape>
            <v:shape style="position:absolute;left:3353;top:112;width:232;height:118" type="#_x0000_t75" stroked="false">
              <v:imagedata r:id="rId52" o:title=""/>
            </v:shape>
            <v:line style="position:absolute" from="2629,1191" to="2988,1191" stroked="true" strokeweight="2.999pt" strokecolor="#f3f8e7">
              <v:stroke dashstyle="solid"/>
            </v:line>
            <v:shape style="position:absolute;left:2931;top:1140;width:108;height:108" coordorigin="2932,1141" coordsize="108,108" path="m2981,1135l2960,1139,2943,1150,2932,1168,2927,1189,2932,1210,2943,1227,2960,1238,2981,1242,3002,1238,3019,1227,3031,1210,3035,1189,3031,1168,3019,1150,3002,1139,2981,1135xe" filled="true" fillcolor="#f3f8e7" stroked="false">
              <v:path arrowok="t"/>
              <v:fill type="solid"/>
            </v:shape>
            <v:shape style="position:absolute;left:2931;top:1140;width:108;height:108" coordorigin="2932,1141" coordsize="108,108" path="m2981,1135l3002,1139,3019,1150,3031,1168,3035,1189,3031,1210,3019,1227,3002,1238,2981,1242,2960,1238,2943,1227,2932,1210,2927,1189,2932,1168,2943,1150,2960,1139,2981,1135e" filled="false" stroked="true" strokeweight=".791999pt" strokecolor="#00aeef">
              <v:path arrowok="t"/>
              <v:stroke dashstyle="solid"/>
            </v:shape>
            <v:shape style="position:absolute;left:2568;top:1140;width:108;height:108" coordorigin="2568,1141" coordsize="108,108" path="m2618,1135l2597,1139,2580,1151,2568,1168,2564,1189,2568,1210,2580,1227,2597,1238,2618,1243,2639,1238,2656,1227,2667,1210,2672,1189,2667,1168,2656,1151,2639,1139,2618,1135xe" filled="true" fillcolor="#f3f8e7" stroked="false">
              <v:path arrowok="t"/>
              <v:fill type="solid"/>
            </v:shape>
            <v:shape style="position:absolute;left:2568;top:1140;width:108;height:108" coordorigin="2568,1141" coordsize="108,108" path="m2618,1135l2639,1139,2656,1151,2667,1168,2672,1189,2667,1210,2656,1227,2639,1238,2618,1243,2597,1238,2580,1227,2568,1210,2564,1189,2568,1168,2580,1151,2597,1139,2618,1135e" filled="false" stroked="true" strokeweight=".791999pt" strokecolor="#00aeef">
              <v:path arrowok="t"/>
              <v:stroke dashstyle="solid"/>
            </v:shape>
            <v:shape style="position:absolute;left:0;top:0;width:7901;height:2130"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0"/>
                      </w:rPr>
                    </w:pPr>
                  </w:p>
                  <w:p>
                    <w:pPr>
                      <w:spacing w:before="0"/>
                      <w:ind w:left="0" w:right="0" w:firstLine="0"/>
                      <w:jc w:val="center"/>
                      <w:rPr>
                        <w:b/>
                        <w:sz w:val="18"/>
                      </w:rPr>
                    </w:pPr>
                    <w:bookmarkStart w:name="Fig. 26.4" w:id="12"/>
                    <w:bookmarkEnd w:id="12"/>
                    <w:r>
                      <w:rPr/>
                    </w:r>
                    <w:r>
                      <w:rPr>
                        <w:b/>
                        <w:color w:val="231F20"/>
                        <w:sz w:val="18"/>
                      </w:rPr>
                      <w:t>Fig. 26.3</w:t>
                    </w:r>
                  </w:p>
                </w:txbxContent>
              </v:textbox>
              <w10:wrap type="none"/>
            </v:shape>
          </v:group>
        </w:pict>
      </w:r>
      <w:r>
        <w:rPr/>
      </w:r>
    </w:p>
    <w:p>
      <w:pPr>
        <w:pStyle w:val="ListParagraph"/>
        <w:numPr>
          <w:ilvl w:val="1"/>
          <w:numId w:val="3"/>
        </w:numPr>
        <w:tabs>
          <w:tab w:pos="1953" w:val="left" w:leader="none"/>
        </w:tabs>
        <w:spacing w:line="249" w:lineRule="auto" w:before="41" w:after="0"/>
        <w:ind w:left="1189" w:right="1547" w:firstLine="360"/>
        <w:jc w:val="both"/>
        <w:rPr>
          <w:sz w:val="20"/>
        </w:rPr>
      </w:pPr>
      <w:r>
        <w:rPr>
          <w:b/>
          <w:color w:val="EC008C"/>
          <w:spacing w:val="-4"/>
          <w:sz w:val="20"/>
        </w:rPr>
        <w:t>Ground </w:t>
      </w:r>
      <w:r>
        <w:rPr>
          <w:b/>
          <w:color w:val="EC008C"/>
          <w:spacing w:val="-3"/>
          <w:sz w:val="20"/>
        </w:rPr>
        <w:t>wire </w:t>
      </w:r>
      <w:r>
        <w:rPr>
          <w:b/>
          <w:color w:val="EC008C"/>
          <w:spacing w:val="-4"/>
          <w:sz w:val="20"/>
        </w:rPr>
        <w:t>connected </w:t>
      </w:r>
      <w:r>
        <w:rPr>
          <w:b/>
          <w:color w:val="EC008C"/>
          <w:sz w:val="20"/>
        </w:rPr>
        <w:t>to </w:t>
      </w:r>
      <w:r>
        <w:rPr>
          <w:b/>
          <w:color w:val="EC008C"/>
          <w:spacing w:val="-4"/>
          <w:sz w:val="20"/>
        </w:rPr>
        <w:t>enclosure. </w:t>
      </w:r>
      <w:r>
        <w:rPr>
          <w:color w:val="231F20"/>
          <w:spacing w:val="-6"/>
          <w:sz w:val="20"/>
        </w:rPr>
        <w:t>To </w:t>
      </w:r>
      <w:r>
        <w:rPr>
          <w:color w:val="231F20"/>
          <w:sz w:val="20"/>
        </w:rPr>
        <w:t>get rid of this problem, we install a third wire, called</w:t>
      </w:r>
      <w:r>
        <w:rPr>
          <w:color w:val="231F20"/>
          <w:spacing w:val="-8"/>
          <w:sz w:val="20"/>
        </w:rPr>
        <w:t> </w:t>
      </w:r>
      <w:r>
        <w:rPr>
          <w:i/>
          <w:color w:val="EC008C"/>
          <w:sz w:val="20"/>
        </w:rPr>
        <w:t>ground</w:t>
      </w:r>
      <w:r>
        <w:rPr>
          <w:i/>
          <w:color w:val="EC008C"/>
          <w:spacing w:val="-9"/>
          <w:sz w:val="20"/>
        </w:rPr>
        <w:t> </w:t>
      </w:r>
      <w:r>
        <w:rPr>
          <w:i/>
          <w:color w:val="EC008C"/>
          <w:sz w:val="20"/>
        </w:rPr>
        <w:t>wire,</w:t>
      </w:r>
      <w:r>
        <w:rPr>
          <w:i/>
          <w:color w:val="EC008C"/>
          <w:spacing w:val="-8"/>
          <w:sz w:val="20"/>
        </w:rPr>
        <w:t> </w:t>
      </w:r>
      <w:r>
        <w:rPr>
          <w:color w:val="231F20"/>
          <w:sz w:val="20"/>
        </w:rPr>
        <w:t>between</w:t>
      </w:r>
      <w:r>
        <w:rPr>
          <w:color w:val="231F20"/>
          <w:spacing w:val="-8"/>
          <w:sz w:val="20"/>
        </w:rPr>
        <w:t> </w:t>
      </w:r>
      <w:r>
        <w:rPr>
          <w:color w:val="231F20"/>
          <w:sz w:val="20"/>
        </w:rPr>
        <w:t>the</w:t>
      </w:r>
      <w:r>
        <w:rPr>
          <w:color w:val="231F20"/>
          <w:spacing w:val="-8"/>
          <w:sz w:val="20"/>
        </w:rPr>
        <w:t> </w:t>
      </w:r>
      <w:r>
        <w:rPr>
          <w:color w:val="231F20"/>
          <w:sz w:val="20"/>
        </w:rPr>
        <w:t>enclosure</w:t>
      </w:r>
      <w:r>
        <w:rPr>
          <w:color w:val="231F20"/>
          <w:spacing w:val="-7"/>
          <w:sz w:val="20"/>
        </w:rPr>
        <w:t> </w:t>
      </w:r>
      <w:r>
        <w:rPr>
          <w:color w:val="231F20"/>
          <w:sz w:val="20"/>
        </w:rPr>
        <w:t>and</w:t>
      </w:r>
      <w:r>
        <w:rPr>
          <w:color w:val="231F20"/>
          <w:spacing w:val="-8"/>
          <w:sz w:val="20"/>
        </w:rPr>
        <w:t> </w:t>
      </w:r>
      <w:r>
        <w:rPr>
          <w:color w:val="231F20"/>
          <w:sz w:val="20"/>
        </w:rPr>
        <w:t>the</w:t>
      </w:r>
      <w:r>
        <w:rPr>
          <w:color w:val="231F20"/>
          <w:spacing w:val="-7"/>
          <w:sz w:val="20"/>
        </w:rPr>
        <w:t> </w:t>
      </w:r>
      <w:r>
        <w:rPr>
          <w:color w:val="231F20"/>
          <w:sz w:val="20"/>
        </w:rPr>
        <w:t>system</w:t>
      </w:r>
      <w:r>
        <w:rPr>
          <w:color w:val="231F20"/>
          <w:spacing w:val="-8"/>
          <w:sz w:val="20"/>
        </w:rPr>
        <w:t> </w:t>
      </w:r>
      <w:r>
        <w:rPr>
          <w:color w:val="231F20"/>
          <w:sz w:val="20"/>
        </w:rPr>
        <w:t>ground</w:t>
      </w:r>
      <w:r>
        <w:rPr>
          <w:color w:val="231F20"/>
          <w:spacing w:val="-7"/>
          <w:sz w:val="20"/>
        </w:rPr>
        <w:t> </w:t>
      </w:r>
      <w:r>
        <w:rPr>
          <w:color w:val="231F20"/>
          <w:sz w:val="20"/>
        </w:rPr>
        <w:t>as</w:t>
      </w:r>
      <w:r>
        <w:rPr>
          <w:color w:val="231F20"/>
          <w:spacing w:val="-8"/>
          <w:sz w:val="20"/>
        </w:rPr>
        <w:t> </w:t>
      </w:r>
      <w:r>
        <w:rPr>
          <w:color w:val="231F20"/>
          <w:sz w:val="20"/>
        </w:rPr>
        <w:t>shown</w:t>
      </w:r>
      <w:r>
        <w:rPr>
          <w:color w:val="231F20"/>
          <w:spacing w:val="-7"/>
          <w:sz w:val="20"/>
        </w:rPr>
        <w:t> </w:t>
      </w:r>
      <w:r>
        <w:rPr>
          <w:color w:val="231F20"/>
          <w:sz w:val="20"/>
        </w:rPr>
        <w:t>in</w:t>
      </w:r>
      <w:r>
        <w:rPr>
          <w:color w:val="231F20"/>
          <w:spacing w:val="-8"/>
          <w:sz w:val="20"/>
        </w:rPr>
        <w:t> </w:t>
      </w:r>
      <w:r>
        <w:rPr>
          <w:color w:val="231F20"/>
          <w:sz w:val="20"/>
        </w:rPr>
        <w:t>Fig.</w:t>
      </w:r>
      <w:r>
        <w:rPr>
          <w:color w:val="231F20"/>
          <w:spacing w:val="-8"/>
          <w:sz w:val="20"/>
        </w:rPr>
        <w:t> </w:t>
      </w:r>
      <w:r>
        <w:rPr>
          <w:color w:val="231F20"/>
          <w:sz w:val="20"/>
        </w:rPr>
        <w:t>26.4.</w:t>
      </w:r>
      <w:r>
        <w:rPr>
          <w:color w:val="231F20"/>
          <w:spacing w:val="-7"/>
          <w:sz w:val="20"/>
        </w:rPr>
        <w:t> </w:t>
      </w:r>
      <w:r>
        <w:rPr>
          <w:color w:val="231F20"/>
          <w:sz w:val="20"/>
        </w:rPr>
        <w:t>The</w:t>
      </w:r>
      <w:r>
        <w:rPr>
          <w:color w:val="231F20"/>
          <w:spacing w:val="-8"/>
          <w:sz w:val="20"/>
        </w:rPr>
        <w:t> </w:t>
      </w:r>
      <w:r>
        <w:rPr>
          <w:color w:val="231F20"/>
          <w:sz w:val="20"/>
        </w:rPr>
        <w:t>ground wire may be bare or insulated. If it is insulated, it is coloured</w:t>
      </w:r>
      <w:r>
        <w:rPr>
          <w:color w:val="231F20"/>
          <w:spacing w:val="-4"/>
          <w:sz w:val="20"/>
        </w:rPr>
        <w:t> </w:t>
      </w:r>
      <w:r>
        <w:rPr>
          <w:color w:val="231F20"/>
          <w:sz w:val="20"/>
        </w:rPr>
        <w:t>green.</w:t>
      </w:r>
    </w:p>
    <w:p>
      <w:pPr>
        <w:pStyle w:val="BodyText"/>
        <w:spacing w:before="8"/>
        <w:rPr>
          <w:sz w:val="10"/>
        </w:rPr>
      </w:pPr>
      <w:r>
        <w:rPr/>
        <w:pict>
          <v:group style="position:absolute;margin-left:99.980003pt;margin-top:8.123047pt;width:395.05pt;height:114.35pt;mso-position-horizontal-relative:page;mso-position-vertical-relative:paragraph;z-index:-251636736;mso-wrap-distance-left:0;mso-wrap-distance-right:0" coordorigin="2000,162" coordsize="7901,2287">
            <v:rect style="position:absolute;left:1999;top:162;width:7901;height:2287" filled="true" fillcolor="#f3f8e7" stroked="false">
              <v:fill type="solid"/>
            </v:rect>
            <v:line style="position:absolute" from="3896,793" to="3896,1323" stroked="true" strokeweight="4.035pt" strokecolor="#00aeef">
              <v:stroke dashstyle="solid"/>
            </v:line>
            <v:line style="position:absolute" from="7421,780" to="7421,1310" stroked="true" strokeweight="4.035pt" strokecolor="#00aeef">
              <v:stroke dashstyle="solid"/>
            </v:line>
            <v:shape style="position:absolute;left:8556;top:607;width:219;height:243" type="#_x0000_t75" stroked="false">
              <v:imagedata r:id="rId53" o:title=""/>
            </v:shape>
            <v:shape style="position:absolute;left:8134;top:949;width:908;height:394" coordorigin="8135,949" coordsize="908,394" path="m8135,949l8660,961,9042,1342e" filled="false" stroked="true" strokeweight=".791pt" strokecolor="#00aeef">
              <v:path arrowok="t"/>
              <v:stroke dashstyle="solid"/>
            </v:shape>
            <v:line style="position:absolute" from="8596,1435" to="8855,1923" stroked="true" strokeweight=".791pt" strokecolor="#00aeef">
              <v:stroke dashstyle="solid"/>
            </v:line>
            <v:shape style="position:absolute;left:8587;top:840;width:121;height:603" type="#_x0000_t75" stroked="false">
              <v:imagedata r:id="rId54" o:title=""/>
            </v:shape>
            <v:line style="position:absolute" from="8648,1535" to="8430,1894" stroked="true" strokeweight=".791pt" strokecolor="#00aeef">
              <v:stroke dashstyle="solid"/>
            </v:line>
            <v:line style="position:absolute" from="8301,1902" to="8511,1902" stroked="true" strokeweight=".791pt" strokecolor="#00aeef">
              <v:stroke dashstyle="solid"/>
            </v:line>
            <v:line style="position:absolute" from="8347,1946" to="8465,1946" stroked="true" strokeweight=".791pt" strokecolor="#00aeef">
              <v:stroke dashstyle="solid"/>
            </v:line>
            <v:line style="position:absolute" from="8370,1982" to="8442,1982" stroked="true" strokeweight=".791pt" strokecolor="#00aeef">
              <v:stroke dashstyle="solid"/>
            </v:line>
            <v:line style="position:absolute" from="8728,1923" to="8938,1923" stroked="true" strokeweight=".791pt" strokecolor="#00aeef">
              <v:stroke dashstyle="solid"/>
            </v:line>
            <v:line style="position:absolute" from="8774,1968" to="8891,1968" stroked="true" strokeweight=".791pt" strokecolor="#00aeef">
              <v:stroke dashstyle="solid"/>
            </v:line>
            <v:line style="position:absolute" from="8797,2004" to="8869,2004" stroked="true" strokeweight=".791pt" strokecolor="#00aeef">
              <v:stroke dashstyle="solid"/>
            </v:line>
            <v:rect style="position:absolute;left:7016;top:373;width:1111;height:1310" filled="false" stroked="true" strokeweight=".791pt" strokecolor="#231f20">
              <v:stroke dashstyle="shortdot"/>
            </v:rect>
            <v:shape style="position:absolute;left:3886;top:1228;width:3300;height:614" coordorigin="3887,1228" coordsize="3300,614" path="m4997,1228l4620,1446,3887,1446,4192,1675,6817,1675,6863,1752,6909,1805,6955,1834,7001,1842,7047,1829,7094,1797,7140,1747,7186,1681e" filled="false" stroked="true" strokeweight=".791pt" strokecolor="#00aeef">
              <v:path arrowok="t"/>
              <v:stroke dashstyle="solid"/>
            </v:shape>
            <v:shape style="position:absolute;left:7146;top:1641;width:80;height:80" coordorigin="7146,1642" coordsize="80,80" path="m7192,1642l7177,1642,7163,1648,7152,1660,7146,1675,7147,1690,7153,1704,7164,1715,7179,1721,7195,1721,7209,1714,7220,1703,7226,1688,7225,1672,7219,1658,7207,1647,7192,1642xe" filled="true" fillcolor="#00aeef" stroked="false">
              <v:path arrowok="t"/>
              <v:fill type="solid"/>
            </v:shape>
            <v:shape style="position:absolute;left:7574;top:558;width:560;height:336" type="#_x0000_t75" stroked="false">
              <v:imagedata r:id="rId55" o:title=""/>
            </v:shape>
            <v:shape style="position:absolute;left:5527;top:1267;width:467;height:118" type="#_x0000_t75" stroked="false">
              <v:imagedata r:id="rId56" o:title=""/>
            </v:shape>
            <v:shape style="position:absolute;left:8355;top:1176;width:164;height:177" type="#_x0000_t75" stroked="false">
              <v:imagedata r:id="rId57" o:title=""/>
            </v:shape>
            <v:shape style="position:absolute;left:5753;top:1763;width:123;height:166" type="#_x0000_t75" stroked="false">
              <v:imagedata r:id="rId58" o:title=""/>
            </v:shape>
            <v:shape style="position:absolute;left:6644;top:321;width:123;height:166" type="#_x0000_t75" stroked="false">
              <v:imagedata r:id="rId59" o:title=""/>
            </v:shape>
            <v:shape style="position:absolute;left:4382;top:1741;width:698;height:302" type="#_x0000_t75" stroked="false">
              <v:imagedata r:id="rId60" o:title=""/>
            </v:shape>
            <v:shape style="position:absolute;left:7525;top:840;width:508;height:741" coordorigin="7525,841" coordsize="508,741" path="m7710,952l7758,925,7805,899,7853,873,7901,846,7946,841,7983,851,8012,878,8033,920,8033,1002,8033,1084,8033,1166,8033,1248,8033,1330,8033,1412,8004,1492,7956,1544,7893,1572,7816,1581,7525,1581e" filled="false" stroked="true" strokeweight=".791pt" strokecolor="#231f20">
              <v:path arrowok="t"/>
              <v:stroke dashstyle="solid"/>
            </v:shape>
            <v:shape style="position:absolute;left:7372;top:1532;width:147;height:93" coordorigin="7373,1533" coordsize="147,93" path="m7520,1533l7373,1579,7520,1626,7520,1533xe" filled="true" fillcolor="#231f20" stroked="false">
              <v:path arrowok="t"/>
              <v:fill type="solid"/>
            </v:shape>
            <v:line style="position:absolute" from="3767,1817" to="3978,1817" stroked="true" strokeweight=".791pt" strokecolor="#00aeef">
              <v:stroke dashstyle="solid"/>
            </v:line>
            <v:line style="position:absolute" from="3814,1862" to="3931,1862" stroked="true" strokeweight=".791pt" strokecolor="#00aeef">
              <v:stroke dashstyle="solid"/>
            </v:line>
            <v:line style="position:absolute" from="3837,1898" to="3908,1898" stroked="true" strokeweight=".791pt" strokecolor="#00aeef">
              <v:stroke dashstyle="solid"/>
            </v:line>
            <v:line style="position:absolute" from="6053,395" to="6406,395" stroked="true" strokeweight=".793pt" strokecolor="#231f20">
              <v:stroke dashstyle="solid"/>
            </v:line>
            <v:shape style="position:absolute;left:6411;top:350;width:147;height:93" coordorigin="6411,351" coordsize="147,93" path="m6411,351l6411,444,6558,397,6411,351xe" filled="true" fillcolor="#231f20" stroked="false">
              <v:path arrowok="t"/>
              <v:fill type="solid"/>
            </v:shape>
            <v:line style="position:absolute" from="6117,1784" to="6470,1784" stroked="true" strokeweight=".793pt" strokecolor="#231f20">
              <v:stroke dashstyle="solid"/>
            </v:line>
            <v:shape style="position:absolute;left:5964;top:1739;width:147;height:93" coordorigin="5964,1740" coordsize="147,93" path="m6111,1740l5964,1786,6111,1833,6111,1740xe" filled="true" fillcolor="#231f20" stroked="false">
              <v:path arrowok="t"/>
              <v:fill type="solid"/>
            </v:shape>
            <v:shape style="position:absolute;left:3893;top:581;width:3524;height:1233" coordorigin="3894,581" coordsize="3524,1233" path="m5035,1452l7417,1451,7417,581,3894,582,3894,1814e" filled="false" stroked="true" strokeweight=".791pt" strokecolor="#00aeef">
              <v:path arrowok="t"/>
              <v:stroke dashstyle="solid"/>
            </v:shape>
            <v:shape style="position:absolute;left:7202;top:821;width:441;height:440" coordorigin="7202,821" coordsize="441,440" path="m7422,821l7353,832,7293,864,7245,911,7214,971,7202,1041,7214,1110,7245,1170,7293,1218,7353,1249,7422,1260,7492,1249,7552,1218,7600,1170,7631,1110,7642,1041,7631,971,7600,911,7552,863,7492,832,7422,821xe" filled="true" fillcolor="#fffcdf" stroked="false">
              <v:path arrowok="t"/>
              <v:fill type="solid"/>
            </v:shape>
            <v:shape style="position:absolute;left:7202;top:821;width:441;height:440" coordorigin="7202,821" coordsize="441,440" path="m7422,821l7492,832,7552,863,7600,911,7631,971,7642,1041,7631,1110,7600,1170,7552,1218,7492,1249,7422,1260,7353,1249,7293,1218,7245,1170,7214,1110,7202,1041,7214,971,7245,911,7293,864,7353,832,7422,821e" filled="false" stroked="true" strokeweight=".791pt" strokecolor="#ec008c">
              <v:path arrowok="t"/>
              <v:stroke dashstyle="solid"/>
            </v:shape>
            <v:shape style="position:absolute;left:7376;top:1015;width:111;height:115" type="#_x0000_t75" stroked="false">
              <v:imagedata r:id="rId61" o:title=""/>
            </v:shape>
            <v:shape style="position:absolute;left:3674;top:834;width:441;height:440" coordorigin="3675,835" coordsize="441,440" path="m3895,835l3825,846,3765,877,3717,925,3686,985,3675,1054,3686,1124,3717,1184,3765,1232,3825,1263,3895,1274,3964,1263,4025,1232,4072,1184,4103,1124,4115,1054,4103,985,4072,925,4024,877,3964,846,3895,835xe" filled="true" fillcolor="#fffcdf" stroked="false">
              <v:path arrowok="t"/>
              <v:fill type="solid"/>
            </v:shape>
            <v:shape style="position:absolute;left:3674;top:834;width:441;height:440" coordorigin="3675,835" coordsize="441,440" path="m3895,835l3964,846,4024,877,4072,925,4103,985,4115,1054,4103,1124,4072,1184,4025,1232,3964,1263,3895,1274,3825,1263,3765,1232,3717,1184,3686,1124,3675,1054,3686,985,3717,925,3765,877,3825,846,3895,835e" filled="false" stroked="true" strokeweight=".791pt" strokecolor="#ec008c">
              <v:path arrowok="t"/>
              <v:stroke dashstyle="solid"/>
            </v:shape>
            <v:shape style="position:absolute;left:3816;top:1034;width:172;height:45" coordorigin="3817,1034" coordsize="172,45" path="m3817,1038l3876,1034,3917,1060,3951,1078,3989,1050e" filled="false" stroked="true" strokeweight=".791pt" strokecolor="#ec008c">
              <v:path arrowok="t"/>
              <v:stroke dashstyle="solid"/>
            </v:shape>
            <v:shape style="position:absolute;left:3279;top:1020;width:367;height:118" type="#_x0000_t75" stroked="false">
              <v:imagedata r:id="rId62" o:title=""/>
            </v:shape>
            <v:shape style="position:absolute;left:5153;top:405;width:232;height:118" type="#_x0000_t75" stroked="false">
              <v:imagedata r:id="rId63" o:title=""/>
            </v:shape>
            <v:shape style="position:absolute;left:7630;top:468;width:166;height:147" type="#_x0000_t75" stroked="false">
              <v:imagedata r:id="rId64" o:title=""/>
            </v:shape>
            <v:shape style="position:absolute;left:4756;top:1088;width:92;height:121" coordorigin="4756,1088" coordsize="92,121" path="m4771,1169l4756,1169,4756,1180,4758,1189,4773,1203,4781,1209,4803,1209,4818,1208,4832,1202,4839,1196,4802,1196,4791,1195,4781,1190,4774,1182,4771,1169xm4800,1088l4782,1091,4769,1099,4762,1111,4760,1124,4760,1144,4777,1149,4827,1161,4833,1165,4833,1193,4814,1196,4839,1196,4843,1191,4848,1175,4846,1163,4840,1154,4832,1148,4822,1144,4782,1135,4775,1132,4775,1104,4792,1102,4836,1102,4823,1092,4800,1088xm4836,1102l4814,1102,4829,1107,4830,1125,4844,1125,4843,1114,4837,1102,4836,1102xe" filled="true" fillcolor="#231f20" stroked="false">
              <v:path arrowok="t"/>
              <v:fill type="solid"/>
            </v:shape>
            <v:shape style="position:absolute;left:7812;top:1169;width:123;height:166" type="#_x0000_t75" stroked="false">
              <v:imagedata r:id="rId65" o:title=""/>
            </v:shape>
            <v:shape style="position:absolute;left:4912;top:1391;width:124;height:124" type="#_x0000_t75" stroked="false">
              <v:imagedata r:id="rId66" o:title=""/>
            </v:shape>
            <v:shape style="position:absolute;left:4548;top:1391;width:124;height:124" type="#_x0000_t75" stroked="false">
              <v:imagedata r:id="rId67" o:title=""/>
            </v:shape>
            <v:shape style="position:absolute;left:3860;top:1414;width:77;height:76" coordorigin="3860,1414" coordsize="77,76" path="m3898,1414l3883,1417,3871,1425,3863,1437,3860,1452,3863,1467,3871,1479,3883,1487,3898,1490,3913,1487,3925,1479,3933,1467,3936,1452,3933,1437,3925,1425,3913,1417,3898,1414xe" filled="true" fillcolor="#231f20" stroked="false">
              <v:path arrowok="t"/>
              <v:fill type="solid"/>
            </v:shape>
            <v:shape style="position:absolute;left:3860;top:1414;width:77;height:76" coordorigin="3860,1414" coordsize="77,76" path="m3898,1414l3913,1417,3925,1425,3933,1437,3936,1452,3933,1467,3925,1479,3913,1487,3898,1490,3883,1487,3871,1479,3863,1467,3860,1452,3863,1437,3871,1425,3883,1417,3898,1414e" filled="false" stroked="true" strokeweight=".791pt" strokecolor="#00aeef">
              <v:path arrowok="t"/>
              <v:stroke dashstyle="solid"/>
            </v:shape>
            <v:shape style="position:absolute;left:1999;top:162;width:7901;height:2287"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179"/>
                      <w:ind w:left="0" w:right="0" w:firstLine="0"/>
                      <w:jc w:val="center"/>
                      <w:rPr>
                        <w:b/>
                        <w:sz w:val="18"/>
                      </w:rPr>
                    </w:pPr>
                    <w:r>
                      <w:rPr>
                        <w:b/>
                        <w:color w:val="231F20"/>
                        <w:sz w:val="18"/>
                      </w:rPr>
                      <w:t>Fig. 26.4</w:t>
                    </w:r>
                  </w:p>
                </w:txbxContent>
              </v:textbox>
              <w10:wrap type="none"/>
            </v:shape>
            <w10:wrap type="topAndBottom"/>
          </v:group>
        </w:pict>
      </w:r>
    </w:p>
    <w:p>
      <w:pPr>
        <w:pStyle w:val="BodyText"/>
        <w:spacing w:before="7"/>
        <w:rPr>
          <w:sz w:val="4"/>
        </w:rPr>
      </w:pPr>
    </w:p>
    <w:p>
      <w:pPr>
        <w:pStyle w:val="BodyText"/>
        <w:spacing w:line="20" w:lineRule="exact"/>
        <w:ind w:left="1185"/>
        <w:rPr>
          <w:sz w:val="2"/>
        </w:rPr>
      </w:pPr>
      <w:r>
        <w:rPr>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sz w:val="2"/>
        </w:rPr>
      </w:r>
    </w:p>
    <w:p>
      <w:pPr>
        <w:spacing w:line="240" w:lineRule="auto" w:before="0"/>
        <w:ind w:left="1429" w:right="1546" w:hanging="240"/>
        <w:jc w:val="both"/>
        <w:rPr>
          <w:sz w:val="18"/>
        </w:rPr>
      </w:pPr>
      <w:r>
        <w:rPr>
          <w:color w:val="005AAA"/>
          <w:sz w:val="18"/>
        </w:rPr>
        <w:t>* </w:t>
      </w:r>
      <w:r>
        <w:rPr>
          <w:b/>
          <w:color w:val="EC008C"/>
          <w:spacing w:val="-3"/>
          <w:sz w:val="18"/>
        </w:rPr>
        <w:t>Electric shock.  </w:t>
      </w:r>
      <w:r>
        <w:rPr>
          <w:color w:val="005AAA"/>
          <w:sz w:val="18"/>
        </w:rPr>
        <w:t>It is generally believed that currents below 5 mA are not dangerous. Between 10 mA and 20 mA, the current is dangerous because the victim loses muscular control. The resistance of the human body, taken between two hands or between one hand and a leg ranges from 500 </w:t>
      </w:r>
      <w:r>
        <w:rPr>
          <w:rFonts w:ascii="Symbol" w:hAnsi="Symbol"/>
          <w:color w:val="005AAA"/>
          <w:sz w:val="18"/>
        </w:rPr>
        <w:t></w:t>
      </w:r>
      <w:r>
        <w:rPr>
          <w:color w:val="005AAA"/>
          <w:sz w:val="18"/>
        </w:rPr>
        <w:t> to 50 k</w:t>
      </w:r>
      <w:r>
        <w:rPr>
          <w:rFonts w:ascii="Symbol" w:hAnsi="Symbol"/>
          <w:color w:val="005AAA"/>
          <w:sz w:val="18"/>
        </w:rPr>
        <w:t></w:t>
      </w:r>
      <w:r>
        <w:rPr>
          <w:color w:val="005AAA"/>
          <w:sz w:val="18"/>
        </w:rPr>
        <w:t>. If the resis- tance</w:t>
      </w:r>
      <w:r>
        <w:rPr>
          <w:color w:val="005AAA"/>
          <w:spacing w:val="-4"/>
          <w:sz w:val="18"/>
        </w:rPr>
        <w:t> </w:t>
      </w:r>
      <w:r>
        <w:rPr>
          <w:color w:val="005AAA"/>
          <w:sz w:val="18"/>
        </w:rPr>
        <w:t>of</w:t>
      </w:r>
      <w:r>
        <w:rPr>
          <w:color w:val="005AAA"/>
          <w:spacing w:val="-3"/>
          <w:sz w:val="18"/>
        </w:rPr>
        <w:t> </w:t>
      </w:r>
      <w:r>
        <w:rPr>
          <w:color w:val="005AAA"/>
          <w:sz w:val="18"/>
        </w:rPr>
        <w:t>human</w:t>
      </w:r>
      <w:r>
        <w:rPr>
          <w:color w:val="005AAA"/>
          <w:spacing w:val="-3"/>
          <w:sz w:val="18"/>
        </w:rPr>
        <w:t> </w:t>
      </w:r>
      <w:r>
        <w:rPr>
          <w:color w:val="005AAA"/>
          <w:sz w:val="18"/>
        </w:rPr>
        <w:t>body</w:t>
      </w:r>
      <w:r>
        <w:rPr>
          <w:color w:val="005AAA"/>
          <w:spacing w:val="-3"/>
          <w:sz w:val="18"/>
        </w:rPr>
        <w:t> </w:t>
      </w:r>
      <w:r>
        <w:rPr>
          <w:color w:val="005AAA"/>
          <w:sz w:val="18"/>
        </w:rPr>
        <w:t>is</w:t>
      </w:r>
      <w:r>
        <w:rPr>
          <w:color w:val="005AAA"/>
          <w:spacing w:val="-3"/>
          <w:sz w:val="18"/>
        </w:rPr>
        <w:t> </w:t>
      </w:r>
      <w:r>
        <w:rPr>
          <w:color w:val="005AAA"/>
          <w:sz w:val="18"/>
        </w:rPr>
        <w:t>assumed</w:t>
      </w:r>
      <w:r>
        <w:rPr>
          <w:color w:val="005AAA"/>
          <w:spacing w:val="-3"/>
          <w:sz w:val="18"/>
        </w:rPr>
        <w:t> </w:t>
      </w:r>
      <w:r>
        <w:rPr>
          <w:color w:val="005AAA"/>
          <w:sz w:val="18"/>
        </w:rPr>
        <w:t>to</w:t>
      </w:r>
      <w:r>
        <w:rPr>
          <w:color w:val="005AAA"/>
          <w:spacing w:val="-3"/>
          <w:sz w:val="18"/>
        </w:rPr>
        <w:t> </w:t>
      </w:r>
      <w:r>
        <w:rPr>
          <w:color w:val="005AAA"/>
          <w:sz w:val="18"/>
        </w:rPr>
        <w:t>be</w:t>
      </w:r>
      <w:r>
        <w:rPr>
          <w:color w:val="005AAA"/>
          <w:spacing w:val="-4"/>
          <w:sz w:val="18"/>
        </w:rPr>
        <w:t> </w:t>
      </w:r>
      <w:r>
        <w:rPr>
          <w:color w:val="005AAA"/>
          <w:sz w:val="18"/>
        </w:rPr>
        <w:t>20</w:t>
      </w:r>
      <w:r>
        <w:rPr>
          <w:color w:val="005AAA"/>
          <w:spacing w:val="-3"/>
          <w:sz w:val="18"/>
        </w:rPr>
        <w:t> </w:t>
      </w:r>
      <w:r>
        <w:rPr>
          <w:color w:val="005AAA"/>
          <w:sz w:val="18"/>
        </w:rPr>
        <w:t>k</w:t>
      </w:r>
      <w:r>
        <w:rPr>
          <w:rFonts w:ascii="Symbol" w:hAnsi="Symbol"/>
          <w:color w:val="005AAA"/>
          <w:sz w:val="18"/>
        </w:rPr>
        <w:t></w:t>
      </w:r>
      <w:r>
        <w:rPr>
          <w:color w:val="005AAA"/>
          <w:sz w:val="18"/>
        </w:rPr>
        <w:t>,</w:t>
      </w:r>
      <w:r>
        <w:rPr>
          <w:color w:val="005AAA"/>
          <w:spacing w:val="-3"/>
          <w:sz w:val="18"/>
        </w:rPr>
        <w:t> </w:t>
      </w:r>
      <w:r>
        <w:rPr>
          <w:color w:val="005AAA"/>
          <w:sz w:val="18"/>
        </w:rPr>
        <w:t>then</w:t>
      </w:r>
      <w:r>
        <w:rPr>
          <w:color w:val="005AAA"/>
          <w:spacing w:val="-3"/>
          <w:sz w:val="18"/>
        </w:rPr>
        <w:t> </w:t>
      </w:r>
      <w:r>
        <w:rPr>
          <w:color w:val="005AAA"/>
          <w:sz w:val="18"/>
        </w:rPr>
        <w:t>momentary</w:t>
      </w:r>
      <w:r>
        <w:rPr>
          <w:color w:val="005AAA"/>
          <w:spacing w:val="-3"/>
          <w:sz w:val="18"/>
        </w:rPr>
        <w:t> </w:t>
      </w:r>
      <w:r>
        <w:rPr>
          <w:color w:val="005AAA"/>
          <w:sz w:val="18"/>
        </w:rPr>
        <w:t>contact</w:t>
      </w:r>
      <w:r>
        <w:rPr>
          <w:color w:val="005AAA"/>
          <w:spacing w:val="-3"/>
          <w:sz w:val="18"/>
        </w:rPr>
        <w:t> </w:t>
      </w:r>
      <w:r>
        <w:rPr>
          <w:color w:val="005AAA"/>
          <w:sz w:val="18"/>
        </w:rPr>
        <w:t>with</w:t>
      </w:r>
      <w:r>
        <w:rPr>
          <w:color w:val="005AAA"/>
          <w:spacing w:val="-3"/>
          <w:sz w:val="18"/>
        </w:rPr>
        <w:t> </w:t>
      </w:r>
      <w:r>
        <w:rPr>
          <w:color w:val="005AAA"/>
          <w:sz w:val="18"/>
        </w:rPr>
        <w:t>a</w:t>
      </w:r>
      <w:r>
        <w:rPr>
          <w:color w:val="005AAA"/>
          <w:spacing w:val="-4"/>
          <w:sz w:val="18"/>
        </w:rPr>
        <w:t> </w:t>
      </w:r>
      <w:r>
        <w:rPr>
          <w:color w:val="005AAA"/>
          <w:sz w:val="18"/>
        </w:rPr>
        <w:t>230</w:t>
      </w:r>
      <w:r>
        <w:rPr>
          <w:color w:val="005AAA"/>
          <w:spacing w:val="-3"/>
          <w:sz w:val="18"/>
        </w:rPr>
        <w:t> </w:t>
      </w:r>
      <w:r>
        <w:rPr>
          <w:color w:val="005AAA"/>
          <w:sz w:val="18"/>
        </w:rPr>
        <w:t>V</w:t>
      </w:r>
      <w:r>
        <w:rPr>
          <w:color w:val="005AAA"/>
          <w:spacing w:val="-3"/>
          <w:sz w:val="18"/>
        </w:rPr>
        <w:t> </w:t>
      </w:r>
      <w:r>
        <w:rPr>
          <w:color w:val="005AAA"/>
          <w:sz w:val="18"/>
        </w:rPr>
        <w:t>line</w:t>
      </w:r>
      <w:r>
        <w:rPr>
          <w:color w:val="005AAA"/>
          <w:spacing w:val="-3"/>
          <w:sz w:val="18"/>
        </w:rPr>
        <w:t> </w:t>
      </w:r>
      <w:r>
        <w:rPr>
          <w:color w:val="005AAA"/>
          <w:sz w:val="18"/>
        </w:rPr>
        <w:t>can</w:t>
      </w:r>
      <w:r>
        <w:rPr>
          <w:color w:val="005AAA"/>
          <w:spacing w:val="-3"/>
          <w:sz w:val="18"/>
        </w:rPr>
        <w:t> </w:t>
      </w:r>
      <w:r>
        <w:rPr>
          <w:color w:val="005AAA"/>
          <w:sz w:val="18"/>
        </w:rPr>
        <w:t>be</w:t>
      </w:r>
      <w:r>
        <w:rPr>
          <w:color w:val="005AAA"/>
          <w:spacing w:val="-3"/>
          <w:sz w:val="18"/>
        </w:rPr>
        <w:t> </w:t>
      </w:r>
      <w:r>
        <w:rPr>
          <w:color w:val="005AAA"/>
          <w:sz w:val="18"/>
        </w:rPr>
        <w:t>potentially</w:t>
      </w:r>
    </w:p>
    <w:p>
      <w:pPr>
        <w:spacing w:after="0" w:line="240" w:lineRule="auto"/>
        <w:jc w:val="both"/>
        <w:rPr>
          <w:sz w:val="18"/>
        </w:rPr>
        <w:sectPr>
          <w:headerReference w:type="default" r:id="rId30"/>
          <w:pgSz w:w="11900" w:h="16840"/>
          <w:pgMar w:header="760" w:footer="1870" w:top="1760" w:bottom="2060" w:left="800" w:right="440"/>
        </w:sectPr>
      </w:pPr>
    </w:p>
    <w:p>
      <w:pPr>
        <w:spacing w:line="206" w:lineRule="exact" w:before="0"/>
        <w:ind w:left="0" w:right="38" w:firstLine="0"/>
        <w:jc w:val="right"/>
        <w:rPr>
          <w:sz w:val="18"/>
        </w:rPr>
      </w:pPr>
      <w:r>
        <w:rPr>
          <w:color w:val="005AAA"/>
          <w:sz w:val="18"/>
        </w:rPr>
        <w:t>fatal.</w:t>
      </w:r>
    </w:p>
    <w:p>
      <w:pPr>
        <w:spacing w:line="147" w:lineRule="exact" w:before="119"/>
        <w:ind w:left="0" w:right="19" w:firstLine="0"/>
        <w:jc w:val="right"/>
        <w:rPr>
          <w:sz w:val="16"/>
        </w:rPr>
      </w:pPr>
      <w:r>
        <w:rPr/>
        <w:br w:type="column"/>
      </w:r>
      <w:r>
        <w:rPr>
          <w:color w:val="005AAA"/>
          <w:sz w:val="16"/>
        </w:rPr>
        <w:t>230</w:t>
      </w:r>
      <w:r>
        <w:rPr>
          <w:color w:val="005AAA"/>
          <w:spacing w:val="-34"/>
          <w:sz w:val="16"/>
        </w:rPr>
        <w:t> </w:t>
      </w:r>
      <w:r>
        <w:rPr>
          <w:color w:val="005AAA"/>
          <w:sz w:val="16"/>
        </w:rPr>
        <w:t>V</w:t>
      </w:r>
    </w:p>
    <w:p>
      <w:pPr>
        <w:spacing w:line="287" w:lineRule="exact" w:before="0"/>
        <w:ind w:left="1429" w:right="0" w:firstLine="0"/>
        <w:jc w:val="left"/>
        <w:rPr>
          <w:rFonts w:ascii="Symbol" w:hAnsi="Symbol"/>
          <w:sz w:val="16"/>
        </w:rPr>
      </w:pPr>
      <w:r>
        <w:rPr/>
        <w:pict>
          <v:line style="position:absolute;mso-position-horizontal-relative:page;mso-position-vertical-relative:paragraph;z-index:-253900800" from="283.339996pt,3.936898pt" to="304.459996pt,3.936898pt" stroked="true" strokeweight=".24pt" strokecolor="#005aaa">
            <v:stroke dashstyle="solid"/>
            <w10:wrap type="none"/>
          </v:line>
        </w:pict>
      </w:r>
      <w:r>
        <w:rPr>
          <w:i/>
          <w:color w:val="005AAA"/>
          <w:position w:val="12"/>
          <w:sz w:val="18"/>
        </w:rPr>
        <w:t>I</w:t>
      </w:r>
      <w:r>
        <w:rPr>
          <w:i/>
          <w:color w:val="005AAA"/>
          <w:position w:val="7"/>
          <w:sz w:val="12"/>
        </w:rPr>
        <w:t>L   </w:t>
      </w:r>
      <w:r>
        <w:rPr>
          <w:color w:val="005AAA"/>
          <w:position w:val="12"/>
          <w:sz w:val="18"/>
        </w:rPr>
        <w:t>=  </w:t>
      </w:r>
      <w:r>
        <w:rPr>
          <w:color w:val="005AAA"/>
          <w:sz w:val="16"/>
        </w:rPr>
        <w:t>20 k</w:t>
      </w:r>
      <w:r>
        <w:rPr>
          <w:color w:val="005AAA"/>
          <w:spacing w:val="-12"/>
          <w:sz w:val="16"/>
        </w:rPr>
        <w:t> </w:t>
      </w:r>
      <w:r>
        <w:rPr>
          <w:rFonts w:ascii="Symbol" w:hAnsi="Symbol"/>
          <w:color w:val="005AAA"/>
          <w:spacing w:val="-17"/>
          <w:sz w:val="16"/>
        </w:rPr>
        <w:t></w:t>
      </w:r>
    </w:p>
    <w:p>
      <w:pPr>
        <w:spacing w:before="189"/>
        <w:ind w:left="62" w:right="0" w:firstLine="0"/>
        <w:jc w:val="left"/>
        <w:rPr>
          <w:sz w:val="18"/>
        </w:rPr>
      </w:pPr>
      <w:r>
        <w:rPr/>
        <w:br w:type="column"/>
      </w:r>
      <w:r>
        <w:rPr>
          <w:color w:val="005AAA"/>
          <w:sz w:val="18"/>
        </w:rPr>
        <w:t>= 11</w:t>
      </w:r>
      <w:r>
        <w:rPr>
          <w:color w:val="005AAA"/>
          <w:position w:val="4"/>
          <w:sz w:val="18"/>
        </w:rPr>
        <w:t>.</w:t>
      </w:r>
      <w:r>
        <w:rPr>
          <w:color w:val="005AAA"/>
          <w:sz w:val="18"/>
        </w:rPr>
        <w:t>5 mA</w:t>
      </w:r>
    </w:p>
    <w:p>
      <w:pPr>
        <w:spacing w:after="0"/>
        <w:jc w:val="left"/>
        <w:rPr>
          <w:sz w:val="18"/>
        </w:rPr>
        <w:sectPr>
          <w:type w:val="continuous"/>
          <w:pgSz w:w="11900" w:h="16840"/>
          <w:pgMar w:top="920" w:bottom="280" w:left="800" w:right="440"/>
          <w:cols w:num="3" w:equalWidth="0">
            <w:col w:w="1841" w:space="1174"/>
            <w:col w:w="2272" w:space="39"/>
            <w:col w:w="5334"/>
          </w:cols>
        </w:sectPr>
      </w:pPr>
    </w:p>
    <w:p>
      <w:pPr>
        <w:pStyle w:val="BodyText"/>
      </w:pPr>
    </w:p>
    <w:p>
      <w:pPr>
        <w:pStyle w:val="BodyText"/>
        <w:spacing w:before="6"/>
        <w:rPr>
          <w:sz w:val="2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3" w:id="13"/>
                  <w:bookmarkEnd w:id="13"/>
                  <w:r>
                    <w:rPr/>
                  </w:r>
                  <w:r>
                    <w:rPr>
                      <w:rFonts w:ascii="Arial"/>
                      <w:color w:val="231F20"/>
                      <w:spacing w:val="7"/>
                      <w:sz w:val="22"/>
                    </w:rPr>
                    <w:t>Neutral</w:t>
                  </w:r>
                  <w:r>
                    <w:rPr>
                      <w:rFonts w:ascii="Arial"/>
                      <w:color w:val="231F20"/>
                      <w:spacing w:val="23"/>
                      <w:sz w:val="22"/>
                    </w:rPr>
                    <w:t> </w:t>
                  </w:r>
                  <w:r>
                    <w:rPr>
                      <w:rFonts w:ascii="Arial"/>
                      <w:color w:val="231F20"/>
                      <w:spacing w:val="9"/>
                      <w:sz w:val="22"/>
                    </w:rPr>
                    <w:t>Grounding</w:t>
                    <w:tab/>
                  </w:r>
                  <w:r>
                    <w:rPr>
                      <w:rFonts w:ascii="Arial"/>
                      <w:b/>
                      <w:color w:val="231F20"/>
                      <w:sz w:val="28"/>
                    </w:rPr>
                    <w:t>589</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3" name="image7.png"/>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71"/>
        <w:ind w:left="1190" w:right="1548" w:firstLine="360"/>
        <w:jc w:val="both"/>
      </w:pPr>
      <w:r>
        <w:rPr>
          <w:color w:val="231F20"/>
        </w:rPr>
        <w:t>Electrical outlets have three contacts — one for live wire, one for neutral wire and one for ground wire.</w:t>
      </w:r>
    </w:p>
    <w:p>
      <w:pPr>
        <w:pStyle w:val="Heading1"/>
        <w:numPr>
          <w:ilvl w:val="1"/>
          <w:numId w:val="2"/>
        </w:numPr>
        <w:tabs>
          <w:tab w:pos="1819" w:val="left" w:leader="none"/>
        </w:tabs>
        <w:spacing w:line="240" w:lineRule="auto" w:before="78" w:after="0"/>
        <w:ind w:left="1818" w:right="0" w:hanging="629"/>
        <w:jc w:val="left"/>
      </w:pPr>
      <w:bookmarkStart w:name="26.3 System Grounding" w:id="14"/>
      <w:bookmarkEnd w:id="14"/>
      <w:r>
        <w:rPr/>
      </w:r>
      <w:bookmarkStart w:name="26.3 System Grounding" w:id="15"/>
      <w:bookmarkEnd w:id="15"/>
      <w:r>
        <w:rPr>
          <w:color w:val="005AAA"/>
          <w:spacing w:val="3"/>
          <w:w w:val="105"/>
        </w:rPr>
        <w:t>S</w:t>
      </w:r>
      <w:r>
        <w:rPr>
          <w:color w:val="005AAA"/>
          <w:spacing w:val="3"/>
          <w:w w:val="105"/>
        </w:rPr>
        <w:t>ystem</w:t>
      </w:r>
      <w:r>
        <w:rPr>
          <w:color w:val="005AAA"/>
          <w:spacing w:val="61"/>
          <w:w w:val="105"/>
        </w:rPr>
        <w:t> </w:t>
      </w:r>
      <w:r>
        <w:rPr>
          <w:color w:val="005AAA"/>
          <w:spacing w:val="16"/>
          <w:w w:val="105"/>
        </w:rPr>
        <w:t>Grounding</w:t>
      </w:r>
    </w:p>
    <w:p>
      <w:pPr>
        <w:spacing w:line="249" w:lineRule="auto" w:before="93"/>
        <w:ind w:left="1190" w:right="1547" w:firstLine="0"/>
        <w:jc w:val="both"/>
        <w:rPr>
          <w:b/>
          <w:sz w:val="20"/>
        </w:rPr>
      </w:pPr>
      <w:r>
        <w:rPr>
          <w:i/>
          <w:color w:val="231F20"/>
          <w:sz w:val="20"/>
        </w:rPr>
        <w:t>The process of connecting some electrical part of the power system (e.g. neutral point of a star- </w:t>
      </w:r>
      <w:r>
        <w:rPr>
          <w:i/>
          <w:color w:val="231F20"/>
          <w:sz w:val="20"/>
        </w:rPr>
        <w:t>connected</w:t>
      </w:r>
      <w:r>
        <w:rPr>
          <w:i/>
          <w:color w:val="231F20"/>
          <w:spacing w:val="-5"/>
          <w:sz w:val="20"/>
        </w:rPr>
        <w:t> </w:t>
      </w:r>
      <w:r>
        <w:rPr>
          <w:i/>
          <w:color w:val="231F20"/>
          <w:sz w:val="20"/>
        </w:rPr>
        <w:t>system,</w:t>
      </w:r>
      <w:r>
        <w:rPr>
          <w:i/>
          <w:color w:val="231F20"/>
          <w:spacing w:val="-5"/>
          <w:sz w:val="20"/>
        </w:rPr>
        <w:t> </w:t>
      </w:r>
      <w:r>
        <w:rPr>
          <w:i/>
          <w:color w:val="231F20"/>
          <w:sz w:val="20"/>
        </w:rPr>
        <w:t>one</w:t>
      </w:r>
      <w:r>
        <w:rPr>
          <w:i/>
          <w:color w:val="231F20"/>
          <w:spacing w:val="-5"/>
          <w:sz w:val="20"/>
        </w:rPr>
        <w:t> </w:t>
      </w:r>
      <w:r>
        <w:rPr>
          <w:i/>
          <w:color w:val="231F20"/>
          <w:sz w:val="20"/>
        </w:rPr>
        <w:t>conductor</w:t>
      </w:r>
      <w:r>
        <w:rPr>
          <w:i/>
          <w:color w:val="231F20"/>
          <w:spacing w:val="-5"/>
          <w:sz w:val="20"/>
        </w:rPr>
        <w:t> </w:t>
      </w:r>
      <w:r>
        <w:rPr>
          <w:i/>
          <w:color w:val="231F20"/>
          <w:sz w:val="20"/>
        </w:rPr>
        <w:t>of</w:t>
      </w:r>
      <w:r>
        <w:rPr>
          <w:i/>
          <w:color w:val="231F20"/>
          <w:spacing w:val="-5"/>
          <w:sz w:val="20"/>
        </w:rPr>
        <w:t> </w:t>
      </w:r>
      <w:r>
        <w:rPr>
          <w:i/>
          <w:color w:val="231F20"/>
          <w:sz w:val="20"/>
        </w:rPr>
        <w:t>the</w:t>
      </w:r>
      <w:r>
        <w:rPr>
          <w:i/>
          <w:color w:val="231F20"/>
          <w:spacing w:val="-5"/>
          <w:sz w:val="20"/>
        </w:rPr>
        <w:t> </w:t>
      </w:r>
      <w:r>
        <w:rPr>
          <w:i/>
          <w:color w:val="231F20"/>
          <w:sz w:val="20"/>
        </w:rPr>
        <w:t>secondary</w:t>
      </w:r>
      <w:r>
        <w:rPr>
          <w:i/>
          <w:color w:val="231F20"/>
          <w:spacing w:val="-5"/>
          <w:sz w:val="20"/>
        </w:rPr>
        <w:t> </w:t>
      </w:r>
      <w:r>
        <w:rPr>
          <w:i/>
          <w:color w:val="231F20"/>
          <w:sz w:val="20"/>
        </w:rPr>
        <w:t>of</w:t>
      </w:r>
      <w:r>
        <w:rPr>
          <w:i/>
          <w:color w:val="231F20"/>
          <w:spacing w:val="-5"/>
          <w:sz w:val="20"/>
        </w:rPr>
        <w:t> </w:t>
      </w:r>
      <w:r>
        <w:rPr>
          <w:i/>
          <w:color w:val="231F20"/>
          <w:sz w:val="20"/>
        </w:rPr>
        <w:t>a</w:t>
      </w:r>
      <w:r>
        <w:rPr>
          <w:i/>
          <w:color w:val="231F20"/>
          <w:spacing w:val="-5"/>
          <w:sz w:val="20"/>
        </w:rPr>
        <w:t> </w:t>
      </w:r>
      <w:r>
        <w:rPr>
          <w:i/>
          <w:color w:val="231F20"/>
          <w:sz w:val="20"/>
        </w:rPr>
        <w:t>transformer</w:t>
      </w:r>
      <w:r>
        <w:rPr>
          <w:i/>
          <w:color w:val="231F20"/>
          <w:spacing w:val="-5"/>
          <w:sz w:val="20"/>
        </w:rPr>
        <w:t> </w:t>
      </w:r>
      <w:r>
        <w:rPr>
          <w:i/>
          <w:color w:val="231F20"/>
          <w:sz w:val="20"/>
        </w:rPr>
        <w:t>etc.)</w:t>
      </w:r>
      <w:r>
        <w:rPr>
          <w:i/>
          <w:color w:val="231F20"/>
          <w:spacing w:val="-5"/>
          <w:sz w:val="20"/>
        </w:rPr>
        <w:t> </w:t>
      </w:r>
      <w:r>
        <w:rPr>
          <w:i/>
          <w:color w:val="231F20"/>
          <w:sz w:val="20"/>
        </w:rPr>
        <w:t>to</w:t>
      </w:r>
      <w:r>
        <w:rPr>
          <w:i/>
          <w:color w:val="231F20"/>
          <w:spacing w:val="-5"/>
          <w:sz w:val="20"/>
        </w:rPr>
        <w:t> </w:t>
      </w:r>
      <w:r>
        <w:rPr>
          <w:i/>
          <w:color w:val="231F20"/>
          <w:sz w:val="20"/>
        </w:rPr>
        <w:t>earth</w:t>
      </w:r>
      <w:r>
        <w:rPr>
          <w:i/>
          <w:color w:val="231F20"/>
          <w:spacing w:val="-5"/>
          <w:sz w:val="20"/>
        </w:rPr>
        <w:t> </w:t>
      </w:r>
      <w:r>
        <w:rPr>
          <w:i/>
          <w:color w:val="231F20"/>
          <w:sz w:val="20"/>
        </w:rPr>
        <w:t>(i.e.</w:t>
      </w:r>
      <w:r>
        <w:rPr>
          <w:i/>
          <w:color w:val="231F20"/>
          <w:spacing w:val="-5"/>
          <w:sz w:val="20"/>
        </w:rPr>
        <w:t> </w:t>
      </w:r>
      <w:r>
        <w:rPr>
          <w:i/>
          <w:color w:val="231F20"/>
          <w:sz w:val="20"/>
        </w:rPr>
        <w:t>soil)</w:t>
      </w:r>
      <w:r>
        <w:rPr>
          <w:i/>
          <w:color w:val="231F20"/>
          <w:spacing w:val="-5"/>
          <w:sz w:val="20"/>
        </w:rPr>
        <w:t> </w:t>
      </w:r>
      <w:r>
        <w:rPr>
          <w:i/>
          <w:color w:val="231F20"/>
          <w:sz w:val="20"/>
        </w:rPr>
        <w:t>is</w:t>
      </w:r>
      <w:r>
        <w:rPr>
          <w:i/>
          <w:color w:val="231F20"/>
          <w:spacing w:val="-5"/>
          <w:sz w:val="20"/>
        </w:rPr>
        <w:t> </w:t>
      </w:r>
      <w:r>
        <w:rPr>
          <w:i/>
          <w:color w:val="231F20"/>
          <w:sz w:val="20"/>
        </w:rPr>
        <w:t>called </w:t>
      </w:r>
      <w:r>
        <w:rPr>
          <w:b/>
          <w:color w:val="EC008C"/>
          <w:sz w:val="20"/>
        </w:rPr>
        <w:t>system</w:t>
      </w:r>
      <w:r>
        <w:rPr>
          <w:b/>
          <w:color w:val="EC008C"/>
          <w:spacing w:val="21"/>
          <w:sz w:val="20"/>
        </w:rPr>
        <w:t> </w:t>
      </w:r>
      <w:r>
        <w:rPr>
          <w:b/>
          <w:color w:val="EC008C"/>
          <w:sz w:val="20"/>
        </w:rPr>
        <w:t>grounding.</w:t>
      </w:r>
    </w:p>
    <w:p>
      <w:pPr>
        <w:pStyle w:val="BodyText"/>
        <w:spacing w:line="249" w:lineRule="auto" w:before="45"/>
        <w:ind w:left="1190" w:right="1547" w:firstLine="360"/>
        <w:jc w:val="both"/>
      </w:pPr>
      <w:r>
        <w:rPr>
          <w:color w:val="231F20"/>
        </w:rPr>
        <w:t>The system grounding has assumed considerable importance in the fast expanding power sys- tem. By adopting proper schemes of system grounding, we can achieve many advantages</w:t>
      </w:r>
      <w:r>
        <w:rPr>
          <w:color w:val="231F20"/>
          <w:spacing w:val="-26"/>
        </w:rPr>
        <w:t> </w:t>
      </w:r>
      <w:r>
        <w:rPr>
          <w:color w:val="231F20"/>
        </w:rPr>
        <w:t>including protection, reliability and safety to the power system network. But before discussing the various aspects of </w:t>
      </w:r>
      <w:r>
        <w:rPr>
          <w:i/>
          <w:color w:val="231F20"/>
        </w:rPr>
        <w:t>neutral grounding</w:t>
      </w:r>
      <w:r>
        <w:rPr>
          <w:color w:val="231F20"/>
        </w:rPr>
        <w:t>, it is desirable to give two examples to appreciate the need of system grounding.</w:t>
      </w:r>
    </w:p>
    <w:p>
      <w:pPr>
        <w:pStyle w:val="ListParagraph"/>
        <w:numPr>
          <w:ilvl w:val="2"/>
          <w:numId w:val="2"/>
        </w:numPr>
        <w:tabs>
          <w:tab w:pos="1960" w:val="left" w:leader="none"/>
        </w:tabs>
        <w:spacing w:line="232" w:lineRule="auto" w:before="48" w:after="0"/>
        <w:ind w:left="1910" w:right="1546" w:hanging="312"/>
        <w:jc w:val="both"/>
        <w:rPr>
          <w:color w:val="EC008C"/>
          <w:sz w:val="20"/>
        </w:rPr>
      </w:pPr>
      <w:r>
        <w:rPr/>
        <w:pict>
          <v:group style="position:absolute;margin-left:99.980003pt;margin-top:136.62587pt;width:395.05pt;height:167.25pt;mso-position-horizontal-relative:page;mso-position-vertical-relative:paragraph;z-index:-251631616;mso-wrap-distance-left:0;mso-wrap-distance-right:0" coordorigin="2000,2733" coordsize="7901,3345">
            <v:rect style="position:absolute;left:1999;top:2732;width:7901;height:3345" filled="true" fillcolor="#f3f8e7" stroked="false">
              <v:fill type="solid"/>
            </v:rect>
            <v:shape style="position:absolute;left:2387;top:2788;width:2753;height:2960" type="#_x0000_t75" stroked="false">
              <v:imagedata r:id="rId68" o:title=""/>
            </v:shape>
            <v:shape style="position:absolute;left:8992;top:5480;width:480;height:150" type="#_x0000_t75" stroked="false">
              <v:imagedata r:id="rId69" o:title=""/>
            </v:shape>
            <v:shape style="position:absolute;left:6063;top:2788;width:3454;height:2519" type="#_x0000_t75" stroked="false">
              <v:imagedata r:id="rId70" o:title=""/>
            </v:shape>
            <v:shape style="position:absolute;left:7763;top:5602;width:203;height:146" type="#_x0000_t75" stroked="false">
              <v:imagedata r:id="rId71" o:title=""/>
            </v:shape>
            <v:line style="position:absolute" from="6026,5307" to="9666,5306" stroked="true" strokeweight=".791pt" strokecolor="#00aeef">
              <v:stroke dashstyle="solid"/>
            </v:line>
            <v:line style="position:absolute" from="6106,5306" to="6019,5371" stroked="true" strokeweight=".791pt" strokecolor="#00aeef">
              <v:stroke dashstyle="solid"/>
            </v:line>
            <v:line style="position:absolute" from="6212,5306" to="6047,5431" stroked="true" strokeweight=".791pt" strokecolor="#00aeef">
              <v:stroke dashstyle="solid"/>
            </v:line>
            <v:line style="position:absolute" from="6299,5306" to="6212,5371" stroked="true" strokeweight=".791pt" strokecolor="#00aeef">
              <v:stroke dashstyle="solid"/>
            </v:line>
            <v:line style="position:absolute" from="6405,5306" to="6240,5431" stroked="true" strokeweight=".791pt" strokecolor="#00aeef">
              <v:stroke dashstyle="solid"/>
            </v:line>
            <v:line style="position:absolute" from="6492,5306" to="6405,5371" stroked="true" strokeweight=".791pt" strokecolor="#00aeef">
              <v:stroke dashstyle="solid"/>
            </v:line>
            <v:line style="position:absolute" from="6598,5306" to="6433,5430" stroked="true" strokeweight=".791pt" strokecolor="#00aeef">
              <v:stroke dashstyle="solid"/>
            </v:line>
            <v:line style="position:absolute" from="6685,5306" to="6598,5371" stroked="true" strokeweight=".791pt" strokecolor="#00aeef">
              <v:stroke dashstyle="solid"/>
            </v:line>
            <v:line style="position:absolute" from="6791,5306" to="6626,5430" stroked="true" strokeweight=".791pt" strokecolor="#00aeef">
              <v:stroke dashstyle="solid"/>
            </v:line>
            <v:line style="position:absolute" from="6878,5306" to="6791,5371" stroked="true" strokeweight=".791pt" strokecolor="#00aeef">
              <v:stroke dashstyle="solid"/>
            </v:line>
            <v:line style="position:absolute" from="6984,5306" to="6819,5430" stroked="true" strokeweight=".791pt" strokecolor="#00aeef">
              <v:stroke dashstyle="solid"/>
            </v:line>
            <v:line style="position:absolute" from="7071,5306" to="6984,5371" stroked="true" strokeweight=".791pt" strokecolor="#00aeef">
              <v:stroke dashstyle="solid"/>
            </v:line>
            <v:line style="position:absolute" from="7177,5306" to="7012,5430" stroked="true" strokeweight=".791pt" strokecolor="#00aeef">
              <v:stroke dashstyle="solid"/>
            </v:line>
            <v:line style="position:absolute" from="7264,5306" to="7177,5371" stroked="true" strokeweight=".791pt" strokecolor="#00aeef">
              <v:stroke dashstyle="solid"/>
            </v:line>
            <v:line style="position:absolute" from="7370,5306" to="7205,5430" stroked="true" strokeweight=".791pt" strokecolor="#00aeef">
              <v:stroke dashstyle="solid"/>
            </v:line>
            <v:line style="position:absolute" from="7457,5306" to="7370,5371" stroked="true" strokeweight=".791pt" strokecolor="#00aeef">
              <v:stroke dashstyle="solid"/>
            </v:line>
            <v:line style="position:absolute" from="7563,5306" to="7398,5430" stroked="true" strokeweight=".791pt" strokecolor="#00aeef">
              <v:stroke dashstyle="solid"/>
            </v:line>
            <v:line style="position:absolute" from="7651,5306" to="7563,5371" stroked="true" strokeweight=".791pt" strokecolor="#00aeef">
              <v:stroke dashstyle="solid"/>
            </v:line>
            <v:line style="position:absolute" from="7756,5306" to="7591,5430" stroked="true" strokeweight=".791pt" strokecolor="#00aeef">
              <v:stroke dashstyle="solid"/>
            </v:line>
            <v:line style="position:absolute" from="7844,5306" to="7756,5371" stroked="true" strokeweight=".791pt" strokecolor="#00aeef">
              <v:stroke dashstyle="solid"/>
            </v:line>
            <v:line style="position:absolute" from="7949,5306" to="7784,5430" stroked="true" strokeweight=".791pt" strokecolor="#00aeef">
              <v:stroke dashstyle="solid"/>
            </v:line>
            <v:line style="position:absolute" from="8037,5306" to="7949,5370" stroked="true" strokeweight=".791pt" strokecolor="#00aeef">
              <v:stroke dashstyle="solid"/>
            </v:line>
            <v:line style="position:absolute" from="8142,5306" to="7977,5430" stroked="true" strokeweight=".791pt" strokecolor="#00aeef">
              <v:stroke dashstyle="solid"/>
            </v:line>
            <v:line style="position:absolute" from="8230,5305" to="8142,5370" stroked="true" strokeweight=".791pt" strokecolor="#00aeef">
              <v:stroke dashstyle="solid"/>
            </v:line>
            <v:line style="position:absolute" from="8335,5305" to="8170,5430" stroked="true" strokeweight=".791pt" strokecolor="#00aeef">
              <v:stroke dashstyle="solid"/>
            </v:line>
            <v:line style="position:absolute" from="8423,5305" to="8335,5370" stroked="true" strokeweight=".791pt" strokecolor="#00aeef">
              <v:stroke dashstyle="solid"/>
            </v:line>
            <v:line style="position:absolute" from="8528,5305" to="8363,5430" stroked="true" strokeweight=".791pt" strokecolor="#00aeef">
              <v:stroke dashstyle="solid"/>
            </v:line>
            <v:line style="position:absolute" from="8616,5305" to="8528,5370" stroked="true" strokeweight=".791pt" strokecolor="#00aeef">
              <v:stroke dashstyle="solid"/>
            </v:line>
            <v:line style="position:absolute" from="8721,5305" to="8556,5430" stroked="true" strokeweight=".791pt" strokecolor="#00aeef">
              <v:stroke dashstyle="solid"/>
            </v:line>
            <v:line style="position:absolute" from="8809,5305" to="8721,5370" stroked="true" strokeweight=".791pt" strokecolor="#00aeef">
              <v:stroke dashstyle="solid"/>
            </v:line>
            <v:line style="position:absolute" from="8914,5305" to="8749,5430" stroked="true" strokeweight=".791pt" strokecolor="#00aeef">
              <v:stroke dashstyle="solid"/>
            </v:line>
            <v:line style="position:absolute" from="9002,5305" to="8914,5370" stroked="true" strokeweight=".791pt" strokecolor="#00aeef">
              <v:stroke dashstyle="solid"/>
            </v:line>
            <v:line style="position:absolute" from="9107,5305" to="8942,5430" stroked="true" strokeweight=".791pt" strokecolor="#00aeef">
              <v:stroke dashstyle="solid"/>
            </v:line>
            <v:line style="position:absolute" from="9195,5305" to="9107,5370" stroked="true" strokeweight=".791pt" strokecolor="#00aeef">
              <v:stroke dashstyle="solid"/>
            </v:line>
            <v:line style="position:absolute" from="9300,5305" to="9135,5430" stroked="true" strokeweight=".791pt" strokecolor="#00aeef">
              <v:stroke dashstyle="solid"/>
            </v:line>
            <v:line style="position:absolute" from="9388,5305" to="9300,5370" stroked="true" strokeweight=".791pt" strokecolor="#00aeef">
              <v:stroke dashstyle="solid"/>
            </v:line>
            <v:line style="position:absolute" from="9493,5305" to="9328,5430" stroked="true" strokeweight=".791pt" strokecolor="#00aeef">
              <v:stroke dashstyle="solid"/>
            </v:line>
            <v:line style="position:absolute" from="9581,5305" to="9493,5370" stroked="true" strokeweight=".791pt" strokecolor="#00aeef">
              <v:stroke dashstyle="solid"/>
            </v:line>
            <v:line style="position:absolute" from="9686,5305" to="9521,5430" stroked="true" strokeweight=".791pt" strokecolor="#00aeef">
              <v:stroke dashstyle="solid"/>
            </v:line>
            <v:shape style="position:absolute;left:1999;top:2732;width:7901;height:3345"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8"/>
                      </w:rPr>
                    </w:pPr>
                  </w:p>
                  <w:p>
                    <w:pPr>
                      <w:spacing w:before="1"/>
                      <w:ind w:left="0" w:right="0" w:firstLine="0"/>
                      <w:jc w:val="center"/>
                      <w:rPr>
                        <w:b/>
                        <w:sz w:val="18"/>
                      </w:rPr>
                    </w:pPr>
                    <w:r>
                      <w:rPr>
                        <w:b/>
                        <w:color w:val="231F20"/>
                        <w:sz w:val="18"/>
                      </w:rPr>
                      <w:t>Fig. 26.5</w:t>
                    </w:r>
                  </w:p>
                </w:txbxContent>
              </v:textbox>
              <w10:wrap type="none"/>
            </v:shape>
            <w10:wrap type="topAndBottom"/>
          </v:group>
        </w:pict>
      </w:r>
      <w:r>
        <w:rPr/>
        <w:tab/>
      </w:r>
      <w:r>
        <w:rPr>
          <w:color w:val="231F20"/>
          <w:sz w:val="20"/>
        </w:rPr>
        <w:t>Fig. 26.5 (</w:t>
      </w:r>
      <w:r>
        <w:rPr>
          <w:i/>
          <w:color w:val="231F20"/>
          <w:sz w:val="20"/>
        </w:rPr>
        <w:t>i</w:t>
      </w:r>
      <w:r>
        <w:rPr>
          <w:color w:val="231F20"/>
          <w:sz w:val="20"/>
        </w:rPr>
        <w:t>) shows the primary winding of a distribution transformer connected between the line and neutral of a </w:t>
      </w:r>
      <w:r>
        <w:rPr>
          <w:color w:val="231F20"/>
          <w:spacing w:val="-3"/>
          <w:sz w:val="20"/>
        </w:rPr>
        <w:t>11 </w:t>
      </w:r>
      <w:r>
        <w:rPr>
          <w:color w:val="231F20"/>
          <w:sz w:val="20"/>
        </w:rPr>
        <w:t>kV line. If the secondary conductors are </w:t>
      </w:r>
      <w:r>
        <w:rPr>
          <w:i/>
          <w:color w:val="231F20"/>
          <w:sz w:val="20"/>
        </w:rPr>
        <w:t>ungrounded, </w:t>
      </w:r>
      <w:r>
        <w:rPr>
          <w:color w:val="231F20"/>
          <w:sz w:val="20"/>
        </w:rPr>
        <w:t>it would appear</w:t>
      </w:r>
      <w:r>
        <w:rPr>
          <w:color w:val="231F20"/>
          <w:spacing w:val="-6"/>
          <w:sz w:val="20"/>
        </w:rPr>
        <w:t> </w:t>
      </w:r>
      <w:r>
        <w:rPr>
          <w:color w:val="231F20"/>
          <w:sz w:val="20"/>
        </w:rPr>
        <w:t>that</w:t>
      </w:r>
      <w:r>
        <w:rPr>
          <w:color w:val="231F20"/>
          <w:spacing w:val="-5"/>
          <w:sz w:val="20"/>
        </w:rPr>
        <w:t> </w:t>
      </w:r>
      <w:r>
        <w:rPr>
          <w:color w:val="231F20"/>
          <w:sz w:val="20"/>
        </w:rPr>
        <w:t>a</w:t>
      </w:r>
      <w:r>
        <w:rPr>
          <w:color w:val="231F20"/>
          <w:spacing w:val="-6"/>
          <w:sz w:val="20"/>
        </w:rPr>
        <w:t> </w:t>
      </w:r>
      <w:r>
        <w:rPr>
          <w:color w:val="231F20"/>
          <w:sz w:val="20"/>
        </w:rPr>
        <w:t>person</w:t>
      </w:r>
      <w:r>
        <w:rPr>
          <w:color w:val="231F20"/>
          <w:spacing w:val="-5"/>
          <w:sz w:val="20"/>
        </w:rPr>
        <w:t> </w:t>
      </w:r>
      <w:r>
        <w:rPr>
          <w:color w:val="231F20"/>
          <w:sz w:val="20"/>
        </w:rPr>
        <w:t>could</w:t>
      </w:r>
      <w:r>
        <w:rPr>
          <w:color w:val="231F20"/>
          <w:spacing w:val="-5"/>
          <w:sz w:val="20"/>
        </w:rPr>
        <w:t> </w:t>
      </w:r>
      <w:r>
        <w:rPr>
          <w:color w:val="231F20"/>
          <w:sz w:val="20"/>
        </w:rPr>
        <w:t>touch</w:t>
      </w:r>
      <w:r>
        <w:rPr>
          <w:color w:val="231F20"/>
          <w:spacing w:val="-6"/>
          <w:sz w:val="20"/>
        </w:rPr>
        <w:t> </w:t>
      </w:r>
      <w:r>
        <w:rPr>
          <w:color w:val="231F20"/>
          <w:sz w:val="20"/>
        </w:rPr>
        <w:t>either</w:t>
      </w:r>
      <w:r>
        <w:rPr>
          <w:color w:val="231F20"/>
          <w:spacing w:val="-5"/>
          <w:sz w:val="20"/>
        </w:rPr>
        <w:t> </w:t>
      </w:r>
      <w:r>
        <w:rPr>
          <w:color w:val="231F20"/>
          <w:sz w:val="20"/>
        </w:rPr>
        <w:t>secondary</w:t>
      </w:r>
      <w:r>
        <w:rPr>
          <w:color w:val="231F20"/>
          <w:spacing w:val="-5"/>
          <w:sz w:val="20"/>
        </w:rPr>
        <w:t> </w:t>
      </w:r>
      <w:r>
        <w:rPr>
          <w:color w:val="231F20"/>
          <w:sz w:val="20"/>
        </w:rPr>
        <w:t>conductor</w:t>
      </w:r>
      <w:r>
        <w:rPr>
          <w:color w:val="231F20"/>
          <w:spacing w:val="-6"/>
          <w:sz w:val="20"/>
        </w:rPr>
        <w:t> </w:t>
      </w:r>
      <w:r>
        <w:rPr>
          <w:color w:val="231F20"/>
          <w:sz w:val="20"/>
        </w:rPr>
        <w:t>without</w:t>
      </w:r>
      <w:r>
        <w:rPr>
          <w:color w:val="231F20"/>
          <w:spacing w:val="-5"/>
          <w:sz w:val="20"/>
        </w:rPr>
        <w:t> </w:t>
      </w:r>
      <w:r>
        <w:rPr>
          <w:color w:val="231F20"/>
          <w:sz w:val="20"/>
        </w:rPr>
        <w:t>harm</w:t>
      </w:r>
      <w:r>
        <w:rPr>
          <w:color w:val="231F20"/>
          <w:spacing w:val="-6"/>
          <w:sz w:val="20"/>
        </w:rPr>
        <w:t> </w:t>
      </w:r>
      <w:r>
        <w:rPr>
          <w:color w:val="231F20"/>
          <w:sz w:val="20"/>
        </w:rPr>
        <w:t>because</w:t>
      </w:r>
      <w:r>
        <w:rPr>
          <w:color w:val="231F20"/>
          <w:spacing w:val="-5"/>
          <w:sz w:val="20"/>
        </w:rPr>
        <w:t> </w:t>
      </w:r>
      <w:r>
        <w:rPr>
          <w:color w:val="231F20"/>
          <w:sz w:val="20"/>
        </w:rPr>
        <w:t>there</w:t>
      </w:r>
      <w:r>
        <w:rPr>
          <w:color w:val="231F20"/>
          <w:spacing w:val="-5"/>
          <w:sz w:val="20"/>
        </w:rPr>
        <w:t> </w:t>
      </w:r>
      <w:r>
        <w:rPr>
          <w:color w:val="231F20"/>
          <w:sz w:val="20"/>
        </w:rPr>
        <w:t>is no ground return. However, this is not true. Referring to Fig. 26.5, there is capacitance </w:t>
      </w:r>
      <w:r>
        <w:rPr>
          <w:i/>
          <w:color w:val="231F20"/>
          <w:sz w:val="20"/>
        </w:rPr>
        <w:t>C</w:t>
      </w:r>
      <w:r>
        <w:rPr>
          <w:color w:val="231F20"/>
          <w:position w:val="-4"/>
          <w:sz w:val="14"/>
        </w:rPr>
        <w:t>1</w:t>
      </w:r>
      <w:r>
        <w:rPr>
          <w:color w:val="231F20"/>
          <w:sz w:val="14"/>
        </w:rPr>
        <w:t> </w:t>
      </w:r>
      <w:r>
        <w:rPr>
          <w:color w:val="231F20"/>
          <w:sz w:val="20"/>
        </w:rPr>
        <w:t>between primary and secondary and capacitance </w:t>
      </w:r>
      <w:r>
        <w:rPr>
          <w:i/>
          <w:color w:val="231F20"/>
          <w:sz w:val="20"/>
        </w:rPr>
        <w:t>C</w:t>
      </w:r>
      <w:r>
        <w:rPr>
          <w:color w:val="231F20"/>
          <w:position w:val="-4"/>
          <w:sz w:val="14"/>
        </w:rPr>
        <w:t>2 </w:t>
      </w:r>
      <w:r>
        <w:rPr>
          <w:color w:val="231F20"/>
          <w:sz w:val="20"/>
        </w:rPr>
        <w:t>between secondary and ground. This capacitance</w:t>
      </w:r>
      <w:r>
        <w:rPr>
          <w:color w:val="231F20"/>
          <w:spacing w:val="-25"/>
          <w:sz w:val="20"/>
        </w:rPr>
        <w:t> </w:t>
      </w:r>
      <w:r>
        <w:rPr>
          <w:color w:val="231F20"/>
          <w:sz w:val="20"/>
        </w:rPr>
        <w:t>coupling</w:t>
      </w:r>
      <w:r>
        <w:rPr>
          <w:color w:val="231F20"/>
          <w:spacing w:val="-25"/>
          <w:sz w:val="20"/>
        </w:rPr>
        <w:t> </w:t>
      </w:r>
      <w:r>
        <w:rPr>
          <w:color w:val="231F20"/>
          <w:sz w:val="20"/>
        </w:rPr>
        <w:t>can</w:t>
      </w:r>
      <w:r>
        <w:rPr>
          <w:color w:val="231F20"/>
          <w:spacing w:val="-25"/>
          <w:sz w:val="20"/>
        </w:rPr>
        <w:t> </w:t>
      </w:r>
      <w:r>
        <w:rPr>
          <w:color w:val="231F20"/>
          <w:sz w:val="20"/>
        </w:rPr>
        <w:t>produce</w:t>
      </w:r>
      <w:r>
        <w:rPr>
          <w:color w:val="231F20"/>
          <w:spacing w:val="-25"/>
          <w:sz w:val="20"/>
        </w:rPr>
        <w:t> </w:t>
      </w:r>
      <w:r>
        <w:rPr>
          <w:color w:val="231F20"/>
          <w:sz w:val="20"/>
        </w:rPr>
        <w:t>a</w:t>
      </w:r>
      <w:r>
        <w:rPr>
          <w:color w:val="231F20"/>
          <w:spacing w:val="-25"/>
          <w:sz w:val="20"/>
        </w:rPr>
        <w:t> </w:t>
      </w:r>
      <w:r>
        <w:rPr>
          <w:color w:val="231F20"/>
          <w:sz w:val="20"/>
        </w:rPr>
        <w:t>high</w:t>
      </w:r>
      <w:r>
        <w:rPr>
          <w:color w:val="231F20"/>
          <w:spacing w:val="-25"/>
          <w:sz w:val="20"/>
        </w:rPr>
        <w:t> </w:t>
      </w:r>
      <w:r>
        <w:rPr>
          <w:color w:val="231F20"/>
          <w:sz w:val="20"/>
        </w:rPr>
        <w:t>voltage</w:t>
      </w:r>
      <w:r>
        <w:rPr>
          <w:color w:val="231F20"/>
          <w:spacing w:val="-25"/>
          <w:sz w:val="20"/>
        </w:rPr>
        <w:t> </w:t>
      </w:r>
      <w:r>
        <w:rPr>
          <w:color w:val="231F20"/>
          <w:sz w:val="20"/>
        </w:rPr>
        <w:t>between</w:t>
      </w:r>
      <w:r>
        <w:rPr>
          <w:color w:val="231F20"/>
          <w:spacing w:val="-24"/>
          <w:sz w:val="20"/>
        </w:rPr>
        <w:t> </w:t>
      </w:r>
      <w:r>
        <w:rPr>
          <w:color w:val="231F20"/>
          <w:sz w:val="20"/>
        </w:rPr>
        <w:t>the</w:t>
      </w:r>
      <w:r>
        <w:rPr>
          <w:color w:val="231F20"/>
          <w:spacing w:val="-25"/>
          <w:sz w:val="20"/>
        </w:rPr>
        <w:t> </w:t>
      </w:r>
      <w:r>
        <w:rPr>
          <w:color w:val="231F20"/>
          <w:sz w:val="20"/>
        </w:rPr>
        <w:t>secondary</w:t>
      </w:r>
      <w:r>
        <w:rPr>
          <w:color w:val="231F20"/>
          <w:spacing w:val="-25"/>
          <w:sz w:val="20"/>
        </w:rPr>
        <w:t> </w:t>
      </w:r>
      <w:r>
        <w:rPr>
          <w:color w:val="231F20"/>
          <w:sz w:val="20"/>
        </w:rPr>
        <w:t>lines</w:t>
      </w:r>
      <w:r>
        <w:rPr>
          <w:color w:val="231F20"/>
          <w:spacing w:val="-25"/>
          <w:sz w:val="20"/>
        </w:rPr>
        <w:t> </w:t>
      </w:r>
      <w:r>
        <w:rPr>
          <w:color w:val="231F20"/>
          <w:sz w:val="20"/>
        </w:rPr>
        <w:t>and</w:t>
      </w:r>
      <w:r>
        <w:rPr>
          <w:color w:val="231F20"/>
          <w:spacing w:val="-25"/>
          <w:sz w:val="20"/>
        </w:rPr>
        <w:t> </w:t>
      </w:r>
      <w:r>
        <w:rPr>
          <w:color w:val="231F20"/>
          <w:sz w:val="20"/>
        </w:rPr>
        <w:t>the</w:t>
      </w:r>
      <w:r>
        <w:rPr>
          <w:color w:val="231F20"/>
          <w:spacing w:val="-25"/>
          <w:sz w:val="20"/>
        </w:rPr>
        <w:t> </w:t>
      </w:r>
      <w:r>
        <w:rPr>
          <w:color w:val="231F20"/>
          <w:sz w:val="20"/>
        </w:rPr>
        <w:t>ground. Depending</w:t>
      </w:r>
      <w:r>
        <w:rPr>
          <w:color w:val="231F20"/>
          <w:spacing w:val="-4"/>
          <w:sz w:val="20"/>
        </w:rPr>
        <w:t> </w:t>
      </w:r>
      <w:r>
        <w:rPr>
          <w:color w:val="231F20"/>
          <w:sz w:val="20"/>
        </w:rPr>
        <w:t>upon</w:t>
      </w:r>
      <w:r>
        <w:rPr>
          <w:color w:val="231F20"/>
          <w:spacing w:val="-3"/>
          <w:sz w:val="20"/>
        </w:rPr>
        <w:t> </w:t>
      </w:r>
      <w:r>
        <w:rPr>
          <w:color w:val="231F20"/>
          <w:sz w:val="20"/>
        </w:rPr>
        <w:t>the</w:t>
      </w:r>
      <w:r>
        <w:rPr>
          <w:color w:val="231F20"/>
          <w:spacing w:val="-3"/>
          <w:sz w:val="20"/>
        </w:rPr>
        <w:t> </w:t>
      </w:r>
      <w:r>
        <w:rPr>
          <w:color w:val="231F20"/>
          <w:sz w:val="20"/>
        </w:rPr>
        <w:t>relative</w:t>
      </w:r>
      <w:r>
        <w:rPr>
          <w:color w:val="231F20"/>
          <w:spacing w:val="-3"/>
          <w:sz w:val="20"/>
        </w:rPr>
        <w:t> </w:t>
      </w:r>
      <w:r>
        <w:rPr>
          <w:color w:val="231F20"/>
          <w:sz w:val="20"/>
        </w:rPr>
        <w:t>magnitudes</w:t>
      </w:r>
      <w:r>
        <w:rPr>
          <w:color w:val="231F20"/>
          <w:spacing w:val="-3"/>
          <w:sz w:val="20"/>
        </w:rPr>
        <w:t> </w:t>
      </w:r>
      <w:r>
        <w:rPr>
          <w:color w:val="231F20"/>
          <w:sz w:val="20"/>
        </w:rPr>
        <w:t>of</w:t>
      </w:r>
      <w:r>
        <w:rPr>
          <w:color w:val="231F20"/>
          <w:spacing w:val="-3"/>
          <w:sz w:val="20"/>
        </w:rPr>
        <w:t> </w:t>
      </w:r>
      <w:r>
        <w:rPr>
          <w:i/>
          <w:color w:val="231F20"/>
          <w:sz w:val="20"/>
        </w:rPr>
        <w:t>C</w:t>
      </w:r>
      <w:r>
        <w:rPr>
          <w:color w:val="231F20"/>
          <w:position w:val="-4"/>
          <w:sz w:val="14"/>
        </w:rPr>
        <w:t>1</w:t>
      </w:r>
      <w:r>
        <w:rPr>
          <w:color w:val="231F20"/>
          <w:spacing w:val="12"/>
          <w:position w:val="-4"/>
          <w:sz w:val="14"/>
        </w:rPr>
        <w:t> </w:t>
      </w:r>
      <w:r>
        <w:rPr>
          <w:color w:val="231F20"/>
          <w:sz w:val="20"/>
        </w:rPr>
        <w:t>and</w:t>
      </w:r>
      <w:r>
        <w:rPr>
          <w:color w:val="231F20"/>
          <w:spacing w:val="-4"/>
          <w:sz w:val="20"/>
        </w:rPr>
        <w:t> </w:t>
      </w:r>
      <w:r>
        <w:rPr>
          <w:i/>
          <w:color w:val="231F20"/>
          <w:sz w:val="20"/>
        </w:rPr>
        <w:t>C</w:t>
      </w:r>
      <w:r>
        <w:rPr>
          <w:color w:val="231F20"/>
          <w:position w:val="-4"/>
          <w:sz w:val="14"/>
        </w:rPr>
        <w:t>2</w:t>
      </w:r>
      <w:r>
        <w:rPr>
          <w:color w:val="231F20"/>
          <w:sz w:val="20"/>
        </w:rPr>
        <w:t>,</w:t>
      </w:r>
      <w:r>
        <w:rPr>
          <w:color w:val="231F20"/>
          <w:spacing w:val="-3"/>
          <w:sz w:val="20"/>
        </w:rPr>
        <w:t> </w:t>
      </w:r>
      <w:r>
        <w:rPr>
          <w:color w:val="231F20"/>
          <w:sz w:val="20"/>
        </w:rPr>
        <w:t>it</w:t>
      </w:r>
      <w:r>
        <w:rPr>
          <w:color w:val="231F20"/>
          <w:spacing w:val="-3"/>
          <w:sz w:val="20"/>
        </w:rPr>
        <w:t> </w:t>
      </w:r>
      <w:r>
        <w:rPr>
          <w:color w:val="231F20"/>
          <w:sz w:val="20"/>
        </w:rPr>
        <w:t>may</w:t>
      </w:r>
      <w:r>
        <w:rPr>
          <w:color w:val="231F20"/>
          <w:spacing w:val="-3"/>
          <w:sz w:val="20"/>
        </w:rPr>
        <w:t> </w:t>
      </w:r>
      <w:r>
        <w:rPr>
          <w:color w:val="231F20"/>
          <w:sz w:val="20"/>
        </w:rPr>
        <w:t>be</w:t>
      </w:r>
      <w:r>
        <w:rPr>
          <w:color w:val="231F20"/>
          <w:spacing w:val="-4"/>
          <w:sz w:val="20"/>
        </w:rPr>
        <w:t> </w:t>
      </w:r>
      <w:r>
        <w:rPr>
          <w:color w:val="231F20"/>
          <w:sz w:val="20"/>
        </w:rPr>
        <w:t>as</w:t>
      </w:r>
      <w:r>
        <w:rPr>
          <w:color w:val="231F20"/>
          <w:spacing w:val="-3"/>
          <w:sz w:val="20"/>
        </w:rPr>
        <w:t> </w:t>
      </w:r>
      <w:r>
        <w:rPr>
          <w:color w:val="231F20"/>
          <w:sz w:val="20"/>
        </w:rPr>
        <w:t>high</w:t>
      </w:r>
      <w:r>
        <w:rPr>
          <w:color w:val="231F20"/>
          <w:spacing w:val="-3"/>
          <w:sz w:val="20"/>
        </w:rPr>
        <w:t> </w:t>
      </w:r>
      <w:r>
        <w:rPr>
          <w:color w:val="231F20"/>
          <w:sz w:val="20"/>
        </w:rPr>
        <w:t>as</w:t>
      </w:r>
      <w:r>
        <w:rPr>
          <w:color w:val="231F20"/>
          <w:spacing w:val="-3"/>
          <w:sz w:val="20"/>
        </w:rPr>
        <w:t> </w:t>
      </w:r>
      <w:r>
        <w:rPr>
          <w:color w:val="231F20"/>
          <w:sz w:val="20"/>
        </w:rPr>
        <w:t>20%</w:t>
      </w:r>
      <w:r>
        <w:rPr>
          <w:color w:val="231F20"/>
          <w:spacing w:val="-3"/>
          <w:sz w:val="20"/>
        </w:rPr>
        <w:t> </w:t>
      </w:r>
      <w:r>
        <w:rPr>
          <w:color w:val="231F20"/>
          <w:sz w:val="20"/>
        </w:rPr>
        <w:t>to</w:t>
      </w:r>
      <w:r>
        <w:rPr>
          <w:color w:val="231F20"/>
          <w:spacing w:val="-3"/>
          <w:sz w:val="20"/>
        </w:rPr>
        <w:t> </w:t>
      </w:r>
      <w:r>
        <w:rPr>
          <w:color w:val="231F20"/>
          <w:sz w:val="20"/>
        </w:rPr>
        <w:t>40%</w:t>
      </w:r>
      <w:r>
        <w:rPr>
          <w:color w:val="231F20"/>
          <w:spacing w:val="-4"/>
          <w:sz w:val="20"/>
        </w:rPr>
        <w:t> </w:t>
      </w:r>
      <w:r>
        <w:rPr>
          <w:color w:val="231F20"/>
          <w:sz w:val="20"/>
        </w:rPr>
        <w:t>of the primary voltage. If a person touches either one of the secondary wires, the resulting capacitive current </w:t>
      </w:r>
      <w:r>
        <w:rPr>
          <w:i/>
          <w:color w:val="231F20"/>
          <w:sz w:val="20"/>
        </w:rPr>
        <w:t>I</w:t>
      </w:r>
      <w:r>
        <w:rPr>
          <w:i/>
          <w:color w:val="231F20"/>
          <w:position w:val="-4"/>
          <w:sz w:val="14"/>
        </w:rPr>
        <w:t>C </w:t>
      </w:r>
      <w:r>
        <w:rPr>
          <w:color w:val="231F20"/>
          <w:sz w:val="20"/>
        </w:rPr>
        <w:t>flowing through the body could be dangerous even in case of small transformers [See Fig. 26.5(</w:t>
      </w:r>
      <w:r>
        <w:rPr>
          <w:i/>
          <w:color w:val="231F20"/>
          <w:sz w:val="20"/>
        </w:rPr>
        <w:t>ii</w:t>
      </w:r>
      <w:r>
        <w:rPr>
          <w:color w:val="231F20"/>
          <w:sz w:val="20"/>
        </w:rPr>
        <w:t>)]. For example, if </w:t>
      </w:r>
      <w:r>
        <w:rPr>
          <w:i/>
          <w:color w:val="231F20"/>
          <w:spacing w:val="2"/>
          <w:sz w:val="20"/>
        </w:rPr>
        <w:t>I</w:t>
      </w:r>
      <w:r>
        <w:rPr>
          <w:i/>
          <w:color w:val="231F20"/>
          <w:spacing w:val="2"/>
          <w:position w:val="-4"/>
          <w:sz w:val="14"/>
        </w:rPr>
        <w:t>C </w:t>
      </w:r>
      <w:r>
        <w:rPr>
          <w:color w:val="231F20"/>
          <w:sz w:val="20"/>
        </w:rPr>
        <w:t>is only 20 mA, the person may get a</w:t>
      </w:r>
      <w:bookmarkStart w:name="Fig. 26.5" w:id="16"/>
      <w:bookmarkEnd w:id="16"/>
      <w:r>
        <w:rPr>
          <w:color w:val="231F20"/>
          <w:sz w:val="20"/>
        </w:rPr>
      </w:r>
      <w:r>
        <w:rPr>
          <w:color w:val="231F20"/>
          <w:sz w:val="20"/>
        </w:rPr>
        <w:t> fatal electric</w:t>
      </w:r>
      <w:r>
        <w:rPr>
          <w:color w:val="231F20"/>
          <w:spacing w:val="-6"/>
          <w:sz w:val="20"/>
        </w:rPr>
        <w:t> </w:t>
      </w:r>
      <w:r>
        <w:rPr>
          <w:color w:val="231F20"/>
          <w:sz w:val="20"/>
        </w:rPr>
        <w:t>shock.</w:t>
      </w:r>
    </w:p>
    <w:p>
      <w:pPr>
        <w:pStyle w:val="BodyText"/>
        <w:spacing w:line="232" w:lineRule="auto" w:before="61"/>
        <w:ind w:left="1909" w:right="1547"/>
        <w:jc w:val="both"/>
      </w:pPr>
      <w:r>
        <w:rPr>
          <w:color w:val="231F20"/>
        </w:rPr>
        <w:t>If one of the secondary conductors is grounded, the capacitive coupling almost reduces to zero and so is the capacitive current </w:t>
      </w:r>
      <w:r>
        <w:rPr>
          <w:i/>
          <w:color w:val="231F20"/>
        </w:rPr>
        <w:t>I</w:t>
      </w:r>
      <w:r>
        <w:rPr>
          <w:i/>
          <w:color w:val="231F20"/>
          <w:position w:val="-4"/>
          <w:sz w:val="14"/>
        </w:rPr>
        <w:t>C</w:t>
      </w:r>
      <w:r>
        <w:rPr>
          <w:color w:val="231F20"/>
        </w:rPr>
        <w:t>. As a result, the person will experience no electric shock. This explains the importance of system grounding.</w:t>
      </w:r>
    </w:p>
    <w:p>
      <w:pPr>
        <w:pStyle w:val="ListParagraph"/>
        <w:numPr>
          <w:ilvl w:val="2"/>
          <w:numId w:val="2"/>
        </w:numPr>
        <w:tabs>
          <w:tab w:pos="1910" w:val="left" w:leader="none"/>
        </w:tabs>
        <w:spacing w:line="249" w:lineRule="auto" w:before="66" w:after="0"/>
        <w:ind w:left="1909" w:right="1545" w:hanging="365"/>
        <w:jc w:val="both"/>
        <w:rPr>
          <w:color w:val="EC008C"/>
          <w:sz w:val="20"/>
        </w:rPr>
      </w:pPr>
      <w:r>
        <w:rPr>
          <w:color w:val="231F20"/>
          <w:sz w:val="20"/>
        </w:rPr>
        <w:t>Let us now turn to a more serious situation. Fig. 26.6 (</w:t>
      </w:r>
      <w:r>
        <w:rPr>
          <w:i/>
          <w:color w:val="231F20"/>
          <w:sz w:val="20"/>
        </w:rPr>
        <w:t>i</w:t>
      </w:r>
      <w:r>
        <w:rPr>
          <w:color w:val="231F20"/>
          <w:sz w:val="20"/>
        </w:rPr>
        <w:t>) shows the primary winding of a distribution transformer connected between the line and neutral of a </w:t>
      </w:r>
      <w:r>
        <w:rPr>
          <w:color w:val="231F20"/>
          <w:spacing w:val="-5"/>
          <w:sz w:val="20"/>
        </w:rPr>
        <w:t>11 </w:t>
      </w:r>
      <w:r>
        <w:rPr>
          <w:color w:val="231F20"/>
          <w:sz w:val="20"/>
        </w:rPr>
        <w:t>kV line. The sec- ondary conductors are ungrounded. Suppose that the high voltage line (11 kV in this</w:t>
      </w:r>
      <w:r>
        <w:rPr>
          <w:color w:val="231F20"/>
          <w:spacing w:val="-31"/>
          <w:sz w:val="20"/>
        </w:rPr>
        <w:t> </w:t>
      </w:r>
      <w:r>
        <w:rPr>
          <w:color w:val="231F20"/>
          <w:sz w:val="20"/>
        </w:rPr>
        <w:t>case) touches</w:t>
      </w:r>
      <w:r>
        <w:rPr>
          <w:color w:val="231F20"/>
          <w:spacing w:val="-3"/>
          <w:sz w:val="20"/>
        </w:rPr>
        <w:t> </w:t>
      </w:r>
      <w:r>
        <w:rPr>
          <w:color w:val="231F20"/>
          <w:sz w:val="20"/>
        </w:rPr>
        <w:t>the</w:t>
      </w:r>
      <w:r>
        <w:rPr>
          <w:color w:val="231F20"/>
          <w:spacing w:val="-3"/>
          <w:sz w:val="20"/>
        </w:rPr>
        <w:t> </w:t>
      </w:r>
      <w:r>
        <w:rPr>
          <w:color w:val="231F20"/>
          <w:sz w:val="20"/>
        </w:rPr>
        <w:t>230</w:t>
      </w:r>
      <w:r>
        <w:rPr>
          <w:color w:val="231F20"/>
          <w:spacing w:val="-3"/>
          <w:sz w:val="20"/>
        </w:rPr>
        <w:t> </w:t>
      </w:r>
      <w:r>
        <w:rPr>
          <w:color w:val="231F20"/>
          <w:sz w:val="20"/>
        </w:rPr>
        <w:t>V</w:t>
      </w:r>
      <w:r>
        <w:rPr>
          <w:color w:val="231F20"/>
          <w:spacing w:val="-3"/>
          <w:sz w:val="20"/>
        </w:rPr>
        <w:t> </w:t>
      </w:r>
      <w:r>
        <w:rPr>
          <w:color w:val="231F20"/>
          <w:sz w:val="20"/>
        </w:rPr>
        <w:t>conductor</w:t>
      </w:r>
      <w:r>
        <w:rPr>
          <w:color w:val="231F20"/>
          <w:spacing w:val="-2"/>
          <w:sz w:val="20"/>
        </w:rPr>
        <w:t> </w:t>
      </w:r>
      <w:r>
        <w:rPr>
          <w:color w:val="231F20"/>
          <w:sz w:val="20"/>
        </w:rPr>
        <w:t>as</w:t>
      </w:r>
      <w:r>
        <w:rPr>
          <w:color w:val="231F20"/>
          <w:spacing w:val="-3"/>
          <w:sz w:val="20"/>
        </w:rPr>
        <w:t> </w:t>
      </w:r>
      <w:r>
        <w:rPr>
          <w:color w:val="231F20"/>
          <w:sz w:val="20"/>
        </w:rPr>
        <w:t>shown</w:t>
      </w:r>
      <w:r>
        <w:rPr>
          <w:color w:val="231F20"/>
          <w:spacing w:val="-3"/>
          <w:sz w:val="20"/>
        </w:rPr>
        <w:t> </w:t>
      </w:r>
      <w:r>
        <w:rPr>
          <w:color w:val="231F20"/>
          <w:sz w:val="20"/>
        </w:rPr>
        <w:t>in</w:t>
      </w:r>
      <w:r>
        <w:rPr>
          <w:color w:val="231F20"/>
          <w:spacing w:val="-3"/>
          <w:sz w:val="20"/>
        </w:rPr>
        <w:t> </w:t>
      </w:r>
      <w:r>
        <w:rPr>
          <w:color w:val="231F20"/>
          <w:sz w:val="20"/>
        </w:rPr>
        <w:t>Fig.</w:t>
      </w:r>
      <w:r>
        <w:rPr>
          <w:color w:val="231F20"/>
          <w:spacing w:val="-3"/>
          <w:sz w:val="20"/>
        </w:rPr>
        <w:t> </w:t>
      </w:r>
      <w:r>
        <w:rPr>
          <w:color w:val="231F20"/>
          <w:sz w:val="20"/>
        </w:rPr>
        <w:t>26.6</w:t>
      </w:r>
      <w:r>
        <w:rPr>
          <w:color w:val="231F20"/>
          <w:spacing w:val="-2"/>
          <w:sz w:val="20"/>
        </w:rPr>
        <w:t> </w:t>
      </w:r>
      <w:r>
        <w:rPr>
          <w:color w:val="231F20"/>
          <w:sz w:val="20"/>
        </w:rPr>
        <w:t>(</w:t>
      </w:r>
      <w:r>
        <w:rPr>
          <w:i/>
          <w:color w:val="231F20"/>
          <w:sz w:val="20"/>
        </w:rPr>
        <w:t>i</w:t>
      </w:r>
      <w:r>
        <w:rPr>
          <w:color w:val="231F20"/>
          <w:sz w:val="20"/>
        </w:rPr>
        <w:t>).</w:t>
      </w:r>
      <w:r>
        <w:rPr>
          <w:color w:val="231F20"/>
          <w:spacing w:val="-3"/>
          <w:sz w:val="20"/>
        </w:rPr>
        <w:t> </w:t>
      </w:r>
      <w:r>
        <w:rPr>
          <w:color w:val="231F20"/>
          <w:sz w:val="20"/>
        </w:rPr>
        <w:t>This</w:t>
      </w:r>
      <w:r>
        <w:rPr>
          <w:color w:val="231F20"/>
          <w:spacing w:val="-3"/>
          <w:sz w:val="20"/>
        </w:rPr>
        <w:t> </w:t>
      </w:r>
      <w:r>
        <w:rPr>
          <w:color w:val="231F20"/>
          <w:sz w:val="20"/>
        </w:rPr>
        <w:t>could</w:t>
      </w:r>
      <w:r>
        <w:rPr>
          <w:color w:val="231F20"/>
          <w:spacing w:val="-3"/>
          <w:sz w:val="20"/>
        </w:rPr>
        <w:t> </w:t>
      </w:r>
      <w:r>
        <w:rPr>
          <w:color w:val="231F20"/>
          <w:sz w:val="20"/>
        </w:rPr>
        <w:t>be</w:t>
      </w:r>
      <w:r>
        <w:rPr>
          <w:color w:val="231F20"/>
          <w:spacing w:val="-3"/>
          <w:sz w:val="20"/>
        </w:rPr>
        <w:t> </w:t>
      </w:r>
      <w:r>
        <w:rPr>
          <w:color w:val="231F20"/>
          <w:sz w:val="20"/>
        </w:rPr>
        <w:t>caused</w:t>
      </w:r>
      <w:r>
        <w:rPr>
          <w:color w:val="231F20"/>
          <w:spacing w:val="-2"/>
          <w:sz w:val="20"/>
        </w:rPr>
        <w:t> </w:t>
      </w:r>
      <w:r>
        <w:rPr>
          <w:color w:val="231F20"/>
          <w:sz w:val="20"/>
        </w:rPr>
        <w:t>by</w:t>
      </w:r>
      <w:r>
        <w:rPr>
          <w:color w:val="231F20"/>
          <w:spacing w:val="-3"/>
          <w:sz w:val="20"/>
        </w:rPr>
        <w:t> </w:t>
      </w:r>
      <w:r>
        <w:rPr>
          <w:color w:val="231F20"/>
          <w:sz w:val="20"/>
        </w:rPr>
        <w:t>an</w:t>
      </w:r>
      <w:r>
        <w:rPr>
          <w:color w:val="231F20"/>
          <w:spacing w:val="-3"/>
          <w:sz w:val="20"/>
        </w:rPr>
        <w:t> </w:t>
      </w:r>
      <w:r>
        <w:rPr>
          <w:color w:val="231F20"/>
          <w:sz w:val="20"/>
        </w:rPr>
        <w:t>internal fault in the transformer or by a branch or tree falling across the </w:t>
      </w:r>
      <w:r>
        <w:rPr>
          <w:color w:val="231F20"/>
          <w:spacing w:val="-3"/>
          <w:sz w:val="20"/>
        </w:rPr>
        <w:t>11 </w:t>
      </w:r>
      <w:r>
        <w:rPr>
          <w:color w:val="231F20"/>
          <w:sz w:val="20"/>
        </w:rPr>
        <w:t>kV and 230 V lines. Under</w:t>
      </w:r>
      <w:r>
        <w:rPr>
          <w:color w:val="231F20"/>
          <w:spacing w:val="-6"/>
          <w:sz w:val="20"/>
        </w:rPr>
        <w:t> </w:t>
      </w:r>
      <w:r>
        <w:rPr>
          <w:color w:val="231F20"/>
          <w:sz w:val="20"/>
        </w:rPr>
        <w:t>these</w:t>
      </w:r>
      <w:r>
        <w:rPr>
          <w:color w:val="231F20"/>
          <w:spacing w:val="-6"/>
          <w:sz w:val="20"/>
        </w:rPr>
        <w:t> </w:t>
      </w:r>
      <w:r>
        <w:rPr>
          <w:color w:val="231F20"/>
          <w:sz w:val="20"/>
        </w:rPr>
        <w:t>circumstances,</w:t>
      </w:r>
      <w:r>
        <w:rPr>
          <w:color w:val="231F20"/>
          <w:spacing w:val="-6"/>
          <w:sz w:val="20"/>
        </w:rPr>
        <w:t> </w:t>
      </w:r>
      <w:r>
        <w:rPr>
          <w:color w:val="231F20"/>
          <w:sz w:val="20"/>
        </w:rPr>
        <w:t>a</w:t>
      </w:r>
      <w:r>
        <w:rPr>
          <w:color w:val="231F20"/>
          <w:spacing w:val="-6"/>
          <w:sz w:val="20"/>
        </w:rPr>
        <w:t> </w:t>
      </w:r>
      <w:r>
        <w:rPr>
          <w:color w:val="231F20"/>
          <w:sz w:val="20"/>
        </w:rPr>
        <w:t>very</w:t>
      </w:r>
      <w:r>
        <w:rPr>
          <w:color w:val="231F20"/>
          <w:spacing w:val="-6"/>
          <w:sz w:val="20"/>
        </w:rPr>
        <w:t> </w:t>
      </w:r>
      <w:r>
        <w:rPr>
          <w:color w:val="231F20"/>
          <w:sz w:val="20"/>
        </w:rPr>
        <w:t>high</w:t>
      </w:r>
      <w:r>
        <w:rPr>
          <w:color w:val="231F20"/>
          <w:spacing w:val="-6"/>
          <w:sz w:val="20"/>
        </w:rPr>
        <w:t> </w:t>
      </w:r>
      <w:r>
        <w:rPr>
          <w:color w:val="231F20"/>
          <w:sz w:val="20"/>
        </w:rPr>
        <w:t>voltage</w:t>
      </w:r>
      <w:r>
        <w:rPr>
          <w:color w:val="231F20"/>
          <w:spacing w:val="-6"/>
          <w:sz w:val="20"/>
        </w:rPr>
        <w:t> </w:t>
      </w:r>
      <w:r>
        <w:rPr>
          <w:color w:val="231F20"/>
          <w:sz w:val="20"/>
        </w:rPr>
        <w:t>is</w:t>
      </w:r>
      <w:r>
        <w:rPr>
          <w:color w:val="231F20"/>
          <w:spacing w:val="-6"/>
          <w:sz w:val="20"/>
        </w:rPr>
        <w:t> </w:t>
      </w:r>
      <w:r>
        <w:rPr>
          <w:color w:val="231F20"/>
          <w:sz w:val="20"/>
        </w:rPr>
        <w:t>imposed</w:t>
      </w:r>
      <w:r>
        <w:rPr>
          <w:color w:val="231F20"/>
          <w:spacing w:val="-6"/>
          <w:sz w:val="20"/>
        </w:rPr>
        <w:t> </w:t>
      </w:r>
      <w:r>
        <w:rPr>
          <w:color w:val="231F20"/>
          <w:sz w:val="20"/>
        </w:rPr>
        <w:t>between</w:t>
      </w:r>
      <w:r>
        <w:rPr>
          <w:color w:val="231F20"/>
          <w:spacing w:val="-6"/>
          <w:sz w:val="20"/>
        </w:rPr>
        <w:t> </w:t>
      </w:r>
      <w:r>
        <w:rPr>
          <w:color w:val="231F20"/>
          <w:sz w:val="20"/>
        </w:rPr>
        <w:t>the</w:t>
      </w:r>
      <w:r>
        <w:rPr>
          <w:color w:val="231F20"/>
          <w:spacing w:val="-6"/>
          <w:sz w:val="20"/>
        </w:rPr>
        <w:t> </w:t>
      </w:r>
      <w:r>
        <w:rPr>
          <w:color w:val="231F20"/>
          <w:sz w:val="20"/>
        </w:rPr>
        <w:t>secondary</w:t>
      </w:r>
      <w:r>
        <w:rPr>
          <w:color w:val="231F20"/>
          <w:spacing w:val="-6"/>
          <w:sz w:val="20"/>
        </w:rPr>
        <w:t> </w:t>
      </w:r>
      <w:r>
        <w:rPr>
          <w:color w:val="231F20"/>
          <w:sz w:val="20"/>
        </w:rPr>
        <w:t>conduc- tors</w:t>
      </w:r>
      <w:r>
        <w:rPr>
          <w:color w:val="231F20"/>
          <w:spacing w:val="-11"/>
          <w:sz w:val="20"/>
        </w:rPr>
        <w:t> </w:t>
      </w:r>
      <w:r>
        <w:rPr>
          <w:color w:val="231F20"/>
          <w:sz w:val="20"/>
        </w:rPr>
        <w:t>and</w:t>
      </w:r>
      <w:r>
        <w:rPr>
          <w:color w:val="231F20"/>
          <w:spacing w:val="-11"/>
          <w:sz w:val="20"/>
        </w:rPr>
        <w:t> </w:t>
      </w:r>
      <w:r>
        <w:rPr>
          <w:color w:val="231F20"/>
          <w:sz w:val="20"/>
        </w:rPr>
        <w:t>ground.</w:t>
      </w:r>
      <w:r>
        <w:rPr>
          <w:color w:val="231F20"/>
          <w:spacing w:val="-11"/>
          <w:sz w:val="20"/>
        </w:rPr>
        <w:t> </w:t>
      </w:r>
      <w:r>
        <w:rPr>
          <w:color w:val="231F20"/>
          <w:sz w:val="20"/>
        </w:rPr>
        <w:t>This</w:t>
      </w:r>
      <w:r>
        <w:rPr>
          <w:color w:val="231F20"/>
          <w:spacing w:val="-11"/>
          <w:sz w:val="20"/>
        </w:rPr>
        <w:t> </w:t>
      </w:r>
      <w:r>
        <w:rPr>
          <w:color w:val="231F20"/>
          <w:sz w:val="20"/>
        </w:rPr>
        <w:t>would</w:t>
      </w:r>
      <w:r>
        <w:rPr>
          <w:color w:val="231F20"/>
          <w:spacing w:val="-11"/>
          <w:sz w:val="20"/>
        </w:rPr>
        <w:t> </w:t>
      </w:r>
      <w:r>
        <w:rPr>
          <w:color w:val="231F20"/>
          <w:sz w:val="20"/>
        </w:rPr>
        <w:t>immediately</w:t>
      </w:r>
      <w:r>
        <w:rPr>
          <w:color w:val="231F20"/>
          <w:spacing w:val="-11"/>
          <w:sz w:val="20"/>
        </w:rPr>
        <w:t> </w:t>
      </w:r>
      <w:r>
        <w:rPr>
          <w:color w:val="231F20"/>
          <w:sz w:val="20"/>
        </w:rPr>
        <w:t>puncture</w:t>
      </w:r>
      <w:r>
        <w:rPr>
          <w:color w:val="231F20"/>
          <w:spacing w:val="-11"/>
          <w:sz w:val="20"/>
        </w:rPr>
        <w:t> </w:t>
      </w:r>
      <w:r>
        <w:rPr>
          <w:color w:val="231F20"/>
          <w:sz w:val="20"/>
        </w:rPr>
        <w:t>the</w:t>
      </w:r>
      <w:r>
        <w:rPr>
          <w:color w:val="231F20"/>
          <w:spacing w:val="-11"/>
          <w:sz w:val="20"/>
        </w:rPr>
        <w:t> </w:t>
      </w:r>
      <w:r>
        <w:rPr>
          <w:color w:val="231F20"/>
          <w:sz w:val="20"/>
        </w:rPr>
        <w:t>230</w:t>
      </w:r>
      <w:r>
        <w:rPr>
          <w:color w:val="231F20"/>
          <w:spacing w:val="-11"/>
          <w:sz w:val="20"/>
        </w:rPr>
        <w:t> </w:t>
      </w:r>
      <w:r>
        <w:rPr>
          <w:color w:val="231F20"/>
          <w:sz w:val="20"/>
        </w:rPr>
        <w:t>V</w:t>
      </w:r>
      <w:r>
        <w:rPr>
          <w:color w:val="231F20"/>
          <w:spacing w:val="-11"/>
          <w:sz w:val="20"/>
        </w:rPr>
        <w:t> </w:t>
      </w:r>
      <w:r>
        <w:rPr>
          <w:color w:val="231F20"/>
          <w:sz w:val="20"/>
        </w:rPr>
        <w:t>insulation,</w:t>
      </w:r>
      <w:r>
        <w:rPr>
          <w:color w:val="231F20"/>
          <w:spacing w:val="-11"/>
          <w:sz w:val="20"/>
        </w:rPr>
        <w:t> </w:t>
      </w:r>
      <w:r>
        <w:rPr>
          <w:color w:val="231F20"/>
          <w:sz w:val="20"/>
        </w:rPr>
        <w:t>causing</w:t>
      </w:r>
      <w:r>
        <w:rPr>
          <w:color w:val="231F20"/>
          <w:spacing w:val="-11"/>
          <w:sz w:val="20"/>
        </w:rPr>
        <w:t> </w:t>
      </w:r>
      <w:r>
        <w:rPr>
          <w:color w:val="231F20"/>
          <w:sz w:val="20"/>
        </w:rPr>
        <w:t>a</w:t>
      </w:r>
      <w:r>
        <w:rPr>
          <w:color w:val="231F20"/>
          <w:spacing w:val="-11"/>
          <w:sz w:val="20"/>
        </w:rPr>
        <w:t> </w:t>
      </w:r>
      <w:r>
        <w:rPr>
          <w:color w:val="231F20"/>
          <w:sz w:val="20"/>
        </w:rPr>
        <w:t>massive flashover. This flashover could occur anywhere on the secondary network, possibly</w:t>
      </w:r>
      <w:r>
        <w:rPr>
          <w:color w:val="231F20"/>
          <w:spacing w:val="-24"/>
          <w:sz w:val="20"/>
        </w:rPr>
        <w:t> </w:t>
      </w:r>
      <w:r>
        <w:rPr>
          <w:color w:val="231F20"/>
          <w:sz w:val="20"/>
        </w:rPr>
        <w:t>inside</w:t>
      </w:r>
    </w:p>
    <w:p>
      <w:pPr>
        <w:spacing w:after="0" w:line="249" w:lineRule="auto"/>
        <w:jc w:val="both"/>
        <w:rPr>
          <w:sz w:val="20"/>
        </w:rPr>
        <w:sectPr>
          <w:pgSz w:w="11900" w:h="16840"/>
          <w:pgMar w:header="760" w:footer="1870" w:top="1760" w:bottom="2120" w:left="800" w:right="440"/>
        </w:sectPr>
      </w:pPr>
    </w:p>
    <w:p>
      <w:pPr>
        <w:pStyle w:val="BodyText"/>
      </w:pPr>
    </w:p>
    <w:p>
      <w:pPr>
        <w:pStyle w:val="BodyText"/>
        <w:spacing w:before="2"/>
        <w:rPr>
          <w:sz w:val="27"/>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4" w:id="17"/>
                  <w:bookmarkEnd w:id="17"/>
                  <w:r>
                    <w:rPr/>
                  </w:r>
                  <w:r>
                    <w:rPr>
                      <w:rFonts w:ascii="Arial"/>
                      <w:b/>
                      <w:color w:val="231F20"/>
                      <w:sz w:val="28"/>
                    </w:rPr>
                    <w:t>590</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1910" w:right="1539"/>
      </w:pPr>
      <w:r>
        <w:rPr/>
        <w:pict>
          <v:group style="position:absolute;margin-left:99.980003pt;margin-top:30.855965pt;width:395.05pt;height:201.6pt;mso-position-horizontal-relative:page;mso-position-vertical-relative:paragraph;z-index:-251628544;mso-wrap-distance-left:0;mso-wrap-distance-right:0" coordorigin="2000,617" coordsize="7901,4032">
            <v:rect style="position:absolute;left:1999;top:617;width:7901;height:4032" filled="true" fillcolor="#f3f8e7" stroked="false">
              <v:fill type="solid"/>
            </v:rect>
            <v:shape style="position:absolute;left:6639;top:861;width:3147;height:3597" type="#_x0000_t75" stroked="false">
              <v:imagedata r:id="rId72" o:title=""/>
            </v:shape>
            <v:line style="position:absolute" from="2304,4072" to="5563,4072" stroked="true" strokeweight=".792475pt" strokecolor="#00aeef">
              <v:stroke dashstyle="solid"/>
            </v:line>
            <v:shape style="position:absolute;left:2099;top:741;width:3543;height:3697" type="#_x0000_t75" stroked="false">
              <v:imagedata r:id="rId73" o:title=""/>
            </v:shape>
            <v:shape style="position:absolute;left:7954;top:1458;width:111;height:117" type="#_x0000_t75" stroked="false">
              <v:imagedata r:id="rId74" o:title=""/>
            </v:shape>
            <v:line style="position:absolute" from="6758,1510" to="8819,1510" stroked="true" strokeweight=".792475pt" strokecolor="#00aeef">
              <v:stroke dashstyle="solid"/>
            </v:line>
            <v:shape style="position:absolute;left:7740;top:3693;width:79;height:116" coordorigin="7740,3693" coordsize="79,116" path="m7755,3771l7740,3771,7741,3784,7745,3797,7757,3804,7762,3807,7769,3809,7778,3809,7796,3806,7809,3797,7810,3796,7758,3796,7755,3782,7755,3771xm7814,3754l7787,3754,7803,3755,7803,3787,7793,3796,7810,3796,7816,3786,7818,3772,7818,3757,7814,3754xm7771,3742l7771,3754,7773,3754,7775,3754,7814,3754,7810,3750,7800,3746,7800,3746,7806,3744,7808,3742,7776,3742,7771,3742xm7808,3706l7795,3706,7799,3717,7799,3738,7789,3742,7808,3742,7814,3737,7814,3723,7812,3711,7808,3706xm7779,3693l7761,3696,7750,3705,7744,3717,7743,3730,7757,3730,7759,3706,7808,3706,7805,3701,7794,3695,7779,3693xe" filled="true" fillcolor="#231f20" stroked="false">
              <v:path arrowok="t"/>
              <v:fill type="solid"/>
            </v:shape>
            <v:shape style="position:absolute;left:1999;top:617;width:7901;height:4032"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9"/>
                      </w:rPr>
                    </w:pPr>
                  </w:p>
                  <w:p>
                    <w:pPr>
                      <w:spacing w:before="0"/>
                      <w:ind w:left="0" w:right="0" w:firstLine="0"/>
                      <w:jc w:val="center"/>
                      <w:rPr>
                        <w:b/>
                        <w:sz w:val="18"/>
                      </w:rPr>
                    </w:pPr>
                    <w:bookmarkStart w:name="Fig. 26.6" w:id="18"/>
                    <w:bookmarkEnd w:id="18"/>
                    <w:r>
                      <w:rPr/>
                    </w:r>
                    <w:r>
                      <w:rPr>
                        <w:b/>
                        <w:color w:val="231F20"/>
                        <w:sz w:val="18"/>
                      </w:rPr>
                      <w:t>Fig. 26.6</w:t>
                    </w:r>
                  </w:p>
                </w:txbxContent>
              </v:textbox>
              <w10:wrap type="none"/>
            </v:shape>
            <w10:wrap type="topAndBottom"/>
          </v:group>
        </w:pict>
      </w:r>
      <w:r>
        <w:rPr>
          <w:color w:val="231F20"/>
        </w:rPr>
        <w:t>a home or factory. Therefore, ungrounded secondary in this case is a potential fire hazard and may produce grave accidents under abnormal conditions.</w:t>
      </w:r>
    </w:p>
    <w:p>
      <w:pPr>
        <w:pStyle w:val="BodyText"/>
        <w:spacing w:line="249" w:lineRule="auto" w:before="66"/>
        <w:ind w:left="1190" w:right="1547" w:firstLine="360"/>
        <w:jc w:val="both"/>
      </w:pPr>
      <w:r>
        <w:rPr>
          <w:color w:val="231F20"/>
        </w:rPr>
        <w:t>If one of the secondary lines is grounded as shown in Fig. 26.6(</w:t>
      </w:r>
      <w:r>
        <w:rPr>
          <w:i/>
          <w:color w:val="231F20"/>
        </w:rPr>
        <w:t>ii</w:t>
      </w:r>
      <w:r>
        <w:rPr>
          <w:color w:val="231F20"/>
        </w:rPr>
        <w:t>), the accidental contact be- tween a 11 kV conductor and a 230 V conductor produces a dead short. The short-circuit current (</w:t>
      </w:r>
      <w:r>
        <w:rPr>
          <w:i/>
          <w:color w:val="231F20"/>
        </w:rPr>
        <w:t>i.e. </w:t>
      </w:r>
      <w:r>
        <w:rPr>
          <w:color w:val="231F20"/>
        </w:rPr>
        <w:t>fault current) follows the dotted path shown in Fig. 26.6 (</w:t>
      </w:r>
      <w:r>
        <w:rPr>
          <w:i/>
          <w:color w:val="231F20"/>
        </w:rPr>
        <w:t>ii</w:t>
      </w:r>
      <w:r>
        <w:rPr>
          <w:color w:val="231F20"/>
        </w:rPr>
        <w:t>). This large current will blow the fuse on the 11 kV side, thus disconnecting the transformer and secondary distribution system from the 11 kV line. This explains the importance of system grounding in the line of the power system.</w:t>
      </w:r>
    </w:p>
    <w:p>
      <w:pPr>
        <w:pStyle w:val="Heading1"/>
        <w:numPr>
          <w:ilvl w:val="1"/>
          <w:numId w:val="2"/>
        </w:numPr>
        <w:tabs>
          <w:tab w:pos="1775" w:val="left" w:leader="none"/>
        </w:tabs>
        <w:spacing w:line="240" w:lineRule="auto" w:before="80" w:after="0"/>
        <w:ind w:left="1774" w:right="0" w:hanging="585"/>
        <w:jc w:val="left"/>
      </w:pPr>
      <w:bookmarkStart w:name="26.4 Ungrounded Neutral System" w:id="19"/>
      <w:bookmarkEnd w:id="19"/>
      <w:r>
        <w:rPr/>
      </w:r>
      <w:bookmarkStart w:name="26.4 Ungrounded Neutral System" w:id="20"/>
      <w:bookmarkEnd w:id="20"/>
      <w:r>
        <w:rPr>
          <w:color w:val="005AAA"/>
          <w:spacing w:val="16"/>
          <w:w w:val="110"/>
        </w:rPr>
        <w:t>U</w:t>
      </w:r>
      <w:r>
        <w:rPr>
          <w:color w:val="005AAA"/>
          <w:spacing w:val="16"/>
          <w:w w:val="110"/>
        </w:rPr>
        <w:t>ngrounded </w:t>
      </w:r>
      <w:r>
        <w:rPr>
          <w:color w:val="005AAA"/>
          <w:spacing w:val="11"/>
          <w:w w:val="110"/>
        </w:rPr>
        <w:t>Neutral</w:t>
      </w:r>
      <w:r>
        <w:rPr>
          <w:color w:val="005AAA"/>
          <w:spacing w:val="-41"/>
          <w:w w:val="110"/>
        </w:rPr>
        <w:t> </w:t>
      </w:r>
      <w:r>
        <w:rPr>
          <w:color w:val="005AAA"/>
          <w:spacing w:val="5"/>
          <w:w w:val="110"/>
        </w:rPr>
        <w:t>System</w:t>
      </w:r>
    </w:p>
    <w:p>
      <w:pPr>
        <w:pStyle w:val="BodyText"/>
        <w:spacing w:line="249" w:lineRule="auto" w:before="93"/>
        <w:ind w:left="1190" w:right="1546"/>
        <w:jc w:val="both"/>
      </w:pPr>
      <w:r>
        <w:rPr/>
        <w:pict>
          <v:group style="position:absolute;margin-left:100.93pt;margin-top:91.885941pt;width:395.05pt;height:148.1pt;mso-position-horizontal-relative:page;mso-position-vertical-relative:paragraph;z-index:-251626496;mso-wrap-distance-left:0;mso-wrap-distance-right:0" coordorigin="2019,1838" coordsize="7901,2962">
            <v:rect style="position:absolute;left:2018;top:1837;width:7901;height:2962" filled="true" fillcolor="#f3f8e7" stroked="false">
              <v:fill type="solid"/>
            </v:rect>
            <v:shape style="position:absolute;left:4777;top:2169;width:3330;height:986" coordorigin="4777,2170" coordsize="3330,986" path="m4778,2170l8107,2170,8107,3155,4777,3156e" filled="false" stroked="true" strokeweight=".791pt" strokecolor="#00aeef">
              <v:path arrowok="t"/>
              <v:stroke dashstyle="solid"/>
            </v:shape>
            <v:shape style="position:absolute;left:3619;top:1987;width:4615;height:2402" type="#_x0000_t75" stroked="false">
              <v:imagedata r:id="rId75" o:title=""/>
            </v:shape>
            <v:line style="position:absolute" from="6420,4425" to="6537,4425" stroked="true" strokeweight=".791pt" strokecolor="#00aeef">
              <v:stroke dashstyle="solid"/>
            </v:line>
            <v:line style="position:absolute" from="6443,4461" to="6515,4461" stroked="true" strokeweight=".791pt" strokecolor="#00aeef">
              <v:stroke dashstyle="solid"/>
            </v:line>
            <v:shape style="position:absolute;left:2018;top:1837;width:7901;height:2962"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16"/>
                      </w:rPr>
                    </w:pPr>
                  </w:p>
                  <w:p>
                    <w:pPr>
                      <w:spacing w:before="0"/>
                      <w:ind w:left="0" w:right="36" w:firstLine="0"/>
                      <w:jc w:val="center"/>
                      <w:rPr>
                        <w:b/>
                        <w:sz w:val="18"/>
                      </w:rPr>
                    </w:pPr>
                    <w:r>
                      <w:rPr>
                        <w:b/>
                        <w:color w:val="231F20"/>
                        <w:sz w:val="18"/>
                      </w:rPr>
                      <w:t>Fig. 26.7</w:t>
                    </w:r>
                  </w:p>
                </w:txbxContent>
              </v:textbox>
              <w10:wrap type="none"/>
            </v:shape>
            <w10:wrap type="topAndBottom"/>
          </v:group>
        </w:pict>
      </w:r>
      <w:r>
        <w:rPr>
          <w:color w:val="231F20"/>
        </w:rPr>
        <w:t>In</w:t>
      </w:r>
      <w:r>
        <w:rPr>
          <w:color w:val="231F20"/>
          <w:spacing w:val="-12"/>
        </w:rPr>
        <w:t> </w:t>
      </w:r>
      <w:r>
        <w:rPr>
          <w:color w:val="231F20"/>
        </w:rPr>
        <w:t>an</w:t>
      </w:r>
      <w:r>
        <w:rPr>
          <w:color w:val="231F20"/>
          <w:spacing w:val="-12"/>
        </w:rPr>
        <w:t> </w:t>
      </w:r>
      <w:r>
        <w:rPr>
          <w:color w:val="231F20"/>
        </w:rPr>
        <w:t>ungrounded</w:t>
      </w:r>
      <w:r>
        <w:rPr>
          <w:color w:val="231F20"/>
          <w:spacing w:val="-12"/>
        </w:rPr>
        <w:t> </w:t>
      </w:r>
      <w:r>
        <w:rPr>
          <w:color w:val="231F20"/>
        </w:rPr>
        <w:t>neutral</w:t>
      </w:r>
      <w:r>
        <w:rPr>
          <w:color w:val="231F20"/>
          <w:spacing w:val="-12"/>
        </w:rPr>
        <w:t> </w:t>
      </w:r>
      <w:r>
        <w:rPr>
          <w:color w:val="231F20"/>
        </w:rPr>
        <w:t>system,</w:t>
      </w:r>
      <w:r>
        <w:rPr>
          <w:color w:val="231F20"/>
          <w:spacing w:val="-12"/>
        </w:rPr>
        <w:t> </w:t>
      </w:r>
      <w:r>
        <w:rPr>
          <w:color w:val="231F20"/>
        </w:rPr>
        <w:t>the</w:t>
      </w:r>
      <w:r>
        <w:rPr>
          <w:color w:val="231F20"/>
          <w:spacing w:val="-12"/>
        </w:rPr>
        <w:t> </w:t>
      </w:r>
      <w:r>
        <w:rPr>
          <w:color w:val="231F20"/>
        </w:rPr>
        <w:t>neutral</w:t>
      </w:r>
      <w:r>
        <w:rPr>
          <w:color w:val="231F20"/>
          <w:spacing w:val="-12"/>
        </w:rPr>
        <w:t> </w:t>
      </w:r>
      <w:r>
        <w:rPr>
          <w:color w:val="231F20"/>
        </w:rPr>
        <w:t>is</w:t>
      </w:r>
      <w:r>
        <w:rPr>
          <w:color w:val="231F20"/>
          <w:spacing w:val="-12"/>
        </w:rPr>
        <w:t> </w:t>
      </w:r>
      <w:r>
        <w:rPr>
          <w:color w:val="231F20"/>
        </w:rPr>
        <w:t>not</w:t>
      </w:r>
      <w:r>
        <w:rPr>
          <w:color w:val="231F20"/>
          <w:spacing w:val="-12"/>
        </w:rPr>
        <w:t> </w:t>
      </w:r>
      <w:r>
        <w:rPr>
          <w:color w:val="231F20"/>
        </w:rPr>
        <w:t>connected</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ground</w:t>
      </w:r>
      <w:r>
        <w:rPr>
          <w:color w:val="231F20"/>
          <w:spacing w:val="-11"/>
        </w:rPr>
        <w:t> </w:t>
      </w:r>
      <w:r>
        <w:rPr>
          <w:i/>
          <w:color w:val="231F20"/>
        </w:rPr>
        <w:t>i.e.</w:t>
      </w:r>
      <w:r>
        <w:rPr>
          <w:i/>
          <w:color w:val="231F20"/>
          <w:spacing w:val="-8"/>
        </w:rPr>
        <w:t> </w:t>
      </w:r>
      <w:r>
        <w:rPr>
          <w:color w:val="231F20"/>
        </w:rPr>
        <w:t>the</w:t>
      </w:r>
      <w:r>
        <w:rPr>
          <w:color w:val="231F20"/>
          <w:spacing w:val="-12"/>
        </w:rPr>
        <w:t> </w:t>
      </w:r>
      <w:r>
        <w:rPr>
          <w:color w:val="231F20"/>
        </w:rPr>
        <w:t>neutral</w:t>
      </w:r>
      <w:r>
        <w:rPr>
          <w:color w:val="231F20"/>
          <w:spacing w:val="-12"/>
        </w:rPr>
        <w:t> </w:t>
      </w:r>
      <w:r>
        <w:rPr>
          <w:color w:val="231F20"/>
        </w:rPr>
        <w:t>is</w:t>
      </w:r>
      <w:r>
        <w:rPr>
          <w:color w:val="231F20"/>
          <w:spacing w:val="-12"/>
        </w:rPr>
        <w:t> </w:t>
      </w:r>
      <w:r>
        <w:rPr>
          <w:color w:val="231F20"/>
        </w:rPr>
        <w:t>isolated from</w:t>
      </w:r>
      <w:r>
        <w:rPr>
          <w:color w:val="231F20"/>
          <w:spacing w:val="-7"/>
        </w:rPr>
        <w:t> </w:t>
      </w:r>
      <w:r>
        <w:rPr>
          <w:color w:val="231F20"/>
        </w:rPr>
        <w:t>the</w:t>
      </w:r>
      <w:r>
        <w:rPr>
          <w:color w:val="231F20"/>
          <w:spacing w:val="-7"/>
        </w:rPr>
        <w:t> </w:t>
      </w:r>
      <w:r>
        <w:rPr>
          <w:color w:val="231F20"/>
        </w:rPr>
        <w:t>ground.</w:t>
      </w:r>
      <w:r>
        <w:rPr>
          <w:color w:val="231F20"/>
          <w:spacing w:val="-6"/>
        </w:rPr>
        <w:t> </w:t>
      </w:r>
      <w:r>
        <w:rPr>
          <w:color w:val="231F20"/>
        </w:rPr>
        <w:t>Therefore,</w:t>
      </w:r>
      <w:r>
        <w:rPr>
          <w:color w:val="231F20"/>
          <w:spacing w:val="-7"/>
        </w:rPr>
        <w:t> </w:t>
      </w:r>
      <w:r>
        <w:rPr>
          <w:color w:val="231F20"/>
        </w:rPr>
        <w:t>this</w:t>
      </w:r>
      <w:r>
        <w:rPr>
          <w:color w:val="231F20"/>
          <w:spacing w:val="-6"/>
        </w:rPr>
        <w:t> </w:t>
      </w:r>
      <w:r>
        <w:rPr>
          <w:color w:val="231F20"/>
        </w:rPr>
        <w:t>system</w:t>
      </w:r>
      <w:r>
        <w:rPr>
          <w:color w:val="231F20"/>
          <w:spacing w:val="-7"/>
        </w:rPr>
        <w:t> </w:t>
      </w:r>
      <w:r>
        <w:rPr>
          <w:color w:val="231F20"/>
        </w:rPr>
        <w:t>is</w:t>
      </w:r>
      <w:r>
        <w:rPr>
          <w:color w:val="231F20"/>
          <w:spacing w:val="-7"/>
        </w:rPr>
        <w:t> </w:t>
      </w:r>
      <w:r>
        <w:rPr>
          <w:color w:val="231F20"/>
        </w:rPr>
        <w:t>also</w:t>
      </w:r>
      <w:r>
        <w:rPr>
          <w:color w:val="231F20"/>
          <w:spacing w:val="-6"/>
        </w:rPr>
        <w:t> </w:t>
      </w:r>
      <w:r>
        <w:rPr>
          <w:color w:val="231F20"/>
        </w:rPr>
        <w:t>called</w:t>
      </w:r>
      <w:r>
        <w:rPr>
          <w:color w:val="231F20"/>
          <w:spacing w:val="-8"/>
        </w:rPr>
        <w:t> </w:t>
      </w:r>
      <w:r>
        <w:rPr>
          <w:i/>
          <w:color w:val="231F20"/>
        </w:rPr>
        <w:t>isolated</w:t>
      </w:r>
      <w:r>
        <w:rPr>
          <w:i/>
          <w:color w:val="231F20"/>
          <w:spacing w:val="-8"/>
        </w:rPr>
        <w:t> </w:t>
      </w:r>
      <w:r>
        <w:rPr>
          <w:i/>
          <w:color w:val="231F20"/>
        </w:rPr>
        <w:t>neutral</w:t>
      </w:r>
      <w:r>
        <w:rPr>
          <w:i/>
          <w:color w:val="231F20"/>
          <w:spacing w:val="-7"/>
        </w:rPr>
        <w:t> </w:t>
      </w:r>
      <w:r>
        <w:rPr>
          <w:i/>
          <w:color w:val="231F20"/>
        </w:rPr>
        <w:t>system</w:t>
      </w:r>
      <w:r>
        <w:rPr>
          <w:i/>
          <w:color w:val="231F20"/>
          <w:spacing w:val="-9"/>
        </w:rPr>
        <w:t> </w:t>
      </w:r>
      <w:r>
        <w:rPr>
          <w:color w:val="231F20"/>
        </w:rPr>
        <w:t>or</w:t>
      </w:r>
      <w:r>
        <w:rPr>
          <w:color w:val="231F20"/>
          <w:spacing w:val="-3"/>
        </w:rPr>
        <w:t> </w:t>
      </w:r>
      <w:r>
        <w:rPr>
          <w:i/>
          <w:color w:val="231F20"/>
        </w:rPr>
        <w:t>free</w:t>
      </w:r>
      <w:r>
        <w:rPr>
          <w:i/>
          <w:color w:val="231F20"/>
          <w:spacing w:val="-8"/>
        </w:rPr>
        <w:t> </w:t>
      </w:r>
      <w:r>
        <w:rPr>
          <w:i/>
          <w:color w:val="231F20"/>
        </w:rPr>
        <w:t>neutral</w:t>
      </w:r>
      <w:r>
        <w:rPr>
          <w:i/>
          <w:color w:val="231F20"/>
          <w:spacing w:val="-8"/>
        </w:rPr>
        <w:t> </w:t>
      </w:r>
      <w:r>
        <w:rPr>
          <w:i/>
          <w:color w:val="231F20"/>
        </w:rPr>
        <w:t>system.</w:t>
      </w:r>
      <w:bookmarkStart w:name="Fig. 26.7" w:id="21"/>
      <w:bookmarkEnd w:id="21"/>
      <w:r>
        <w:rPr>
          <w:i/>
          <w:color w:val="231F20"/>
        </w:rPr>
      </w:r>
      <w:r>
        <w:rPr>
          <w:i/>
          <w:color w:val="231F20"/>
        </w:rPr>
        <w:t> </w:t>
      </w:r>
      <w:r>
        <w:rPr>
          <w:color w:val="231F20"/>
        </w:rPr>
        <w:t>Fig. 26.7 shows ungrounded neutral system. The line conductors have capacitances between </w:t>
      </w:r>
      <w:r>
        <w:rPr>
          <w:color w:val="231F20"/>
          <w:spacing w:val="-3"/>
        </w:rPr>
        <w:t>one </w:t>
      </w:r>
      <w:r>
        <w:rPr>
          <w:color w:val="231F20"/>
        </w:rPr>
        <w:t>another and to ground. The former are delta-connected while the latter are star-connected. The delta-connected capacitances have little effect on the grounding characteristics of the system (</w:t>
      </w:r>
      <w:r>
        <w:rPr>
          <w:i/>
          <w:color w:val="231F20"/>
        </w:rPr>
        <w:t>i.e. </w:t>
      </w:r>
      <w:r>
        <w:rPr>
          <w:color w:val="231F20"/>
        </w:rPr>
        <w:t>these capacitances do not effect the earth circuit) and, therefore, can be neglected. The circuit then reduces to the one shown in Fig.</w:t>
      </w:r>
      <w:r>
        <w:rPr>
          <w:color w:val="231F20"/>
          <w:spacing w:val="-5"/>
        </w:rPr>
        <w:t> </w:t>
      </w:r>
      <w:r>
        <w:rPr>
          <w:color w:val="231F20"/>
        </w:rPr>
        <w:t>26.8(</w:t>
      </w:r>
      <w:r>
        <w:rPr>
          <w:i/>
          <w:color w:val="231F20"/>
        </w:rPr>
        <w:t>i</w:t>
      </w:r>
      <w:r>
        <w:rPr>
          <w:color w:val="231F20"/>
        </w:rPr>
        <w:t>).</w:t>
      </w:r>
    </w:p>
    <w:p>
      <w:pPr>
        <w:pStyle w:val="BodyText"/>
        <w:spacing w:line="249" w:lineRule="auto" w:before="64"/>
        <w:ind w:left="1190" w:right="1545" w:firstLine="360"/>
        <w:jc w:val="both"/>
      </w:pPr>
      <w:r>
        <w:rPr>
          <w:b/>
          <w:color w:val="EC008C"/>
          <w:spacing w:val="-5"/>
        </w:rPr>
        <w:t>Circuit behaviour </w:t>
      </w:r>
      <w:r>
        <w:rPr>
          <w:b/>
          <w:color w:val="EC008C"/>
          <w:spacing w:val="-4"/>
        </w:rPr>
        <w:t>under </w:t>
      </w:r>
      <w:r>
        <w:rPr>
          <w:b/>
          <w:color w:val="EC008C"/>
          <w:spacing w:val="-5"/>
        </w:rPr>
        <w:t>normal conditions. </w:t>
      </w:r>
      <w:r>
        <w:rPr>
          <w:color w:val="231F20"/>
        </w:rPr>
        <w:t>Let us discuss the behaviour of ungrounded neutral</w:t>
      </w:r>
      <w:r>
        <w:rPr>
          <w:color w:val="231F20"/>
          <w:spacing w:val="-11"/>
        </w:rPr>
        <w:t> </w:t>
      </w:r>
      <w:r>
        <w:rPr>
          <w:color w:val="231F20"/>
        </w:rPr>
        <w:t>system</w:t>
      </w:r>
      <w:r>
        <w:rPr>
          <w:color w:val="231F20"/>
          <w:spacing w:val="-11"/>
        </w:rPr>
        <w:t> </w:t>
      </w:r>
      <w:r>
        <w:rPr>
          <w:color w:val="231F20"/>
        </w:rPr>
        <w:t>under</w:t>
      </w:r>
      <w:r>
        <w:rPr>
          <w:color w:val="231F20"/>
          <w:spacing w:val="-11"/>
        </w:rPr>
        <w:t> </w:t>
      </w:r>
      <w:r>
        <w:rPr>
          <w:color w:val="231F20"/>
        </w:rPr>
        <w:t>normal</w:t>
      </w:r>
      <w:r>
        <w:rPr>
          <w:color w:val="231F20"/>
          <w:spacing w:val="-11"/>
        </w:rPr>
        <w:t> </w:t>
      </w:r>
      <w:r>
        <w:rPr>
          <w:color w:val="231F20"/>
        </w:rPr>
        <w:t>conditions</w:t>
      </w:r>
      <w:r>
        <w:rPr>
          <w:color w:val="231F20"/>
          <w:spacing w:val="-11"/>
        </w:rPr>
        <w:t> </w:t>
      </w:r>
      <w:r>
        <w:rPr>
          <w:color w:val="231F20"/>
        </w:rPr>
        <w:t>(</w:t>
      </w:r>
      <w:r>
        <w:rPr>
          <w:i/>
          <w:color w:val="231F20"/>
        </w:rPr>
        <w:t>i.e.</w:t>
      </w:r>
      <w:r>
        <w:rPr>
          <w:i/>
          <w:color w:val="231F20"/>
          <w:spacing w:val="-7"/>
        </w:rPr>
        <w:t> </w:t>
      </w:r>
      <w:r>
        <w:rPr>
          <w:color w:val="231F20"/>
        </w:rPr>
        <w:t>under</w:t>
      </w:r>
      <w:r>
        <w:rPr>
          <w:color w:val="231F20"/>
          <w:spacing w:val="-11"/>
        </w:rPr>
        <w:t> </w:t>
      </w:r>
      <w:r>
        <w:rPr>
          <w:color w:val="231F20"/>
        </w:rPr>
        <w:t>steady</w:t>
      </w:r>
      <w:r>
        <w:rPr>
          <w:color w:val="231F20"/>
          <w:spacing w:val="-11"/>
        </w:rPr>
        <w:t> </w:t>
      </w:r>
      <w:r>
        <w:rPr>
          <w:color w:val="231F20"/>
        </w:rPr>
        <w:t>state</w:t>
      </w:r>
      <w:r>
        <w:rPr>
          <w:color w:val="231F20"/>
          <w:spacing w:val="-11"/>
        </w:rPr>
        <w:t> </w:t>
      </w:r>
      <w:r>
        <w:rPr>
          <w:color w:val="231F20"/>
        </w:rPr>
        <w:t>and</w:t>
      </w:r>
      <w:r>
        <w:rPr>
          <w:color w:val="231F20"/>
          <w:spacing w:val="-11"/>
        </w:rPr>
        <w:t> </w:t>
      </w:r>
      <w:r>
        <w:rPr>
          <w:color w:val="231F20"/>
        </w:rPr>
        <w:t>balanced</w:t>
      </w:r>
      <w:r>
        <w:rPr>
          <w:color w:val="231F20"/>
          <w:spacing w:val="-11"/>
        </w:rPr>
        <w:t> </w:t>
      </w:r>
      <w:r>
        <w:rPr>
          <w:color w:val="231F20"/>
        </w:rPr>
        <w:t>conditions).</w:t>
      </w:r>
      <w:r>
        <w:rPr>
          <w:color w:val="231F20"/>
          <w:spacing w:val="-11"/>
        </w:rPr>
        <w:t> </w:t>
      </w:r>
      <w:r>
        <w:rPr>
          <w:color w:val="231F20"/>
        </w:rPr>
        <w:t>The</w:t>
      </w:r>
      <w:r>
        <w:rPr>
          <w:color w:val="231F20"/>
          <w:spacing w:val="-11"/>
        </w:rPr>
        <w:t> </w:t>
      </w:r>
      <w:r>
        <w:rPr>
          <w:color w:val="231F20"/>
        </w:rPr>
        <w:t>line</w:t>
      </w:r>
      <w:r>
        <w:rPr>
          <w:color w:val="231F20"/>
          <w:spacing w:val="-11"/>
        </w:rPr>
        <w:t> </w:t>
      </w:r>
      <w:r>
        <w:rPr>
          <w:color w:val="231F20"/>
        </w:rPr>
        <w:t>is assumed</w:t>
      </w:r>
      <w:r>
        <w:rPr>
          <w:color w:val="231F20"/>
          <w:spacing w:val="23"/>
        </w:rPr>
        <w:t> </w:t>
      </w:r>
      <w:r>
        <w:rPr>
          <w:color w:val="231F20"/>
        </w:rPr>
        <w:t>to</w:t>
      </w:r>
      <w:r>
        <w:rPr>
          <w:color w:val="231F20"/>
          <w:spacing w:val="24"/>
        </w:rPr>
        <w:t> </w:t>
      </w:r>
      <w:r>
        <w:rPr>
          <w:color w:val="231F20"/>
        </w:rPr>
        <w:t>be</w:t>
      </w:r>
      <w:r>
        <w:rPr>
          <w:color w:val="231F20"/>
          <w:spacing w:val="23"/>
        </w:rPr>
        <w:t> </w:t>
      </w:r>
      <w:r>
        <w:rPr>
          <w:color w:val="231F20"/>
        </w:rPr>
        <w:t>perfectly</w:t>
      </w:r>
      <w:r>
        <w:rPr>
          <w:color w:val="231F20"/>
          <w:spacing w:val="24"/>
        </w:rPr>
        <w:t> </w:t>
      </w:r>
      <w:r>
        <w:rPr>
          <w:color w:val="231F20"/>
        </w:rPr>
        <w:t>transposed</w:t>
      </w:r>
      <w:r>
        <w:rPr>
          <w:color w:val="231F20"/>
          <w:spacing w:val="23"/>
        </w:rPr>
        <w:t> </w:t>
      </w:r>
      <w:r>
        <w:rPr>
          <w:color w:val="231F20"/>
        </w:rPr>
        <w:t>so</w:t>
      </w:r>
      <w:r>
        <w:rPr>
          <w:color w:val="231F20"/>
          <w:spacing w:val="24"/>
        </w:rPr>
        <w:t> </w:t>
      </w:r>
      <w:r>
        <w:rPr>
          <w:color w:val="231F20"/>
        </w:rPr>
        <w:t>that</w:t>
      </w:r>
      <w:r>
        <w:rPr>
          <w:color w:val="231F20"/>
          <w:spacing w:val="23"/>
        </w:rPr>
        <w:t> </w:t>
      </w:r>
      <w:r>
        <w:rPr>
          <w:color w:val="231F20"/>
        </w:rPr>
        <w:t>each</w:t>
      </w:r>
      <w:r>
        <w:rPr>
          <w:color w:val="231F20"/>
          <w:spacing w:val="24"/>
        </w:rPr>
        <w:t> </w:t>
      </w:r>
      <w:r>
        <w:rPr>
          <w:color w:val="231F20"/>
        </w:rPr>
        <w:t>conductor</w:t>
      </w:r>
      <w:r>
        <w:rPr>
          <w:color w:val="231F20"/>
          <w:spacing w:val="23"/>
        </w:rPr>
        <w:t> </w:t>
      </w:r>
      <w:r>
        <w:rPr>
          <w:color w:val="231F20"/>
        </w:rPr>
        <w:t>has</w:t>
      </w:r>
      <w:r>
        <w:rPr>
          <w:color w:val="231F20"/>
          <w:spacing w:val="24"/>
        </w:rPr>
        <w:t> </w:t>
      </w:r>
      <w:r>
        <w:rPr>
          <w:color w:val="231F20"/>
        </w:rPr>
        <w:t>the</w:t>
      </w:r>
      <w:r>
        <w:rPr>
          <w:color w:val="231F20"/>
          <w:spacing w:val="23"/>
        </w:rPr>
        <w:t> </w:t>
      </w:r>
      <w:r>
        <w:rPr>
          <w:color w:val="231F20"/>
        </w:rPr>
        <w:t>same</w:t>
      </w:r>
      <w:r>
        <w:rPr>
          <w:color w:val="231F20"/>
          <w:spacing w:val="24"/>
        </w:rPr>
        <w:t> </w:t>
      </w:r>
      <w:r>
        <w:rPr>
          <w:color w:val="231F20"/>
        </w:rPr>
        <w:t>capacitance</w:t>
      </w:r>
      <w:r>
        <w:rPr>
          <w:color w:val="231F20"/>
          <w:spacing w:val="23"/>
        </w:rPr>
        <w:t> </w:t>
      </w:r>
      <w:r>
        <w:rPr>
          <w:color w:val="231F20"/>
        </w:rPr>
        <w:t>to</w:t>
      </w:r>
      <w:r>
        <w:rPr>
          <w:color w:val="231F20"/>
          <w:spacing w:val="24"/>
        </w:rPr>
        <w:t> </w:t>
      </w:r>
      <w:r>
        <w:rPr>
          <w:color w:val="231F20"/>
        </w:rPr>
        <w:t>ground.</w:t>
      </w:r>
    </w:p>
    <w:p>
      <w:pPr>
        <w:spacing w:after="0" w:line="249" w:lineRule="auto"/>
        <w:jc w:val="both"/>
        <w:sectPr>
          <w:pgSz w:w="11900" w:h="16840"/>
          <w:pgMar w:header="760" w:footer="1870" w:top="1760" w:bottom="2120" w:left="800" w:right="440"/>
        </w:sectPr>
      </w:pPr>
    </w:p>
    <w:p>
      <w:pPr>
        <w:pStyle w:val="BodyText"/>
      </w:pPr>
    </w:p>
    <w:p>
      <w:pPr>
        <w:pStyle w:val="BodyText"/>
        <w:spacing w:before="6"/>
        <w:rPr>
          <w:sz w:val="2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5" w:id="22"/>
                  <w:bookmarkEnd w:id="22"/>
                  <w:r>
                    <w:rPr/>
                  </w:r>
                  <w:r>
                    <w:rPr>
                      <w:rFonts w:ascii="Arial"/>
                      <w:color w:val="231F20"/>
                      <w:spacing w:val="7"/>
                      <w:sz w:val="22"/>
                    </w:rPr>
                    <w:t>Neutral</w:t>
                  </w:r>
                  <w:r>
                    <w:rPr>
                      <w:rFonts w:ascii="Arial"/>
                      <w:color w:val="231F20"/>
                      <w:spacing w:val="23"/>
                      <w:sz w:val="22"/>
                    </w:rPr>
                    <w:t> </w:t>
                  </w:r>
                  <w:r>
                    <w:rPr>
                      <w:rFonts w:ascii="Arial"/>
                      <w:color w:val="231F20"/>
                      <w:spacing w:val="9"/>
                      <w:sz w:val="22"/>
                    </w:rPr>
                    <w:t>Grounding</w:t>
                    <w:tab/>
                  </w:r>
                  <w:r>
                    <w:rPr>
                      <w:rFonts w:ascii="Arial"/>
                      <w:b/>
                      <w:color w:val="231F20"/>
                      <w:sz w:val="28"/>
                    </w:rPr>
                    <w:t>591</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7" name="image7.png"/>
            <wp:cNvGraphicFramePr>
              <a:graphicFrameLocks noChangeAspect="1"/>
            </wp:cNvGraphicFramePr>
            <a:graphic>
              <a:graphicData uri="http://schemas.openxmlformats.org/drawingml/2006/picture">
                <pic:pic>
                  <pic:nvPicPr>
                    <pic:cNvPr id="8"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16" w:lineRule="auto" w:before="86"/>
        <w:ind w:left="1189" w:right="1546"/>
        <w:jc w:val="both"/>
        <w:rPr>
          <w:i/>
        </w:rPr>
      </w:pPr>
      <w:r>
        <w:rPr>
          <w:color w:val="231F20"/>
        </w:rPr>
        <w:t>Therefore, </w:t>
      </w:r>
      <w:r>
        <w:rPr>
          <w:i/>
          <w:color w:val="231F20"/>
        </w:rPr>
        <w:t>C</w:t>
      </w:r>
      <w:r>
        <w:rPr>
          <w:i/>
          <w:color w:val="231F20"/>
          <w:position w:val="-4"/>
          <w:sz w:val="14"/>
        </w:rPr>
        <w:t>R </w:t>
      </w:r>
      <w:r>
        <w:rPr>
          <w:color w:val="231F20"/>
        </w:rPr>
        <w:t>= </w:t>
      </w:r>
      <w:r>
        <w:rPr>
          <w:i/>
          <w:color w:val="231F20"/>
        </w:rPr>
        <w:t>C</w:t>
      </w:r>
      <w:r>
        <w:rPr>
          <w:i/>
          <w:color w:val="231F20"/>
          <w:position w:val="-4"/>
          <w:sz w:val="14"/>
        </w:rPr>
        <w:t>Y </w:t>
      </w:r>
      <w:r>
        <w:rPr>
          <w:color w:val="231F20"/>
        </w:rPr>
        <w:t>= </w:t>
      </w:r>
      <w:r>
        <w:rPr>
          <w:i/>
          <w:color w:val="231F20"/>
        </w:rPr>
        <w:t>C</w:t>
      </w:r>
      <w:r>
        <w:rPr>
          <w:i/>
          <w:color w:val="231F20"/>
          <w:position w:val="-4"/>
          <w:sz w:val="14"/>
        </w:rPr>
        <w:t>B </w:t>
      </w:r>
      <w:r>
        <w:rPr>
          <w:color w:val="231F20"/>
        </w:rPr>
        <w:t>= </w:t>
      </w:r>
      <w:r>
        <w:rPr>
          <w:i/>
          <w:color w:val="231F20"/>
        </w:rPr>
        <w:t>C </w:t>
      </w:r>
      <w:r>
        <w:rPr>
          <w:color w:val="231F20"/>
        </w:rPr>
        <w:t>(say). Since the phase voltages </w:t>
      </w:r>
      <w:r>
        <w:rPr>
          <w:i/>
          <w:color w:val="231F20"/>
        </w:rPr>
        <w:t>V</w:t>
      </w:r>
      <w:r>
        <w:rPr>
          <w:i/>
          <w:color w:val="231F20"/>
          <w:position w:val="-4"/>
          <w:sz w:val="14"/>
        </w:rPr>
        <w:t>RN</w:t>
      </w:r>
      <w:r>
        <w:rPr>
          <w:i/>
          <w:color w:val="231F20"/>
        </w:rPr>
        <w:t>, V</w:t>
      </w:r>
      <w:r>
        <w:rPr>
          <w:i/>
          <w:color w:val="231F20"/>
          <w:position w:val="-4"/>
          <w:sz w:val="14"/>
        </w:rPr>
        <w:t>YN </w:t>
      </w:r>
      <w:r>
        <w:rPr>
          <w:color w:val="231F20"/>
        </w:rPr>
        <w:t>and </w:t>
      </w:r>
      <w:r>
        <w:rPr>
          <w:i/>
          <w:color w:val="231F20"/>
        </w:rPr>
        <w:t>V</w:t>
      </w:r>
      <w:r>
        <w:rPr>
          <w:i/>
          <w:color w:val="231F20"/>
          <w:position w:val="-4"/>
          <w:sz w:val="14"/>
        </w:rPr>
        <w:t>BN </w:t>
      </w:r>
      <w:r>
        <w:rPr>
          <w:color w:val="231F20"/>
        </w:rPr>
        <w:t>have the same magnitude (of course, displaced 120° from one another), the capacitive currents </w:t>
      </w:r>
      <w:r>
        <w:rPr>
          <w:i/>
          <w:color w:val="231F20"/>
        </w:rPr>
        <w:t>I</w:t>
      </w:r>
      <w:r>
        <w:rPr>
          <w:i/>
          <w:color w:val="231F20"/>
          <w:position w:val="-4"/>
          <w:sz w:val="14"/>
        </w:rPr>
        <w:t>R</w:t>
      </w:r>
      <w:r>
        <w:rPr>
          <w:i/>
          <w:color w:val="231F20"/>
        </w:rPr>
        <w:t>, I</w:t>
      </w:r>
      <w:r>
        <w:rPr>
          <w:i/>
          <w:color w:val="231F20"/>
          <w:position w:val="-4"/>
          <w:sz w:val="14"/>
        </w:rPr>
        <w:t>Y </w:t>
      </w:r>
      <w:r>
        <w:rPr>
          <w:color w:val="231F20"/>
        </w:rPr>
        <w:t>and </w:t>
      </w:r>
      <w:r>
        <w:rPr>
          <w:i/>
          <w:color w:val="231F20"/>
        </w:rPr>
        <w:t>I</w:t>
      </w:r>
      <w:r>
        <w:rPr>
          <w:i/>
          <w:color w:val="231F20"/>
          <w:position w:val="-4"/>
          <w:sz w:val="14"/>
        </w:rPr>
        <w:t>B </w:t>
      </w:r>
      <w:r>
        <w:rPr>
          <w:color w:val="231F20"/>
        </w:rPr>
        <w:t>will have the same value </w:t>
      </w:r>
      <w:r>
        <w:rPr>
          <w:i/>
          <w:color w:val="231F20"/>
        </w:rPr>
        <w:t>i.e.</w:t>
      </w:r>
    </w:p>
    <w:p>
      <w:pPr>
        <w:spacing w:after="0" w:line="216" w:lineRule="auto"/>
        <w:jc w:val="both"/>
        <w:sectPr>
          <w:pgSz w:w="11900" w:h="16840"/>
          <w:pgMar w:header="760" w:footer="1870" w:top="1760" w:bottom="2120" w:left="800" w:right="440"/>
        </w:sectPr>
      </w:pPr>
    </w:p>
    <w:p>
      <w:pPr>
        <w:spacing w:before="182"/>
        <w:ind w:left="0" w:right="0" w:firstLine="0"/>
        <w:jc w:val="right"/>
        <w:rPr>
          <w:i/>
          <w:sz w:val="14"/>
        </w:rPr>
      </w:pPr>
      <w:r>
        <w:rPr>
          <w:i/>
          <w:color w:val="231F20"/>
          <w:sz w:val="20"/>
        </w:rPr>
        <w:t>I</w:t>
      </w:r>
      <w:r>
        <w:rPr>
          <w:i/>
          <w:color w:val="231F20"/>
          <w:position w:val="-4"/>
          <w:sz w:val="14"/>
        </w:rPr>
        <w:t>R </w:t>
      </w:r>
      <w:r>
        <w:rPr>
          <w:color w:val="231F20"/>
          <w:sz w:val="20"/>
        </w:rPr>
        <w:t>= </w:t>
      </w:r>
      <w:r>
        <w:rPr>
          <w:i/>
          <w:color w:val="231F20"/>
          <w:sz w:val="20"/>
        </w:rPr>
        <w:t>I</w:t>
      </w:r>
      <w:r>
        <w:rPr>
          <w:i/>
          <w:color w:val="231F20"/>
          <w:position w:val="-4"/>
          <w:sz w:val="14"/>
        </w:rPr>
        <w:t>Y</w:t>
      </w:r>
    </w:p>
    <w:p>
      <w:pPr>
        <w:spacing w:before="182"/>
        <w:ind w:left="22" w:right="0" w:firstLine="0"/>
        <w:jc w:val="left"/>
        <w:rPr>
          <w:sz w:val="20"/>
        </w:rPr>
      </w:pPr>
      <w:r>
        <w:rPr/>
        <w:br w:type="column"/>
      </w:r>
      <w:r>
        <w:rPr>
          <w:color w:val="231F20"/>
          <w:sz w:val="20"/>
        </w:rPr>
        <w:t>= </w:t>
      </w:r>
      <w:r>
        <w:rPr>
          <w:i/>
          <w:color w:val="231F20"/>
          <w:sz w:val="20"/>
        </w:rPr>
        <w:t>I</w:t>
      </w:r>
      <w:r>
        <w:rPr>
          <w:i/>
          <w:color w:val="231F20"/>
          <w:position w:val="-4"/>
          <w:sz w:val="14"/>
        </w:rPr>
        <w:t>B </w:t>
      </w:r>
      <w:r>
        <w:rPr>
          <w:color w:val="231F20"/>
          <w:sz w:val="20"/>
        </w:rPr>
        <w:t>=</w:t>
      </w:r>
    </w:p>
    <w:p>
      <w:pPr>
        <w:spacing w:before="36"/>
        <w:ind w:left="125" w:right="0" w:firstLine="0"/>
        <w:jc w:val="left"/>
        <w:rPr>
          <w:i/>
          <w:sz w:val="16"/>
        </w:rPr>
      </w:pPr>
      <w:r>
        <w:rPr/>
        <w:br w:type="column"/>
      </w:r>
      <w:r>
        <w:rPr>
          <w:i/>
          <w:color w:val="231F20"/>
          <w:spacing w:val="4"/>
          <w:position w:val="5"/>
          <w:sz w:val="19"/>
        </w:rPr>
        <w:t>V</w:t>
      </w:r>
      <w:r>
        <w:rPr>
          <w:i/>
          <w:color w:val="231F20"/>
          <w:spacing w:val="4"/>
          <w:sz w:val="16"/>
        </w:rPr>
        <w:t>ph</w:t>
      </w:r>
    </w:p>
    <w:p>
      <w:pPr>
        <w:pStyle w:val="BodyText"/>
        <w:spacing w:line="20" w:lineRule="exact"/>
        <w:ind w:left="120" w:right="-72"/>
        <w:rPr>
          <w:sz w:val="2"/>
        </w:rPr>
      </w:pPr>
      <w:r>
        <w:rPr>
          <w:sz w:val="2"/>
        </w:rPr>
        <w:pict>
          <v:group style="width:16.1pt;height:.5pt;mso-position-horizontal-relative:char;mso-position-vertical-relative:line" coordorigin="0,0" coordsize="322,10">
            <v:line style="position:absolute" from="0,5" to="322,5" stroked="true" strokeweight=".48pt" strokecolor="#231f20">
              <v:stroke dashstyle="solid"/>
            </v:line>
          </v:group>
        </w:pict>
      </w:r>
      <w:r>
        <w:rPr>
          <w:sz w:val="2"/>
        </w:rPr>
      </w:r>
    </w:p>
    <w:p>
      <w:pPr>
        <w:spacing w:line="220" w:lineRule="exact" w:before="37"/>
        <w:ind w:left="164" w:right="0" w:firstLine="0"/>
        <w:jc w:val="left"/>
        <w:rPr>
          <w:i/>
          <w:sz w:val="16"/>
        </w:rPr>
      </w:pPr>
      <w:r>
        <w:rPr>
          <w:i/>
          <w:color w:val="231F20"/>
          <w:sz w:val="19"/>
        </w:rPr>
        <w:t>X</w:t>
      </w:r>
      <w:r>
        <w:rPr>
          <w:i/>
          <w:color w:val="231F20"/>
          <w:position w:val="-4"/>
          <w:sz w:val="16"/>
        </w:rPr>
        <w:t>C</w:t>
      </w:r>
    </w:p>
    <w:p>
      <w:pPr>
        <w:pStyle w:val="BodyText"/>
        <w:spacing w:before="182"/>
        <w:ind w:left="3071"/>
      </w:pPr>
      <w:r>
        <w:rPr/>
        <w:br w:type="column"/>
      </w:r>
      <w:r>
        <w:rPr>
          <w:color w:val="231F20"/>
        </w:rPr>
        <w:t>.... in magnitude</w:t>
      </w:r>
    </w:p>
    <w:p>
      <w:pPr>
        <w:spacing w:after="0"/>
        <w:sectPr>
          <w:type w:val="continuous"/>
          <w:pgSz w:w="11900" w:h="16840"/>
          <w:pgMar w:top="920" w:bottom="280" w:left="800" w:right="440"/>
          <w:cols w:num="4" w:equalWidth="0">
            <w:col w:w="3572" w:space="40"/>
            <w:col w:w="571" w:space="39"/>
            <w:col w:w="459" w:space="52"/>
            <w:col w:w="5927"/>
          </w:cols>
        </w:sectPr>
      </w:pPr>
    </w:p>
    <w:p>
      <w:pPr>
        <w:pStyle w:val="BodyText"/>
        <w:tabs>
          <w:tab w:pos="1055" w:val="left" w:leader="none"/>
        </w:tabs>
        <w:spacing w:line="259" w:lineRule="exact"/>
        <w:ind w:right="4398"/>
        <w:jc w:val="right"/>
      </w:pPr>
      <w:r>
        <w:rPr>
          <w:color w:val="231F20"/>
        </w:rPr>
        <w:t>where</w:t>
        <w:tab/>
      </w:r>
      <w:r>
        <w:rPr>
          <w:i/>
          <w:color w:val="231F20"/>
        </w:rPr>
        <w:t>V</w:t>
      </w:r>
      <w:r>
        <w:rPr>
          <w:i/>
          <w:color w:val="231F20"/>
          <w:position w:val="-4"/>
          <w:sz w:val="14"/>
        </w:rPr>
        <w:t>ph    </w:t>
      </w:r>
      <w:r>
        <w:rPr>
          <w:color w:val="231F20"/>
        </w:rPr>
        <w:t>=   Phase voltage (</w:t>
      </w:r>
      <w:r>
        <w:rPr>
          <w:i/>
          <w:color w:val="231F20"/>
        </w:rPr>
        <w:t>i.e. </w:t>
      </w:r>
      <w:r>
        <w:rPr>
          <w:color w:val="231F20"/>
        </w:rPr>
        <w:t>line-to-neutral</w:t>
      </w:r>
      <w:r>
        <w:rPr>
          <w:color w:val="231F20"/>
          <w:spacing w:val="-29"/>
        </w:rPr>
        <w:t> </w:t>
      </w:r>
      <w:r>
        <w:rPr>
          <w:color w:val="231F20"/>
        </w:rPr>
        <w:t>voltage)</w:t>
      </w:r>
    </w:p>
    <w:p>
      <w:pPr>
        <w:pStyle w:val="BodyText"/>
        <w:spacing w:before="73"/>
        <w:ind w:right="4365"/>
        <w:jc w:val="right"/>
      </w:pPr>
      <w:r>
        <w:rPr/>
        <w:pict>
          <v:group style="position:absolute;margin-left:99.980003pt;margin-top:20.22596pt;width:395.05pt;height:154.9pt;mso-position-horizontal-relative:page;mso-position-vertical-relative:paragraph;z-index:-251622400;mso-wrap-distance-left:0;mso-wrap-distance-right:0" coordorigin="2000,405" coordsize="7901,3098">
            <v:rect style="position:absolute;left:1999;top:404;width:7901;height:3064" filled="true" fillcolor="#f3f8e7" stroked="false">
              <v:fill type="solid"/>
            </v:rect>
            <v:shape style="position:absolute;left:2307;top:675;width:3705;height:2373" type="#_x0000_t75" stroked="false">
              <v:imagedata r:id="rId76" o:title=""/>
            </v:shape>
            <v:line style="position:absolute" from="4240,3083" to="4357,3083" stroked="true" strokeweight=".814511pt" strokecolor="#00aeef">
              <v:stroke dashstyle="solid"/>
            </v:line>
            <v:line style="position:absolute" from="4262,3120" to="4334,3120" stroked="true" strokeweight=".814511pt" strokecolor="#00aeef">
              <v:stroke dashstyle="solid"/>
            </v:line>
            <v:shape style="position:absolute;left:8339;top:803;width:1171;height:2050" coordorigin="8340,804" coordsize="1171,2050" path="m8340,804l8340,2156,9510,2853e" filled="false" stroked="true" strokeweight=".795762pt" strokecolor="#00aeef">
              <v:path arrowok="t"/>
              <v:stroke dashstyle="solid"/>
            </v:shape>
            <v:shape style="position:absolute;left:8291;top:646;width:93;height:152" coordorigin="8291,647" coordsize="93,152" path="m8338,647l8291,798,8384,798,8338,647xe" filled="true" fillcolor="#00aeef" stroked="false">
              <v:path arrowok="t"/>
              <v:fill type="solid"/>
            </v:shape>
            <v:shape style="position:absolute;left:9490;top:2816;width:151;height:118" coordorigin="9491,2816" coordsize="151,118" path="m9537,2816l9491,2899,9641,2933,9537,2816xe" filled="true" fillcolor="#00aeef" stroked="false">
              <v:path arrowok="t"/>
              <v:fill type="solid"/>
            </v:shape>
            <v:shape style="position:absolute;left:7164;top:1656;width:1450;height:1194" coordorigin="7164,1656" coordsize="1450,1194" path="m8613,1656l8345,2146,7164,2850e" filled="false" stroked="true" strokeweight=".804466pt" strokecolor="#00aeef">
              <v:path arrowok="t"/>
              <v:stroke dashstyle="solid"/>
            </v:shape>
            <v:shape style="position:absolute;left:8574;top:1518;width:113;height:156" coordorigin="8574,1519" coordsize="113,156" path="m8687,1519l8574,1627,8655,1674,8687,1519xe" filled="true" fillcolor="#00aeef" stroked="false">
              <v:path arrowok="t"/>
              <v:fill type="solid"/>
            </v:shape>
            <v:shape style="position:absolute;left:7031;top:2809;width:151;height:118" coordorigin="7032,2809" coordsize="151,118" path="m7135,2809l7032,2926,7182,2892,7135,2809xe" filled="true" fillcolor="#00aeef" stroked="false">
              <v:path arrowok="t"/>
              <v:fill type="solid"/>
            </v:shape>
            <v:shape style="position:absolute;left:7708;top:2156;width:944;height:537" coordorigin="7709,2156" coordsize="944,537" path="m7709,2156l8342,2156,8652,2693e" filled="false" stroked="true" strokeweight=".808427pt" strokecolor="#00aeef">
              <v:path arrowok="t"/>
              <v:stroke dashstyle="solid"/>
            </v:shape>
            <v:shape style="position:absolute;left:7556;top:2109;width:147;height:96" coordorigin="7557,2110" coordsize="147,96" path="m7704,2110l7557,2158,7704,2206,7704,2110xe" filled="true" fillcolor="#00aeef" stroked="false">
              <v:path arrowok="t"/>
              <v:fill type="solid"/>
            </v:shape>
            <v:shape style="position:absolute;left:8613;top:2673;width:115;height:155" coordorigin="8613,2674" coordsize="115,155" path="m8693,2674l8613,2723,8728,2828,8693,2674xe" filled="true" fillcolor="#00aeef" stroked="false">
              <v:path arrowok="t"/>
              <v:fill type="solid"/>
            </v:shape>
            <v:shape style="position:absolute;left:7564;top:1882;width:109;height:160" type="#_x0000_t75" stroked="false">
              <v:imagedata r:id="rId77" o:title=""/>
            </v:shape>
            <v:shape style="position:absolute;left:6811;top:2631;width:269;height:160" type="#_x0000_t75" stroked="false">
              <v:imagedata r:id="rId78" o:title=""/>
            </v:shape>
            <v:rect style="position:absolute;left:8490;top:2731;width:16;height:118" filled="true" fillcolor="#231f20" stroked="false">
              <v:fill type="solid"/>
            </v:rect>
            <v:shape style="position:absolute;left:8528;top:2802;width:76;height:89" coordorigin="8529,2803" coordsize="76,89" path="m8574,2803l8529,2803,8529,2891,8540,2891,8540,2852,8575,2852,8573,2851,8581,2850,8588,2847,8592,2842,8540,2842,8540,2813,8593,2813,8591,2810,8588,2807,8580,2804,8574,2803xm8575,2852l8556,2852,8558,2852,8560,2852,8561,2853,8563,2854,8567,2856,8568,2858,8573,2863,8575,2868,8579,2873,8590,2891,8604,2891,8589,2867,8587,2862,8583,2859,8579,2854,8576,2852,8575,2852xm8593,2813l8574,2813,8578,2814,8581,2817,8584,2819,8586,2823,8586,2830,8585,2832,8582,2837,8580,2839,8574,2841,8570,2842,8540,2842,8592,2842,8595,2839,8597,2833,8597,2822,8596,2818,8593,2813xe" filled="true" fillcolor="#231f20" stroked="false">
              <v:path arrowok="t"/>
              <v:fill type="solid"/>
            </v:shape>
            <v:shape style="position:absolute;left:9465;top:2653;width:263;height:160" type="#_x0000_t75" stroked="false">
              <v:imagedata r:id="rId79" o:title=""/>
            </v:shape>
            <v:shape style="position:absolute;left:8753;top:1605;width:103;height:160" type="#_x0000_t75" stroked="false">
              <v:imagedata r:id="rId80" o:title=""/>
            </v:shape>
            <v:shape style="position:absolute;left:8448;top:664;width:263;height:160" type="#_x0000_t75" stroked="false">
              <v:imagedata r:id="rId81" o:title=""/>
            </v:shape>
            <v:shape style="position:absolute;left:4049;top:3347;width:148;height:155" type="#_x0000_t75" stroked="false">
              <v:imagedata r:id="rId82" o:title=""/>
            </v:shape>
            <v:shape style="position:absolute;left:8185;top:3347;width:183;height:155" type="#_x0000_t75" stroked="false">
              <v:imagedata r:id="rId83" o:title=""/>
            </v:shape>
            <v:shape style="position:absolute;left:9092;top:1230;width:321;height:595" coordorigin="9093,1230" coordsize="321,595" path="m9093,1230l9166,1255,9229,1287,9283,1327,9328,1375,9364,1431,9389,1494,9406,1565,9413,1644,9411,1731,9399,1825e" filled="false" stroked="true" strokeweight=".795234pt" strokecolor="#231f20">
              <v:path arrowok="t"/>
              <v:stroke dashstyle="solid"/>
            </v:shape>
            <v:shape style="position:absolute;left:9022;top:1201;width:97;height:65" coordorigin="9023,1201" coordsize="97,65" path="m9119,1201l9023,1210,9103,1266,9100,1248,9101,1231,9108,1216,9119,1201xe" filled="true" fillcolor="#231f20" stroked="false">
              <v:path arrowok="t"/>
              <v:fill type="solid"/>
            </v:shape>
            <v:shape style="position:absolute;left:1999;top:404;width:7901;height:3064"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4"/>
                      </w:rPr>
                    </w:pPr>
                  </w:p>
                  <w:p>
                    <w:pPr>
                      <w:spacing w:before="0"/>
                      <w:ind w:left="0" w:right="0" w:firstLine="0"/>
                      <w:jc w:val="center"/>
                      <w:rPr>
                        <w:b/>
                        <w:sz w:val="18"/>
                      </w:rPr>
                    </w:pPr>
                    <w:bookmarkStart w:name="Fig. 26.8" w:id="23"/>
                    <w:bookmarkEnd w:id="23"/>
                    <w:r>
                      <w:rPr/>
                    </w:r>
                    <w:r>
                      <w:rPr>
                        <w:b/>
                        <w:color w:val="231F20"/>
                        <w:sz w:val="18"/>
                      </w:rPr>
                      <w:t>Fig. 26.8</w:t>
                    </w:r>
                  </w:p>
                </w:txbxContent>
              </v:textbox>
              <w10:wrap type="none"/>
            </v:shape>
            <w10:wrap type="topAndBottom"/>
          </v:group>
        </w:pict>
      </w:r>
      <w:r>
        <w:rPr>
          <w:i/>
          <w:color w:val="231F20"/>
        </w:rPr>
        <w:t>X</w:t>
      </w:r>
      <w:r>
        <w:rPr>
          <w:i/>
          <w:color w:val="231F20"/>
          <w:position w:val="-4"/>
          <w:sz w:val="14"/>
        </w:rPr>
        <w:t>C    </w:t>
      </w:r>
      <w:r>
        <w:rPr>
          <w:color w:val="231F20"/>
        </w:rPr>
        <w:t>=   Capacitive reactance of the line to</w:t>
      </w:r>
      <w:r>
        <w:rPr>
          <w:color w:val="231F20"/>
          <w:spacing w:val="-19"/>
        </w:rPr>
        <w:t> </w:t>
      </w:r>
      <w:r>
        <w:rPr>
          <w:color w:val="231F20"/>
        </w:rPr>
        <w:t>ground.</w:t>
      </w:r>
    </w:p>
    <w:p>
      <w:pPr>
        <w:pStyle w:val="BodyText"/>
        <w:spacing w:line="240" w:lineRule="exact" w:before="16"/>
        <w:ind w:left="1190" w:right="1546" w:firstLine="360"/>
        <w:jc w:val="both"/>
      </w:pPr>
      <w:r>
        <w:rPr>
          <w:color w:val="231F20"/>
        </w:rPr>
        <w:t>The capacitive currents </w:t>
      </w:r>
      <w:r>
        <w:rPr>
          <w:i/>
          <w:color w:val="231F20"/>
          <w:spacing w:val="3"/>
        </w:rPr>
        <w:t>I</w:t>
      </w:r>
      <w:r>
        <w:rPr>
          <w:i/>
          <w:color w:val="231F20"/>
          <w:spacing w:val="3"/>
          <w:position w:val="-4"/>
          <w:sz w:val="14"/>
        </w:rPr>
        <w:t>R</w:t>
      </w:r>
      <w:r>
        <w:rPr>
          <w:color w:val="231F20"/>
          <w:spacing w:val="3"/>
        </w:rPr>
        <w:t>, </w:t>
      </w:r>
      <w:r>
        <w:rPr>
          <w:i/>
          <w:color w:val="231F20"/>
        </w:rPr>
        <w:t>I</w:t>
      </w:r>
      <w:r>
        <w:rPr>
          <w:i/>
          <w:color w:val="231F20"/>
          <w:position w:val="-4"/>
          <w:sz w:val="14"/>
        </w:rPr>
        <w:t>Y </w:t>
      </w:r>
      <w:r>
        <w:rPr>
          <w:color w:val="231F20"/>
        </w:rPr>
        <w:t>and </w:t>
      </w:r>
      <w:r>
        <w:rPr>
          <w:i/>
          <w:color w:val="231F20"/>
        </w:rPr>
        <w:t>I</w:t>
      </w:r>
      <w:r>
        <w:rPr>
          <w:i/>
          <w:color w:val="231F20"/>
          <w:position w:val="-4"/>
          <w:sz w:val="14"/>
        </w:rPr>
        <w:t>B </w:t>
      </w:r>
      <w:r>
        <w:rPr>
          <w:color w:val="231F20"/>
        </w:rPr>
        <w:t>lead their respective phase voltages </w:t>
      </w:r>
      <w:r>
        <w:rPr>
          <w:i/>
          <w:color w:val="231F20"/>
          <w:spacing w:val="8"/>
        </w:rPr>
        <w:t>V</w:t>
      </w:r>
      <w:r>
        <w:rPr>
          <w:i/>
          <w:color w:val="231F20"/>
          <w:spacing w:val="8"/>
          <w:position w:val="-4"/>
          <w:sz w:val="14"/>
        </w:rPr>
        <w:t>RN</w:t>
      </w:r>
      <w:r>
        <w:rPr>
          <w:color w:val="231F20"/>
          <w:spacing w:val="8"/>
        </w:rPr>
        <w:t>, </w:t>
      </w:r>
      <w:r>
        <w:rPr>
          <w:i/>
          <w:color w:val="231F20"/>
          <w:spacing w:val="17"/>
        </w:rPr>
        <w:t>V</w:t>
      </w:r>
      <w:r>
        <w:rPr>
          <w:i/>
          <w:color w:val="231F20"/>
          <w:spacing w:val="17"/>
          <w:position w:val="-4"/>
          <w:sz w:val="14"/>
        </w:rPr>
        <w:t>YN </w:t>
      </w:r>
      <w:r>
        <w:rPr>
          <w:color w:val="231F20"/>
        </w:rPr>
        <w:t>and </w:t>
      </w:r>
      <w:r>
        <w:rPr>
          <w:i/>
          <w:color w:val="231F20"/>
          <w:spacing w:val="11"/>
        </w:rPr>
        <w:t>V</w:t>
      </w:r>
      <w:r>
        <w:rPr>
          <w:i/>
          <w:color w:val="231F20"/>
          <w:spacing w:val="11"/>
          <w:position w:val="-4"/>
          <w:sz w:val="14"/>
        </w:rPr>
        <w:t>BN </w:t>
      </w:r>
      <w:r>
        <w:rPr>
          <w:color w:val="231F20"/>
        </w:rPr>
        <w:t>by 90° as shown in the phasor diagram in Fig. 26.8(</w:t>
      </w:r>
      <w:r>
        <w:rPr>
          <w:i/>
          <w:color w:val="231F20"/>
        </w:rPr>
        <w:t>ii</w:t>
      </w:r>
      <w:r>
        <w:rPr>
          <w:color w:val="231F20"/>
        </w:rPr>
        <w:t>). The three capacitive currents are equal in magnitude and are displaced 120° from each other. Therefore, their phasor sum is zero. As a</w:t>
      </w:r>
      <w:r>
        <w:rPr>
          <w:color w:val="231F20"/>
          <w:spacing w:val="-26"/>
        </w:rPr>
        <w:t> </w:t>
      </w:r>
      <w:r>
        <w:rPr>
          <w:color w:val="231F20"/>
        </w:rPr>
        <w:t>result, no current flows to ground and the </w:t>
      </w:r>
      <w:r>
        <w:rPr>
          <w:i/>
          <w:color w:val="231F20"/>
        </w:rPr>
        <w:t>potential of neutral is the same as the ground potential. </w:t>
      </w:r>
      <w:r>
        <w:rPr>
          <w:color w:val="231F20"/>
        </w:rPr>
        <w:t>There- fore,</w:t>
      </w:r>
      <w:r>
        <w:rPr>
          <w:color w:val="231F20"/>
          <w:spacing w:val="-4"/>
        </w:rPr>
        <w:t> </w:t>
      </w:r>
      <w:r>
        <w:rPr>
          <w:color w:val="231F20"/>
        </w:rPr>
        <w:t>ungrounded</w:t>
      </w:r>
      <w:r>
        <w:rPr>
          <w:color w:val="231F20"/>
          <w:spacing w:val="-3"/>
        </w:rPr>
        <w:t> </w:t>
      </w:r>
      <w:r>
        <w:rPr>
          <w:color w:val="231F20"/>
        </w:rPr>
        <w:t>neutral</w:t>
      </w:r>
      <w:r>
        <w:rPr>
          <w:color w:val="231F20"/>
          <w:spacing w:val="-3"/>
        </w:rPr>
        <w:t> </w:t>
      </w:r>
      <w:r>
        <w:rPr>
          <w:color w:val="231F20"/>
        </w:rPr>
        <w:t>system</w:t>
      </w:r>
      <w:r>
        <w:rPr>
          <w:color w:val="231F20"/>
          <w:spacing w:val="-3"/>
        </w:rPr>
        <w:t> </w:t>
      </w:r>
      <w:r>
        <w:rPr>
          <w:color w:val="231F20"/>
        </w:rPr>
        <w:t>poses</w:t>
      </w:r>
      <w:r>
        <w:rPr>
          <w:color w:val="231F20"/>
          <w:spacing w:val="-3"/>
        </w:rPr>
        <w:t> </w:t>
      </w:r>
      <w:r>
        <w:rPr>
          <w:color w:val="231F20"/>
        </w:rPr>
        <w:t>no</w:t>
      </w:r>
      <w:r>
        <w:rPr>
          <w:color w:val="231F20"/>
          <w:spacing w:val="-3"/>
        </w:rPr>
        <w:t> </w:t>
      </w:r>
      <w:r>
        <w:rPr>
          <w:color w:val="231F20"/>
        </w:rPr>
        <w:t>problems</w:t>
      </w:r>
      <w:r>
        <w:rPr>
          <w:color w:val="231F20"/>
          <w:spacing w:val="-3"/>
        </w:rPr>
        <w:t> </w:t>
      </w:r>
      <w:r>
        <w:rPr>
          <w:color w:val="231F20"/>
        </w:rPr>
        <w:t>under</w:t>
      </w:r>
      <w:r>
        <w:rPr>
          <w:color w:val="231F20"/>
          <w:spacing w:val="-3"/>
        </w:rPr>
        <w:t> </w:t>
      </w:r>
      <w:r>
        <w:rPr>
          <w:color w:val="231F20"/>
        </w:rPr>
        <w:t>normal</w:t>
      </w:r>
      <w:r>
        <w:rPr>
          <w:color w:val="231F20"/>
          <w:spacing w:val="-4"/>
        </w:rPr>
        <w:t> </w:t>
      </w:r>
      <w:r>
        <w:rPr>
          <w:color w:val="231F20"/>
        </w:rPr>
        <w:t>conditions.</w:t>
      </w:r>
      <w:r>
        <w:rPr>
          <w:color w:val="231F20"/>
          <w:spacing w:val="-3"/>
        </w:rPr>
        <w:t> </w:t>
      </w:r>
      <w:r>
        <w:rPr>
          <w:color w:val="231F20"/>
        </w:rPr>
        <w:t>However,</w:t>
      </w:r>
      <w:r>
        <w:rPr>
          <w:color w:val="231F20"/>
          <w:spacing w:val="-3"/>
        </w:rPr>
        <w:t> </w:t>
      </w:r>
      <w:r>
        <w:rPr>
          <w:color w:val="231F20"/>
        </w:rPr>
        <w:t>as</w:t>
      </w:r>
      <w:r>
        <w:rPr>
          <w:color w:val="231F20"/>
          <w:spacing w:val="-3"/>
        </w:rPr>
        <w:t> </w:t>
      </w:r>
      <w:r>
        <w:rPr>
          <w:color w:val="231F20"/>
        </w:rPr>
        <w:t>we</w:t>
      </w:r>
      <w:r>
        <w:rPr>
          <w:color w:val="231F20"/>
          <w:spacing w:val="-3"/>
        </w:rPr>
        <w:t> </w:t>
      </w:r>
      <w:r>
        <w:rPr>
          <w:color w:val="231F20"/>
        </w:rPr>
        <w:t>shall see, currents and voltages are greatly influenced during fault</w:t>
      </w:r>
      <w:r>
        <w:rPr>
          <w:color w:val="231F20"/>
          <w:spacing w:val="-18"/>
        </w:rPr>
        <w:t> </w:t>
      </w:r>
      <w:r>
        <w:rPr>
          <w:color w:val="231F20"/>
        </w:rPr>
        <w:t>conditions.</w:t>
      </w:r>
    </w:p>
    <w:p>
      <w:pPr>
        <w:pStyle w:val="BodyText"/>
        <w:spacing w:line="232" w:lineRule="auto" w:before="88"/>
        <w:ind w:left="1189" w:right="1532" w:firstLine="360"/>
        <w:jc w:val="both"/>
      </w:pPr>
      <w:r>
        <w:rPr>
          <w:b/>
          <w:color w:val="EC008C"/>
          <w:spacing w:val="-4"/>
        </w:rPr>
        <w:t>Circuit behaviour under single </w:t>
      </w:r>
      <w:r>
        <w:rPr>
          <w:b/>
          <w:color w:val="EC008C"/>
          <w:spacing w:val="-3"/>
        </w:rPr>
        <w:t>line </w:t>
      </w:r>
      <w:r>
        <w:rPr>
          <w:b/>
          <w:color w:val="EC008C"/>
        </w:rPr>
        <w:t>to </w:t>
      </w:r>
      <w:r>
        <w:rPr>
          <w:b/>
          <w:color w:val="EC008C"/>
          <w:spacing w:val="-4"/>
        </w:rPr>
        <w:t>ground-fault. </w:t>
      </w:r>
      <w:r>
        <w:rPr>
          <w:color w:val="231F20"/>
        </w:rPr>
        <w:t>Let us discuss the behaviour of </w:t>
      </w:r>
      <w:r>
        <w:rPr>
          <w:color w:val="231F20"/>
          <w:spacing w:val="2"/>
        </w:rPr>
        <w:t>un- </w:t>
      </w:r>
      <w:r>
        <w:rPr>
          <w:color w:val="231F20"/>
        </w:rPr>
        <w:t>grounded neutral system when single line to ground fault occurs. Suppose line to ground fault oc- curs in line </w:t>
      </w:r>
      <w:r>
        <w:rPr>
          <w:i/>
          <w:color w:val="231F20"/>
        </w:rPr>
        <w:t>B </w:t>
      </w:r>
      <w:r>
        <w:rPr>
          <w:color w:val="231F20"/>
        </w:rPr>
        <w:t>at some point </w:t>
      </w:r>
      <w:r>
        <w:rPr>
          <w:i/>
          <w:color w:val="231F20"/>
          <w:spacing w:val="-14"/>
        </w:rPr>
        <w:t>F. </w:t>
      </w:r>
      <w:r>
        <w:rPr>
          <w:color w:val="231F20"/>
        </w:rPr>
        <w:t>The </w:t>
      </w:r>
      <w:r>
        <w:rPr>
          <w:color w:val="005AAA"/>
        </w:rPr>
        <w:t>*</w:t>
      </w:r>
      <w:r>
        <w:rPr>
          <w:color w:val="231F20"/>
        </w:rPr>
        <w:t>circuit then becomes as shown in Fig. 26.9(</w:t>
      </w:r>
      <w:r>
        <w:rPr>
          <w:i/>
          <w:color w:val="231F20"/>
        </w:rPr>
        <w:t>i</w:t>
      </w:r>
      <w:r>
        <w:rPr>
          <w:color w:val="231F20"/>
        </w:rPr>
        <w:t>). The capacitive currents</w:t>
      </w:r>
      <w:r>
        <w:rPr>
          <w:color w:val="231F20"/>
          <w:spacing w:val="-13"/>
        </w:rPr>
        <w:t> </w:t>
      </w:r>
      <w:r>
        <w:rPr>
          <w:i/>
          <w:color w:val="231F20"/>
        </w:rPr>
        <w:t>I</w:t>
      </w:r>
      <w:r>
        <w:rPr>
          <w:i/>
          <w:color w:val="231F20"/>
          <w:position w:val="-4"/>
          <w:sz w:val="14"/>
        </w:rPr>
        <w:t>R</w:t>
      </w:r>
      <w:r>
        <w:rPr>
          <w:i/>
          <w:color w:val="231F20"/>
          <w:spacing w:val="8"/>
          <w:position w:val="-4"/>
          <w:sz w:val="14"/>
        </w:rPr>
        <w:t> </w:t>
      </w:r>
      <w:r>
        <w:rPr>
          <w:color w:val="231F20"/>
        </w:rPr>
        <w:t>and</w:t>
      </w:r>
      <w:r>
        <w:rPr>
          <w:color w:val="231F20"/>
          <w:spacing w:val="-14"/>
        </w:rPr>
        <w:t> </w:t>
      </w:r>
      <w:r>
        <w:rPr>
          <w:i/>
          <w:color w:val="231F20"/>
        </w:rPr>
        <w:t>I</w:t>
      </w:r>
      <w:r>
        <w:rPr>
          <w:i/>
          <w:color w:val="231F20"/>
          <w:position w:val="-4"/>
          <w:sz w:val="14"/>
        </w:rPr>
        <w:t>Y</w:t>
      </w:r>
      <w:r>
        <w:rPr>
          <w:i/>
          <w:color w:val="231F20"/>
          <w:spacing w:val="25"/>
          <w:position w:val="-4"/>
          <w:sz w:val="14"/>
        </w:rPr>
        <w:t> </w:t>
      </w:r>
      <w:r>
        <w:rPr>
          <w:color w:val="231F20"/>
        </w:rPr>
        <w:t>flow</w:t>
      </w:r>
      <w:r>
        <w:rPr>
          <w:color w:val="231F20"/>
          <w:spacing w:val="-13"/>
        </w:rPr>
        <w:t> </w:t>
      </w:r>
      <w:r>
        <w:rPr>
          <w:color w:val="231F20"/>
        </w:rPr>
        <w:t>through</w:t>
      </w:r>
      <w:r>
        <w:rPr>
          <w:color w:val="231F20"/>
          <w:spacing w:val="-12"/>
        </w:rPr>
        <w:t> </w:t>
      </w:r>
      <w:r>
        <w:rPr>
          <w:color w:val="231F20"/>
        </w:rPr>
        <w:t>the</w:t>
      </w:r>
      <w:r>
        <w:rPr>
          <w:color w:val="231F20"/>
          <w:spacing w:val="-13"/>
        </w:rPr>
        <w:t> </w:t>
      </w:r>
      <w:r>
        <w:rPr>
          <w:color w:val="231F20"/>
        </w:rPr>
        <w:t>lines</w:t>
      </w:r>
      <w:r>
        <w:rPr>
          <w:color w:val="231F20"/>
          <w:spacing w:val="-12"/>
        </w:rPr>
        <w:t> </w:t>
      </w:r>
      <w:r>
        <w:rPr>
          <w:i/>
          <w:color w:val="231F20"/>
        </w:rPr>
        <w:t>R</w:t>
      </w:r>
      <w:r>
        <w:rPr>
          <w:i/>
          <w:color w:val="231F20"/>
          <w:spacing w:val="-5"/>
        </w:rPr>
        <w:t> </w:t>
      </w:r>
      <w:r>
        <w:rPr>
          <w:color w:val="231F20"/>
        </w:rPr>
        <w:t>and</w:t>
      </w:r>
      <w:r>
        <w:rPr>
          <w:color w:val="231F20"/>
          <w:spacing w:val="-14"/>
        </w:rPr>
        <w:t> </w:t>
      </w:r>
      <w:r>
        <w:rPr>
          <w:i/>
          <w:color w:val="231F20"/>
        </w:rPr>
        <w:t>Y</w:t>
      </w:r>
      <w:r>
        <w:rPr>
          <w:i/>
          <w:color w:val="231F20"/>
          <w:spacing w:val="19"/>
        </w:rPr>
        <w:t> </w:t>
      </w:r>
      <w:r>
        <w:rPr>
          <w:color w:val="231F20"/>
        </w:rPr>
        <w:t>respectively.</w:t>
      </w:r>
      <w:r>
        <w:rPr>
          <w:color w:val="231F20"/>
          <w:spacing w:val="-12"/>
        </w:rPr>
        <w:t> </w:t>
      </w:r>
      <w:r>
        <w:rPr>
          <w:color w:val="231F20"/>
        </w:rPr>
        <w:t>The</w:t>
      </w:r>
      <w:r>
        <w:rPr>
          <w:color w:val="231F20"/>
          <w:spacing w:val="-12"/>
        </w:rPr>
        <w:t> </w:t>
      </w:r>
      <w:r>
        <w:rPr>
          <w:color w:val="231F20"/>
        </w:rPr>
        <w:t>voltages</w:t>
      </w:r>
      <w:r>
        <w:rPr>
          <w:color w:val="231F20"/>
          <w:spacing w:val="-13"/>
        </w:rPr>
        <w:t> </w:t>
      </w:r>
      <w:r>
        <w:rPr>
          <w:color w:val="231F20"/>
        </w:rPr>
        <w:t>driving</w:t>
      </w:r>
      <w:r>
        <w:rPr>
          <w:color w:val="231F20"/>
          <w:spacing w:val="-17"/>
        </w:rPr>
        <w:t> </w:t>
      </w:r>
      <w:r>
        <w:rPr>
          <w:i/>
          <w:color w:val="231F20"/>
        </w:rPr>
        <w:t>I</w:t>
      </w:r>
      <w:r>
        <w:rPr>
          <w:i/>
          <w:color w:val="231F20"/>
          <w:position w:val="-4"/>
          <w:sz w:val="14"/>
        </w:rPr>
        <w:t>R</w:t>
      </w:r>
      <w:r>
        <w:rPr>
          <w:i/>
          <w:color w:val="231F20"/>
          <w:spacing w:val="7"/>
          <w:position w:val="-4"/>
          <w:sz w:val="14"/>
        </w:rPr>
        <w:t> </w:t>
      </w:r>
      <w:r>
        <w:rPr>
          <w:color w:val="231F20"/>
        </w:rPr>
        <w:t>and</w:t>
      </w:r>
      <w:r>
        <w:rPr>
          <w:color w:val="231F20"/>
          <w:spacing w:val="-13"/>
        </w:rPr>
        <w:t> </w:t>
      </w:r>
      <w:r>
        <w:rPr>
          <w:i/>
          <w:color w:val="231F20"/>
        </w:rPr>
        <w:t>I</w:t>
      </w:r>
      <w:r>
        <w:rPr>
          <w:i/>
          <w:color w:val="231F20"/>
          <w:position w:val="-4"/>
          <w:sz w:val="14"/>
        </w:rPr>
        <w:t>Y</w:t>
      </w:r>
      <w:r>
        <w:rPr>
          <w:i/>
          <w:color w:val="231F20"/>
          <w:spacing w:val="29"/>
          <w:position w:val="-4"/>
          <w:sz w:val="14"/>
        </w:rPr>
        <w:t> </w:t>
      </w:r>
      <w:r>
        <w:rPr>
          <w:color w:val="231F20"/>
        </w:rPr>
        <w:t>are</w:t>
      </w:r>
      <w:r>
        <w:rPr>
          <w:color w:val="231F20"/>
          <w:spacing w:val="-17"/>
        </w:rPr>
        <w:t> </w:t>
      </w:r>
      <w:r>
        <w:rPr>
          <w:i/>
          <w:color w:val="231F20"/>
          <w:spacing w:val="12"/>
        </w:rPr>
        <w:t>V</w:t>
      </w:r>
      <w:r>
        <w:rPr>
          <w:i/>
          <w:color w:val="231F20"/>
          <w:spacing w:val="12"/>
          <w:position w:val="-4"/>
          <w:sz w:val="14"/>
        </w:rPr>
        <w:t>BR </w:t>
      </w:r>
      <w:r>
        <w:rPr>
          <w:color w:val="231F20"/>
        </w:rPr>
        <w:t>and</w:t>
      </w:r>
      <w:r>
        <w:rPr>
          <w:color w:val="231F20"/>
          <w:spacing w:val="-12"/>
        </w:rPr>
        <w:t> </w:t>
      </w:r>
      <w:r>
        <w:rPr>
          <w:i/>
          <w:color w:val="231F20"/>
          <w:spacing w:val="16"/>
        </w:rPr>
        <w:t>V</w:t>
      </w:r>
      <w:r>
        <w:rPr>
          <w:i/>
          <w:color w:val="231F20"/>
          <w:spacing w:val="16"/>
          <w:position w:val="-4"/>
          <w:sz w:val="14"/>
        </w:rPr>
        <w:t>BY</w:t>
      </w:r>
      <w:r>
        <w:rPr>
          <w:i/>
          <w:color w:val="231F20"/>
          <w:spacing w:val="2"/>
          <w:position w:val="-4"/>
          <w:sz w:val="14"/>
        </w:rPr>
        <w:t> </w:t>
      </w:r>
      <w:r>
        <w:rPr>
          <w:color w:val="231F20"/>
        </w:rPr>
        <w:t>respectively.</w:t>
      </w:r>
      <w:r>
        <w:rPr>
          <w:color w:val="231F20"/>
          <w:spacing w:val="-13"/>
        </w:rPr>
        <w:t> </w:t>
      </w:r>
      <w:r>
        <w:rPr>
          <w:color w:val="231F20"/>
        </w:rPr>
        <w:t>Note</w:t>
      </w:r>
      <w:r>
        <w:rPr>
          <w:color w:val="231F20"/>
          <w:spacing w:val="-12"/>
        </w:rPr>
        <w:t> </w:t>
      </w:r>
      <w:r>
        <w:rPr>
          <w:color w:val="231F20"/>
        </w:rPr>
        <w:t>that</w:t>
      </w:r>
      <w:r>
        <w:rPr>
          <w:color w:val="231F20"/>
          <w:spacing w:val="-8"/>
        </w:rPr>
        <w:t> </w:t>
      </w:r>
      <w:r>
        <w:rPr>
          <w:i/>
          <w:color w:val="231F20"/>
          <w:spacing w:val="12"/>
        </w:rPr>
        <w:t>V</w:t>
      </w:r>
      <w:r>
        <w:rPr>
          <w:i/>
          <w:color w:val="231F20"/>
          <w:spacing w:val="12"/>
          <w:position w:val="-4"/>
          <w:sz w:val="14"/>
        </w:rPr>
        <w:t>BR</w:t>
      </w:r>
      <w:r>
        <w:rPr>
          <w:i/>
          <w:color w:val="231F20"/>
          <w:spacing w:val="1"/>
          <w:position w:val="-4"/>
          <w:sz w:val="14"/>
        </w:rPr>
        <w:t> </w:t>
      </w:r>
      <w:r>
        <w:rPr>
          <w:color w:val="231F20"/>
        </w:rPr>
        <w:t>and</w:t>
      </w:r>
      <w:r>
        <w:rPr>
          <w:color w:val="231F20"/>
          <w:spacing w:val="-13"/>
        </w:rPr>
        <w:t> </w:t>
      </w:r>
      <w:r>
        <w:rPr>
          <w:i/>
          <w:color w:val="231F20"/>
          <w:spacing w:val="16"/>
        </w:rPr>
        <w:t>V</w:t>
      </w:r>
      <w:r>
        <w:rPr>
          <w:i/>
          <w:color w:val="231F20"/>
          <w:spacing w:val="16"/>
          <w:position w:val="-4"/>
          <w:sz w:val="14"/>
        </w:rPr>
        <w:t>BY</w:t>
      </w:r>
      <w:r>
        <w:rPr>
          <w:i/>
          <w:color w:val="231F20"/>
          <w:spacing w:val="2"/>
          <w:position w:val="-4"/>
          <w:sz w:val="14"/>
        </w:rPr>
        <w:t> </w:t>
      </w:r>
      <w:r>
        <w:rPr>
          <w:color w:val="231F20"/>
        </w:rPr>
        <w:t>are</w:t>
      </w:r>
      <w:r>
        <w:rPr>
          <w:color w:val="231F20"/>
          <w:spacing w:val="-13"/>
        </w:rPr>
        <w:t> </w:t>
      </w:r>
      <w:r>
        <w:rPr>
          <w:color w:val="231F20"/>
        </w:rPr>
        <w:t>the</w:t>
      </w:r>
      <w:r>
        <w:rPr>
          <w:color w:val="231F20"/>
          <w:spacing w:val="-12"/>
        </w:rPr>
        <w:t> </w:t>
      </w:r>
      <w:r>
        <w:rPr>
          <w:color w:val="231F20"/>
        </w:rPr>
        <w:t>line</w:t>
      </w:r>
      <w:r>
        <w:rPr>
          <w:color w:val="231F20"/>
          <w:spacing w:val="-12"/>
        </w:rPr>
        <w:t> </w:t>
      </w:r>
      <w:r>
        <w:rPr>
          <w:color w:val="231F20"/>
        </w:rPr>
        <w:t>voltages</w:t>
      </w:r>
      <w:r>
        <w:rPr>
          <w:color w:val="231F20"/>
          <w:spacing w:val="-13"/>
        </w:rPr>
        <w:t> </w:t>
      </w:r>
      <w:r>
        <w:rPr>
          <w:color w:val="231F20"/>
        </w:rPr>
        <w:t>[See</w:t>
      </w:r>
      <w:r>
        <w:rPr>
          <w:color w:val="231F20"/>
          <w:spacing w:val="-12"/>
        </w:rPr>
        <w:t> </w:t>
      </w:r>
      <w:r>
        <w:rPr>
          <w:color w:val="231F20"/>
        </w:rPr>
        <w:t>Fig.</w:t>
      </w:r>
      <w:r>
        <w:rPr>
          <w:color w:val="231F20"/>
          <w:spacing w:val="-12"/>
        </w:rPr>
        <w:t> </w:t>
      </w:r>
      <w:r>
        <w:rPr>
          <w:color w:val="231F20"/>
        </w:rPr>
        <w:t>26.9</w:t>
      </w:r>
      <w:r>
        <w:rPr>
          <w:color w:val="231F20"/>
          <w:spacing w:val="-13"/>
        </w:rPr>
        <w:t> </w:t>
      </w:r>
      <w:r>
        <w:rPr>
          <w:color w:val="231F20"/>
        </w:rPr>
        <w:t>(</w:t>
      </w:r>
      <w:r>
        <w:rPr>
          <w:i/>
          <w:color w:val="231F20"/>
        </w:rPr>
        <w:t>ii</w:t>
      </w:r>
      <w:r>
        <w:rPr>
          <w:color w:val="231F20"/>
        </w:rPr>
        <w:t>)].</w:t>
      </w:r>
      <w:r>
        <w:rPr>
          <w:color w:val="231F20"/>
          <w:spacing w:val="-12"/>
        </w:rPr>
        <w:t> </w:t>
      </w:r>
      <w:r>
        <w:rPr>
          <w:color w:val="231F20"/>
        </w:rPr>
        <w:t>The</w:t>
      </w:r>
      <w:r>
        <w:rPr>
          <w:color w:val="231F20"/>
          <w:spacing w:val="-12"/>
        </w:rPr>
        <w:t> </w:t>
      </w:r>
      <w:r>
        <w:rPr>
          <w:color w:val="231F20"/>
        </w:rPr>
        <w:t>paths</w:t>
      </w:r>
      <w:r>
        <w:rPr>
          <w:color w:val="231F20"/>
          <w:spacing w:val="-13"/>
        </w:rPr>
        <w:t> </w:t>
      </w:r>
      <w:r>
        <w:rPr>
          <w:color w:val="231F20"/>
        </w:rPr>
        <w:t>of</w:t>
      </w:r>
      <w:r>
        <w:rPr>
          <w:color w:val="231F20"/>
          <w:spacing w:val="-13"/>
        </w:rPr>
        <w:t> </w:t>
      </w:r>
      <w:r>
        <w:rPr>
          <w:i/>
          <w:color w:val="231F20"/>
        </w:rPr>
        <w:t>I</w:t>
      </w:r>
      <w:r>
        <w:rPr>
          <w:i/>
          <w:color w:val="231F20"/>
          <w:position w:val="-4"/>
          <w:sz w:val="14"/>
        </w:rPr>
        <w:t>R </w:t>
      </w:r>
      <w:r>
        <w:rPr>
          <w:color w:val="231F20"/>
        </w:rPr>
        <w:t>and</w:t>
      </w:r>
      <w:r>
        <w:rPr>
          <w:color w:val="231F20"/>
          <w:spacing w:val="-14"/>
        </w:rPr>
        <w:t> </w:t>
      </w:r>
      <w:r>
        <w:rPr>
          <w:i/>
          <w:color w:val="231F20"/>
        </w:rPr>
        <w:t>I</w:t>
      </w:r>
      <w:r>
        <w:rPr>
          <w:i/>
          <w:color w:val="231F20"/>
          <w:position w:val="-4"/>
          <w:sz w:val="14"/>
        </w:rPr>
        <w:t>Y</w:t>
      </w:r>
      <w:r>
        <w:rPr>
          <w:i/>
          <w:color w:val="231F20"/>
          <w:spacing w:val="24"/>
          <w:position w:val="-4"/>
          <w:sz w:val="14"/>
        </w:rPr>
        <w:t> </w:t>
      </w:r>
      <w:r>
        <w:rPr>
          <w:color w:val="231F20"/>
        </w:rPr>
        <w:t>are</w:t>
      </w:r>
      <w:r>
        <w:rPr>
          <w:color w:val="231F20"/>
          <w:spacing w:val="-14"/>
        </w:rPr>
        <w:t> </w:t>
      </w:r>
      <w:r>
        <w:rPr>
          <w:color w:val="231F20"/>
        </w:rPr>
        <w:t>essentially</w:t>
      </w:r>
      <w:r>
        <w:rPr>
          <w:color w:val="231F20"/>
          <w:spacing w:val="-13"/>
        </w:rPr>
        <w:t> </w:t>
      </w:r>
      <w:r>
        <w:rPr>
          <w:color w:val="231F20"/>
        </w:rPr>
        <w:t>capacitive.</w:t>
      </w:r>
      <w:r>
        <w:rPr>
          <w:color w:val="231F20"/>
          <w:spacing w:val="-14"/>
        </w:rPr>
        <w:t> </w:t>
      </w:r>
      <w:r>
        <w:rPr>
          <w:color w:val="231F20"/>
        </w:rPr>
        <w:t>Therefore,</w:t>
      </w:r>
      <w:r>
        <w:rPr>
          <w:color w:val="231F20"/>
          <w:spacing w:val="-8"/>
        </w:rPr>
        <w:t> </w:t>
      </w:r>
      <w:r>
        <w:rPr>
          <w:i/>
          <w:color w:val="231F20"/>
        </w:rPr>
        <w:t>I</w:t>
      </w:r>
      <w:r>
        <w:rPr>
          <w:i/>
          <w:color w:val="231F20"/>
          <w:position w:val="-4"/>
          <w:sz w:val="14"/>
        </w:rPr>
        <w:t>R</w:t>
      </w:r>
      <w:r>
        <w:rPr>
          <w:i/>
          <w:color w:val="231F20"/>
          <w:spacing w:val="11"/>
          <w:position w:val="-4"/>
          <w:sz w:val="14"/>
        </w:rPr>
        <w:t> </w:t>
      </w:r>
      <w:r>
        <w:rPr>
          <w:color w:val="231F20"/>
        </w:rPr>
        <w:t>leads</w:t>
      </w:r>
      <w:r>
        <w:rPr>
          <w:color w:val="231F20"/>
          <w:spacing w:val="-13"/>
        </w:rPr>
        <w:t> </w:t>
      </w:r>
      <w:r>
        <w:rPr>
          <w:i/>
          <w:color w:val="231F20"/>
          <w:spacing w:val="12"/>
        </w:rPr>
        <w:t>V</w:t>
      </w:r>
      <w:r>
        <w:rPr>
          <w:i/>
          <w:color w:val="231F20"/>
          <w:spacing w:val="12"/>
          <w:position w:val="-4"/>
          <w:sz w:val="14"/>
        </w:rPr>
        <w:t>BR</w:t>
      </w:r>
      <w:r>
        <w:rPr>
          <w:i/>
          <w:color w:val="231F20"/>
          <w:spacing w:val="-2"/>
          <w:position w:val="-4"/>
          <w:sz w:val="14"/>
        </w:rPr>
        <w:t> </w:t>
      </w:r>
      <w:r>
        <w:rPr>
          <w:color w:val="231F20"/>
        </w:rPr>
        <w:t>by</w:t>
      </w:r>
      <w:r>
        <w:rPr>
          <w:color w:val="231F20"/>
          <w:spacing w:val="-13"/>
        </w:rPr>
        <w:t> </w:t>
      </w:r>
      <w:r>
        <w:rPr>
          <w:color w:val="231F20"/>
        </w:rPr>
        <w:t>90°</w:t>
      </w:r>
      <w:r>
        <w:rPr>
          <w:color w:val="231F20"/>
          <w:spacing w:val="-12"/>
        </w:rPr>
        <w:t> </w:t>
      </w:r>
      <w:r>
        <w:rPr>
          <w:color w:val="231F20"/>
        </w:rPr>
        <w:t>and</w:t>
      </w:r>
      <w:r>
        <w:rPr>
          <w:color w:val="231F20"/>
          <w:spacing w:val="-14"/>
        </w:rPr>
        <w:t> </w:t>
      </w:r>
      <w:r>
        <w:rPr>
          <w:i/>
          <w:color w:val="231F20"/>
        </w:rPr>
        <w:t>I</w:t>
      </w:r>
      <w:r>
        <w:rPr>
          <w:i/>
          <w:color w:val="231F20"/>
          <w:position w:val="-4"/>
          <w:sz w:val="14"/>
        </w:rPr>
        <w:t>Y</w:t>
      </w:r>
      <w:r>
        <w:rPr>
          <w:i/>
          <w:color w:val="231F20"/>
          <w:spacing w:val="24"/>
          <w:position w:val="-4"/>
          <w:sz w:val="14"/>
        </w:rPr>
        <w:t> </w:t>
      </w:r>
      <w:r>
        <w:rPr>
          <w:color w:val="231F20"/>
        </w:rPr>
        <w:t>leads</w:t>
      </w:r>
      <w:r>
        <w:rPr>
          <w:color w:val="231F20"/>
          <w:spacing w:val="-14"/>
        </w:rPr>
        <w:t> </w:t>
      </w:r>
      <w:r>
        <w:rPr>
          <w:i/>
          <w:color w:val="231F20"/>
          <w:spacing w:val="16"/>
        </w:rPr>
        <w:t>V</w:t>
      </w:r>
      <w:r>
        <w:rPr>
          <w:i/>
          <w:color w:val="231F20"/>
          <w:spacing w:val="16"/>
          <w:position w:val="-4"/>
          <w:sz w:val="14"/>
        </w:rPr>
        <w:t>BY</w:t>
      </w:r>
      <w:r>
        <w:rPr>
          <w:i/>
          <w:color w:val="231F20"/>
          <w:spacing w:val="7"/>
          <w:position w:val="-4"/>
          <w:sz w:val="14"/>
        </w:rPr>
        <w:t> </w:t>
      </w:r>
      <w:r>
        <w:rPr>
          <w:color w:val="231F20"/>
        </w:rPr>
        <w:t>by</w:t>
      </w:r>
      <w:r>
        <w:rPr>
          <w:color w:val="231F20"/>
          <w:spacing w:val="-14"/>
        </w:rPr>
        <w:t> </w:t>
      </w:r>
      <w:r>
        <w:rPr>
          <w:color w:val="231F20"/>
        </w:rPr>
        <w:t>90°</w:t>
      </w:r>
      <w:r>
        <w:rPr>
          <w:color w:val="231F20"/>
          <w:spacing w:val="-13"/>
        </w:rPr>
        <w:t> </w:t>
      </w:r>
      <w:r>
        <w:rPr>
          <w:color w:val="231F20"/>
        </w:rPr>
        <w:t>as</w:t>
      </w:r>
      <w:r>
        <w:rPr>
          <w:color w:val="231F20"/>
          <w:spacing w:val="-14"/>
        </w:rPr>
        <w:t> </w:t>
      </w:r>
      <w:r>
        <w:rPr>
          <w:color w:val="231F20"/>
        </w:rPr>
        <w:t>shown</w:t>
      </w:r>
      <w:r>
        <w:rPr>
          <w:color w:val="231F20"/>
          <w:spacing w:val="-14"/>
        </w:rPr>
        <w:t> </w:t>
      </w:r>
      <w:r>
        <w:rPr>
          <w:color w:val="231F20"/>
        </w:rPr>
        <w:t>in Fig. 26.9 (</w:t>
      </w:r>
      <w:r>
        <w:rPr>
          <w:i/>
          <w:color w:val="231F20"/>
        </w:rPr>
        <w:t>ii</w:t>
      </w:r>
      <w:r>
        <w:rPr>
          <w:color w:val="231F20"/>
        </w:rPr>
        <w:t>). The capacitive fault current </w:t>
      </w:r>
      <w:r>
        <w:rPr>
          <w:i/>
          <w:color w:val="231F20"/>
        </w:rPr>
        <w:t>I</w:t>
      </w:r>
      <w:r>
        <w:rPr>
          <w:i/>
          <w:color w:val="231F20"/>
          <w:position w:val="-4"/>
          <w:sz w:val="14"/>
        </w:rPr>
        <w:t>C </w:t>
      </w:r>
      <w:r>
        <w:rPr>
          <w:color w:val="231F20"/>
        </w:rPr>
        <w:t>in line </w:t>
      </w:r>
      <w:r>
        <w:rPr>
          <w:i/>
          <w:color w:val="231F20"/>
        </w:rPr>
        <w:t>B </w:t>
      </w:r>
      <w:r>
        <w:rPr>
          <w:color w:val="231F20"/>
        </w:rPr>
        <w:t>is the phasor sum of </w:t>
      </w:r>
      <w:r>
        <w:rPr>
          <w:i/>
          <w:color w:val="231F20"/>
        </w:rPr>
        <w:t>I</w:t>
      </w:r>
      <w:r>
        <w:rPr>
          <w:i/>
          <w:color w:val="231F20"/>
          <w:position w:val="-4"/>
          <w:sz w:val="14"/>
        </w:rPr>
        <w:t>R </w:t>
      </w:r>
      <w:r>
        <w:rPr>
          <w:color w:val="231F20"/>
        </w:rPr>
        <w:t>and </w:t>
      </w:r>
      <w:r>
        <w:rPr>
          <w:i/>
          <w:color w:val="231F20"/>
        </w:rPr>
        <w:t>I</w:t>
      </w:r>
      <w:r>
        <w:rPr>
          <w:i/>
          <w:color w:val="231F20"/>
          <w:position w:val="-4"/>
          <w:sz w:val="14"/>
        </w:rPr>
        <w:t>Y</w:t>
      </w:r>
      <w:r>
        <w:rPr>
          <w:i/>
          <w:color w:val="231F20"/>
          <w:spacing w:val="-27"/>
          <w:position w:val="-4"/>
          <w:sz w:val="14"/>
        </w:rPr>
        <w:t> </w:t>
      </w:r>
      <w:r>
        <w:rPr>
          <w:color w:val="231F20"/>
        </w:rPr>
        <w:t>.</w:t>
      </w:r>
    </w:p>
    <w:p>
      <w:pPr>
        <w:tabs>
          <w:tab w:pos="5151" w:val="left" w:leader="dot"/>
        </w:tabs>
        <w:spacing w:before="104"/>
        <w:ind w:left="1550" w:right="0" w:firstLine="0"/>
        <w:jc w:val="both"/>
        <w:rPr>
          <w:sz w:val="20"/>
        </w:rPr>
      </w:pPr>
      <w:r>
        <w:rPr>
          <w:color w:val="231F20"/>
          <w:sz w:val="20"/>
        </w:rPr>
        <w:t>Fault current in line </w:t>
      </w:r>
      <w:r>
        <w:rPr>
          <w:i/>
          <w:color w:val="231F20"/>
          <w:spacing w:val="6"/>
          <w:sz w:val="20"/>
        </w:rPr>
        <w:t>B</w:t>
      </w:r>
      <w:r>
        <w:rPr>
          <w:color w:val="231F20"/>
          <w:spacing w:val="6"/>
          <w:sz w:val="20"/>
        </w:rPr>
        <w:t>,        </w:t>
      </w:r>
      <w:r>
        <w:rPr>
          <w:i/>
          <w:color w:val="231F20"/>
          <w:spacing w:val="2"/>
          <w:sz w:val="20"/>
        </w:rPr>
        <w:t>I</w:t>
      </w:r>
      <w:r>
        <w:rPr>
          <w:i/>
          <w:color w:val="231F20"/>
          <w:spacing w:val="2"/>
          <w:position w:val="-4"/>
          <w:sz w:val="14"/>
        </w:rPr>
        <w:t>C   </w:t>
      </w:r>
      <w:r>
        <w:rPr>
          <w:color w:val="231F20"/>
          <w:sz w:val="20"/>
        </w:rPr>
        <w:t>= </w:t>
      </w:r>
      <w:r>
        <w:rPr>
          <w:i/>
          <w:color w:val="231F20"/>
          <w:sz w:val="20"/>
        </w:rPr>
        <w:t>I</w:t>
      </w:r>
      <w:r>
        <w:rPr>
          <w:i/>
          <w:color w:val="231F20"/>
          <w:position w:val="-4"/>
          <w:sz w:val="14"/>
        </w:rPr>
        <w:t>R</w:t>
      </w:r>
      <w:r>
        <w:rPr>
          <w:i/>
          <w:color w:val="231F20"/>
          <w:spacing w:val="-14"/>
          <w:position w:val="-4"/>
          <w:sz w:val="14"/>
        </w:rPr>
        <w:t> </w:t>
      </w:r>
      <w:r>
        <w:rPr>
          <w:color w:val="231F20"/>
          <w:sz w:val="20"/>
        </w:rPr>
        <w:t>+</w:t>
      </w:r>
      <w:r>
        <w:rPr>
          <w:color w:val="231F20"/>
          <w:spacing w:val="-3"/>
          <w:sz w:val="20"/>
        </w:rPr>
        <w:t> </w:t>
      </w:r>
      <w:r>
        <w:rPr>
          <w:i/>
          <w:color w:val="231F20"/>
          <w:sz w:val="20"/>
        </w:rPr>
        <w:t>I</w:t>
      </w:r>
      <w:r>
        <w:rPr>
          <w:i/>
          <w:color w:val="231F20"/>
          <w:position w:val="-4"/>
          <w:sz w:val="14"/>
        </w:rPr>
        <w:t>Y</w:t>
        <w:tab/>
      </w:r>
      <w:r>
        <w:rPr>
          <w:color w:val="231F20"/>
          <w:sz w:val="20"/>
        </w:rPr>
        <w:t>Phasor</w:t>
      </w:r>
      <w:r>
        <w:rPr>
          <w:color w:val="231F20"/>
          <w:spacing w:val="-4"/>
          <w:sz w:val="20"/>
        </w:rPr>
        <w:t> </w:t>
      </w:r>
      <w:r>
        <w:rPr>
          <w:color w:val="231F20"/>
          <w:sz w:val="20"/>
        </w:rPr>
        <w:t>sum</w:t>
      </w:r>
    </w:p>
    <w:p>
      <w:pPr>
        <w:spacing w:after="0"/>
        <w:jc w:val="both"/>
        <w:rPr>
          <w:sz w:val="20"/>
        </w:rPr>
        <w:sectPr>
          <w:type w:val="continuous"/>
          <w:pgSz w:w="11900" w:h="16840"/>
          <w:pgMar w:top="920" w:bottom="280" w:left="800" w:right="440"/>
        </w:sectPr>
      </w:pPr>
    </w:p>
    <w:p>
      <w:pPr>
        <w:pStyle w:val="BodyText"/>
        <w:spacing w:before="9"/>
        <w:rPr>
          <w:sz w:val="24"/>
        </w:rPr>
      </w:pPr>
    </w:p>
    <w:p>
      <w:pPr>
        <w:tabs>
          <w:tab w:pos="3796" w:val="left" w:leader="none"/>
        </w:tabs>
        <w:spacing w:before="0"/>
        <w:ind w:left="1550" w:right="0" w:firstLine="0"/>
        <w:jc w:val="left"/>
        <w:rPr>
          <w:sz w:val="20"/>
        </w:rPr>
      </w:pPr>
      <w:r>
        <w:rPr>
          <w:color w:val="231F20"/>
          <w:spacing w:val="-4"/>
          <w:sz w:val="20"/>
        </w:rPr>
        <w:t>Now,</w:t>
        <w:tab/>
      </w:r>
      <w:r>
        <w:rPr>
          <w:i/>
          <w:color w:val="231F20"/>
          <w:spacing w:val="-3"/>
          <w:sz w:val="20"/>
        </w:rPr>
        <w:t>I</w:t>
      </w:r>
      <w:r>
        <w:rPr>
          <w:i/>
          <w:color w:val="231F20"/>
          <w:spacing w:val="-3"/>
          <w:position w:val="-4"/>
          <w:sz w:val="14"/>
        </w:rPr>
        <w:t>R  </w:t>
      </w:r>
      <w:r>
        <w:rPr>
          <w:i/>
          <w:color w:val="231F20"/>
          <w:spacing w:val="27"/>
          <w:position w:val="-4"/>
          <w:sz w:val="14"/>
        </w:rPr>
        <w:t> </w:t>
      </w:r>
      <w:r>
        <w:rPr>
          <w:color w:val="231F20"/>
          <w:spacing w:val="-19"/>
          <w:sz w:val="20"/>
        </w:rPr>
        <w:t>=</w:t>
      </w:r>
    </w:p>
    <w:p>
      <w:pPr>
        <w:pStyle w:val="BodyText"/>
        <w:spacing w:before="6"/>
        <w:rPr>
          <w:sz w:val="38"/>
        </w:rPr>
      </w:pPr>
    </w:p>
    <w:p>
      <w:pPr>
        <w:tabs>
          <w:tab w:pos="3805" w:val="left" w:leader="none"/>
        </w:tabs>
        <w:spacing w:before="0"/>
        <w:ind w:left="1547" w:right="0" w:firstLine="0"/>
        <w:jc w:val="left"/>
        <w:rPr>
          <w:sz w:val="20"/>
        </w:rPr>
      </w:pPr>
      <w:r>
        <w:rPr>
          <w:color w:val="231F20"/>
          <w:sz w:val="20"/>
        </w:rPr>
        <w:t>and</w:t>
        <w:tab/>
      </w:r>
      <w:r>
        <w:rPr>
          <w:i/>
          <w:color w:val="231F20"/>
          <w:spacing w:val="-12"/>
          <w:sz w:val="20"/>
        </w:rPr>
        <w:t>I</w:t>
      </w:r>
      <w:r>
        <w:rPr>
          <w:i/>
          <w:color w:val="231F20"/>
          <w:spacing w:val="-12"/>
          <w:position w:val="-4"/>
          <w:sz w:val="14"/>
        </w:rPr>
        <w:t>Y     </w:t>
      </w:r>
      <w:r>
        <w:rPr>
          <w:i/>
          <w:color w:val="231F20"/>
          <w:spacing w:val="-8"/>
          <w:position w:val="-4"/>
          <w:sz w:val="14"/>
        </w:rPr>
        <w:t> </w:t>
      </w:r>
      <w:r>
        <w:rPr>
          <w:color w:val="231F20"/>
          <w:spacing w:val="-18"/>
          <w:sz w:val="20"/>
        </w:rPr>
        <w:t>=</w:t>
      </w:r>
    </w:p>
    <w:p>
      <w:pPr>
        <w:spacing w:line="175" w:lineRule="auto" w:before="158"/>
        <w:ind w:left="125" w:right="0" w:firstLine="0"/>
        <w:jc w:val="left"/>
        <w:rPr>
          <w:rFonts w:ascii="Symbol" w:hAnsi="Symbol"/>
          <w:sz w:val="19"/>
        </w:rPr>
      </w:pPr>
      <w:r>
        <w:rPr/>
        <w:br w:type="column"/>
      </w:r>
      <w:r>
        <w:rPr>
          <w:i/>
          <w:color w:val="231F20"/>
          <w:position w:val="5"/>
          <w:sz w:val="19"/>
        </w:rPr>
        <w:t>V</w:t>
      </w:r>
      <w:r>
        <w:rPr>
          <w:i/>
          <w:color w:val="231F20"/>
          <w:sz w:val="16"/>
        </w:rPr>
        <w:t>BR </w:t>
      </w:r>
      <w:r>
        <w:rPr>
          <w:rFonts w:ascii="Symbol" w:hAnsi="Symbol"/>
          <w:color w:val="231F20"/>
          <w:position w:val="-7"/>
          <w:sz w:val="19"/>
        </w:rPr>
        <w:t></w:t>
      </w:r>
    </w:p>
    <w:p>
      <w:pPr>
        <w:spacing w:line="194" w:lineRule="auto" w:before="0"/>
        <w:ind w:left="173" w:right="0" w:firstLine="0"/>
        <w:jc w:val="left"/>
        <w:rPr>
          <w:i/>
          <w:sz w:val="16"/>
        </w:rPr>
      </w:pPr>
      <w:r>
        <w:rPr/>
        <w:pict>
          <v:line style="position:absolute;mso-position-horizontal-relative:page;mso-position-vertical-relative:paragraph;z-index:-253885440" from="257.420013pt,-2.664561pt" to="274.700013pt,-2.664561pt" stroked="true" strokeweight=".48pt" strokecolor="#231f20">
            <v:stroke dashstyle="solid"/>
            <w10:wrap type="none"/>
          </v:line>
        </w:pict>
      </w:r>
      <w:r>
        <w:rPr>
          <w:i/>
          <w:color w:val="231F20"/>
          <w:sz w:val="19"/>
        </w:rPr>
        <w:t>X</w:t>
      </w:r>
      <w:r>
        <w:rPr>
          <w:i/>
          <w:color w:val="231F20"/>
          <w:position w:val="-4"/>
          <w:sz w:val="16"/>
        </w:rPr>
        <w:t>C</w:t>
      </w:r>
    </w:p>
    <w:p>
      <w:pPr>
        <w:tabs>
          <w:tab w:pos="634" w:val="left" w:leader="none"/>
        </w:tabs>
        <w:spacing w:line="175" w:lineRule="auto" w:before="199"/>
        <w:ind w:left="125" w:right="0" w:firstLine="0"/>
        <w:jc w:val="left"/>
        <w:rPr>
          <w:rFonts w:ascii="Symbol" w:hAnsi="Symbol"/>
          <w:sz w:val="19"/>
        </w:rPr>
      </w:pPr>
      <w:r>
        <w:rPr/>
        <w:pict>
          <v:line style="position:absolute;mso-position-horizontal-relative:page;mso-position-vertical-relative:paragraph;z-index:-253883392" from="257.420013pt,21.314337pt" to="275.180013pt,21.314337pt" stroked="true" strokeweight=".48pt" strokecolor="#231f20">
            <v:stroke dashstyle="solid"/>
            <w10:wrap type="none"/>
          </v:line>
        </w:pict>
      </w:r>
      <w:r>
        <w:rPr>
          <w:i/>
          <w:color w:val="231F20"/>
          <w:spacing w:val="-3"/>
          <w:position w:val="5"/>
          <w:sz w:val="19"/>
        </w:rPr>
        <w:t>V</w:t>
      </w:r>
      <w:r>
        <w:rPr>
          <w:i/>
          <w:color w:val="231F20"/>
          <w:spacing w:val="-3"/>
          <w:sz w:val="16"/>
        </w:rPr>
        <w:t>BY</w:t>
        <w:tab/>
      </w:r>
      <w:r>
        <w:rPr>
          <w:rFonts w:ascii="Symbol" w:hAnsi="Symbol"/>
          <w:color w:val="231F20"/>
          <w:spacing w:val="-20"/>
          <w:position w:val="-7"/>
          <w:sz w:val="19"/>
        </w:rPr>
        <w:t></w:t>
      </w:r>
    </w:p>
    <w:p>
      <w:pPr>
        <w:spacing w:line="194" w:lineRule="auto" w:before="0"/>
        <w:ind w:left="178" w:right="0" w:firstLine="0"/>
        <w:jc w:val="left"/>
        <w:rPr>
          <w:i/>
          <w:sz w:val="16"/>
        </w:rPr>
      </w:pPr>
      <w:r>
        <w:rPr>
          <w:i/>
          <w:color w:val="231F20"/>
          <w:sz w:val="19"/>
        </w:rPr>
        <w:t>X</w:t>
      </w:r>
      <w:r>
        <w:rPr>
          <w:i/>
          <w:color w:val="231F20"/>
          <w:position w:val="-4"/>
          <w:sz w:val="16"/>
        </w:rPr>
        <w:t>C</w:t>
      </w:r>
    </w:p>
    <w:p>
      <w:pPr>
        <w:spacing w:before="95"/>
        <w:ind w:left="245" w:right="0" w:firstLine="0"/>
        <w:jc w:val="left"/>
        <w:rPr>
          <w:i/>
          <w:sz w:val="16"/>
        </w:rPr>
      </w:pPr>
      <w:r>
        <w:rPr/>
        <w:br w:type="column"/>
      </w:r>
      <w:r>
        <w:rPr>
          <w:color w:val="231F20"/>
          <w:position w:val="5"/>
          <w:sz w:val="19"/>
        </w:rPr>
        <w:t>3 </w:t>
      </w:r>
      <w:r>
        <w:rPr>
          <w:i/>
          <w:color w:val="231F20"/>
          <w:position w:val="5"/>
          <w:sz w:val="19"/>
        </w:rPr>
        <w:t>V</w:t>
      </w:r>
      <w:r>
        <w:rPr>
          <w:i/>
          <w:color w:val="231F20"/>
          <w:sz w:val="16"/>
        </w:rPr>
        <w:t>ph</w:t>
      </w:r>
    </w:p>
    <w:p>
      <w:pPr>
        <w:pStyle w:val="BodyText"/>
        <w:spacing w:line="20" w:lineRule="exact"/>
        <w:ind w:left="101"/>
        <w:rPr>
          <w:sz w:val="2"/>
        </w:rPr>
      </w:pPr>
      <w:r>
        <w:rPr>
          <w:sz w:val="2"/>
        </w:rPr>
        <w:pict>
          <v:group style="width:29.3pt;height:.5pt;mso-position-horizontal-relative:char;mso-position-vertical-relative:line" coordorigin="0,0" coordsize="586,10">
            <v:line style="position:absolute" from="0,5" to="586,5" stroked="true" strokeweight=".48pt" strokecolor="#231f20">
              <v:stroke dashstyle="solid"/>
            </v:line>
          </v:group>
        </w:pict>
      </w:r>
      <w:r>
        <w:rPr>
          <w:sz w:val="2"/>
        </w:rPr>
      </w:r>
    </w:p>
    <w:p>
      <w:pPr>
        <w:spacing w:before="37"/>
        <w:ind w:left="274" w:right="0" w:firstLine="0"/>
        <w:jc w:val="left"/>
        <w:rPr>
          <w:i/>
          <w:sz w:val="16"/>
        </w:rPr>
      </w:pPr>
      <w:r>
        <w:rPr/>
        <w:drawing>
          <wp:anchor distT="0" distB="0" distL="0" distR="0" allowOverlap="1" layoutInCell="1" locked="0" behindDoc="1" simplePos="0" relativeHeight="249432064">
            <wp:simplePos x="0" y="0"/>
            <wp:positionH relativeFrom="page">
              <wp:posOffset>3761485</wp:posOffset>
            </wp:positionH>
            <wp:positionV relativeFrom="paragraph">
              <wp:posOffset>-190115</wp:posOffset>
            </wp:positionV>
            <wp:extent cx="147827" cy="138684"/>
            <wp:effectExtent l="0" t="0" r="0" b="0"/>
            <wp:wrapNone/>
            <wp:docPr id="9" name="image77.png"/>
            <wp:cNvGraphicFramePr>
              <a:graphicFrameLocks noChangeAspect="1"/>
            </wp:cNvGraphicFramePr>
            <a:graphic>
              <a:graphicData uri="http://schemas.openxmlformats.org/drawingml/2006/picture">
                <pic:pic>
                  <pic:nvPicPr>
                    <pic:cNvPr id="10" name="image77.png"/>
                    <pic:cNvPicPr/>
                  </pic:nvPicPr>
                  <pic:blipFill>
                    <a:blip r:embed="rId84" cstate="print"/>
                    <a:stretch>
                      <a:fillRect/>
                    </a:stretch>
                  </pic:blipFill>
                  <pic:spPr>
                    <a:xfrm>
                      <a:off x="0" y="0"/>
                      <a:ext cx="147827" cy="138684"/>
                    </a:xfrm>
                    <a:prstGeom prst="rect">
                      <a:avLst/>
                    </a:prstGeom>
                  </pic:spPr>
                </pic:pic>
              </a:graphicData>
            </a:graphic>
          </wp:anchor>
        </w:drawing>
      </w:r>
      <w:r>
        <w:rPr>
          <w:i/>
          <w:color w:val="231F20"/>
          <w:sz w:val="19"/>
        </w:rPr>
        <w:t>X</w:t>
      </w:r>
      <w:r>
        <w:rPr>
          <w:i/>
          <w:color w:val="231F20"/>
          <w:position w:val="-4"/>
          <w:sz w:val="16"/>
        </w:rPr>
        <w:t>C</w:t>
      </w:r>
    </w:p>
    <w:p>
      <w:pPr>
        <w:spacing w:line="302" w:lineRule="auto" w:before="130"/>
        <w:ind w:left="283" w:right="4971" w:hanging="29"/>
        <w:jc w:val="left"/>
        <w:rPr>
          <w:i/>
          <w:sz w:val="16"/>
        </w:rPr>
      </w:pPr>
      <w:r>
        <w:rPr/>
        <w:drawing>
          <wp:anchor distT="0" distB="0" distL="0" distR="0" allowOverlap="1" layoutInCell="1" locked="0" behindDoc="1" simplePos="0" relativeHeight="249434112">
            <wp:simplePos x="0" y="0"/>
            <wp:positionH relativeFrom="page">
              <wp:posOffset>3766058</wp:posOffset>
            </wp:positionH>
            <wp:positionV relativeFrom="paragraph">
              <wp:posOffset>71468</wp:posOffset>
            </wp:positionV>
            <wp:extent cx="146303" cy="138684"/>
            <wp:effectExtent l="0" t="0" r="0" b="0"/>
            <wp:wrapNone/>
            <wp:docPr id="11" name="image78.png"/>
            <wp:cNvGraphicFramePr>
              <a:graphicFrameLocks noChangeAspect="1"/>
            </wp:cNvGraphicFramePr>
            <a:graphic>
              <a:graphicData uri="http://schemas.openxmlformats.org/drawingml/2006/picture">
                <pic:pic>
                  <pic:nvPicPr>
                    <pic:cNvPr id="12" name="image78.png"/>
                    <pic:cNvPicPr/>
                  </pic:nvPicPr>
                  <pic:blipFill>
                    <a:blip r:embed="rId85" cstate="print"/>
                    <a:stretch>
                      <a:fillRect/>
                    </a:stretch>
                  </pic:blipFill>
                  <pic:spPr>
                    <a:xfrm>
                      <a:off x="0" y="0"/>
                      <a:ext cx="146303" cy="138684"/>
                    </a:xfrm>
                    <a:prstGeom prst="rect">
                      <a:avLst/>
                    </a:prstGeom>
                  </pic:spPr>
                </pic:pic>
              </a:graphicData>
            </a:graphic>
          </wp:anchor>
        </w:drawing>
      </w:r>
      <w:r>
        <w:rPr/>
        <w:pict>
          <v:line style="position:absolute;mso-position-horizontal-relative:page;mso-position-vertical-relative:paragraph;z-index:-253881344" from="295.820007pt,20.987442pt" to="325.340007pt,20.987442pt" stroked="true" strokeweight=".48pt" strokecolor="#231f20">
            <v:stroke dashstyle="solid"/>
            <w10:wrap type="none"/>
          </v:line>
        </w:pict>
      </w:r>
      <w:r>
        <w:rPr>
          <w:color w:val="231F20"/>
          <w:position w:val="5"/>
          <w:sz w:val="19"/>
        </w:rPr>
        <w:t>3 </w:t>
      </w:r>
      <w:r>
        <w:rPr>
          <w:i/>
          <w:color w:val="231F20"/>
          <w:spacing w:val="-3"/>
          <w:position w:val="5"/>
          <w:sz w:val="19"/>
        </w:rPr>
        <w:t>V</w:t>
      </w:r>
      <w:r>
        <w:rPr>
          <w:i/>
          <w:color w:val="231F20"/>
          <w:spacing w:val="-3"/>
          <w:sz w:val="16"/>
        </w:rPr>
        <w:t>ph </w:t>
      </w:r>
      <w:r>
        <w:rPr>
          <w:i/>
          <w:color w:val="231F20"/>
          <w:sz w:val="19"/>
        </w:rPr>
        <w:t>X</w:t>
      </w:r>
      <w:r>
        <w:rPr>
          <w:i/>
          <w:color w:val="231F20"/>
          <w:position w:val="-4"/>
          <w:sz w:val="16"/>
        </w:rPr>
        <w:t>C</w:t>
      </w:r>
    </w:p>
    <w:p>
      <w:pPr>
        <w:spacing w:after="0" w:line="302" w:lineRule="auto"/>
        <w:jc w:val="left"/>
        <w:rPr>
          <w:sz w:val="16"/>
        </w:rPr>
        <w:sectPr>
          <w:type w:val="continuous"/>
          <w:pgSz w:w="11900" w:h="16840"/>
          <w:pgMar w:top="920" w:bottom="280" w:left="800" w:right="440"/>
          <w:cols w:num="3" w:equalWidth="0">
            <w:col w:w="4183" w:space="40"/>
            <w:col w:w="743" w:space="39"/>
            <w:col w:w="5655"/>
          </w:cols>
        </w:sectPr>
      </w:pPr>
    </w:p>
    <w:p>
      <w:pPr>
        <w:pStyle w:val="BodyText"/>
        <w:spacing w:line="175" w:lineRule="exact" w:before="118"/>
        <w:ind w:left="1602"/>
      </w:pPr>
      <w:r>
        <w:rPr/>
        <w:pict>
          <v:group style="position:absolute;margin-left:258.260010pt;margin-top:2.755939pt;width:27pt;height:12pt;mso-position-horizontal-relative:page;mso-position-vertical-relative:paragraph;z-index:251703296" coordorigin="5165,55" coordsize="540,240">
            <v:shape style="position:absolute;left:5165;top:55;width:228;height:219" type="#_x0000_t75" stroked="false">
              <v:imagedata r:id="rId86" o:title=""/>
            </v:shape>
            <v:shape style="position:absolute;left:5165;top:55;width:540;height:240" type="#_x0000_t202" filled="false" stroked="false">
              <v:textbox inset="0,0,0,0">
                <w:txbxContent>
                  <w:p>
                    <w:pPr>
                      <w:spacing w:line="222" w:lineRule="exact" w:before="17"/>
                      <w:ind w:left="127" w:right="0" w:firstLine="0"/>
                      <w:jc w:val="left"/>
                      <w:rPr>
                        <w:i/>
                        <w:sz w:val="16"/>
                      </w:rPr>
                    </w:pPr>
                    <w:r>
                      <w:rPr>
                        <w:color w:val="231F20"/>
                        <w:position w:val="5"/>
                        <w:sz w:val="19"/>
                      </w:rPr>
                      <w:t>3 </w:t>
                    </w:r>
                    <w:r>
                      <w:rPr>
                        <w:i/>
                        <w:color w:val="231F20"/>
                        <w:spacing w:val="-4"/>
                        <w:position w:val="5"/>
                        <w:sz w:val="19"/>
                      </w:rPr>
                      <w:t>V</w:t>
                    </w:r>
                    <w:r>
                      <w:rPr>
                        <w:i/>
                        <w:color w:val="231F20"/>
                        <w:spacing w:val="-4"/>
                        <w:sz w:val="16"/>
                      </w:rPr>
                      <w:t>ph</w:t>
                    </w:r>
                  </w:p>
                </w:txbxContent>
              </v:textbox>
              <w10:wrap type="none"/>
            </v:shape>
            <w10:wrap type="none"/>
          </v:group>
        </w:pict>
      </w:r>
      <w:r>
        <w:rPr>
          <w:color w:val="231F20"/>
        </w:rPr>
        <w:t>.</w:t>
      </w:r>
    </w:p>
    <w:p>
      <w:pPr>
        <w:tabs>
          <w:tab w:pos="3364" w:val="left" w:leader="none"/>
        </w:tabs>
        <w:spacing w:line="168" w:lineRule="auto" w:before="0"/>
        <w:ind w:left="1550" w:right="0" w:firstLine="0"/>
        <w:jc w:val="left"/>
        <w:rPr>
          <w:sz w:val="20"/>
        </w:rPr>
      </w:pPr>
      <w:r>
        <w:rPr/>
        <w:pict>
          <v:line style="position:absolute;mso-position-horizontal-relative:page;mso-position-vertical-relative:paragraph;z-index:251704320" from="257.420013pt,4.045328pt" to="286.940013pt,4.045328pt" stroked="true" strokeweight=".48pt" strokecolor="#231f20">
            <v:stroke dashstyle="solid"/>
            <w10:wrap type="none"/>
          </v:line>
        </w:pict>
      </w:r>
      <w:r>
        <w:rPr/>
        <w:pict>
          <v:shape style="position:absolute;margin-left:266.060059pt;margin-top:5.606606pt;width:6.05pt;height:10.9pt;mso-position-horizontal-relative:page;mso-position-vertical-relative:paragraph;z-index:251705344" type="#_x0000_t202" filled="false" stroked="false">
            <v:textbox inset="0,0,0,0">
              <w:txbxContent>
                <w:p>
                  <w:pPr>
                    <w:spacing w:line="216" w:lineRule="exact" w:before="0"/>
                    <w:ind w:left="0" w:right="0" w:firstLine="0"/>
                    <w:jc w:val="left"/>
                    <w:rPr>
                      <w:i/>
                      <w:sz w:val="19"/>
                    </w:rPr>
                  </w:pPr>
                  <w:r>
                    <w:rPr>
                      <w:i/>
                      <w:color w:val="231F20"/>
                      <w:w w:val="103"/>
                      <w:sz w:val="19"/>
                    </w:rPr>
                    <w:t>X</w:t>
                  </w:r>
                </w:p>
              </w:txbxContent>
            </v:textbox>
            <w10:wrap type="none"/>
          </v:shape>
        </w:pict>
      </w:r>
      <w:r>
        <w:rPr>
          <w:color w:val="231F20"/>
          <w:sz w:val="20"/>
        </w:rPr>
        <w:t>. .</w:t>
        <w:tab/>
      </w:r>
      <w:r>
        <w:rPr>
          <w:i/>
          <w:color w:val="231F20"/>
          <w:sz w:val="20"/>
        </w:rPr>
        <w:t>I</w:t>
      </w:r>
      <w:r>
        <w:rPr>
          <w:i/>
          <w:color w:val="231F20"/>
          <w:position w:val="-4"/>
          <w:sz w:val="14"/>
        </w:rPr>
        <w:t>R </w:t>
      </w:r>
      <w:r>
        <w:rPr>
          <w:color w:val="231F20"/>
          <w:sz w:val="20"/>
        </w:rPr>
        <w:t>= </w:t>
      </w:r>
      <w:r>
        <w:rPr>
          <w:i/>
          <w:color w:val="231F20"/>
          <w:sz w:val="20"/>
        </w:rPr>
        <w:t>I</w:t>
      </w:r>
      <w:r>
        <w:rPr>
          <w:i/>
          <w:color w:val="231F20"/>
          <w:position w:val="-4"/>
          <w:sz w:val="14"/>
        </w:rPr>
        <w:t>Y</w:t>
      </w:r>
      <w:r>
        <w:rPr>
          <w:i/>
          <w:color w:val="231F20"/>
          <w:spacing w:val="19"/>
          <w:position w:val="-4"/>
          <w:sz w:val="14"/>
        </w:rPr>
        <w:t> </w:t>
      </w:r>
      <w:r>
        <w:rPr>
          <w:color w:val="231F20"/>
          <w:sz w:val="20"/>
        </w:rPr>
        <w:t>=</w:t>
      </w:r>
    </w:p>
    <w:p>
      <w:pPr>
        <w:spacing w:line="170" w:lineRule="exact" w:before="0"/>
        <w:ind w:left="0" w:right="1269" w:firstLine="0"/>
        <w:jc w:val="center"/>
        <w:rPr>
          <w:i/>
          <w:sz w:val="16"/>
        </w:rPr>
      </w:pPr>
      <w:r>
        <w:rPr/>
        <w:pict>
          <v:line style="position:absolute;mso-position-horizontal-relative:page;mso-position-vertical-relative:paragraph;z-index:-251620352;mso-wrap-distance-left:0;mso-wrap-distance-right:0" from="99.5pt,13.949947pt" to="243.5pt,13.949947pt" stroked="true" strokeweight=".48pt" strokecolor="#231f20">
            <v:stroke dashstyle="solid"/>
            <w10:wrap type="topAndBottom"/>
          </v:line>
        </w:pict>
      </w:r>
      <w:r>
        <w:rPr>
          <w:i/>
          <w:color w:val="231F20"/>
          <w:w w:val="99"/>
          <w:sz w:val="16"/>
        </w:rPr>
        <w:t>C</w:t>
      </w:r>
    </w:p>
    <w:p>
      <w:pPr>
        <w:spacing w:line="235" w:lineRule="auto" w:before="0"/>
        <w:ind w:left="1430" w:right="1547" w:hanging="240"/>
        <w:jc w:val="both"/>
        <w:rPr>
          <w:sz w:val="18"/>
        </w:rPr>
      </w:pPr>
      <w:r>
        <w:rPr>
          <w:color w:val="005AAA"/>
          <w:sz w:val="18"/>
        </w:rPr>
        <w:t>* Due to line-to-ground fault in line </w:t>
      </w:r>
      <w:r>
        <w:rPr>
          <w:i/>
          <w:color w:val="005AAA"/>
          <w:sz w:val="18"/>
        </w:rPr>
        <w:t>B</w:t>
      </w:r>
      <w:r>
        <w:rPr>
          <w:color w:val="005AAA"/>
          <w:sz w:val="18"/>
        </w:rPr>
        <w:t>, the potential of phase </w:t>
      </w:r>
      <w:r>
        <w:rPr>
          <w:i/>
          <w:color w:val="005AAA"/>
          <w:sz w:val="18"/>
        </w:rPr>
        <w:t>B </w:t>
      </w:r>
      <w:r>
        <w:rPr>
          <w:color w:val="005AAA"/>
          <w:sz w:val="18"/>
        </w:rPr>
        <w:t>becomes equal to the ground potential. This short circuits the capacitance of this line (</w:t>
      </w:r>
      <w:r>
        <w:rPr>
          <w:i/>
          <w:color w:val="005AAA"/>
          <w:sz w:val="18"/>
        </w:rPr>
        <w:t>i.e. </w:t>
      </w:r>
      <w:r>
        <w:rPr>
          <w:color w:val="005AAA"/>
          <w:sz w:val="18"/>
        </w:rPr>
        <w:t>capacitance </w:t>
      </w:r>
      <w:r>
        <w:rPr>
          <w:i/>
          <w:color w:val="005AAA"/>
          <w:sz w:val="18"/>
        </w:rPr>
        <w:t>C</w:t>
      </w:r>
      <w:r>
        <w:rPr>
          <w:i/>
          <w:color w:val="005AAA"/>
          <w:position w:val="-3"/>
          <w:sz w:val="12"/>
        </w:rPr>
        <w:t>B</w:t>
      </w:r>
      <w:r>
        <w:rPr>
          <w:color w:val="005AAA"/>
          <w:sz w:val="18"/>
        </w:rPr>
        <w:t>). Hence no capacitive current flows through </w:t>
      </w:r>
      <w:r>
        <w:rPr>
          <w:i/>
          <w:color w:val="005AAA"/>
          <w:sz w:val="18"/>
        </w:rPr>
        <w:t>C</w:t>
      </w:r>
      <w:r>
        <w:rPr>
          <w:i/>
          <w:color w:val="005AAA"/>
          <w:position w:val="-3"/>
          <w:sz w:val="12"/>
        </w:rPr>
        <w:t>B</w:t>
      </w:r>
      <w:r>
        <w:rPr>
          <w:color w:val="005AAA"/>
          <w:sz w:val="18"/>
        </w:rPr>
        <w:t>.</w:t>
      </w:r>
    </w:p>
    <w:p>
      <w:pPr>
        <w:spacing w:after="0" w:line="235" w:lineRule="auto"/>
        <w:jc w:val="both"/>
        <w:rPr>
          <w:sz w:val="18"/>
        </w:rPr>
        <w:sectPr>
          <w:type w:val="continuous"/>
          <w:pgSz w:w="11900" w:h="16840"/>
          <w:pgMar w:top="920" w:bottom="280" w:left="800" w:right="440"/>
        </w:sectPr>
      </w:pPr>
    </w:p>
    <w:p>
      <w:pPr>
        <w:pStyle w:val="BodyText"/>
      </w:pPr>
    </w:p>
    <w:p>
      <w:pPr>
        <w:pStyle w:val="BodyText"/>
        <w:spacing w:before="2"/>
        <w:rPr>
          <w:sz w:val="27"/>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6" w:id="24"/>
                  <w:bookmarkEnd w:id="24"/>
                  <w:r>
                    <w:rPr/>
                  </w:r>
                  <w:r>
                    <w:rPr>
                      <w:rFonts w:ascii="Arial"/>
                      <w:b/>
                      <w:color w:val="231F20"/>
                      <w:sz w:val="28"/>
                    </w:rPr>
                    <w:t>592</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before="6"/>
        <w:rPr>
          <w:sz w:val="8"/>
        </w:rPr>
      </w:pPr>
    </w:p>
    <w:p>
      <w:pPr>
        <w:pStyle w:val="BodyText"/>
        <w:ind w:left="1199"/>
      </w:pPr>
      <w:r>
        <w:rPr/>
        <w:pict>
          <v:group style="width:395.05pt;height:151.050pt;mso-position-horizontal-relative:char;mso-position-vertical-relative:line" coordorigin="0,0" coordsize="7901,3021">
            <v:rect style="position:absolute;left:0;top:0;width:7901;height:3021" filled="true" fillcolor="#f3f8e7" stroked="false">
              <v:fill type="solid"/>
            </v:rect>
            <v:shape style="position:absolute;left:212;top:79;width:3397;height:2197" type="#_x0000_t75" stroked="false">
              <v:imagedata r:id="rId87" o:title=""/>
            </v:shape>
            <v:line style="position:absolute" from="1902,2024" to="2019,2024" stroked="true" strokeweight=".792187pt" strokecolor="#00aeef">
              <v:stroke dashstyle="solid"/>
            </v:line>
            <v:line style="position:absolute" from="1924,2061" to="1996,2061" stroked="true" strokeweight=".792187pt" strokecolor="#00aeef">
              <v:stroke dashstyle="solid"/>
            </v:line>
            <v:shape style="position:absolute;left:21;top:418;width:91;height:115" coordorigin="21,419" coordsize="91,115" path="m37,419l21,419,21,533,36,533,36,443,53,443,37,419xm53,443l36,443,96,533,111,533,111,509,97,509,53,443xm111,419l97,419,97,509,111,509,111,419xe" filled="true" fillcolor="#231f20" stroked="false">
              <v:path arrowok="t"/>
              <v:fill type="solid"/>
            </v:shape>
            <v:shape style="position:absolute;left:4539;top:125;width:2871;height:1954" type="#_x0000_t75" stroked="false">
              <v:imagedata r:id="rId88" o:title=""/>
            </v:shape>
            <v:shape style="position:absolute;left:7485;top:840;width:112;height:157" type="#_x0000_t75" stroked="false">
              <v:imagedata r:id="rId89" o:title=""/>
            </v:shape>
            <v:shape style="position:absolute;left:7489;top:1604;width:109;height:156" type="#_x0000_t75" stroked="false">
              <v:imagedata r:id="rId90" o:title=""/>
            </v:shape>
            <v:shape style="position:absolute;left:1731;top:2504;width:148;height:151" type="#_x0000_t75" stroked="false">
              <v:imagedata r:id="rId91" o:title=""/>
            </v:shape>
            <v:shape style="position:absolute;left:5857;top:2504;width:183;height:151" type="#_x0000_t75" stroked="false">
              <v:imagedata r:id="rId92" o:title=""/>
            </v:shape>
            <v:shape style="position:absolute;left:0;top:0;width:7901;height:3021"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6"/>
                      </w:rPr>
                    </w:pPr>
                  </w:p>
                  <w:p>
                    <w:pPr>
                      <w:spacing w:before="0"/>
                      <w:ind w:left="0" w:right="17" w:firstLine="0"/>
                      <w:jc w:val="center"/>
                      <w:rPr>
                        <w:b/>
                        <w:sz w:val="18"/>
                      </w:rPr>
                    </w:pPr>
                    <w:bookmarkStart w:name="Fig. 26.9" w:id="25"/>
                    <w:bookmarkEnd w:id="25"/>
                    <w:r>
                      <w:rPr/>
                    </w:r>
                    <w:r>
                      <w:rPr>
                        <w:b/>
                        <w:color w:val="231F20"/>
                        <w:sz w:val="18"/>
                      </w:rPr>
                      <w:t>Fig. 26.9</w:t>
                    </w:r>
                  </w:p>
                </w:txbxContent>
              </v:textbox>
              <w10:wrap type="none"/>
            </v:shape>
          </v:group>
        </w:pict>
      </w:r>
      <w:r>
        <w:rPr/>
      </w:r>
    </w:p>
    <w:p>
      <w:pPr>
        <w:pStyle w:val="BodyText"/>
        <w:spacing w:before="5"/>
        <w:rPr>
          <w:sz w:val="6"/>
        </w:rPr>
      </w:pPr>
    </w:p>
    <w:p>
      <w:pPr>
        <w:spacing w:after="0"/>
        <w:rPr>
          <w:sz w:val="6"/>
        </w:rPr>
        <w:sectPr>
          <w:pgSz w:w="11900" w:h="16840"/>
          <w:pgMar w:header="760" w:footer="1870" w:top="1760" w:bottom="2120" w:left="800" w:right="440"/>
        </w:sectPr>
      </w:pPr>
    </w:p>
    <w:p>
      <w:pPr>
        <w:pStyle w:val="BodyText"/>
        <w:spacing w:before="92"/>
        <w:ind w:right="178"/>
        <w:jc w:val="right"/>
      </w:pPr>
      <w:r>
        <w:rPr/>
        <w:pict>
          <v:group style="position:absolute;margin-left:257.420013pt;margin-top:5.055923pt;width:11.55pt;height:12.25pt;mso-position-horizontal-relative:page;mso-position-vertical-relative:paragraph;z-index:251713536" coordorigin="5148,101" coordsize="231,245">
            <v:shape style="position:absolute;left:5148;top:101;width:231;height:219" type="#_x0000_t75" stroked="false">
              <v:imagedata r:id="rId93" o:title=""/>
            </v:shape>
            <v:shape style="position:absolute;left:5148;top:101;width:231;height:245" type="#_x0000_t202" filled="false" stroked="false">
              <v:textbox inset="0,0,0,0">
                <w:txbxContent>
                  <w:p>
                    <w:pPr>
                      <w:spacing w:before="24"/>
                      <w:ind w:left="124" w:right="0" w:firstLine="0"/>
                      <w:jc w:val="left"/>
                      <w:rPr>
                        <w:sz w:val="19"/>
                      </w:rPr>
                    </w:pPr>
                    <w:r>
                      <w:rPr>
                        <w:color w:val="231F20"/>
                        <w:w w:val="103"/>
                        <w:sz w:val="19"/>
                      </w:rPr>
                      <w:t>3</w:t>
                    </w:r>
                  </w:p>
                </w:txbxContent>
              </v:textbox>
              <w10:wrap type="none"/>
            </v:shape>
            <w10:wrap type="none"/>
          </v:group>
        </w:pict>
      </w:r>
      <w:r>
        <w:rPr>
          <w:color w:val="231F20"/>
        </w:rPr>
        <w:t>=</w:t>
      </w:r>
    </w:p>
    <w:p>
      <w:pPr>
        <w:pStyle w:val="BodyText"/>
        <w:spacing w:before="120"/>
        <w:ind w:left="1549"/>
      </w:pPr>
      <w:r>
        <w:rPr>
          <w:color w:val="231F20"/>
        </w:rPr>
        <w:t>Capacitive fault current in line </w:t>
      </w:r>
      <w:r>
        <w:rPr>
          <w:i/>
          <w:color w:val="231F20"/>
        </w:rPr>
        <w:t>B </w:t>
      </w:r>
      <w:r>
        <w:rPr>
          <w:color w:val="231F20"/>
        </w:rPr>
        <w:t>is</w:t>
      </w:r>
    </w:p>
    <w:p>
      <w:pPr>
        <w:pStyle w:val="BodyText"/>
        <w:spacing w:before="92"/>
        <w:ind w:left="269"/>
      </w:pPr>
      <w:r>
        <w:rPr/>
        <w:br w:type="column"/>
      </w:r>
      <w:r>
        <w:rPr>
          <w:color w:val="231F20"/>
        </w:rPr>
        <w:t>× Per phase capacitive current under normal conditions</w:t>
      </w:r>
    </w:p>
    <w:p>
      <w:pPr>
        <w:spacing w:after="0"/>
        <w:sectPr>
          <w:type w:val="continuous"/>
          <w:pgSz w:w="11900" w:h="16840"/>
          <w:pgMar w:top="920" w:bottom="280" w:left="800" w:right="440"/>
          <w:cols w:num="2" w:equalWidth="0">
            <w:col w:w="4363" w:space="40"/>
            <w:col w:w="6257"/>
          </w:cols>
        </w:sectPr>
      </w:pPr>
    </w:p>
    <w:p>
      <w:pPr>
        <w:spacing w:before="92"/>
        <w:ind w:left="1458" w:right="2150" w:firstLine="0"/>
        <w:jc w:val="center"/>
        <w:rPr>
          <w:i/>
          <w:sz w:val="14"/>
        </w:rPr>
      </w:pPr>
      <w:r>
        <w:rPr/>
        <w:drawing>
          <wp:anchor distT="0" distB="0" distL="0" distR="0" allowOverlap="1" layoutInCell="1" locked="0" behindDoc="1" simplePos="0" relativeHeight="249452544">
            <wp:simplePos x="0" y="0"/>
            <wp:positionH relativeFrom="page">
              <wp:posOffset>4118102</wp:posOffset>
            </wp:positionH>
            <wp:positionV relativeFrom="paragraph">
              <wp:posOffset>225754</wp:posOffset>
            </wp:positionV>
            <wp:extent cx="144780" cy="138684"/>
            <wp:effectExtent l="0" t="0" r="0" b="0"/>
            <wp:wrapNone/>
            <wp:docPr id="15" name="image87.png"/>
            <wp:cNvGraphicFramePr>
              <a:graphicFrameLocks noChangeAspect="1"/>
            </wp:cNvGraphicFramePr>
            <a:graphic>
              <a:graphicData uri="http://schemas.openxmlformats.org/drawingml/2006/picture">
                <pic:pic>
                  <pic:nvPicPr>
                    <pic:cNvPr id="16" name="image87.png"/>
                    <pic:cNvPicPr/>
                  </pic:nvPicPr>
                  <pic:blipFill>
                    <a:blip r:embed="rId94" cstate="print"/>
                    <a:stretch>
                      <a:fillRect/>
                    </a:stretch>
                  </pic:blipFill>
                  <pic:spPr>
                    <a:xfrm>
                      <a:off x="0" y="0"/>
                      <a:ext cx="144780" cy="138684"/>
                    </a:xfrm>
                    <a:prstGeom prst="rect">
                      <a:avLst/>
                    </a:prstGeom>
                  </pic:spPr>
                </pic:pic>
              </a:graphicData>
            </a:graphic>
          </wp:anchor>
        </w:drawing>
      </w:r>
      <w:r>
        <w:rPr>
          <w:i/>
          <w:color w:val="231F20"/>
          <w:sz w:val="20"/>
        </w:rPr>
        <w:t>I</w:t>
      </w:r>
      <w:r>
        <w:rPr>
          <w:i/>
          <w:color w:val="231F20"/>
          <w:position w:val="-4"/>
          <w:sz w:val="14"/>
        </w:rPr>
        <w:t>C   </w:t>
      </w:r>
      <w:r>
        <w:rPr>
          <w:color w:val="231F20"/>
          <w:sz w:val="20"/>
        </w:rPr>
        <w:t>=   Phasor sum of </w:t>
      </w:r>
      <w:r>
        <w:rPr>
          <w:i/>
          <w:color w:val="231F20"/>
          <w:sz w:val="20"/>
        </w:rPr>
        <w:t>I</w:t>
      </w:r>
      <w:r>
        <w:rPr>
          <w:i/>
          <w:color w:val="231F20"/>
          <w:position w:val="-4"/>
          <w:sz w:val="14"/>
        </w:rPr>
        <w:t>R </w:t>
      </w:r>
      <w:r>
        <w:rPr>
          <w:color w:val="231F20"/>
          <w:sz w:val="20"/>
        </w:rPr>
        <w:t>and </w:t>
      </w:r>
      <w:r>
        <w:rPr>
          <w:i/>
          <w:color w:val="231F20"/>
          <w:sz w:val="20"/>
        </w:rPr>
        <w:t>I</w:t>
      </w:r>
      <w:r>
        <w:rPr>
          <w:i/>
          <w:color w:val="231F20"/>
          <w:position w:val="-4"/>
          <w:sz w:val="14"/>
        </w:rPr>
        <w:t>Y</w:t>
      </w:r>
    </w:p>
    <w:p>
      <w:pPr>
        <w:spacing w:after="0"/>
        <w:jc w:val="center"/>
        <w:rPr>
          <w:sz w:val="14"/>
        </w:rPr>
        <w:sectPr>
          <w:type w:val="continuous"/>
          <w:pgSz w:w="11900" w:h="16840"/>
          <w:pgMar w:top="920" w:bottom="280" w:left="800" w:right="440"/>
        </w:sectPr>
      </w:pPr>
    </w:p>
    <w:p>
      <w:pPr>
        <w:tabs>
          <w:tab w:pos="686" w:val="left" w:leader="none"/>
          <w:tab w:pos="1430" w:val="left" w:leader="none"/>
        </w:tabs>
        <w:spacing w:before="166"/>
        <w:ind w:left="0" w:right="0" w:firstLine="0"/>
        <w:jc w:val="right"/>
        <w:rPr>
          <w:rFonts w:ascii="Symbol" w:hAnsi="Symbol"/>
          <w:sz w:val="19"/>
        </w:rPr>
      </w:pPr>
      <w:r>
        <w:rPr/>
        <w:pict>
          <v:group style="position:absolute;margin-left:262.459991pt;margin-top:8.001304pt;width:11.55pt;height:12pt;mso-position-horizontal-relative:page;mso-position-vertical-relative:paragraph;z-index:-253867008" coordorigin="5249,160" coordsize="231,240">
            <v:shape style="position:absolute;left:5249;top:160;width:231;height:219" type="#_x0000_t75" stroked="false">
              <v:imagedata r:id="rId95" o:title=""/>
            </v:shape>
            <v:shape style="position:absolute;left:5249;top:160;width:231;height:240" type="#_x0000_t202" filled="false" stroked="false">
              <v:textbox inset="0,0,0,0">
                <w:txbxContent>
                  <w:p>
                    <w:pPr>
                      <w:spacing w:before="19"/>
                      <w:ind w:left="129" w:right="0" w:firstLine="0"/>
                      <w:jc w:val="left"/>
                      <w:rPr>
                        <w:sz w:val="19"/>
                      </w:rPr>
                    </w:pPr>
                    <w:r>
                      <w:rPr>
                        <w:color w:val="231F20"/>
                        <w:w w:val="103"/>
                        <w:sz w:val="19"/>
                      </w:rPr>
                      <w:t>3</w:t>
                    </w:r>
                  </w:p>
                </w:txbxContent>
              </v:textbox>
              <w10:wrap type="none"/>
            </v:shape>
            <w10:wrap type="none"/>
          </v:group>
        </w:pict>
      </w:r>
      <w:r>
        <w:rPr/>
        <w:pict>
          <v:group style="position:absolute;margin-left:300.260010pt;margin-top:8.001304pt;width:11.65pt;height:12pt;mso-position-horizontal-relative:page;mso-position-vertical-relative:paragraph;z-index:-253864960" coordorigin="6005,160" coordsize="233,240">
            <v:shape style="position:absolute;left:6005;top:160;width:233;height:219" type="#_x0000_t75" stroked="false">
              <v:imagedata r:id="rId96" o:title=""/>
            </v:shape>
            <v:shape style="position:absolute;left:6005;top:160;width:233;height:240" type="#_x0000_t202" filled="false" stroked="false">
              <v:textbox inset="0,0,0,0">
                <w:txbxContent>
                  <w:p>
                    <w:pPr>
                      <w:spacing w:before="19"/>
                      <w:ind w:left="132" w:right="0" w:firstLine="0"/>
                      <w:jc w:val="left"/>
                      <w:rPr>
                        <w:sz w:val="19"/>
                      </w:rPr>
                    </w:pPr>
                    <w:r>
                      <w:rPr>
                        <w:color w:val="231F20"/>
                        <w:w w:val="103"/>
                        <w:sz w:val="19"/>
                      </w:rPr>
                      <w:t>3</w:t>
                    </w:r>
                  </w:p>
                </w:txbxContent>
              </v:textbox>
              <w10:wrap type="none"/>
            </v:shape>
            <w10:wrap type="none"/>
          </v:group>
        </w:pict>
      </w:r>
      <w:r>
        <w:rPr>
          <w:color w:val="231F20"/>
          <w:position w:val="-2"/>
          <w:sz w:val="20"/>
        </w:rPr>
        <w:t>= </w:t>
      </w:r>
      <w:r>
        <w:rPr>
          <w:color w:val="231F20"/>
          <w:spacing w:val="27"/>
          <w:position w:val="-2"/>
          <w:sz w:val="20"/>
        </w:rPr>
        <w:t> </w:t>
      </w:r>
      <w:r>
        <w:rPr>
          <w:color w:val="005AAA"/>
          <w:position w:val="-2"/>
          <w:sz w:val="20"/>
        </w:rPr>
        <w:t>†</w:t>
        <w:tab/>
      </w:r>
      <w:r>
        <w:rPr>
          <w:i/>
          <w:color w:val="231F20"/>
          <w:spacing w:val="8"/>
          <w:sz w:val="19"/>
        </w:rPr>
        <w:t>I</w:t>
      </w:r>
      <w:r>
        <w:rPr>
          <w:i/>
          <w:color w:val="231F20"/>
          <w:spacing w:val="8"/>
          <w:position w:val="-4"/>
          <w:sz w:val="16"/>
        </w:rPr>
        <w:t>R </w:t>
      </w:r>
      <w:r>
        <w:rPr>
          <w:i/>
          <w:color w:val="231F20"/>
          <w:spacing w:val="9"/>
          <w:position w:val="-4"/>
          <w:sz w:val="16"/>
        </w:rPr>
        <w:t> </w:t>
      </w:r>
      <w:r>
        <w:rPr>
          <w:rFonts w:ascii="Symbol" w:hAnsi="Symbol"/>
          <w:color w:val="231F20"/>
          <w:sz w:val="19"/>
        </w:rPr>
        <w:t></w:t>
      </w:r>
      <w:r>
        <w:rPr>
          <w:color w:val="231F20"/>
          <w:sz w:val="19"/>
        </w:rPr>
        <w:tab/>
      </w:r>
      <w:r>
        <w:rPr>
          <w:rFonts w:ascii="Symbol" w:hAnsi="Symbol"/>
          <w:color w:val="231F20"/>
          <w:sz w:val="19"/>
        </w:rPr>
        <w:t></w:t>
      </w:r>
    </w:p>
    <w:p>
      <w:pPr>
        <w:spacing w:before="19"/>
        <w:ind w:left="163" w:right="0" w:firstLine="0"/>
        <w:jc w:val="left"/>
        <w:rPr>
          <w:i/>
          <w:sz w:val="16"/>
        </w:rPr>
      </w:pPr>
      <w:r>
        <w:rPr/>
        <w:br w:type="column"/>
      </w:r>
      <w:r>
        <w:rPr>
          <w:color w:val="231F20"/>
          <w:position w:val="5"/>
          <w:sz w:val="19"/>
        </w:rPr>
        <w:t>3 </w:t>
      </w:r>
      <w:r>
        <w:rPr>
          <w:i/>
          <w:color w:val="231F20"/>
          <w:position w:val="5"/>
          <w:sz w:val="19"/>
        </w:rPr>
        <w:t>V</w:t>
      </w:r>
      <w:r>
        <w:rPr>
          <w:i/>
          <w:color w:val="231F20"/>
          <w:sz w:val="16"/>
        </w:rPr>
        <w:t>ph</w:t>
      </w:r>
    </w:p>
    <w:p>
      <w:pPr>
        <w:spacing w:before="57"/>
        <w:ind w:left="192" w:right="0" w:firstLine="0"/>
        <w:jc w:val="left"/>
        <w:rPr>
          <w:i/>
          <w:sz w:val="16"/>
        </w:rPr>
      </w:pPr>
      <w:r>
        <w:rPr/>
        <w:pict>
          <v:line style="position:absolute;mso-position-horizontal-relative:page;mso-position-vertical-relative:paragraph;z-index:251719680" from="323.420013pt,1.389222pt" to="352.940013pt,1.389222pt" stroked="true" strokeweight=".48pt" strokecolor="#231f20">
            <v:stroke dashstyle="solid"/>
            <w10:wrap type="none"/>
          </v:line>
        </w:pict>
      </w:r>
      <w:r>
        <w:rPr>
          <w:i/>
          <w:color w:val="231F20"/>
          <w:sz w:val="19"/>
        </w:rPr>
        <w:t>X</w:t>
      </w:r>
      <w:r>
        <w:rPr>
          <w:i/>
          <w:color w:val="231F20"/>
          <w:position w:val="-4"/>
          <w:sz w:val="16"/>
        </w:rPr>
        <w:t>C</w:t>
      </w:r>
    </w:p>
    <w:p>
      <w:pPr>
        <w:spacing w:line="192" w:lineRule="auto" w:before="35"/>
        <w:ind w:left="65" w:right="0" w:firstLine="0"/>
        <w:jc w:val="left"/>
        <w:rPr>
          <w:i/>
          <w:sz w:val="16"/>
        </w:rPr>
      </w:pPr>
      <w:r>
        <w:rPr/>
        <w:br w:type="column"/>
      </w:r>
      <w:r>
        <w:rPr>
          <w:rFonts w:ascii="Symbol" w:hAnsi="Symbol"/>
          <w:color w:val="231F20"/>
          <w:position w:val="-10"/>
          <w:sz w:val="19"/>
        </w:rPr>
        <w:t></w:t>
      </w:r>
      <w:r>
        <w:rPr>
          <w:color w:val="231F20"/>
          <w:spacing w:val="36"/>
          <w:position w:val="-10"/>
          <w:sz w:val="19"/>
        </w:rPr>
        <w:t> </w:t>
      </w:r>
      <w:r>
        <w:rPr>
          <w:color w:val="231F20"/>
          <w:position w:val="5"/>
          <w:sz w:val="19"/>
        </w:rPr>
        <w:t>3</w:t>
      </w:r>
      <w:r>
        <w:rPr>
          <w:i/>
          <w:color w:val="231F20"/>
          <w:position w:val="5"/>
          <w:sz w:val="19"/>
        </w:rPr>
        <w:t>V</w:t>
      </w:r>
      <w:r>
        <w:rPr>
          <w:i/>
          <w:color w:val="231F20"/>
          <w:sz w:val="16"/>
        </w:rPr>
        <w:t>ph</w:t>
      </w:r>
    </w:p>
    <w:p>
      <w:pPr>
        <w:spacing w:line="199" w:lineRule="auto" w:before="0"/>
        <w:ind w:left="324" w:right="0" w:firstLine="0"/>
        <w:jc w:val="left"/>
        <w:rPr>
          <w:i/>
          <w:sz w:val="16"/>
        </w:rPr>
      </w:pPr>
      <w:r>
        <w:rPr/>
        <w:pict>
          <v:line style="position:absolute;mso-position-horizontal-relative:page;mso-position-vertical-relative:paragraph;z-index:-253861888" from="365.660004pt,-2.59869pt" to="386.540004pt,-2.59869pt" stroked="true" strokeweight=".48pt" strokecolor="#231f20">
            <v:stroke dashstyle="solid"/>
            <w10:wrap type="none"/>
          </v:line>
        </w:pict>
      </w:r>
      <w:r>
        <w:rPr>
          <w:i/>
          <w:color w:val="231F20"/>
          <w:sz w:val="19"/>
        </w:rPr>
        <w:t>X</w:t>
      </w:r>
      <w:r>
        <w:rPr>
          <w:i/>
          <w:color w:val="231F20"/>
          <w:position w:val="-4"/>
          <w:sz w:val="16"/>
        </w:rPr>
        <w:t>C</w:t>
      </w:r>
    </w:p>
    <w:p>
      <w:pPr>
        <w:spacing w:after="0" w:line="199" w:lineRule="auto"/>
        <w:jc w:val="left"/>
        <w:rPr>
          <w:sz w:val="16"/>
        </w:rPr>
        <w:sectPr>
          <w:type w:val="continuous"/>
          <w:pgSz w:w="11900" w:h="16840"/>
          <w:pgMar w:top="920" w:bottom="280" w:left="800" w:right="440"/>
          <w:cols w:num="3" w:equalWidth="0">
            <w:col w:w="5609" w:space="40"/>
            <w:col w:w="582" w:space="39"/>
            <w:col w:w="4390"/>
          </w:cols>
        </w:sectPr>
      </w:pPr>
    </w:p>
    <w:p>
      <w:pPr>
        <w:tabs>
          <w:tab w:pos="4357" w:val="left" w:leader="none"/>
        </w:tabs>
        <w:spacing w:line="169" w:lineRule="exact" w:before="24"/>
        <w:ind w:left="1602" w:right="0" w:firstLine="0"/>
        <w:jc w:val="left"/>
        <w:rPr>
          <w:i/>
          <w:sz w:val="16"/>
        </w:rPr>
      </w:pPr>
      <w:r>
        <w:rPr>
          <w:color w:val="231F20"/>
          <w:sz w:val="20"/>
        </w:rPr>
        <w:t>.</w:t>
        <w:tab/>
      </w:r>
      <w:r>
        <w:rPr>
          <w:color w:val="231F20"/>
          <w:position w:val="5"/>
          <w:sz w:val="19"/>
        </w:rPr>
        <w:t>3</w:t>
      </w:r>
      <w:r>
        <w:rPr>
          <w:i/>
          <w:color w:val="231F20"/>
          <w:position w:val="5"/>
          <w:sz w:val="19"/>
        </w:rPr>
        <w:t>V</w:t>
      </w:r>
      <w:r>
        <w:rPr>
          <w:i/>
          <w:color w:val="231F20"/>
          <w:sz w:val="16"/>
        </w:rPr>
        <w:t>ph</w:t>
      </w:r>
    </w:p>
    <w:p>
      <w:pPr>
        <w:spacing w:line="174" w:lineRule="exact" w:before="19"/>
        <w:ind w:left="60" w:right="0" w:firstLine="0"/>
        <w:jc w:val="left"/>
        <w:rPr>
          <w:i/>
          <w:sz w:val="16"/>
        </w:rPr>
      </w:pPr>
      <w:r>
        <w:rPr/>
        <w:br w:type="column"/>
      </w:r>
      <w:r>
        <w:rPr>
          <w:rFonts w:ascii="Symbol" w:hAnsi="Symbol"/>
          <w:color w:val="231F20"/>
          <w:w w:val="105"/>
          <w:sz w:val="19"/>
        </w:rPr>
        <w:t></w:t>
      </w:r>
      <w:r>
        <w:rPr>
          <w:color w:val="231F20"/>
          <w:w w:val="105"/>
          <w:sz w:val="19"/>
        </w:rPr>
        <w:t> 3 </w:t>
      </w:r>
      <w:r>
        <w:rPr>
          <w:rFonts w:ascii="Symbol" w:hAnsi="Symbol"/>
          <w:color w:val="231F20"/>
          <w:w w:val="105"/>
          <w:sz w:val="19"/>
        </w:rPr>
        <w:t></w:t>
      </w:r>
      <w:r>
        <w:rPr>
          <w:color w:val="231F20"/>
          <w:w w:val="105"/>
          <w:sz w:val="19"/>
        </w:rPr>
        <w:t> </w:t>
      </w:r>
      <w:r>
        <w:rPr>
          <w:i/>
          <w:color w:val="231F20"/>
          <w:w w:val="105"/>
          <w:position w:val="16"/>
          <w:sz w:val="19"/>
        </w:rPr>
        <w:t>V</w:t>
      </w:r>
      <w:r>
        <w:rPr>
          <w:i/>
          <w:color w:val="231F20"/>
          <w:w w:val="105"/>
          <w:position w:val="11"/>
          <w:sz w:val="16"/>
        </w:rPr>
        <w:t>ph</w:t>
      </w:r>
    </w:p>
    <w:p>
      <w:pPr>
        <w:pStyle w:val="BodyText"/>
        <w:spacing w:before="7"/>
        <w:rPr>
          <w:i/>
          <w:sz w:val="9"/>
        </w:rPr>
      </w:pPr>
    </w:p>
    <w:p>
      <w:pPr>
        <w:pStyle w:val="BodyText"/>
        <w:spacing w:line="20" w:lineRule="exact"/>
        <w:ind w:left="545"/>
        <w:rPr>
          <w:sz w:val="2"/>
        </w:rPr>
      </w:pPr>
      <w:r>
        <w:rPr>
          <w:sz w:val="2"/>
        </w:rPr>
        <w:pict>
          <v:group style="width:16.1pt;height:.5pt;mso-position-horizontal-relative:char;mso-position-vertical-relative:line" coordorigin="0,0" coordsize="322,10">
            <v:line style="position:absolute" from="0,5" to="322,5" stroked="true" strokeweight=".48pt" strokecolor="#231f20">
              <v:stroke dashstyle="solid"/>
            </v:line>
          </v:group>
        </w:pict>
      </w:r>
      <w:r>
        <w:rPr>
          <w:sz w:val="2"/>
        </w:rPr>
      </w:r>
    </w:p>
    <w:p>
      <w:pPr>
        <w:spacing w:after="0" w:line="20" w:lineRule="exact"/>
        <w:rPr>
          <w:sz w:val="2"/>
        </w:rPr>
        <w:sectPr>
          <w:type w:val="continuous"/>
          <w:pgSz w:w="11900" w:h="16840"/>
          <w:pgMar w:top="920" w:bottom="280" w:left="800" w:right="440"/>
          <w:cols w:num="2" w:equalWidth="0">
            <w:col w:w="4757" w:space="40"/>
            <w:col w:w="5863"/>
          </w:cols>
        </w:sectPr>
      </w:pPr>
    </w:p>
    <w:p>
      <w:pPr>
        <w:tabs>
          <w:tab w:pos="3786" w:val="left" w:leader="none"/>
        </w:tabs>
        <w:spacing w:line="60" w:lineRule="auto" w:before="0"/>
        <w:ind w:left="1550" w:right="0" w:firstLine="0"/>
        <w:jc w:val="left"/>
        <w:rPr>
          <w:sz w:val="20"/>
        </w:rPr>
      </w:pPr>
      <w:r>
        <w:rPr>
          <w:color w:val="231F20"/>
          <w:sz w:val="20"/>
        </w:rPr>
        <w:t>. .</w:t>
        <w:tab/>
      </w:r>
      <w:r>
        <w:rPr>
          <w:i/>
          <w:color w:val="231F20"/>
          <w:spacing w:val="2"/>
          <w:sz w:val="20"/>
        </w:rPr>
        <w:t>I</w:t>
      </w:r>
      <w:r>
        <w:rPr>
          <w:i/>
          <w:color w:val="231F20"/>
          <w:spacing w:val="2"/>
          <w:position w:val="-4"/>
          <w:sz w:val="14"/>
        </w:rPr>
        <w:t>C</w:t>
      </w:r>
      <w:r>
        <w:rPr>
          <w:i/>
          <w:color w:val="231F20"/>
          <w:spacing w:val="8"/>
          <w:position w:val="-4"/>
          <w:sz w:val="14"/>
        </w:rPr>
        <w:t> </w:t>
      </w:r>
      <w:r>
        <w:rPr>
          <w:color w:val="231F20"/>
          <w:spacing w:val="-18"/>
          <w:sz w:val="20"/>
        </w:rPr>
        <w:t>=</w:t>
      </w:r>
    </w:p>
    <w:p>
      <w:pPr>
        <w:pStyle w:val="BodyText"/>
        <w:spacing w:line="20" w:lineRule="exact"/>
        <w:ind w:left="120"/>
        <w:rPr>
          <w:sz w:val="2"/>
        </w:rPr>
      </w:pPr>
      <w:r>
        <w:rPr/>
        <w:br w:type="column"/>
      </w:r>
      <w:r>
        <w:rPr>
          <w:sz w:val="2"/>
        </w:rPr>
        <w:pict>
          <v:group style="width:21.85pt;height:.5pt;mso-position-horizontal-relative:char;mso-position-vertical-relative:line" coordorigin="0,0" coordsize="437,10">
            <v:line style="position:absolute" from="0,5" to="437,5" stroked="true" strokeweight=".48pt" strokecolor="#231f20">
              <v:stroke dashstyle="solid"/>
            </v:line>
          </v:group>
        </w:pict>
      </w:r>
      <w:r>
        <w:rPr>
          <w:sz w:val="2"/>
        </w:rPr>
      </w:r>
    </w:p>
    <w:p>
      <w:pPr>
        <w:tabs>
          <w:tab w:pos="1157" w:val="left" w:leader="none"/>
        </w:tabs>
        <w:spacing w:before="0"/>
        <w:ind w:left="221" w:right="0" w:firstLine="0"/>
        <w:jc w:val="left"/>
        <w:rPr>
          <w:i/>
          <w:sz w:val="16"/>
        </w:rPr>
      </w:pPr>
      <w:r>
        <w:rPr>
          <w:i/>
          <w:color w:val="231F20"/>
          <w:sz w:val="19"/>
        </w:rPr>
        <w:t>X</w:t>
      </w:r>
      <w:r>
        <w:rPr>
          <w:i/>
          <w:color w:val="231F20"/>
          <w:position w:val="-4"/>
          <w:sz w:val="16"/>
        </w:rPr>
        <w:t>C</w:t>
        <w:tab/>
      </w:r>
      <w:r>
        <w:rPr>
          <w:i/>
          <w:color w:val="231F20"/>
          <w:sz w:val="19"/>
        </w:rPr>
        <w:t>X</w:t>
      </w:r>
      <w:r>
        <w:rPr>
          <w:i/>
          <w:color w:val="231F20"/>
          <w:position w:val="-4"/>
          <w:sz w:val="16"/>
        </w:rPr>
        <w:t>C</w:t>
      </w:r>
    </w:p>
    <w:p>
      <w:pPr>
        <w:spacing w:after="0"/>
        <w:jc w:val="left"/>
        <w:rPr>
          <w:sz w:val="16"/>
        </w:rPr>
        <w:sectPr>
          <w:type w:val="continuous"/>
          <w:pgSz w:w="11900" w:h="16840"/>
          <w:pgMar w:top="920" w:bottom="280" w:left="800" w:right="440"/>
          <w:cols w:num="2" w:equalWidth="0">
            <w:col w:w="4183" w:space="40"/>
            <w:col w:w="6437"/>
          </w:cols>
        </w:sectPr>
      </w:pPr>
    </w:p>
    <w:p>
      <w:pPr>
        <w:pStyle w:val="BodyText"/>
        <w:spacing w:before="2"/>
        <w:ind w:left="4070"/>
        <w:jc w:val="both"/>
      </w:pPr>
      <w:r>
        <w:rPr>
          <w:color w:val="231F20"/>
        </w:rPr>
        <w:t>= 3 × Per phase capacitive current under normal conditions</w:t>
      </w:r>
    </w:p>
    <w:p>
      <w:pPr>
        <w:pStyle w:val="BodyText"/>
        <w:spacing w:line="249" w:lineRule="auto" w:before="111"/>
        <w:ind w:left="1190" w:right="1548" w:firstLine="360"/>
        <w:jc w:val="both"/>
      </w:pPr>
      <w:r>
        <w:rPr>
          <w:color w:val="231F20"/>
        </w:rPr>
        <w:t>Therefore,</w:t>
      </w:r>
      <w:r>
        <w:rPr>
          <w:color w:val="231F20"/>
          <w:spacing w:val="-12"/>
        </w:rPr>
        <w:t> </w:t>
      </w:r>
      <w:r>
        <w:rPr>
          <w:color w:val="231F20"/>
        </w:rPr>
        <w:t>when</w:t>
      </w:r>
      <w:r>
        <w:rPr>
          <w:color w:val="231F20"/>
          <w:spacing w:val="-12"/>
        </w:rPr>
        <w:t> </w:t>
      </w:r>
      <w:r>
        <w:rPr>
          <w:color w:val="231F20"/>
        </w:rPr>
        <w:t>single</w:t>
      </w:r>
      <w:r>
        <w:rPr>
          <w:color w:val="231F20"/>
          <w:spacing w:val="-12"/>
        </w:rPr>
        <w:t> </w:t>
      </w:r>
      <w:r>
        <w:rPr>
          <w:color w:val="231F20"/>
        </w:rPr>
        <w:t>line</w:t>
      </w:r>
      <w:r>
        <w:rPr>
          <w:color w:val="231F20"/>
          <w:spacing w:val="-12"/>
        </w:rPr>
        <w:t> </w:t>
      </w:r>
      <w:r>
        <w:rPr>
          <w:color w:val="231F20"/>
        </w:rPr>
        <w:t>to</w:t>
      </w:r>
      <w:r>
        <w:rPr>
          <w:color w:val="231F20"/>
          <w:spacing w:val="-12"/>
        </w:rPr>
        <w:t> </w:t>
      </w:r>
      <w:r>
        <w:rPr>
          <w:color w:val="231F20"/>
        </w:rPr>
        <w:t>ground</w:t>
      </w:r>
      <w:r>
        <w:rPr>
          <w:color w:val="231F20"/>
          <w:spacing w:val="-12"/>
        </w:rPr>
        <w:t> </w:t>
      </w:r>
      <w:r>
        <w:rPr>
          <w:color w:val="231F20"/>
        </w:rPr>
        <w:t>fault</w:t>
      </w:r>
      <w:r>
        <w:rPr>
          <w:color w:val="231F20"/>
          <w:spacing w:val="-12"/>
        </w:rPr>
        <w:t> </w:t>
      </w:r>
      <w:r>
        <w:rPr>
          <w:color w:val="231F20"/>
        </w:rPr>
        <w:t>occurs</w:t>
      </w:r>
      <w:r>
        <w:rPr>
          <w:color w:val="231F20"/>
          <w:spacing w:val="-12"/>
        </w:rPr>
        <w:t> </w:t>
      </w:r>
      <w:r>
        <w:rPr>
          <w:color w:val="231F20"/>
        </w:rPr>
        <w:t>on</w:t>
      </w:r>
      <w:r>
        <w:rPr>
          <w:color w:val="231F20"/>
          <w:spacing w:val="-12"/>
        </w:rPr>
        <w:t> </w:t>
      </w:r>
      <w:r>
        <w:rPr>
          <w:color w:val="231F20"/>
        </w:rPr>
        <w:t>an</w:t>
      </w:r>
      <w:r>
        <w:rPr>
          <w:color w:val="231F20"/>
          <w:spacing w:val="-12"/>
        </w:rPr>
        <w:t> </w:t>
      </w:r>
      <w:r>
        <w:rPr>
          <w:color w:val="231F20"/>
        </w:rPr>
        <w:t>ungrounded</w:t>
      </w:r>
      <w:r>
        <w:rPr>
          <w:color w:val="231F20"/>
          <w:spacing w:val="-12"/>
        </w:rPr>
        <w:t> </w:t>
      </w:r>
      <w:r>
        <w:rPr>
          <w:color w:val="231F20"/>
        </w:rPr>
        <w:t>neutral</w:t>
      </w:r>
      <w:r>
        <w:rPr>
          <w:color w:val="231F20"/>
          <w:spacing w:val="-12"/>
        </w:rPr>
        <w:t> </w:t>
      </w:r>
      <w:r>
        <w:rPr>
          <w:color w:val="231F20"/>
        </w:rPr>
        <w:t>system,</w:t>
      </w:r>
      <w:r>
        <w:rPr>
          <w:color w:val="231F20"/>
          <w:spacing w:val="-12"/>
        </w:rPr>
        <w:t> </w:t>
      </w:r>
      <w:r>
        <w:rPr>
          <w:color w:val="231F20"/>
        </w:rPr>
        <w:t>the</w:t>
      </w:r>
      <w:r>
        <w:rPr>
          <w:color w:val="231F20"/>
          <w:spacing w:val="-12"/>
        </w:rPr>
        <w:t> </w:t>
      </w:r>
      <w:r>
        <w:rPr>
          <w:color w:val="231F20"/>
        </w:rPr>
        <w:t>follow- ing effects are produced in the</w:t>
      </w:r>
      <w:r>
        <w:rPr>
          <w:color w:val="231F20"/>
          <w:spacing w:val="-19"/>
        </w:rPr>
        <w:t> </w:t>
      </w:r>
      <w:r>
        <w:rPr>
          <w:color w:val="231F20"/>
        </w:rPr>
        <w:t>system:</w:t>
      </w:r>
    </w:p>
    <w:p>
      <w:pPr>
        <w:pStyle w:val="ListParagraph"/>
        <w:numPr>
          <w:ilvl w:val="0"/>
          <w:numId w:val="4"/>
        </w:numPr>
        <w:tabs>
          <w:tab w:pos="1910" w:val="left" w:leader="none"/>
        </w:tabs>
        <w:spacing w:line="249" w:lineRule="auto" w:before="102" w:after="0"/>
        <w:ind w:left="1910" w:right="1547" w:hanging="312"/>
        <w:jc w:val="both"/>
        <w:rPr>
          <w:sz w:val="20"/>
        </w:rPr>
      </w:pPr>
      <w:r>
        <w:rPr>
          <w:color w:val="231F20"/>
          <w:sz w:val="20"/>
        </w:rPr>
        <w:t>The</w:t>
      </w:r>
      <w:r>
        <w:rPr>
          <w:color w:val="231F20"/>
          <w:spacing w:val="-12"/>
          <w:sz w:val="20"/>
        </w:rPr>
        <w:t> </w:t>
      </w:r>
      <w:r>
        <w:rPr>
          <w:color w:val="231F20"/>
          <w:sz w:val="20"/>
        </w:rPr>
        <w:t>potential</w:t>
      </w:r>
      <w:r>
        <w:rPr>
          <w:color w:val="231F20"/>
          <w:spacing w:val="-11"/>
          <w:sz w:val="20"/>
        </w:rPr>
        <w:t> </w:t>
      </w:r>
      <w:r>
        <w:rPr>
          <w:color w:val="231F20"/>
          <w:sz w:val="20"/>
        </w:rPr>
        <w:t>of</w:t>
      </w:r>
      <w:r>
        <w:rPr>
          <w:color w:val="231F20"/>
          <w:spacing w:val="-12"/>
          <w:sz w:val="20"/>
        </w:rPr>
        <w:t> </w:t>
      </w:r>
      <w:r>
        <w:rPr>
          <w:color w:val="231F20"/>
          <w:sz w:val="20"/>
        </w:rPr>
        <w:t>the</w:t>
      </w:r>
      <w:r>
        <w:rPr>
          <w:color w:val="231F20"/>
          <w:spacing w:val="-11"/>
          <w:sz w:val="20"/>
        </w:rPr>
        <w:t> </w:t>
      </w:r>
      <w:r>
        <w:rPr>
          <w:color w:val="231F20"/>
          <w:sz w:val="20"/>
        </w:rPr>
        <w:t>faulty</w:t>
      </w:r>
      <w:r>
        <w:rPr>
          <w:color w:val="231F20"/>
          <w:spacing w:val="-11"/>
          <w:sz w:val="20"/>
        </w:rPr>
        <w:t> </w:t>
      </w:r>
      <w:r>
        <w:rPr>
          <w:color w:val="231F20"/>
          <w:sz w:val="20"/>
        </w:rPr>
        <w:t>phase</w:t>
      </w:r>
      <w:r>
        <w:rPr>
          <w:color w:val="231F20"/>
          <w:spacing w:val="-12"/>
          <w:sz w:val="20"/>
        </w:rPr>
        <w:t> </w:t>
      </w:r>
      <w:r>
        <w:rPr>
          <w:color w:val="231F20"/>
          <w:sz w:val="20"/>
        </w:rPr>
        <w:t>becomes</w:t>
      </w:r>
      <w:r>
        <w:rPr>
          <w:color w:val="231F20"/>
          <w:spacing w:val="-11"/>
          <w:sz w:val="20"/>
        </w:rPr>
        <w:t> </w:t>
      </w:r>
      <w:r>
        <w:rPr>
          <w:color w:val="231F20"/>
          <w:sz w:val="20"/>
        </w:rPr>
        <w:t>equal</w:t>
      </w:r>
      <w:r>
        <w:rPr>
          <w:color w:val="231F20"/>
          <w:spacing w:val="-11"/>
          <w:sz w:val="20"/>
        </w:rPr>
        <w:t> </w:t>
      </w:r>
      <w:r>
        <w:rPr>
          <w:color w:val="231F20"/>
          <w:sz w:val="20"/>
        </w:rPr>
        <w:t>to</w:t>
      </w:r>
      <w:r>
        <w:rPr>
          <w:color w:val="231F20"/>
          <w:spacing w:val="-12"/>
          <w:sz w:val="20"/>
        </w:rPr>
        <w:t> </w:t>
      </w:r>
      <w:r>
        <w:rPr>
          <w:color w:val="231F20"/>
          <w:sz w:val="20"/>
        </w:rPr>
        <w:t>ground</w:t>
      </w:r>
      <w:r>
        <w:rPr>
          <w:color w:val="231F20"/>
          <w:spacing w:val="-11"/>
          <w:sz w:val="20"/>
        </w:rPr>
        <w:t> </w:t>
      </w:r>
      <w:r>
        <w:rPr>
          <w:color w:val="231F20"/>
          <w:sz w:val="20"/>
        </w:rPr>
        <w:t>potential.</w:t>
      </w:r>
      <w:r>
        <w:rPr>
          <w:color w:val="231F20"/>
          <w:spacing w:val="-11"/>
          <w:sz w:val="20"/>
        </w:rPr>
        <w:t> </w:t>
      </w:r>
      <w:r>
        <w:rPr>
          <w:color w:val="231F20"/>
          <w:sz w:val="20"/>
        </w:rPr>
        <w:t>However,</w:t>
      </w:r>
      <w:r>
        <w:rPr>
          <w:color w:val="231F20"/>
          <w:spacing w:val="-12"/>
          <w:sz w:val="20"/>
        </w:rPr>
        <w:t> </w:t>
      </w:r>
      <w:r>
        <w:rPr>
          <w:color w:val="231F20"/>
          <w:sz w:val="20"/>
        </w:rPr>
        <w:t>the</w:t>
      </w:r>
      <w:r>
        <w:rPr>
          <w:color w:val="231F20"/>
          <w:spacing w:val="-11"/>
          <w:sz w:val="20"/>
        </w:rPr>
        <w:t> </w:t>
      </w:r>
      <w:r>
        <w:rPr>
          <w:color w:val="231F20"/>
          <w:sz w:val="20"/>
        </w:rPr>
        <w:t>voltages of</w:t>
      </w:r>
      <w:r>
        <w:rPr>
          <w:color w:val="231F20"/>
          <w:spacing w:val="-12"/>
          <w:sz w:val="20"/>
        </w:rPr>
        <w:t> </w:t>
      </w:r>
      <w:r>
        <w:rPr>
          <w:color w:val="231F20"/>
          <w:sz w:val="20"/>
        </w:rPr>
        <w:t>the</w:t>
      </w:r>
      <w:r>
        <w:rPr>
          <w:color w:val="231F20"/>
          <w:spacing w:val="-12"/>
          <w:sz w:val="20"/>
        </w:rPr>
        <w:t> </w:t>
      </w:r>
      <w:r>
        <w:rPr>
          <w:color w:val="231F20"/>
          <w:sz w:val="20"/>
        </w:rPr>
        <w:t>two</w:t>
      </w:r>
      <w:r>
        <w:rPr>
          <w:color w:val="231F20"/>
          <w:spacing w:val="-12"/>
          <w:sz w:val="20"/>
        </w:rPr>
        <w:t> </w:t>
      </w:r>
      <w:r>
        <w:rPr>
          <w:color w:val="231F20"/>
          <w:sz w:val="20"/>
        </w:rPr>
        <w:t>remaining</w:t>
      </w:r>
      <w:r>
        <w:rPr>
          <w:color w:val="231F20"/>
          <w:spacing w:val="-12"/>
          <w:sz w:val="20"/>
        </w:rPr>
        <w:t> </w:t>
      </w:r>
      <w:r>
        <w:rPr>
          <w:color w:val="231F20"/>
          <w:sz w:val="20"/>
        </w:rPr>
        <w:t>healthy</w:t>
      </w:r>
      <w:r>
        <w:rPr>
          <w:color w:val="231F20"/>
          <w:spacing w:val="-12"/>
          <w:sz w:val="20"/>
        </w:rPr>
        <w:t> </w:t>
      </w:r>
      <w:r>
        <w:rPr>
          <w:color w:val="231F20"/>
          <w:sz w:val="20"/>
        </w:rPr>
        <w:t>phases</w:t>
      </w:r>
      <w:r>
        <w:rPr>
          <w:color w:val="231F20"/>
          <w:spacing w:val="-12"/>
          <w:sz w:val="20"/>
        </w:rPr>
        <w:t> </w:t>
      </w:r>
      <w:r>
        <w:rPr>
          <w:color w:val="231F20"/>
          <w:sz w:val="20"/>
        </w:rPr>
        <w:t>rise</w:t>
      </w:r>
      <w:r>
        <w:rPr>
          <w:color w:val="231F20"/>
          <w:spacing w:val="-12"/>
          <w:sz w:val="20"/>
        </w:rPr>
        <w:t> </w:t>
      </w:r>
      <w:r>
        <w:rPr>
          <w:color w:val="231F20"/>
          <w:sz w:val="20"/>
        </w:rPr>
        <w:t>from</w:t>
      </w:r>
      <w:r>
        <w:rPr>
          <w:color w:val="231F20"/>
          <w:spacing w:val="-12"/>
          <w:sz w:val="20"/>
        </w:rPr>
        <w:t> </w:t>
      </w:r>
      <w:r>
        <w:rPr>
          <w:color w:val="231F20"/>
          <w:sz w:val="20"/>
        </w:rPr>
        <w:t>their</w:t>
      </w:r>
      <w:r>
        <w:rPr>
          <w:color w:val="231F20"/>
          <w:spacing w:val="-12"/>
          <w:sz w:val="20"/>
        </w:rPr>
        <w:t> </w:t>
      </w:r>
      <w:r>
        <w:rPr>
          <w:color w:val="231F20"/>
          <w:sz w:val="20"/>
        </w:rPr>
        <w:t>normal</w:t>
      </w:r>
      <w:r>
        <w:rPr>
          <w:color w:val="231F20"/>
          <w:spacing w:val="-12"/>
          <w:sz w:val="20"/>
        </w:rPr>
        <w:t> </w:t>
      </w:r>
      <w:r>
        <w:rPr>
          <w:color w:val="231F20"/>
          <w:sz w:val="20"/>
        </w:rPr>
        <w:t>phase</w:t>
      </w:r>
      <w:r>
        <w:rPr>
          <w:color w:val="231F20"/>
          <w:spacing w:val="-12"/>
          <w:sz w:val="20"/>
        </w:rPr>
        <w:t> </w:t>
      </w:r>
      <w:r>
        <w:rPr>
          <w:color w:val="231F20"/>
          <w:sz w:val="20"/>
        </w:rPr>
        <w:t>voltages</w:t>
      </w:r>
      <w:r>
        <w:rPr>
          <w:color w:val="231F20"/>
          <w:spacing w:val="-12"/>
          <w:sz w:val="20"/>
        </w:rPr>
        <w:t> </w:t>
      </w:r>
      <w:r>
        <w:rPr>
          <w:color w:val="231F20"/>
          <w:sz w:val="20"/>
        </w:rPr>
        <w:t>to</w:t>
      </w:r>
      <w:r>
        <w:rPr>
          <w:color w:val="231F20"/>
          <w:spacing w:val="-12"/>
          <w:sz w:val="20"/>
        </w:rPr>
        <w:t> </w:t>
      </w:r>
      <w:r>
        <w:rPr>
          <w:color w:val="231F20"/>
          <w:sz w:val="20"/>
        </w:rPr>
        <w:t>full</w:t>
      </w:r>
      <w:r>
        <w:rPr>
          <w:color w:val="231F20"/>
          <w:spacing w:val="-12"/>
          <w:sz w:val="20"/>
        </w:rPr>
        <w:t> </w:t>
      </w:r>
      <w:r>
        <w:rPr>
          <w:color w:val="231F20"/>
          <w:sz w:val="20"/>
        </w:rPr>
        <w:t>line</w:t>
      </w:r>
      <w:r>
        <w:rPr>
          <w:color w:val="231F20"/>
          <w:spacing w:val="-12"/>
          <w:sz w:val="20"/>
        </w:rPr>
        <w:t> </w:t>
      </w:r>
      <w:r>
        <w:rPr>
          <w:color w:val="231F20"/>
          <w:sz w:val="20"/>
        </w:rPr>
        <w:t>value. This may result in insulation</w:t>
      </w:r>
      <w:r>
        <w:rPr>
          <w:color w:val="231F20"/>
          <w:spacing w:val="-24"/>
          <w:sz w:val="20"/>
        </w:rPr>
        <w:t> </w:t>
      </w:r>
      <w:r>
        <w:rPr>
          <w:color w:val="231F20"/>
          <w:sz w:val="20"/>
        </w:rPr>
        <w:t>breakdown.</w:t>
      </w:r>
    </w:p>
    <w:p>
      <w:pPr>
        <w:pStyle w:val="ListParagraph"/>
        <w:numPr>
          <w:ilvl w:val="0"/>
          <w:numId w:val="4"/>
        </w:numPr>
        <w:tabs>
          <w:tab w:pos="1910" w:val="left" w:leader="none"/>
          <w:tab w:pos="7126" w:val="left" w:leader="none"/>
        </w:tabs>
        <w:spacing w:line="240" w:lineRule="auto" w:before="190" w:after="0"/>
        <w:ind w:left="1910" w:right="0" w:hanging="365"/>
        <w:jc w:val="left"/>
        <w:rPr>
          <w:sz w:val="20"/>
        </w:rPr>
      </w:pPr>
      <w:r>
        <w:rPr/>
        <w:pict>
          <v:group style="position:absolute;margin-left:379.940002pt;margin-top:9.715942pt;width:11.4pt;height:12.3pt;mso-position-horizontal-relative:page;mso-position-vertical-relative:paragraph;z-index:-253859840" coordorigin="7599,194" coordsize="228,246">
            <v:shape style="position:absolute;left:7598;top:194;width:228;height:224" type="#_x0000_t75" stroked="false">
              <v:imagedata r:id="rId97" o:title=""/>
            </v:shape>
            <v:shape style="position:absolute;left:7598;top:194;width:228;height:246" type="#_x0000_t202" filled="false" stroked="false">
              <v:textbox inset="0,0,0,0">
                <w:txbxContent>
                  <w:p>
                    <w:pPr>
                      <w:spacing w:before="15"/>
                      <w:ind w:left="127" w:right="-15" w:firstLine="0"/>
                      <w:jc w:val="left"/>
                      <w:rPr>
                        <w:sz w:val="20"/>
                      </w:rPr>
                    </w:pPr>
                    <w:r>
                      <w:rPr>
                        <w:color w:val="231F20"/>
                        <w:w w:val="100"/>
                        <w:sz w:val="20"/>
                      </w:rPr>
                      <w:t>3</w:t>
                    </w:r>
                  </w:p>
                </w:txbxContent>
              </v:textbox>
              <w10:wrap type="none"/>
            </v:shape>
            <w10:wrap type="none"/>
          </v:group>
        </w:pict>
      </w:r>
      <w:r>
        <w:rPr>
          <w:color w:val="231F20"/>
          <w:sz w:val="20"/>
        </w:rPr>
        <w:t>The capacitive current in the two healthy phases</w:t>
      </w:r>
      <w:r>
        <w:rPr>
          <w:color w:val="231F20"/>
          <w:spacing w:val="12"/>
          <w:sz w:val="20"/>
        </w:rPr>
        <w:t> </w:t>
      </w:r>
      <w:r>
        <w:rPr>
          <w:color w:val="231F20"/>
          <w:sz w:val="20"/>
        </w:rPr>
        <w:t>increase</w:t>
      </w:r>
      <w:r>
        <w:rPr>
          <w:color w:val="231F20"/>
          <w:spacing w:val="2"/>
          <w:sz w:val="20"/>
        </w:rPr>
        <w:t> </w:t>
      </w:r>
      <w:r>
        <w:rPr>
          <w:color w:val="231F20"/>
          <w:sz w:val="20"/>
        </w:rPr>
        <w:t>to</w:t>
        <w:tab/>
        <w:t>times the normal</w:t>
      </w:r>
      <w:r>
        <w:rPr>
          <w:color w:val="231F20"/>
          <w:spacing w:val="-6"/>
          <w:sz w:val="20"/>
        </w:rPr>
        <w:t> </w:t>
      </w:r>
      <w:r>
        <w:rPr>
          <w:color w:val="231F20"/>
          <w:sz w:val="20"/>
        </w:rPr>
        <w:t>value.</w:t>
      </w:r>
    </w:p>
    <w:p>
      <w:pPr>
        <w:pStyle w:val="ListParagraph"/>
        <w:numPr>
          <w:ilvl w:val="0"/>
          <w:numId w:val="4"/>
        </w:numPr>
        <w:tabs>
          <w:tab w:pos="1910" w:val="left" w:leader="none"/>
        </w:tabs>
        <w:spacing w:line="240" w:lineRule="auto" w:before="139" w:after="0"/>
        <w:ind w:left="1910" w:right="0" w:hanging="423"/>
        <w:jc w:val="both"/>
        <w:rPr>
          <w:sz w:val="20"/>
        </w:rPr>
      </w:pPr>
      <w:r>
        <w:rPr>
          <w:color w:val="231F20"/>
          <w:sz w:val="20"/>
        </w:rPr>
        <w:t>The capacitive fault current (</w:t>
      </w:r>
      <w:r>
        <w:rPr>
          <w:i/>
          <w:color w:val="231F20"/>
          <w:sz w:val="20"/>
        </w:rPr>
        <w:t>I</w:t>
      </w:r>
      <w:r>
        <w:rPr>
          <w:i/>
          <w:color w:val="231F20"/>
          <w:position w:val="-4"/>
          <w:sz w:val="14"/>
        </w:rPr>
        <w:t>C</w:t>
      </w:r>
      <w:r>
        <w:rPr>
          <w:color w:val="231F20"/>
          <w:sz w:val="20"/>
        </w:rPr>
        <w:t>) becomes 3 times the normal per phase capacitive</w:t>
      </w:r>
      <w:r>
        <w:rPr>
          <w:color w:val="231F20"/>
          <w:spacing w:val="-35"/>
          <w:sz w:val="20"/>
        </w:rPr>
        <w:t> </w:t>
      </w:r>
      <w:r>
        <w:rPr>
          <w:color w:val="231F20"/>
          <w:sz w:val="20"/>
        </w:rPr>
        <w:t>current.</w:t>
      </w:r>
    </w:p>
    <w:p>
      <w:pPr>
        <w:pStyle w:val="ListParagraph"/>
        <w:numPr>
          <w:ilvl w:val="0"/>
          <w:numId w:val="4"/>
        </w:numPr>
        <w:tabs>
          <w:tab w:pos="1910" w:val="left" w:leader="none"/>
        </w:tabs>
        <w:spacing w:line="249" w:lineRule="auto" w:before="74" w:after="0"/>
        <w:ind w:left="1910" w:right="1548" w:hanging="399"/>
        <w:jc w:val="both"/>
        <w:rPr>
          <w:sz w:val="20"/>
        </w:rPr>
      </w:pPr>
      <w:r>
        <w:rPr>
          <w:color w:val="231F20"/>
          <w:sz w:val="20"/>
        </w:rPr>
        <w:t>This system cannot provide adequate protection against earth faults. It is because the ca- pacitive fault current is small in magnitude and cannot operate protective</w:t>
      </w:r>
      <w:r>
        <w:rPr>
          <w:color w:val="231F20"/>
          <w:spacing w:val="6"/>
          <w:sz w:val="20"/>
        </w:rPr>
        <w:t> </w:t>
      </w:r>
      <w:r>
        <w:rPr>
          <w:color w:val="231F20"/>
          <w:sz w:val="20"/>
        </w:rPr>
        <w:t>devices.</w:t>
      </w:r>
    </w:p>
    <w:p>
      <w:pPr>
        <w:pStyle w:val="ListParagraph"/>
        <w:numPr>
          <w:ilvl w:val="0"/>
          <w:numId w:val="4"/>
        </w:numPr>
        <w:tabs>
          <w:tab w:pos="1910" w:val="left" w:leader="none"/>
        </w:tabs>
        <w:spacing w:line="240" w:lineRule="exact" w:before="97" w:after="0"/>
        <w:ind w:left="1909" w:right="1542" w:hanging="351"/>
        <w:jc w:val="both"/>
        <w:rPr>
          <w:sz w:val="20"/>
        </w:rPr>
      </w:pPr>
      <w:r>
        <w:rPr/>
        <w:pict>
          <v:line style="position:absolute;mso-position-horizontal-relative:page;mso-position-vertical-relative:paragraph;z-index:-251604992;mso-wrap-distance-left:0;mso-wrap-distance-right:0" from="99.5pt,95.330009pt" to="210.86pt,95.330009pt" stroked="true" strokeweight=".48pt" strokecolor="#231f20">
            <v:stroke dashstyle="solid"/>
            <w10:wrap type="topAndBottom"/>
          </v:line>
        </w:pict>
      </w:r>
      <w:r>
        <w:rPr>
          <w:color w:val="231F20"/>
          <w:spacing w:val="3"/>
          <w:sz w:val="20"/>
        </w:rPr>
        <w:t>The </w:t>
      </w:r>
      <w:r>
        <w:rPr>
          <w:color w:val="231F20"/>
          <w:spacing w:val="4"/>
          <w:sz w:val="20"/>
        </w:rPr>
        <w:t>capacitive fault current </w:t>
      </w:r>
      <w:r>
        <w:rPr>
          <w:i/>
          <w:color w:val="231F20"/>
          <w:spacing w:val="2"/>
          <w:sz w:val="20"/>
        </w:rPr>
        <w:t>I</w:t>
      </w:r>
      <w:r>
        <w:rPr>
          <w:i/>
          <w:color w:val="231F20"/>
          <w:spacing w:val="2"/>
          <w:position w:val="-4"/>
          <w:sz w:val="14"/>
        </w:rPr>
        <w:t>C </w:t>
      </w:r>
      <w:r>
        <w:rPr>
          <w:color w:val="231F20"/>
          <w:spacing w:val="4"/>
          <w:sz w:val="20"/>
        </w:rPr>
        <w:t>flows </w:t>
      </w:r>
      <w:r>
        <w:rPr>
          <w:color w:val="231F20"/>
          <w:spacing w:val="3"/>
          <w:sz w:val="20"/>
        </w:rPr>
        <w:t>into </w:t>
      </w:r>
      <w:r>
        <w:rPr>
          <w:color w:val="231F20"/>
          <w:spacing w:val="4"/>
          <w:sz w:val="20"/>
        </w:rPr>
        <w:t>earth. Experience shows </w:t>
      </w:r>
      <w:r>
        <w:rPr>
          <w:color w:val="231F20"/>
          <w:spacing w:val="3"/>
          <w:sz w:val="20"/>
        </w:rPr>
        <w:t>that </w:t>
      </w:r>
      <w:r>
        <w:rPr>
          <w:i/>
          <w:color w:val="231F20"/>
          <w:spacing w:val="2"/>
          <w:sz w:val="20"/>
        </w:rPr>
        <w:t>I</w:t>
      </w:r>
      <w:r>
        <w:rPr>
          <w:i/>
          <w:color w:val="231F20"/>
          <w:spacing w:val="2"/>
          <w:position w:val="-4"/>
          <w:sz w:val="14"/>
        </w:rPr>
        <w:t>C </w:t>
      </w:r>
      <w:r>
        <w:rPr>
          <w:color w:val="231F20"/>
          <w:spacing w:val="2"/>
          <w:sz w:val="20"/>
        </w:rPr>
        <w:t>in </w:t>
      </w:r>
      <w:r>
        <w:rPr>
          <w:color w:val="231F20"/>
          <w:spacing w:val="4"/>
          <w:sz w:val="20"/>
        </w:rPr>
        <w:t>excess </w:t>
      </w:r>
      <w:r>
        <w:rPr>
          <w:color w:val="231F20"/>
          <w:spacing w:val="5"/>
          <w:sz w:val="20"/>
        </w:rPr>
        <w:t>of </w:t>
      </w:r>
      <w:r>
        <w:rPr>
          <w:color w:val="231F20"/>
          <w:sz w:val="20"/>
        </w:rPr>
        <w:t>4A is </w:t>
      </w:r>
      <w:r>
        <w:rPr>
          <w:color w:val="231F20"/>
          <w:spacing w:val="3"/>
          <w:sz w:val="20"/>
        </w:rPr>
        <w:t>sufficient </w:t>
      </w:r>
      <w:r>
        <w:rPr>
          <w:color w:val="231F20"/>
          <w:sz w:val="20"/>
        </w:rPr>
        <w:t>to </w:t>
      </w:r>
      <w:r>
        <w:rPr>
          <w:color w:val="231F20"/>
          <w:spacing w:val="3"/>
          <w:sz w:val="20"/>
        </w:rPr>
        <w:t>maintain </w:t>
      </w:r>
      <w:r>
        <w:rPr>
          <w:color w:val="231F20"/>
          <w:sz w:val="20"/>
        </w:rPr>
        <w:t>an </w:t>
      </w:r>
      <w:r>
        <w:rPr>
          <w:color w:val="231F20"/>
          <w:spacing w:val="2"/>
          <w:sz w:val="20"/>
        </w:rPr>
        <w:t>arc </w:t>
      </w:r>
      <w:r>
        <w:rPr>
          <w:color w:val="231F20"/>
          <w:sz w:val="20"/>
        </w:rPr>
        <w:t>in </w:t>
      </w:r>
      <w:r>
        <w:rPr>
          <w:color w:val="231F20"/>
          <w:spacing w:val="2"/>
          <w:sz w:val="20"/>
        </w:rPr>
        <w:t>the </w:t>
      </w:r>
      <w:r>
        <w:rPr>
          <w:color w:val="231F20"/>
          <w:spacing w:val="3"/>
          <w:sz w:val="20"/>
        </w:rPr>
        <w:t>ionized path </w:t>
      </w:r>
      <w:r>
        <w:rPr>
          <w:color w:val="231F20"/>
          <w:sz w:val="20"/>
        </w:rPr>
        <w:t>of </w:t>
      </w:r>
      <w:r>
        <w:rPr>
          <w:color w:val="231F20"/>
          <w:spacing w:val="2"/>
          <w:sz w:val="20"/>
        </w:rPr>
        <w:t>the </w:t>
      </w:r>
      <w:r>
        <w:rPr>
          <w:color w:val="231F20"/>
          <w:spacing w:val="3"/>
          <w:sz w:val="20"/>
        </w:rPr>
        <w:t>fault. </w:t>
      </w:r>
      <w:r>
        <w:rPr>
          <w:color w:val="231F20"/>
          <w:sz w:val="20"/>
        </w:rPr>
        <w:t>If </w:t>
      </w:r>
      <w:r>
        <w:rPr>
          <w:color w:val="231F20"/>
          <w:spacing w:val="3"/>
          <w:sz w:val="20"/>
        </w:rPr>
        <w:t>this current </w:t>
      </w:r>
      <w:r>
        <w:rPr>
          <w:color w:val="231F20"/>
          <w:sz w:val="20"/>
        </w:rPr>
        <w:t>is </w:t>
      </w:r>
      <w:r>
        <w:rPr>
          <w:color w:val="231F20"/>
          <w:spacing w:val="4"/>
          <w:sz w:val="20"/>
        </w:rPr>
        <w:t>once </w:t>
      </w:r>
      <w:r>
        <w:rPr>
          <w:color w:val="231F20"/>
          <w:spacing w:val="3"/>
          <w:sz w:val="20"/>
        </w:rPr>
        <w:t>maintained, </w:t>
      </w:r>
      <w:r>
        <w:rPr>
          <w:color w:val="231F20"/>
          <w:sz w:val="20"/>
        </w:rPr>
        <w:t>it </w:t>
      </w:r>
      <w:r>
        <w:rPr>
          <w:color w:val="231F20"/>
          <w:spacing w:val="2"/>
          <w:sz w:val="20"/>
        </w:rPr>
        <w:t>may </w:t>
      </w:r>
      <w:r>
        <w:rPr>
          <w:color w:val="231F20"/>
          <w:spacing w:val="3"/>
          <w:sz w:val="20"/>
        </w:rPr>
        <w:t>exist even after </w:t>
      </w:r>
      <w:r>
        <w:rPr>
          <w:color w:val="231F20"/>
          <w:spacing w:val="2"/>
          <w:sz w:val="20"/>
        </w:rPr>
        <w:t>the </w:t>
      </w:r>
      <w:r>
        <w:rPr>
          <w:color w:val="231F20"/>
          <w:spacing w:val="3"/>
          <w:sz w:val="20"/>
        </w:rPr>
        <w:t>earth fault </w:t>
      </w:r>
      <w:r>
        <w:rPr>
          <w:color w:val="231F20"/>
          <w:sz w:val="20"/>
        </w:rPr>
        <w:t>is </w:t>
      </w:r>
      <w:r>
        <w:rPr>
          <w:color w:val="231F20"/>
          <w:spacing w:val="3"/>
          <w:sz w:val="20"/>
        </w:rPr>
        <w:t>cleared. This phenomenon </w:t>
      </w:r>
      <w:r>
        <w:rPr>
          <w:color w:val="231F20"/>
          <w:sz w:val="20"/>
        </w:rPr>
        <w:t>of </w:t>
      </w:r>
      <w:r>
        <w:rPr>
          <w:color w:val="005AAA"/>
          <w:spacing w:val="4"/>
          <w:sz w:val="20"/>
        </w:rPr>
        <w:t>*</w:t>
      </w:r>
      <w:r>
        <w:rPr>
          <w:color w:val="231F20"/>
          <w:spacing w:val="4"/>
          <w:sz w:val="20"/>
        </w:rPr>
        <w:t>per- </w:t>
      </w:r>
      <w:r>
        <w:rPr>
          <w:color w:val="231F20"/>
          <w:spacing w:val="3"/>
          <w:sz w:val="20"/>
        </w:rPr>
        <w:t>sistent</w:t>
      </w:r>
      <w:r>
        <w:rPr>
          <w:color w:val="231F20"/>
          <w:spacing w:val="-2"/>
          <w:sz w:val="20"/>
        </w:rPr>
        <w:t> </w:t>
      </w:r>
      <w:r>
        <w:rPr>
          <w:color w:val="231F20"/>
          <w:spacing w:val="2"/>
          <w:sz w:val="20"/>
        </w:rPr>
        <w:t>arc</w:t>
      </w:r>
      <w:r>
        <w:rPr>
          <w:color w:val="231F20"/>
          <w:spacing w:val="-2"/>
          <w:sz w:val="20"/>
        </w:rPr>
        <w:t> </w:t>
      </w:r>
      <w:r>
        <w:rPr>
          <w:color w:val="231F20"/>
          <w:sz w:val="20"/>
        </w:rPr>
        <w:t>is</w:t>
      </w:r>
      <w:r>
        <w:rPr>
          <w:color w:val="231F20"/>
          <w:spacing w:val="-1"/>
          <w:sz w:val="20"/>
        </w:rPr>
        <w:t> </w:t>
      </w:r>
      <w:r>
        <w:rPr>
          <w:color w:val="231F20"/>
          <w:spacing w:val="3"/>
          <w:sz w:val="20"/>
        </w:rPr>
        <w:t>called</w:t>
      </w:r>
      <w:r>
        <w:rPr>
          <w:color w:val="231F20"/>
          <w:spacing w:val="1"/>
          <w:sz w:val="20"/>
        </w:rPr>
        <w:t> </w:t>
      </w:r>
      <w:r>
        <w:rPr>
          <w:i/>
          <w:color w:val="EC008C"/>
          <w:sz w:val="20"/>
        </w:rPr>
        <w:t>arcing</w:t>
      </w:r>
      <w:r>
        <w:rPr>
          <w:i/>
          <w:color w:val="EC008C"/>
          <w:spacing w:val="-8"/>
          <w:sz w:val="20"/>
        </w:rPr>
        <w:t> </w:t>
      </w:r>
      <w:r>
        <w:rPr>
          <w:i/>
          <w:color w:val="EC008C"/>
          <w:sz w:val="20"/>
        </w:rPr>
        <w:t>ground</w:t>
      </w:r>
      <w:r>
        <w:rPr>
          <w:color w:val="EC008C"/>
          <w:sz w:val="20"/>
        </w:rPr>
        <w:t>.</w:t>
      </w:r>
      <w:r>
        <w:rPr>
          <w:color w:val="EC008C"/>
          <w:spacing w:val="-3"/>
          <w:sz w:val="20"/>
        </w:rPr>
        <w:t> </w:t>
      </w:r>
      <w:r>
        <w:rPr>
          <w:color w:val="231F20"/>
          <w:spacing w:val="2"/>
          <w:sz w:val="20"/>
        </w:rPr>
        <w:t>Due</w:t>
      </w:r>
      <w:r>
        <w:rPr>
          <w:color w:val="231F20"/>
          <w:spacing w:val="-2"/>
          <w:sz w:val="20"/>
        </w:rPr>
        <w:t> </w:t>
      </w:r>
      <w:r>
        <w:rPr>
          <w:color w:val="231F20"/>
          <w:sz w:val="20"/>
        </w:rPr>
        <w:t>to</w:t>
      </w:r>
      <w:r>
        <w:rPr>
          <w:color w:val="231F20"/>
          <w:spacing w:val="-1"/>
          <w:sz w:val="20"/>
        </w:rPr>
        <w:t> </w:t>
      </w:r>
      <w:r>
        <w:rPr>
          <w:color w:val="231F20"/>
          <w:spacing w:val="3"/>
          <w:sz w:val="20"/>
        </w:rPr>
        <w:t>arcing</w:t>
      </w:r>
      <w:r>
        <w:rPr>
          <w:color w:val="231F20"/>
          <w:spacing w:val="-2"/>
          <w:sz w:val="20"/>
        </w:rPr>
        <w:t> </w:t>
      </w:r>
      <w:r>
        <w:rPr>
          <w:color w:val="231F20"/>
          <w:spacing w:val="3"/>
          <w:sz w:val="20"/>
        </w:rPr>
        <w:t>ground,</w:t>
      </w:r>
      <w:r>
        <w:rPr>
          <w:color w:val="231F20"/>
          <w:spacing w:val="-1"/>
          <w:sz w:val="20"/>
        </w:rPr>
        <w:t> </w:t>
      </w:r>
      <w:r>
        <w:rPr>
          <w:color w:val="231F20"/>
          <w:spacing w:val="2"/>
          <w:sz w:val="20"/>
        </w:rPr>
        <w:t>the</w:t>
      </w:r>
      <w:r>
        <w:rPr>
          <w:color w:val="231F20"/>
          <w:spacing w:val="-2"/>
          <w:sz w:val="20"/>
        </w:rPr>
        <w:t> </w:t>
      </w:r>
      <w:r>
        <w:rPr>
          <w:color w:val="231F20"/>
          <w:spacing w:val="3"/>
          <w:sz w:val="20"/>
        </w:rPr>
        <w:t>system</w:t>
      </w:r>
      <w:r>
        <w:rPr>
          <w:color w:val="231F20"/>
          <w:spacing w:val="-1"/>
          <w:sz w:val="20"/>
        </w:rPr>
        <w:t> </w:t>
      </w:r>
      <w:r>
        <w:rPr>
          <w:color w:val="231F20"/>
          <w:spacing w:val="3"/>
          <w:sz w:val="20"/>
        </w:rPr>
        <w:t>capacity</w:t>
      </w:r>
      <w:r>
        <w:rPr>
          <w:color w:val="231F20"/>
          <w:spacing w:val="-2"/>
          <w:sz w:val="20"/>
        </w:rPr>
        <w:t> </w:t>
      </w:r>
      <w:r>
        <w:rPr>
          <w:color w:val="231F20"/>
          <w:sz w:val="20"/>
        </w:rPr>
        <w:t>is</w:t>
      </w:r>
      <w:r>
        <w:rPr>
          <w:color w:val="231F20"/>
          <w:spacing w:val="-1"/>
          <w:sz w:val="20"/>
        </w:rPr>
        <w:t> </w:t>
      </w:r>
      <w:r>
        <w:rPr>
          <w:color w:val="231F20"/>
          <w:spacing w:val="3"/>
          <w:sz w:val="20"/>
        </w:rPr>
        <w:t>charged and </w:t>
      </w:r>
      <w:r>
        <w:rPr>
          <w:color w:val="231F20"/>
          <w:spacing w:val="4"/>
          <w:sz w:val="20"/>
        </w:rPr>
        <w:t>discharged </w:t>
      </w:r>
      <w:r>
        <w:rPr>
          <w:color w:val="231F20"/>
          <w:spacing w:val="2"/>
          <w:sz w:val="20"/>
        </w:rPr>
        <w:t>in </w:t>
      </w:r>
      <w:r>
        <w:rPr>
          <w:color w:val="231F20"/>
          <w:sz w:val="20"/>
        </w:rPr>
        <w:t>a </w:t>
      </w:r>
      <w:r>
        <w:rPr>
          <w:color w:val="231F20"/>
          <w:spacing w:val="4"/>
          <w:sz w:val="20"/>
        </w:rPr>
        <w:t>cyclic </w:t>
      </w:r>
      <w:r>
        <w:rPr>
          <w:color w:val="231F20"/>
          <w:sz w:val="20"/>
        </w:rPr>
        <w:t>order. </w:t>
      </w:r>
      <w:r>
        <w:rPr>
          <w:color w:val="231F20"/>
          <w:spacing w:val="3"/>
          <w:sz w:val="20"/>
        </w:rPr>
        <w:t>This sets </w:t>
      </w:r>
      <w:r>
        <w:rPr>
          <w:color w:val="231F20"/>
          <w:spacing w:val="2"/>
          <w:sz w:val="20"/>
        </w:rPr>
        <w:t>up </w:t>
      </w:r>
      <w:r>
        <w:rPr>
          <w:color w:val="231F20"/>
          <w:spacing w:val="4"/>
          <w:sz w:val="20"/>
        </w:rPr>
        <w:t>high-frequency oscillations </w:t>
      </w:r>
      <w:r>
        <w:rPr>
          <w:color w:val="231F20"/>
          <w:spacing w:val="2"/>
          <w:sz w:val="20"/>
        </w:rPr>
        <w:t>on </w:t>
      </w:r>
      <w:r>
        <w:rPr>
          <w:color w:val="231F20"/>
          <w:spacing w:val="3"/>
          <w:sz w:val="20"/>
        </w:rPr>
        <w:t>the </w:t>
      </w:r>
      <w:r>
        <w:rPr>
          <w:color w:val="231F20"/>
          <w:spacing w:val="5"/>
          <w:sz w:val="20"/>
        </w:rPr>
        <w:t>whole </w:t>
      </w:r>
      <w:r>
        <w:rPr>
          <w:color w:val="231F20"/>
          <w:spacing w:val="4"/>
          <w:sz w:val="20"/>
        </w:rPr>
        <w:t>system </w:t>
      </w:r>
      <w:r>
        <w:rPr>
          <w:color w:val="231F20"/>
          <w:spacing w:val="3"/>
          <w:sz w:val="20"/>
        </w:rPr>
        <w:t>and the </w:t>
      </w:r>
      <w:r>
        <w:rPr>
          <w:color w:val="231F20"/>
          <w:spacing w:val="4"/>
          <w:sz w:val="20"/>
        </w:rPr>
        <w:t>phase voltage </w:t>
      </w:r>
      <w:r>
        <w:rPr>
          <w:color w:val="231F20"/>
          <w:spacing w:val="2"/>
          <w:sz w:val="20"/>
        </w:rPr>
        <w:t>of </w:t>
      </w:r>
      <w:r>
        <w:rPr>
          <w:color w:val="231F20"/>
          <w:spacing w:val="4"/>
          <w:sz w:val="20"/>
        </w:rPr>
        <w:t>healthy conductors </w:t>
      </w:r>
      <w:r>
        <w:rPr>
          <w:color w:val="231F20"/>
          <w:spacing w:val="3"/>
          <w:sz w:val="20"/>
        </w:rPr>
        <w:t>may rise </w:t>
      </w:r>
      <w:r>
        <w:rPr>
          <w:color w:val="231F20"/>
          <w:spacing w:val="2"/>
          <w:sz w:val="20"/>
        </w:rPr>
        <w:t>to </w:t>
      </w:r>
      <w:r>
        <w:rPr>
          <w:color w:val="231F20"/>
          <w:sz w:val="20"/>
        </w:rPr>
        <w:t>5 </w:t>
      </w:r>
      <w:r>
        <w:rPr>
          <w:color w:val="231F20"/>
          <w:spacing w:val="2"/>
          <w:sz w:val="20"/>
        </w:rPr>
        <w:t>to </w:t>
      </w:r>
      <w:r>
        <w:rPr>
          <w:color w:val="231F20"/>
          <w:sz w:val="20"/>
        </w:rPr>
        <w:t>6 </w:t>
      </w:r>
      <w:r>
        <w:rPr>
          <w:color w:val="231F20"/>
          <w:spacing w:val="4"/>
          <w:sz w:val="20"/>
        </w:rPr>
        <w:t>times </w:t>
      </w:r>
      <w:r>
        <w:rPr>
          <w:color w:val="231F20"/>
          <w:spacing w:val="3"/>
          <w:sz w:val="20"/>
        </w:rPr>
        <w:t>its normal </w:t>
      </w:r>
      <w:r>
        <w:rPr>
          <w:color w:val="231F20"/>
          <w:spacing w:val="4"/>
          <w:sz w:val="20"/>
        </w:rPr>
        <w:t>value. </w:t>
      </w:r>
      <w:r>
        <w:rPr>
          <w:color w:val="231F20"/>
          <w:spacing w:val="3"/>
          <w:sz w:val="20"/>
        </w:rPr>
        <w:t>The </w:t>
      </w:r>
      <w:r>
        <w:rPr>
          <w:color w:val="231F20"/>
          <w:spacing w:val="4"/>
          <w:sz w:val="20"/>
        </w:rPr>
        <w:t>overvoltages </w:t>
      </w:r>
      <w:r>
        <w:rPr>
          <w:color w:val="231F20"/>
          <w:spacing w:val="2"/>
          <w:sz w:val="20"/>
        </w:rPr>
        <w:t>in </w:t>
      </w:r>
      <w:r>
        <w:rPr>
          <w:color w:val="231F20"/>
          <w:spacing w:val="4"/>
          <w:sz w:val="20"/>
        </w:rPr>
        <w:t>healthy conductors </w:t>
      </w:r>
      <w:r>
        <w:rPr>
          <w:color w:val="231F20"/>
          <w:spacing w:val="3"/>
          <w:sz w:val="20"/>
        </w:rPr>
        <w:t>may </w:t>
      </w:r>
      <w:r>
        <w:rPr>
          <w:color w:val="231F20"/>
          <w:spacing w:val="4"/>
          <w:sz w:val="20"/>
        </w:rPr>
        <w:t>damage </w:t>
      </w:r>
      <w:r>
        <w:rPr>
          <w:color w:val="231F20"/>
          <w:spacing w:val="3"/>
          <w:sz w:val="20"/>
        </w:rPr>
        <w:t>the </w:t>
      </w:r>
      <w:r>
        <w:rPr>
          <w:color w:val="231F20"/>
          <w:spacing w:val="4"/>
          <w:sz w:val="20"/>
        </w:rPr>
        <w:t>insulation </w:t>
      </w:r>
      <w:r>
        <w:rPr>
          <w:color w:val="231F20"/>
          <w:spacing w:val="2"/>
          <w:sz w:val="20"/>
        </w:rPr>
        <w:t>in </w:t>
      </w:r>
      <w:r>
        <w:rPr>
          <w:color w:val="231F20"/>
          <w:spacing w:val="3"/>
          <w:sz w:val="20"/>
        </w:rPr>
        <w:t>the</w:t>
      </w:r>
      <w:r>
        <w:rPr>
          <w:color w:val="231F20"/>
          <w:spacing w:val="47"/>
          <w:sz w:val="20"/>
        </w:rPr>
        <w:t> </w:t>
      </w:r>
      <w:r>
        <w:rPr>
          <w:color w:val="231F20"/>
          <w:spacing w:val="5"/>
          <w:sz w:val="20"/>
        </w:rPr>
        <w:t>line.</w:t>
      </w:r>
    </w:p>
    <w:p>
      <w:pPr>
        <w:spacing w:line="220" w:lineRule="auto" w:before="49"/>
        <w:ind w:left="1429" w:right="1539" w:hanging="240"/>
        <w:jc w:val="left"/>
        <w:rPr>
          <w:sz w:val="18"/>
        </w:rPr>
      </w:pPr>
      <w:r>
        <w:rPr>
          <w:color w:val="005AAA"/>
          <w:sz w:val="18"/>
        </w:rPr>
        <w:t>† Referring to Fig. 26.9(</w:t>
      </w:r>
      <w:r>
        <w:rPr>
          <w:i/>
          <w:color w:val="005AAA"/>
          <w:sz w:val="18"/>
        </w:rPr>
        <w:t>ii</w:t>
      </w:r>
      <w:r>
        <w:rPr>
          <w:color w:val="005AAA"/>
          <w:sz w:val="18"/>
        </w:rPr>
        <w:t>), the magnitudes of </w:t>
      </w:r>
      <w:r>
        <w:rPr>
          <w:i/>
          <w:color w:val="005AAA"/>
          <w:sz w:val="18"/>
        </w:rPr>
        <w:t>I</w:t>
      </w:r>
      <w:r>
        <w:rPr>
          <w:i/>
          <w:color w:val="005AAA"/>
          <w:position w:val="-3"/>
          <w:sz w:val="12"/>
        </w:rPr>
        <w:t>R </w:t>
      </w:r>
      <w:r>
        <w:rPr>
          <w:color w:val="005AAA"/>
          <w:sz w:val="18"/>
        </w:rPr>
        <w:t>and </w:t>
      </w:r>
      <w:r>
        <w:rPr>
          <w:i/>
          <w:color w:val="005AAA"/>
          <w:sz w:val="18"/>
        </w:rPr>
        <w:t>I</w:t>
      </w:r>
      <w:r>
        <w:rPr>
          <w:i/>
          <w:color w:val="005AAA"/>
          <w:position w:val="-3"/>
          <w:sz w:val="12"/>
        </w:rPr>
        <w:t>Y </w:t>
      </w:r>
      <w:r>
        <w:rPr>
          <w:color w:val="005AAA"/>
          <w:sz w:val="18"/>
        </w:rPr>
        <w:t>are equal and the angle between them is 60°. There- fore, the resultant capacitive fault current </w:t>
      </w:r>
      <w:r>
        <w:rPr>
          <w:i/>
          <w:color w:val="005AAA"/>
          <w:sz w:val="18"/>
        </w:rPr>
        <w:t>I</w:t>
      </w:r>
      <w:r>
        <w:rPr>
          <w:i/>
          <w:color w:val="005AAA"/>
          <w:position w:val="-3"/>
          <w:sz w:val="12"/>
        </w:rPr>
        <w:t>C </w:t>
      </w:r>
      <w:r>
        <w:rPr>
          <w:color w:val="005AAA"/>
          <w:sz w:val="18"/>
        </w:rPr>
        <w:t>is given by:</w:t>
      </w:r>
    </w:p>
    <w:p>
      <w:pPr>
        <w:spacing w:after="0" w:line="220" w:lineRule="auto"/>
        <w:jc w:val="left"/>
        <w:rPr>
          <w:sz w:val="18"/>
        </w:rPr>
        <w:sectPr>
          <w:type w:val="continuous"/>
          <w:pgSz w:w="11900" w:h="16840"/>
          <w:pgMar w:top="920" w:bottom="280" w:left="800" w:right="440"/>
        </w:sectPr>
      </w:pPr>
    </w:p>
    <w:p>
      <w:pPr>
        <w:spacing w:before="72"/>
        <w:ind w:left="3057" w:right="0" w:firstLine="0"/>
        <w:jc w:val="left"/>
        <w:rPr>
          <w:sz w:val="18"/>
        </w:rPr>
      </w:pPr>
      <w:r>
        <w:rPr/>
        <w:drawing>
          <wp:anchor distT="0" distB="0" distL="0" distR="0" allowOverlap="1" layoutInCell="1" locked="0" behindDoc="1" simplePos="0" relativeHeight="249457664">
            <wp:simplePos x="0" y="0"/>
            <wp:positionH relativeFrom="page">
              <wp:posOffset>4451858</wp:posOffset>
            </wp:positionH>
            <wp:positionV relativeFrom="paragraph">
              <wp:posOffset>50321</wp:posOffset>
            </wp:positionV>
            <wp:extent cx="115824" cy="112775"/>
            <wp:effectExtent l="0" t="0" r="0" b="0"/>
            <wp:wrapNone/>
            <wp:docPr id="17" name="image91.png"/>
            <wp:cNvGraphicFramePr>
              <a:graphicFrameLocks noChangeAspect="1"/>
            </wp:cNvGraphicFramePr>
            <a:graphic>
              <a:graphicData uri="http://schemas.openxmlformats.org/drawingml/2006/picture">
                <pic:pic>
                  <pic:nvPicPr>
                    <pic:cNvPr id="18" name="image91.png"/>
                    <pic:cNvPicPr/>
                  </pic:nvPicPr>
                  <pic:blipFill>
                    <a:blip r:embed="rId98" cstate="print"/>
                    <a:stretch>
                      <a:fillRect/>
                    </a:stretch>
                  </pic:blipFill>
                  <pic:spPr>
                    <a:xfrm>
                      <a:off x="0" y="0"/>
                      <a:ext cx="115824" cy="112775"/>
                    </a:xfrm>
                    <a:prstGeom prst="rect">
                      <a:avLst/>
                    </a:prstGeom>
                  </pic:spPr>
                </pic:pic>
              </a:graphicData>
            </a:graphic>
          </wp:anchor>
        </w:drawing>
      </w:r>
      <w:r>
        <w:rPr>
          <w:i/>
          <w:color w:val="005AAA"/>
          <w:sz w:val="18"/>
        </w:rPr>
        <w:t>I</w:t>
      </w:r>
      <w:r>
        <w:rPr>
          <w:i/>
          <w:color w:val="005AAA"/>
          <w:position w:val="-3"/>
          <w:sz w:val="12"/>
        </w:rPr>
        <w:t>C </w:t>
      </w:r>
      <w:r>
        <w:rPr>
          <w:color w:val="005AAA"/>
          <w:sz w:val="18"/>
        </w:rPr>
        <w:t>= 2</w:t>
      </w:r>
      <w:r>
        <w:rPr>
          <w:i/>
          <w:color w:val="005AAA"/>
          <w:sz w:val="18"/>
        </w:rPr>
        <w:t>I</w:t>
      </w:r>
      <w:r>
        <w:rPr>
          <w:i/>
          <w:color w:val="005AAA"/>
          <w:position w:val="-3"/>
          <w:sz w:val="12"/>
        </w:rPr>
        <w:t>R </w:t>
      </w:r>
      <w:r>
        <w:rPr>
          <w:color w:val="005AAA"/>
          <w:sz w:val="18"/>
        </w:rPr>
        <w:t>cos 60°/2 = 2</w:t>
      </w:r>
      <w:r>
        <w:rPr>
          <w:i/>
          <w:color w:val="005AAA"/>
          <w:sz w:val="18"/>
        </w:rPr>
        <w:t>I</w:t>
      </w:r>
      <w:r>
        <w:rPr>
          <w:i/>
          <w:color w:val="005AAA"/>
          <w:position w:val="-3"/>
          <w:sz w:val="12"/>
        </w:rPr>
        <w:t>R </w:t>
      </w:r>
      <w:r>
        <w:rPr>
          <w:color w:val="005AAA"/>
          <w:sz w:val="18"/>
        </w:rPr>
        <w:t>cos 30° = 2 </w:t>
      </w:r>
      <w:r>
        <w:rPr>
          <w:i/>
          <w:color w:val="005AAA"/>
          <w:sz w:val="18"/>
        </w:rPr>
        <w:t>I</w:t>
      </w:r>
      <w:r>
        <w:rPr>
          <w:i/>
          <w:color w:val="005AAA"/>
          <w:position w:val="-3"/>
          <w:sz w:val="12"/>
        </w:rPr>
        <w:t>R </w:t>
      </w:r>
      <w:r>
        <w:rPr>
          <w:color w:val="005AAA"/>
          <w:sz w:val="18"/>
        </w:rPr>
        <w:t>×</w:t>
      </w:r>
    </w:p>
    <w:p>
      <w:pPr>
        <w:spacing w:before="79"/>
        <w:ind w:left="149" w:right="0" w:firstLine="0"/>
        <w:jc w:val="left"/>
        <w:rPr>
          <w:rFonts w:ascii="Symbol" w:hAnsi="Symbol"/>
          <w:sz w:val="16"/>
        </w:rPr>
      </w:pPr>
      <w:r>
        <w:rPr/>
        <w:br w:type="column"/>
      </w:r>
      <w:r>
        <w:rPr>
          <w:color w:val="005AAA"/>
          <w:sz w:val="16"/>
        </w:rPr>
        <w:t>3/ 2 </w:t>
      </w:r>
      <w:r>
        <w:rPr>
          <w:rFonts w:ascii="Symbol" w:hAnsi="Symbol"/>
          <w:color w:val="005AAA"/>
          <w:sz w:val="16"/>
        </w:rPr>
        <w:t></w:t>
      </w:r>
    </w:p>
    <w:p>
      <w:pPr>
        <w:spacing w:before="91"/>
        <w:ind w:left="110" w:right="0" w:firstLine="0"/>
        <w:jc w:val="left"/>
        <w:rPr>
          <w:sz w:val="16"/>
        </w:rPr>
      </w:pPr>
      <w:r>
        <w:rPr/>
        <w:br w:type="column"/>
      </w:r>
      <w:r>
        <w:rPr>
          <w:color w:val="005AAA"/>
          <w:sz w:val="16"/>
        </w:rPr>
        <w:t>3 </w:t>
      </w:r>
      <w:r>
        <w:rPr>
          <w:i/>
          <w:color w:val="005AAA"/>
          <w:sz w:val="16"/>
        </w:rPr>
        <w:t>I</w:t>
      </w:r>
      <w:r>
        <w:rPr>
          <w:i/>
          <w:color w:val="005AAA"/>
          <w:position w:val="-4"/>
          <w:sz w:val="12"/>
        </w:rPr>
        <w:t>R </w:t>
      </w:r>
      <w:r>
        <w:rPr>
          <w:color w:val="005AAA"/>
          <w:sz w:val="16"/>
        </w:rPr>
        <w:t>.</w:t>
      </w:r>
    </w:p>
    <w:p>
      <w:pPr>
        <w:spacing w:after="0"/>
        <w:jc w:val="left"/>
        <w:rPr>
          <w:sz w:val="16"/>
        </w:rPr>
        <w:sectPr>
          <w:type w:val="continuous"/>
          <w:pgSz w:w="11900" w:h="16840"/>
          <w:pgMar w:top="920" w:bottom="280" w:left="800" w:right="440"/>
          <w:cols w:num="3" w:equalWidth="0">
            <w:col w:w="6123" w:space="40"/>
            <w:col w:w="571" w:space="39"/>
            <w:col w:w="3887"/>
          </w:cols>
        </w:sectPr>
      </w:pPr>
    </w:p>
    <w:p>
      <w:pPr>
        <w:pStyle w:val="ListParagraph"/>
        <w:numPr>
          <w:ilvl w:val="0"/>
          <w:numId w:val="5"/>
        </w:numPr>
        <w:tabs>
          <w:tab w:pos="1430" w:val="left" w:leader="none"/>
        </w:tabs>
        <w:spacing w:line="249" w:lineRule="auto" w:before="49" w:after="0"/>
        <w:ind w:left="1429" w:right="1547" w:hanging="240"/>
        <w:jc w:val="both"/>
        <w:rPr>
          <w:sz w:val="18"/>
        </w:rPr>
      </w:pPr>
      <w:r>
        <w:rPr/>
        <w:drawing>
          <wp:anchor distT="0" distB="0" distL="0" distR="0" allowOverlap="1" layoutInCell="1" locked="0" behindDoc="1" simplePos="0" relativeHeight="249458688">
            <wp:simplePos x="0" y="0"/>
            <wp:positionH relativeFrom="page">
              <wp:posOffset>4816094</wp:posOffset>
            </wp:positionH>
            <wp:positionV relativeFrom="paragraph">
              <wp:posOffset>-150211</wp:posOffset>
            </wp:positionV>
            <wp:extent cx="117348" cy="112775"/>
            <wp:effectExtent l="0" t="0" r="0" b="0"/>
            <wp:wrapNone/>
            <wp:docPr id="19" name="image92.png"/>
            <wp:cNvGraphicFramePr>
              <a:graphicFrameLocks noChangeAspect="1"/>
            </wp:cNvGraphicFramePr>
            <a:graphic>
              <a:graphicData uri="http://schemas.openxmlformats.org/drawingml/2006/picture">
                <pic:pic>
                  <pic:nvPicPr>
                    <pic:cNvPr id="20" name="image92.png"/>
                    <pic:cNvPicPr/>
                  </pic:nvPicPr>
                  <pic:blipFill>
                    <a:blip r:embed="rId99" cstate="print"/>
                    <a:stretch>
                      <a:fillRect/>
                    </a:stretch>
                  </pic:blipFill>
                  <pic:spPr>
                    <a:xfrm>
                      <a:off x="0" y="0"/>
                      <a:ext cx="117348" cy="112775"/>
                    </a:xfrm>
                    <a:prstGeom prst="rect">
                      <a:avLst/>
                    </a:prstGeom>
                  </pic:spPr>
                </pic:pic>
              </a:graphicData>
            </a:graphic>
          </wp:anchor>
        </w:drawing>
      </w:r>
      <w:r>
        <w:rPr>
          <w:color w:val="005AAA"/>
          <w:sz w:val="18"/>
        </w:rPr>
        <w:t>When the arc is formed, the voltage across it becomes zero and the arc is extinguished. As a result, the potential of the faulty conductor is restored and the formation of second arc takes place. This phenomenon of intermittent arcing is called arcing</w:t>
      </w:r>
      <w:r>
        <w:rPr>
          <w:color w:val="005AAA"/>
          <w:spacing w:val="20"/>
          <w:sz w:val="18"/>
        </w:rPr>
        <w:t> </w:t>
      </w:r>
      <w:r>
        <w:rPr>
          <w:color w:val="005AAA"/>
          <w:sz w:val="18"/>
        </w:rPr>
        <w:t>ground.</w:t>
      </w:r>
    </w:p>
    <w:p>
      <w:pPr>
        <w:spacing w:after="0" w:line="249" w:lineRule="auto"/>
        <w:jc w:val="both"/>
        <w:rPr>
          <w:sz w:val="18"/>
        </w:rPr>
        <w:sectPr>
          <w:type w:val="continuous"/>
          <w:pgSz w:w="11900" w:h="16840"/>
          <w:pgMar w:top="920" w:bottom="280" w:left="800" w:right="440"/>
        </w:sectPr>
      </w:pPr>
    </w:p>
    <w:p>
      <w:pPr>
        <w:pStyle w:val="BodyText"/>
      </w:pPr>
    </w:p>
    <w:p>
      <w:pPr>
        <w:pStyle w:val="BodyText"/>
        <w:spacing w:before="6"/>
        <w:rPr>
          <w:sz w:val="2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7" w:id="26"/>
                  <w:bookmarkEnd w:id="26"/>
                  <w:r>
                    <w:rPr/>
                  </w:r>
                  <w:r>
                    <w:rPr>
                      <w:rFonts w:ascii="Arial"/>
                      <w:color w:val="231F20"/>
                      <w:spacing w:val="7"/>
                      <w:sz w:val="22"/>
                    </w:rPr>
                    <w:t>Neutral</w:t>
                  </w:r>
                  <w:r>
                    <w:rPr>
                      <w:rFonts w:ascii="Arial"/>
                      <w:color w:val="231F20"/>
                      <w:spacing w:val="23"/>
                      <w:sz w:val="22"/>
                    </w:rPr>
                    <w:t> </w:t>
                  </w:r>
                  <w:r>
                    <w:rPr>
                      <w:rFonts w:ascii="Arial"/>
                      <w:color w:val="231F20"/>
                      <w:spacing w:val="9"/>
                      <w:sz w:val="22"/>
                    </w:rPr>
                    <w:t>Grounding</w:t>
                    <w:tab/>
                  </w:r>
                  <w:r>
                    <w:rPr>
                      <w:rFonts w:ascii="Arial"/>
                      <w:b/>
                      <w:color w:val="231F20"/>
                      <w:sz w:val="28"/>
                    </w:rPr>
                    <w:t>593</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1" name="image7.png"/>
            <wp:cNvGraphicFramePr>
              <a:graphicFrameLocks noChangeAspect="1"/>
            </wp:cNvGraphicFramePr>
            <a:graphic>
              <a:graphicData uri="http://schemas.openxmlformats.org/drawingml/2006/picture">
                <pic:pic>
                  <pic:nvPicPr>
                    <pic:cNvPr id="22"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71"/>
        <w:ind w:left="1190" w:right="1547" w:firstLine="360"/>
        <w:jc w:val="both"/>
      </w:pPr>
      <w:r>
        <w:rPr>
          <w:color w:val="231F20"/>
        </w:rPr>
        <w:t>Due to above disadvantages, ungrounded neutral system is not used these days. The modern high-voltage 3-phase systems employ grounded neutral owing to a number of advantages.</w:t>
      </w:r>
    </w:p>
    <w:p>
      <w:pPr>
        <w:pStyle w:val="Heading1"/>
        <w:numPr>
          <w:ilvl w:val="1"/>
          <w:numId w:val="2"/>
        </w:numPr>
        <w:tabs>
          <w:tab w:pos="1830" w:val="left" w:leader="none"/>
          <w:tab w:pos="1831" w:val="left" w:leader="none"/>
        </w:tabs>
        <w:spacing w:line="240" w:lineRule="auto" w:before="78" w:after="0"/>
        <w:ind w:left="1831" w:right="0" w:hanging="641"/>
        <w:jc w:val="left"/>
      </w:pPr>
      <w:bookmarkStart w:name="26.5 Neutral Grounding" w:id="27"/>
      <w:bookmarkEnd w:id="27"/>
      <w:r>
        <w:rPr/>
      </w:r>
      <w:bookmarkStart w:name="26.5 Neutral Grounding" w:id="28"/>
      <w:bookmarkEnd w:id="28"/>
      <w:r>
        <w:rPr>
          <w:color w:val="005AAA"/>
          <w:spacing w:val="12"/>
          <w:w w:val="110"/>
        </w:rPr>
        <w:t>N</w:t>
      </w:r>
      <w:r>
        <w:rPr>
          <w:color w:val="005AAA"/>
          <w:spacing w:val="12"/>
          <w:w w:val="110"/>
        </w:rPr>
        <w:t>eutral</w:t>
      </w:r>
      <w:r>
        <w:rPr>
          <w:color w:val="005AAA"/>
          <w:spacing w:val="43"/>
          <w:w w:val="110"/>
        </w:rPr>
        <w:t> </w:t>
      </w:r>
      <w:r>
        <w:rPr>
          <w:color w:val="005AAA"/>
          <w:spacing w:val="15"/>
          <w:w w:val="110"/>
        </w:rPr>
        <w:t>Grounding</w:t>
      </w:r>
    </w:p>
    <w:p>
      <w:pPr>
        <w:spacing w:line="249" w:lineRule="auto" w:before="93"/>
        <w:ind w:left="1190" w:right="1548" w:firstLine="0"/>
        <w:jc w:val="both"/>
        <w:rPr>
          <w:b/>
          <w:sz w:val="20"/>
        </w:rPr>
      </w:pPr>
      <w:r>
        <w:rPr>
          <w:i/>
          <w:color w:val="231F20"/>
          <w:sz w:val="20"/>
        </w:rPr>
        <w:t>The process of connecting neutral point of 3-phase system to earth (i.e. soil) either directly or </w:t>
      </w:r>
      <w:r>
        <w:rPr>
          <w:i/>
          <w:color w:val="231F20"/>
          <w:sz w:val="20"/>
        </w:rPr>
        <w:t>through some circuit element (e.g. resistance, reactance etc.) is called </w:t>
      </w:r>
      <w:r>
        <w:rPr>
          <w:b/>
          <w:color w:val="EC008C"/>
          <w:sz w:val="20"/>
        </w:rPr>
        <w:t>neutral grounding.</w:t>
      </w:r>
    </w:p>
    <w:p>
      <w:pPr>
        <w:pStyle w:val="BodyText"/>
        <w:spacing w:line="249" w:lineRule="auto" w:before="102"/>
        <w:ind w:left="1190" w:right="1547" w:firstLine="360"/>
        <w:jc w:val="both"/>
      </w:pPr>
      <w:r>
        <w:rPr/>
        <w:pict>
          <v:group style="position:absolute;margin-left:99.980003pt;margin-top:58.19593pt;width:395.05pt;height:179.65pt;mso-position-horizontal-relative:page;mso-position-vertical-relative:paragraph;z-index:-251588608;mso-wrap-distance-left:0;mso-wrap-distance-right:0" coordorigin="2000,1164" coordsize="7901,3593">
            <v:rect style="position:absolute;left:1999;top:1163;width:7901;height:3593" filled="true" fillcolor="#f3f8e7" stroked="false">
              <v:fill type="solid"/>
            </v:rect>
            <v:shape style="position:absolute;left:4514;top:1587;width:4119;height:206" coordorigin="4514,1587" coordsize="4119,206" path="m8626,1579l4510,1579,4510,1784e" filled="false" stroked="true" strokeweight=".792552pt" strokecolor="#00aeef">
              <v:path arrowok="t"/>
              <v:stroke dashstyle="solid"/>
            </v:shape>
            <v:shape style="position:absolute;left:4498;top:1782;width:171;height:548" type="#_x0000_t75" stroked="false">
              <v:imagedata r:id="rId100" o:title=""/>
            </v:shape>
            <v:shape style="position:absolute;left:3049;top:2321;width:1561;height:623" coordorigin="3049,2322" coordsize="1561,623" path="m4605,2314l4605,2430,3046,2430,3046,2937e" filled="false" stroked="true" strokeweight=".792402pt" strokecolor="#00aeef">
              <v:path arrowok="t"/>
              <v:stroke dashstyle="solid"/>
            </v:shape>
            <v:line style="position:absolute" from="2948,2942" to="3158,2942" stroked="true" strokeweight=".792554pt" strokecolor="#00aeef">
              <v:stroke dashstyle="solid"/>
            </v:line>
            <v:line style="position:absolute" from="2994,2986" to="3111,2986" stroked="true" strokeweight=".792554pt" strokecolor="#00aeef">
              <v:stroke dashstyle="solid"/>
            </v:line>
            <v:line style="position:absolute" from="3017,3023" to="3089,3023" stroked="true" strokeweight=".792554pt" strokecolor="#00aeef">
              <v:stroke dashstyle="solid"/>
            </v:line>
            <v:shape style="position:absolute;left:4904;top:2509;width:482;height:394" type="#_x0000_t75" stroked="false">
              <v:imagedata r:id="rId101" o:title=""/>
            </v:shape>
            <v:shape style="position:absolute;left:5339;top:2894;width:3272;height:167" coordorigin="5340,2895" coordsize="3272,167" path="m8604,3054l5563,3054,5335,2887e" filled="false" stroked="true" strokeweight=".792552pt" strokecolor="#00aeef">
              <v:path arrowok="t"/>
              <v:stroke dashstyle="solid"/>
            </v:shape>
            <v:line style="position:absolute" from="4605,2432" to="4907,2610" stroked="true" strokeweight=".792268pt" strokecolor="#00aeef">
              <v:stroke dashstyle="solid"/>
            </v:line>
            <v:shape style="position:absolute;left:3833;top:2729;width:4775;height:1039" coordorigin="3834,2729" coordsize="4775,1039" path="m8601,3761l3830,3761,3830,2804,3977,2722e" filled="false" stroked="true" strokeweight=".792504pt" strokecolor="#00aeef">
              <v:path arrowok="t"/>
              <v:stroke dashstyle="solid"/>
            </v:shape>
            <v:shape style="position:absolute;left:3947;top:2431;width:669;height:310" type="#_x0000_t75" stroked="false">
              <v:imagedata r:id="rId102" o:title=""/>
            </v:shape>
            <v:shape style="position:absolute;left:7771;top:1382;width:260;height:574" type="#_x0000_t75" stroked="false">
              <v:imagedata r:id="rId103" o:title=""/>
            </v:shape>
            <v:line style="position:absolute" from="7927,1949" to="7927,4204" stroked="true" strokeweight=".792pt" strokecolor="#00aeef">
              <v:stroke dashstyle="solid"/>
            </v:line>
            <v:line style="position:absolute" from="8055,2259" to="8055,2407" stroked="true" strokeweight=".792pt" strokecolor="#231f20">
              <v:stroke dashstyle="solid"/>
            </v:line>
            <v:shape style="position:absolute;left:7999;top:2403;width:93;height:148" coordorigin="7999,2403" coordsize="93,148" path="m8092,2403l7999,2403,8046,2551,8092,2403xe" filled="true" fillcolor="#231f20" stroked="false">
              <v:path arrowok="t"/>
              <v:fill type="solid"/>
            </v:shape>
            <v:line style="position:absolute" from="8055,2730" to="8055,2878" stroked="true" strokeweight=".792pt" strokecolor="#231f20">
              <v:stroke dashstyle="solid"/>
            </v:line>
            <v:shape style="position:absolute;left:7999;top:2875;width:93;height:148" coordorigin="7999,2875" coordsize="93,148" path="m8092,2875l7999,2875,8046,3022,8092,2875xe" filled="true" fillcolor="#231f20" stroked="false">
              <v:path arrowok="t"/>
              <v:fill type="solid"/>
            </v:shape>
            <v:line style="position:absolute" from="8055,3314" to="8055,3462" stroked="true" strokeweight=".792pt" strokecolor="#231f20">
              <v:stroke dashstyle="solid"/>
            </v:line>
            <v:shape style="position:absolute;left:7999;top:3459;width:93;height:148" coordorigin="7999,3460" coordsize="93,148" path="m8092,3460l7999,3460,8046,3607,8092,3460xe" filled="true" fillcolor="#231f20" stroked="false">
              <v:path arrowok="t"/>
              <v:fill type="solid"/>
            </v:shape>
            <v:line style="position:absolute" from="7872,4291" to="8021,4291" stroked="true" strokeweight=".793pt" strokecolor="#231f20">
              <v:stroke dashstyle="solid"/>
            </v:line>
            <v:shape style="position:absolute;left:7713;top:4235;width:147;height:94" coordorigin="7713,4236" coordsize="147,94" path="m7860,4236l7713,4282,7860,4329,7860,4236xe" filled="true" fillcolor="#231f20" stroked="false">
              <v:path arrowok="t"/>
              <v:fill type="solid"/>
            </v:shape>
            <v:line style="position:absolute" from="7057,4291" to="7206,4291" stroked="true" strokeweight=".792pt" strokecolor="#231f20">
              <v:stroke dashstyle="solid"/>
            </v:line>
            <v:shape style="position:absolute;left:6898;top:4235;width:147;height:94" coordorigin="6899,4236" coordsize="147,94" path="m7046,4236l6899,4282,7046,4329,7046,4236xe" filled="true" fillcolor="#231f20" stroked="false">
              <v:path arrowok="t"/>
              <v:fill type="solid"/>
            </v:shape>
            <v:line style="position:absolute" from="6242,4291" to="6391,4291" stroked="true" strokeweight=".792pt" strokecolor="#231f20">
              <v:stroke dashstyle="solid"/>
            </v:line>
            <v:shape style="position:absolute;left:6084;top:4235;width:147;height:94" coordorigin="6084,4236" coordsize="147,94" path="m6231,4236l6084,4282,6231,4329,6231,4236xe" filled="true" fillcolor="#231f20" stroked="false">
              <v:path arrowok="t"/>
              <v:fill type="solid"/>
            </v:shape>
            <v:line style="position:absolute" from="5427,4291" to="5576,4291" stroked="true" strokeweight=".793pt" strokecolor="#231f20">
              <v:stroke dashstyle="solid"/>
            </v:line>
            <v:shape style="position:absolute;left:5270;top:4235;width:147;height:94" coordorigin="5270,4236" coordsize="147,94" path="m5417,4236l5270,4282,5417,4329,5417,4236xe" filled="true" fillcolor="#231f20" stroked="false">
              <v:path arrowok="t"/>
              <v:fill type="solid"/>
            </v:shape>
            <v:line style="position:absolute" from="4612,4291" to="4761,4291" stroked="true" strokeweight=".793pt" strokecolor="#231f20">
              <v:stroke dashstyle="solid"/>
            </v:line>
            <v:shape style="position:absolute;left:4455;top:4236;width:147;height:94" coordorigin="4456,4236" coordsize="147,94" path="m4603,4236l4456,4283,4603,4329,4603,4236xe" filled="true" fillcolor="#231f20" stroked="false">
              <v:path arrowok="t"/>
              <v:fill type="solid"/>
            </v:shape>
            <v:line style="position:absolute" from="3960,4291" to="4108,4291" stroked="true" strokeweight=".793pt" strokecolor="#231f20">
              <v:stroke dashstyle="solid"/>
            </v:line>
            <v:shape style="position:absolute;left:3803;top:4236;width:147;height:94" coordorigin="3803,4236" coordsize="147,94" path="m3950,4236l3803,4283,3950,4329,3950,4236xe" filled="true" fillcolor="#231f20" stroked="false">
              <v:path arrowok="t"/>
              <v:fill type="solid"/>
            </v:shape>
            <v:line style="position:absolute" from="3222,4291" to="3370,4291" stroked="true" strokeweight=".792pt" strokecolor="#231f20">
              <v:stroke dashstyle="solid"/>
            </v:line>
            <v:shape style="position:absolute;left:3066;top:4236;width:147;height:94" coordorigin="3067,4236" coordsize="147,94" path="m3213,4236l3067,4283,3214,4329,3213,4236xe" filled="true" fillcolor="#231f20" stroked="false">
              <v:path arrowok="t"/>
              <v:fill type="solid"/>
            </v:shape>
            <v:line style="position:absolute" from="3050,3859" to="3050,4021" stroked="true" strokeweight=".792pt" strokecolor="#231f20">
              <v:stroke dashstyle="solid"/>
            </v:line>
            <v:shape style="position:absolute;left:3001;top:3699;width:93;height:148" coordorigin="3002,3700" coordsize="93,148" path="m3048,3700l3002,3847,3095,3847,3048,3700xe" filled="true" fillcolor="#231f20" stroked="false">
              <v:path arrowok="t"/>
              <v:fill type="solid"/>
            </v:shape>
            <v:line style="position:absolute" from="3050,3340" to="3050,3503" stroked="true" strokeweight=".792pt" strokecolor="#231f20">
              <v:stroke dashstyle="solid"/>
            </v:line>
            <v:shape style="position:absolute;left:3001;top:3180;width:93;height:148" coordorigin="3002,3181" coordsize="93,148" path="m3048,3181l3002,3328,3095,3328,3048,3181xe" filled="true" fillcolor="#231f20" stroked="false">
              <v:path arrowok="t"/>
              <v:fill type="solid"/>
            </v:shape>
            <v:shape style="position:absolute;left:4730;top:1733;width:226;height:314" type="#_x0000_t75" stroked="false">
              <v:imagedata r:id="rId104" o:title=""/>
            </v:shape>
            <v:shape style="position:absolute;left:4728;top:2296;width:91;height:115" coordorigin="4728,2296" coordsize="91,115" path="m4744,2296l4728,2296,4728,2411,4743,2411,4743,2321,4760,2321,4744,2296xm4760,2321l4743,2321,4803,2411,4818,2411,4818,2386,4804,2386,4760,2321xm4818,2296l4804,2296,4804,2386,4818,2386,4818,2296xe" filled="true" fillcolor="#231f20" stroked="false">
              <v:path arrowok="t"/>
              <v:fill type="solid"/>
            </v:shape>
            <v:shape style="position:absolute;left:8064;top:1389;width:78;height:115" coordorigin="8065,1390" coordsize="78,115" path="m8142,1390l8065,1390,8065,1504,8080,1504,8080,1452,8134,1452,8134,1439,8080,1439,8080,1403,8142,1403,8142,1390xm8134,1439l8080,1439,8134,1439,8134,1439xe" filled="true" fillcolor="#231f20" stroked="false">
              <v:path arrowok="t"/>
              <v:fill type="solid"/>
            </v:shape>
            <v:shape style="position:absolute;left:8674;top:1535;width:101;height:115" type="#_x0000_t75" stroked="false">
              <v:imagedata r:id="rId105" o:title=""/>
            </v:shape>
            <v:shape style="position:absolute;left:8667;top:2986;width:105;height:115" type="#_x0000_t75" stroked="false">
              <v:imagedata r:id="rId106" o:title=""/>
            </v:shape>
            <v:shape style="position:absolute;left:8678;top:3709;width:87;height:115" coordorigin="8679,3710" coordsize="87,115" path="m8730,3710l8679,3710,8679,3824,8730,3824,8736,3824,8746,3821,8750,3819,8757,3814,8759,3811,8694,3811,8694,3772,8758,3772,8756,3769,8751,3765,8744,3763,8749,3761,8752,3758,8694,3758,8694,3723,8755,3723,8752,3719,8748,3716,8737,3711,8730,3710xm8758,3772l8728,3772,8733,3772,8741,3775,8744,3777,8748,3783,8750,3787,8750,3795,8749,3798,8747,3801,8746,3804,8744,3806,8739,3809,8736,3810,8731,3811,8727,3811,8759,3811,8760,3811,8764,3802,8765,3797,8765,3785,8763,3779,8758,3772xm8755,3723l8725,3723,8731,3724,8738,3726,8740,3728,8744,3734,8745,3737,8745,3745,8744,3748,8740,3754,8737,3755,8730,3758,8725,3758,8752,3758,8753,3757,8758,3749,8760,3744,8760,3734,8758,3729,8755,3723xe" filled="true" fillcolor="#231f20" stroked="false">
              <v:path arrowok="t"/>
              <v:fill type="solid"/>
            </v:shape>
            <v:rect style="position:absolute;left:6262;top:1475;width:426;height:206" filled="true" fillcolor="#fffde8" stroked="false">
              <v:fill type="solid"/>
            </v:rect>
            <v:rect style="position:absolute;left:6262;top:1475;width:426;height:206" filled="false" stroked="true" strokeweight=".792344pt" strokecolor="#ec008c">
              <v:stroke dashstyle="solid"/>
            </v:rect>
            <v:shape style="position:absolute;left:6306;top:1283;width:336;height:117" type="#_x0000_t75" stroked="false">
              <v:imagedata r:id="rId107" o:title=""/>
            </v:shape>
            <v:rect style="position:absolute;left:6469;top:2933;width:426;height:206" filled="true" fillcolor="#fffde8" stroked="false">
              <v:fill type="solid"/>
            </v:rect>
            <v:rect style="position:absolute;left:6469;top:2933;width:426;height:206" filled="false" stroked="true" strokeweight=".792344pt" strokecolor="#ec008c">
              <v:stroke dashstyle="solid"/>
            </v:rect>
            <v:shape style="position:absolute;left:6512;top:2741;width:336;height:117" type="#_x0000_t75" stroked="false">
              <v:imagedata r:id="rId108" o:title=""/>
            </v:shape>
            <v:rect style="position:absolute;left:6593;top:3678;width:426;height:206" filled="true" fillcolor="#fffde8" stroked="false">
              <v:fill type="solid"/>
            </v:rect>
            <v:rect style="position:absolute;left:6593;top:3678;width:426;height:206" filled="false" stroked="true" strokeweight=".792344pt" strokecolor="#ec008c">
              <v:stroke dashstyle="solid"/>
            </v:rect>
            <v:shape style="position:absolute;left:6636;top:3486;width:336;height:117" type="#_x0000_t75" stroked="false">
              <v:imagedata r:id="rId109" o:title=""/>
            </v:shape>
            <v:shape style="position:absolute;left:4570;top:2401;width:77;height:77" coordorigin="4571,2401" coordsize="77,77" path="m4605,2394l4590,2397,4578,2405,4570,2417,4567,2432,4570,2447,4578,2459,4590,2467,4605,2470,4619,2467,4631,2459,4640,2447,4643,2432,4640,2417,4631,2405,4619,2397,4605,2394xe" filled="true" fillcolor="#00aeef" stroked="false">
              <v:path arrowok="t"/>
              <v:fill type="solid"/>
            </v:shape>
            <v:shape style="position:absolute;left:4570;top:2401;width:77;height:77" coordorigin="4571,2401" coordsize="77,77" path="m4605,2394l4619,2397,4631,2405,4640,2417,4643,2432,4640,2447,4631,2459,4619,2467,4605,2470,4590,2467,4578,2459,4570,2447,4567,2432,4570,2417,4578,2405,4590,2397,4605,2394e" filled="false" stroked="true" strokeweight=".791999pt" strokecolor="#00aeef">
              <v:path arrowok="t"/>
              <v:stroke dashstyle="solid"/>
            </v:shape>
            <v:shape style="position:absolute;left:1999;top:1163;width:7901;height:3593"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8"/>
                      </w:rPr>
                    </w:pPr>
                  </w:p>
                  <w:p>
                    <w:pPr>
                      <w:spacing w:before="0"/>
                      <w:ind w:left="0" w:right="0" w:firstLine="0"/>
                      <w:jc w:val="center"/>
                      <w:rPr>
                        <w:b/>
                        <w:sz w:val="18"/>
                      </w:rPr>
                    </w:pPr>
                    <w:bookmarkStart w:name="Fig. 26.10" w:id="29"/>
                    <w:bookmarkEnd w:id="29"/>
                    <w:r>
                      <w:rPr/>
                    </w:r>
                    <w:r>
                      <w:rPr>
                        <w:b/>
                        <w:color w:val="231F20"/>
                        <w:sz w:val="18"/>
                      </w:rPr>
                      <w:t>Fig. 26.10</w:t>
                    </w:r>
                  </w:p>
                </w:txbxContent>
              </v:textbox>
              <w10:wrap type="none"/>
            </v:shape>
            <w10:wrap type="topAndBottom"/>
          </v:group>
        </w:pict>
      </w:r>
      <w:r>
        <w:rPr>
          <w:color w:val="231F20"/>
        </w:rPr>
        <w:t>Neutral grounding provides protection to personal and equipment. It is because during earth fault,</w:t>
      </w:r>
      <w:r>
        <w:rPr>
          <w:color w:val="231F20"/>
          <w:spacing w:val="-13"/>
        </w:rPr>
        <w:t> </w:t>
      </w:r>
      <w:r>
        <w:rPr>
          <w:color w:val="231F20"/>
        </w:rPr>
        <w:t>the</w:t>
      </w:r>
      <w:r>
        <w:rPr>
          <w:color w:val="231F20"/>
          <w:spacing w:val="-12"/>
        </w:rPr>
        <w:t> </w:t>
      </w:r>
      <w:r>
        <w:rPr>
          <w:color w:val="231F20"/>
        </w:rPr>
        <w:t>current</w:t>
      </w:r>
      <w:r>
        <w:rPr>
          <w:color w:val="231F20"/>
          <w:spacing w:val="-12"/>
        </w:rPr>
        <w:t> </w:t>
      </w:r>
      <w:r>
        <w:rPr>
          <w:color w:val="231F20"/>
        </w:rPr>
        <w:t>path</w:t>
      </w:r>
      <w:r>
        <w:rPr>
          <w:color w:val="231F20"/>
          <w:spacing w:val="-12"/>
        </w:rPr>
        <w:t> </w:t>
      </w:r>
      <w:r>
        <w:rPr>
          <w:color w:val="231F20"/>
        </w:rPr>
        <w:t>is</w:t>
      </w:r>
      <w:r>
        <w:rPr>
          <w:color w:val="231F20"/>
          <w:spacing w:val="-12"/>
        </w:rPr>
        <w:t> </w:t>
      </w:r>
      <w:r>
        <w:rPr>
          <w:color w:val="231F20"/>
        </w:rPr>
        <w:t>completed</w:t>
      </w:r>
      <w:r>
        <w:rPr>
          <w:color w:val="231F20"/>
          <w:spacing w:val="-12"/>
        </w:rPr>
        <w:t> </w:t>
      </w:r>
      <w:r>
        <w:rPr>
          <w:color w:val="231F20"/>
        </w:rPr>
        <w:t>through</w:t>
      </w:r>
      <w:r>
        <w:rPr>
          <w:color w:val="231F20"/>
          <w:spacing w:val="-12"/>
        </w:rPr>
        <w:t> </w:t>
      </w:r>
      <w:r>
        <w:rPr>
          <w:color w:val="231F20"/>
        </w:rPr>
        <w:t>the</w:t>
      </w:r>
      <w:r>
        <w:rPr>
          <w:color w:val="231F20"/>
          <w:spacing w:val="-12"/>
        </w:rPr>
        <w:t> </w:t>
      </w:r>
      <w:r>
        <w:rPr>
          <w:color w:val="231F20"/>
        </w:rPr>
        <w:t>earthed</w:t>
      </w:r>
      <w:r>
        <w:rPr>
          <w:color w:val="231F20"/>
          <w:spacing w:val="-13"/>
        </w:rPr>
        <w:t> </w:t>
      </w:r>
      <w:r>
        <w:rPr>
          <w:color w:val="231F20"/>
        </w:rPr>
        <w:t>neutral</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protective</w:t>
      </w:r>
      <w:r>
        <w:rPr>
          <w:color w:val="231F20"/>
          <w:spacing w:val="-12"/>
        </w:rPr>
        <w:t> </w:t>
      </w:r>
      <w:r>
        <w:rPr>
          <w:color w:val="231F20"/>
        </w:rPr>
        <w:t>devices</w:t>
      </w:r>
      <w:r>
        <w:rPr>
          <w:color w:val="231F20"/>
          <w:spacing w:val="-12"/>
        </w:rPr>
        <w:t> </w:t>
      </w:r>
      <w:r>
        <w:rPr>
          <w:color w:val="231F20"/>
        </w:rPr>
        <w:t>(</w:t>
      </w:r>
      <w:r>
        <w:rPr>
          <w:i/>
          <w:color w:val="231F20"/>
        </w:rPr>
        <w:t>e.g.</w:t>
      </w:r>
      <w:r>
        <w:rPr>
          <w:i/>
          <w:color w:val="231F20"/>
          <w:spacing w:val="-8"/>
        </w:rPr>
        <w:t> </w:t>
      </w:r>
      <w:r>
        <w:rPr>
          <w:color w:val="231F20"/>
        </w:rPr>
        <w:t>a</w:t>
      </w:r>
      <w:r>
        <w:rPr>
          <w:color w:val="231F20"/>
          <w:spacing w:val="-12"/>
        </w:rPr>
        <w:t> </w:t>
      </w:r>
      <w:r>
        <w:rPr>
          <w:color w:val="231F20"/>
        </w:rPr>
        <w:t>fuse etc.) operate to isolate the faulty conductor from the rest of the system. This point is illustrated in Fig.</w:t>
      </w:r>
      <w:r>
        <w:rPr>
          <w:color w:val="231F20"/>
          <w:spacing w:val="2"/>
        </w:rPr>
        <w:t> </w:t>
      </w:r>
      <w:r>
        <w:rPr>
          <w:color w:val="231F20"/>
        </w:rPr>
        <w:t>26.10.</w:t>
      </w:r>
    </w:p>
    <w:p>
      <w:pPr>
        <w:pStyle w:val="BodyText"/>
        <w:spacing w:line="249" w:lineRule="auto" w:before="6"/>
        <w:ind w:left="1189" w:right="1546" w:firstLine="360"/>
        <w:jc w:val="both"/>
      </w:pPr>
      <w:r>
        <w:rPr>
          <w:color w:val="231F20"/>
        </w:rPr>
        <w:t>Fig. 26.10 shows a 3-phase, star-connected system with neutral earthed (</w:t>
      </w:r>
      <w:r>
        <w:rPr>
          <w:i/>
          <w:color w:val="231F20"/>
        </w:rPr>
        <w:t>i.e. </w:t>
      </w:r>
      <w:r>
        <w:rPr>
          <w:color w:val="231F20"/>
        </w:rPr>
        <w:t>neutral point is connected to soil). Suppose a single line to ground fault occurs in line </w:t>
      </w:r>
      <w:r>
        <w:rPr>
          <w:i/>
          <w:color w:val="231F20"/>
        </w:rPr>
        <w:t>R </w:t>
      </w:r>
      <w:r>
        <w:rPr>
          <w:color w:val="231F20"/>
        </w:rPr>
        <w:t>at point </w:t>
      </w:r>
      <w:r>
        <w:rPr>
          <w:i/>
          <w:color w:val="231F20"/>
          <w:spacing w:val="-14"/>
        </w:rPr>
        <w:t>F. </w:t>
      </w:r>
      <w:r>
        <w:rPr>
          <w:color w:val="231F20"/>
        </w:rPr>
        <w:t>This will cause</w:t>
      </w:r>
      <w:bookmarkStart w:name="26.6 Advantages of Neutral Grounding" w:id="30"/>
      <w:bookmarkEnd w:id="30"/>
      <w:r>
        <w:rPr>
          <w:color w:val="231F20"/>
        </w:rPr>
      </w:r>
      <w:r>
        <w:rPr>
          <w:color w:val="231F20"/>
        </w:rPr>
        <w:t> the current to flow through ground path as shown in Fig. 26.10. Note that current flows from </w:t>
      </w:r>
      <w:r>
        <w:rPr>
          <w:i/>
          <w:color w:val="231F20"/>
          <w:spacing w:val="6"/>
        </w:rPr>
        <w:t>R</w:t>
      </w:r>
      <w:r>
        <w:rPr>
          <w:color w:val="231F20"/>
          <w:spacing w:val="6"/>
        </w:rPr>
        <w:t>- </w:t>
      </w:r>
      <w:r>
        <w:rPr>
          <w:color w:val="231F20"/>
        </w:rPr>
        <w:t>phase</w:t>
      </w:r>
      <w:r>
        <w:rPr>
          <w:color w:val="231F20"/>
          <w:spacing w:val="-4"/>
        </w:rPr>
        <w:t> </w:t>
      </w:r>
      <w:r>
        <w:rPr>
          <w:color w:val="231F20"/>
        </w:rPr>
        <w:t>to</w:t>
      </w:r>
      <w:r>
        <w:rPr>
          <w:color w:val="231F20"/>
          <w:spacing w:val="-4"/>
        </w:rPr>
        <w:t> </w:t>
      </w:r>
      <w:r>
        <w:rPr>
          <w:color w:val="231F20"/>
        </w:rPr>
        <w:t>earth,</w:t>
      </w:r>
      <w:r>
        <w:rPr>
          <w:color w:val="231F20"/>
          <w:spacing w:val="-4"/>
        </w:rPr>
        <w:t> </w:t>
      </w:r>
      <w:r>
        <w:rPr>
          <w:color w:val="231F20"/>
        </w:rPr>
        <w:t>then</w:t>
      </w:r>
      <w:r>
        <w:rPr>
          <w:color w:val="231F20"/>
          <w:spacing w:val="-4"/>
        </w:rPr>
        <w:t> </w:t>
      </w:r>
      <w:r>
        <w:rPr>
          <w:color w:val="231F20"/>
        </w:rPr>
        <w:t>to</w:t>
      </w:r>
      <w:r>
        <w:rPr>
          <w:color w:val="231F20"/>
          <w:spacing w:val="-4"/>
        </w:rPr>
        <w:t> </w:t>
      </w:r>
      <w:r>
        <w:rPr>
          <w:color w:val="231F20"/>
        </w:rPr>
        <w:t>neutral</w:t>
      </w:r>
      <w:r>
        <w:rPr>
          <w:color w:val="231F20"/>
          <w:spacing w:val="-3"/>
        </w:rPr>
        <w:t> </w:t>
      </w:r>
      <w:r>
        <w:rPr>
          <w:color w:val="231F20"/>
        </w:rPr>
        <w:t>point</w:t>
      </w:r>
      <w:r>
        <w:rPr>
          <w:color w:val="231F20"/>
          <w:spacing w:val="-5"/>
        </w:rPr>
        <w:t> </w:t>
      </w:r>
      <w:r>
        <w:rPr>
          <w:i/>
          <w:color w:val="231F20"/>
        </w:rPr>
        <w:t>N</w:t>
      </w:r>
      <w:r>
        <w:rPr>
          <w:i/>
          <w:color w:val="231F20"/>
          <w:spacing w:val="6"/>
        </w:rPr>
        <w:t> </w:t>
      </w:r>
      <w:r>
        <w:rPr>
          <w:color w:val="231F20"/>
        </w:rPr>
        <w:t>and</w:t>
      </w:r>
      <w:r>
        <w:rPr>
          <w:color w:val="231F20"/>
          <w:spacing w:val="-4"/>
        </w:rPr>
        <w:t> </w:t>
      </w:r>
      <w:r>
        <w:rPr>
          <w:color w:val="231F20"/>
        </w:rPr>
        <w:t>back</w:t>
      </w:r>
      <w:r>
        <w:rPr>
          <w:color w:val="231F20"/>
          <w:spacing w:val="-4"/>
        </w:rPr>
        <w:t> </w:t>
      </w:r>
      <w:r>
        <w:rPr>
          <w:color w:val="231F20"/>
        </w:rPr>
        <w:t>to</w:t>
      </w:r>
      <w:r>
        <w:rPr>
          <w:color w:val="231F20"/>
          <w:spacing w:val="-1"/>
        </w:rPr>
        <w:t> </w:t>
      </w:r>
      <w:r>
        <w:rPr>
          <w:i/>
          <w:color w:val="231F20"/>
          <w:spacing w:val="2"/>
        </w:rPr>
        <w:t>R</w:t>
      </w:r>
      <w:r>
        <w:rPr>
          <w:color w:val="231F20"/>
          <w:spacing w:val="2"/>
        </w:rPr>
        <w:t>-phase.</w:t>
      </w:r>
      <w:r>
        <w:rPr>
          <w:color w:val="231F20"/>
          <w:spacing w:val="-5"/>
        </w:rPr>
        <w:t> </w:t>
      </w:r>
      <w:r>
        <w:rPr>
          <w:color w:val="231F20"/>
        </w:rPr>
        <w:t>Since</w:t>
      </w:r>
      <w:r>
        <w:rPr>
          <w:color w:val="231F20"/>
          <w:spacing w:val="-4"/>
        </w:rPr>
        <w:t> </w:t>
      </w:r>
      <w:r>
        <w:rPr>
          <w:color w:val="231F20"/>
        </w:rPr>
        <w:t>the</w:t>
      </w:r>
      <w:r>
        <w:rPr>
          <w:color w:val="231F20"/>
          <w:spacing w:val="-5"/>
        </w:rPr>
        <w:t> </w:t>
      </w:r>
      <w:r>
        <w:rPr>
          <w:color w:val="231F20"/>
        </w:rPr>
        <w:t>impedance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current</w:t>
      </w:r>
      <w:r>
        <w:rPr>
          <w:color w:val="231F20"/>
          <w:spacing w:val="-5"/>
        </w:rPr>
        <w:t> </w:t>
      </w:r>
      <w:r>
        <w:rPr>
          <w:color w:val="231F20"/>
        </w:rPr>
        <w:t>path is low, a large current flows through this path. This large current will blow the fuse in </w:t>
      </w:r>
      <w:r>
        <w:rPr>
          <w:i/>
          <w:color w:val="231F20"/>
          <w:spacing w:val="2"/>
        </w:rPr>
        <w:t>R</w:t>
      </w:r>
      <w:r>
        <w:rPr>
          <w:color w:val="231F20"/>
          <w:spacing w:val="2"/>
        </w:rPr>
        <w:t>-phase </w:t>
      </w:r>
      <w:r>
        <w:rPr>
          <w:color w:val="231F20"/>
        </w:rPr>
        <w:t>and isolate</w:t>
      </w:r>
      <w:r>
        <w:rPr>
          <w:color w:val="231F20"/>
          <w:spacing w:val="-9"/>
        </w:rPr>
        <w:t> </w:t>
      </w:r>
      <w:r>
        <w:rPr>
          <w:color w:val="231F20"/>
        </w:rPr>
        <w:t>the</w:t>
      </w:r>
      <w:r>
        <w:rPr>
          <w:color w:val="231F20"/>
          <w:spacing w:val="-8"/>
        </w:rPr>
        <w:t> </w:t>
      </w:r>
      <w:r>
        <w:rPr>
          <w:color w:val="231F20"/>
        </w:rPr>
        <w:t>faulty</w:t>
      </w:r>
      <w:r>
        <w:rPr>
          <w:color w:val="231F20"/>
          <w:spacing w:val="-8"/>
        </w:rPr>
        <w:t> </w:t>
      </w:r>
      <w:r>
        <w:rPr>
          <w:color w:val="231F20"/>
        </w:rPr>
        <w:t>line</w:t>
      </w:r>
      <w:r>
        <w:rPr>
          <w:color w:val="231F20"/>
          <w:spacing w:val="-3"/>
        </w:rPr>
        <w:t> </w:t>
      </w:r>
      <w:r>
        <w:rPr>
          <w:i/>
          <w:color w:val="231F20"/>
          <w:spacing w:val="6"/>
        </w:rPr>
        <w:t>R</w:t>
      </w:r>
      <w:r>
        <w:rPr>
          <w:color w:val="231F20"/>
          <w:spacing w:val="6"/>
        </w:rPr>
        <w:t>.</w:t>
      </w:r>
      <w:r>
        <w:rPr>
          <w:color w:val="231F20"/>
          <w:spacing w:val="-8"/>
        </w:rPr>
        <w:t> </w:t>
      </w:r>
      <w:r>
        <w:rPr>
          <w:color w:val="231F20"/>
        </w:rPr>
        <w:t>This</w:t>
      </w:r>
      <w:r>
        <w:rPr>
          <w:color w:val="231F20"/>
          <w:spacing w:val="-9"/>
        </w:rPr>
        <w:t> </w:t>
      </w:r>
      <w:r>
        <w:rPr>
          <w:color w:val="231F20"/>
        </w:rPr>
        <w:t>will</w:t>
      </w:r>
      <w:r>
        <w:rPr>
          <w:color w:val="231F20"/>
          <w:spacing w:val="-8"/>
        </w:rPr>
        <w:t> </w:t>
      </w:r>
      <w:r>
        <w:rPr>
          <w:color w:val="231F20"/>
        </w:rPr>
        <w:t>protect</w:t>
      </w:r>
      <w:r>
        <w:rPr>
          <w:color w:val="231F20"/>
          <w:spacing w:val="-8"/>
        </w:rPr>
        <w:t> </w:t>
      </w:r>
      <w:r>
        <w:rPr>
          <w:color w:val="231F20"/>
        </w:rPr>
        <w:t>the</w:t>
      </w:r>
      <w:r>
        <w:rPr>
          <w:color w:val="231F20"/>
          <w:spacing w:val="-8"/>
        </w:rPr>
        <w:t> </w:t>
      </w:r>
      <w:r>
        <w:rPr>
          <w:color w:val="231F20"/>
        </w:rPr>
        <w:t>system</w:t>
      </w:r>
      <w:r>
        <w:rPr>
          <w:color w:val="231F20"/>
          <w:spacing w:val="-9"/>
        </w:rPr>
        <w:t> </w:t>
      </w:r>
      <w:r>
        <w:rPr>
          <w:color w:val="231F20"/>
        </w:rPr>
        <w:t>from</w:t>
      </w:r>
      <w:r>
        <w:rPr>
          <w:color w:val="231F20"/>
          <w:spacing w:val="-8"/>
        </w:rPr>
        <w:t> </w:t>
      </w:r>
      <w:r>
        <w:rPr>
          <w:color w:val="231F20"/>
        </w:rPr>
        <w:t>the</w:t>
      </w:r>
      <w:r>
        <w:rPr>
          <w:color w:val="231F20"/>
          <w:spacing w:val="-8"/>
        </w:rPr>
        <w:t> </w:t>
      </w:r>
      <w:r>
        <w:rPr>
          <w:color w:val="231F20"/>
        </w:rPr>
        <w:t>harmful</w:t>
      </w:r>
      <w:r>
        <w:rPr>
          <w:color w:val="231F20"/>
          <w:spacing w:val="-8"/>
        </w:rPr>
        <w:t> </w:t>
      </w:r>
      <w:r>
        <w:rPr>
          <w:color w:val="231F20"/>
        </w:rPr>
        <w:t>effects</w:t>
      </w:r>
      <w:r>
        <w:rPr>
          <w:color w:val="231F20"/>
          <w:spacing w:val="-9"/>
        </w:rPr>
        <w:t> </w:t>
      </w:r>
      <w:r>
        <w:rPr>
          <w:color w:val="231F20"/>
        </w:rPr>
        <w:t>(</w:t>
      </w:r>
      <w:r>
        <w:rPr>
          <w:i/>
          <w:color w:val="231F20"/>
        </w:rPr>
        <w:t>e.g.</w:t>
      </w:r>
      <w:r>
        <w:rPr>
          <w:i/>
          <w:color w:val="231F20"/>
          <w:spacing w:val="-9"/>
        </w:rPr>
        <w:t> </w:t>
      </w:r>
      <w:r>
        <w:rPr>
          <w:color w:val="231F20"/>
        </w:rPr>
        <w:t>damage</w:t>
      </w:r>
      <w:r>
        <w:rPr>
          <w:color w:val="231F20"/>
          <w:spacing w:val="-8"/>
        </w:rPr>
        <w:t> </w:t>
      </w:r>
      <w:r>
        <w:rPr>
          <w:color w:val="231F20"/>
        </w:rPr>
        <w:t>to</w:t>
      </w:r>
      <w:r>
        <w:rPr>
          <w:color w:val="231F20"/>
          <w:spacing w:val="-8"/>
        </w:rPr>
        <w:t> </w:t>
      </w:r>
      <w:r>
        <w:rPr>
          <w:color w:val="231F20"/>
        </w:rPr>
        <w:t>equip- ment,</w:t>
      </w:r>
      <w:r>
        <w:rPr>
          <w:color w:val="231F20"/>
          <w:spacing w:val="-6"/>
        </w:rPr>
        <w:t> </w:t>
      </w:r>
      <w:r>
        <w:rPr>
          <w:color w:val="231F20"/>
        </w:rPr>
        <w:t>electric</w:t>
      </w:r>
      <w:r>
        <w:rPr>
          <w:color w:val="231F20"/>
          <w:spacing w:val="-6"/>
        </w:rPr>
        <w:t> </w:t>
      </w:r>
      <w:r>
        <w:rPr>
          <w:color w:val="231F20"/>
        </w:rPr>
        <w:t>shock</w:t>
      </w:r>
      <w:r>
        <w:rPr>
          <w:color w:val="231F20"/>
          <w:spacing w:val="-6"/>
        </w:rPr>
        <w:t> </w:t>
      </w:r>
      <w:r>
        <w:rPr>
          <w:color w:val="231F20"/>
        </w:rPr>
        <w:t>to</w:t>
      </w:r>
      <w:r>
        <w:rPr>
          <w:color w:val="231F20"/>
          <w:spacing w:val="-5"/>
        </w:rPr>
        <w:t> </w:t>
      </w:r>
      <w:r>
        <w:rPr>
          <w:color w:val="231F20"/>
        </w:rPr>
        <w:t>personnel</w:t>
      </w:r>
      <w:r>
        <w:rPr>
          <w:color w:val="231F20"/>
          <w:spacing w:val="-6"/>
        </w:rPr>
        <w:t> </w:t>
      </w:r>
      <w:r>
        <w:rPr>
          <w:color w:val="231F20"/>
        </w:rPr>
        <w:t>etc.)</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fault.</w:t>
      </w:r>
      <w:r>
        <w:rPr>
          <w:color w:val="231F20"/>
          <w:spacing w:val="-6"/>
        </w:rPr>
        <w:t> </w:t>
      </w:r>
      <w:r>
        <w:rPr>
          <w:color w:val="231F20"/>
        </w:rPr>
        <w:t>One</w:t>
      </w:r>
      <w:r>
        <w:rPr>
          <w:color w:val="231F20"/>
          <w:spacing w:val="-6"/>
        </w:rPr>
        <w:t> </w:t>
      </w:r>
      <w:r>
        <w:rPr>
          <w:color w:val="231F20"/>
        </w:rPr>
        <w:t>important</w:t>
      </w:r>
      <w:r>
        <w:rPr>
          <w:color w:val="231F20"/>
          <w:spacing w:val="-5"/>
        </w:rPr>
        <w:t> </w:t>
      </w:r>
      <w:r>
        <w:rPr>
          <w:color w:val="231F20"/>
        </w:rPr>
        <w:t>feature</w:t>
      </w:r>
      <w:r>
        <w:rPr>
          <w:color w:val="231F20"/>
          <w:spacing w:val="-6"/>
        </w:rPr>
        <w:t> </w:t>
      </w:r>
      <w:r>
        <w:rPr>
          <w:color w:val="231F20"/>
        </w:rPr>
        <w:t>of</w:t>
      </w:r>
      <w:r>
        <w:rPr>
          <w:color w:val="231F20"/>
          <w:spacing w:val="-6"/>
        </w:rPr>
        <w:t> </w:t>
      </w:r>
      <w:r>
        <w:rPr>
          <w:color w:val="231F20"/>
        </w:rPr>
        <w:t>grounded</w:t>
      </w:r>
      <w:r>
        <w:rPr>
          <w:color w:val="231F20"/>
          <w:spacing w:val="-5"/>
        </w:rPr>
        <w:t> </w:t>
      </w:r>
      <w:r>
        <w:rPr>
          <w:color w:val="231F20"/>
        </w:rPr>
        <w:t>neutral</w:t>
      </w:r>
      <w:r>
        <w:rPr>
          <w:color w:val="231F20"/>
          <w:spacing w:val="-6"/>
        </w:rPr>
        <w:t> </w:t>
      </w:r>
      <w:r>
        <w:rPr>
          <w:color w:val="231F20"/>
        </w:rPr>
        <w:t>is</w:t>
      </w:r>
      <w:r>
        <w:rPr>
          <w:color w:val="231F20"/>
          <w:spacing w:val="-6"/>
        </w:rPr>
        <w:t> </w:t>
      </w:r>
      <w:r>
        <w:rPr>
          <w:color w:val="231F20"/>
        </w:rPr>
        <w:t>that the</w:t>
      </w:r>
      <w:r>
        <w:rPr>
          <w:color w:val="231F20"/>
          <w:spacing w:val="-3"/>
        </w:rPr>
        <w:t> </w:t>
      </w:r>
      <w:r>
        <w:rPr>
          <w:color w:val="231F20"/>
        </w:rPr>
        <w:t>potential</w:t>
      </w:r>
      <w:r>
        <w:rPr>
          <w:color w:val="231F20"/>
          <w:spacing w:val="-3"/>
        </w:rPr>
        <w:t> </w:t>
      </w:r>
      <w:r>
        <w:rPr>
          <w:color w:val="231F20"/>
        </w:rPr>
        <w:t>difference</w:t>
      </w:r>
      <w:r>
        <w:rPr>
          <w:color w:val="231F20"/>
          <w:spacing w:val="-3"/>
        </w:rPr>
        <w:t> </w:t>
      </w:r>
      <w:r>
        <w:rPr>
          <w:color w:val="231F20"/>
        </w:rPr>
        <w:t>between</w:t>
      </w:r>
      <w:r>
        <w:rPr>
          <w:color w:val="231F20"/>
          <w:spacing w:val="-3"/>
        </w:rPr>
        <w:t> </w:t>
      </w:r>
      <w:r>
        <w:rPr>
          <w:color w:val="231F20"/>
        </w:rPr>
        <w:t>the</w:t>
      </w:r>
      <w:r>
        <w:rPr>
          <w:color w:val="231F20"/>
          <w:spacing w:val="-3"/>
        </w:rPr>
        <w:t> </w:t>
      </w:r>
      <w:r>
        <w:rPr>
          <w:color w:val="231F20"/>
        </w:rPr>
        <w:t>live</w:t>
      </w:r>
      <w:r>
        <w:rPr>
          <w:color w:val="231F20"/>
          <w:spacing w:val="-3"/>
        </w:rPr>
        <w:t> </w:t>
      </w:r>
      <w:r>
        <w:rPr>
          <w:color w:val="231F20"/>
        </w:rPr>
        <w:t>conductor</w:t>
      </w:r>
      <w:r>
        <w:rPr>
          <w:color w:val="231F20"/>
          <w:spacing w:val="-3"/>
        </w:rPr>
        <w:t> </w:t>
      </w:r>
      <w:r>
        <w:rPr>
          <w:color w:val="231F20"/>
        </w:rPr>
        <w:t>and</w:t>
      </w:r>
      <w:r>
        <w:rPr>
          <w:color w:val="231F20"/>
          <w:spacing w:val="-3"/>
        </w:rPr>
        <w:t> </w:t>
      </w:r>
      <w:r>
        <w:rPr>
          <w:color w:val="231F20"/>
        </w:rPr>
        <w:t>ground</w:t>
      </w:r>
      <w:r>
        <w:rPr>
          <w:color w:val="231F20"/>
          <w:spacing w:val="-3"/>
        </w:rPr>
        <w:t> </w:t>
      </w:r>
      <w:r>
        <w:rPr>
          <w:color w:val="231F20"/>
        </w:rPr>
        <w:t>will</w:t>
      </w:r>
      <w:r>
        <w:rPr>
          <w:color w:val="231F20"/>
          <w:spacing w:val="-3"/>
        </w:rPr>
        <w:t> </w:t>
      </w:r>
      <w:r>
        <w:rPr>
          <w:color w:val="231F20"/>
        </w:rPr>
        <w:t>not</w:t>
      </w:r>
      <w:r>
        <w:rPr>
          <w:color w:val="231F20"/>
          <w:spacing w:val="-3"/>
        </w:rPr>
        <w:t> </w:t>
      </w:r>
      <w:r>
        <w:rPr>
          <w:color w:val="231F20"/>
        </w:rPr>
        <w:t>exceed</w:t>
      </w:r>
      <w:r>
        <w:rPr>
          <w:color w:val="231F20"/>
          <w:spacing w:val="-3"/>
        </w:rPr>
        <w:t> </w:t>
      </w:r>
      <w:r>
        <w:rPr>
          <w:color w:val="231F20"/>
        </w:rPr>
        <w:t>the</w:t>
      </w:r>
      <w:r>
        <w:rPr>
          <w:color w:val="231F20"/>
          <w:spacing w:val="-3"/>
        </w:rPr>
        <w:t> </w:t>
      </w:r>
      <w:r>
        <w:rPr>
          <w:color w:val="231F20"/>
        </w:rPr>
        <w:t>phase</w:t>
      </w:r>
      <w:r>
        <w:rPr>
          <w:color w:val="231F20"/>
          <w:spacing w:val="-2"/>
        </w:rPr>
        <w:t> </w:t>
      </w:r>
      <w:r>
        <w:rPr>
          <w:color w:val="231F20"/>
        </w:rPr>
        <w:t>voltage</w:t>
      </w:r>
      <w:r>
        <w:rPr>
          <w:color w:val="231F20"/>
          <w:spacing w:val="-3"/>
        </w:rPr>
        <w:t> </w:t>
      </w:r>
      <w:r>
        <w:rPr>
          <w:color w:val="231F20"/>
        </w:rPr>
        <w:t>of the system </w:t>
      </w:r>
      <w:r>
        <w:rPr>
          <w:i/>
          <w:color w:val="231F20"/>
        </w:rPr>
        <w:t>i.e. </w:t>
      </w:r>
      <w:r>
        <w:rPr>
          <w:color w:val="231F20"/>
        </w:rPr>
        <w:t>it will remain nearly</w:t>
      </w:r>
      <w:r>
        <w:rPr>
          <w:color w:val="231F20"/>
          <w:spacing w:val="-27"/>
        </w:rPr>
        <w:t> </w:t>
      </w:r>
      <w:r>
        <w:rPr>
          <w:color w:val="231F20"/>
        </w:rPr>
        <w:t>constant.</w:t>
      </w:r>
    </w:p>
    <w:p>
      <w:pPr>
        <w:pStyle w:val="Heading1"/>
        <w:numPr>
          <w:ilvl w:val="1"/>
          <w:numId w:val="2"/>
        </w:numPr>
        <w:tabs>
          <w:tab w:pos="1785" w:val="left" w:leader="none"/>
        </w:tabs>
        <w:spacing w:line="240" w:lineRule="auto" w:before="88" w:after="0"/>
        <w:ind w:left="1784" w:right="0" w:hanging="595"/>
        <w:jc w:val="left"/>
      </w:pPr>
      <w:r>
        <w:rPr>
          <w:color w:val="005AAA"/>
          <w:spacing w:val="17"/>
          <w:w w:val="110"/>
        </w:rPr>
        <w:t>Advantages </w:t>
      </w:r>
      <w:r>
        <w:rPr>
          <w:color w:val="005AAA"/>
          <w:spacing w:val="9"/>
          <w:w w:val="110"/>
        </w:rPr>
        <w:t>of </w:t>
      </w:r>
      <w:r>
        <w:rPr>
          <w:color w:val="005AAA"/>
          <w:spacing w:val="11"/>
          <w:w w:val="110"/>
        </w:rPr>
        <w:t>Neutral</w:t>
      </w:r>
      <w:r>
        <w:rPr>
          <w:color w:val="005AAA"/>
          <w:spacing w:val="-24"/>
          <w:w w:val="110"/>
        </w:rPr>
        <w:t> </w:t>
      </w:r>
      <w:r>
        <w:rPr>
          <w:color w:val="005AAA"/>
          <w:spacing w:val="5"/>
          <w:w w:val="110"/>
        </w:rPr>
        <w:t>Gr </w:t>
      </w:r>
      <w:r>
        <w:rPr>
          <w:color w:val="005AAA"/>
          <w:spacing w:val="14"/>
          <w:w w:val="110"/>
        </w:rPr>
        <w:t>ounding</w:t>
      </w:r>
    </w:p>
    <w:p>
      <w:pPr>
        <w:pStyle w:val="BodyText"/>
        <w:spacing w:before="93"/>
        <w:ind w:left="1190"/>
      </w:pPr>
      <w:r>
        <w:rPr>
          <w:color w:val="231F20"/>
        </w:rPr>
        <w:t>The following are the advantages of neutral grounding :</w:t>
      </w:r>
    </w:p>
    <w:p>
      <w:pPr>
        <w:pStyle w:val="ListParagraph"/>
        <w:numPr>
          <w:ilvl w:val="2"/>
          <w:numId w:val="2"/>
        </w:numPr>
        <w:tabs>
          <w:tab w:pos="1910" w:val="left" w:leader="none"/>
        </w:tabs>
        <w:spacing w:line="249" w:lineRule="auto" w:before="68" w:after="0"/>
        <w:ind w:left="1910" w:right="1547" w:hanging="312"/>
        <w:jc w:val="left"/>
        <w:rPr>
          <w:color w:val="EC008C"/>
          <w:sz w:val="20"/>
        </w:rPr>
      </w:pPr>
      <w:r>
        <w:rPr>
          <w:color w:val="231F20"/>
          <w:spacing w:val="-4"/>
          <w:sz w:val="20"/>
        </w:rPr>
        <w:t>Voltages</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0"/>
          <w:sz w:val="20"/>
        </w:rPr>
        <w:t> </w:t>
      </w:r>
      <w:r>
        <w:rPr>
          <w:color w:val="231F20"/>
          <w:sz w:val="20"/>
        </w:rPr>
        <w:t>healthy</w:t>
      </w:r>
      <w:r>
        <w:rPr>
          <w:color w:val="231F20"/>
          <w:spacing w:val="-11"/>
          <w:sz w:val="20"/>
        </w:rPr>
        <w:t> </w:t>
      </w:r>
      <w:r>
        <w:rPr>
          <w:color w:val="231F20"/>
          <w:sz w:val="20"/>
        </w:rPr>
        <w:t>phases</w:t>
      </w:r>
      <w:r>
        <w:rPr>
          <w:color w:val="231F20"/>
          <w:spacing w:val="-10"/>
          <w:sz w:val="20"/>
        </w:rPr>
        <w:t> </w:t>
      </w:r>
      <w:r>
        <w:rPr>
          <w:color w:val="231F20"/>
          <w:sz w:val="20"/>
        </w:rPr>
        <w:t>do</w:t>
      </w:r>
      <w:r>
        <w:rPr>
          <w:color w:val="231F20"/>
          <w:spacing w:val="-11"/>
          <w:sz w:val="20"/>
        </w:rPr>
        <w:t> </w:t>
      </w:r>
      <w:r>
        <w:rPr>
          <w:color w:val="231F20"/>
          <w:sz w:val="20"/>
        </w:rPr>
        <w:t>not</w:t>
      </w:r>
      <w:r>
        <w:rPr>
          <w:color w:val="231F20"/>
          <w:spacing w:val="-11"/>
          <w:sz w:val="20"/>
        </w:rPr>
        <w:t> </w:t>
      </w:r>
      <w:r>
        <w:rPr>
          <w:color w:val="231F20"/>
          <w:sz w:val="20"/>
        </w:rPr>
        <w:t>exceed</w:t>
      </w:r>
      <w:r>
        <w:rPr>
          <w:color w:val="231F20"/>
          <w:spacing w:val="-10"/>
          <w:sz w:val="20"/>
        </w:rPr>
        <w:t> </w:t>
      </w:r>
      <w:r>
        <w:rPr>
          <w:color w:val="231F20"/>
          <w:sz w:val="20"/>
        </w:rPr>
        <w:t>line</w:t>
      </w:r>
      <w:r>
        <w:rPr>
          <w:color w:val="231F20"/>
          <w:spacing w:val="-11"/>
          <w:sz w:val="20"/>
        </w:rPr>
        <w:t> </w:t>
      </w:r>
      <w:r>
        <w:rPr>
          <w:color w:val="231F20"/>
          <w:sz w:val="20"/>
        </w:rPr>
        <w:t>to</w:t>
      </w:r>
      <w:r>
        <w:rPr>
          <w:color w:val="231F20"/>
          <w:spacing w:val="-10"/>
          <w:sz w:val="20"/>
        </w:rPr>
        <w:t> </w:t>
      </w:r>
      <w:r>
        <w:rPr>
          <w:color w:val="231F20"/>
          <w:sz w:val="20"/>
        </w:rPr>
        <w:t>ground</w:t>
      </w:r>
      <w:r>
        <w:rPr>
          <w:color w:val="231F20"/>
          <w:spacing w:val="-11"/>
          <w:sz w:val="20"/>
        </w:rPr>
        <w:t> </w:t>
      </w:r>
      <w:r>
        <w:rPr>
          <w:color w:val="231F20"/>
          <w:sz w:val="20"/>
        </w:rPr>
        <w:t>voltages</w:t>
      </w:r>
      <w:r>
        <w:rPr>
          <w:color w:val="231F20"/>
          <w:spacing w:val="-10"/>
          <w:sz w:val="20"/>
        </w:rPr>
        <w:t> </w:t>
      </w:r>
      <w:r>
        <w:rPr>
          <w:i/>
          <w:color w:val="231F20"/>
          <w:sz w:val="20"/>
        </w:rPr>
        <w:t>i.e.</w:t>
      </w:r>
      <w:r>
        <w:rPr>
          <w:i/>
          <w:color w:val="231F20"/>
          <w:spacing w:val="-12"/>
          <w:sz w:val="20"/>
        </w:rPr>
        <w:t> </w:t>
      </w:r>
      <w:r>
        <w:rPr>
          <w:color w:val="231F20"/>
          <w:sz w:val="20"/>
        </w:rPr>
        <w:t>they</w:t>
      </w:r>
      <w:r>
        <w:rPr>
          <w:color w:val="231F20"/>
          <w:spacing w:val="-11"/>
          <w:sz w:val="20"/>
        </w:rPr>
        <w:t> </w:t>
      </w:r>
      <w:r>
        <w:rPr>
          <w:color w:val="231F20"/>
          <w:sz w:val="20"/>
        </w:rPr>
        <w:t>remain</w:t>
      </w:r>
      <w:r>
        <w:rPr>
          <w:color w:val="231F20"/>
          <w:spacing w:val="-10"/>
          <w:sz w:val="20"/>
        </w:rPr>
        <w:t> </w:t>
      </w:r>
      <w:r>
        <w:rPr>
          <w:color w:val="231F20"/>
          <w:sz w:val="20"/>
        </w:rPr>
        <w:t>nearly constant.</w:t>
      </w:r>
    </w:p>
    <w:p>
      <w:pPr>
        <w:pStyle w:val="ListParagraph"/>
        <w:numPr>
          <w:ilvl w:val="2"/>
          <w:numId w:val="2"/>
        </w:numPr>
        <w:tabs>
          <w:tab w:pos="1910" w:val="left" w:leader="none"/>
        </w:tabs>
        <w:spacing w:line="240" w:lineRule="auto" w:before="59" w:after="0"/>
        <w:ind w:left="1910" w:right="0" w:hanging="365"/>
        <w:jc w:val="left"/>
        <w:rPr>
          <w:color w:val="EC008C"/>
          <w:sz w:val="20"/>
        </w:rPr>
      </w:pPr>
      <w:r>
        <w:rPr>
          <w:color w:val="231F20"/>
          <w:sz w:val="20"/>
        </w:rPr>
        <w:t>The high voltages due to arcing grounds are</w:t>
      </w:r>
      <w:r>
        <w:rPr>
          <w:color w:val="231F20"/>
          <w:spacing w:val="-13"/>
          <w:sz w:val="20"/>
        </w:rPr>
        <w:t> </w:t>
      </w:r>
      <w:r>
        <w:rPr>
          <w:color w:val="231F20"/>
          <w:sz w:val="20"/>
        </w:rPr>
        <w:t>eliminated.</w:t>
      </w:r>
    </w:p>
    <w:p>
      <w:pPr>
        <w:pStyle w:val="ListParagraph"/>
        <w:numPr>
          <w:ilvl w:val="2"/>
          <w:numId w:val="2"/>
        </w:numPr>
        <w:tabs>
          <w:tab w:pos="1910" w:val="left" w:leader="none"/>
        </w:tabs>
        <w:spacing w:line="249" w:lineRule="auto" w:before="68" w:after="0"/>
        <w:ind w:left="1910" w:right="1548" w:hanging="423"/>
        <w:jc w:val="left"/>
        <w:rPr>
          <w:color w:val="EC008C"/>
          <w:sz w:val="20"/>
        </w:rPr>
      </w:pPr>
      <w:r>
        <w:rPr>
          <w:color w:val="231F20"/>
          <w:sz w:val="20"/>
        </w:rPr>
        <w:t>The protective relays can be used to provide protection against earth faults. In case earth fault occurs on any line, the protective relay will operate to isolate the faulty</w:t>
      </w:r>
      <w:r>
        <w:rPr>
          <w:color w:val="231F20"/>
          <w:spacing w:val="1"/>
          <w:sz w:val="20"/>
        </w:rPr>
        <w:t> </w:t>
      </w:r>
      <w:r>
        <w:rPr>
          <w:color w:val="231F20"/>
          <w:sz w:val="20"/>
        </w:rPr>
        <w:t>line.</w:t>
      </w:r>
    </w:p>
    <w:p>
      <w:pPr>
        <w:pStyle w:val="ListParagraph"/>
        <w:numPr>
          <w:ilvl w:val="2"/>
          <w:numId w:val="2"/>
        </w:numPr>
        <w:tabs>
          <w:tab w:pos="1910" w:val="left" w:leader="none"/>
        </w:tabs>
        <w:spacing w:line="240" w:lineRule="auto" w:before="59" w:after="0"/>
        <w:ind w:left="1910" w:right="0" w:hanging="404"/>
        <w:jc w:val="left"/>
        <w:rPr>
          <w:color w:val="EC008C"/>
          <w:sz w:val="20"/>
        </w:rPr>
      </w:pPr>
      <w:r>
        <w:rPr>
          <w:color w:val="231F20"/>
          <w:sz w:val="20"/>
        </w:rPr>
        <w:t>The overvoltages due to lightning are discharged to</w:t>
      </w:r>
      <w:r>
        <w:rPr>
          <w:color w:val="231F20"/>
          <w:spacing w:val="-13"/>
          <w:sz w:val="20"/>
        </w:rPr>
        <w:t> </w:t>
      </w:r>
      <w:r>
        <w:rPr>
          <w:color w:val="231F20"/>
          <w:sz w:val="20"/>
        </w:rPr>
        <w:t>earth.</w:t>
      </w:r>
    </w:p>
    <w:p>
      <w:pPr>
        <w:pStyle w:val="ListParagraph"/>
        <w:numPr>
          <w:ilvl w:val="2"/>
          <w:numId w:val="2"/>
        </w:numPr>
        <w:tabs>
          <w:tab w:pos="1910" w:val="left" w:leader="none"/>
        </w:tabs>
        <w:spacing w:line="240" w:lineRule="auto" w:before="72" w:after="0"/>
        <w:ind w:left="1910" w:right="0" w:hanging="346"/>
        <w:jc w:val="left"/>
        <w:rPr>
          <w:color w:val="EC008C"/>
          <w:sz w:val="20"/>
        </w:rPr>
      </w:pPr>
      <w:r>
        <w:rPr>
          <w:color w:val="231F20"/>
          <w:sz w:val="20"/>
        </w:rPr>
        <w:t>It provides greater safety to personnel and</w:t>
      </w:r>
      <w:r>
        <w:rPr>
          <w:color w:val="231F20"/>
          <w:spacing w:val="-12"/>
          <w:sz w:val="20"/>
        </w:rPr>
        <w:t> </w:t>
      </w:r>
      <w:r>
        <w:rPr>
          <w:color w:val="231F20"/>
          <w:sz w:val="20"/>
        </w:rPr>
        <w:t>equipment.</w:t>
      </w:r>
    </w:p>
    <w:p>
      <w:pPr>
        <w:pStyle w:val="ListParagraph"/>
        <w:numPr>
          <w:ilvl w:val="2"/>
          <w:numId w:val="2"/>
        </w:numPr>
        <w:tabs>
          <w:tab w:pos="1910" w:val="left" w:leader="none"/>
        </w:tabs>
        <w:spacing w:line="240" w:lineRule="auto" w:before="68" w:after="0"/>
        <w:ind w:left="1910" w:right="0" w:hanging="404"/>
        <w:jc w:val="left"/>
        <w:rPr>
          <w:color w:val="EC008C"/>
          <w:sz w:val="20"/>
        </w:rPr>
      </w:pPr>
      <w:r>
        <w:rPr>
          <w:color w:val="231F20"/>
          <w:sz w:val="20"/>
        </w:rPr>
        <w:t>It provides improved service</w:t>
      </w:r>
      <w:r>
        <w:rPr>
          <w:color w:val="231F20"/>
          <w:spacing w:val="-12"/>
          <w:sz w:val="20"/>
        </w:rPr>
        <w:t> </w:t>
      </w:r>
      <w:r>
        <w:rPr>
          <w:color w:val="231F20"/>
          <w:sz w:val="20"/>
        </w:rPr>
        <w:t>reliability.</w:t>
      </w:r>
    </w:p>
    <w:p>
      <w:pPr>
        <w:pStyle w:val="ListParagraph"/>
        <w:numPr>
          <w:ilvl w:val="2"/>
          <w:numId w:val="2"/>
        </w:numPr>
        <w:tabs>
          <w:tab w:pos="1910" w:val="left" w:leader="none"/>
        </w:tabs>
        <w:spacing w:line="240" w:lineRule="auto" w:before="68" w:after="0"/>
        <w:ind w:left="1910" w:right="0" w:hanging="457"/>
        <w:jc w:val="left"/>
        <w:rPr>
          <w:color w:val="EC008C"/>
          <w:sz w:val="20"/>
        </w:rPr>
      </w:pPr>
      <w:r>
        <w:rPr>
          <w:color w:val="231F20"/>
          <w:sz w:val="20"/>
        </w:rPr>
        <w:t>Operating and maintenance expenditures are</w:t>
      </w:r>
      <w:r>
        <w:rPr>
          <w:color w:val="231F20"/>
          <w:spacing w:val="-13"/>
          <w:sz w:val="20"/>
        </w:rPr>
        <w:t> </w:t>
      </w:r>
      <w:r>
        <w:rPr>
          <w:color w:val="231F20"/>
          <w:sz w:val="20"/>
        </w:rPr>
        <w:t>reduced.</w:t>
      </w:r>
    </w:p>
    <w:p>
      <w:pPr>
        <w:spacing w:after="0" w:line="240" w:lineRule="auto"/>
        <w:jc w:val="left"/>
        <w:rPr>
          <w:sz w:val="20"/>
        </w:rPr>
        <w:sectPr>
          <w:pgSz w:w="11900" w:h="16840"/>
          <w:pgMar w:header="760" w:footer="1870" w:top="1760" w:bottom="2120" w:left="800" w:right="440"/>
        </w:sectPr>
      </w:pPr>
    </w:p>
    <w:p>
      <w:pPr>
        <w:pStyle w:val="BodyText"/>
      </w:pPr>
    </w:p>
    <w:p>
      <w:pPr>
        <w:pStyle w:val="BodyText"/>
        <w:spacing w:before="2"/>
        <w:rPr>
          <w:sz w:val="27"/>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8" w:id="31"/>
                  <w:bookmarkEnd w:id="31"/>
                  <w:r>
                    <w:rPr/>
                  </w:r>
                  <w:r>
                    <w:rPr>
                      <w:rFonts w:ascii="Arial"/>
                      <w:b/>
                      <w:color w:val="231F20"/>
                      <w:sz w:val="28"/>
                    </w:rPr>
                    <w:t>594</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3" name="image7.png"/>
            <wp:cNvGraphicFramePr>
              <a:graphicFrameLocks noChangeAspect="1"/>
            </wp:cNvGraphicFramePr>
            <a:graphic>
              <a:graphicData uri="http://schemas.openxmlformats.org/drawingml/2006/picture">
                <pic:pic>
                  <pic:nvPicPr>
                    <pic:cNvPr id="24"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before="49"/>
        <w:ind w:left="1550"/>
        <w:jc w:val="both"/>
      </w:pPr>
      <w:r>
        <w:rPr>
          <w:b/>
          <w:color w:val="EC008C"/>
        </w:rPr>
        <w:t>Note : </w:t>
      </w:r>
      <w:r>
        <w:rPr>
          <w:color w:val="231F20"/>
        </w:rPr>
        <w:t>It is interesting to mention here that ungrounded neutral has the following advantages :</w:t>
      </w:r>
    </w:p>
    <w:p>
      <w:pPr>
        <w:pStyle w:val="ListParagraph"/>
        <w:numPr>
          <w:ilvl w:val="3"/>
          <w:numId w:val="2"/>
        </w:numPr>
        <w:tabs>
          <w:tab w:pos="1910" w:val="left" w:leader="none"/>
        </w:tabs>
        <w:spacing w:line="249" w:lineRule="auto" w:before="10" w:after="0"/>
        <w:ind w:left="1910" w:right="1548" w:hanging="312"/>
        <w:jc w:val="both"/>
        <w:rPr>
          <w:sz w:val="20"/>
        </w:rPr>
      </w:pPr>
      <w:r>
        <w:rPr>
          <w:color w:val="231F20"/>
          <w:sz w:val="20"/>
        </w:rPr>
        <w:t>In case of earth fault on one line, the two healthy phases will continue to supply load for</w:t>
      </w:r>
      <w:r>
        <w:rPr>
          <w:color w:val="231F20"/>
          <w:spacing w:val="-17"/>
          <w:sz w:val="20"/>
        </w:rPr>
        <w:t> </w:t>
      </w:r>
      <w:r>
        <w:rPr>
          <w:color w:val="231F20"/>
          <w:sz w:val="20"/>
        </w:rPr>
        <w:t>a short</w:t>
      </w:r>
      <w:r>
        <w:rPr>
          <w:color w:val="231F20"/>
          <w:spacing w:val="1"/>
          <w:sz w:val="20"/>
        </w:rPr>
        <w:t> </w:t>
      </w:r>
      <w:r>
        <w:rPr>
          <w:color w:val="231F20"/>
          <w:sz w:val="20"/>
        </w:rPr>
        <w:t>period.</w:t>
      </w:r>
    </w:p>
    <w:p>
      <w:pPr>
        <w:pStyle w:val="ListParagraph"/>
        <w:numPr>
          <w:ilvl w:val="3"/>
          <w:numId w:val="2"/>
        </w:numPr>
        <w:tabs>
          <w:tab w:pos="1910" w:val="left" w:leader="none"/>
        </w:tabs>
        <w:spacing w:line="249" w:lineRule="auto" w:before="2" w:after="0"/>
        <w:ind w:left="1910" w:right="1547" w:hanging="365"/>
        <w:jc w:val="both"/>
        <w:rPr>
          <w:sz w:val="20"/>
        </w:rPr>
      </w:pPr>
      <w:r>
        <w:rPr>
          <w:color w:val="231F20"/>
          <w:sz w:val="20"/>
        </w:rPr>
        <w:t>Interference</w:t>
      </w:r>
      <w:r>
        <w:rPr>
          <w:color w:val="231F20"/>
          <w:spacing w:val="-4"/>
          <w:sz w:val="20"/>
        </w:rPr>
        <w:t> </w:t>
      </w:r>
      <w:r>
        <w:rPr>
          <w:color w:val="231F20"/>
          <w:sz w:val="20"/>
        </w:rPr>
        <w:t>with</w:t>
      </w:r>
      <w:r>
        <w:rPr>
          <w:color w:val="231F20"/>
          <w:spacing w:val="-4"/>
          <w:sz w:val="20"/>
        </w:rPr>
        <w:t> </w:t>
      </w:r>
      <w:r>
        <w:rPr>
          <w:color w:val="231F20"/>
          <w:sz w:val="20"/>
        </w:rPr>
        <w:t>communication</w:t>
      </w:r>
      <w:r>
        <w:rPr>
          <w:color w:val="231F20"/>
          <w:spacing w:val="-4"/>
          <w:sz w:val="20"/>
        </w:rPr>
        <w:t> </w:t>
      </w:r>
      <w:r>
        <w:rPr>
          <w:color w:val="231F20"/>
          <w:sz w:val="20"/>
        </w:rPr>
        <w:t>lines</w:t>
      </w:r>
      <w:r>
        <w:rPr>
          <w:color w:val="231F20"/>
          <w:spacing w:val="-4"/>
          <w:sz w:val="20"/>
        </w:rPr>
        <w:t> </w:t>
      </w:r>
      <w:r>
        <w:rPr>
          <w:color w:val="231F20"/>
          <w:sz w:val="20"/>
        </w:rPr>
        <w:t>is</w:t>
      </w:r>
      <w:r>
        <w:rPr>
          <w:color w:val="231F20"/>
          <w:spacing w:val="-4"/>
          <w:sz w:val="20"/>
        </w:rPr>
        <w:t> </w:t>
      </w:r>
      <w:r>
        <w:rPr>
          <w:color w:val="231F20"/>
          <w:sz w:val="20"/>
        </w:rPr>
        <w:t>reduced</w:t>
      </w:r>
      <w:r>
        <w:rPr>
          <w:color w:val="231F20"/>
          <w:spacing w:val="-4"/>
          <w:sz w:val="20"/>
        </w:rPr>
        <w:t> </w:t>
      </w:r>
      <w:r>
        <w:rPr>
          <w:color w:val="231F20"/>
          <w:sz w:val="20"/>
        </w:rPr>
        <w:t>because</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absence</w:t>
      </w:r>
      <w:r>
        <w:rPr>
          <w:color w:val="231F20"/>
          <w:spacing w:val="-4"/>
          <w:sz w:val="20"/>
        </w:rPr>
        <w:t> </w:t>
      </w:r>
      <w:r>
        <w:rPr>
          <w:color w:val="231F20"/>
          <w:sz w:val="20"/>
        </w:rPr>
        <w:t>of</w:t>
      </w:r>
      <w:r>
        <w:rPr>
          <w:color w:val="231F20"/>
          <w:spacing w:val="-4"/>
          <w:sz w:val="20"/>
        </w:rPr>
        <w:t> </w:t>
      </w:r>
      <w:r>
        <w:rPr>
          <w:color w:val="231F20"/>
          <w:sz w:val="20"/>
        </w:rPr>
        <w:t>zero</w:t>
      </w:r>
      <w:r>
        <w:rPr>
          <w:color w:val="231F20"/>
          <w:spacing w:val="-4"/>
          <w:sz w:val="20"/>
        </w:rPr>
        <w:t> </w:t>
      </w:r>
      <w:r>
        <w:rPr>
          <w:color w:val="231F20"/>
          <w:sz w:val="20"/>
        </w:rPr>
        <w:t>sequence currents.</w:t>
      </w:r>
    </w:p>
    <w:p>
      <w:pPr>
        <w:pStyle w:val="BodyText"/>
        <w:spacing w:line="249" w:lineRule="auto" w:before="1"/>
        <w:ind w:left="1190" w:right="1547" w:firstLine="360"/>
        <w:jc w:val="both"/>
      </w:pPr>
      <w:r>
        <w:rPr>
          <w:color w:val="231F20"/>
        </w:rPr>
        <w:t>The advantages of ungrounded neutral system are of negligible importance as compared to the advantages</w:t>
      </w:r>
      <w:r>
        <w:rPr>
          <w:color w:val="231F20"/>
          <w:spacing w:val="-28"/>
        </w:rPr>
        <w:t> </w:t>
      </w:r>
      <w:r>
        <w:rPr>
          <w:color w:val="231F20"/>
        </w:rPr>
        <w:t>of</w:t>
      </w:r>
      <w:r>
        <w:rPr>
          <w:color w:val="231F20"/>
          <w:spacing w:val="-27"/>
        </w:rPr>
        <w:t> </w:t>
      </w:r>
      <w:r>
        <w:rPr>
          <w:color w:val="231F20"/>
        </w:rPr>
        <w:t>the</w:t>
      </w:r>
      <w:r>
        <w:rPr>
          <w:color w:val="231F20"/>
          <w:spacing w:val="-27"/>
        </w:rPr>
        <w:t> </w:t>
      </w:r>
      <w:r>
        <w:rPr>
          <w:color w:val="231F20"/>
        </w:rPr>
        <w:t>grounded</w:t>
      </w:r>
      <w:r>
        <w:rPr>
          <w:color w:val="231F20"/>
          <w:spacing w:val="-27"/>
        </w:rPr>
        <w:t> </w:t>
      </w:r>
      <w:r>
        <w:rPr>
          <w:color w:val="231F20"/>
        </w:rPr>
        <w:t>neutral</w:t>
      </w:r>
      <w:r>
        <w:rPr>
          <w:color w:val="231F20"/>
          <w:spacing w:val="-27"/>
        </w:rPr>
        <w:t> </w:t>
      </w:r>
      <w:r>
        <w:rPr>
          <w:color w:val="231F20"/>
        </w:rPr>
        <w:t>system.</w:t>
      </w:r>
      <w:r>
        <w:rPr>
          <w:color w:val="231F20"/>
          <w:spacing w:val="-27"/>
        </w:rPr>
        <w:t> </w:t>
      </w:r>
      <w:r>
        <w:rPr>
          <w:color w:val="231F20"/>
        </w:rPr>
        <w:t>Therefore,</w:t>
      </w:r>
      <w:r>
        <w:rPr>
          <w:color w:val="231F20"/>
          <w:spacing w:val="-28"/>
        </w:rPr>
        <w:t> </w:t>
      </w:r>
      <w:r>
        <w:rPr>
          <w:color w:val="231F20"/>
        </w:rPr>
        <w:t>modern</w:t>
      </w:r>
      <w:r>
        <w:rPr>
          <w:color w:val="231F20"/>
          <w:spacing w:val="-27"/>
        </w:rPr>
        <w:t> </w:t>
      </w:r>
      <w:r>
        <w:rPr>
          <w:color w:val="231F20"/>
        </w:rPr>
        <w:t>3-phase</w:t>
      </w:r>
      <w:r>
        <w:rPr>
          <w:color w:val="231F20"/>
          <w:spacing w:val="-27"/>
        </w:rPr>
        <w:t> </w:t>
      </w:r>
      <w:r>
        <w:rPr>
          <w:color w:val="231F20"/>
        </w:rPr>
        <w:t>systems</w:t>
      </w:r>
      <w:r>
        <w:rPr>
          <w:color w:val="231F20"/>
          <w:spacing w:val="-27"/>
        </w:rPr>
        <w:t> </w:t>
      </w:r>
      <w:r>
        <w:rPr>
          <w:color w:val="231F20"/>
        </w:rPr>
        <w:t>operate</w:t>
      </w:r>
      <w:r>
        <w:rPr>
          <w:color w:val="231F20"/>
          <w:spacing w:val="-27"/>
        </w:rPr>
        <w:t> </w:t>
      </w:r>
      <w:r>
        <w:rPr>
          <w:color w:val="231F20"/>
        </w:rPr>
        <w:t>with</w:t>
      </w:r>
      <w:r>
        <w:rPr>
          <w:color w:val="231F20"/>
          <w:spacing w:val="-27"/>
        </w:rPr>
        <w:t> </w:t>
      </w:r>
      <w:r>
        <w:rPr>
          <w:color w:val="231F20"/>
        </w:rPr>
        <w:t>grounded neutral</w:t>
      </w:r>
      <w:r>
        <w:rPr>
          <w:color w:val="231F20"/>
          <w:spacing w:val="-7"/>
        </w:rPr>
        <w:t> </w:t>
      </w:r>
      <w:r>
        <w:rPr>
          <w:color w:val="231F20"/>
        </w:rPr>
        <w:t>points.</w:t>
      </w:r>
    </w:p>
    <w:p>
      <w:pPr>
        <w:pStyle w:val="Heading1"/>
        <w:numPr>
          <w:ilvl w:val="1"/>
          <w:numId w:val="2"/>
        </w:numPr>
        <w:tabs>
          <w:tab w:pos="1839" w:val="left" w:leader="none"/>
          <w:tab w:pos="1840" w:val="left" w:leader="none"/>
        </w:tabs>
        <w:spacing w:line="240" w:lineRule="auto" w:before="79" w:after="0"/>
        <w:ind w:left="1839" w:right="0" w:hanging="650"/>
        <w:jc w:val="left"/>
      </w:pPr>
      <w:bookmarkStart w:name="26.7 Methods of Neutral Grounding" w:id="32"/>
      <w:bookmarkEnd w:id="32"/>
      <w:r>
        <w:rPr/>
      </w:r>
      <w:bookmarkStart w:name="26.7 Methods of Neutral Grounding" w:id="33"/>
      <w:bookmarkEnd w:id="33"/>
      <w:r>
        <w:rPr>
          <w:color w:val="005AAA"/>
          <w:spacing w:val="14"/>
          <w:w w:val="110"/>
        </w:rPr>
        <w:t>M</w:t>
      </w:r>
      <w:r>
        <w:rPr>
          <w:color w:val="005AAA"/>
          <w:spacing w:val="14"/>
          <w:w w:val="110"/>
        </w:rPr>
        <w:t>ethods </w:t>
      </w:r>
      <w:r>
        <w:rPr>
          <w:color w:val="005AAA"/>
          <w:spacing w:val="9"/>
          <w:w w:val="110"/>
        </w:rPr>
        <w:t>of </w:t>
      </w:r>
      <w:r>
        <w:rPr>
          <w:color w:val="005AAA"/>
          <w:spacing w:val="11"/>
          <w:w w:val="110"/>
        </w:rPr>
        <w:t>Neutral</w:t>
      </w:r>
      <w:r>
        <w:rPr>
          <w:color w:val="005AAA"/>
          <w:spacing w:val="-17"/>
          <w:w w:val="110"/>
        </w:rPr>
        <w:t> </w:t>
      </w:r>
      <w:r>
        <w:rPr>
          <w:color w:val="005AAA"/>
          <w:spacing w:val="5"/>
          <w:w w:val="110"/>
        </w:rPr>
        <w:t>Gr </w:t>
      </w:r>
      <w:r>
        <w:rPr>
          <w:color w:val="005AAA"/>
          <w:spacing w:val="15"/>
          <w:w w:val="110"/>
        </w:rPr>
        <w:t>ounding</w:t>
      </w:r>
    </w:p>
    <w:p>
      <w:pPr>
        <w:pStyle w:val="BodyText"/>
        <w:spacing w:before="98"/>
        <w:ind w:left="1190"/>
      </w:pPr>
      <w:r>
        <w:rPr>
          <w:color w:val="231F20"/>
        </w:rPr>
        <w:t>The methods commonly used for grounding the neutral point of a 3-phase system are :</w:t>
      </w:r>
    </w:p>
    <w:p>
      <w:pPr>
        <w:pStyle w:val="ListParagraph"/>
        <w:numPr>
          <w:ilvl w:val="2"/>
          <w:numId w:val="2"/>
        </w:numPr>
        <w:tabs>
          <w:tab w:pos="1910" w:val="left" w:leader="none"/>
          <w:tab w:pos="5063" w:val="left" w:leader="none"/>
          <w:tab w:pos="5509" w:val="left" w:leader="none"/>
        </w:tabs>
        <w:spacing w:line="240" w:lineRule="auto" w:before="10" w:after="0"/>
        <w:ind w:left="1910" w:right="0" w:hanging="312"/>
        <w:jc w:val="left"/>
        <w:rPr>
          <w:color w:val="EC008C"/>
          <w:sz w:val="20"/>
        </w:rPr>
      </w:pPr>
      <w:r>
        <w:rPr>
          <w:color w:val="231F20"/>
          <w:sz w:val="20"/>
        </w:rPr>
        <w:t>Solid or</w:t>
      </w:r>
      <w:r>
        <w:rPr>
          <w:color w:val="231F20"/>
          <w:spacing w:val="-1"/>
          <w:sz w:val="20"/>
        </w:rPr>
        <w:t> </w:t>
      </w:r>
      <w:r>
        <w:rPr>
          <w:color w:val="231F20"/>
          <w:sz w:val="20"/>
        </w:rPr>
        <w:t>effective grounding</w:t>
        <w:tab/>
      </w:r>
      <w:r>
        <w:rPr>
          <w:b/>
          <w:color w:val="EC008C"/>
          <w:sz w:val="20"/>
        </w:rPr>
        <w:t>(</w:t>
      </w:r>
      <w:r>
        <w:rPr>
          <w:b/>
          <w:i/>
          <w:color w:val="EC008C"/>
          <w:sz w:val="20"/>
        </w:rPr>
        <w:t>ii</w:t>
      </w:r>
      <w:r>
        <w:rPr>
          <w:b/>
          <w:color w:val="EC008C"/>
          <w:sz w:val="20"/>
        </w:rPr>
        <w:t>)</w:t>
        <w:tab/>
      </w:r>
      <w:r>
        <w:rPr>
          <w:color w:val="231F20"/>
          <w:sz w:val="20"/>
        </w:rPr>
        <w:t>Resistance</w:t>
      </w:r>
      <w:r>
        <w:rPr>
          <w:color w:val="231F20"/>
          <w:spacing w:val="-11"/>
          <w:sz w:val="20"/>
        </w:rPr>
        <w:t> </w:t>
      </w:r>
      <w:r>
        <w:rPr>
          <w:color w:val="231F20"/>
          <w:sz w:val="20"/>
        </w:rPr>
        <w:t>grounding</w:t>
      </w:r>
    </w:p>
    <w:p>
      <w:pPr>
        <w:tabs>
          <w:tab w:pos="5029" w:val="left" w:leader="none"/>
          <w:tab w:pos="5509" w:val="left" w:leader="none"/>
        </w:tabs>
        <w:spacing w:before="68"/>
        <w:ind w:left="1487" w:right="0" w:firstLine="0"/>
        <w:jc w:val="left"/>
        <w:rPr>
          <w:sz w:val="20"/>
        </w:rPr>
      </w:pPr>
      <w:r>
        <w:rPr>
          <w:b/>
          <w:color w:val="EC008C"/>
          <w:sz w:val="20"/>
        </w:rPr>
        <w:t>(</w:t>
      </w:r>
      <w:r>
        <w:rPr>
          <w:b/>
          <w:i/>
          <w:color w:val="EC008C"/>
          <w:sz w:val="20"/>
        </w:rPr>
        <w:t>iii</w:t>
      </w:r>
      <w:r>
        <w:rPr>
          <w:b/>
          <w:color w:val="EC008C"/>
          <w:sz w:val="20"/>
        </w:rPr>
        <w:t>) </w:t>
      </w:r>
      <w:r>
        <w:rPr>
          <w:b/>
          <w:color w:val="EC008C"/>
          <w:spacing w:val="20"/>
          <w:sz w:val="20"/>
        </w:rPr>
        <w:t> </w:t>
      </w:r>
      <w:r>
        <w:rPr>
          <w:color w:val="231F20"/>
          <w:sz w:val="20"/>
        </w:rPr>
        <w:t>Reactance</w:t>
      </w:r>
      <w:r>
        <w:rPr>
          <w:color w:val="231F20"/>
          <w:spacing w:val="-11"/>
          <w:sz w:val="20"/>
        </w:rPr>
        <w:t> </w:t>
      </w:r>
      <w:r>
        <w:rPr>
          <w:color w:val="231F20"/>
          <w:sz w:val="20"/>
        </w:rPr>
        <w:t>grounding</w:t>
        <w:tab/>
      </w:r>
      <w:r>
        <w:rPr>
          <w:b/>
          <w:color w:val="EC008C"/>
          <w:sz w:val="20"/>
        </w:rPr>
        <w:t>(</w:t>
      </w:r>
      <w:r>
        <w:rPr>
          <w:b/>
          <w:i/>
          <w:color w:val="EC008C"/>
          <w:sz w:val="20"/>
        </w:rPr>
        <w:t>iv</w:t>
      </w:r>
      <w:r>
        <w:rPr>
          <w:b/>
          <w:color w:val="EC008C"/>
          <w:sz w:val="20"/>
        </w:rPr>
        <w:t>)</w:t>
        <w:tab/>
      </w:r>
      <w:r>
        <w:rPr>
          <w:color w:val="231F20"/>
          <w:sz w:val="20"/>
        </w:rPr>
        <w:t>Peterson-coil</w:t>
      </w:r>
      <w:r>
        <w:rPr>
          <w:color w:val="231F20"/>
          <w:spacing w:val="-10"/>
          <w:sz w:val="20"/>
        </w:rPr>
        <w:t> </w:t>
      </w:r>
      <w:r>
        <w:rPr>
          <w:color w:val="231F20"/>
          <w:sz w:val="20"/>
        </w:rPr>
        <w:t>grounding</w:t>
      </w:r>
    </w:p>
    <w:p>
      <w:pPr>
        <w:pStyle w:val="BodyText"/>
        <w:spacing w:line="249" w:lineRule="auto" w:before="72"/>
        <w:ind w:left="1190" w:right="1539" w:firstLine="360"/>
      </w:pPr>
      <w:r>
        <w:rPr>
          <w:color w:val="231F20"/>
        </w:rPr>
        <w:t>The choice of the method of grounding depends upon many factors including the size of the system, system voltage and the scheme of protection to be used.</w:t>
      </w:r>
    </w:p>
    <w:p>
      <w:pPr>
        <w:pStyle w:val="Heading1"/>
        <w:numPr>
          <w:ilvl w:val="1"/>
          <w:numId w:val="2"/>
        </w:numPr>
        <w:tabs>
          <w:tab w:pos="1822" w:val="left" w:leader="none"/>
        </w:tabs>
        <w:spacing w:line="240" w:lineRule="auto" w:before="78" w:after="0"/>
        <w:ind w:left="1821" w:right="0" w:hanging="632"/>
        <w:jc w:val="left"/>
      </w:pPr>
      <w:r>
        <w:rPr/>
        <w:pict>
          <v:group style="position:absolute;margin-left:310.929993pt;margin-top:11.097865pt;width:184.1pt;height:126.15pt;mso-position-horizontal-relative:page;mso-position-vertical-relative:paragraph;z-index:251732992" coordorigin="6219,222" coordsize="3682,2523">
            <v:rect style="position:absolute;left:6218;top:221;width:3682;height:2523" filled="true" fillcolor="#f3f8e7" stroked="false">
              <v:fill type="solid"/>
            </v:rect>
            <v:shape style="position:absolute;left:7832;top:459;width:858;height:155" coordorigin="7833,459" coordsize="858,155" path="m7824,548l7824,544,7823,540,7823,536,7829,501,7845,473,7868,454,7897,448,7926,454,7949,473,7965,501,7971,536,7969,554,7964,572,7956,588,7945,602m7947,599l7938,585,7931,570,7926,553,7925,536,7931,501,7946,473,7970,454,7998,448,8027,454,8050,473,8066,501,8072,535,8070,554,8065,572,8057,588,8046,602m8049,599l8039,585,8032,570,8028,553,8026,536,8032,501,8048,473,8071,454,8100,448,8128,454,8152,473,8168,501,8173,535,8172,554,8167,572,8159,588,8148,602m8150,599l8141,585,8134,570,8129,553,8128,535,8133,501,8149,473,8173,454,8201,448,8230,454,8253,473,8269,501,8275,535,8273,554,8268,572,8260,588,8249,602m8251,599l8242,585,8235,570,8231,553,8229,535,8235,501,8251,473,8274,454,8303,448,8331,454,8355,473,8370,501,8376,535,8374,554,8369,572,8361,588,8351,602m8353,599l8343,585,8336,570,8332,553,8330,535,8336,501,8352,473,8375,454,8404,448,8433,454,8456,473,8472,501,8478,535,8476,554,8471,572,8463,588,8452,602m8454,599l8445,585,8438,570,8433,553,8432,535,8438,501,8453,473,8477,454,8505,447,8534,454,8557,473,8573,501,8579,535,8577,554,8572,572,8564,588,8553,602m8556,599l8546,585,8539,570,8535,553,8533,535,8539,501,8555,473,8578,454,8607,447,8635,454,8659,473,8675,501,8680,535,8680,537,8680,539,8680,540e" filled="false" stroked="true" strokeweight=".792pt" strokecolor="#ec008c">
              <v:path arrowok="t"/>
              <v:stroke dashstyle="solid"/>
            </v:shape>
            <v:shape style="position:absolute;left:7329;top:550;width:2310;height:10" coordorigin="7329,551" coordsize="2310,10" path="m9627,539l8674,539m7827,549l7320,549e" filled="false" stroked="true" strokeweight=".792pt" strokecolor="#00aeef">
              <v:path arrowok="t"/>
              <v:stroke dashstyle="solid"/>
            </v:shape>
            <v:shape style="position:absolute;left:9730;top:475;width:96;height:115" coordorigin="9730,475" coordsize="96,115" path="m9796,475l9730,475,9730,590,9746,590,9746,541,9816,541,9815,539,9808,535,9806,534,9808,533,9809,532,9814,527,9746,527,9746,488,9818,488,9805,478,9796,475xm9816,541l9790,541,9795,542,9802,548,9804,553,9804,561,9805,575,9805,579,9806,587,9806,589,9807,590,9826,590,9826,588,9823,587,9822,585,9820,582,9820,580,9819,546,9816,541xm9818,488l9791,488,9796,490,9803,496,9805,501,9805,514,9803,519,9797,526,9791,527,9746,527,9814,527,9818,524,9821,517,9821,496,9818,489,9818,488xe" filled="true" fillcolor="#231f20" stroked="false">
              <v:path arrowok="t"/>
              <v:fill type="solid"/>
            </v:shape>
            <v:shape style="position:absolute;left:7832;top:1131;width:858;height:155" coordorigin="7833,1132" coordsize="858,155" path="m7824,1222l7824,1218,7823,1213,7823,1209,7829,1175,7845,1147,7868,1128,7897,1121,7926,1128,7949,1147,7965,1175,7971,1209,7969,1228,7964,1245,7956,1262,7945,1275m7947,1272l7938,1259,7931,1243,7926,1226,7925,1209,7931,1175,7946,1147,7970,1128,7998,1121,8027,1128,8050,1147,8066,1175,8072,1209,8070,1228,8065,1245,8057,1262,8046,1275m8049,1272l8039,1259,8032,1243,8028,1226,8026,1209,8032,1175,8048,1147,8071,1128,8100,1121,8128,1128,8152,1147,8168,1175,8173,1209,8172,1228,8167,1245,8159,1262,8148,1275m8150,1272l8141,1259,8134,1243,8129,1226,8128,1209,8133,1175,8149,1147,8173,1128,8201,1121,8230,1128,8253,1147,8269,1175,8275,1209,8273,1228,8268,1245,8260,1262,8249,1275m8251,1272l8242,1259,8235,1243,8231,1226,8229,1209,8235,1175,8251,1147,8274,1128,8303,1121,8331,1128,8355,1147,8370,1175,8376,1209,8375,1228,8369,1245,8361,1262,8351,1275m8353,1272l8343,1259,8336,1243,8332,1226,8330,1209,8336,1175,8352,1147,8375,1128,8404,1121,8433,1128,8456,1147,8472,1175,8478,1209,8476,1228,8471,1245,8463,1262,8452,1275m8454,1272l8445,1259,8438,1243,8433,1226,8432,1209,8438,1175,8453,1147,8477,1128,8505,1121,8534,1128,8557,1147,8573,1175,8579,1209,8577,1228,8572,1245,8564,1262,8553,1275m8556,1272l8546,1259,8539,1243,8535,1226,8533,1209,8539,1175,8555,1147,8578,1128,8607,1121,8635,1128,8659,1147,8675,1175,8680,1209,8680,1210,8680,1212,8680,1214e" filled="false" stroked="true" strokeweight=".792pt" strokecolor="#ec008c">
              <v:path arrowok="t"/>
              <v:stroke dashstyle="solid"/>
            </v:shape>
            <v:shape style="position:absolute;left:6486;top:1223;width:3152;height:999" coordorigin="6487,1223" coordsize="3152,999" path="m9627,1212l8674,1212m7828,1222l6479,1222,6479,2212e" filled="false" stroked="true" strokeweight=".792pt" strokecolor="#00aeef">
              <v:path arrowok="t"/>
              <v:stroke dashstyle="solid"/>
            </v:shape>
            <v:shape style="position:absolute;left:9723;top:1148;width:103;height:115" type="#_x0000_t75" stroked="false">
              <v:imagedata r:id="rId110" o:title=""/>
            </v:shape>
            <v:shape style="position:absolute;left:7832;top:1804;width:858;height:155" coordorigin="7833,1804" coordsize="858,155" path="m7824,1895l7824,1891,7823,1886,7823,1882,7829,1848,7845,1820,7868,1801,7897,1794,7926,1801,7949,1820,7965,1848,7971,1882,7969,1901,7964,1919,7956,1935,7945,1949m7947,1945l7938,1932,7931,1917,7926,1900,7925,1882,7931,1848,7946,1820,7970,1801,7998,1794,8027,1801,8050,1820,8066,1848,8072,1882,8070,1901,8065,1919,8057,1935,8046,1949m8049,1945l8039,1932,8032,1917,8028,1900,8026,1882,8032,1848,8048,1820,8071,1801,8100,1794,8128,1801,8152,1820,8168,1848,8173,1882,8172,1901,8167,1919,8159,1935,8148,1949m8150,1945l8141,1932,8134,1917,8129,1900,8128,1882,8134,1848,8149,1820,8173,1801,8201,1794,8230,1801,8253,1820,8269,1848,8275,1882,8273,1901,8268,1919,8260,1935,8249,1949m8252,1945l8242,1932,8235,1917,8231,1900,8229,1882,8235,1848,8251,1820,8274,1801,8303,1794,8331,1801,8355,1820,8370,1848,8376,1882,8375,1901,8370,1919,8362,1935,8351,1949m8353,1945l8344,1932,8336,1916,8332,1900,8331,1882,8336,1848,8352,1820,8376,1801,8404,1794,8433,1801,8456,1820,8472,1848,8478,1882,8476,1901,8471,1919,8463,1935,8452,1949m8454,1945l8445,1932,8438,1916,8434,1900,8432,1882,8438,1848,8454,1820,8477,1801,8506,1794,8534,1801,8558,1820,8573,1848,8579,1882,8577,1901,8572,1919,8564,1935,8554,1949m8556,1945l8546,1932,8539,1916,8535,1900,8533,1882,8539,1848,8555,1820,8578,1801,8607,1794,8636,1801,8659,1820,8675,1848,8681,1882,8681,1883,8681,1885,8681,1887e" filled="false" stroked="true" strokeweight=".792pt" strokecolor="#ec008c">
              <v:path arrowok="t"/>
              <v:stroke dashstyle="solid"/>
            </v:shape>
            <v:shape style="position:absolute;left:7329;top:1896;width:2310;height:10" coordorigin="7329,1896" coordsize="2310,10" path="m9627,1886l8674,1886m7828,1896l7320,1896e" filled="false" stroked="true" strokeweight=".792pt" strokecolor="#00aeef">
              <v:path arrowok="t"/>
              <v:stroke dashstyle="solid"/>
            </v:shape>
            <v:shape style="position:absolute;left:9732;top:1821;width:89;height:115" coordorigin="9733,1822" coordsize="89,115" path="m9793,1822l9733,1822,9733,1937,9793,1937,9803,1934,9815,1924,9748,1924,9748,1884,9815,1884,9807,1878,9804,1876,9800,1875,9802,1874,9804,1873,9806,1871,9748,1871,9748,1835,9813,1835,9813,1835,9807,1830,9801,1824,9793,1822xm9815,1884l9788,1884,9795,1885,9803,1891,9806,1896,9806,1910,9804,1915,9795,1922,9789,1924,9815,1924,9817,1922,9821,1914,9821,1893,9817,1886,9815,1884xm9813,1835l9786,1835,9791,1837,9799,1842,9800,1846,9800,1859,9798,1863,9791,1869,9784,1871,9806,1871,9812,1866,9816,1859,9816,1841,9813,1835xe" filled="true" fillcolor="#231f20" stroked="false">
              <v:path arrowok="t"/>
              <v:fill type="solid"/>
            </v:shape>
            <v:line style="position:absolute" from="7333,558" to="7333,1911" stroked="true" strokeweight=".792pt" strokecolor="#00aeef">
              <v:stroke dashstyle="solid"/>
            </v:line>
            <v:shape style="position:absolute;left:7300;top:1199;width:65;height:65" coordorigin="7301,1199" coordsize="65,65" path="m7324,1188l7312,1191,7301,1198,7294,1208,7292,1220,7294,1233,7301,1243,7312,1250,7324,1253,7336,1250,7347,1243,7353,1233,7356,1220,7353,1208,7347,1198,7336,1191,7324,1188xe" filled="true" fillcolor="#00aeef" stroked="false">
              <v:path arrowok="t"/>
              <v:fill type="solid"/>
            </v:shape>
            <v:shape style="position:absolute;left:7300;top:1199;width:65;height:65" coordorigin="7301,1199" coordsize="65,65" path="m7324,1188l7336,1191,7347,1198,7353,1208,7356,1220,7353,1233,7347,1243,7336,1250,7324,1253,7312,1250,7301,1243,7294,1233,7292,1220,7294,1208,7301,1198,7312,1191,7324,1188e" filled="false" stroked="true" strokeweight=".791998pt" strokecolor="#00aeef">
              <v:path arrowok="t"/>
              <v:stroke dashstyle="solid"/>
            </v:shape>
            <v:shape style="position:absolute;left:7149;top:1059;width:92;height:115" coordorigin="7149,1060" coordsize="92,115" path="m7168,1060l7149,1060,7149,1174,7164,1174,7164,1081,7181,1081,7168,1060xm7181,1081l7164,1081,7223,1174,7240,1174,7240,1153,7225,1153,7181,1081xm7240,1060l7225,1060,7225,1153,7240,1153,7240,1060xe" filled="true" fillcolor="#231f20" stroked="false">
              <v:path arrowok="t"/>
              <v:fill type="solid"/>
            </v:shape>
            <v:shape style="position:absolute;left:6385;top:2221;width:211;height:81" coordorigin="6386,2222" coordsize="211,81" path="m6378,2212l6588,2212m6447,2293l6519,2293e" filled="false" stroked="true" strokeweight=".792pt" strokecolor="#00aeef">
              <v:path arrowok="t"/>
              <v:stroke dashstyle="solid"/>
            </v:shape>
            <v:shape style="position:absolute;left:6218;top:221;width:3682;height:2523"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7"/>
                      <w:rPr>
                        <w:sz w:val="31"/>
                      </w:rPr>
                    </w:pPr>
                  </w:p>
                  <w:p>
                    <w:pPr>
                      <w:spacing w:before="0"/>
                      <w:ind w:left="213" w:right="0" w:firstLine="0"/>
                      <w:jc w:val="left"/>
                      <w:rPr>
                        <w:sz w:val="20"/>
                      </w:rPr>
                    </w:pPr>
                    <w:r>
                      <w:rPr>
                        <w:color w:val="231F20"/>
                        <w:sz w:val="20"/>
                        <w:u w:val="single" w:color="00AEEF"/>
                      </w:rPr>
                      <w:t> </w:t>
                    </w:r>
                    <w:r>
                      <w:rPr>
                        <w:color w:val="231F20"/>
                        <w:spacing w:val="17"/>
                        <w:sz w:val="20"/>
                        <w:u w:val="single" w:color="00AEEF"/>
                      </w:rPr>
                      <w:t> </w:t>
                    </w:r>
                  </w:p>
                  <w:p>
                    <w:pPr>
                      <w:spacing w:before="24"/>
                      <w:ind w:left="1459" w:right="0" w:firstLine="0"/>
                      <w:jc w:val="left"/>
                      <w:rPr>
                        <w:b/>
                        <w:sz w:val="18"/>
                      </w:rPr>
                    </w:pPr>
                    <w:r>
                      <w:rPr>
                        <w:b/>
                        <w:color w:val="231F20"/>
                        <w:sz w:val="18"/>
                      </w:rPr>
                      <w:t>Fig. 26.11</w:t>
                    </w:r>
                  </w:p>
                </w:txbxContent>
              </v:textbox>
              <w10:wrap type="none"/>
            </v:shape>
            <w10:wrap type="none"/>
          </v:group>
        </w:pict>
      </w:r>
      <w:bookmarkStart w:name="26.8 Solid Grounding" w:id="34"/>
      <w:bookmarkEnd w:id="34"/>
      <w:r>
        <w:rPr/>
      </w:r>
      <w:bookmarkStart w:name="Fig. 26.11" w:id="35"/>
      <w:bookmarkEnd w:id="35"/>
      <w:r>
        <w:rPr/>
      </w:r>
      <w:bookmarkStart w:name="Fig. 26.11" w:id="36"/>
      <w:bookmarkEnd w:id="36"/>
      <w:r>
        <w:rPr>
          <w:color w:val="005AAA"/>
          <w:spacing w:val="6"/>
          <w:w w:val="105"/>
        </w:rPr>
        <w:t>S</w:t>
      </w:r>
      <w:r>
        <w:rPr>
          <w:color w:val="005AAA"/>
          <w:spacing w:val="6"/>
          <w:w w:val="105"/>
        </w:rPr>
        <w:t>olid</w:t>
      </w:r>
      <w:r>
        <w:rPr>
          <w:color w:val="005AAA"/>
          <w:spacing w:val="67"/>
          <w:w w:val="105"/>
        </w:rPr>
        <w:t> </w:t>
      </w:r>
      <w:r>
        <w:rPr>
          <w:color w:val="005AAA"/>
          <w:spacing w:val="14"/>
          <w:w w:val="105"/>
        </w:rPr>
        <w:t>Grounding</w:t>
      </w:r>
    </w:p>
    <w:p>
      <w:pPr>
        <w:spacing w:line="249" w:lineRule="auto" w:before="93"/>
        <w:ind w:left="1190" w:right="5314" w:firstLine="0"/>
        <w:jc w:val="both"/>
        <w:rPr>
          <w:i/>
          <w:sz w:val="20"/>
        </w:rPr>
      </w:pPr>
      <w:r>
        <w:rPr>
          <w:i/>
          <w:color w:val="231F20"/>
          <w:sz w:val="20"/>
        </w:rPr>
        <w:t>When the neutral point of a 3-phase system (e.g. 3- </w:t>
      </w:r>
      <w:r>
        <w:rPr>
          <w:i/>
          <w:color w:val="231F20"/>
          <w:spacing w:val="-3"/>
          <w:sz w:val="20"/>
        </w:rPr>
        <w:t>phase</w:t>
      </w:r>
      <w:r>
        <w:rPr>
          <w:i/>
          <w:color w:val="231F20"/>
          <w:spacing w:val="-23"/>
          <w:sz w:val="20"/>
        </w:rPr>
        <w:t> </w:t>
      </w:r>
      <w:r>
        <w:rPr>
          <w:i/>
          <w:color w:val="231F20"/>
          <w:spacing w:val="-3"/>
          <w:sz w:val="20"/>
        </w:rPr>
        <w:t>generator,</w:t>
      </w:r>
      <w:r>
        <w:rPr>
          <w:i/>
          <w:color w:val="231F20"/>
          <w:spacing w:val="-18"/>
          <w:sz w:val="20"/>
        </w:rPr>
        <w:t> </w:t>
      </w:r>
      <w:r>
        <w:rPr>
          <w:i/>
          <w:color w:val="231F20"/>
          <w:sz w:val="20"/>
        </w:rPr>
        <w:t>3-phase</w:t>
      </w:r>
      <w:r>
        <w:rPr>
          <w:i/>
          <w:color w:val="231F20"/>
          <w:spacing w:val="-17"/>
          <w:sz w:val="20"/>
        </w:rPr>
        <w:t> </w:t>
      </w:r>
      <w:r>
        <w:rPr>
          <w:i/>
          <w:color w:val="231F20"/>
          <w:sz w:val="20"/>
        </w:rPr>
        <w:t>transformer</w:t>
      </w:r>
      <w:r>
        <w:rPr>
          <w:i/>
          <w:color w:val="231F20"/>
          <w:spacing w:val="-18"/>
          <w:sz w:val="20"/>
        </w:rPr>
        <w:t> </w:t>
      </w:r>
      <w:r>
        <w:rPr>
          <w:i/>
          <w:color w:val="231F20"/>
          <w:sz w:val="20"/>
        </w:rPr>
        <w:t>etc.)</w:t>
      </w:r>
      <w:r>
        <w:rPr>
          <w:i/>
          <w:color w:val="231F20"/>
          <w:spacing w:val="-18"/>
          <w:sz w:val="20"/>
        </w:rPr>
        <w:t> </w:t>
      </w:r>
      <w:r>
        <w:rPr>
          <w:i/>
          <w:color w:val="231F20"/>
          <w:sz w:val="20"/>
        </w:rPr>
        <w:t>is</w:t>
      </w:r>
      <w:r>
        <w:rPr>
          <w:i/>
          <w:color w:val="231F20"/>
          <w:spacing w:val="-18"/>
          <w:sz w:val="20"/>
        </w:rPr>
        <w:t> </w:t>
      </w:r>
      <w:r>
        <w:rPr>
          <w:i/>
          <w:color w:val="231F20"/>
          <w:sz w:val="20"/>
        </w:rPr>
        <w:t>directly</w:t>
      </w:r>
    </w:p>
    <w:p>
      <w:pPr>
        <w:spacing w:line="249" w:lineRule="auto" w:before="2"/>
        <w:ind w:left="1190" w:right="5315" w:firstLine="0"/>
        <w:jc w:val="both"/>
        <w:rPr>
          <w:i/>
          <w:sz w:val="20"/>
        </w:rPr>
      </w:pPr>
      <w:r>
        <w:rPr>
          <w:i/>
          <w:color w:val="005AAA"/>
          <w:sz w:val="20"/>
        </w:rPr>
        <w:t>*</w:t>
      </w:r>
      <w:r>
        <w:rPr>
          <w:i/>
          <w:color w:val="231F20"/>
          <w:sz w:val="20"/>
        </w:rPr>
        <w:t>connected</w:t>
      </w:r>
      <w:r>
        <w:rPr>
          <w:i/>
          <w:color w:val="231F20"/>
          <w:spacing w:val="-9"/>
          <w:sz w:val="20"/>
        </w:rPr>
        <w:t> </w:t>
      </w:r>
      <w:r>
        <w:rPr>
          <w:i/>
          <w:color w:val="231F20"/>
          <w:sz w:val="20"/>
        </w:rPr>
        <w:t>to</w:t>
      </w:r>
      <w:r>
        <w:rPr>
          <w:i/>
          <w:color w:val="231F20"/>
          <w:spacing w:val="-9"/>
          <w:sz w:val="20"/>
        </w:rPr>
        <w:t> </w:t>
      </w:r>
      <w:r>
        <w:rPr>
          <w:i/>
          <w:color w:val="231F20"/>
          <w:sz w:val="20"/>
        </w:rPr>
        <w:t>earth</w:t>
      </w:r>
      <w:r>
        <w:rPr>
          <w:i/>
          <w:color w:val="231F20"/>
          <w:spacing w:val="-9"/>
          <w:sz w:val="20"/>
        </w:rPr>
        <w:t> </w:t>
      </w:r>
      <w:r>
        <w:rPr>
          <w:i/>
          <w:color w:val="231F20"/>
          <w:sz w:val="20"/>
        </w:rPr>
        <w:t>(i.e.</w:t>
      </w:r>
      <w:r>
        <w:rPr>
          <w:i/>
          <w:color w:val="231F20"/>
          <w:spacing w:val="-9"/>
          <w:sz w:val="20"/>
        </w:rPr>
        <w:t> </w:t>
      </w:r>
      <w:r>
        <w:rPr>
          <w:i/>
          <w:color w:val="231F20"/>
          <w:sz w:val="20"/>
        </w:rPr>
        <w:t>soil)</w:t>
      </w:r>
      <w:r>
        <w:rPr>
          <w:i/>
          <w:color w:val="231F20"/>
          <w:spacing w:val="-9"/>
          <w:sz w:val="20"/>
        </w:rPr>
        <w:t> </w:t>
      </w:r>
      <w:r>
        <w:rPr>
          <w:i/>
          <w:color w:val="231F20"/>
          <w:sz w:val="20"/>
        </w:rPr>
        <w:t>through</w:t>
      </w:r>
      <w:r>
        <w:rPr>
          <w:i/>
          <w:color w:val="231F20"/>
          <w:spacing w:val="-9"/>
          <w:sz w:val="20"/>
        </w:rPr>
        <w:t> </w:t>
      </w:r>
      <w:r>
        <w:rPr>
          <w:i/>
          <w:color w:val="231F20"/>
          <w:sz w:val="20"/>
        </w:rPr>
        <w:t>a</w:t>
      </w:r>
      <w:r>
        <w:rPr>
          <w:i/>
          <w:color w:val="231F20"/>
          <w:spacing w:val="-9"/>
          <w:sz w:val="20"/>
        </w:rPr>
        <w:t> </w:t>
      </w:r>
      <w:r>
        <w:rPr>
          <w:i/>
          <w:color w:val="231F20"/>
          <w:sz w:val="20"/>
        </w:rPr>
        <w:t>wire</w:t>
      </w:r>
      <w:r>
        <w:rPr>
          <w:i/>
          <w:color w:val="231F20"/>
          <w:spacing w:val="-9"/>
          <w:sz w:val="20"/>
        </w:rPr>
        <w:t> </w:t>
      </w:r>
      <w:r>
        <w:rPr>
          <w:i/>
          <w:color w:val="231F20"/>
          <w:sz w:val="20"/>
        </w:rPr>
        <w:t>of</w:t>
      </w:r>
      <w:r>
        <w:rPr>
          <w:i/>
          <w:color w:val="231F20"/>
          <w:spacing w:val="-9"/>
          <w:sz w:val="20"/>
        </w:rPr>
        <w:t> </w:t>
      </w:r>
      <w:r>
        <w:rPr>
          <w:i/>
          <w:color w:val="231F20"/>
          <w:sz w:val="20"/>
        </w:rPr>
        <w:t>neg- </w:t>
      </w:r>
      <w:r>
        <w:rPr>
          <w:i/>
          <w:color w:val="231F20"/>
          <w:sz w:val="20"/>
        </w:rPr>
        <w:t>ligible resistance and reactance, it is called </w:t>
      </w:r>
      <w:r>
        <w:rPr>
          <w:b/>
          <w:color w:val="EC008C"/>
          <w:sz w:val="20"/>
        </w:rPr>
        <w:t>solid </w:t>
      </w:r>
      <w:r>
        <w:rPr>
          <w:b/>
          <w:color w:val="EC008C"/>
          <w:spacing w:val="-5"/>
          <w:sz w:val="20"/>
        </w:rPr>
        <w:t>grounding </w:t>
      </w:r>
      <w:r>
        <w:rPr>
          <w:i/>
          <w:color w:val="EC008C"/>
          <w:sz w:val="20"/>
        </w:rPr>
        <w:t>or </w:t>
      </w:r>
      <w:r>
        <w:rPr>
          <w:b/>
          <w:color w:val="EC008C"/>
          <w:sz w:val="20"/>
        </w:rPr>
        <w:t>effective</w:t>
      </w:r>
      <w:r>
        <w:rPr>
          <w:b/>
          <w:color w:val="EC008C"/>
          <w:spacing w:val="-19"/>
          <w:sz w:val="20"/>
        </w:rPr>
        <w:t> </w:t>
      </w:r>
      <w:r>
        <w:rPr>
          <w:b/>
          <w:color w:val="EC008C"/>
          <w:sz w:val="20"/>
        </w:rPr>
        <w:t>grounding</w:t>
      </w:r>
      <w:r>
        <w:rPr>
          <w:i/>
          <w:color w:val="EC008C"/>
          <w:sz w:val="20"/>
        </w:rPr>
        <w:t>.</w:t>
      </w:r>
    </w:p>
    <w:p>
      <w:pPr>
        <w:pStyle w:val="BodyText"/>
        <w:spacing w:line="249" w:lineRule="auto" w:before="2"/>
        <w:ind w:left="1189" w:right="5315" w:firstLine="360"/>
        <w:jc w:val="both"/>
      </w:pPr>
      <w:r>
        <w:rPr>
          <w:color w:val="231F20"/>
        </w:rPr>
        <w:t>Fig.</w:t>
      </w:r>
      <w:r>
        <w:rPr>
          <w:color w:val="231F20"/>
          <w:spacing w:val="-15"/>
        </w:rPr>
        <w:t> </w:t>
      </w:r>
      <w:r>
        <w:rPr>
          <w:color w:val="231F20"/>
        </w:rPr>
        <w:t>26.11</w:t>
      </w:r>
      <w:r>
        <w:rPr>
          <w:color w:val="231F20"/>
          <w:spacing w:val="-14"/>
        </w:rPr>
        <w:t> </w:t>
      </w:r>
      <w:r>
        <w:rPr>
          <w:color w:val="231F20"/>
        </w:rPr>
        <w:t>shows</w:t>
      </w:r>
      <w:r>
        <w:rPr>
          <w:color w:val="231F20"/>
          <w:spacing w:val="-14"/>
        </w:rPr>
        <w:t> </w:t>
      </w:r>
      <w:r>
        <w:rPr>
          <w:color w:val="231F20"/>
        </w:rPr>
        <w:t>the</w:t>
      </w:r>
      <w:r>
        <w:rPr>
          <w:color w:val="231F20"/>
          <w:spacing w:val="-14"/>
        </w:rPr>
        <w:t> </w:t>
      </w:r>
      <w:r>
        <w:rPr>
          <w:color w:val="231F20"/>
        </w:rPr>
        <w:t>solid</w:t>
      </w:r>
      <w:r>
        <w:rPr>
          <w:color w:val="231F20"/>
          <w:spacing w:val="-14"/>
        </w:rPr>
        <w:t> </w:t>
      </w:r>
      <w:r>
        <w:rPr>
          <w:color w:val="231F20"/>
        </w:rPr>
        <w:t>grounding</w:t>
      </w:r>
      <w:r>
        <w:rPr>
          <w:color w:val="231F20"/>
          <w:spacing w:val="-14"/>
        </w:rPr>
        <w:t> </w:t>
      </w:r>
      <w:r>
        <w:rPr>
          <w:color w:val="231F20"/>
        </w:rPr>
        <w:t>of</w:t>
      </w:r>
      <w:r>
        <w:rPr>
          <w:color w:val="231F20"/>
          <w:spacing w:val="-15"/>
        </w:rPr>
        <w:t> </w:t>
      </w:r>
      <w:r>
        <w:rPr>
          <w:color w:val="231F20"/>
        </w:rPr>
        <w:t>the</w:t>
      </w:r>
      <w:r>
        <w:rPr>
          <w:color w:val="231F20"/>
          <w:spacing w:val="-14"/>
        </w:rPr>
        <w:t> </w:t>
      </w:r>
      <w:r>
        <w:rPr>
          <w:color w:val="231F20"/>
        </w:rPr>
        <w:t>neu- tral</w:t>
      </w:r>
      <w:r>
        <w:rPr>
          <w:color w:val="231F20"/>
          <w:spacing w:val="-26"/>
        </w:rPr>
        <w:t> </w:t>
      </w:r>
      <w:r>
        <w:rPr>
          <w:color w:val="231F20"/>
        </w:rPr>
        <w:t>point.</w:t>
      </w:r>
      <w:r>
        <w:rPr>
          <w:color w:val="231F20"/>
          <w:spacing w:val="-25"/>
        </w:rPr>
        <w:t> </w:t>
      </w:r>
      <w:r>
        <w:rPr>
          <w:color w:val="231F20"/>
        </w:rPr>
        <w:t>Since</w:t>
      </w:r>
      <w:r>
        <w:rPr>
          <w:color w:val="231F20"/>
          <w:spacing w:val="-25"/>
        </w:rPr>
        <w:t> </w:t>
      </w:r>
      <w:r>
        <w:rPr>
          <w:color w:val="231F20"/>
        </w:rPr>
        <w:t>the</w:t>
      </w:r>
      <w:r>
        <w:rPr>
          <w:color w:val="231F20"/>
          <w:spacing w:val="-26"/>
        </w:rPr>
        <w:t> </w:t>
      </w:r>
      <w:r>
        <w:rPr>
          <w:color w:val="231F20"/>
        </w:rPr>
        <w:t>neutral</w:t>
      </w:r>
      <w:r>
        <w:rPr>
          <w:color w:val="231F20"/>
          <w:spacing w:val="-25"/>
        </w:rPr>
        <w:t> </w:t>
      </w:r>
      <w:r>
        <w:rPr>
          <w:color w:val="231F20"/>
        </w:rPr>
        <w:t>point</w:t>
      </w:r>
      <w:r>
        <w:rPr>
          <w:color w:val="231F20"/>
          <w:spacing w:val="-25"/>
        </w:rPr>
        <w:t> </w:t>
      </w:r>
      <w:r>
        <w:rPr>
          <w:color w:val="231F20"/>
        </w:rPr>
        <w:t>is</w:t>
      </w:r>
      <w:r>
        <w:rPr>
          <w:color w:val="231F20"/>
          <w:spacing w:val="-25"/>
        </w:rPr>
        <w:t> </w:t>
      </w:r>
      <w:r>
        <w:rPr>
          <w:color w:val="231F20"/>
        </w:rPr>
        <w:t>directly</w:t>
      </w:r>
      <w:r>
        <w:rPr>
          <w:color w:val="231F20"/>
          <w:spacing w:val="-26"/>
        </w:rPr>
        <w:t> </w:t>
      </w:r>
      <w:r>
        <w:rPr>
          <w:color w:val="231F20"/>
        </w:rPr>
        <w:t>connected to earth through a wire, the neutral point is held at earth potential under all conditions. Therefore, un- der fault conditions, the voltage of any conductor</w:t>
      </w:r>
      <w:r>
        <w:rPr>
          <w:color w:val="231F20"/>
          <w:spacing w:val="-5"/>
        </w:rPr>
        <w:t> </w:t>
      </w:r>
      <w:r>
        <w:rPr>
          <w:color w:val="231F20"/>
        </w:rPr>
        <w:t>to</w:t>
      </w:r>
    </w:p>
    <w:p>
      <w:pPr>
        <w:pStyle w:val="BodyText"/>
        <w:spacing w:before="4"/>
        <w:ind w:left="1189"/>
        <w:jc w:val="both"/>
      </w:pPr>
      <w:r>
        <w:rPr>
          <w:color w:val="231F20"/>
        </w:rPr>
        <w:t>earth will not exceed the normal phase voltage of the system.</w:t>
      </w:r>
    </w:p>
    <w:p>
      <w:pPr>
        <w:pStyle w:val="BodyText"/>
        <w:spacing w:before="54"/>
        <w:ind w:left="1549"/>
        <w:jc w:val="both"/>
      </w:pPr>
      <w:bookmarkStart w:name="Fig. 26.12" w:id="37"/>
      <w:bookmarkEnd w:id="37"/>
      <w:r>
        <w:rPr/>
      </w:r>
      <w:r>
        <w:rPr>
          <w:b/>
          <w:color w:val="EC008C"/>
        </w:rPr>
        <w:t>Advantages. </w:t>
      </w:r>
      <w:r>
        <w:rPr>
          <w:color w:val="231F20"/>
        </w:rPr>
        <w:t>The solid grounding of neutral point has the following advantages :</w:t>
      </w:r>
    </w:p>
    <w:p>
      <w:pPr>
        <w:pStyle w:val="ListParagraph"/>
        <w:numPr>
          <w:ilvl w:val="2"/>
          <w:numId w:val="2"/>
        </w:numPr>
        <w:tabs>
          <w:tab w:pos="1910" w:val="left" w:leader="none"/>
        </w:tabs>
        <w:spacing w:line="240" w:lineRule="auto" w:before="48" w:after="0"/>
        <w:ind w:left="1910" w:right="0" w:hanging="313"/>
        <w:jc w:val="both"/>
        <w:rPr>
          <w:color w:val="EC008C"/>
          <w:sz w:val="20"/>
        </w:rPr>
      </w:pPr>
      <w:r>
        <w:rPr/>
        <w:pict>
          <v:group style="position:absolute;margin-left:99.5pt;margin-top:18.615938pt;width:395.55pt;height:202.4pt;mso-position-horizontal-relative:page;mso-position-vertical-relative:paragraph;z-index:-251585536;mso-wrap-distance-left:0;mso-wrap-distance-right:0" coordorigin="1990,372" coordsize="7911,4048">
            <v:rect style="position:absolute;left:1999;top:372;width:7901;height:3997" filled="true" fillcolor="#f3f8e7" stroked="false">
              <v:fill type="solid"/>
            </v:rect>
            <v:line style="position:absolute" from="1990,4416" to="4870,4416" stroked="true" strokeweight=".48pt" strokecolor="#231f20">
              <v:stroke dashstyle="solid"/>
            </v:line>
            <v:shape style="position:absolute;left:4349;top:765;width:148;height:155" coordorigin="4350,766" coordsize="148,155" path="m4350,866l4350,863,4350,858,4350,854,4355,820,4371,792,4395,773,4423,766,4452,773,4475,792,4491,819,4497,854,4495,873,4490,890,4482,907,4471,920e" filled="false" stroked="true" strokeweight=".793pt" strokecolor="#ec008c">
              <v:path arrowok="t"/>
              <v:stroke dashstyle="solid"/>
            </v:shape>
            <v:shape style="position:absolute;left:4451;top:765;width:148;height:155" coordorigin="4451,766" coordsize="148,155" path="m4474,917l4464,904,4457,888,4453,871,4451,854,4457,819,4473,792,4496,773,4525,766,4553,773,4577,791,4593,819,4599,854,4597,872,4592,890,4584,907,4573,920e" filled="false" stroked="true" strokeweight=".793pt" strokecolor="#ec008c">
              <v:path arrowok="t"/>
              <v:stroke dashstyle="solid"/>
            </v:shape>
            <v:shape style="position:absolute;left:4552;top:765;width:148;height:155" coordorigin="4553,766" coordsize="148,155" path="m4575,917l4566,904,4559,888,4554,871,4553,854,4559,819,4574,791,4598,773,4626,766,4655,773,4678,791,4694,819,4700,854,4698,872,4693,890,4685,907,4675,920e" filled="false" stroked="true" strokeweight=".793pt" strokecolor="#ec008c">
              <v:path arrowok="t"/>
              <v:stroke dashstyle="solid"/>
            </v:shape>
            <v:shape style="position:absolute;left:4654;top:765;width:148;height:155" coordorigin="4654,766" coordsize="148,155" path="m4677,917l4667,904,4660,888,4656,871,4654,854,4660,819,4676,791,4699,773,4728,766,4757,773,4780,791,4796,819,4802,854,4800,872,4795,890,4787,907,4776,920e" filled="false" stroked="true" strokeweight=".793pt" strokecolor="#ec008c">
              <v:path arrowok="t"/>
              <v:stroke dashstyle="solid"/>
            </v:shape>
            <v:shape style="position:absolute;left:4755;top:765;width:148;height:155" coordorigin="4756,766" coordsize="148,155" path="m4778,917l4769,904,4762,888,4757,871,4756,854,4762,819,4778,791,4801,773,4830,766,4858,773,4882,791,4897,819,4903,854,4902,872,4897,890,4888,906,4878,920e" filled="false" stroked="true" strokeweight=".793pt" strokecolor="#ec008c">
              <v:path arrowok="t"/>
              <v:stroke dashstyle="solid"/>
            </v:shape>
            <v:shape style="position:absolute;left:4857;top:765;width:148;height:155" coordorigin="4857,766" coordsize="148,155" path="m4880,917l4870,904,4863,888,4859,871,4857,854,4863,819,4879,791,4903,773,4931,766,4960,773,4983,791,4999,819,5005,854,5003,872,4998,890,4990,906,4979,920e" filled="false" stroked="true" strokeweight=".793pt" strokecolor="#ec008c">
              <v:path arrowok="t"/>
              <v:stroke dashstyle="solid"/>
            </v:shape>
            <v:shape style="position:absolute;left:4959;top:765;width:148;height:155" coordorigin="4959,766" coordsize="148,155" path="m4982,917l4972,903,4965,888,4961,871,4959,854,4965,819,4981,791,5004,773,5033,766,5061,773,5085,791,5101,819,5106,854,5105,872,5100,890,5092,906,5081,920e" filled="false" stroked="true" strokeweight=".793pt" strokecolor="#ec008c">
              <v:path arrowok="t"/>
              <v:stroke dashstyle="solid"/>
            </v:shape>
            <v:shape style="position:absolute;left:5060;top:765;width:148;height:152" coordorigin="5061,766" coordsize="148,152" path="m5083,917l5074,903,5067,888,5062,871,5061,854,5066,819,5082,791,5106,773,5134,766,5163,773,5186,791,5202,819,5208,854,5208,855,5208,857,5208,858e" filled="false" stroked="true" strokeweight=".793pt" strokecolor="#ec008c">
              <v:path arrowok="t"/>
              <v:stroke dashstyle="solid"/>
            </v:shape>
            <v:line style="position:absolute" from="8265,857" to="5215,857" stroked="true" strokeweight=".793pt" strokecolor="#00aeef">
              <v:stroke dashstyle="solid"/>
            </v:line>
            <v:shape style="position:absolute;left:4107;top:867;width:253;height:1146" coordorigin="4108,867" coordsize="253,1146" path="m4354,867l4108,867,4108,2013,4360,2013e" filled="false" stroked="true" strokeweight=".793pt" strokecolor="#00aeef">
              <v:path arrowok="t"/>
              <v:stroke dashstyle="solid"/>
            </v:shape>
            <v:shape style="position:absolute;left:8369;top:793;width:96;height:115" coordorigin="8369,794" coordsize="96,115" path="m8435,794l8369,794,8369,909,8385,909,8385,859,8455,859,8454,858,8447,854,8445,852,8447,851,8448,850,8453,846,8385,846,8385,807,8457,807,8450,802,8444,796,8435,794xm8455,859l8429,859,8434,861,8441,867,8443,872,8443,879,8444,893,8444,897,8445,905,8445,908,8446,909,8465,909,8465,906,8462,905,8461,904,8459,901,8459,898,8458,864,8455,859xm8457,807l8430,807,8435,808,8442,814,8444,819,8444,833,8442,838,8436,844,8430,846,8453,846,8457,843,8460,835,8460,814,8457,807,8457,807xe" filled="true" fillcolor="#231f20" stroked="false">
              <v:path arrowok="t"/>
              <v:fill type="solid"/>
            </v:shape>
            <v:shape style="position:absolute;left:4349;top:1379;width:148;height:155" coordorigin="4350,1379" coordsize="148,155" path="m4351,1480l4350,1476,4350,1471,4350,1467,4355,1433,4371,1405,4395,1386,4423,1379,4452,1386,4475,1405,4491,1433,4497,1467,4495,1486,4490,1504,4482,1520,4471,1534e" filled="false" stroked="true" strokeweight=".793pt" strokecolor="#ec008c">
              <v:path arrowok="t"/>
              <v:stroke dashstyle="solid"/>
            </v:shape>
            <v:shape style="position:absolute;left:4451;top:1379;width:148;height:155" coordorigin="4451,1379" coordsize="148,155" path="m4474,1530l4464,1517,4457,1502,4453,1485,4451,1467,4457,1433,4473,1405,4496,1386,4525,1379,4554,1386,4577,1405,4593,1433,4599,1467,4597,1486,4592,1504,4584,1520,4573,1534e" filled="false" stroked="true" strokeweight=".793pt" strokecolor="#ec008c">
              <v:path arrowok="t"/>
              <v:stroke dashstyle="solid"/>
            </v:shape>
            <v:shape style="position:absolute;left:4552;top:1379;width:148;height:155" coordorigin="4553,1379" coordsize="148,155" path="m4575,1530l4566,1517,4559,1502,4554,1485,4553,1467,4559,1433,4574,1405,4598,1386,4627,1379,4655,1386,4679,1405,4694,1433,4700,1467,4698,1486,4693,1504,4685,1520,4675,1534e" filled="false" stroked="true" strokeweight=".793pt" strokecolor="#ec008c">
              <v:path arrowok="t"/>
              <v:stroke dashstyle="solid"/>
            </v:shape>
            <v:shape style="position:absolute;left:4654;top:1379;width:148;height:155" coordorigin="4654,1379" coordsize="148,155" path="m4677,1530l4667,1517,4660,1502,4656,1485,4654,1467,4660,1433,4676,1405,4699,1386,4728,1379,4757,1386,4780,1405,4796,1433,4802,1467,4800,1486,4795,1504,4787,1520,4776,1534e" filled="false" stroked="true" strokeweight=".793pt" strokecolor="#ec008c">
              <v:path arrowok="t"/>
              <v:stroke dashstyle="solid"/>
            </v:shape>
            <v:shape style="position:absolute;left:4755;top:1379;width:148;height:155" coordorigin="4756,1379" coordsize="148,155" path="m4778,1530l4769,1517,4762,1502,4758,1485,4756,1467,4762,1433,4778,1405,4801,1386,4830,1379,4858,1386,4882,1405,4898,1433,4903,1467,4902,1486,4897,1504,4889,1520,4878,1534e" filled="false" stroked="true" strokeweight=".793pt" strokecolor="#ec008c">
              <v:path arrowok="t"/>
              <v:stroke dashstyle="solid"/>
            </v:shape>
            <v:shape style="position:absolute;left:4857;top:1379;width:148;height:155" coordorigin="4858,1379" coordsize="148,155" path="m4880,1530l4871,1517,4864,1502,4859,1485,4858,1467,4863,1433,4879,1405,4903,1386,4931,1379,4960,1386,4983,1405,4999,1433,5005,1467,5003,1486,4998,1504,4990,1520,4979,1534e" filled="false" stroked="true" strokeweight=".793pt" strokecolor="#ec008c">
              <v:path arrowok="t"/>
              <v:stroke dashstyle="solid"/>
            </v:shape>
            <v:shape style="position:absolute;left:4959;top:1379;width:148;height:155" coordorigin="4959,1379" coordsize="148,155" path="m4982,1530l4972,1517,4965,1502,4961,1485,4959,1467,4965,1433,4981,1405,5004,1386,5033,1379,5061,1386,5085,1405,5101,1433,5107,1467,5105,1486,5100,1504,5092,1520,5081,1534e" filled="false" stroked="true" strokeweight=".793pt" strokecolor="#ec008c">
              <v:path arrowok="t"/>
              <v:stroke dashstyle="solid"/>
            </v:shape>
            <v:shape style="position:absolute;left:5060;top:1379;width:148;height:152" coordorigin="5061,1379" coordsize="148,152" path="m5083,1530l5074,1517,5067,1501,5062,1485,5061,1467,5067,1433,5082,1405,5106,1386,5134,1379,5163,1386,5186,1405,5202,1433,5208,1467,5208,1468,5208,1470,5208,1472e" filled="false" stroked="true" strokeweight=".793pt" strokecolor="#ec008c">
              <v:path arrowok="t"/>
              <v:stroke dashstyle="solid"/>
            </v:shape>
            <v:line style="position:absolute" from="8265,1470" to="5215,1471" stroked="true" strokeweight=".793pt" strokecolor="#00aeef">
              <v:stroke dashstyle="solid"/>
            </v:line>
            <v:shape style="position:absolute;left:3319;top:1480;width:1035;height:699" coordorigin="3319,1481" coordsize="1035,699" path="m4354,1481l3319,1496,3319,2179e" filled="false" stroked="true" strokeweight=".793pt" strokecolor="#00aeef">
              <v:path arrowok="t"/>
              <v:stroke dashstyle="solid"/>
            </v:shape>
            <v:shape style="position:absolute;left:8361;top:1407;width:103;height:115" type="#_x0000_t75" stroked="false">
              <v:imagedata r:id="rId111" o:title=""/>
            </v:shape>
            <v:shape style="position:absolute;left:4349;top:1912;width:148;height:155" coordorigin="4350,1912" coordsize="148,155" path="m4351,2013l4350,2009,4350,2005,4350,2000,4356,1966,4371,1938,4395,1919,4423,1912,4452,1919,4475,1938,4491,1966,4497,2000,4495,2019,4490,2037,4482,2053,4472,2067e" filled="false" stroked="true" strokeweight=".793pt" strokecolor="#ec008c">
              <v:path arrowok="t"/>
              <v:stroke dashstyle="solid"/>
            </v:shape>
            <v:shape style="position:absolute;left:4451;top:1912;width:148;height:155" coordorigin="4451,1912" coordsize="148,155" path="m4474,2064l4464,2050,4457,2035,4453,2018,4451,2000,4457,1966,4473,1938,4496,1919,4525,1912,4554,1919,4577,1938,4593,1966,4599,2000,4597,2019,4592,2037,4584,2053,4573,2067e" filled="false" stroked="true" strokeweight=".793pt" strokecolor="#ec008c">
              <v:path arrowok="t"/>
              <v:stroke dashstyle="solid"/>
            </v:shape>
            <v:shape style="position:absolute;left:4552;top:1912;width:148;height:155" coordorigin="4553,1912" coordsize="148,155" path="m4575,2064l4566,2050,4559,2035,4554,2018,4553,2000,4559,1966,4575,1938,4598,1919,4627,1912,4655,1919,4679,1938,4694,1966,4700,2000,4699,2019,4694,2037,4685,2053,4675,2067e" filled="false" stroked="true" strokeweight=".793pt" strokecolor="#ec008c">
              <v:path arrowok="t"/>
              <v:stroke dashstyle="solid"/>
            </v:shape>
            <v:shape style="position:absolute;left:4654;top:1912;width:148;height:155" coordorigin="4654,1912" coordsize="148,155" path="m4677,2064l4667,2050,4660,2035,4656,2018,4654,2000,4660,1966,4676,1938,4700,1919,4728,1912,4757,1919,4780,1938,4796,1966,4802,2000,4800,2019,4795,2037,4787,2053,4776,2067e" filled="false" stroked="true" strokeweight=".793pt" strokecolor="#ec008c">
              <v:path arrowok="t"/>
              <v:stroke dashstyle="solid"/>
            </v:shape>
            <v:shape style="position:absolute;left:4756;top:1912;width:148;height:155" coordorigin="4756,1912" coordsize="148,155" path="m4779,2064l4769,2050,4762,2035,4758,2018,4756,2000,4762,1966,4778,1938,4801,1919,4830,1912,4858,1919,4882,1938,4898,1966,4903,2000,4902,2019,4897,2037,4889,2053,4878,2067e" filled="false" stroked="true" strokeweight=".793pt" strokecolor="#ec008c">
              <v:path arrowok="t"/>
              <v:stroke dashstyle="solid"/>
            </v:shape>
            <v:shape style="position:absolute;left:4857;top:1912;width:148;height:155" coordorigin="4858,1912" coordsize="148,155" path="m4880,2064l4871,2050,4864,2035,4859,2018,4858,2000,4863,1966,4879,1938,4903,1919,4931,1912,4960,1919,4983,1938,4999,1966,5005,2000,5003,2019,4998,2037,4990,2053,4979,2067e" filled="false" stroked="true" strokeweight=".793pt" strokecolor="#ec008c">
              <v:path arrowok="t"/>
              <v:stroke dashstyle="solid"/>
            </v:shape>
            <v:shape style="position:absolute;left:4959;top:1912;width:148;height:155" coordorigin="4959,1912" coordsize="148,155" path="m4982,2064l4972,2050,4965,2035,4961,2018,4959,2000,4965,1966,4981,1938,5004,1919,5033,1912,5062,1919,5085,1938,5101,1966,5107,2000,5105,2019,5100,2037,5092,2053,5081,2067e" filled="false" stroked="true" strokeweight=".793pt" strokecolor="#ec008c">
              <v:path arrowok="t"/>
              <v:stroke dashstyle="solid"/>
            </v:shape>
            <v:shape style="position:absolute;left:5060;top:1912;width:148;height:152" coordorigin="5061,1912" coordsize="148,152" path="m5083,2064l5074,2050,5067,2035,5062,2018,5061,2000,5067,1966,5082,1938,5106,1919,5134,1912,5163,1919,5187,1938,5202,1966,5208,2000,5208,2002,5208,2004,5208,2005e" filled="false" stroked="true" strokeweight=".793pt" strokecolor="#ec008c">
              <v:path arrowok="t"/>
              <v:stroke dashstyle="solid"/>
            </v:shape>
            <v:line style="position:absolute" from="5215,2004" to="8265,2004" stroked="true" strokeweight=".02pt" strokecolor="#00aeef">
              <v:stroke dashstyle="solid"/>
            </v:line>
            <v:shape style="position:absolute;left:8371;top:1940;width:89;height:115" coordorigin="8372,1940" coordsize="89,115" path="m8432,1940l8372,1940,8372,2055,8432,2055,8442,2052,8454,2042,8387,2042,8387,2002,8454,2002,8446,1997,8443,1995,8439,1993,8441,1993,8442,1992,8445,1989,8387,1989,8387,1954,8452,1954,8452,1953,8440,1943,8432,1940xm8454,2002l8427,2002,8434,2003,8442,2010,8445,2014,8445,2028,8443,2034,8434,2040,8428,2042,8387,2042,8454,2042,8456,2040,8460,2032,8460,2012,8456,2004,8454,2002xm8452,1954l8425,1954,8430,1955,8437,1960,8439,1965,8439,1977,8437,1982,8430,1988,8423,1989,8445,1989,8451,1985,8455,1977,8455,1960,8452,1954xe" filled="true" fillcolor="#231f20" stroked="false">
              <v:path arrowok="t"/>
              <v:fill type="solid"/>
            </v:shape>
            <v:shape style="position:absolute;left:4077;top:1442;width:65;height:65" coordorigin="4077,1443" coordsize="65,65" path="m4109,1443l4097,1445,4087,1452,4080,1463,4077,1475,4080,1488,4087,1498,4097,1505,4109,1507,4122,1505,4132,1498,4139,1488,4141,1475,4139,1463,4132,1452,4122,1445,4109,1443xe" filled="true" fillcolor="#00aeef" stroked="false">
              <v:path arrowok="t"/>
              <v:fill type="solid"/>
            </v:shape>
            <v:shape style="position:absolute;left:4077;top:1442;width:65;height:65" coordorigin="4077,1443" coordsize="65,65" path="m4109,1443l4122,1445,4132,1452,4139,1463,4141,1475,4139,1488,4132,1498,4122,1505,4109,1507,4097,1505,4087,1498,4080,1488,4077,1475,4080,1463,4087,1452,4097,1445,4109,1443e" filled="false" stroked="true" strokeweight=".793pt" strokecolor="#00aeef">
              <v:path arrowok="t"/>
              <v:stroke dashstyle="solid"/>
            </v:shape>
            <v:shape style="position:absolute;left:3900;top:1318;width:92;height:115" coordorigin="3900,1318" coordsize="92,115" path="m3919,1318l3900,1318,3900,1433,3915,1433,3915,1339,3932,1339,3919,1318xm3932,1339l3915,1339,3975,1433,3992,1433,3992,1412,3977,1412,3932,1339xm3992,1318l3977,1318,3977,1412,3992,1412,3992,1318xe" filled="true" fillcolor="#231f20" stroked="false">
              <v:path arrowok="t"/>
              <v:fill type="solid"/>
            </v:shape>
            <v:line style="position:absolute" from="3231,2177" to="3442,2177" stroked="true" strokeweight=".793pt" strokecolor="#00aeef">
              <v:stroke dashstyle="solid"/>
            </v:line>
            <v:line style="position:absolute" from="3278,2222" to="3395,2222" stroked="true" strokeweight=".793pt" strokecolor="#00aeef">
              <v:stroke dashstyle="solid"/>
            </v:line>
            <v:line style="position:absolute" from="3301,2258" to="3373,2258" stroked="true" strokeweight=".793pt" strokecolor="#00aeef">
              <v:stroke dashstyle="solid"/>
            </v:line>
            <v:shape style="position:absolute;left:5745;top:620;width:113;height:136" type="#_x0000_t75" stroked="false">
              <v:imagedata r:id="rId112" o:title=""/>
            </v:shape>
            <v:shape style="position:absolute;left:5684;top:808;width:73;height:96" coordorigin="5684,808" coordsize="73,96" path="m5754,808l5684,858,5757,903e" filled="false" stroked="true" strokeweight=".793pt" strokecolor="#00aeef">
              <v:path arrowok="t"/>
              <v:stroke dashstyle="solid"/>
            </v:shape>
            <v:shape style="position:absolute;left:5749;top:1233;width:109;height:136" type="#_x0000_t75" stroked="false">
              <v:imagedata r:id="rId113" o:title=""/>
            </v:shape>
            <v:shape style="position:absolute;left:5684;top:1420;width:73;height:96" coordorigin="5684,1421" coordsize="73,96" path="m5754,1421l5684,1471,5757,1516e" filled="false" stroked="true" strokeweight=".793pt" strokecolor="#00aeef">
              <v:path arrowok="t"/>
              <v:stroke dashstyle="solid"/>
            </v:shape>
            <v:shape style="position:absolute;left:5903;top:1841;width:177;height:406" type="#_x0000_t75" stroked="false">
              <v:imagedata r:id="rId114" o:title=""/>
            </v:shape>
            <v:shape style="position:absolute;left:6590;top:850;width:883;height:2121" coordorigin="6591,851" coordsize="883,2121" path="m7398,1470l7398,1953,7458,1982,7473,2027,7451,2070,7398,2090,7398,2971,6591,2971,6591,2092,6652,2045,6675,1998,6656,1951,6591,1904,6591,1533,6629,1509,6646,1474,6635,1437,6591,1406,6591,851e" filled="false" stroked="true" strokeweight=".793pt" strokecolor="#00aeef">
              <v:path arrowok="t"/>
              <v:stroke dashstyle="solid"/>
            </v:shape>
            <v:shape style="position:absolute;left:7357;top:1429;width:81;height:81" coordorigin="7358,1429" coordsize="81,81" path="m7398,1429l7383,1433,7370,1441,7361,1454,7358,1470,7361,1485,7370,1498,7383,1507,7398,1510,7414,1507,7427,1498,7435,1485,7439,1470,7435,1454,7427,1441,7414,1433,7398,1429xe" filled="true" fillcolor="#00aeef" stroked="false">
              <v:path arrowok="t"/>
              <v:fill type="solid"/>
            </v:shape>
            <v:shape style="position:absolute;left:6550;top:810;width:81;height:81" coordorigin="6550,810" coordsize="81,81" path="m6591,810l6575,814,6562,822,6554,835,6550,851,6554,866,6562,879,6575,888,6591,891,6606,888,6619,879,6628,866,6631,851,6628,835,6619,822,6606,814,6591,810xe" filled="true" fillcolor="#00aeef" stroked="false">
              <v:path arrowok="t"/>
              <v:fill type="solid"/>
            </v:shape>
            <v:rect style="position:absolute;left:6546;top:2465;width:97;height:69" filled="true" fillcolor="#f3f8e7" stroked="false">
              <v:fill type="solid"/>
            </v:rect>
            <v:rect style="position:absolute;left:6572;top:2464;width:44;height:73" filled="true" fillcolor="#f3f8e7" stroked="false">
              <v:fill type="solid"/>
            </v:rect>
            <v:line style="position:absolute" from="6473,2463" to="6717,2463" stroked="true" strokeweight=".793pt" strokecolor="#ec008c">
              <v:stroke dashstyle="solid"/>
            </v:line>
            <v:line style="position:absolute" from="6473,2537" to="6717,2537" stroked="true" strokeweight=".793pt" strokecolor="#ec008c">
              <v:stroke dashstyle="solid"/>
            </v:line>
            <v:rect style="position:absolute;left:7379;top:2463;width:44;height:73" filled="true" fillcolor="#f3f8e7" stroked="false">
              <v:fill type="solid"/>
            </v:rect>
            <v:line style="position:absolute" from="7280,2463" to="7524,2463" stroked="true" strokeweight=".793pt" strokecolor="#ec008c">
              <v:stroke dashstyle="solid"/>
            </v:line>
            <v:line style="position:absolute" from="7280,2537" to="7524,2537" stroked="true" strokeweight=".793pt" strokecolor="#ec008c">
              <v:stroke dashstyle="solid"/>
            </v:line>
            <v:shape style="position:absolute;left:6762;top:2417;width:191;height:139" type="#_x0000_t75" stroked="false">
              <v:imagedata r:id="rId115" o:title=""/>
            </v:shape>
            <v:shape style="position:absolute;left:7664;top:2417;width:187;height:139" type="#_x0000_t75" stroked="false">
              <v:imagedata r:id="rId116" o:title=""/>
            </v:shape>
            <v:shape style="position:absolute;left:6407;top:2683;width:233;height:136" type="#_x0000_t75" stroked="false">
              <v:imagedata r:id="rId117" o:title=""/>
            </v:shape>
            <v:shape style="position:absolute;left:7358;top:2696;width:81;height:58" coordorigin="7359,2697" coordsize="81,58" path="m7359,2753l7399,2697,7439,2754e" filled="false" stroked="true" strokeweight=".793pt" strokecolor="#00aeef">
              <v:path arrowok="t"/>
              <v:stroke dashstyle="solid"/>
            </v:shape>
            <v:shape style="position:absolute;left:7522;top:2683;width:109;height:136" type="#_x0000_t75" stroked="false">
              <v:imagedata r:id="rId118" o:title=""/>
            </v:shape>
            <v:line style="position:absolute" from="7035,2971" to="7035,3547" stroked="true" strokeweight=".797pt" strokecolor="#00aeef">
              <v:stroke dashstyle="solid"/>
            </v:line>
            <v:shape style="position:absolute;left:6994;top:2930;width:81;height:81" coordorigin="6995,2931" coordsize="81,81" path="m7035,2931l7020,2934,7007,2943,6998,2955,6995,2971,6998,2987,7007,3000,7020,3008,7035,3011,7051,3008,7064,3000,7072,2987,7076,2971,7072,2955,7064,2943,7051,2934,7035,2931xe" filled="true" fillcolor="#00aeef" stroked="false">
              <v:path arrowok="t"/>
              <v:fill type="solid"/>
            </v:shape>
            <v:shape style="position:absolute;left:6996;top:3243;width:81;height:58" coordorigin="6996,3243" coordsize="81,58" path="m6996,3299l7037,3243,7077,3301e" filled="false" stroked="true" strokeweight=".793pt" strokecolor="#00aeef">
              <v:path arrowok="t"/>
              <v:stroke dashstyle="solid"/>
            </v:shape>
            <v:shape style="position:absolute;left:7154;top:3231;width:113;height:136" type="#_x0000_t75" stroked="false">
              <v:imagedata r:id="rId119" o:title=""/>
            </v:shape>
            <v:shape style="position:absolute;left:7315;top:3264;width:81;height:82" coordorigin="7315,3264" coordsize="81,82" path="m7361,3311l7350,3311,7350,3345,7361,3345,7361,3311xm7396,3299l7315,3299,7315,3311,7396,3311,7396,3299xm7361,3264l7350,3264,7350,3299,7361,3299,7361,3264xe" filled="true" fillcolor="#231f20" stroked="false">
              <v:path arrowok="t"/>
              <v:fill type="solid"/>
            </v:shape>
            <v:shape style="position:absolute;left:7461;top:3229;width:109;height:136" type="#_x0000_t75" stroked="false">
              <v:imagedata r:id="rId120" o:title=""/>
            </v:shape>
            <v:line style="position:absolute" from="6931,3551" to="7142,3551" stroked="true" strokeweight=".793pt" strokecolor="#00aeef">
              <v:stroke dashstyle="solid"/>
            </v:line>
            <v:line style="position:absolute" from="6978,3596" to="7095,3596" stroked="true" strokeweight=".793pt" strokecolor="#00aeef">
              <v:stroke dashstyle="solid"/>
            </v:line>
            <v:line style="position:absolute" from="7001,3632" to="7073,3632" stroked="true" strokeweight=".793pt" strokecolor="#00aeef">
              <v:stroke dashstyle="solid"/>
            </v:line>
            <v:shape style="position:absolute;left:3337;top:2260;width:3700;height:1378" coordorigin="3337,2261" coordsize="3700,1378" path="m3337,2261l3337,3638,7036,3638e" filled="false" stroked="true" strokeweight=".793pt" strokecolor="#00aeef">
              <v:path arrowok="t"/>
              <v:stroke dashstyle="shortdash"/>
            </v:shape>
            <v:line style="position:absolute" from="5838,2261" to="6048,2261" stroked="true" strokeweight=".793pt" strokecolor="#00aeef">
              <v:stroke dashstyle="solid"/>
            </v:line>
            <v:line style="position:absolute" from="5884,2306" to="6002,2306" stroked="true" strokeweight=".793pt" strokecolor="#00aeef">
              <v:stroke dashstyle="solid"/>
            </v:line>
            <v:line style="position:absolute" from="5907,2342" to="5979,2342" stroked="true" strokeweight=".793pt" strokecolor="#00aeef">
              <v:stroke dashstyle="solid"/>
            </v:line>
            <v:line style="position:absolute" from="5943,2342" to="5943,3639" stroked="true" strokeweight=".802pt" strokecolor="#00aeef">
              <v:stroke dashstyle="solid"/>
            </v:line>
            <v:shape style="position:absolute;left:6737;top:3751;width:113;height:136" type="#_x0000_t75" stroked="false">
              <v:imagedata r:id="rId121" o:title=""/>
            </v:shape>
            <v:line style="position:absolute" from="6373,3814" to="6596,3814" stroked="true" strokeweight=".795pt" strokecolor="#231f20">
              <v:stroke dashstyle="solid"/>
            </v:line>
            <v:shape style="position:absolute;left:6577;top:3780;width:92;height:66" coordorigin="6578,3780" coordsize="92,66" path="m6578,3780l6585,3797,6587,3813,6585,3829,6578,3846,6669,3813,6578,3780xe" filled="true" fillcolor="#231f20" stroked="false">
              <v:path arrowok="t"/>
              <v:fill type="solid"/>
            </v:shape>
            <v:shape style="position:absolute;left:6741;top:3970;width:109;height:136" type="#_x0000_t75" stroked="false">
              <v:imagedata r:id="rId122" o:title=""/>
            </v:shape>
            <v:line style="position:absolute" from="6373,4033" to="6596,4033" stroked="true" strokeweight=".794pt" strokecolor="#231f20">
              <v:stroke dashstyle="solid"/>
            </v:line>
            <v:shape style="position:absolute;left:6577;top:3999;width:92;height:66" coordorigin="6578,3999" coordsize="92,66" path="m6578,3999l6585,4015,6587,4032,6585,4048,6578,4064,6669,4032,6578,3999xe" filled="true" fillcolor="#231f20" stroked="false">
              <v:path arrowok="t"/>
              <v:fill type="solid"/>
            </v:shape>
            <v:shape style="position:absolute;left:6040;top:3259;width:113;height:136" type="#_x0000_t75" stroked="false">
              <v:imagedata r:id="rId123" o:title=""/>
            </v:shape>
            <v:shape style="position:absolute;left:6360;top:3092;width:109;height:136" type="#_x0000_t75" stroked="false">
              <v:imagedata r:id="rId124" o:title=""/>
            </v:shape>
            <v:line style="position:absolute" from="6057,3011" to="6057,3155" stroked="true" strokeweight=".794pt" strokecolor="#231f20">
              <v:stroke dashstyle="solid"/>
            </v:line>
            <v:shape style="position:absolute;left:6024;top:3136;width:66;height:92" coordorigin="6025,3137" coordsize="66,92" path="m6025,3137l6058,3228,6087,3147,6058,3147,6041,3144,6025,3137xm6090,3137l6074,3144,6058,3147,6087,3147,6090,3137xe" filled="true" fillcolor="#231f20" stroked="false">
              <v:path arrowok="t"/>
              <v:fill type="solid"/>
            </v:shape>
            <v:line style="position:absolute" from="6256,3011" to="6256,3155" stroked="true" strokeweight=".794pt" strokecolor="#231f20">
              <v:stroke dashstyle="solid"/>
            </v:line>
            <v:shape style="position:absolute;left:6224;top:3136;width:66;height:92" coordorigin="6225,3137" coordsize="66,92" path="m6225,3137l6257,3228,6286,3147,6257,3147,6241,3144,6225,3137xm6290,3137l6273,3144,6257,3147,6286,3147,6290,3137xe" filled="true" fillcolor="#231f20" stroked="false">
              <v:path arrowok="t"/>
              <v:fill type="solid"/>
            </v:shape>
            <v:shape style="position:absolute;left:4959;top:2144;width:113;height:136" type="#_x0000_t75" stroked="false">
              <v:imagedata r:id="rId125" o:title=""/>
            </v:shape>
            <v:line style="position:absolute" from="4595,2207" to="4818,2207" stroked="true" strokeweight=".795pt" strokecolor="#231f20">
              <v:stroke dashstyle="solid"/>
            </v:line>
            <v:shape style="position:absolute;left:4799;top:2173;width:92;height:66" coordorigin="4799,2173" coordsize="92,66" path="m4799,2173l4806,2190,4809,2206,4807,2222,4799,2238,4890,2206,4799,2173xe" filled="true" fillcolor="#231f20" stroked="false">
              <v:path arrowok="t"/>
              <v:fill type="solid"/>
            </v:shape>
            <v:shape style="position:absolute;left:4962;top:2362;width:109;height:136" type="#_x0000_t75" stroked="false">
              <v:imagedata r:id="rId124" o:title=""/>
            </v:shape>
            <v:line style="position:absolute" from="4595,2425" to="4818,2425" stroked="true" strokeweight=".795pt" strokecolor="#231f20">
              <v:stroke dashstyle="solid"/>
            </v:line>
            <v:shape style="position:absolute;left:4799;top:2391;width:92;height:66" coordorigin="4799,2392" coordsize="92,66" path="m4799,2392l4807,2408,4809,2424,4807,2441,4799,2457,4890,2424,4799,2392xe" filled="true" fillcolor="#231f20" stroked="false">
              <v:path arrowok="t"/>
              <v:fill type="solid"/>
            </v:shape>
            <v:line style="position:absolute" from="3607,2431" to="3607,2644" stroked="true" strokeweight=".795pt" strokecolor="#231f20">
              <v:stroke dashstyle="solid"/>
            </v:line>
            <v:shape style="position:absolute;left:3573;top:2357;width:66;height:92" coordorigin="3573,2358" coordsize="66,92" path="m3606,2358l3573,2449,3589,2442,3606,2439,3635,2439,3606,2358xm3635,2439l3606,2439,3622,2442,3638,2449,3635,2439xe" filled="true" fillcolor="#231f20" stroked="false">
              <v:path arrowok="t"/>
              <v:fill type="solid"/>
            </v:shape>
            <v:rect style="position:absolute;left:3688;top:2495;width:16;height:115" filled="true" fillcolor="#231f20" stroked="false">
              <v:fill type="solid"/>
            </v:rect>
            <v:shape style="position:absolute;left:3729;top:2544;width:60;height:87" coordorigin="3729,2545" coordsize="60,87" path="m3789,2545l3729,2545,3729,2631,3741,2631,3741,2592,3783,2592,3783,2581,3741,2581,3741,2555,3789,2555,3789,2545xe" filled="true" fillcolor="#231f20" stroked="false">
              <v:path arrowok="t"/>
              <v:fill type="solid"/>
            </v:shape>
            <v:rect style="position:absolute;left:4909;top:3332;width:16;height:115" filled="true" fillcolor="#231f20" stroked="false">
              <v:fill type="solid"/>
            </v:rect>
            <v:shape style="position:absolute;left:4949;top:3381;width:60;height:87" coordorigin="4950,3381" coordsize="60,87" path="m5010,3381l4950,3381,4950,3467,4962,3467,4962,3428,5004,3428,5004,3418,4962,3418,4962,3392,5010,3392,5010,3381xm5004,3418l4962,3418,5004,3418,5004,3418xe" filled="true" fillcolor="#231f20" stroked="false">
              <v:path arrowok="t"/>
              <v:fill type="solid"/>
            </v:shape>
            <v:line style="position:absolute" from="4814,3555" to="5042,3555" stroked="true" strokeweight=".794pt" strokecolor="#231f20">
              <v:stroke dashstyle="solid"/>
            </v:line>
            <v:shape style="position:absolute;left:4741;top:3523;width:92;height:66" coordorigin="4741,3524" coordsize="92,66" path="m4833,3524l4741,3556,4833,3589,4825,3573,4823,3556,4825,3540,4833,3524xe" filled="true" fillcolor="#231f20" stroked="false">
              <v:path arrowok="t"/>
              <v:fill type="solid"/>
            </v:shape>
            <v:shape style="position:absolute;left:5608;top:3011;width:190;height:217" type="#_x0000_t75" stroked="false">
              <v:imagedata r:id="rId126" o:title=""/>
            </v:shape>
            <v:rect style="position:absolute;left:4912;top:1701;width:16;height:115" filled="true" fillcolor="#231f20" stroked="false">
              <v:fill type="solid"/>
            </v:rect>
            <v:shape style="position:absolute;left:4952;top:1750;width:60;height:87" coordorigin="4953,1751" coordsize="60,87" path="m5012,1751l4953,1751,4953,1837,4964,1837,4964,1798,5006,1798,5006,1787,4964,1787,4964,1761,5012,1761,5012,1751xm5006,1787l4964,1787,5006,1787,5006,1787xe" filled="true" fillcolor="#231f20" stroked="false">
              <v:path arrowok="t"/>
              <v:fill type="solid"/>
            </v:shape>
            <v:line style="position:absolute" from="4555,1758" to="4777,1758" stroked="true" strokeweight=".795pt" strokecolor="#231f20">
              <v:stroke dashstyle="solid"/>
            </v:line>
            <v:shape style="position:absolute;left:4759;top:1724;width:92;height:66" coordorigin="4759,1725" coordsize="92,66" path="m4759,1725l4766,1741,4769,1757,4766,1774,4759,1790,4850,1757,4759,1725xe" filled="true" fillcolor="#231f20" stroked="false">
              <v:path arrowok="t"/>
              <v:fill type="solid"/>
            </v:shape>
            <v:shape style="position:absolute;left:1999;top:372;width:7901;height:4039"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8"/>
                      </w:rPr>
                    </w:pPr>
                  </w:p>
                  <w:p>
                    <w:pPr>
                      <w:spacing w:before="0"/>
                      <w:ind w:left="0" w:right="0" w:firstLine="0"/>
                      <w:jc w:val="center"/>
                      <w:rPr>
                        <w:b/>
                        <w:sz w:val="18"/>
                      </w:rPr>
                    </w:pPr>
                    <w:r>
                      <w:rPr>
                        <w:b/>
                        <w:color w:val="231F20"/>
                        <w:sz w:val="18"/>
                      </w:rPr>
                      <w:t>Fig. 26.12</w:t>
                    </w:r>
                  </w:p>
                </w:txbxContent>
              </v:textbox>
              <w10:wrap type="none"/>
            </v:shape>
            <w10:wrap type="topAndBottom"/>
          </v:group>
        </w:pict>
      </w:r>
      <w:r>
        <w:rPr>
          <w:color w:val="231F20"/>
          <w:sz w:val="20"/>
        </w:rPr>
        <w:t>The neutral is effectively held at earth</w:t>
      </w:r>
      <w:r>
        <w:rPr>
          <w:color w:val="231F20"/>
          <w:spacing w:val="-12"/>
          <w:sz w:val="20"/>
        </w:rPr>
        <w:t> </w:t>
      </w:r>
      <w:r>
        <w:rPr>
          <w:color w:val="231F20"/>
          <w:sz w:val="20"/>
        </w:rPr>
        <w:t>potential.</w:t>
      </w:r>
    </w:p>
    <w:p>
      <w:pPr>
        <w:pStyle w:val="ListParagraph"/>
        <w:numPr>
          <w:ilvl w:val="0"/>
          <w:numId w:val="5"/>
        </w:numPr>
        <w:tabs>
          <w:tab w:pos="1430" w:val="left" w:leader="none"/>
        </w:tabs>
        <w:spacing w:line="183" w:lineRule="exact" w:before="0" w:after="0"/>
        <w:ind w:left="1430" w:right="357" w:hanging="1430"/>
        <w:jc w:val="left"/>
        <w:rPr>
          <w:sz w:val="18"/>
        </w:rPr>
      </w:pPr>
      <w:r>
        <w:rPr>
          <w:color w:val="005AAA"/>
          <w:sz w:val="18"/>
        </w:rPr>
        <w:t>This is a metallic connection made from the neutral of the system to one or more earth electrodes</w:t>
      </w:r>
      <w:r>
        <w:rPr>
          <w:color w:val="005AAA"/>
          <w:spacing w:val="9"/>
          <w:sz w:val="18"/>
        </w:rPr>
        <w:t> </w:t>
      </w:r>
      <w:r>
        <w:rPr>
          <w:color w:val="005AAA"/>
          <w:sz w:val="18"/>
        </w:rPr>
        <w:t>consist-</w:t>
      </w:r>
    </w:p>
    <w:p>
      <w:pPr>
        <w:spacing w:before="9"/>
        <w:ind w:left="1458" w:right="5697" w:firstLine="0"/>
        <w:jc w:val="center"/>
        <w:rPr>
          <w:sz w:val="18"/>
        </w:rPr>
      </w:pPr>
      <w:r>
        <w:rPr>
          <w:color w:val="005AAA"/>
          <w:sz w:val="18"/>
        </w:rPr>
        <w:t>ing of plates, rods or pipes buried in the ground.</w:t>
      </w:r>
    </w:p>
    <w:p>
      <w:pPr>
        <w:spacing w:after="0"/>
        <w:jc w:val="center"/>
        <w:rPr>
          <w:sz w:val="18"/>
        </w:rPr>
        <w:sectPr>
          <w:pgSz w:w="11900" w:h="16840"/>
          <w:pgMar w:header="760" w:footer="1870" w:top="1760" w:bottom="2120" w:left="800" w:right="440"/>
        </w:sectPr>
      </w:pPr>
    </w:p>
    <w:p>
      <w:pPr>
        <w:pStyle w:val="BodyText"/>
      </w:pPr>
    </w:p>
    <w:p>
      <w:pPr>
        <w:pStyle w:val="BodyText"/>
        <w:spacing w:before="6"/>
        <w:rPr>
          <w:sz w:val="2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9" w:id="38"/>
                  <w:bookmarkEnd w:id="38"/>
                  <w:r>
                    <w:rPr/>
                  </w:r>
                  <w:r>
                    <w:rPr>
                      <w:rFonts w:ascii="Arial"/>
                      <w:color w:val="231F20"/>
                      <w:spacing w:val="7"/>
                      <w:sz w:val="22"/>
                    </w:rPr>
                    <w:t>Neutral</w:t>
                  </w:r>
                  <w:r>
                    <w:rPr>
                      <w:rFonts w:ascii="Arial"/>
                      <w:color w:val="231F20"/>
                      <w:spacing w:val="23"/>
                      <w:sz w:val="22"/>
                    </w:rPr>
                    <w:t> </w:t>
                  </w:r>
                  <w:r>
                    <w:rPr>
                      <w:rFonts w:ascii="Arial"/>
                      <w:color w:val="231F20"/>
                      <w:spacing w:val="9"/>
                      <w:sz w:val="22"/>
                    </w:rPr>
                    <w:t>Grounding</w:t>
                    <w:tab/>
                  </w:r>
                  <w:r>
                    <w:rPr>
                      <w:rFonts w:ascii="Arial"/>
                      <w:b/>
                      <w:color w:val="231F20"/>
                      <w:sz w:val="28"/>
                    </w:rPr>
                    <w:t>595</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5" name="image7.png"/>
            <wp:cNvGraphicFramePr>
              <a:graphicFrameLocks noChangeAspect="1"/>
            </wp:cNvGraphicFramePr>
            <a:graphic>
              <a:graphicData uri="http://schemas.openxmlformats.org/drawingml/2006/picture">
                <pic:pic>
                  <pic:nvPicPr>
                    <pic:cNvPr id="26"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ListParagraph"/>
        <w:numPr>
          <w:ilvl w:val="2"/>
          <w:numId w:val="2"/>
        </w:numPr>
        <w:tabs>
          <w:tab w:pos="1910" w:val="left" w:leader="none"/>
        </w:tabs>
        <w:spacing w:line="230" w:lineRule="auto" w:before="77" w:after="0"/>
        <w:ind w:left="1910" w:right="1547" w:hanging="365"/>
        <w:jc w:val="both"/>
        <w:rPr>
          <w:color w:val="EC008C"/>
          <w:sz w:val="20"/>
        </w:rPr>
      </w:pPr>
      <w:r>
        <w:rPr>
          <w:color w:val="231F20"/>
          <w:sz w:val="20"/>
        </w:rPr>
        <w:t>When earth fault occurs on any phase, the resultant capacitive current </w:t>
      </w:r>
      <w:r>
        <w:rPr>
          <w:i/>
          <w:color w:val="231F20"/>
          <w:spacing w:val="-5"/>
          <w:sz w:val="20"/>
        </w:rPr>
        <w:t>I</w:t>
      </w:r>
      <w:r>
        <w:rPr>
          <w:i/>
          <w:color w:val="231F20"/>
          <w:spacing w:val="-5"/>
          <w:position w:val="-4"/>
          <w:sz w:val="14"/>
        </w:rPr>
        <w:t>C </w:t>
      </w:r>
      <w:r>
        <w:rPr>
          <w:color w:val="231F20"/>
          <w:sz w:val="20"/>
        </w:rPr>
        <w:t>is in phase oppo- sition to the fault current </w:t>
      </w:r>
      <w:r>
        <w:rPr>
          <w:i/>
          <w:color w:val="231F20"/>
          <w:sz w:val="20"/>
        </w:rPr>
        <w:t>I</w:t>
      </w:r>
      <w:r>
        <w:rPr>
          <w:i/>
          <w:color w:val="231F20"/>
          <w:position w:val="-4"/>
          <w:sz w:val="14"/>
        </w:rPr>
        <w:t>F</w:t>
      </w:r>
      <w:r>
        <w:rPr>
          <w:color w:val="231F20"/>
          <w:sz w:val="20"/>
        </w:rPr>
        <w:t>. The two currents completely cancel each other. Therefore, no arcing ground or over-voltage conditions can occur. Consider a line to ground fault in</w:t>
      </w:r>
      <w:r>
        <w:rPr>
          <w:color w:val="231F20"/>
          <w:spacing w:val="-20"/>
          <w:sz w:val="20"/>
        </w:rPr>
        <w:t> </w:t>
      </w:r>
      <w:r>
        <w:rPr>
          <w:color w:val="231F20"/>
          <w:sz w:val="20"/>
        </w:rPr>
        <w:t>line </w:t>
      </w:r>
      <w:r>
        <w:rPr>
          <w:i/>
          <w:color w:val="231F20"/>
          <w:sz w:val="20"/>
        </w:rPr>
        <w:t>B </w:t>
      </w:r>
      <w:r>
        <w:rPr>
          <w:color w:val="231F20"/>
          <w:sz w:val="20"/>
        </w:rPr>
        <w:t>as</w:t>
      </w:r>
      <w:r>
        <w:rPr>
          <w:color w:val="231F20"/>
          <w:spacing w:val="-12"/>
          <w:sz w:val="20"/>
        </w:rPr>
        <w:t> </w:t>
      </w:r>
      <w:r>
        <w:rPr>
          <w:color w:val="231F20"/>
          <w:sz w:val="20"/>
        </w:rPr>
        <w:t>shown</w:t>
      </w:r>
      <w:r>
        <w:rPr>
          <w:color w:val="231F20"/>
          <w:spacing w:val="-12"/>
          <w:sz w:val="20"/>
        </w:rPr>
        <w:t> </w:t>
      </w:r>
      <w:r>
        <w:rPr>
          <w:color w:val="231F20"/>
          <w:sz w:val="20"/>
        </w:rPr>
        <w:t>in</w:t>
      </w:r>
      <w:r>
        <w:rPr>
          <w:color w:val="231F20"/>
          <w:spacing w:val="-12"/>
          <w:sz w:val="20"/>
        </w:rPr>
        <w:t> </w:t>
      </w:r>
      <w:r>
        <w:rPr>
          <w:color w:val="231F20"/>
          <w:sz w:val="20"/>
        </w:rPr>
        <w:t>Fig.</w:t>
      </w:r>
      <w:r>
        <w:rPr>
          <w:color w:val="231F20"/>
          <w:spacing w:val="-12"/>
          <w:sz w:val="20"/>
        </w:rPr>
        <w:t> </w:t>
      </w:r>
      <w:r>
        <w:rPr>
          <w:color w:val="231F20"/>
          <w:sz w:val="20"/>
        </w:rPr>
        <w:t>26.12.</w:t>
      </w:r>
      <w:r>
        <w:rPr>
          <w:color w:val="231F20"/>
          <w:spacing w:val="-12"/>
          <w:sz w:val="20"/>
        </w:rPr>
        <w:t> </w:t>
      </w:r>
      <w:r>
        <w:rPr>
          <w:color w:val="231F20"/>
          <w:sz w:val="20"/>
        </w:rPr>
        <w:t>The</w:t>
      </w:r>
      <w:r>
        <w:rPr>
          <w:color w:val="231F20"/>
          <w:spacing w:val="-12"/>
          <w:sz w:val="20"/>
        </w:rPr>
        <w:t> </w:t>
      </w:r>
      <w:r>
        <w:rPr>
          <w:color w:val="231F20"/>
          <w:sz w:val="20"/>
        </w:rPr>
        <w:t>capacitive</w:t>
      </w:r>
      <w:r>
        <w:rPr>
          <w:color w:val="231F20"/>
          <w:spacing w:val="-12"/>
          <w:sz w:val="20"/>
        </w:rPr>
        <w:t> </w:t>
      </w:r>
      <w:r>
        <w:rPr>
          <w:color w:val="231F20"/>
          <w:sz w:val="20"/>
        </w:rPr>
        <w:t>currents</w:t>
      </w:r>
      <w:r>
        <w:rPr>
          <w:color w:val="231F20"/>
          <w:spacing w:val="-12"/>
          <w:sz w:val="20"/>
        </w:rPr>
        <w:t> </w:t>
      </w:r>
      <w:r>
        <w:rPr>
          <w:color w:val="231F20"/>
          <w:sz w:val="20"/>
        </w:rPr>
        <w:t>flowing</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healthy</w:t>
      </w:r>
      <w:r>
        <w:rPr>
          <w:color w:val="231F20"/>
          <w:spacing w:val="-12"/>
          <w:sz w:val="20"/>
        </w:rPr>
        <w:t> </w:t>
      </w:r>
      <w:r>
        <w:rPr>
          <w:color w:val="231F20"/>
          <w:sz w:val="20"/>
        </w:rPr>
        <w:t>phases</w:t>
      </w:r>
      <w:r>
        <w:rPr>
          <w:color w:val="231F20"/>
          <w:spacing w:val="-12"/>
          <w:sz w:val="20"/>
        </w:rPr>
        <w:t> </w:t>
      </w:r>
      <w:r>
        <w:rPr>
          <w:i/>
          <w:color w:val="231F20"/>
          <w:sz w:val="20"/>
        </w:rPr>
        <w:t>R </w:t>
      </w:r>
      <w:r>
        <w:rPr>
          <w:color w:val="231F20"/>
          <w:sz w:val="20"/>
        </w:rPr>
        <w:t>and</w:t>
      </w:r>
      <w:r>
        <w:rPr>
          <w:color w:val="231F20"/>
          <w:spacing w:val="-13"/>
          <w:sz w:val="20"/>
        </w:rPr>
        <w:t> </w:t>
      </w:r>
      <w:r>
        <w:rPr>
          <w:i/>
          <w:color w:val="231F20"/>
          <w:sz w:val="20"/>
        </w:rPr>
        <w:t>Y</w:t>
      </w:r>
      <w:r>
        <w:rPr>
          <w:i/>
          <w:color w:val="231F20"/>
          <w:spacing w:val="20"/>
          <w:sz w:val="20"/>
        </w:rPr>
        <w:t> </w:t>
      </w:r>
      <w:r>
        <w:rPr>
          <w:color w:val="231F20"/>
          <w:sz w:val="20"/>
        </w:rPr>
        <w:t>are </w:t>
      </w:r>
      <w:r>
        <w:rPr>
          <w:i/>
          <w:color w:val="231F20"/>
          <w:sz w:val="20"/>
        </w:rPr>
        <w:t>I</w:t>
      </w:r>
      <w:r>
        <w:rPr>
          <w:i/>
          <w:color w:val="231F20"/>
          <w:position w:val="-4"/>
          <w:sz w:val="14"/>
        </w:rPr>
        <w:t>R </w:t>
      </w:r>
      <w:r>
        <w:rPr>
          <w:color w:val="231F20"/>
          <w:sz w:val="20"/>
        </w:rPr>
        <w:t>and </w:t>
      </w:r>
      <w:r>
        <w:rPr>
          <w:i/>
          <w:color w:val="231F20"/>
          <w:sz w:val="20"/>
        </w:rPr>
        <w:t>I</w:t>
      </w:r>
      <w:r>
        <w:rPr>
          <w:i/>
          <w:color w:val="231F20"/>
          <w:position w:val="-4"/>
          <w:sz w:val="14"/>
        </w:rPr>
        <w:t>Y</w:t>
      </w:r>
      <w:r>
        <w:rPr>
          <w:i/>
          <w:color w:val="231F20"/>
          <w:spacing w:val="-10"/>
          <w:position w:val="-4"/>
          <w:sz w:val="14"/>
        </w:rPr>
        <w:t> </w:t>
      </w:r>
      <w:r>
        <w:rPr>
          <w:color w:val="231F20"/>
          <w:sz w:val="20"/>
        </w:rPr>
        <w:t>respectively. The resultant capacitive current </w:t>
      </w:r>
      <w:r>
        <w:rPr>
          <w:i/>
          <w:color w:val="231F20"/>
          <w:sz w:val="20"/>
        </w:rPr>
        <w:t>I</w:t>
      </w:r>
      <w:r>
        <w:rPr>
          <w:i/>
          <w:color w:val="231F20"/>
          <w:position w:val="-4"/>
          <w:sz w:val="14"/>
        </w:rPr>
        <w:t>C </w:t>
      </w:r>
      <w:r>
        <w:rPr>
          <w:color w:val="231F20"/>
          <w:sz w:val="20"/>
        </w:rPr>
        <w:t>is the phasor sum of </w:t>
      </w:r>
      <w:r>
        <w:rPr>
          <w:i/>
          <w:color w:val="231F20"/>
          <w:sz w:val="20"/>
        </w:rPr>
        <w:t>I</w:t>
      </w:r>
      <w:r>
        <w:rPr>
          <w:i/>
          <w:color w:val="231F20"/>
          <w:position w:val="-4"/>
          <w:sz w:val="14"/>
        </w:rPr>
        <w:t>R </w:t>
      </w:r>
      <w:r>
        <w:rPr>
          <w:color w:val="231F20"/>
          <w:sz w:val="20"/>
        </w:rPr>
        <w:t>and </w:t>
      </w:r>
      <w:r>
        <w:rPr>
          <w:i/>
          <w:color w:val="231F20"/>
          <w:spacing w:val="2"/>
          <w:sz w:val="20"/>
        </w:rPr>
        <w:t>I</w:t>
      </w:r>
      <w:r>
        <w:rPr>
          <w:i/>
          <w:color w:val="231F20"/>
          <w:spacing w:val="2"/>
          <w:position w:val="-4"/>
          <w:sz w:val="14"/>
        </w:rPr>
        <w:t>Y </w:t>
      </w:r>
      <w:r>
        <w:rPr>
          <w:color w:val="231F20"/>
          <w:sz w:val="20"/>
        </w:rPr>
        <w:t>. In addition to these capacitive currents, the power source also supplies the fault current </w:t>
      </w:r>
      <w:r>
        <w:rPr>
          <w:i/>
          <w:color w:val="231F20"/>
          <w:sz w:val="20"/>
        </w:rPr>
        <w:t>I</w:t>
      </w:r>
      <w:r>
        <w:rPr>
          <w:i/>
          <w:color w:val="231F20"/>
          <w:position w:val="-4"/>
          <w:sz w:val="14"/>
        </w:rPr>
        <w:t>F</w:t>
      </w:r>
      <w:r>
        <w:rPr>
          <w:color w:val="231F20"/>
          <w:sz w:val="20"/>
        </w:rPr>
        <w:t>. This fault current will go from fault point to earth, then to neutral point </w:t>
      </w:r>
      <w:r>
        <w:rPr>
          <w:i/>
          <w:color w:val="231F20"/>
          <w:sz w:val="20"/>
        </w:rPr>
        <w:t>N </w:t>
      </w:r>
      <w:r>
        <w:rPr>
          <w:color w:val="231F20"/>
          <w:sz w:val="20"/>
        </w:rPr>
        <w:t>and back to the fault</w:t>
      </w:r>
      <w:r>
        <w:rPr>
          <w:color w:val="231F20"/>
          <w:spacing w:val="-11"/>
          <w:sz w:val="20"/>
        </w:rPr>
        <w:t> </w:t>
      </w:r>
      <w:r>
        <w:rPr>
          <w:color w:val="231F20"/>
          <w:sz w:val="20"/>
        </w:rPr>
        <w:t>point</w:t>
      </w:r>
      <w:r>
        <w:rPr>
          <w:color w:val="231F20"/>
          <w:spacing w:val="-11"/>
          <w:sz w:val="20"/>
        </w:rPr>
        <w:t> </w:t>
      </w:r>
      <w:r>
        <w:rPr>
          <w:color w:val="231F20"/>
          <w:sz w:val="20"/>
        </w:rPr>
        <w:t>through</w:t>
      </w:r>
      <w:r>
        <w:rPr>
          <w:color w:val="231F20"/>
          <w:spacing w:val="-11"/>
          <w:sz w:val="20"/>
        </w:rPr>
        <w:t> </w:t>
      </w:r>
      <w:r>
        <w:rPr>
          <w:color w:val="231F20"/>
          <w:sz w:val="20"/>
        </w:rPr>
        <w:t>the</w:t>
      </w:r>
      <w:r>
        <w:rPr>
          <w:color w:val="231F20"/>
          <w:spacing w:val="-11"/>
          <w:sz w:val="20"/>
        </w:rPr>
        <w:t> </w:t>
      </w:r>
      <w:r>
        <w:rPr>
          <w:color w:val="231F20"/>
          <w:sz w:val="20"/>
        </w:rPr>
        <w:t>faulty</w:t>
      </w:r>
      <w:r>
        <w:rPr>
          <w:color w:val="231F20"/>
          <w:spacing w:val="-11"/>
          <w:sz w:val="20"/>
        </w:rPr>
        <w:t> </w:t>
      </w:r>
      <w:r>
        <w:rPr>
          <w:color w:val="231F20"/>
          <w:sz w:val="20"/>
        </w:rPr>
        <w:t>phase.</w:t>
      </w:r>
      <w:r>
        <w:rPr>
          <w:color w:val="231F20"/>
          <w:spacing w:val="-11"/>
          <w:sz w:val="20"/>
        </w:rPr>
        <w:t> </w:t>
      </w:r>
      <w:r>
        <w:rPr>
          <w:color w:val="231F20"/>
          <w:sz w:val="20"/>
        </w:rPr>
        <w:t>The</w:t>
      </w:r>
      <w:r>
        <w:rPr>
          <w:color w:val="231F20"/>
          <w:spacing w:val="-11"/>
          <w:sz w:val="20"/>
        </w:rPr>
        <w:t> </w:t>
      </w:r>
      <w:r>
        <w:rPr>
          <w:color w:val="231F20"/>
          <w:sz w:val="20"/>
        </w:rPr>
        <w:t>path</w:t>
      </w:r>
      <w:r>
        <w:rPr>
          <w:color w:val="231F20"/>
          <w:spacing w:val="-11"/>
          <w:sz w:val="20"/>
        </w:rPr>
        <w:t> </w:t>
      </w:r>
      <w:r>
        <w:rPr>
          <w:color w:val="231F20"/>
          <w:sz w:val="20"/>
        </w:rPr>
        <w:t>of</w:t>
      </w:r>
      <w:r>
        <w:rPr>
          <w:color w:val="231F20"/>
          <w:spacing w:val="-7"/>
          <w:sz w:val="20"/>
        </w:rPr>
        <w:t> </w:t>
      </w:r>
      <w:r>
        <w:rPr>
          <w:i/>
          <w:color w:val="231F20"/>
          <w:sz w:val="20"/>
        </w:rPr>
        <w:t>I</w:t>
      </w:r>
      <w:r>
        <w:rPr>
          <w:i/>
          <w:color w:val="231F20"/>
          <w:position w:val="-4"/>
          <w:sz w:val="14"/>
        </w:rPr>
        <w:t>C</w:t>
      </w:r>
      <w:r>
        <w:rPr>
          <w:i/>
          <w:color w:val="231F20"/>
          <w:spacing w:val="1"/>
          <w:position w:val="-4"/>
          <w:sz w:val="14"/>
        </w:rPr>
        <w:t> </w:t>
      </w:r>
      <w:r>
        <w:rPr>
          <w:color w:val="231F20"/>
          <w:sz w:val="20"/>
        </w:rPr>
        <w:t>is</w:t>
      </w:r>
      <w:r>
        <w:rPr>
          <w:color w:val="231F20"/>
          <w:spacing w:val="-11"/>
          <w:sz w:val="20"/>
        </w:rPr>
        <w:t> </w:t>
      </w:r>
      <w:r>
        <w:rPr>
          <w:color w:val="231F20"/>
          <w:sz w:val="20"/>
        </w:rPr>
        <w:t>capacitive</w:t>
      </w:r>
      <w:r>
        <w:rPr>
          <w:color w:val="231F20"/>
          <w:spacing w:val="-11"/>
          <w:sz w:val="20"/>
        </w:rPr>
        <w:t> </w:t>
      </w:r>
      <w:r>
        <w:rPr>
          <w:color w:val="231F20"/>
          <w:sz w:val="20"/>
        </w:rPr>
        <w:t>and</w:t>
      </w:r>
      <w:r>
        <w:rPr>
          <w:color w:val="231F20"/>
          <w:spacing w:val="-11"/>
          <w:sz w:val="20"/>
        </w:rPr>
        <w:t> </w:t>
      </w:r>
      <w:r>
        <w:rPr>
          <w:color w:val="231F20"/>
          <w:sz w:val="20"/>
        </w:rPr>
        <w:t>that</w:t>
      </w:r>
      <w:r>
        <w:rPr>
          <w:color w:val="231F20"/>
          <w:spacing w:val="-11"/>
          <w:sz w:val="20"/>
        </w:rPr>
        <w:t> </w:t>
      </w:r>
      <w:r>
        <w:rPr>
          <w:color w:val="231F20"/>
          <w:sz w:val="20"/>
        </w:rPr>
        <w:t>of</w:t>
      </w:r>
      <w:r>
        <w:rPr>
          <w:color w:val="231F20"/>
          <w:spacing w:val="-7"/>
          <w:sz w:val="20"/>
        </w:rPr>
        <w:t> </w:t>
      </w:r>
      <w:r>
        <w:rPr>
          <w:i/>
          <w:color w:val="231F20"/>
          <w:sz w:val="20"/>
        </w:rPr>
        <w:t>I</w:t>
      </w:r>
      <w:r>
        <w:rPr>
          <w:i/>
          <w:color w:val="231F20"/>
          <w:position w:val="-4"/>
          <w:sz w:val="14"/>
        </w:rPr>
        <w:t>F</w:t>
      </w:r>
      <w:r>
        <w:rPr>
          <w:i/>
          <w:color w:val="231F20"/>
          <w:spacing w:val="-6"/>
          <w:position w:val="-4"/>
          <w:sz w:val="14"/>
        </w:rPr>
        <w:t> </w:t>
      </w:r>
      <w:r>
        <w:rPr>
          <w:color w:val="231F20"/>
          <w:sz w:val="20"/>
        </w:rPr>
        <w:t>is</w:t>
      </w:r>
      <w:r>
        <w:rPr>
          <w:color w:val="231F20"/>
          <w:spacing w:val="-7"/>
          <w:sz w:val="20"/>
        </w:rPr>
        <w:t> </w:t>
      </w:r>
      <w:r>
        <w:rPr>
          <w:color w:val="005AAA"/>
          <w:sz w:val="20"/>
        </w:rPr>
        <w:t>*</w:t>
      </w:r>
      <w:r>
        <w:rPr>
          <w:color w:val="231F20"/>
          <w:sz w:val="20"/>
        </w:rPr>
        <w:t>inductive. The two currents are in phase opposition and completely cancel each other. Therefore, no arcing ground phenomenon or over-voltage conditions can</w:t>
      </w:r>
      <w:r>
        <w:rPr>
          <w:color w:val="231F20"/>
          <w:spacing w:val="-16"/>
          <w:sz w:val="20"/>
        </w:rPr>
        <w:t> </w:t>
      </w:r>
      <w:r>
        <w:rPr>
          <w:color w:val="231F20"/>
          <w:sz w:val="20"/>
        </w:rPr>
        <w:t>occur.</w:t>
      </w:r>
    </w:p>
    <w:p>
      <w:pPr>
        <w:pStyle w:val="ListParagraph"/>
        <w:numPr>
          <w:ilvl w:val="2"/>
          <w:numId w:val="2"/>
        </w:numPr>
        <w:tabs>
          <w:tab w:pos="1910" w:val="left" w:leader="none"/>
        </w:tabs>
        <w:spacing w:line="249" w:lineRule="auto" w:before="44" w:after="0"/>
        <w:ind w:left="1910" w:right="1545" w:hanging="423"/>
        <w:jc w:val="both"/>
        <w:rPr>
          <w:color w:val="EC008C"/>
          <w:sz w:val="20"/>
        </w:rPr>
      </w:pPr>
      <w:r>
        <w:rPr>
          <w:color w:val="231F20"/>
          <w:sz w:val="20"/>
        </w:rPr>
        <w:t>When there is an earth fault on any phase of the system, the phase to earth voltage of the faulty phase becomes zero. However, the phase to earth voltages of the remaining two healthy</w:t>
      </w:r>
      <w:r>
        <w:rPr>
          <w:color w:val="231F20"/>
          <w:spacing w:val="-3"/>
          <w:sz w:val="20"/>
        </w:rPr>
        <w:t> </w:t>
      </w:r>
      <w:r>
        <w:rPr>
          <w:color w:val="231F20"/>
          <w:sz w:val="20"/>
        </w:rPr>
        <w:t>phases</w:t>
      </w:r>
      <w:r>
        <w:rPr>
          <w:color w:val="231F20"/>
          <w:spacing w:val="-3"/>
          <w:sz w:val="20"/>
        </w:rPr>
        <w:t> </w:t>
      </w:r>
      <w:r>
        <w:rPr>
          <w:color w:val="231F20"/>
          <w:sz w:val="20"/>
        </w:rPr>
        <w:t>remain</w:t>
      </w:r>
      <w:r>
        <w:rPr>
          <w:color w:val="231F20"/>
          <w:spacing w:val="-2"/>
          <w:sz w:val="20"/>
        </w:rPr>
        <w:t> </w:t>
      </w:r>
      <w:r>
        <w:rPr>
          <w:color w:val="231F20"/>
          <w:sz w:val="20"/>
        </w:rPr>
        <w:t>at</w:t>
      </w:r>
      <w:r>
        <w:rPr>
          <w:color w:val="231F20"/>
          <w:spacing w:val="-3"/>
          <w:sz w:val="20"/>
        </w:rPr>
        <w:t> </w:t>
      </w:r>
      <w:r>
        <w:rPr>
          <w:color w:val="231F20"/>
          <w:sz w:val="20"/>
        </w:rPr>
        <w:t>normal</w:t>
      </w:r>
      <w:r>
        <w:rPr>
          <w:color w:val="231F20"/>
          <w:spacing w:val="-3"/>
          <w:sz w:val="20"/>
        </w:rPr>
        <w:t> </w:t>
      </w:r>
      <w:r>
        <w:rPr>
          <w:color w:val="231F20"/>
          <w:sz w:val="20"/>
        </w:rPr>
        <w:t>phase</w:t>
      </w:r>
      <w:r>
        <w:rPr>
          <w:color w:val="231F20"/>
          <w:spacing w:val="-2"/>
          <w:sz w:val="20"/>
        </w:rPr>
        <w:t> </w:t>
      </w:r>
      <w:r>
        <w:rPr>
          <w:color w:val="231F20"/>
          <w:sz w:val="20"/>
        </w:rPr>
        <w:t>voltage</w:t>
      </w:r>
      <w:r>
        <w:rPr>
          <w:color w:val="231F20"/>
          <w:spacing w:val="-3"/>
          <w:sz w:val="20"/>
        </w:rPr>
        <w:t> </w:t>
      </w:r>
      <w:r>
        <w:rPr>
          <w:color w:val="231F20"/>
          <w:sz w:val="20"/>
        </w:rPr>
        <w:t>because</w:t>
      </w:r>
      <w:r>
        <w:rPr>
          <w:color w:val="231F20"/>
          <w:spacing w:val="-3"/>
          <w:sz w:val="20"/>
        </w:rPr>
        <w:t> </w:t>
      </w:r>
      <w:r>
        <w:rPr>
          <w:color w:val="231F20"/>
          <w:sz w:val="20"/>
        </w:rPr>
        <w:t>the</w:t>
      </w:r>
      <w:r>
        <w:rPr>
          <w:color w:val="231F20"/>
          <w:spacing w:val="-2"/>
          <w:sz w:val="20"/>
        </w:rPr>
        <w:t> </w:t>
      </w:r>
      <w:r>
        <w:rPr>
          <w:color w:val="231F20"/>
          <w:sz w:val="20"/>
        </w:rPr>
        <w:t>potential</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neutral</w:t>
      </w:r>
      <w:r>
        <w:rPr>
          <w:color w:val="231F20"/>
          <w:spacing w:val="-3"/>
          <w:sz w:val="20"/>
        </w:rPr>
        <w:t> </w:t>
      </w:r>
      <w:r>
        <w:rPr>
          <w:color w:val="231F20"/>
          <w:sz w:val="20"/>
        </w:rPr>
        <w:t>is</w:t>
      </w:r>
      <w:r>
        <w:rPr>
          <w:color w:val="231F20"/>
          <w:spacing w:val="-3"/>
          <w:sz w:val="20"/>
        </w:rPr>
        <w:t> </w:t>
      </w:r>
      <w:r>
        <w:rPr>
          <w:color w:val="231F20"/>
          <w:sz w:val="20"/>
        </w:rPr>
        <w:t>fixed at earth potential. This permits to insulate the equipment for phase voltage. Therefore, there is a saving in the cost of</w:t>
      </w:r>
      <w:r>
        <w:rPr>
          <w:color w:val="231F20"/>
          <w:spacing w:val="-14"/>
          <w:sz w:val="20"/>
        </w:rPr>
        <w:t> </w:t>
      </w:r>
      <w:r>
        <w:rPr>
          <w:color w:val="231F20"/>
          <w:sz w:val="20"/>
        </w:rPr>
        <w:t>equipment.</w:t>
      </w:r>
    </w:p>
    <w:p>
      <w:pPr>
        <w:pStyle w:val="ListParagraph"/>
        <w:numPr>
          <w:ilvl w:val="2"/>
          <w:numId w:val="2"/>
        </w:numPr>
        <w:tabs>
          <w:tab w:pos="1910" w:val="left" w:leader="none"/>
        </w:tabs>
        <w:spacing w:line="249" w:lineRule="auto" w:before="4" w:after="0"/>
        <w:ind w:left="1910" w:right="1548" w:hanging="404"/>
        <w:jc w:val="both"/>
        <w:rPr>
          <w:color w:val="EC008C"/>
          <w:sz w:val="20"/>
        </w:rPr>
      </w:pPr>
      <w:r>
        <w:rPr>
          <w:color w:val="231F20"/>
          <w:sz w:val="20"/>
        </w:rPr>
        <w:t>It becomes easier to protect the system from earth faults which frequently occur on the system.</w:t>
      </w:r>
      <w:r>
        <w:rPr>
          <w:color w:val="231F20"/>
          <w:spacing w:val="-5"/>
          <w:sz w:val="20"/>
        </w:rPr>
        <w:t> </w:t>
      </w:r>
      <w:r>
        <w:rPr>
          <w:color w:val="231F20"/>
          <w:sz w:val="20"/>
        </w:rPr>
        <w:t>When</w:t>
      </w:r>
      <w:r>
        <w:rPr>
          <w:color w:val="231F20"/>
          <w:spacing w:val="-4"/>
          <w:sz w:val="20"/>
        </w:rPr>
        <w:t> </w:t>
      </w:r>
      <w:r>
        <w:rPr>
          <w:color w:val="231F20"/>
          <w:sz w:val="20"/>
        </w:rPr>
        <w:t>there</w:t>
      </w:r>
      <w:r>
        <w:rPr>
          <w:color w:val="231F20"/>
          <w:spacing w:val="-4"/>
          <w:sz w:val="20"/>
        </w:rPr>
        <w:t> </w:t>
      </w:r>
      <w:r>
        <w:rPr>
          <w:color w:val="231F20"/>
          <w:sz w:val="20"/>
        </w:rPr>
        <w:t>is</w:t>
      </w:r>
      <w:r>
        <w:rPr>
          <w:color w:val="231F20"/>
          <w:spacing w:val="-4"/>
          <w:sz w:val="20"/>
        </w:rPr>
        <w:t> </w:t>
      </w:r>
      <w:r>
        <w:rPr>
          <w:color w:val="231F20"/>
          <w:sz w:val="20"/>
        </w:rPr>
        <w:t>an</w:t>
      </w:r>
      <w:r>
        <w:rPr>
          <w:color w:val="231F20"/>
          <w:spacing w:val="-4"/>
          <w:sz w:val="20"/>
        </w:rPr>
        <w:t> </w:t>
      </w:r>
      <w:r>
        <w:rPr>
          <w:color w:val="231F20"/>
          <w:sz w:val="20"/>
        </w:rPr>
        <w:t>earth</w:t>
      </w:r>
      <w:r>
        <w:rPr>
          <w:color w:val="231F20"/>
          <w:spacing w:val="-4"/>
          <w:sz w:val="20"/>
        </w:rPr>
        <w:t> </w:t>
      </w:r>
      <w:r>
        <w:rPr>
          <w:color w:val="231F20"/>
          <w:sz w:val="20"/>
        </w:rPr>
        <w:t>fault</w:t>
      </w:r>
      <w:r>
        <w:rPr>
          <w:color w:val="231F20"/>
          <w:spacing w:val="-4"/>
          <w:sz w:val="20"/>
        </w:rPr>
        <w:t> </w:t>
      </w:r>
      <w:r>
        <w:rPr>
          <w:color w:val="231F20"/>
          <w:sz w:val="20"/>
        </w:rPr>
        <w:t>on</w:t>
      </w:r>
      <w:r>
        <w:rPr>
          <w:color w:val="231F20"/>
          <w:spacing w:val="-4"/>
          <w:sz w:val="20"/>
        </w:rPr>
        <w:t> </w:t>
      </w:r>
      <w:r>
        <w:rPr>
          <w:color w:val="231F20"/>
          <w:sz w:val="20"/>
        </w:rPr>
        <w:t>any</w:t>
      </w:r>
      <w:r>
        <w:rPr>
          <w:color w:val="231F20"/>
          <w:spacing w:val="-4"/>
          <w:sz w:val="20"/>
        </w:rPr>
        <w:t> </w:t>
      </w:r>
      <w:r>
        <w:rPr>
          <w:color w:val="231F20"/>
          <w:sz w:val="20"/>
        </w:rPr>
        <w:t>phase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system,</w:t>
      </w:r>
      <w:r>
        <w:rPr>
          <w:color w:val="231F20"/>
          <w:spacing w:val="-4"/>
          <w:sz w:val="20"/>
        </w:rPr>
        <w:t> </w:t>
      </w:r>
      <w:r>
        <w:rPr>
          <w:color w:val="231F20"/>
          <w:sz w:val="20"/>
        </w:rPr>
        <w:t>a</w:t>
      </w:r>
      <w:r>
        <w:rPr>
          <w:color w:val="231F20"/>
          <w:spacing w:val="-4"/>
          <w:sz w:val="20"/>
        </w:rPr>
        <w:t> </w:t>
      </w:r>
      <w:r>
        <w:rPr>
          <w:color w:val="231F20"/>
          <w:sz w:val="20"/>
        </w:rPr>
        <w:t>large</w:t>
      </w:r>
      <w:r>
        <w:rPr>
          <w:color w:val="231F20"/>
          <w:spacing w:val="-4"/>
          <w:sz w:val="20"/>
        </w:rPr>
        <w:t> </w:t>
      </w:r>
      <w:r>
        <w:rPr>
          <w:color w:val="231F20"/>
          <w:sz w:val="20"/>
        </w:rPr>
        <w:t>fault</w:t>
      </w:r>
      <w:r>
        <w:rPr>
          <w:color w:val="231F20"/>
          <w:spacing w:val="-4"/>
          <w:sz w:val="20"/>
        </w:rPr>
        <w:t> </w:t>
      </w:r>
      <w:r>
        <w:rPr>
          <w:color w:val="231F20"/>
          <w:sz w:val="20"/>
        </w:rPr>
        <w:t>current</w:t>
      </w:r>
      <w:r>
        <w:rPr>
          <w:color w:val="231F20"/>
          <w:spacing w:val="-4"/>
          <w:sz w:val="20"/>
        </w:rPr>
        <w:t> </w:t>
      </w:r>
      <w:r>
        <w:rPr>
          <w:color w:val="231F20"/>
          <w:sz w:val="20"/>
        </w:rPr>
        <w:t>flows between</w:t>
      </w:r>
      <w:r>
        <w:rPr>
          <w:color w:val="231F20"/>
          <w:spacing w:val="-3"/>
          <w:sz w:val="20"/>
        </w:rPr>
        <w:t> </w:t>
      </w:r>
      <w:r>
        <w:rPr>
          <w:color w:val="231F20"/>
          <w:sz w:val="20"/>
        </w:rPr>
        <w:t>the</w:t>
      </w:r>
      <w:r>
        <w:rPr>
          <w:color w:val="231F20"/>
          <w:spacing w:val="-3"/>
          <w:sz w:val="20"/>
        </w:rPr>
        <w:t> </w:t>
      </w:r>
      <w:r>
        <w:rPr>
          <w:color w:val="231F20"/>
          <w:sz w:val="20"/>
        </w:rPr>
        <w:t>fault</w:t>
      </w:r>
      <w:r>
        <w:rPr>
          <w:color w:val="231F20"/>
          <w:spacing w:val="-2"/>
          <w:sz w:val="20"/>
        </w:rPr>
        <w:t> </w:t>
      </w:r>
      <w:r>
        <w:rPr>
          <w:color w:val="231F20"/>
          <w:sz w:val="20"/>
        </w:rPr>
        <w:t>point</w:t>
      </w:r>
      <w:r>
        <w:rPr>
          <w:color w:val="231F20"/>
          <w:spacing w:val="-3"/>
          <w:sz w:val="20"/>
        </w:rPr>
        <w:t> </w:t>
      </w:r>
      <w:r>
        <w:rPr>
          <w:color w:val="231F20"/>
          <w:sz w:val="20"/>
        </w:rPr>
        <w:t>and</w:t>
      </w:r>
      <w:r>
        <w:rPr>
          <w:color w:val="231F20"/>
          <w:spacing w:val="-2"/>
          <w:sz w:val="20"/>
        </w:rPr>
        <w:t> </w:t>
      </w:r>
      <w:r>
        <w:rPr>
          <w:color w:val="231F20"/>
          <w:sz w:val="20"/>
        </w:rPr>
        <w:t>the</w:t>
      </w:r>
      <w:r>
        <w:rPr>
          <w:color w:val="231F20"/>
          <w:spacing w:val="-3"/>
          <w:sz w:val="20"/>
        </w:rPr>
        <w:t> </w:t>
      </w:r>
      <w:r>
        <w:rPr>
          <w:color w:val="231F20"/>
          <w:sz w:val="20"/>
        </w:rPr>
        <w:t>grounded</w:t>
      </w:r>
      <w:r>
        <w:rPr>
          <w:color w:val="231F20"/>
          <w:spacing w:val="-3"/>
          <w:sz w:val="20"/>
        </w:rPr>
        <w:t> </w:t>
      </w:r>
      <w:r>
        <w:rPr>
          <w:color w:val="231F20"/>
          <w:sz w:val="20"/>
        </w:rPr>
        <w:t>neutral.</w:t>
      </w:r>
      <w:r>
        <w:rPr>
          <w:color w:val="231F20"/>
          <w:spacing w:val="-2"/>
          <w:sz w:val="20"/>
        </w:rPr>
        <w:t> </w:t>
      </w:r>
      <w:r>
        <w:rPr>
          <w:color w:val="231F20"/>
          <w:sz w:val="20"/>
        </w:rPr>
        <w:t>This</w:t>
      </w:r>
      <w:r>
        <w:rPr>
          <w:color w:val="231F20"/>
          <w:spacing w:val="-3"/>
          <w:sz w:val="20"/>
        </w:rPr>
        <w:t> </w:t>
      </w:r>
      <w:r>
        <w:rPr>
          <w:color w:val="231F20"/>
          <w:sz w:val="20"/>
        </w:rPr>
        <w:t>permits</w:t>
      </w:r>
      <w:r>
        <w:rPr>
          <w:color w:val="231F20"/>
          <w:spacing w:val="-2"/>
          <w:sz w:val="20"/>
        </w:rPr>
        <w:t> </w:t>
      </w:r>
      <w:r>
        <w:rPr>
          <w:color w:val="231F20"/>
          <w:sz w:val="20"/>
        </w:rPr>
        <w:t>the</w:t>
      </w:r>
      <w:r>
        <w:rPr>
          <w:color w:val="231F20"/>
          <w:spacing w:val="-3"/>
          <w:sz w:val="20"/>
        </w:rPr>
        <w:t> </w:t>
      </w:r>
      <w:r>
        <w:rPr>
          <w:color w:val="231F20"/>
          <w:sz w:val="20"/>
        </w:rPr>
        <w:t>easy</w:t>
      </w:r>
      <w:r>
        <w:rPr>
          <w:color w:val="231F20"/>
          <w:spacing w:val="-3"/>
          <w:sz w:val="20"/>
        </w:rPr>
        <w:t> </w:t>
      </w:r>
      <w:r>
        <w:rPr>
          <w:color w:val="231F20"/>
          <w:sz w:val="20"/>
        </w:rPr>
        <w:t>operation</w:t>
      </w:r>
      <w:r>
        <w:rPr>
          <w:color w:val="231F20"/>
          <w:spacing w:val="-2"/>
          <w:sz w:val="20"/>
        </w:rPr>
        <w:t> </w:t>
      </w:r>
      <w:r>
        <w:rPr>
          <w:color w:val="231F20"/>
          <w:sz w:val="20"/>
        </w:rPr>
        <w:t>of</w:t>
      </w:r>
      <w:r>
        <w:rPr>
          <w:color w:val="231F20"/>
          <w:spacing w:val="-3"/>
          <w:sz w:val="20"/>
        </w:rPr>
        <w:t> </w:t>
      </w:r>
      <w:r>
        <w:rPr>
          <w:color w:val="231F20"/>
          <w:sz w:val="20"/>
        </w:rPr>
        <w:t>earth- fault</w:t>
      </w:r>
      <w:r>
        <w:rPr>
          <w:color w:val="231F20"/>
          <w:spacing w:val="-10"/>
          <w:sz w:val="20"/>
        </w:rPr>
        <w:t> </w:t>
      </w:r>
      <w:r>
        <w:rPr>
          <w:color w:val="231F20"/>
          <w:sz w:val="20"/>
        </w:rPr>
        <w:t>relay.</w:t>
      </w:r>
    </w:p>
    <w:p>
      <w:pPr>
        <w:spacing w:before="3"/>
        <w:ind w:left="1550" w:right="0" w:firstLine="0"/>
        <w:jc w:val="both"/>
        <w:rPr>
          <w:sz w:val="20"/>
        </w:rPr>
      </w:pPr>
      <w:r>
        <w:rPr>
          <w:b/>
          <w:color w:val="EC008C"/>
          <w:sz w:val="20"/>
        </w:rPr>
        <w:t>Disadvantages. </w:t>
      </w:r>
      <w:r>
        <w:rPr>
          <w:color w:val="231F20"/>
          <w:sz w:val="20"/>
        </w:rPr>
        <w:t>The following are the disadvantages of solid grounding :</w:t>
      </w:r>
    </w:p>
    <w:p>
      <w:pPr>
        <w:pStyle w:val="ListParagraph"/>
        <w:numPr>
          <w:ilvl w:val="0"/>
          <w:numId w:val="6"/>
        </w:numPr>
        <w:tabs>
          <w:tab w:pos="1910" w:val="left" w:leader="none"/>
        </w:tabs>
        <w:spacing w:line="249" w:lineRule="auto" w:before="10" w:after="0"/>
        <w:ind w:left="1910" w:right="1547" w:hanging="312"/>
        <w:jc w:val="both"/>
        <w:rPr>
          <w:sz w:val="20"/>
        </w:rPr>
      </w:pPr>
      <w:r>
        <w:rPr>
          <w:color w:val="231F20"/>
          <w:sz w:val="20"/>
        </w:rPr>
        <w:t>Since most of the faults on an overhead system are phase to earth faults, the system has to bear a large number of severe shocks. This causes the system to become</w:t>
      </w:r>
      <w:r>
        <w:rPr>
          <w:color w:val="231F20"/>
          <w:spacing w:val="11"/>
          <w:sz w:val="20"/>
        </w:rPr>
        <w:t> </w:t>
      </w:r>
      <w:r>
        <w:rPr>
          <w:color w:val="231F20"/>
          <w:sz w:val="20"/>
        </w:rPr>
        <w:t>unstable.</w:t>
      </w:r>
    </w:p>
    <w:p>
      <w:pPr>
        <w:pStyle w:val="ListParagraph"/>
        <w:numPr>
          <w:ilvl w:val="0"/>
          <w:numId w:val="6"/>
        </w:numPr>
        <w:tabs>
          <w:tab w:pos="1910" w:val="left" w:leader="none"/>
        </w:tabs>
        <w:spacing w:line="247" w:lineRule="auto" w:before="2" w:after="0"/>
        <w:ind w:left="1910" w:right="1548" w:hanging="365"/>
        <w:jc w:val="both"/>
        <w:rPr>
          <w:sz w:val="20"/>
        </w:rPr>
      </w:pPr>
      <w:r>
        <w:rPr>
          <w:color w:val="231F20"/>
          <w:sz w:val="20"/>
        </w:rPr>
        <w:t>The solid grounding results in heavy earth fault currents. Since the fault has to be cleared by the circuit breakers, the heavy earth fault currents may cause the burning of circuit breaker</w:t>
      </w:r>
      <w:r>
        <w:rPr>
          <w:color w:val="231F20"/>
          <w:spacing w:val="-3"/>
          <w:sz w:val="20"/>
        </w:rPr>
        <w:t> </w:t>
      </w:r>
      <w:r>
        <w:rPr>
          <w:color w:val="231F20"/>
          <w:sz w:val="20"/>
        </w:rPr>
        <w:t>contacts.</w:t>
      </w:r>
    </w:p>
    <w:p>
      <w:pPr>
        <w:pStyle w:val="ListParagraph"/>
        <w:numPr>
          <w:ilvl w:val="0"/>
          <w:numId w:val="6"/>
        </w:numPr>
        <w:tabs>
          <w:tab w:pos="1910" w:val="left" w:leader="none"/>
        </w:tabs>
        <w:spacing w:line="249" w:lineRule="auto" w:before="4" w:after="0"/>
        <w:ind w:left="1910" w:right="1547" w:hanging="423"/>
        <w:jc w:val="both"/>
        <w:rPr>
          <w:sz w:val="20"/>
        </w:rPr>
      </w:pPr>
      <w:r>
        <w:rPr>
          <w:color w:val="231F20"/>
          <w:sz w:val="20"/>
        </w:rPr>
        <w:t>The increased earth fault current results in greater interference in the neighbouring com- munication</w:t>
      </w:r>
      <w:r>
        <w:rPr>
          <w:color w:val="231F20"/>
          <w:spacing w:val="-11"/>
          <w:sz w:val="20"/>
        </w:rPr>
        <w:t> </w:t>
      </w:r>
      <w:r>
        <w:rPr>
          <w:color w:val="231F20"/>
          <w:sz w:val="20"/>
        </w:rPr>
        <w:t>lines.</w:t>
      </w:r>
    </w:p>
    <w:p>
      <w:pPr>
        <w:pStyle w:val="BodyText"/>
        <w:spacing w:line="249" w:lineRule="auto" w:before="2"/>
        <w:ind w:left="1190" w:right="1547" w:firstLine="360"/>
        <w:jc w:val="both"/>
      </w:pPr>
      <w:r>
        <w:rPr>
          <w:b/>
          <w:color w:val="EC008C"/>
          <w:spacing w:val="-4"/>
        </w:rPr>
        <w:t>Applications. </w:t>
      </w:r>
      <w:r>
        <w:rPr>
          <w:color w:val="231F20"/>
        </w:rPr>
        <w:t>Solid grounding is usually employed where the circuit impedance is sufficiently</w:t>
      </w:r>
      <w:bookmarkStart w:name="26.9 Resistance Grounding" w:id="39"/>
      <w:bookmarkEnd w:id="39"/>
      <w:r>
        <w:rPr>
          <w:color w:val="231F20"/>
        </w:rPr>
      </w:r>
      <w:r>
        <w:rPr>
          <w:color w:val="231F20"/>
        </w:rPr>
        <w:t> high so as to keep the earth fault current within safe limits. This system of grounding is used for voltages upto 33 kV with total power capacity not exceeding 5000 </w:t>
      </w:r>
      <w:r>
        <w:rPr>
          <w:color w:val="231F20"/>
          <w:spacing w:val="-7"/>
        </w:rPr>
        <w:t>kVA.</w:t>
      </w:r>
    </w:p>
    <w:p>
      <w:pPr>
        <w:pStyle w:val="Heading1"/>
        <w:numPr>
          <w:ilvl w:val="1"/>
          <w:numId w:val="2"/>
        </w:numPr>
        <w:tabs>
          <w:tab w:pos="1765" w:val="left" w:leader="none"/>
        </w:tabs>
        <w:spacing w:line="240" w:lineRule="auto" w:before="84" w:after="0"/>
        <w:ind w:left="1764" w:right="0" w:hanging="575"/>
        <w:jc w:val="left"/>
      </w:pPr>
      <w:r>
        <w:rPr>
          <w:color w:val="005AAA"/>
          <w:spacing w:val="8"/>
          <w:w w:val="105"/>
        </w:rPr>
        <w:t>Resistance</w:t>
      </w:r>
      <w:r>
        <w:rPr>
          <w:color w:val="005AAA"/>
          <w:spacing w:val="57"/>
          <w:w w:val="105"/>
        </w:rPr>
        <w:t> </w:t>
      </w:r>
      <w:r>
        <w:rPr>
          <w:color w:val="005AAA"/>
          <w:spacing w:val="13"/>
          <w:w w:val="105"/>
        </w:rPr>
        <w:t>Grounding</w:t>
      </w:r>
    </w:p>
    <w:p>
      <w:pPr>
        <w:pStyle w:val="BodyText"/>
        <w:spacing w:line="249" w:lineRule="auto" w:before="93"/>
        <w:ind w:left="1190" w:right="1548"/>
        <w:jc w:val="both"/>
      </w:pPr>
      <w:r>
        <w:rPr>
          <w:color w:val="231F20"/>
        </w:rPr>
        <w:t>In order to limit the magnitude of earth fault current, it is a common practice to connect the neutral point of a 3-phase system to earth through a resistor. This is called </w:t>
      </w:r>
      <w:r>
        <w:rPr>
          <w:i/>
          <w:color w:val="231F20"/>
        </w:rPr>
        <w:t>resistance grounding</w:t>
      </w:r>
      <w:r>
        <w:rPr>
          <w:color w:val="231F20"/>
        </w:rPr>
        <w:t>.</w:t>
      </w:r>
    </w:p>
    <w:p>
      <w:pPr>
        <w:spacing w:line="249" w:lineRule="auto" w:before="45"/>
        <w:ind w:left="1190" w:right="1547" w:firstLine="360"/>
        <w:jc w:val="both"/>
        <w:rPr>
          <w:b/>
          <w:sz w:val="20"/>
        </w:rPr>
      </w:pPr>
      <w:r>
        <w:rPr>
          <w:i/>
          <w:color w:val="231F20"/>
          <w:sz w:val="20"/>
        </w:rPr>
        <w:t>When the neutral point of a 3-phase system (e.g. 3-phase generator, 3-phase transformer etc.) </w:t>
      </w:r>
      <w:r>
        <w:rPr>
          <w:i/>
          <w:color w:val="231F20"/>
          <w:sz w:val="20"/>
        </w:rPr>
        <w:t>is connected to earth (i.e. soil) through a resistor, it is called </w:t>
      </w:r>
      <w:r>
        <w:rPr>
          <w:b/>
          <w:color w:val="EC008C"/>
          <w:sz w:val="20"/>
        </w:rPr>
        <w:t>resistance grounding.</w:t>
      </w:r>
    </w:p>
    <w:p>
      <w:pPr>
        <w:pStyle w:val="BodyText"/>
        <w:spacing w:line="249" w:lineRule="auto" w:before="44"/>
        <w:ind w:left="1190" w:right="1546" w:firstLine="360"/>
        <w:jc w:val="both"/>
      </w:pPr>
      <w:r>
        <w:rPr/>
        <w:pict>
          <v:line style="position:absolute;mso-position-horizontal-relative:page;mso-position-vertical-relative:paragraph;z-index:-251581440;mso-wrap-distance-left:0;mso-wrap-distance-right:0" from="99.5pt,56.415928pt" to="243.5pt,56.415928pt" stroked="true" strokeweight=".48pt" strokecolor="#231f20">
            <v:stroke dashstyle="solid"/>
            <w10:wrap type="topAndBottom"/>
          </v:line>
        </w:pict>
      </w:r>
      <w:r>
        <w:rPr>
          <w:color w:val="231F20"/>
        </w:rPr>
        <w:t>Fig. 26.13 shows the grounding of neutral point through a </w:t>
      </w:r>
      <w:r>
        <w:rPr>
          <w:color w:val="005AAA"/>
        </w:rPr>
        <w:t>**</w:t>
      </w:r>
      <w:r>
        <w:rPr>
          <w:color w:val="231F20"/>
        </w:rPr>
        <w:t>resistor </w:t>
      </w:r>
      <w:r>
        <w:rPr>
          <w:i/>
          <w:color w:val="231F20"/>
          <w:spacing w:val="3"/>
        </w:rPr>
        <w:t>R</w:t>
      </w:r>
      <w:r>
        <w:rPr>
          <w:color w:val="231F20"/>
          <w:spacing w:val="3"/>
        </w:rPr>
        <w:t>. </w:t>
      </w:r>
      <w:r>
        <w:rPr>
          <w:color w:val="231F20"/>
        </w:rPr>
        <w:t>The value of </w:t>
      </w:r>
      <w:r>
        <w:rPr>
          <w:i/>
          <w:color w:val="231F20"/>
        </w:rPr>
        <w:t>R </w:t>
      </w:r>
      <w:r>
        <w:rPr>
          <w:color w:val="231F20"/>
        </w:rPr>
        <w:t>should neither be very low nor very high. If the value of earthing resistance </w:t>
      </w:r>
      <w:r>
        <w:rPr>
          <w:i/>
          <w:color w:val="231F20"/>
        </w:rPr>
        <w:t>R </w:t>
      </w:r>
      <w:r>
        <w:rPr>
          <w:color w:val="231F20"/>
        </w:rPr>
        <w:t>is very </w:t>
      </w:r>
      <w:r>
        <w:rPr>
          <w:color w:val="231F20"/>
          <w:spacing w:val="-4"/>
        </w:rPr>
        <w:t>low, </w:t>
      </w:r>
      <w:r>
        <w:rPr>
          <w:color w:val="231F20"/>
        </w:rPr>
        <w:t>the earth fault current will be large and the system becomes similar to the solid grounding system. On the other hand, if the earthing resistance </w:t>
      </w:r>
      <w:r>
        <w:rPr>
          <w:i/>
          <w:color w:val="231F20"/>
        </w:rPr>
        <w:t>R </w:t>
      </w:r>
      <w:r>
        <w:rPr>
          <w:color w:val="231F20"/>
        </w:rPr>
        <w:t>is very high, the system conditions become similar to</w:t>
      </w:r>
      <w:r>
        <w:rPr>
          <w:color w:val="231F20"/>
          <w:spacing w:val="-28"/>
        </w:rPr>
        <w:t> </w:t>
      </w:r>
      <w:r>
        <w:rPr>
          <w:color w:val="231F20"/>
        </w:rPr>
        <w:t>ungrounded</w:t>
      </w:r>
    </w:p>
    <w:p>
      <w:pPr>
        <w:pStyle w:val="ListParagraph"/>
        <w:numPr>
          <w:ilvl w:val="0"/>
          <w:numId w:val="5"/>
        </w:numPr>
        <w:tabs>
          <w:tab w:pos="1430" w:val="left" w:leader="none"/>
        </w:tabs>
        <w:spacing w:line="240" w:lineRule="auto" w:before="0" w:after="0"/>
        <w:ind w:left="1430" w:right="3554" w:hanging="1430"/>
        <w:jc w:val="left"/>
        <w:rPr>
          <w:sz w:val="18"/>
        </w:rPr>
      </w:pPr>
      <w:r>
        <w:rPr>
          <w:color w:val="005AAA"/>
          <w:sz w:val="18"/>
        </w:rPr>
        <w:t>By symmetrical components, the fault current </w:t>
      </w:r>
      <w:r>
        <w:rPr>
          <w:i/>
          <w:color w:val="005AAA"/>
          <w:sz w:val="18"/>
        </w:rPr>
        <w:t>I</w:t>
      </w:r>
      <w:r>
        <w:rPr>
          <w:i/>
          <w:color w:val="005AAA"/>
          <w:position w:val="-4"/>
          <w:sz w:val="12"/>
        </w:rPr>
        <w:t>F </w:t>
      </w:r>
      <w:r>
        <w:rPr>
          <w:color w:val="005AAA"/>
          <w:sz w:val="18"/>
        </w:rPr>
        <w:t>is given by :</w:t>
      </w:r>
    </w:p>
    <w:p>
      <w:pPr>
        <w:spacing w:line="212" w:lineRule="exact" w:before="26"/>
        <w:ind w:left="1458" w:right="1537" w:firstLine="0"/>
        <w:jc w:val="center"/>
        <w:rPr>
          <w:i/>
          <w:sz w:val="16"/>
        </w:rPr>
      </w:pPr>
      <w:r>
        <w:rPr>
          <w:color w:val="005AAA"/>
          <w:position w:val="6"/>
          <w:sz w:val="16"/>
        </w:rPr>
        <w:t>3</w:t>
      </w:r>
      <w:r>
        <w:rPr>
          <w:i/>
          <w:color w:val="005AAA"/>
          <w:position w:val="5"/>
          <w:sz w:val="16"/>
        </w:rPr>
        <w:t>V</w:t>
      </w:r>
      <w:r>
        <w:rPr>
          <w:i/>
          <w:color w:val="005AAA"/>
          <w:sz w:val="16"/>
        </w:rPr>
        <w:t>ph</w:t>
      </w:r>
    </w:p>
    <w:p>
      <w:pPr>
        <w:spacing w:after="0" w:line="212" w:lineRule="exact"/>
        <w:jc w:val="center"/>
        <w:rPr>
          <w:sz w:val="16"/>
        </w:rPr>
        <w:sectPr>
          <w:pgSz w:w="11900" w:h="16840"/>
          <w:pgMar w:header="760" w:footer="1870" w:top="1760" w:bottom="2120" w:left="800" w:right="440"/>
        </w:sectPr>
      </w:pPr>
    </w:p>
    <w:p>
      <w:pPr>
        <w:spacing w:line="227" w:lineRule="exact" w:before="0"/>
        <w:ind w:left="0" w:right="0" w:firstLine="0"/>
        <w:jc w:val="right"/>
        <w:rPr>
          <w:sz w:val="18"/>
        </w:rPr>
      </w:pPr>
      <w:r>
        <w:rPr>
          <w:i/>
          <w:color w:val="005AAA"/>
          <w:sz w:val="18"/>
        </w:rPr>
        <w:t>I</w:t>
      </w:r>
      <w:r>
        <w:rPr>
          <w:i/>
          <w:color w:val="005AAA"/>
          <w:position w:val="-3"/>
          <w:sz w:val="12"/>
        </w:rPr>
        <w:t>F </w:t>
      </w:r>
      <w:r>
        <w:rPr>
          <w:color w:val="005AAA"/>
          <w:sz w:val="18"/>
        </w:rPr>
        <w:t>=</w:t>
      </w:r>
    </w:p>
    <w:p>
      <w:pPr>
        <w:pStyle w:val="BodyText"/>
        <w:spacing w:before="2"/>
        <w:rPr>
          <w:sz w:val="6"/>
        </w:rPr>
      </w:pPr>
      <w:r>
        <w:rPr/>
        <w:br w:type="column"/>
      </w:r>
      <w:r>
        <w:rPr>
          <w:sz w:val="6"/>
        </w:rPr>
      </w:r>
    </w:p>
    <w:p>
      <w:pPr>
        <w:pStyle w:val="BodyText"/>
        <w:spacing w:line="20" w:lineRule="exact"/>
        <w:ind w:left="47"/>
        <w:rPr>
          <w:sz w:val="2"/>
        </w:rPr>
      </w:pPr>
      <w:r>
        <w:rPr>
          <w:sz w:val="2"/>
        </w:rPr>
        <w:pict>
          <v:group style="width:43.45pt;height:.25pt;mso-position-horizontal-relative:char;mso-position-vertical-relative:line" coordorigin="0,0" coordsize="869,5">
            <v:line style="position:absolute" from="0,2" to="869,2" stroked="true" strokeweight=".24pt" strokecolor="#005aaa">
              <v:stroke dashstyle="solid"/>
            </v:line>
          </v:group>
        </w:pict>
      </w:r>
      <w:r>
        <w:rPr>
          <w:sz w:val="2"/>
        </w:rPr>
      </w:r>
    </w:p>
    <w:p>
      <w:pPr>
        <w:spacing w:line="206" w:lineRule="auto" w:before="24"/>
        <w:ind w:left="70" w:right="0" w:firstLine="0"/>
        <w:jc w:val="left"/>
        <w:rPr>
          <w:sz w:val="15"/>
        </w:rPr>
      </w:pPr>
      <w:r>
        <w:rPr>
          <w:i/>
          <w:color w:val="005AAA"/>
          <w:sz w:val="16"/>
        </w:rPr>
        <w:t>Z</w:t>
      </w:r>
      <w:r>
        <w:rPr>
          <w:color w:val="005AAA"/>
          <w:position w:val="-5"/>
          <w:sz w:val="15"/>
        </w:rPr>
        <w:t>1 </w:t>
      </w:r>
      <w:r>
        <w:rPr>
          <w:rFonts w:ascii="Symbol" w:hAnsi="Symbol"/>
          <w:color w:val="005AAA"/>
          <w:sz w:val="16"/>
        </w:rPr>
        <w:t></w:t>
      </w:r>
      <w:r>
        <w:rPr>
          <w:color w:val="005AAA"/>
          <w:sz w:val="16"/>
        </w:rPr>
        <w:t> </w:t>
      </w:r>
      <w:r>
        <w:rPr>
          <w:i/>
          <w:color w:val="005AAA"/>
          <w:sz w:val="16"/>
        </w:rPr>
        <w:t>Z</w:t>
      </w:r>
      <w:r>
        <w:rPr>
          <w:color w:val="005AAA"/>
          <w:position w:val="-4"/>
          <w:sz w:val="14"/>
        </w:rPr>
        <w:t>2 </w:t>
      </w:r>
      <w:r>
        <w:rPr>
          <w:rFonts w:ascii="Symbol" w:hAnsi="Symbol"/>
          <w:color w:val="005AAA"/>
          <w:sz w:val="16"/>
        </w:rPr>
        <w:t></w:t>
      </w:r>
      <w:r>
        <w:rPr>
          <w:color w:val="005AAA"/>
          <w:sz w:val="16"/>
        </w:rPr>
        <w:t> </w:t>
      </w:r>
      <w:r>
        <w:rPr>
          <w:i/>
          <w:color w:val="005AAA"/>
          <w:sz w:val="16"/>
        </w:rPr>
        <w:t>Z</w:t>
      </w:r>
      <w:r>
        <w:rPr>
          <w:color w:val="005AAA"/>
          <w:position w:val="-5"/>
          <w:sz w:val="15"/>
        </w:rPr>
        <w:t>0</w:t>
      </w:r>
    </w:p>
    <w:p>
      <w:pPr>
        <w:spacing w:after="0" w:line="206" w:lineRule="auto"/>
        <w:jc w:val="left"/>
        <w:rPr>
          <w:sz w:val="15"/>
        </w:rPr>
        <w:sectPr>
          <w:type w:val="continuous"/>
          <w:pgSz w:w="11900" w:h="16840"/>
          <w:pgMar w:top="920" w:bottom="280" w:left="800" w:right="440"/>
          <w:cols w:num="2" w:equalWidth="0">
            <w:col w:w="4786" w:space="40"/>
            <w:col w:w="5834"/>
          </w:cols>
        </w:sectPr>
      </w:pPr>
    </w:p>
    <w:p>
      <w:pPr>
        <w:spacing w:line="213" w:lineRule="auto" w:before="7"/>
        <w:ind w:left="1430" w:right="1546" w:firstLine="0"/>
        <w:jc w:val="both"/>
        <w:rPr>
          <w:sz w:val="18"/>
        </w:rPr>
      </w:pPr>
      <w:r>
        <w:rPr>
          <w:color w:val="005AAA"/>
          <w:sz w:val="18"/>
        </w:rPr>
        <w:t>Since </w:t>
      </w:r>
      <w:r>
        <w:rPr>
          <w:i/>
          <w:color w:val="005AAA"/>
          <w:sz w:val="18"/>
        </w:rPr>
        <w:t>Z</w:t>
      </w:r>
      <w:r>
        <w:rPr>
          <w:color w:val="005AAA"/>
          <w:position w:val="-4"/>
          <w:sz w:val="12"/>
        </w:rPr>
        <w:t>1 </w:t>
      </w:r>
      <w:r>
        <w:rPr>
          <w:color w:val="005AAA"/>
          <w:sz w:val="18"/>
        </w:rPr>
        <w:t>+ </w:t>
      </w:r>
      <w:r>
        <w:rPr>
          <w:i/>
          <w:color w:val="005AAA"/>
          <w:sz w:val="18"/>
        </w:rPr>
        <w:t>Z</w:t>
      </w:r>
      <w:r>
        <w:rPr>
          <w:color w:val="005AAA"/>
          <w:position w:val="-4"/>
          <w:sz w:val="12"/>
        </w:rPr>
        <w:t>2 </w:t>
      </w:r>
      <w:r>
        <w:rPr>
          <w:color w:val="005AAA"/>
          <w:sz w:val="18"/>
        </w:rPr>
        <w:t>+ </w:t>
      </w:r>
      <w:r>
        <w:rPr>
          <w:i/>
          <w:color w:val="005AAA"/>
          <w:sz w:val="18"/>
        </w:rPr>
        <w:t>Z</w:t>
      </w:r>
      <w:r>
        <w:rPr>
          <w:color w:val="005AAA"/>
          <w:position w:val="-4"/>
          <w:sz w:val="12"/>
        </w:rPr>
        <w:t>0 </w:t>
      </w:r>
      <w:r>
        <w:rPr>
          <w:color w:val="005AAA"/>
          <w:sz w:val="18"/>
        </w:rPr>
        <w:t>is predominantly inductive, </w:t>
      </w:r>
      <w:r>
        <w:rPr>
          <w:i/>
          <w:color w:val="005AAA"/>
          <w:sz w:val="18"/>
        </w:rPr>
        <w:t>I</w:t>
      </w:r>
      <w:r>
        <w:rPr>
          <w:i/>
          <w:color w:val="005AAA"/>
          <w:position w:val="-4"/>
          <w:sz w:val="12"/>
        </w:rPr>
        <w:t>F </w:t>
      </w:r>
      <w:r>
        <w:rPr>
          <w:color w:val="005AAA"/>
          <w:sz w:val="18"/>
        </w:rPr>
        <w:t>lags behind the phase to neutral voltage of the faulted phase by nearly 90°.</w:t>
      </w:r>
    </w:p>
    <w:p>
      <w:pPr>
        <w:spacing w:line="249" w:lineRule="auto" w:before="12"/>
        <w:ind w:left="1430" w:right="1547" w:hanging="240"/>
        <w:jc w:val="both"/>
        <w:rPr>
          <w:sz w:val="18"/>
        </w:rPr>
      </w:pPr>
      <w:r>
        <w:rPr>
          <w:color w:val="005AAA"/>
          <w:sz w:val="18"/>
        </w:rPr>
        <w:t>** It may be a metallic resistor or liquid resistor. Metallic resistors do not change with time and practically require no maintenance. However, a metallic resistor is slightly inductive and this poses a problem with overhead lines exposed to lightning, Liquid resistors are free from this disadvantage.</w:t>
      </w:r>
    </w:p>
    <w:p>
      <w:pPr>
        <w:spacing w:after="0" w:line="249" w:lineRule="auto"/>
        <w:jc w:val="both"/>
        <w:rPr>
          <w:sz w:val="18"/>
        </w:rPr>
        <w:sectPr>
          <w:type w:val="continuous"/>
          <w:pgSz w:w="11900" w:h="16840"/>
          <w:pgMar w:top="920" w:bottom="280" w:left="800" w:right="440"/>
        </w:sectPr>
      </w:pPr>
    </w:p>
    <w:p>
      <w:pPr>
        <w:pStyle w:val="BodyText"/>
      </w:pPr>
    </w:p>
    <w:p>
      <w:pPr>
        <w:pStyle w:val="BodyText"/>
        <w:spacing w:before="2"/>
        <w:rPr>
          <w:sz w:val="27"/>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0" w:id="40"/>
                  <w:bookmarkEnd w:id="40"/>
                  <w:r>
                    <w:rPr/>
                  </w:r>
                  <w:r>
                    <w:rPr>
                      <w:rFonts w:ascii="Arial"/>
                      <w:b/>
                      <w:color w:val="231F20"/>
                      <w:sz w:val="28"/>
                    </w:rPr>
                    <w:t>596</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7" name="image7.png"/>
            <wp:cNvGraphicFramePr>
              <a:graphicFrameLocks noChangeAspect="1"/>
            </wp:cNvGraphicFramePr>
            <a:graphic>
              <a:graphicData uri="http://schemas.openxmlformats.org/drawingml/2006/picture">
                <pic:pic>
                  <pic:nvPicPr>
                    <pic:cNvPr id="28"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1189" w:right="5876"/>
        <w:jc w:val="both"/>
      </w:pPr>
      <w:r>
        <w:rPr/>
        <w:pict>
          <v:group style="position:absolute;margin-left:282.779999pt;margin-top:4.905964pt;width:212.25pt;height:139.25pt;mso-position-horizontal-relative:page;mso-position-vertical-relative:paragraph;z-index:251741184" coordorigin="5656,98" coordsize="4245,2785">
            <v:rect style="position:absolute;left:5655;top:98;width:4245;height:2785" filled="true" fillcolor="#f3f8e7" stroked="false">
              <v:fill type="solid"/>
            </v:rect>
            <v:shape style="position:absolute;left:7230;top:210;width:861;height:155" coordorigin="7231,210" coordsize="861,155" path="m7243,335l7243,332,7242,327,7242,323,7248,288,7264,260,7288,242,7316,235,7345,242,7369,260,7385,288,7390,323,7389,341,7384,359,7376,375,7365,389m7367,386l7358,372,7350,357,7346,340,7344,323,7350,288,7366,260,7390,242,7418,235,7447,241,7471,260,7487,288,7493,323,7491,341,7486,359,7478,375,7467,389m7469,386l7460,372,7452,357,7448,340,7447,323,7452,288,7468,260,7492,241,7521,235,7549,241,7573,260,7589,288,7595,323,7593,341,7588,359,7580,375,7569,389m7571,386l7562,372,7555,357,7550,340,7549,323,7554,288,7570,260,7594,241,7623,235,7651,241,7675,260,7691,288,7697,323,7695,341,7690,359,7682,375,7671,389m7673,386l7664,372,7657,357,7652,340,7651,323,7656,288,7672,260,7696,241,7725,235,7753,241,7777,260,7793,288,7799,323,7797,341,7792,359,7784,375,7773,389m7775,386l7766,372,7759,357,7754,340,7753,323,7759,288,7774,260,7798,241,7827,235,7855,241,7879,260,7895,288,7901,323,7899,341,7894,359,7886,375,7875,389m7877,386l7868,372,7861,357,7856,340,7855,323,7861,288,7876,260,7900,241,7929,235,7958,241,7981,260,7997,288,8003,323,8001,341,7996,359,7988,375,7977,389m7979,386l7970,372,7963,357,7958,340,7957,323,7963,288,7979,260,8002,241,8031,235,8060,241,8083,260,8099,288,8105,323,8105,324,8105,326,8105,327e" filled="false" stroked="true" strokeweight=".794pt" strokecolor="#ec008c">
              <v:path arrowok="t"/>
              <v:stroke dashstyle="solid"/>
            </v:shape>
            <v:shape style="position:absolute;left:6725;top:302;width:2949;height:10" coordorigin="6725,302" coordsize="2949,10" path="m9690,326l8114,326m7247,336l6736,336e" filled="false" stroked="true" strokeweight=".794pt" strokecolor="#00aeef">
              <v:path arrowok="t"/>
              <v:stroke dashstyle="solid"/>
            </v:shape>
            <v:shape style="position:absolute;left:9753;top:262;width:96;height:115" coordorigin="9754,262" coordsize="96,115" path="m9820,262l9754,262,9754,377,9769,377,9769,327,9840,327,9839,326,9832,322,9829,321,9831,320,9833,318,9838,314,9769,314,9769,275,9841,275,9829,265,9820,262xm9840,327l9814,327,9819,329,9826,335,9828,340,9828,347,9828,361,9829,366,9829,373,9830,376,9830,377,9850,377,9850,374,9847,373,9846,372,9844,369,9844,367,9843,333,9840,327xm9841,275l9814,275,9820,277,9827,283,9829,288,9829,301,9827,306,9820,312,9815,314,9769,314,9838,314,9842,311,9845,303,9845,283,9842,275,9841,275xe" filled="true" fillcolor="#231f20" stroked="false">
              <v:path arrowok="t"/>
              <v:fill type="solid"/>
            </v:shape>
            <v:shape style="position:absolute;left:7230;top:885;width:861;height:155" coordorigin="7231,885" coordsize="861,155" path="m7243,1009l7243,1005,7242,1000,7242,996,7248,962,7264,934,7288,915,7317,908,7345,915,7369,934,7385,962,7391,996,7389,1015,7384,1033,7376,1049,7365,1063m7367,1059l7358,1046,7350,1031,7346,1014,7345,996,7350,962,7366,934,7390,915,7419,908,7447,915,7471,934,7487,962,7493,996,7491,1015,7486,1033,7478,1049,7467,1063m7469,1059l7460,1046,7453,1031,7448,1014,7447,996,7452,962,7468,934,7492,915,7521,908,7549,915,7573,934,7589,962,7595,996,7593,1015,7588,1033,7580,1049,7569,1063m7571,1059l7562,1046,7555,1031,7550,1014,7549,996,7554,962,7570,934,7594,915,7623,908,7651,915,7675,934,7691,962,7697,996,7695,1015,7690,1033,7682,1049,7671,1063m7673,1059l7664,1046,7657,1031,7652,1014,7651,996,7657,962,7672,934,7696,915,7725,908,7753,915,7777,934,7793,962,7799,996,7797,1015,7792,1033,7784,1049,7773,1063m7775,1059l7766,1046,7759,1031,7754,1014,7753,996,7759,962,7774,934,7798,915,7827,908,7856,915,7879,934,7895,962,7901,996,7899,1015,7894,1033,7886,1049,7875,1063m7877,1059l7868,1046,7861,1031,7856,1014,7855,996,7861,962,7877,934,7900,915,7929,908,7958,915,7981,934,7997,962,8003,996,8001,1015,7996,1033,7988,1049,7977,1063m7979,1059l7970,1046,7963,1031,7958,1014,7957,996,7963,962,7979,934,8002,915,8031,908,8060,915,8083,934,8099,962,8105,996,8105,998,8105,1000,8105,1001e" filled="false" stroked="true" strokeweight=".794pt" strokecolor="#ec008c">
              <v:path arrowok="t"/>
              <v:stroke dashstyle="solid"/>
            </v:shape>
            <v:shape style="position:absolute;left:5937;top:976;width:3737;height:1452" coordorigin="5937,977" coordsize="3737,1452" path="m9690,1000l8114,1000m5947,1914l5947,2449e" filled="false" stroked="true" strokeweight=".794pt" strokecolor="#00aeef">
              <v:path arrowok="t"/>
              <v:stroke dashstyle="solid"/>
            </v:shape>
            <v:shape style="position:absolute;left:5937;top:1426;width:173;height:467" coordorigin="5937,1426" coordsize="173,467" path="m5950,1448l6083,1501,5951,1582,6088,1614,5951,1669,6111,1728,5951,1796,6120,1850,5947,1914e" filled="false" stroked="true" strokeweight=".795082pt" strokecolor="#ec008c">
              <v:path arrowok="t"/>
              <v:stroke dashstyle="solid"/>
            </v:shape>
            <v:shape style="position:absolute;left:5940;top:986;width:1295;height:440" coordorigin="5940,987" coordsize="1295,440" path="m7247,1010l5950,1010,5950,1448e" filled="false" stroked="true" strokeweight=".792864pt" strokecolor="#00aeef">
              <v:path arrowok="t"/>
              <v:stroke dashstyle="solid"/>
            </v:shape>
            <v:shape style="position:absolute;left:9746;top:935;width:103;height:116" type="#_x0000_t75" stroked="false">
              <v:imagedata r:id="rId127" o:title=""/>
            </v:shape>
            <v:shape style="position:absolute;left:7230;top:1559;width:861;height:155" coordorigin="7231,1560" coordsize="861,155" path="m7243,1683l7243,1679,7243,1674,7243,1670,7248,1636,7264,1608,7288,1589,7317,1582,7345,1589,7369,1608,7385,1636,7391,1670,7389,1689,7384,1707,7376,1723,7365,1737m7367,1733l7358,1720,7351,1704,7346,1687,7345,1670,7350,1636,7366,1608,7390,1589,7419,1582,7447,1589,7471,1608,7487,1636,7493,1670,7491,1689,7486,1707,7478,1723,7467,1737m7469,1733l7460,1720,7453,1704,7448,1687,7447,1670,7452,1636,7468,1608,7492,1589,7521,1582,7549,1589,7573,1608,7589,1636,7595,1670,7593,1689,7588,1707,7580,1723,7569,1737m7571,1733l7562,1720,7555,1704,7550,1687,7549,1670,7555,1636,7570,1608,7594,1589,7623,1582,7652,1589,7675,1608,7691,1636,7697,1670,7695,1689,7690,1707,7682,1723,7671,1737m7673,1733l7664,1720,7657,1704,7652,1687,7651,1670,7657,1636,7672,1608,7696,1589,7725,1582,7754,1589,7777,1608,7793,1636,7799,1670,7797,1689,7792,1707,7784,1723,7773,1737m7775,1733l7766,1720,7759,1704,7754,1687,7753,1670,7759,1636,7775,1608,7798,1589,7827,1582,7856,1589,7879,1608,7895,1636,7901,1670,7899,1689,7894,1707,7886,1723,7875,1736m7877,1733l7868,1720,7861,1704,7856,1687,7855,1670,7861,1636,7877,1608,7900,1589,7929,1582,7958,1589,7981,1608,7997,1636,8003,1670,8001,1689,7996,1706,7988,1723,7977,1736m7979,1733l7970,1720,7963,1704,7958,1687,7957,1670,7963,1636,7979,1608,8002,1589,8031,1582,8060,1589,8083,1608,8099,1636,8105,1670,8105,1671,8105,1673,8105,1675e" filled="false" stroked="true" strokeweight=".794pt" strokecolor="#ec008c">
              <v:path arrowok="t"/>
              <v:stroke dashstyle="solid"/>
            </v:shape>
            <v:shape style="position:absolute;left:6725;top:1651;width:2949;height:10" coordorigin="6725,1652" coordsize="2949,10" path="m9690,1673l8114,1674m7247,1683l6736,1683e" filled="false" stroked="true" strokeweight=".794pt" strokecolor="#00aeef">
              <v:path arrowok="t"/>
              <v:stroke dashstyle="solid"/>
            </v:shape>
            <v:shape style="position:absolute;left:9756;top:1609;width:89;height:116" coordorigin="9756,1609" coordsize="89,116" path="m9817,1609l9756,1609,9756,1724,9816,1724,9827,1721,9839,1711,9772,1711,9772,1671,9838,1671,9831,1665,9828,1664,9824,1662,9826,1662,9827,1660,9830,1658,9772,1658,9772,1623,9837,1623,9837,1622,9825,1612,9817,1609xm9838,1671l9812,1671,9819,1672,9827,1678,9829,1683,9829,1697,9827,1702,9819,1709,9812,1711,9839,1711,9841,1709,9845,1701,9845,1681,9841,1673,9838,1671xm9837,1623l9809,1623,9815,1624,9822,1629,9824,1634,9824,1646,9822,1651,9814,1657,9808,1658,9772,1658,9830,1658,9836,1654,9840,1646,9840,1629,9837,1623xe" filled="true" fillcolor="#231f20" stroked="false">
              <v:path arrowok="t"/>
              <v:fill type="solid"/>
            </v:shape>
            <v:line style="position:absolute" from="6729,310" to="6729,1667" stroked="true" strokeweight=".794pt" strokecolor="#00aeef">
              <v:stroke dashstyle="solid"/>
            </v:line>
            <v:shape style="position:absolute;left:6696;top:952;width:65;height:65" coordorigin="6697,953" coordsize="65,65" path="m6740,976l6727,978,6717,985,6710,995,6708,1008,6710,1020,6717,1031,6727,1037,6740,1040,6752,1037,6763,1031,6770,1020,6772,1008,6770,995,6763,985,6752,978,6740,976xe" filled="true" fillcolor="#00aeef" stroked="false">
              <v:path arrowok="t"/>
              <v:fill type="solid"/>
            </v:shape>
            <v:shape style="position:absolute;left:6696;top:952;width:65;height:65" coordorigin="6697,953" coordsize="65,65" path="m6740,976l6752,978,6763,985,6770,995,6772,1008,6770,1020,6763,1031,6752,1037,6740,1040,6727,1037,6717,1031,6710,1020,6708,1008,6710,995,6717,985,6727,978,6740,976e" filled="false" stroked="true" strokeweight=".793995pt" strokecolor="#00aeef">
              <v:path arrowok="t"/>
              <v:stroke dashstyle="solid"/>
            </v:shape>
            <v:shape style="position:absolute;left:6563;top:846;width:92;height:116" coordorigin="6564,847" coordsize="92,116" path="m6583,847l6564,847,6564,962,6579,962,6579,868,6596,868,6583,847xm6596,868l6579,868,6638,962,6655,962,6655,940,6640,940,6596,868xm6655,847l6640,847,6640,940,6655,940,6655,847xe" filled="true" fillcolor="#231f20" stroked="false">
              <v:path arrowok="t"/>
              <v:fill type="solid"/>
            </v:shape>
            <v:shape style="position:absolute;left:5835;top:2429;width:212;height:82" coordorigin="5836,2430" coordsize="212,82" path="m5845,2450l6056,2450m5892,2495l6010,2495m5915,2531l5987,2531e" filled="false" stroked="true" strokeweight=".794pt" strokecolor="#00aeef">
              <v:path arrowok="t"/>
              <v:stroke dashstyle="solid"/>
            </v:shape>
            <v:shape style="position:absolute;left:5785;top:1598;width:96;height:116" coordorigin="5786,1598" coordsize="96,116" path="m5852,1598l5786,1598,5786,1713,5802,1713,5802,1664,5872,1664,5871,1662,5864,1658,5862,1657,5864,1656,5865,1655,5871,1650,5802,1650,5802,1611,5874,1611,5861,1601,5852,1598xm5872,1664l5846,1664,5851,1665,5858,1671,5860,1677,5860,1684,5861,1698,5861,1702,5862,1710,5862,1712,5863,1713,5882,1713,5882,1711,5880,1710,5878,1708,5876,1705,5876,1703,5875,1669,5872,1664xm5874,1611l5847,1611,5852,1613,5859,1619,5861,1624,5861,1637,5859,1642,5853,1649,5847,1650,5802,1650,5871,1650,5874,1648,5877,1640,5877,1619,5874,1612,5874,1611xe" filled="true" fillcolor="#231f20" stroked="false">
              <v:path arrowok="t"/>
              <v:fill type="solid"/>
            </v:shape>
            <v:shape style="position:absolute;left:5655;top:98;width:4245;height:2785"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19"/>
                      </w:rPr>
                    </w:pPr>
                  </w:p>
                  <w:p>
                    <w:pPr>
                      <w:spacing w:before="0"/>
                      <w:ind w:left="1694" w:right="1766" w:firstLine="0"/>
                      <w:jc w:val="center"/>
                      <w:rPr>
                        <w:b/>
                        <w:sz w:val="18"/>
                      </w:rPr>
                    </w:pPr>
                    <w:r>
                      <w:rPr>
                        <w:b/>
                        <w:color w:val="231F20"/>
                        <w:sz w:val="18"/>
                      </w:rPr>
                      <w:t>Fig. 26.13</w:t>
                    </w:r>
                  </w:p>
                </w:txbxContent>
              </v:textbox>
              <w10:wrap type="none"/>
            </v:shape>
            <w10:wrap type="none"/>
          </v:group>
        </w:pict>
      </w:r>
      <w:bookmarkStart w:name="Fig. 26.13" w:id="41"/>
      <w:bookmarkEnd w:id="41"/>
      <w:r>
        <w:rPr/>
      </w:r>
      <w:r>
        <w:rPr>
          <w:color w:val="231F20"/>
        </w:rPr>
        <w:t>neutral system. The value of </w:t>
      </w:r>
      <w:r>
        <w:rPr>
          <w:i/>
          <w:color w:val="231F20"/>
        </w:rPr>
        <w:t>R </w:t>
      </w:r>
      <w:r>
        <w:rPr>
          <w:color w:val="231F20"/>
        </w:rPr>
        <w:t>is so chosen such that the earth fault current is limited to safe value but still sufficient to permit the operation of earth fault protection system. In practice, that value of </w:t>
      </w:r>
      <w:r>
        <w:rPr>
          <w:i/>
          <w:color w:val="231F20"/>
        </w:rPr>
        <w:t>R </w:t>
      </w:r>
      <w:r>
        <w:rPr>
          <w:color w:val="231F20"/>
        </w:rPr>
        <w:t>is selected that lim- its the earth fault current to 2 times the nor- mal full load current of the earthed generator or transformer.</w:t>
      </w:r>
    </w:p>
    <w:p>
      <w:pPr>
        <w:pStyle w:val="BodyText"/>
        <w:spacing w:line="249" w:lineRule="auto" w:before="6"/>
        <w:ind w:left="1189" w:right="5881" w:firstLine="360"/>
        <w:jc w:val="both"/>
      </w:pPr>
      <w:r>
        <w:rPr>
          <w:b/>
          <w:color w:val="EC008C"/>
        </w:rPr>
        <w:t>Advantages. </w:t>
      </w:r>
      <w:r>
        <w:rPr>
          <w:color w:val="231F20"/>
        </w:rPr>
        <w:t>The following are the ad- vantages of resistance earthing:</w:t>
      </w:r>
    </w:p>
    <w:p>
      <w:pPr>
        <w:pStyle w:val="ListParagraph"/>
        <w:numPr>
          <w:ilvl w:val="2"/>
          <w:numId w:val="2"/>
        </w:numPr>
        <w:tabs>
          <w:tab w:pos="1910" w:val="left" w:leader="none"/>
        </w:tabs>
        <w:spacing w:line="249" w:lineRule="auto" w:before="2" w:after="0"/>
        <w:ind w:left="1909" w:right="5876" w:hanging="312"/>
        <w:jc w:val="both"/>
        <w:rPr>
          <w:color w:val="EC008C"/>
          <w:sz w:val="20"/>
        </w:rPr>
      </w:pPr>
      <w:r>
        <w:rPr>
          <w:color w:val="231F20"/>
          <w:sz w:val="20"/>
        </w:rPr>
        <w:t>By adjusting the value of </w:t>
      </w:r>
      <w:r>
        <w:rPr>
          <w:i/>
          <w:color w:val="231F20"/>
          <w:spacing w:val="6"/>
          <w:sz w:val="20"/>
        </w:rPr>
        <w:t>R</w:t>
      </w:r>
      <w:r>
        <w:rPr>
          <w:color w:val="231F20"/>
          <w:spacing w:val="6"/>
          <w:sz w:val="20"/>
        </w:rPr>
        <w:t>,</w:t>
      </w:r>
      <w:r>
        <w:rPr>
          <w:color w:val="231F20"/>
          <w:spacing w:val="-36"/>
          <w:sz w:val="20"/>
        </w:rPr>
        <w:t> </w:t>
      </w:r>
      <w:r>
        <w:rPr>
          <w:color w:val="231F20"/>
          <w:sz w:val="20"/>
        </w:rPr>
        <w:t>the arc- ing grounds can be minimised.</w:t>
      </w:r>
      <w:r>
        <w:rPr>
          <w:color w:val="231F20"/>
          <w:spacing w:val="-24"/>
          <w:sz w:val="20"/>
        </w:rPr>
        <w:t> </w:t>
      </w:r>
      <w:r>
        <w:rPr>
          <w:color w:val="231F20"/>
          <w:spacing w:val="-3"/>
          <w:sz w:val="20"/>
        </w:rPr>
        <w:t>Sup-</w:t>
      </w:r>
    </w:p>
    <w:p>
      <w:pPr>
        <w:pStyle w:val="BodyText"/>
        <w:spacing w:line="225" w:lineRule="auto" w:before="10"/>
        <w:ind w:left="1910" w:right="1546"/>
        <w:jc w:val="both"/>
      </w:pPr>
      <w:r>
        <w:rPr>
          <w:color w:val="231F20"/>
        </w:rPr>
        <w:t>pose</w:t>
      </w:r>
      <w:r>
        <w:rPr>
          <w:color w:val="231F20"/>
          <w:spacing w:val="-8"/>
        </w:rPr>
        <w:t> </w:t>
      </w:r>
      <w:r>
        <w:rPr>
          <w:color w:val="231F20"/>
        </w:rPr>
        <w:t>earth</w:t>
      </w:r>
      <w:r>
        <w:rPr>
          <w:color w:val="231F20"/>
          <w:spacing w:val="-7"/>
        </w:rPr>
        <w:t> </w:t>
      </w:r>
      <w:r>
        <w:rPr>
          <w:color w:val="231F20"/>
        </w:rPr>
        <w:t>fault</w:t>
      </w:r>
      <w:r>
        <w:rPr>
          <w:color w:val="231F20"/>
          <w:spacing w:val="-7"/>
        </w:rPr>
        <w:t> </w:t>
      </w:r>
      <w:r>
        <w:rPr>
          <w:color w:val="231F20"/>
        </w:rPr>
        <w:t>occurs</w:t>
      </w:r>
      <w:r>
        <w:rPr>
          <w:color w:val="231F20"/>
          <w:spacing w:val="-7"/>
        </w:rPr>
        <w:t> </w:t>
      </w:r>
      <w:r>
        <w:rPr>
          <w:color w:val="231F20"/>
        </w:rPr>
        <w:t>in</w:t>
      </w:r>
      <w:r>
        <w:rPr>
          <w:color w:val="231F20"/>
          <w:spacing w:val="-7"/>
        </w:rPr>
        <w:t> </w:t>
      </w:r>
      <w:r>
        <w:rPr>
          <w:color w:val="231F20"/>
        </w:rPr>
        <w:t>phase</w:t>
      </w:r>
      <w:r>
        <w:rPr>
          <w:color w:val="231F20"/>
          <w:spacing w:val="-9"/>
        </w:rPr>
        <w:t> </w:t>
      </w:r>
      <w:r>
        <w:rPr>
          <w:i/>
          <w:color w:val="231F20"/>
        </w:rPr>
        <w:t>B</w:t>
      </w:r>
      <w:r>
        <w:rPr>
          <w:i/>
          <w:color w:val="231F20"/>
          <w:spacing w:val="5"/>
        </w:rPr>
        <w:t> </w:t>
      </w:r>
      <w:r>
        <w:rPr>
          <w:color w:val="231F20"/>
        </w:rPr>
        <w:t>as</w:t>
      </w:r>
      <w:r>
        <w:rPr>
          <w:color w:val="231F20"/>
          <w:spacing w:val="-7"/>
        </w:rPr>
        <w:t> </w:t>
      </w:r>
      <w:r>
        <w:rPr>
          <w:color w:val="231F20"/>
        </w:rPr>
        <w:t>shown</w:t>
      </w:r>
      <w:r>
        <w:rPr>
          <w:color w:val="231F20"/>
          <w:spacing w:val="-7"/>
        </w:rPr>
        <w:t> </w:t>
      </w:r>
      <w:r>
        <w:rPr>
          <w:color w:val="231F20"/>
        </w:rPr>
        <w:t>in</w:t>
      </w:r>
      <w:r>
        <w:rPr>
          <w:color w:val="231F20"/>
          <w:spacing w:val="-8"/>
        </w:rPr>
        <w:t> </w:t>
      </w:r>
      <w:r>
        <w:rPr>
          <w:color w:val="231F20"/>
        </w:rPr>
        <w:t>Fig.</w:t>
      </w:r>
      <w:r>
        <w:rPr>
          <w:color w:val="231F20"/>
          <w:spacing w:val="-7"/>
        </w:rPr>
        <w:t> </w:t>
      </w:r>
      <w:r>
        <w:rPr>
          <w:color w:val="231F20"/>
        </w:rPr>
        <w:t>26.14.</w:t>
      </w:r>
      <w:r>
        <w:rPr>
          <w:color w:val="231F20"/>
          <w:spacing w:val="-7"/>
        </w:rPr>
        <w:t> </w:t>
      </w:r>
      <w:r>
        <w:rPr>
          <w:color w:val="231F20"/>
        </w:rPr>
        <w:t>The</w:t>
      </w:r>
      <w:r>
        <w:rPr>
          <w:color w:val="231F20"/>
          <w:spacing w:val="-7"/>
        </w:rPr>
        <w:t> </w:t>
      </w:r>
      <w:r>
        <w:rPr>
          <w:color w:val="231F20"/>
        </w:rPr>
        <w:t>capacitive</w:t>
      </w:r>
      <w:r>
        <w:rPr>
          <w:color w:val="231F20"/>
          <w:spacing w:val="-7"/>
        </w:rPr>
        <w:t> </w:t>
      </w:r>
      <w:r>
        <w:rPr>
          <w:color w:val="231F20"/>
        </w:rPr>
        <w:t>currents</w:t>
      </w:r>
      <w:r>
        <w:rPr>
          <w:color w:val="231F20"/>
          <w:spacing w:val="-2"/>
        </w:rPr>
        <w:t> </w:t>
      </w:r>
      <w:r>
        <w:rPr>
          <w:i/>
          <w:color w:val="231F20"/>
        </w:rPr>
        <w:t>I</w:t>
      </w:r>
      <w:r>
        <w:rPr>
          <w:i/>
          <w:color w:val="231F20"/>
          <w:position w:val="-4"/>
          <w:sz w:val="14"/>
        </w:rPr>
        <w:t>R</w:t>
      </w:r>
      <w:r>
        <w:rPr>
          <w:i/>
          <w:color w:val="231F20"/>
          <w:spacing w:val="17"/>
          <w:position w:val="-4"/>
          <w:sz w:val="14"/>
        </w:rPr>
        <w:t> </w:t>
      </w:r>
      <w:r>
        <w:rPr>
          <w:color w:val="231F20"/>
        </w:rPr>
        <w:t>and</w:t>
      </w:r>
      <w:r>
        <w:rPr>
          <w:color w:val="231F20"/>
          <w:spacing w:val="-8"/>
        </w:rPr>
        <w:t> </w:t>
      </w:r>
      <w:r>
        <w:rPr>
          <w:i/>
          <w:color w:val="231F20"/>
        </w:rPr>
        <w:t>I</w:t>
      </w:r>
      <w:r>
        <w:rPr>
          <w:i/>
          <w:color w:val="231F20"/>
          <w:position w:val="-4"/>
          <w:sz w:val="14"/>
        </w:rPr>
        <w:t>Y </w:t>
      </w:r>
      <w:r>
        <w:rPr>
          <w:color w:val="231F20"/>
        </w:rPr>
        <w:t>flow in the healthy phases </w:t>
      </w:r>
      <w:r>
        <w:rPr>
          <w:i/>
          <w:color w:val="231F20"/>
        </w:rPr>
        <w:t>R </w:t>
      </w:r>
      <w:r>
        <w:rPr>
          <w:color w:val="231F20"/>
        </w:rPr>
        <w:t>and </w:t>
      </w:r>
      <w:r>
        <w:rPr>
          <w:i/>
          <w:color w:val="231F20"/>
        </w:rPr>
        <w:t>Y </w:t>
      </w:r>
      <w:r>
        <w:rPr>
          <w:color w:val="231F20"/>
        </w:rPr>
        <w:t>respectively. The fault current </w:t>
      </w:r>
      <w:r>
        <w:rPr>
          <w:i/>
          <w:color w:val="231F20"/>
        </w:rPr>
        <w:t>I</w:t>
      </w:r>
      <w:r>
        <w:rPr>
          <w:i/>
          <w:color w:val="231F20"/>
          <w:position w:val="-4"/>
          <w:sz w:val="14"/>
        </w:rPr>
        <w:t>F </w:t>
      </w:r>
      <w:r>
        <w:rPr>
          <w:color w:val="231F20"/>
        </w:rPr>
        <w:t>lags behind the phase voltage of the faulted phase by a certain angle depending upon the earthing resistance </w:t>
      </w:r>
      <w:r>
        <w:rPr>
          <w:i/>
          <w:color w:val="231F20"/>
        </w:rPr>
        <w:t>R </w:t>
      </w:r>
      <w:r>
        <w:rPr>
          <w:color w:val="231F20"/>
        </w:rPr>
        <w:t>and</w:t>
      </w:r>
      <w:r>
        <w:rPr>
          <w:color w:val="231F20"/>
          <w:spacing w:val="-3"/>
        </w:rPr>
        <w:t> </w:t>
      </w:r>
      <w:r>
        <w:rPr>
          <w:color w:val="231F20"/>
        </w:rPr>
        <w:t>the</w:t>
      </w:r>
      <w:r>
        <w:rPr>
          <w:color w:val="231F20"/>
          <w:spacing w:val="-3"/>
        </w:rPr>
        <w:t> </w:t>
      </w:r>
      <w:r>
        <w:rPr>
          <w:color w:val="231F20"/>
        </w:rPr>
        <w:t>reactance</w:t>
      </w:r>
      <w:r>
        <w:rPr>
          <w:color w:val="231F20"/>
          <w:spacing w:val="-2"/>
        </w:rPr>
        <w:t> </w:t>
      </w:r>
      <w:r>
        <w:rPr>
          <w:color w:val="231F20"/>
        </w:rPr>
        <w:t>of</w:t>
      </w:r>
      <w:r>
        <w:rPr>
          <w:color w:val="231F20"/>
          <w:spacing w:val="-3"/>
        </w:rPr>
        <w:t> </w:t>
      </w:r>
      <w:r>
        <w:rPr>
          <w:color w:val="231F20"/>
        </w:rPr>
        <w:t>the</w:t>
      </w:r>
      <w:r>
        <w:rPr>
          <w:color w:val="231F20"/>
          <w:spacing w:val="-3"/>
        </w:rPr>
        <w:t> </w:t>
      </w:r>
      <w:r>
        <w:rPr>
          <w:color w:val="231F20"/>
        </w:rPr>
        <w:t>system</w:t>
      </w:r>
      <w:r>
        <w:rPr>
          <w:color w:val="231F20"/>
          <w:spacing w:val="-2"/>
        </w:rPr>
        <w:t> </w:t>
      </w:r>
      <w:r>
        <w:rPr>
          <w:color w:val="231F20"/>
        </w:rPr>
        <w:t>upto</w:t>
      </w:r>
      <w:r>
        <w:rPr>
          <w:color w:val="231F20"/>
          <w:spacing w:val="-3"/>
        </w:rPr>
        <w:t> </w:t>
      </w:r>
      <w:r>
        <w:rPr>
          <w:color w:val="231F20"/>
        </w:rPr>
        <w:t>the</w:t>
      </w:r>
      <w:r>
        <w:rPr>
          <w:color w:val="231F20"/>
          <w:spacing w:val="-3"/>
        </w:rPr>
        <w:t> </w:t>
      </w:r>
      <w:r>
        <w:rPr>
          <w:color w:val="231F20"/>
        </w:rPr>
        <w:t>point</w:t>
      </w:r>
      <w:r>
        <w:rPr>
          <w:color w:val="231F20"/>
          <w:spacing w:val="-2"/>
        </w:rPr>
        <w:t> </w:t>
      </w:r>
      <w:r>
        <w:rPr>
          <w:color w:val="231F20"/>
        </w:rPr>
        <w:t>of</w:t>
      </w:r>
      <w:r>
        <w:rPr>
          <w:color w:val="231F20"/>
          <w:spacing w:val="-3"/>
        </w:rPr>
        <w:t> </w:t>
      </w:r>
      <w:r>
        <w:rPr>
          <w:color w:val="231F20"/>
        </w:rPr>
        <w:t>fault.</w:t>
      </w:r>
      <w:r>
        <w:rPr>
          <w:color w:val="231F20"/>
          <w:spacing w:val="-2"/>
        </w:rPr>
        <w:t> </w:t>
      </w:r>
      <w:r>
        <w:rPr>
          <w:color w:val="231F20"/>
        </w:rPr>
        <w:t>The</w:t>
      </w:r>
      <w:r>
        <w:rPr>
          <w:color w:val="231F20"/>
          <w:spacing w:val="-3"/>
        </w:rPr>
        <w:t> </w:t>
      </w:r>
      <w:r>
        <w:rPr>
          <w:color w:val="231F20"/>
        </w:rPr>
        <w:t>fault</w:t>
      </w:r>
      <w:r>
        <w:rPr>
          <w:color w:val="231F20"/>
          <w:spacing w:val="-3"/>
        </w:rPr>
        <w:t> </w:t>
      </w:r>
      <w:r>
        <w:rPr>
          <w:color w:val="231F20"/>
        </w:rPr>
        <w:t>current</w:t>
      </w:r>
      <w:r>
        <w:rPr>
          <w:color w:val="231F20"/>
          <w:spacing w:val="-3"/>
        </w:rPr>
        <w:t> </w:t>
      </w:r>
      <w:r>
        <w:rPr>
          <w:i/>
          <w:color w:val="231F20"/>
        </w:rPr>
        <w:t>I</w:t>
      </w:r>
      <w:r>
        <w:rPr>
          <w:i/>
          <w:color w:val="231F20"/>
          <w:position w:val="-4"/>
          <w:sz w:val="14"/>
        </w:rPr>
        <w:t>F</w:t>
      </w:r>
      <w:r>
        <w:rPr>
          <w:i/>
          <w:color w:val="231F20"/>
          <w:spacing w:val="7"/>
          <w:position w:val="-4"/>
          <w:sz w:val="14"/>
        </w:rPr>
        <w:t> </w:t>
      </w:r>
      <w:r>
        <w:rPr>
          <w:color w:val="231F20"/>
        </w:rPr>
        <w:t>can</w:t>
      </w:r>
      <w:r>
        <w:rPr>
          <w:color w:val="231F20"/>
          <w:spacing w:val="-3"/>
        </w:rPr>
        <w:t> </w:t>
      </w:r>
      <w:r>
        <w:rPr>
          <w:color w:val="231F20"/>
        </w:rPr>
        <w:t>be</w:t>
      </w:r>
      <w:r>
        <w:rPr>
          <w:color w:val="231F20"/>
          <w:spacing w:val="-3"/>
        </w:rPr>
        <w:t> </w:t>
      </w:r>
      <w:r>
        <w:rPr>
          <w:color w:val="231F20"/>
        </w:rPr>
        <w:t>resolved</w:t>
      </w:r>
    </w:p>
    <w:p>
      <w:pPr>
        <w:pStyle w:val="BodyText"/>
        <w:spacing w:line="205" w:lineRule="exact"/>
        <w:ind w:left="1910"/>
        <w:jc w:val="both"/>
      </w:pPr>
      <w:r>
        <w:rPr/>
        <w:pict>
          <v:group style="position:absolute;margin-left:99.980003pt;margin-top:15.017322pt;width:395.05pt;height:202.15pt;mso-position-horizontal-relative:page;mso-position-vertical-relative:paragraph;z-index:-251577344;mso-wrap-distance-left:0;mso-wrap-distance-right:0" coordorigin="2000,300" coordsize="7901,4043">
            <v:rect style="position:absolute;left:1999;top:300;width:7901;height:4043" filled="true" fillcolor="#f3f8e7" stroked="false">
              <v:fill type="solid"/>
            </v:rect>
            <v:shape style="position:absolute;left:4172;top:541;width:148;height:155" coordorigin="4172,541" coordsize="148,155" path="m4173,642l4173,638,4172,633,4172,629,4178,595,4194,567,4217,548,4246,541,4275,548,4298,567,4314,595,4320,629,4318,648,4313,666,4305,682,4294,696e" filled="false" stroked="true" strokeweight=".792pt" strokecolor="#ec008c">
              <v:path arrowok="t"/>
              <v:stroke dashstyle="solid"/>
            </v:shape>
            <v:shape style="position:absolute;left:4273;top:541;width:148;height:155" coordorigin="4274,541" coordsize="148,155" path="m4296,693l4287,679,4280,664,4275,647,4274,629,4280,595,4295,567,4319,548,4347,541,4376,548,4400,567,4415,595,4421,629,4419,648,4414,666,4406,682,4396,696e" filled="false" stroked="true" strokeweight=".792pt" strokecolor="#ec008c">
              <v:path arrowok="t"/>
              <v:stroke dashstyle="solid"/>
            </v:shape>
            <v:shape style="position:absolute;left:4375;top:541;width:148;height:155" coordorigin="4375,541" coordsize="148,155" path="m4398,692l4388,679,4381,664,4377,647,4375,629,4381,595,4397,567,4420,548,4449,541,4478,548,4501,567,4517,595,4523,629,4521,648,4516,666,4508,682,4497,696e" filled="false" stroked="true" strokeweight=".792pt" strokecolor="#ec008c">
              <v:path arrowok="t"/>
              <v:stroke dashstyle="solid"/>
            </v:shape>
            <v:shape style="position:absolute;left:4476;top:541;width:148;height:155" coordorigin="4477,541" coordsize="148,155" path="m4499,692l4490,679,4483,664,4478,647,4477,629,4483,595,4498,567,4522,548,4551,541,4579,548,4603,567,4618,595,4624,629,4622,648,4617,666,4609,682,4599,696e" filled="false" stroked="true" strokeweight=".792pt" strokecolor="#ec008c">
              <v:path arrowok="t"/>
              <v:stroke dashstyle="solid"/>
            </v:shape>
            <v:shape style="position:absolute;left:4578;top:541;width:148;height:155" coordorigin="4578,541" coordsize="148,155" path="m4601,692l4591,679,4584,664,4580,647,4578,629,4584,595,4600,567,4623,548,4652,541,4681,548,4704,567,4720,595,4726,629,4724,648,4719,666,4711,682,4700,696e" filled="false" stroked="true" strokeweight=".792pt" strokecolor="#ec008c">
              <v:path arrowok="t"/>
              <v:stroke dashstyle="solid"/>
            </v:shape>
            <v:shape style="position:absolute;left:4679;top:541;width:148;height:155" coordorigin="4680,541" coordsize="148,155" path="m4702,692l4693,679,4686,664,4681,647,4680,629,4686,595,4702,567,4725,548,4754,541,4782,548,4806,567,4821,595,4827,629,4826,648,4821,666,4812,682,4802,696e" filled="false" stroked="true" strokeweight=".792pt" strokecolor="#ec008c">
              <v:path arrowok="t"/>
              <v:stroke dashstyle="solid"/>
            </v:shape>
            <v:shape style="position:absolute;left:4781;top:541;width:148;height:155" coordorigin="4782,541" coordsize="148,155" path="m4804,692l4794,679,4787,664,4783,647,4782,629,4787,595,4803,567,4827,548,4855,541,4884,548,4907,567,4923,595,4929,629,4927,648,4922,666,4914,682,4903,696e" filled="false" stroked="true" strokeweight=".792pt" strokecolor="#ec008c">
              <v:path arrowok="t"/>
              <v:stroke dashstyle="solid"/>
            </v:shape>
            <v:shape style="position:absolute;left:4883;top:541;width:148;height:152" coordorigin="4883,541" coordsize="148,152" path="m4906,692l4896,679,4889,664,4885,647,4883,629,4889,595,4905,567,4928,548,4957,541,4985,548,5009,567,5025,595,5030,629,5030,631,5030,633,5030,634e" filled="false" stroked="true" strokeweight=".792pt" strokecolor="#ec008c">
              <v:path arrowok="t"/>
              <v:stroke dashstyle="solid"/>
            </v:shape>
            <v:line style="position:absolute" from="8653,632" to="5030,633" stroked="true" strokeweight=".792pt" strokecolor="#00aeef">
              <v:stroke dashstyle="solid"/>
            </v:line>
            <v:shape style="position:absolute;left:3930;top:642;width:253;height:1145" coordorigin="3930,643" coordsize="253,1145" path="m4176,643l3930,643,3931,1787,4182,1787e" filled="false" stroked="true" strokeweight=".792pt" strokecolor="#00aeef">
              <v:path arrowok="t"/>
              <v:stroke dashstyle="solid"/>
            </v:shape>
            <v:shape style="position:absolute;left:8756;top:569;width:96;height:115" coordorigin="8757,569" coordsize="96,115" path="m8822,569l8757,569,8757,684,8772,684,8772,635,8843,635,8842,633,8835,629,8832,628,8834,627,8836,625,8841,621,8772,621,8772,582,8844,582,8832,572,8822,569xm8843,635l8817,635,8822,636,8828,642,8830,647,8830,654,8831,668,8831,674,8832,677,8832,680,8833,683,8833,684,8852,684,8852,682,8850,680,8848,679,8847,676,8846,674,8845,640,8843,635xm8844,582l8817,582,8823,584,8830,590,8831,595,8831,608,8830,613,8823,620,8818,621,8772,621,8841,621,8844,618,8847,611,8847,590,8844,583,8844,582xe" filled="true" fillcolor="#231f20" stroked="false">
              <v:path arrowok="t"/>
              <v:fill type="solid"/>
            </v:shape>
            <v:shape style="position:absolute;left:4172;top:1154;width:148;height:155" coordorigin="4172,1154" coordsize="148,155" path="m4173,1255l4173,1251,4172,1246,4172,1242,4178,1208,4194,1180,4217,1161,4246,1154,4275,1161,4298,1180,4314,1208,4320,1242,4318,1261,4313,1279,4305,1295,4294,1309e" filled="false" stroked="true" strokeweight=".792pt" strokecolor="#ec008c">
              <v:path arrowok="t"/>
              <v:stroke dashstyle="solid"/>
            </v:shape>
            <v:shape style="position:absolute;left:4273;top:1154;width:148;height:155" coordorigin="4274,1154" coordsize="148,155" path="m4296,1305l4287,1292,4280,1276,4275,1260,4274,1242,4280,1208,4295,1180,4319,1161,4348,1154,4376,1161,4400,1180,4415,1208,4421,1242,4419,1261,4414,1279,4406,1295,4396,1309e" filled="false" stroked="true" strokeweight=".792pt" strokecolor="#ec008c">
              <v:path arrowok="t"/>
              <v:stroke dashstyle="solid"/>
            </v:shape>
            <v:shape style="position:absolute;left:4375;top:1154;width:148;height:155" coordorigin="4375,1154" coordsize="148,155" path="m4398,1305l4388,1292,4381,1276,4377,1260,4375,1242,4381,1208,4397,1180,4420,1161,4449,1154,4478,1161,4501,1180,4517,1208,4523,1242,4521,1261,4516,1279,4508,1295,4497,1309e" filled="false" stroked="true" strokeweight=".792pt" strokecolor="#ec008c">
              <v:path arrowok="t"/>
              <v:stroke dashstyle="solid"/>
            </v:shape>
            <v:shape style="position:absolute;left:4476;top:1154;width:148;height:155" coordorigin="4477,1154" coordsize="148,155" path="m4499,1305l4490,1292,4483,1276,4478,1260,4477,1242,4483,1208,4499,1180,4522,1161,4551,1154,4579,1161,4603,1180,4618,1208,4624,1242,4623,1261,4618,1279,4609,1295,4599,1309e" filled="false" stroked="true" strokeweight=".792pt" strokecolor="#ec008c">
              <v:path arrowok="t"/>
              <v:stroke dashstyle="solid"/>
            </v:shape>
            <v:shape style="position:absolute;left:4578;top:1154;width:148;height:155" coordorigin="4579,1154" coordsize="148,155" path="m4601,1305l4592,1292,4584,1276,4580,1260,4579,1242,4584,1208,4600,1180,4624,1161,4652,1154,4681,1161,4704,1180,4720,1208,4726,1242,4724,1261,4719,1279,4711,1295,4700,1309e" filled="false" stroked="true" strokeweight=".792pt" strokecolor="#ec008c">
              <v:path arrowok="t"/>
              <v:stroke dashstyle="solid"/>
            </v:shape>
            <v:shape style="position:absolute;left:4680;top:1154;width:148;height:155" coordorigin="4680,1154" coordsize="148,155" path="m4703,1305l4693,1292,4686,1276,4682,1260,4680,1242,4686,1208,4702,1180,4725,1161,4754,1154,4782,1161,4806,1180,4822,1208,4827,1242,4826,1261,4821,1279,4813,1295,4802,1309e" filled="false" stroked="true" strokeweight=".792pt" strokecolor="#ec008c">
              <v:path arrowok="t"/>
              <v:stroke dashstyle="solid"/>
            </v:shape>
            <v:shape style="position:absolute;left:4781;top:1154;width:148;height:155" coordorigin="4782,1154" coordsize="148,155" path="m4804,1305l4795,1292,4788,1276,4783,1260,4782,1242,4787,1208,4803,1180,4827,1161,4855,1154,4884,1161,4907,1180,4923,1208,4929,1242,4927,1261,4922,1279,4914,1295,4903,1309e" filled="false" stroked="true" strokeweight=".792pt" strokecolor="#ec008c">
              <v:path arrowok="t"/>
              <v:stroke dashstyle="solid"/>
            </v:shape>
            <v:shape style="position:absolute;left:4883;top:1154;width:148;height:152" coordorigin="4883,1154" coordsize="148,152" path="m4906,1305l4896,1292,4889,1276,4885,1260,4883,1242,4889,1208,4905,1180,4928,1161,4957,1154,4985,1161,5009,1180,5025,1208,5030,1242,5030,1243,5030,1245,5030,1247e" filled="false" stroked="true" strokeweight=".792pt" strokecolor="#ec008c">
              <v:path arrowok="t"/>
              <v:stroke dashstyle="solid"/>
            </v:shape>
            <v:line style="position:absolute" from="8653,1245" to="5034,1246" stroked="true" strokeweight=".792pt" strokecolor="#00aeef">
              <v:stroke dashstyle="solid"/>
            </v:line>
            <v:line style="position:absolute" from="3107,2069" to="3107,2473" stroked="true" strokeweight=".792pt" strokecolor="#00aeef">
              <v:stroke dashstyle="solid"/>
            </v:line>
            <v:shape style="position:absolute;left:3082;top:1619;width:120;height:450" coordorigin="3082,1619" coordsize="120,450" path="m3097,1619l3192,1660,3092,1715,3187,1780,3082,1820,3182,1885,3082,1939,3202,2014,3107,2069e" filled="false" stroked="true" strokeweight=".792pt" strokecolor="#ec008c">
              <v:path arrowok="t"/>
              <v:stroke dashstyle="solid"/>
            </v:shape>
            <v:shape style="position:absolute;left:3096;top:1255;width:1078;height:364" coordorigin="3097,1255" coordsize="1078,364" path="m4174,1255l3097,1271,3097,1619e" filled="false" stroked="true" strokeweight=".792pt" strokecolor="#00aeef">
              <v:path arrowok="t"/>
              <v:stroke dashstyle="solid"/>
            </v:shape>
            <v:shape style="position:absolute;left:8749;top:1182;width:103;height:115" type="#_x0000_t75" stroked="false">
              <v:imagedata r:id="rId128" o:title=""/>
            </v:shape>
            <v:shape style="position:absolute;left:4172;top:1686;width:148;height:155" coordorigin="4172,1687" coordsize="148,155" path="m4173,1788l4173,1784,4172,1779,4172,1775,4178,1741,4194,1713,4217,1694,4246,1687,4275,1694,4298,1713,4314,1741,4320,1775,4318,1794,4313,1811,4305,1828,4294,1841e" filled="false" stroked="true" strokeweight=".792pt" strokecolor="#ec008c">
              <v:path arrowok="t"/>
              <v:stroke dashstyle="solid"/>
            </v:shape>
            <v:shape style="position:absolute;left:4273;top:1686;width:148;height:155" coordorigin="4274,1687" coordsize="148,155" path="m4296,1838l4287,1825,4280,1809,4275,1792,4274,1775,4280,1741,4296,1713,4319,1694,4348,1687,4376,1694,4400,1713,4415,1741,4421,1775,4420,1794,4415,1811,4406,1828,4396,1841e" filled="false" stroked="true" strokeweight=".792pt" strokecolor="#ec008c">
              <v:path arrowok="t"/>
              <v:stroke dashstyle="solid"/>
            </v:shape>
            <v:shape style="position:absolute;left:4375;top:1686;width:148;height:155" coordorigin="4376,1687" coordsize="148,155" path="m4398,1838l4388,1825,4381,1809,4377,1792,4376,1775,4381,1741,4397,1713,4421,1694,4449,1687,4478,1694,4501,1713,4517,1741,4523,1775,4521,1794,4516,1811,4508,1828,4497,1841e" filled="false" stroked="true" strokeweight=".792pt" strokecolor="#ec008c">
              <v:path arrowok="t"/>
              <v:stroke dashstyle="solid"/>
            </v:shape>
            <v:shape style="position:absolute;left:4477;top:1686;width:148;height:155" coordorigin="4477,1687" coordsize="148,155" path="m4500,1838l4490,1825,4483,1809,4479,1792,4477,1775,4483,1741,4499,1713,4522,1694,4551,1687,4579,1694,4603,1713,4619,1741,4624,1775,4623,1794,4618,1811,4610,1828,4599,1841e" filled="false" stroked="true" strokeweight=".792pt" strokecolor="#ec008c">
              <v:path arrowok="t"/>
              <v:stroke dashstyle="solid"/>
            </v:shape>
            <v:shape style="position:absolute;left:4578;top:1686;width:148;height:155" coordorigin="4579,1687" coordsize="148,155" path="m4601,1838l4592,1825,4585,1809,4580,1792,4579,1775,4584,1741,4600,1713,4624,1694,4652,1687,4681,1694,4704,1713,4720,1741,4726,1775,4724,1794,4719,1811,4711,1828,4700,1841e" filled="false" stroked="true" strokeweight=".792pt" strokecolor="#ec008c">
              <v:path arrowok="t"/>
              <v:stroke dashstyle="solid"/>
            </v:shape>
            <v:shape style="position:absolute;left:4680;top:1686;width:148;height:155" coordorigin="4680,1687" coordsize="148,155" path="m4703,1838l4693,1825,4686,1809,4682,1792,4680,1775,4686,1741,4702,1713,4725,1694,4754,1687,4782,1694,4806,1713,4822,1741,4827,1775,4826,1794,4821,1811,4813,1828,4802,1841e" filled="false" stroked="true" strokeweight=".792pt" strokecolor="#ec008c">
              <v:path arrowok="t"/>
              <v:stroke dashstyle="solid"/>
            </v:shape>
            <v:shape style="position:absolute;left:4781;top:1686;width:148;height:155" coordorigin="4782,1687" coordsize="148,155" path="m4804,1838l4795,1825,4788,1809,4783,1792,4782,1775,4787,1741,4803,1713,4827,1694,4855,1687,4884,1694,4907,1713,4923,1741,4929,1775,4927,1793,4922,1811,4914,1828,4903,1841e" filled="false" stroked="true" strokeweight=".792pt" strokecolor="#ec008c">
              <v:path arrowok="t"/>
              <v:stroke dashstyle="solid"/>
            </v:shape>
            <v:shape style="position:absolute;left:4883;top:1686;width:148;height:152" coordorigin="4883,1687" coordsize="148,152" path="m4906,1838l4896,1825,4889,1809,4885,1792,4883,1775,4889,1741,4905,1713,4928,1694,4957,1687,4985,1694,5009,1713,5025,1741,5031,1775,5031,1776,5031,1778,5031,1779e" filled="false" stroked="true" strokeweight=".792pt" strokecolor="#ec008c">
              <v:path arrowok="t"/>
              <v:stroke dashstyle="solid"/>
            </v:shape>
            <v:line style="position:absolute" from="5034,1778" to="8653,1778" stroked="true" strokeweight=".025pt" strokecolor="#00aeef">
              <v:stroke dashstyle="solid"/>
            </v:line>
            <v:shape style="position:absolute;left:8759;top:1714;width:89;height:115" coordorigin="8759,1715" coordsize="89,115" path="m8819,1715l8759,1715,8759,1830,8819,1830,8829,1827,8842,1816,8775,1816,8775,1776,8841,1776,8833,1771,8830,1769,8826,1768,8828,1767,8830,1766,8833,1764,8775,1764,8775,1728,8840,1728,8839,1727,8827,1717,8819,1715xm8841,1776l8814,1776,8821,1778,8830,1784,8832,1788,8832,1802,8830,1808,8822,1815,8815,1816,8775,1816,8842,1816,8844,1815,8848,1806,8848,1786,8844,1778,8841,1776xm8840,1728l8812,1728,8818,1729,8825,1735,8827,1739,8827,1752,8825,1756,8817,1762,8811,1764,8833,1764,8839,1759,8842,1752,8842,1734,8840,1728xe" filled="true" fillcolor="#231f20" stroked="false">
              <v:path arrowok="t"/>
              <v:fill type="solid"/>
            </v:shape>
            <v:shape style="position:absolute;left:3899;top:1223;width:65;height:65" coordorigin="3899,1224" coordsize="65,65" path="m3931,1224l3919,1226,3909,1233,3902,1243,3899,1256,3902,1268,3909,1278,3919,1285,3931,1288,3944,1285,3954,1278,3961,1268,3964,1256,3961,1243,3954,1233,3944,1226,3931,1224xe" filled="true" fillcolor="#00aeef" stroked="false">
              <v:path arrowok="t"/>
              <v:fill type="solid"/>
            </v:shape>
            <v:shape style="position:absolute;left:3899;top:1223;width:65;height:65" coordorigin="3899,1224" coordsize="65,65" path="m3931,1224l3944,1226,3954,1233,3961,1243,3964,1256,3961,1268,3954,1278,3944,1285,3931,1288,3919,1285,3909,1278,3902,1268,3899,1256,3902,1243,3909,1233,3919,1226,3931,1224e" filled="false" stroked="true" strokeweight=".792pt" strokecolor="#00aeef">
              <v:path arrowok="t"/>
              <v:stroke dashstyle="solid"/>
            </v:shape>
            <v:shape style="position:absolute;left:3723;top:1093;width:92;height:115" coordorigin="3723,1093" coordsize="92,115" path="m3742,1093l3723,1093,3723,1208,3738,1208,3738,1114,3755,1114,3742,1093xm3755,1114l3738,1114,3797,1208,3814,1208,3814,1187,3799,1187,3755,1114xm3814,1093l3799,1093,3799,1187,3814,1187,3814,1093xe" filled="true" fillcolor="#231f20" stroked="false">
              <v:path arrowok="t"/>
              <v:fill type="solid"/>
            </v:shape>
            <v:line style="position:absolute" from="2995,2473" to="3206,2472" stroked="true" strokeweight=".792pt" strokecolor="#00aeef">
              <v:stroke dashstyle="solid"/>
            </v:line>
            <v:line style="position:absolute" from="3042,2517" to="3159,2517" stroked="true" strokeweight=".792pt" strokecolor="#00aeef">
              <v:stroke dashstyle="solid"/>
            </v:line>
            <v:line style="position:absolute" from="3065,2553" to="3136,2553" stroked="true" strokeweight=".792pt" strokecolor="#00aeef">
              <v:stroke dashstyle="solid"/>
            </v:line>
            <v:shape style="position:absolute;left:5725;top:358;width:112;height:136" type="#_x0000_t75" stroked="false">
              <v:imagedata r:id="rId129" o:title=""/>
            </v:shape>
            <v:shape style="position:absolute;left:5726;top:583;width:73;height:95" coordorigin="5726,584" coordsize="73,95" path="m5796,584l5726,634,5799,679e" filled="false" stroked="true" strokeweight=".792pt" strokecolor="#00aeef">
              <v:path arrowok="t"/>
              <v:stroke dashstyle="solid"/>
            </v:shape>
            <v:shape style="position:absolute;left:5736;top:993;width:109;height:136" type="#_x0000_t75" stroked="false">
              <v:imagedata r:id="rId130" o:title=""/>
            </v:shape>
            <v:shape style="position:absolute;left:5726;top:1195;width:73;height:96" coordorigin="5726,1196" coordsize="73,96" path="m5796,1196l5726,1246,5799,1291e" filled="false" stroked="true" strokeweight=".792pt" strokecolor="#00aeef">
              <v:path arrowok="t"/>
              <v:stroke dashstyle="solid"/>
            </v:shape>
            <v:shape style="position:absolute;left:5642;top:1616;width:177;height:405" type="#_x0000_t75" stroked="false">
              <v:imagedata r:id="rId131" o:title=""/>
            </v:shape>
            <v:shape style="position:absolute;left:6978;top:626;width:667;height:1971" coordorigin="6979,626" coordsize="667,1971" path="m7571,1245l7571,1727,7630,1757,7646,1802,7623,1844,7571,1864,7571,2597,6979,2597,6979,1866,7041,1819,7064,1772,7044,1725,6979,1678,6979,1308,7017,1284,7034,1249,7023,1212,6979,1181,6979,626e" filled="false" stroked="true" strokeweight=".792pt" strokecolor="#00aeef">
              <v:path arrowok="t"/>
              <v:stroke dashstyle="solid"/>
            </v:shape>
            <v:shape style="position:absolute;left:7530;top:1204;width:81;height:81" coordorigin="7531,1204" coordsize="81,81" path="m7571,1204l7555,1207,7542,1216,7534,1229,7531,1245,7534,1260,7542,1273,7555,1282,7571,1285,7587,1282,7599,1273,7608,1260,7611,1245,7608,1229,7599,1216,7587,1207,7571,1204xe" filled="true" fillcolor="#00aeef" stroked="false">
              <v:path arrowok="t"/>
              <v:fill type="solid"/>
            </v:shape>
            <v:shape style="position:absolute;left:6938;top:586;width:81;height:81" coordorigin="6939,586" coordsize="81,81" path="m6979,586l6963,589,6950,598,6942,611,6939,626,6942,642,6950,655,6963,663,6979,667,6995,663,7007,655,7016,642,7019,626,7016,611,7007,598,6995,589,6979,586xe" filled="true" fillcolor="#00aeef" stroked="false">
              <v:path arrowok="t"/>
              <v:fill type="solid"/>
            </v:shape>
            <v:rect style="position:absolute;left:6935;top:2239;width:97;height:69" filled="true" fillcolor="#f3f8e7" stroked="false">
              <v:fill type="solid"/>
            </v:rect>
            <v:rect style="position:absolute;left:6960;top:2237;width:44;height:72" filled="true" fillcolor="#f3f8e7" stroked="false">
              <v:fill type="solid"/>
            </v:rect>
            <v:line style="position:absolute" from="6862,2237" to="7105,2237" stroked="true" strokeweight=".792pt" strokecolor="#ec008c">
              <v:stroke dashstyle="solid"/>
            </v:line>
            <v:line style="position:absolute" from="6862,2311" to="7105,2311" stroked="true" strokeweight=".792pt" strokecolor="#ec008c">
              <v:stroke dashstyle="solid"/>
            </v:line>
            <v:rect style="position:absolute;left:7547;top:2237;width:44;height:72" filled="true" fillcolor="#f3f8e7" stroked="false">
              <v:fill type="solid"/>
            </v:rect>
            <v:line style="position:absolute" from="7448,2237" to="7692,2237" stroked="true" strokeweight=".792pt" strokecolor="#ec008c">
              <v:stroke dashstyle="solid"/>
            </v:line>
            <v:line style="position:absolute" from="7448,2311" to="7692,2311" stroked="true" strokeweight=".792pt" strokecolor="#ec008c">
              <v:stroke dashstyle="solid"/>
            </v:line>
            <v:shape style="position:absolute;left:6625;top:2196;width:191;height:139" type="#_x0000_t75" stroked="false">
              <v:imagedata r:id="rId132" o:title=""/>
            </v:shape>
            <v:shape style="position:absolute;left:7757;top:2207;width:187;height:139" type="#_x0000_t75" stroked="false">
              <v:imagedata r:id="rId133" o:title=""/>
            </v:shape>
            <v:shape style="position:absolute;left:6795;top:1942;width:233;height:136" type="#_x0000_t75" stroked="false">
              <v:imagedata r:id="rId134" o:title=""/>
            </v:shape>
            <v:line style="position:absolute" from="7293,2593" to="7293,2841" stroked="true" strokeweight=".792pt" strokecolor="#00aeef">
              <v:stroke dashstyle="solid"/>
            </v:line>
            <v:shape style="position:absolute;left:7534;top:2019;width:81;height:58" coordorigin="7534,2020" coordsize="81,58" path="m7534,2075l7575,2020,7615,2077e" filled="false" stroked="true" strokeweight=".792pt" strokecolor="#00aeef">
              <v:path arrowok="t"/>
              <v:stroke dashstyle="solid"/>
            </v:shape>
            <v:line style="position:absolute" from="7189,2846" to="7400,2846" stroked="true" strokeweight=".792pt" strokecolor="#00aeef">
              <v:stroke dashstyle="solid"/>
            </v:line>
            <v:line style="position:absolute" from="7236,2890" to="7353,2890" stroked="true" strokeweight=".792pt" strokecolor="#00aeef">
              <v:stroke dashstyle="solid"/>
            </v:line>
            <v:line style="position:absolute" from="7259,2926" to="7331,2926" stroked="true" strokeweight=".792pt" strokecolor="#00aeef">
              <v:stroke dashstyle="solid"/>
            </v:line>
            <v:shape style="position:absolute;left:3092;top:2579;width:4202;height:1036" coordorigin="3093,2580" coordsize="4202,1036" path="m3093,2580l3093,3615,7295,3614,7294,2933e" filled="false" stroked="true" strokeweight=".792pt" strokecolor="#00aeef">
              <v:path arrowok="t"/>
              <v:stroke dashstyle="shortdash"/>
            </v:shape>
            <v:line style="position:absolute" from="5576,2035" to="5787,2035" stroked="true" strokeweight=".792pt" strokecolor="#00aeef">
              <v:stroke dashstyle="solid"/>
            </v:line>
            <v:line style="position:absolute" from="5623,2080" to="5740,2080" stroked="true" strokeweight=".792pt" strokecolor="#00aeef">
              <v:stroke dashstyle="solid"/>
            </v:line>
            <v:line style="position:absolute" from="5646,2116" to="5718,2116" stroked="true" strokeweight=".792pt" strokecolor="#00aeef">
              <v:stroke dashstyle="solid"/>
            </v:line>
            <v:line style="position:absolute" from="5681,2121" to="5681,3616" stroked="true" strokeweight=".011pt" strokecolor="#00aeef">
              <v:stroke dashstyle="solid"/>
            </v:line>
            <v:shape style="position:absolute;left:5979;top:2440;width:112;height:136" type="#_x0000_t75" stroked="false">
              <v:imagedata r:id="rId135" o:title=""/>
            </v:shape>
            <v:shape style="position:absolute;left:6136;top:2474;width:81;height:81" coordorigin="6136,2475" coordsize="81,81" path="m6217,2510l6136,2510,6136,2521,6171,2521,6171,2556,6182,2556,6182,2521,6217,2521,6217,2510xm6182,2475l6171,2475,6171,2510,6182,2510,6182,2475xe" filled="true" fillcolor="#231f20" stroked="false">
              <v:path arrowok="t"/>
              <v:fill type="solid"/>
            </v:shape>
            <v:shape style="position:absolute;left:6282;top:2440;width:109;height:136" type="#_x0000_t75" stroked="false">
              <v:imagedata r:id="rId136" o:title=""/>
            </v:shape>
            <v:line style="position:absolute" from="5868,2403" to="5868,2546" stroked="true" strokeweight=".793pt" strokecolor="#231f20">
              <v:stroke dashstyle="solid"/>
            </v:line>
            <v:shape style="position:absolute;left:5836;top:2528;width:66;height:92" coordorigin="5836,2528" coordsize="66,92" path="m5836,2528l5869,2619,5898,2538,5869,2538,5853,2535,5836,2528xm5902,2528l5885,2535,5869,2538,5898,2538,5902,2528xe" filled="true" fillcolor="#231f20" stroked="false">
              <v:path arrowok="t"/>
              <v:fill type="solid"/>
            </v:shape>
            <v:shape style="position:absolute;left:4776;top:1897;width:112;height:136" type="#_x0000_t75" stroked="false">
              <v:imagedata r:id="rId137" o:title=""/>
            </v:shape>
            <v:line style="position:absolute" from="4352,1960" to="4575,1960" stroked="true" strokeweight=".794pt" strokecolor="#231f20">
              <v:stroke dashstyle="solid"/>
            </v:line>
            <v:shape style="position:absolute;left:4556;top:1926;width:92;height:66" coordorigin="4557,1926" coordsize="92,66" path="m4557,1926l4564,1942,4567,1959,4564,1975,4557,1991,4648,1959,4557,1926xe" filled="true" fillcolor="#231f20" stroked="false">
              <v:path arrowok="t"/>
              <v:fill type="solid"/>
            </v:shape>
            <v:shape style="position:absolute;left:4780;top:2115;width:109;height:136" type="#_x0000_t75" stroked="false">
              <v:imagedata r:id="rId138" o:title=""/>
            </v:shape>
            <v:line style="position:absolute" from="4352,2178" to="4575,2178" stroked="true" strokeweight=".793pt" strokecolor="#231f20">
              <v:stroke dashstyle="solid"/>
            </v:line>
            <v:shape style="position:absolute;left:4556;top:2144;width:92;height:66" coordorigin="4557,2145" coordsize="92,66" path="m4557,2145l4564,2161,4567,2177,4564,2193,4557,2210,4648,2177,4557,2145xe" filled="true" fillcolor="#231f20" stroked="false">
              <v:path arrowok="t"/>
              <v:fill type="solid"/>
            </v:shape>
            <v:line style="position:absolute" from="3412,2214" to="3412,2428" stroked="true" strokeweight=".794pt" strokecolor="#231f20">
              <v:stroke dashstyle="solid"/>
            </v:line>
            <v:shape style="position:absolute;left:3378;top:2141;width:66;height:92" coordorigin="3379,2142" coordsize="66,92" path="m3412,2142l3379,2233,3395,2225,3412,2223,3441,2223,3412,2142xm3441,2223l3412,2223,3428,2225,3444,2233,3441,2223xe" filled="true" fillcolor="#231f20" stroked="false">
              <v:path arrowok="t"/>
              <v:fill type="solid"/>
            </v:shape>
            <v:rect style="position:absolute;left:3545;top:2191;width:16;height:115" filled="true" fillcolor="#231f20" stroked="false">
              <v:fill type="solid"/>
            </v:rect>
            <v:shape style="position:absolute;left:3585;top:2240;width:60;height:87" coordorigin="3585,2240" coordsize="60,87" path="m3645,2240l3585,2240,3585,2326,3597,2326,3597,2287,3639,2287,3639,2277,3597,2277,3597,2251,3645,2251,3645,2240xe" filled="true" fillcolor="#231f20" stroked="false">
              <v:path arrowok="t"/>
              <v:fill type="solid"/>
            </v:shape>
            <v:rect style="position:absolute;left:4336;top:3270;width:16;height:115" filled="true" fillcolor="#231f20" stroked="false">
              <v:fill type="solid"/>
            </v:rect>
            <v:shape style="position:absolute;left:4376;top:3319;width:60;height:87" coordorigin="4377,3320" coordsize="60,87" path="m4436,3320l4377,3320,4377,3406,4388,3406,4388,3367,4430,3367,4430,3357,4388,3357,4388,3330,4436,3330,4436,3320xe" filled="true" fillcolor="#231f20" stroked="false">
              <v:path arrowok="t"/>
              <v:fill type="solid"/>
            </v:shape>
            <v:line style="position:absolute" from="4241,3494" to="4469,3494" stroked="true" strokeweight=".793pt" strokecolor="#231f20">
              <v:stroke dashstyle="solid"/>
            </v:line>
            <v:shape style="position:absolute;left:4168;top:3462;width:92;height:66" coordorigin="4168,3462" coordsize="92,66" path="m4260,3462l4168,3495,4260,3528,4252,3511,4250,3495,4252,3479,4260,3462xe" filled="true" fillcolor="#231f20" stroked="false">
              <v:path arrowok="t"/>
              <v:fill type="solid"/>
            </v:shape>
            <v:line style="position:absolute" from="5550,2405" to="5550,2549" stroked="true" strokeweight=".793pt" strokecolor="#231f20">
              <v:stroke dashstyle="solid"/>
            </v:line>
            <v:shape style="position:absolute;left:5517;top:2530;width:66;height:92" coordorigin="5518,2530" coordsize="66,92" path="m5518,2530l5551,2622,5580,2540,5550,2540,5534,2538,5518,2530xm5583,2530l5567,2538,5550,2540,5580,2540,5583,2530xe" filled="true" fillcolor="#231f20" stroked="false">
              <v:path arrowok="t"/>
              <v:fill type="solid"/>
            </v:shape>
            <v:rect style="position:absolute;left:5494;top:2672;width:16;height:115" filled="true" fillcolor="#231f20" stroked="false">
              <v:fill type="solid"/>
            </v:rect>
            <v:shape style="position:absolute;left:5535;top:2721;width:60;height:87" coordorigin="5535,2722" coordsize="60,87" path="m5595,2722l5535,2722,5535,2808,5547,2808,5547,2769,5589,2769,5589,2759,5547,2759,5547,2732,5595,2732,5595,2722xe" filled="true" fillcolor="#231f20" stroked="false">
              <v:path arrowok="t"/>
              <v:fill type="solid"/>
            </v:shape>
            <v:line style="position:absolute" from="4437,1565" to="4659,1565" stroked="true" strokeweight=".793pt" strokecolor="#231f20">
              <v:stroke dashstyle="solid"/>
            </v:line>
            <v:shape style="position:absolute;left:4641;top:1531;width:92;height:66" coordorigin="4641,1531" coordsize="92,66" path="m4641,1531l4648,1547,4651,1564,4648,1580,4641,1596,4732,1564,4641,1531xe" filled="true" fillcolor="#231f20" stroked="false">
              <v:path arrowok="t"/>
              <v:fill type="solid"/>
            </v:shape>
            <v:rect style="position:absolute;left:4809;top:1479;width:16;height:115" filled="true" fillcolor="#231f20" stroked="false">
              <v:fill type="solid"/>
            </v:rect>
            <v:shape style="position:absolute;left:4849;top:1528;width:60;height:87" coordorigin="4849,1528" coordsize="60,87" path="m4909,1528l4849,1528,4849,1615,4861,1615,4861,1575,4903,1575,4903,1565,4861,1565,4861,1539,4909,1539,4909,1528xe" filled="true" fillcolor="#231f20" stroked="false">
              <v:path arrowok="t"/>
              <v:fill type="solid"/>
            </v:shape>
            <v:shape style="position:absolute;left:7741;top:1942;width:109;height:136" type="#_x0000_t75" stroked="false">
              <v:imagedata r:id="rId139" o:title=""/>
            </v:shape>
            <v:shape style="position:absolute;left:7475;top:2688;width:112;height:138" type="#_x0000_t75" stroked="false">
              <v:imagedata r:id="rId140" o:title=""/>
            </v:shape>
            <v:shape style="position:absolute;left:7631;top:2741;width:81;height:45" coordorigin="7632,2741" coordsize="81,45" path="m7713,2774l7632,2774,7632,2785,7713,2785,7713,2774xm7713,2741l7632,2741,7632,2753,7713,2753,7713,2741xe" filled="true" fillcolor="#231f20" stroked="false">
              <v:path arrowok="t"/>
              <v:fill type="solid"/>
            </v:shape>
            <v:rect style="position:absolute;left:7777;top:2688;width:16;height:115" filled="true" fillcolor="#231f20" stroked="false">
              <v:fill type="solid"/>
            </v:rect>
            <v:shape style="position:absolute;left:7933;top:2722;width:81;height:81" coordorigin="7934,2723" coordsize="81,81" path="m7980,2769l7969,2769,7969,2804,7980,2804,7980,2769xm8015,2758l7934,2758,7934,2769,8015,2769,8015,2758xm7980,2723l7969,2723,7969,2758,7980,2758,7980,2723xe" filled="true" fillcolor="#231f20" stroked="false">
              <v:path arrowok="t"/>
              <v:fill type="solid"/>
            </v:shape>
            <v:rect style="position:absolute;left:8080;top:2688;width:16;height:115" filled="true" fillcolor="#231f20" stroked="false">
              <v:fill type="solid"/>
            </v:rect>
            <v:shape style="position:absolute;left:7818;top:2737;width:72;height:87" coordorigin="7818,2738" coordsize="72,87" path="m7867,2738l7818,2738,7818,2824,7830,2824,7830,2787,7883,2787,7882,2786,7877,2783,7875,2782,7876,2781,7878,2780,7881,2777,7830,2777,7830,2748,7884,2748,7874,2740,7867,2738xm7883,2787l7863,2787,7867,2788,7872,2793,7873,2796,7874,2802,7874,2812,7874,2816,7875,2821,7875,2823,7875,2824,7890,2824,7890,2822,7888,2821,7887,2820,7886,2818,7885,2816,7885,2791,7883,2787xm7884,2748l7864,2748,7868,2749,7873,2753,7874,2757,7874,2767,7873,2771,7868,2776,7864,2777,7881,2777,7884,2775,7886,2769,7886,2753,7884,2748,7884,2748xe" filled="true" fillcolor="#231f20" stroked="false">
              <v:path arrowok="t"/>
              <v:fill type="solid"/>
            </v:shape>
            <v:shape style="position:absolute;left:8111;top:2737;width:77;height:87" coordorigin="8112,2738" coordsize="77,87" path="m8125,2738l8112,2738,8144,2790,8144,2824,8156,2824,8156,2790,8162,2780,8150,2780,8125,2738xm8188,2738l8175,2738,8150,2780,8162,2780,8188,2738xe" filled="true" fillcolor="#231f20" stroked="false">
              <v:path arrowok="t"/>
              <v:fill type="solid"/>
            </v:shape>
            <v:shape style="position:absolute;left:2878;top:1749;width:96;height:115" coordorigin="2879,1750" coordsize="96,115" path="m2944,1750l2879,1750,2879,1865,2894,1865,2894,1815,2965,1815,2964,1814,2957,1810,2954,1808,2956,1807,2958,1806,2963,1802,2894,1802,2894,1763,2966,1763,2954,1752,2944,1750xm2965,1815l2939,1815,2944,1817,2947,1820,2951,1823,2952,1828,2953,1835,2953,1844,2953,1849,2953,1853,2954,1861,2955,1864,2955,1865,2974,1865,2974,1862,2972,1861,2970,1860,2969,1857,2968,1854,2967,1820,2965,1815xm2966,1763l2939,1763,2945,1764,2952,1770,2954,1775,2954,1789,2952,1794,2945,1800,2940,1802,2963,1802,2966,1799,2970,1791,2970,1770,2966,1763,2966,1763xe" filled="true" fillcolor="#231f20" stroked="false">
              <v:path arrowok="t"/>
              <v:fill type="solid"/>
            </v:shape>
            <v:shape style="position:absolute;left:6549;top:3704;width:112;height:136" type="#_x0000_t75" stroked="false">
              <v:imagedata r:id="rId141" o:title=""/>
            </v:shape>
            <v:shape style="position:absolute;left:6705;top:3738;width:81;height:81" coordorigin="6705,3739" coordsize="81,81" path="m6752,3785l6740,3785,6740,3820,6752,3820,6752,3785xm6786,3773l6752,3774,6705,3774,6705,3785,6786,3785,6786,3773xm6752,3739l6740,3739,6740,3774,6752,3774,6752,3739xe" filled="true" fillcolor="#231f20" stroked="false">
              <v:path arrowok="t"/>
              <v:fill type="solid"/>
            </v:shape>
            <v:shape style="position:absolute;left:6851;top:3704;width:109;height:136" type="#_x0000_t75" stroked="false">
              <v:imagedata r:id="rId142" o:title=""/>
            </v:shape>
            <v:line style="position:absolute" from="6529,3916" to="6832,3916" stroked="true" strokeweight=".794pt" strokecolor="#231f20">
              <v:stroke dashstyle="solid"/>
            </v:line>
            <v:shape style="position:absolute;left:6813;top:3882;width:92;height:66" coordorigin="6813,3882" coordsize="92,66" path="m6813,3882l6821,3898,6823,3915,6821,3931,6813,3947,6904,3915,6813,3882xe" filled="true" fillcolor="#231f20" stroked="false">
              <v:path arrowok="t"/>
              <v:fill type="solid"/>
            </v:shape>
            <v:rect style="position:absolute;left:7285;top:2733;width:16;height:46" filled="true" fillcolor="#00aeef" stroked="false">
              <v:fill type="solid"/>
            </v:rect>
            <v:shape style="position:absolute;left:7259;top:2660;width:66;height:92" coordorigin="7260,2660" coordsize="66,92" path="m7292,2660l7260,2752,7276,2744,7292,2742,7321,2742,7292,2660xm7321,2742l7292,2742,7309,2744,7325,2752,7321,2742xe" filled="true" fillcolor="#00aeef" stroked="false">
              <v:path arrowok="t"/>
              <v:fill type="solid"/>
            </v:shape>
            <v:shape style="position:absolute;left:1999;top:300;width:7901;height:4043"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8"/>
                      </w:rPr>
                    </w:pPr>
                  </w:p>
                  <w:p>
                    <w:pPr>
                      <w:spacing w:before="1"/>
                      <w:ind w:left="0" w:right="0" w:firstLine="0"/>
                      <w:jc w:val="center"/>
                      <w:rPr>
                        <w:b/>
                        <w:sz w:val="18"/>
                      </w:rPr>
                    </w:pPr>
                    <w:bookmarkStart w:name="Fig. 26.14" w:id="42"/>
                    <w:bookmarkEnd w:id="42"/>
                    <w:r>
                      <w:rPr/>
                    </w:r>
                    <w:r>
                      <w:rPr>
                        <w:b/>
                        <w:color w:val="231F20"/>
                        <w:sz w:val="18"/>
                      </w:rPr>
                      <w:t>Fig. 26.14</w:t>
                    </w:r>
                  </w:p>
                </w:txbxContent>
              </v:textbox>
              <w10:wrap type="none"/>
            </v:shape>
            <w10:wrap type="topAndBottom"/>
          </v:group>
        </w:pict>
      </w:r>
      <w:r>
        <w:rPr>
          <w:color w:val="231F20"/>
        </w:rPr>
        <w:t>into two components </w:t>
      </w:r>
      <w:r>
        <w:rPr>
          <w:i/>
          <w:color w:val="231F20"/>
        </w:rPr>
        <w:t>viz</w:t>
      </w:r>
      <w:r>
        <w:rPr>
          <w:color w:val="231F20"/>
        </w:rPr>
        <w:t>.</w:t>
      </w:r>
    </w:p>
    <w:p>
      <w:pPr>
        <w:pStyle w:val="ListParagraph"/>
        <w:numPr>
          <w:ilvl w:val="0"/>
          <w:numId w:val="7"/>
        </w:numPr>
        <w:tabs>
          <w:tab w:pos="2237" w:val="left" w:leader="none"/>
        </w:tabs>
        <w:spacing w:line="240" w:lineRule="auto" w:before="43" w:after="0"/>
        <w:ind w:left="2236" w:right="0" w:hanging="327"/>
        <w:jc w:val="both"/>
        <w:rPr>
          <w:sz w:val="20"/>
        </w:rPr>
      </w:pPr>
      <w:r>
        <w:rPr>
          <w:i/>
          <w:color w:val="231F20"/>
          <w:spacing w:val="-3"/>
          <w:sz w:val="20"/>
        </w:rPr>
        <w:t>I</w:t>
      </w:r>
      <w:r>
        <w:rPr>
          <w:i/>
          <w:color w:val="231F20"/>
          <w:spacing w:val="-3"/>
          <w:position w:val="-4"/>
          <w:sz w:val="14"/>
        </w:rPr>
        <w:t>F</w:t>
      </w:r>
      <w:r>
        <w:rPr>
          <w:color w:val="231F20"/>
          <w:spacing w:val="-3"/>
          <w:position w:val="-4"/>
          <w:sz w:val="14"/>
        </w:rPr>
        <w:t>1 </w:t>
      </w:r>
      <w:r>
        <w:rPr>
          <w:color w:val="231F20"/>
          <w:sz w:val="20"/>
        </w:rPr>
        <w:t>in phase with the faulty phase</w:t>
      </w:r>
      <w:r>
        <w:rPr>
          <w:color w:val="231F20"/>
          <w:spacing w:val="-12"/>
          <w:sz w:val="20"/>
        </w:rPr>
        <w:t> </w:t>
      </w:r>
      <w:r>
        <w:rPr>
          <w:color w:val="231F20"/>
          <w:sz w:val="20"/>
        </w:rPr>
        <w:t>voltage.</w:t>
      </w:r>
    </w:p>
    <w:p>
      <w:pPr>
        <w:pStyle w:val="ListParagraph"/>
        <w:numPr>
          <w:ilvl w:val="0"/>
          <w:numId w:val="7"/>
        </w:numPr>
        <w:tabs>
          <w:tab w:pos="2246" w:val="left" w:leader="none"/>
        </w:tabs>
        <w:spacing w:line="240" w:lineRule="auto" w:before="11" w:after="0"/>
        <w:ind w:left="2246" w:right="0" w:hanging="336"/>
        <w:jc w:val="both"/>
        <w:rPr>
          <w:sz w:val="20"/>
        </w:rPr>
      </w:pPr>
      <w:r>
        <w:rPr>
          <w:i/>
          <w:color w:val="231F20"/>
          <w:spacing w:val="-3"/>
          <w:sz w:val="20"/>
        </w:rPr>
        <w:t>I</w:t>
      </w:r>
      <w:r>
        <w:rPr>
          <w:i/>
          <w:color w:val="231F20"/>
          <w:spacing w:val="-3"/>
          <w:position w:val="-4"/>
          <w:sz w:val="14"/>
        </w:rPr>
        <w:t>F</w:t>
      </w:r>
      <w:r>
        <w:rPr>
          <w:color w:val="231F20"/>
          <w:spacing w:val="-3"/>
          <w:position w:val="-4"/>
          <w:sz w:val="14"/>
        </w:rPr>
        <w:t>2 </w:t>
      </w:r>
      <w:r>
        <w:rPr>
          <w:color w:val="231F20"/>
          <w:sz w:val="20"/>
        </w:rPr>
        <w:t>lagging behind the faulty phase voltage by</w:t>
      </w:r>
      <w:r>
        <w:rPr>
          <w:color w:val="231F20"/>
          <w:spacing w:val="-19"/>
          <w:sz w:val="20"/>
        </w:rPr>
        <w:t> </w:t>
      </w:r>
      <w:r>
        <w:rPr>
          <w:color w:val="231F20"/>
          <w:sz w:val="20"/>
        </w:rPr>
        <w:t>90°.</w:t>
      </w:r>
    </w:p>
    <w:p>
      <w:pPr>
        <w:pStyle w:val="BodyText"/>
        <w:spacing w:line="225" w:lineRule="auto" w:before="21"/>
        <w:ind w:left="1190" w:right="1547" w:firstLine="432"/>
        <w:jc w:val="both"/>
      </w:pPr>
      <w:r>
        <w:rPr>
          <w:color w:val="231F20"/>
        </w:rPr>
        <w:t>The</w:t>
      </w:r>
      <w:r>
        <w:rPr>
          <w:color w:val="231F20"/>
          <w:spacing w:val="-6"/>
        </w:rPr>
        <w:t> </w:t>
      </w:r>
      <w:r>
        <w:rPr>
          <w:color w:val="231F20"/>
        </w:rPr>
        <w:t>lagging</w:t>
      </w:r>
      <w:r>
        <w:rPr>
          <w:color w:val="231F20"/>
          <w:spacing w:val="-6"/>
        </w:rPr>
        <w:t> </w:t>
      </w:r>
      <w:r>
        <w:rPr>
          <w:color w:val="231F20"/>
        </w:rPr>
        <w:t>component</w:t>
      </w:r>
      <w:r>
        <w:rPr>
          <w:color w:val="231F20"/>
          <w:spacing w:val="-7"/>
        </w:rPr>
        <w:t> </w:t>
      </w:r>
      <w:r>
        <w:rPr>
          <w:i/>
          <w:color w:val="231F20"/>
        </w:rPr>
        <w:t>I</w:t>
      </w:r>
      <w:r>
        <w:rPr>
          <w:i/>
          <w:color w:val="231F20"/>
          <w:position w:val="-4"/>
          <w:sz w:val="14"/>
        </w:rPr>
        <w:t>F</w:t>
      </w:r>
      <w:r>
        <w:rPr>
          <w:color w:val="231F20"/>
          <w:position w:val="-4"/>
          <w:sz w:val="14"/>
        </w:rPr>
        <w:t>2</w:t>
      </w:r>
      <w:r>
        <w:rPr>
          <w:color w:val="231F20"/>
          <w:spacing w:val="10"/>
          <w:position w:val="-4"/>
          <w:sz w:val="14"/>
        </w:rPr>
        <w:t> </w:t>
      </w:r>
      <w:r>
        <w:rPr>
          <w:color w:val="231F20"/>
        </w:rPr>
        <w:t>is</w:t>
      </w:r>
      <w:r>
        <w:rPr>
          <w:color w:val="231F20"/>
          <w:spacing w:val="-6"/>
        </w:rPr>
        <w:t> </w:t>
      </w:r>
      <w:r>
        <w:rPr>
          <w:color w:val="231F20"/>
        </w:rPr>
        <w:t>in</w:t>
      </w:r>
      <w:r>
        <w:rPr>
          <w:color w:val="231F20"/>
          <w:spacing w:val="-6"/>
        </w:rPr>
        <w:t> </w:t>
      </w:r>
      <w:r>
        <w:rPr>
          <w:color w:val="231F20"/>
        </w:rPr>
        <w:t>phase</w:t>
      </w:r>
      <w:r>
        <w:rPr>
          <w:color w:val="231F20"/>
          <w:spacing w:val="-6"/>
        </w:rPr>
        <w:t> </w:t>
      </w:r>
      <w:r>
        <w:rPr>
          <w:color w:val="231F20"/>
        </w:rPr>
        <w:t>opposition</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total</w:t>
      </w:r>
      <w:r>
        <w:rPr>
          <w:color w:val="231F20"/>
          <w:spacing w:val="-5"/>
        </w:rPr>
        <w:t> </w:t>
      </w:r>
      <w:r>
        <w:rPr>
          <w:color w:val="231F20"/>
        </w:rPr>
        <w:t>capacitive</w:t>
      </w:r>
      <w:r>
        <w:rPr>
          <w:color w:val="231F20"/>
          <w:spacing w:val="-6"/>
        </w:rPr>
        <w:t> </w:t>
      </w:r>
      <w:r>
        <w:rPr>
          <w:color w:val="231F20"/>
        </w:rPr>
        <w:t>current</w:t>
      </w:r>
      <w:r>
        <w:rPr>
          <w:color w:val="231F20"/>
          <w:spacing w:val="-6"/>
        </w:rPr>
        <w:t> </w:t>
      </w:r>
      <w:r>
        <w:rPr>
          <w:i/>
          <w:color w:val="231F20"/>
        </w:rPr>
        <w:t>I</w:t>
      </w:r>
      <w:r>
        <w:rPr>
          <w:i/>
          <w:color w:val="231F20"/>
          <w:position w:val="-4"/>
          <w:sz w:val="14"/>
        </w:rPr>
        <w:t>C</w:t>
      </w:r>
      <w:r>
        <w:rPr>
          <w:color w:val="231F20"/>
        </w:rPr>
        <w:t>.</w:t>
      </w:r>
      <w:r>
        <w:rPr>
          <w:color w:val="231F20"/>
          <w:spacing w:val="-7"/>
        </w:rPr>
        <w:t> </w:t>
      </w:r>
      <w:r>
        <w:rPr>
          <w:color w:val="231F20"/>
        </w:rPr>
        <w:t>If</w:t>
      </w:r>
      <w:r>
        <w:rPr>
          <w:color w:val="231F20"/>
          <w:spacing w:val="-7"/>
        </w:rPr>
        <w:t> </w:t>
      </w:r>
      <w:r>
        <w:rPr>
          <w:color w:val="231F20"/>
        </w:rPr>
        <w:t>the</w:t>
      </w:r>
      <w:r>
        <w:rPr>
          <w:color w:val="231F20"/>
          <w:spacing w:val="-7"/>
        </w:rPr>
        <w:t> </w:t>
      </w:r>
      <w:r>
        <w:rPr>
          <w:color w:val="231F20"/>
        </w:rPr>
        <w:t>value of earthing resistance </w:t>
      </w:r>
      <w:r>
        <w:rPr>
          <w:i/>
          <w:color w:val="231F20"/>
        </w:rPr>
        <w:t>R </w:t>
      </w:r>
      <w:r>
        <w:rPr>
          <w:color w:val="231F20"/>
        </w:rPr>
        <w:t>is so adjusted that </w:t>
      </w:r>
      <w:r>
        <w:rPr>
          <w:i/>
          <w:color w:val="231F20"/>
        </w:rPr>
        <w:t>I</w:t>
      </w:r>
      <w:r>
        <w:rPr>
          <w:i/>
          <w:color w:val="231F20"/>
          <w:position w:val="-4"/>
          <w:sz w:val="14"/>
        </w:rPr>
        <w:t>F</w:t>
      </w:r>
      <w:r>
        <w:rPr>
          <w:color w:val="231F20"/>
          <w:position w:val="-4"/>
          <w:sz w:val="14"/>
        </w:rPr>
        <w:t>2 </w:t>
      </w:r>
      <w:r>
        <w:rPr>
          <w:color w:val="231F20"/>
        </w:rPr>
        <w:t>= </w:t>
      </w:r>
      <w:r>
        <w:rPr>
          <w:i/>
          <w:color w:val="231F20"/>
        </w:rPr>
        <w:t>I</w:t>
      </w:r>
      <w:r>
        <w:rPr>
          <w:i/>
          <w:color w:val="231F20"/>
          <w:position w:val="-4"/>
          <w:sz w:val="14"/>
        </w:rPr>
        <w:t>C</w:t>
      </w:r>
      <w:r>
        <w:rPr>
          <w:color w:val="231F20"/>
        </w:rPr>
        <w:t>, the arcing ground is completely eliminated and the operation of the system becomes that of solidly grounded system. However, if </w:t>
      </w:r>
      <w:r>
        <w:rPr>
          <w:i/>
          <w:color w:val="231F20"/>
        </w:rPr>
        <w:t>R </w:t>
      </w:r>
      <w:r>
        <w:rPr>
          <w:color w:val="231F20"/>
        </w:rPr>
        <w:t>is so adjusted that </w:t>
      </w:r>
      <w:r>
        <w:rPr>
          <w:i/>
          <w:color w:val="231F20"/>
          <w:spacing w:val="-3"/>
        </w:rPr>
        <w:t>I</w:t>
      </w:r>
      <w:r>
        <w:rPr>
          <w:i/>
          <w:color w:val="231F20"/>
          <w:spacing w:val="-3"/>
          <w:position w:val="-4"/>
          <w:sz w:val="14"/>
        </w:rPr>
        <w:t>F</w:t>
      </w:r>
      <w:r>
        <w:rPr>
          <w:color w:val="231F20"/>
          <w:spacing w:val="-3"/>
          <w:position w:val="-4"/>
          <w:sz w:val="14"/>
        </w:rPr>
        <w:t>2 </w:t>
      </w:r>
      <w:r>
        <w:rPr>
          <w:color w:val="231F20"/>
        </w:rPr>
        <w:t>&lt; </w:t>
      </w:r>
      <w:r>
        <w:rPr>
          <w:i/>
          <w:color w:val="231F20"/>
        </w:rPr>
        <w:t>I</w:t>
      </w:r>
      <w:r>
        <w:rPr>
          <w:i/>
          <w:color w:val="231F20"/>
          <w:position w:val="-4"/>
          <w:sz w:val="14"/>
        </w:rPr>
        <w:t>C</w:t>
      </w:r>
      <w:r>
        <w:rPr>
          <w:color w:val="231F20"/>
        </w:rPr>
        <w:t>, the operation of the system becomes that of ungrounded neutral</w:t>
      </w:r>
      <w:r>
        <w:rPr>
          <w:color w:val="231F20"/>
          <w:spacing w:val="-15"/>
        </w:rPr>
        <w:t> </w:t>
      </w:r>
      <w:r>
        <w:rPr>
          <w:color w:val="231F20"/>
        </w:rPr>
        <w:t>system.</w:t>
      </w:r>
    </w:p>
    <w:p>
      <w:pPr>
        <w:pStyle w:val="ListParagraph"/>
        <w:numPr>
          <w:ilvl w:val="2"/>
          <w:numId w:val="2"/>
        </w:numPr>
        <w:tabs>
          <w:tab w:pos="1910" w:val="left" w:leader="none"/>
        </w:tabs>
        <w:spacing w:line="249" w:lineRule="auto" w:before="18" w:after="0"/>
        <w:ind w:left="1910" w:right="1548" w:hanging="365"/>
        <w:jc w:val="left"/>
        <w:rPr>
          <w:color w:val="EC008C"/>
          <w:sz w:val="20"/>
        </w:rPr>
      </w:pPr>
      <w:r>
        <w:rPr>
          <w:color w:val="231F20"/>
          <w:sz w:val="20"/>
        </w:rPr>
        <w:t>The</w:t>
      </w:r>
      <w:r>
        <w:rPr>
          <w:color w:val="231F20"/>
          <w:spacing w:val="-4"/>
          <w:sz w:val="20"/>
        </w:rPr>
        <w:t> </w:t>
      </w:r>
      <w:r>
        <w:rPr>
          <w:color w:val="231F20"/>
          <w:sz w:val="20"/>
        </w:rPr>
        <w:t>earth</w:t>
      </w:r>
      <w:r>
        <w:rPr>
          <w:color w:val="231F20"/>
          <w:spacing w:val="-3"/>
          <w:sz w:val="20"/>
        </w:rPr>
        <w:t> </w:t>
      </w:r>
      <w:r>
        <w:rPr>
          <w:color w:val="231F20"/>
          <w:sz w:val="20"/>
        </w:rPr>
        <w:t>fault</w:t>
      </w:r>
      <w:r>
        <w:rPr>
          <w:color w:val="231F20"/>
          <w:spacing w:val="-4"/>
          <w:sz w:val="20"/>
        </w:rPr>
        <w:t> </w:t>
      </w:r>
      <w:r>
        <w:rPr>
          <w:color w:val="231F20"/>
          <w:sz w:val="20"/>
        </w:rPr>
        <w:t>current</w:t>
      </w:r>
      <w:r>
        <w:rPr>
          <w:color w:val="231F20"/>
          <w:spacing w:val="-3"/>
          <w:sz w:val="20"/>
        </w:rPr>
        <w:t> </w:t>
      </w:r>
      <w:r>
        <w:rPr>
          <w:color w:val="231F20"/>
          <w:sz w:val="20"/>
        </w:rPr>
        <w:t>is</w:t>
      </w:r>
      <w:r>
        <w:rPr>
          <w:color w:val="231F20"/>
          <w:spacing w:val="-4"/>
          <w:sz w:val="20"/>
        </w:rPr>
        <w:t> </w:t>
      </w:r>
      <w:r>
        <w:rPr>
          <w:color w:val="231F20"/>
          <w:sz w:val="20"/>
        </w:rPr>
        <w:t>small</w:t>
      </w:r>
      <w:r>
        <w:rPr>
          <w:color w:val="231F20"/>
          <w:spacing w:val="-3"/>
          <w:sz w:val="20"/>
        </w:rPr>
        <w:t> </w:t>
      </w:r>
      <w:r>
        <w:rPr>
          <w:color w:val="231F20"/>
          <w:sz w:val="20"/>
        </w:rPr>
        <w:t>due</w:t>
      </w:r>
      <w:r>
        <w:rPr>
          <w:color w:val="231F20"/>
          <w:spacing w:val="-3"/>
          <w:sz w:val="20"/>
        </w:rPr>
        <w:t> </w:t>
      </w:r>
      <w:r>
        <w:rPr>
          <w:color w:val="231F20"/>
          <w:sz w:val="20"/>
        </w:rPr>
        <w:t>to</w:t>
      </w:r>
      <w:r>
        <w:rPr>
          <w:color w:val="231F20"/>
          <w:spacing w:val="-4"/>
          <w:sz w:val="20"/>
        </w:rPr>
        <w:t> </w:t>
      </w:r>
      <w:r>
        <w:rPr>
          <w:color w:val="231F20"/>
          <w:sz w:val="20"/>
        </w:rPr>
        <w:t>the</w:t>
      </w:r>
      <w:r>
        <w:rPr>
          <w:color w:val="231F20"/>
          <w:spacing w:val="-3"/>
          <w:sz w:val="20"/>
        </w:rPr>
        <w:t> </w:t>
      </w:r>
      <w:r>
        <w:rPr>
          <w:color w:val="231F20"/>
          <w:sz w:val="20"/>
        </w:rPr>
        <w:t>presence</w:t>
      </w:r>
      <w:r>
        <w:rPr>
          <w:color w:val="231F20"/>
          <w:spacing w:val="-4"/>
          <w:sz w:val="20"/>
        </w:rPr>
        <w:t> </w:t>
      </w:r>
      <w:r>
        <w:rPr>
          <w:color w:val="231F20"/>
          <w:sz w:val="20"/>
        </w:rPr>
        <w:t>of</w:t>
      </w:r>
      <w:r>
        <w:rPr>
          <w:color w:val="231F20"/>
          <w:spacing w:val="-3"/>
          <w:sz w:val="20"/>
        </w:rPr>
        <w:t> </w:t>
      </w:r>
      <w:r>
        <w:rPr>
          <w:color w:val="231F20"/>
          <w:sz w:val="20"/>
        </w:rPr>
        <w:t>earthing</w:t>
      </w:r>
      <w:r>
        <w:rPr>
          <w:color w:val="231F20"/>
          <w:spacing w:val="-4"/>
          <w:sz w:val="20"/>
        </w:rPr>
        <w:t> </w:t>
      </w:r>
      <w:r>
        <w:rPr>
          <w:color w:val="231F20"/>
          <w:sz w:val="20"/>
        </w:rPr>
        <w:t>resistance.</w:t>
      </w:r>
      <w:r>
        <w:rPr>
          <w:color w:val="231F20"/>
          <w:spacing w:val="-3"/>
          <w:sz w:val="20"/>
        </w:rPr>
        <w:t> </w:t>
      </w:r>
      <w:r>
        <w:rPr>
          <w:color w:val="231F20"/>
          <w:sz w:val="20"/>
        </w:rPr>
        <w:t>Therefore,</w:t>
      </w:r>
      <w:r>
        <w:rPr>
          <w:color w:val="231F20"/>
          <w:spacing w:val="-3"/>
          <w:sz w:val="20"/>
        </w:rPr>
        <w:t> </w:t>
      </w:r>
      <w:r>
        <w:rPr>
          <w:color w:val="231F20"/>
          <w:sz w:val="20"/>
        </w:rPr>
        <w:t>inter- ference with communication circuits is</w:t>
      </w:r>
      <w:r>
        <w:rPr>
          <w:color w:val="231F20"/>
          <w:spacing w:val="-23"/>
          <w:sz w:val="20"/>
        </w:rPr>
        <w:t> </w:t>
      </w:r>
      <w:r>
        <w:rPr>
          <w:color w:val="231F20"/>
          <w:sz w:val="20"/>
        </w:rPr>
        <w:t>reduced.</w:t>
      </w:r>
    </w:p>
    <w:p>
      <w:pPr>
        <w:pStyle w:val="ListParagraph"/>
        <w:numPr>
          <w:ilvl w:val="2"/>
          <w:numId w:val="2"/>
        </w:numPr>
        <w:tabs>
          <w:tab w:pos="1910" w:val="left" w:leader="none"/>
        </w:tabs>
        <w:spacing w:line="240" w:lineRule="auto" w:before="30" w:after="0"/>
        <w:ind w:left="1910" w:right="0" w:hanging="423"/>
        <w:jc w:val="left"/>
        <w:rPr>
          <w:color w:val="EC008C"/>
          <w:sz w:val="20"/>
        </w:rPr>
      </w:pPr>
      <w:r>
        <w:rPr>
          <w:color w:val="231F20"/>
          <w:sz w:val="20"/>
        </w:rPr>
        <w:t>It improves the stability of the</w:t>
      </w:r>
      <w:r>
        <w:rPr>
          <w:color w:val="231F20"/>
          <w:spacing w:val="-23"/>
          <w:sz w:val="20"/>
        </w:rPr>
        <w:t> </w:t>
      </w:r>
      <w:r>
        <w:rPr>
          <w:color w:val="231F20"/>
          <w:sz w:val="20"/>
        </w:rPr>
        <w:t>system.</w:t>
      </w:r>
    </w:p>
    <w:p>
      <w:pPr>
        <w:pStyle w:val="BodyText"/>
        <w:spacing w:before="82"/>
        <w:ind w:left="1550"/>
      </w:pPr>
      <w:r>
        <w:rPr>
          <w:b/>
          <w:color w:val="EC008C"/>
        </w:rPr>
        <w:t>Disadvantages. </w:t>
      </w:r>
      <w:r>
        <w:rPr>
          <w:color w:val="231F20"/>
        </w:rPr>
        <w:t>The following are the disadvantages of resistance grounding :</w:t>
      </w:r>
    </w:p>
    <w:p>
      <w:pPr>
        <w:pStyle w:val="ListParagraph"/>
        <w:numPr>
          <w:ilvl w:val="3"/>
          <w:numId w:val="2"/>
        </w:numPr>
        <w:tabs>
          <w:tab w:pos="1910" w:val="left" w:leader="none"/>
        </w:tabs>
        <w:spacing w:line="249" w:lineRule="auto" w:before="39" w:after="0"/>
        <w:ind w:left="1910" w:right="1548" w:hanging="312"/>
        <w:jc w:val="left"/>
        <w:rPr>
          <w:sz w:val="20"/>
        </w:rPr>
      </w:pPr>
      <w:r>
        <w:rPr>
          <w:color w:val="231F20"/>
          <w:sz w:val="20"/>
        </w:rPr>
        <w:t>Since the system neutral is displaced during earth faults, the equipment has to be</w:t>
      </w:r>
      <w:r>
        <w:rPr>
          <w:color w:val="231F20"/>
          <w:spacing w:val="-36"/>
          <w:sz w:val="20"/>
        </w:rPr>
        <w:t> </w:t>
      </w:r>
      <w:r>
        <w:rPr>
          <w:color w:val="231F20"/>
          <w:sz w:val="20"/>
        </w:rPr>
        <w:t>insulated for higher</w:t>
      </w:r>
      <w:r>
        <w:rPr>
          <w:color w:val="231F20"/>
          <w:spacing w:val="-10"/>
          <w:sz w:val="20"/>
        </w:rPr>
        <w:t> </w:t>
      </w:r>
      <w:r>
        <w:rPr>
          <w:color w:val="231F20"/>
          <w:sz w:val="20"/>
        </w:rPr>
        <w:t>voltages.</w:t>
      </w:r>
    </w:p>
    <w:p>
      <w:pPr>
        <w:pStyle w:val="ListParagraph"/>
        <w:numPr>
          <w:ilvl w:val="3"/>
          <w:numId w:val="2"/>
        </w:numPr>
        <w:tabs>
          <w:tab w:pos="1910" w:val="left" w:leader="none"/>
        </w:tabs>
        <w:spacing w:line="240" w:lineRule="auto" w:before="45" w:after="0"/>
        <w:ind w:left="1910" w:right="0" w:hanging="365"/>
        <w:jc w:val="left"/>
        <w:rPr>
          <w:sz w:val="20"/>
        </w:rPr>
      </w:pPr>
      <w:r>
        <w:rPr>
          <w:color w:val="231F20"/>
          <w:sz w:val="20"/>
        </w:rPr>
        <w:t>This system is costlier than the solidly grounded</w:t>
      </w:r>
      <w:r>
        <w:rPr>
          <w:color w:val="231F20"/>
          <w:spacing w:val="-29"/>
          <w:sz w:val="20"/>
        </w:rPr>
        <w:t> </w:t>
      </w:r>
      <w:r>
        <w:rPr>
          <w:color w:val="231F20"/>
          <w:sz w:val="20"/>
        </w:rPr>
        <w:t>system.</w:t>
      </w:r>
    </w:p>
    <w:p>
      <w:pPr>
        <w:spacing w:after="0" w:line="240" w:lineRule="auto"/>
        <w:jc w:val="left"/>
        <w:rPr>
          <w:sz w:val="20"/>
        </w:rPr>
        <w:sectPr>
          <w:pgSz w:w="11900" w:h="16840"/>
          <w:pgMar w:header="760" w:footer="1870" w:top="1760" w:bottom="2120" w:left="800" w:right="440"/>
        </w:sectPr>
      </w:pPr>
    </w:p>
    <w:p>
      <w:pPr>
        <w:pStyle w:val="BodyText"/>
      </w:pPr>
    </w:p>
    <w:p>
      <w:pPr>
        <w:pStyle w:val="BodyText"/>
        <w:spacing w:before="6"/>
        <w:rPr>
          <w:sz w:val="2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1" w:id="43"/>
                  <w:bookmarkEnd w:id="43"/>
                  <w:r>
                    <w:rPr/>
                  </w:r>
                  <w:r>
                    <w:rPr>
                      <w:rFonts w:ascii="Arial"/>
                      <w:color w:val="231F20"/>
                      <w:spacing w:val="7"/>
                      <w:sz w:val="22"/>
                    </w:rPr>
                    <w:t>Neutral</w:t>
                  </w:r>
                  <w:r>
                    <w:rPr>
                      <w:rFonts w:ascii="Arial"/>
                      <w:color w:val="231F20"/>
                      <w:spacing w:val="23"/>
                      <w:sz w:val="22"/>
                    </w:rPr>
                    <w:t> </w:t>
                  </w:r>
                  <w:r>
                    <w:rPr>
                      <w:rFonts w:ascii="Arial"/>
                      <w:color w:val="231F20"/>
                      <w:spacing w:val="9"/>
                      <w:sz w:val="22"/>
                    </w:rPr>
                    <w:t>Grounding</w:t>
                    <w:tab/>
                  </w:r>
                  <w:r>
                    <w:rPr>
                      <w:rFonts w:ascii="Arial"/>
                      <w:b/>
                      <w:color w:val="231F20"/>
                      <w:sz w:val="28"/>
                    </w:rPr>
                    <w:t>597</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29" name="image7.png"/>
            <wp:cNvGraphicFramePr>
              <a:graphicFrameLocks noChangeAspect="1"/>
            </wp:cNvGraphicFramePr>
            <a:graphic>
              <a:graphicData uri="http://schemas.openxmlformats.org/drawingml/2006/picture">
                <pic:pic>
                  <pic:nvPicPr>
                    <pic:cNvPr id="30"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ListParagraph"/>
        <w:numPr>
          <w:ilvl w:val="3"/>
          <w:numId w:val="2"/>
        </w:numPr>
        <w:tabs>
          <w:tab w:pos="1910" w:val="left" w:leader="none"/>
        </w:tabs>
        <w:spacing w:line="249" w:lineRule="auto" w:before="71" w:after="0"/>
        <w:ind w:left="1910" w:right="1548" w:hanging="423"/>
        <w:jc w:val="left"/>
        <w:rPr>
          <w:sz w:val="20"/>
        </w:rPr>
      </w:pPr>
      <w:r>
        <w:rPr>
          <w:color w:val="231F20"/>
          <w:sz w:val="20"/>
        </w:rPr>
        <w:t>A large amount of energy is produced in the earthing resistance during earth faults.</w:t>
      </w:r>
      <w:r>
        <w:rPr>
          <w:color w:val="231F20"/>
          <w:spacing w:val="-31"/>
          <w:sz w:val="20"/>
        </w:rPr>
        <w:t> </w:t>
      </w:r>
      <w:r>
        <w:rPr>
          <w:color w:val="231F20"/>
          <w:sz w:val="20"/>
        </w:rPr>
        <w:t>Some- times it becomes difficult to dissipate this energy to</w:t>
      </w:r>
      <w:r>
        <w:rPr>
          <w:color w:val="231F20"/>
          <w:spacing w:val="-21"/>
          <w:sz w:val="20"/>
        </w:rPr>
        <w:t> </w:t>
      </w:r>
      <w:r>
        <w:rPr>
          <w:color w:val="231F20"/>
          <w:sz w:val="20"/>
        </w:rPr>
        <w:t>atmosphere.</w:t>
      </w:r>
    </w:p>
    <w:p>
      <w:pPr>
        <w:pStyle w:val="BodyText"/>
        <w:spacing w:line="249" w:lineRule="auto" w:before="1"/>
        <w:ind w:left="1190" w:right="1547" w:firstLine="360"/>
        <w:jc w:val="both"/>
      </w:pPr>
      <w:r>
        <w:rPr>
          <w:b/>
          <w:color w:val="EC008C"/>
        </w:rPr>
        <w:t>Applications. </w:t>
      </w:r>
      <w:r>
        <w:rPr>
          <w:color w:val="231F20"/>
        </w:rPr>
        <w:t>It is used on a system operating at voltages between 2.2 kV and 33 kV with power source capacity more than 5000 kVA.</w:t>
      </w:r>
    </w:p>
    <w:p>
      <w:pPr>
        <w:pStyle w:val="Heading1"/>
        <w:numPr>
          <w:ilvl w:val="1"/>
          <w:numId w:val="2"/>
        </w:numPr>
        <w:tabs>
          <w:tab w:pos="1882" w:val="left" w:leader="none"/>
        </w:tabs>
        <w:spacing w:line="240" w:lineRule="auto" w:before="78" w:after="0"/>
        <w:ind w:left="1881" w:right="0" w:hanging="692"/>
        <w:jc w:val="left"/>
      </w:pPr>
      <w:r>
        <w:rPr/>
        <w:pict>
          <v:group style="position:absolute;margin-left:276.630005pt;margin-top:2.837849pt;width:218.4pt;height:137.450pt;mso-position-horizontal-relative:page;mso-position-vertical-relative:paragraph;z-index:251748352" coordorigin="5533,57" coordsize="4368,2749">
            <v:rect style="position:absolute;left:5532;top:56;width:4368;height:2749" filled="true" fillcolor="#f3f8e7" stroked="false">
              <v:fill type="solid"/>
            </v:rect>
            <v:shape style="position:absolute;left:5594;top:249;width:4142;height:2106" type="#_x0000_t75" stroked="false">
              <v:imagedata r:id="rId143" o:title=""/>
            </v:shape>
            <v:shape style="position:absolute;left:6485;top:2391;width:119;height:37" coordorigin="6486,2391" coordsize="119,37" path="m6454,2339l6572,2339m6476,2376l6549,2376e" filled="false" stroked="true" strokeweight=".801pt" strokecolor="#00aeef">
              <v:path arrowok="t"/>
              <v:stroke dashstyle="solid"/>
            </v:shape>
            <v:shape style="position:absolute;left:5532;top:56;width:4368;height:2749" type="#_x0000_t202" filled="false" stroked="false">
              <v:textbox inset="0,0,0,0">
                <w:txbxContent>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before="140"/>
                      <w:ind w:left="1745" w:right="1838" w:firstLine="0"/>
                      <w:jc w:val="center"/>
                      <w:rPr>
                        <w:b/>
                        <w:sz w:val="18"/>
                      </w:rPr>
                    </w:pPr>
                    <w:r>
                      <w:rPr>
                        <w:b/>
                        <w:color w:val="231F20"/>
                        <w:sz w:val="18"/>
                      </w:rPr>
                      <w:t>Fig. 26.15</w:t>
                    </w:r>
                  </w:p>
                </w:txbxContent>
              </v:textbox>
              <w10:wrap type="none"/>
            </v:shape>
            <w10:wrap type="none"/>
          </v:group>
        </w:pict>
      </w:r>
      <w:bookmarkStart w:name="26.10 Reactance Grounding" w:id="44"/>
      <w:bookmarkEnd w:id="44"/>
      <w:r>
        <w:rPr/>
      </w:r>
      <w:bookmarkStart w:name="Fig. 26.15" w:id="45"/>
      <w:bookmarkEnd w:id="45"/>
      <w:r>
        <w:rPr/>
      </w:r>
      <w:bookmarkStart w:name="Fig. 26.15" w:id="46"/>
      <w:bookmarkEnd w:id="46"/>
      <w:r>
        <w:rPr>
          <w:color w:val="005AAA"/>
          <w:spacing w:val="9"/>
          <w:w w:val="110"/>
        </w:rPr>
        <w:t>R</w:t>
      </w:r>
      <w:r>
        <w:rPr>
          <w:color w:val="005AAA"/>
          <w:spacing w:val="9"/>
          <w:w w:val="110"/>
        </w:rPr>
        <w:t>ea </w:t>
      </w:r>
      <w:r>
        <w:rPr>
          <w:color w:val="005AAA"/>
          <w:spacing w:val="20"/>
          <w:w w:val="110"/>
        </w:rPr>
        <w:t>ctance</w:t>
      </w:r>
      <w:r>
        <w:rPr>
          <w:color w:val="005AAA"/>
          <w:spacing w:val="7"/>
          <w:w w:val="110"/>
        </w:rPr>
        <w:t> </w:t>
      </w:r>
      <w:r>
        <w:rPr>
          <w:color w:val="005AAA"/>
          <w:spacing w:val="12"/>
          <w:w w:val="110"/>
        </w:rPr>
        <w:t>Grounding</w:t>
      </w:r>
    </w:p>
    <w:p>
      <w:pPr>
        <w:pStyle w:val="BodyText"/>
        <w:spacing w:line="249" w:lineRule="auto" w:before="93"/>
        <w:ind w:left="1190" w:right="6028"/>
        <w:jc w:val="both"/>
      </w:pPr>
      <w:r>
        <w:rPr>
          <w:color w:val="231F20"/>
          <w:spacing w:val="4"/>
        </w:rPr>
        <w:t>In </w:t>
      </w:r>
      <w:r>
        <w:rPr>
          <w:color w:val="231F20"/>
          <w:spacing w:val="6"/>
        </w:rPr>
        <w:t>this system, </w:t>
      </w:r>
      <w:r>
        <w:rPr>
          <w:color w:val="231F20"/>
        </w:rPr>
        <w:t>a </w:t>
      </w:r>
      <w:r>
        <w:rPr>
          <w:color w:val="231F20"/>
          <w:spacing w:val="7"/>
        </w:rPr>
        <w:t>reactance </w:t>
      </w:r>
      <w:r>
        <w:rPr>
          <w:color w:val="231F20"/>
          <w:spacing w:val="4"/>
        </w:rPr>
        <w:t>is </w:t>
      </w:r>
      <w:r>
        <w:rPr>
          <w:color w:val="231F20"/>
          <w:spacing w:val="6"/>
        </w:rPr>
        <w:t>inserted </w:t>
      </w:r>
      <w:r>
        <w:rPr>
          <w:color w:val="231F20"/>
        </w:rPr>
        <w:t>between the neutral and ground as shown in Fig. 26.15. The purpose of reactance is to</w:t>
      </w:r>
      <w:r>
        <w:rPr>
          <w:color w:val="231F20"/>
          <w:spacing w:val="-11"/>
        </w:rPr>
        <w:t> </w:t>
      </w:r>
      <w:r>
        <w:rPr>
          <w:color w:val="231F20"/>
        </w:rPr>
        <w:t>limit</w:t>
      </w:r>
      <w:r>
        <w:rPr>
          <w:color w:val="231F20"/>
          <w:spacing w:val="-11"/>
        </w:rPr>
        <w:t> </w:t>
      </w:r>
      <w:r>
        <w:rPr>
          <w:color w:val="231F20"/>
        </w:rPr>
        <w:t>the</w:t>
      </w:r>
      <w:r>
        <w:rPr>
          <w:color w:val="231F20"/>
          <w:spacing w:val="-11"/>
        </w:rPr>
        <w:t> </w:t>
      </w:r>
      <w:r>
        <w:rPr>
          <w:color w:val="231F20"/>
        </w:rPr>
        <w:t>earth</w:t>
      </w:r>
      <w:r>
        <w:rPr>
          <w:color w:val="231F20"/>
          <w:spacing w:val="-11"/>
        </w:rPr>
        <w:t> </w:t>
      </w:r>
      <w:r>
        <w:rPr>
          <w:color w:val="231F20"/>
        </w:rPr>
        <w:t>fault</w:t>
      </w:r>
      <w:r>
        <w:rPr>
          <w:color w:val="231F20"/>
          <w:spacing w:val="-11"/>
        </w:rPr>
        <w:t> </w:t>
      </w:r>
      <w:r>
        <w:rPr>
          <w:color w:val="231F20"/>
        </w:rPr>
        <w:t>current.</w:t>
      </w:r>
      <w:r>
        <w:rPr>
          <w:color w:val="231F20"/>
          <w:spacing w:val="-11"/>
        </w:rPr>
        <w:t> </w:t>
      </w:r>
      <w:r>
        <w:rPr>
          <w:color w:val="231F20"/>
        </w:rPr>
        <w:t>By</w:t>
      </w:r>
      <w:r>
        <w:rPr>
          <w:color w:val="231F20"/>
          <w:spacing w:val="-11"/>
        </w:rPr>
        <w:t> </w:t>
      </w:r>
      <w:r>
        <w:rPr>
          <w:color w:val="231F20"/>
        </w:rPr>
        <w:t>changing the</w:t>
      </w:r>
      <w:r>
        <w:rPr>
          <w:color w:val="231F20"/>
          <w:spacing w:val="-27"/>
        </w:rPr>
        <w:t> </w:t>
      </w:r>
      <w:r>
        <w:rPr>
          <w:color w:val="231F20"/>
        </w:rPr>
        <w:t>earthing</w:t>
      </w:r>
      <w:r>
        <w:rPr>
          <w:color w:val="231F20"/>
          <w:spacing w:val="-26"/>
        </w:rPr>
        <w:t> </w:t>
      </w:r>
      <w:r>
        <w:rPr>
          <w:color w:val="231F20"/>
        </w:rPr>
        <w:t>reactance,</w:t>
      </w:r>
      <w:r>
        <w:rPr>
          <w:color w:val="231F20"/>
          <w:spacing w:val="-26"/>
        </w:rPr>
        <w:t> </w:t>
      </w:r>
      <w:r>
        <w:rPr>
          <w:color w:val="231F20"/>
        </w:rPr>
        <w:t>the</w:t>
      </w:r>
      <w:r>
        <w:rPr>
          <w:color w:val="231F20"/>
          <w:spacing w:val="-27"/>
        </w:rPr>
        <w:t> </w:t>
      </w:r>
      <w:r>
        <w:rPr>
          <w:color w:val="231F20"/>
        </w:rPr>
        <w:t>earth</w:t>
      </w:r>
      <w:r>
        <w:rPr>
          <w:color w:val="231F20"/>
          <w:spacing w:val="-26"/>
        </w:rPr>
        <w:t> </w:t>
      </w:r>
      <w:r>
        <w:rPr>
          <w:color w:val="231F20"/>
        </w:rPr>
        <w:t>fault</w:t>
      </w:r>
      <w:r>
        <w:rPr>
          <w:color w:val="231F20"/>
          <w:spacing w:val="-26"/>
        </w:rPr>
        <w:t> </w:t>
      </w:r>
      <w:r>
        <w:rPr>
          <w:color w:val="231F20"/>
        </w:rPr>
        <w:t>current can to </w:t>
      </w:r>
      <w:r>
        <w:rPr>
          <w:color w:val="231F20"/>
          <w:spacing w:val="2"/>
        </w:rPr>
        <w:t>changed </w:t>
      </w:r>
      <w:r>
        <w:rPr>
          <w:color w:val="231F20"/>
        </w:rPr>
        <w:t>to </w:t>
      </w:r>
      <w:r>
        <w:rPr>
          <w:color w:val="231F20"/>
          <w:spacing w:val="2"/>
        </w:rPr>
        <w:t>obtain </w:t>
      </w:r>
      <w:r>
        <w:rPr>
          <w:color w:val="231F20"/>
        </w:rPr>
        <w:t>the </w:t>
      </w:r>
      <w:r>
        <w:rPr>
          <w:color w:val="231F20"/>
          <w:spacing w:val="3"/>
        </w:rPr>
        <w:t>conditions similar </w:t>
      </w:r>
      <w:r>
        <w:rPr>
          <w:color w:val="231F20"/>
        </w:rPr>
        <w:t>to </w:t>
      </w:r>
      <w:r>
        <w:rPr>
          <w:color w:val="231F20"/>
          <w:spacing w:val="3"/>
        </w:rPr>
        <w:t>that </w:t>
      </w:r>
      <w:r>
        <w:rPr>
          <w:color w:val="231F20"/>
        </w:rPr>
        <w:t>of </w:t>
      </w:r>
      <w:r>
        <w:rPr>
          <w:color w:val="231F20"/>
          <w:spacing w:val="3"/>
        </w:rPr>
        <w:t>solid grounding. </w:t>
      </w:r>
      <w:r>
        <w:rPr>
          <w:color w:val="231F20"/>
          <w:spacing w:val="4"/>
        </w:rPr>
        <w:t>This </w:t>
      </w:r>
      <w:r>
        <w:rPr>
          <w:color w:val="231F20"/>
        </w:rPr>
        <w:t>method is not used these days because of the following disadvantages</w:t>
      </w:r>
      <w:r>
        <w:rPr>
          <w:color w:val="231F20"/>
          <w:spacing w:val="-16"/>
        </w:rPr>
        <w:t> </w:t>
      </w:r>
      <w:r>
        <w:rPr>
          <w:color w:val="231F20"/>
        </w:rPr>
        <w:t>:</w:t>
      </w:r>
    </w:p>
    <w:p>
      <w:pPr>
        <w:pStyle w:val="ListParagraph"/>
        <w:numPr>
          <w:ilvl w:val="2"/>
          <w:numId w:val="2"/>
        </w:numPr>
        <w:tabs>
          <w:tab w:pos="1910" w:val="left" w:leader="none"/>
        </w:tabs>
        <w:spacing w:line="249" w:lineRule="auto" w:before="8" w:after="0"/>
        <w:ind w:left="1910" w:right="6030" w:hanging="312"/>
        <w:jc w:val="both"/>
        <w:rPr>
          <w:color w:val="EC008C"/>
          <w:sz w:val="20"/>
        </w:rPr>
      </w:pPr>
      <w:r>
        <w:rPr>
          <w:color w:val="231F20"/>
          <w:sz w:val="20"/>
        </w:rPr>
        <w:t>In </w:t>
      </w:r>
      <w:r>
        <w:rPr>
          <w:color w:val="231F20"/>
          <w:spacing w:val="2"/>
          <w:sz w:val="20"/>
        </w:rPr>
        <w:t>this system, </w:t>
      </w:r>
      <w:r>
        <w:rPr>
          <w:color w:val="231F20"/>
          <w:sz w:val="20"/>
        </w:rPr>
        <w:t>the </w:t>
      </w:r>
      <w:r>
        <w:rPr>
          <w:color w:val="231F20"/>
          <w:spacing w:val="2"/>
          <w:sz w:val="20"/>
        </w:rPr>
        <w:t>fault </w:t>
      </w:r>
      <w:r>
        <w:rPr>
          <w:color w:val="231F20"/>
          <w:sz w:val="20"/>
        </w:rPr>
        <w:t>current </w:t>
      </w:r>
      <w:r>
        <w:rPr>
          <w:color w:val="231F20"/>
          <w:spacing w:val="5"/>
          <w:sz w:val="20"/>
        </w:rPr>
        <w:t>required </w:t>
      </w:r>
      <w:r>
        <w:rPr>
          <w:color w:val="231F20"/>
          <w:spacing w:val="3"/>
          <w:sz w:val="20"/>
        </w:rPr>
        <w:t>to </w:t>
      </w:r>
      <w:r>
        <w:rPr>
          <w:color w:val="231F20"/>
          <w:spacing w:val="5"/>
          <w:sz w:val="20"/>
        </w:rPr>
        <w:t>operate </w:t>
      </w:r>
      <w:r>
        <w:rPr>
          <w:color w:val="231F20"/>
          <w:spacing w:val="4"/>
          <w:sz w:val="20"/>
        </w:rPr>
        <w:t>the</w:t>
      </w:r>
      <w:r>
        <w:rPr>
          <w:color w:val="231F20"/>
          <w:spacing w:val="30"/>
          <w:sz w:val="20"/>
        </w:rPr>
        <w:t> </w:t>
      </w:r>
      <w:r>
        <w:rPr>
          <w:color w:val="231F20"/>
          <w:spacing w:val="6"/>
          <w:sz w:val="20"/>
        </w:rPr>
        <w:t>protec-</w:t>
      </w:r>
    </w:p>
    <w:p>
      <w:pPr>
        <w:pStyle w:val="BodyText"/>
        <w:spacing w:before="1"/>
        <w:ind w:left="1910"/>
        <w:jc w:val="both"/>
      </w:pPr>
      <w:r>
        <w:rPr>
          <w:color w:val="231F20"/>
        </w:rPr>
        <w:t>tive device is higher than that of resistance grounding for the same fault conditions.</w:t>
      </w:r>
    </w:p>
    <w:p>
      <w:pPr>
        <w:pStyle w:val="ListParagraph"/>
        <w:numPr>
          <w:ilvl w:val="2"/>
          <w:numId w:val="2"/>
        </w:numPr>
        <w:tabs>
          <w:tab w:pos="1910" w:val="left" w:leader="none"/>
        </w:tabs>
        <w:spacing w:line="240" w:lineRule="auto" w:before="10" w:after="0"/>
        <w:ind w:left="1910" w:right="0" w:hanging="365"/>
        <w:jc w:val="both"/>
        <w:rPr>
          <w:color w:val="EC008C"/>
          <w:sz w:val="20"/>
        </w:rPr>
      </w:pPr>
      <w:r>
        <w:rPr>
          <w:color w:val="231F20"/>
          <w:sz w:val="20"/>
        </w:rPr>
        <w:t>High transient voltages appear under fault</w:t>
      </w:r>
      <w:r>
        <w:rPr>
          <w:color w:val="231F20"/>
          <w:spacing w:val="-16"/>
          <w:sz w:val="20"/>
        </w:rPr>
        <w:t> </w:t>
      </w:r>
      <w:r>
        <w:rPr>
          <w:color w:val="231F20"/>
          <w:sz w:val="20"/>
        </w:rPr>
        <w:t>conditions.</w:t>
      </w:r>
    </w:p>
    <w:p>
      <w:pPr>
        <w:pStyle w:val="Heading1"/>
        <w:numPr>
          <w:ilvl w:val="1"/>
          <w:numId w:val="2"/>
        </w:numPr>
        <w:tabs>
          <w:tab w:pos="1865" w:val="left" w:leader="none"/>
        </w:tabs>
        <w:spacing w:line="240" w:lineRule="auto" w:before="92" w:after="0"/>
        <w:ind w:left="1864" w:right="0" w:hanging="675"/>
        <w:jc w:val="left"/>
      </w:pPr>
      <w:bookmarkStart w:name="26.11 *Arc Suppression Coil Grounding (o" w:id="47"/>
      <w:bookmarkEnd w:id="47"/>
      <w:r>
        <w:rPr/>
      </w:r>
      <w:bookmarkStart w:name="26.11 *Arc Suppression Coil Grounding (o" w:id="48"/>
      <w:bookmarkEnd w:id="48"/>
      <w:r>
        <w:rPr>
          <w:color w:val="005AAA"/>
          <w:spacing w:val="9"/>
          <w:w w:val="105"/>
        </w:rPr>
        <w:t>*</w:t>
      </w:r>
      <w:r>
        <w:rPr>
          <w:color w:val="005AAA"/>
          <w:spacing w:val="9"/>
          <w:w w:val="105"/>
        </w:rPr>
        <w:t>Arc </w:t>
      </w:r>
      <w:r>
        <w:rPr>
          <w:color w:val="005AAA"/>
          <w:spacing w:val="8"/>
          <w:w w:val="105"/>
        </w:rPr>
        <w:t>Suppression </w:t>
      </w:r>
      <w:r>
        <w:rPr>
          <w:color w:val="005AAA"/>
          <w:spacing w:val="6"/>
          <w:w w:val="105"/>
        </w:rPr>
        <w:t>Coil </w:t>
      </w:r>
      <w:r>
        <w:rPr>
          <w:color w:val="005AAA"/>
          <w:spacing w:val="13"/>
          <w:w w:val="105"/>
        </w:rPr>
        <w:t>Grounding </w:t>
      </w:r>
      <w:r>
        <w:rPr>
          <w:color w:val="005AAA"/>
          <w:spacing w:val="10"/>
          <w:w w:val="105"/>
        </w:rPr>
        <w:t>(or Resonant</w:t>
      </w:r>
      <w:r>
        <w:rPr>
          <w:color w:val="005AAA"/>
          <w:spacing w:val="-14"/>
          <w:w w:val="105"/>
        </w:rPr>
        <w:t> </w:t>
      </w:r>
      <w:r>
        <w:rPr>
          <w:color w:val="005AAA"/>
          <w:spacing w:val="15"/>
          <w:w w:val="105"/>
        </w:rPr>
        <w:t>Grounding)</w:t>
      </w:r>
    </w:p>
    <w:p>
      <w:pPr>
        <w:pStyle w:val="BodyText"/>
        <w:spacing w:line="228" w:lineRule="auto" w:before="102"/>
        <w:ind w:left="1189" w:right="1546"/>
        <w:jc w:val="both"/>
        <w:rPr>
          <w:i/>
        </w:rPr>
      </w:pPr>
      <w:r>
        <w:rPr>
          <w:color w:val="231F20"/>
          <w:spacing w:val="-8"/>
        </w:rPr>
        <w:t>We </w:t>
      </w:r>
      <w:r>
        <w:rPr>
          <w:color w:val="231F20"/>
        </w:rPr>
        <w:t>have seen that capacitive currents are responsible for producing arcing grounds. These capaci- tive</w:t>
      </w:r>
      <w:r>
        <w:rPr>
          <w:color w:val="231F20"/>
          <w:spacing w:val="-5"/>
        </w:rPr>
        <w:t> </w:t>
      </w:r>
      <w:r>
        <w:rPr>
          <w:color w:val="231F20"/>
        </w:rPr>
        <w:t>currents</w:t>
      </w:r>
      <w:r>
        <w:rPr>
          <w:color w:val="231F20"/>
          <w:spacing w:val="-5"/>
        </w:rPr>
        <w:t> </w:t>
      </w:r>
      <w:r>
        <w:rPr>
          <w:color w:val="231F20"/>
        </w:rPr>
        <w:t>flow</w:t>
      </w:r>
      <w:r>
        <w:rPr>
          <w:color w:val="231F20"/>
          <w:spacing w:val="-4"/>
        </w:rPr>
        <w:t> </w:t>
      </w:r>
      <w:r>
        <w:rPr>
          <w:color w:val="231F20"/>
        </w:rPr>
        <w:t>because</w:t>
      </w:r>
      <w:r>
        <w:rPr>
          <w:color w:val="231F20"/>
          <w:spacing w:val="-5"/>
        </w:rPr>
        <w:t> </w:t>
      </w:r>
      <w:r>
        <w:rPr>
          <w:color w:val="231F20"/>
        </w:rPr>
        <w:t>capacitance</w:t>
      </w:r>
      <w:r>
        <w:rPr>
          <w:color w:val="231F20"/>
          <w:spacing w:val="-5"/>
        </w:rPr>
        <w:t> </w:t>
      </w:r>
      <w:r>
        <w:rPr>
          <w:color w:val="231F20"/>
        </w:rPr>
        <w:t>exists</w:t>
      </w:r>
      <w:r>
        <w:rPr>
          <w:color w:val="231F20"/>
          <w:spacing w:val="-4"/>
        </w:rPr>
        <w:t> </w:t>
      </w:r>
      <w:r>
        <w:rPr>
          <w:color w:val="231F20"/>
        </w:rPr>
        <w:t>between</w:t>
      </w:r>
      <w:r>
        <w:rPr>
          <w:color w:val="231F20"/>
          <w:spacing w:val="-5"/>
        </w:rPr>
        <w:t> </w:t>
      </w:r>
      <w:r>
        <w:rPr>
          <w:color w:val="231F20"/>
        </w:rPr>
        <w:t>each</w:t>
      </w:r>
      <w:r>
        <w:rPr>
          <w:color w:val="231F20"/>
          <w:spacing w:val="-4"/>
        </w:rPr>
        <w:t> </w:t>
      </w:r>
      <w:r>
        <w:rPr>
          <w:color w:val="231F20"/>
        </w:rPr>
        <w:t>line</w:t>
      </w:r>
      <w:r>
        <w:rPr>
          <w:color w:val="231F20"/>
          <w:spacing w:val="-5"/>
        </w:rPr>
        <w:t> </w:t>
      </w:r>
      <w:r>
        <w:rPr>
          <w:color w:val="231F20"/>
        </w:rPr>
        <w:t>and</w:t>
      </w:r>
      <w:r>
        <w:rPr>
          <w:color w:val="231F20"/>
          <w:spacing w:val="-5"/>
        </w:rPr>
        <w:t> </w:t>
      </w:r>
      <w:r>
        <w:rPr>
          <w:color w:val="231F20"/>
        </w:rPr>
        <w:t>earth.</w:t>
      </w:r>
      <w:r>
        <w:rPr>
          <w:color w:val="231F20"/>
          <w:spacing w:val="-4"/>
        </w:rPr>
        <w:t> </w:t>
      </w:r>
      <w:r>
        <w:rPr>
          <w:color w:val="231F20"/>
        </w:rPr>
        <w:t>If</w:t>
      </w:r>
      <w:r>
        <w:rPr>
          <w:color w:val="231F20"/>
          <w:spacing w:val="-5"/>
        </w:rPr>
        <w:t> </w:t>
      </w:r>
      <w:r>
        <w:rPr>
          <w:color w:val="231F20"/>
        </w:rPr>
        <w:t>inductance</w:t>
      </w:r>
      <w:r>
        <w:rPr>
          <w:color w:val="231F20"/>
          <w:spacing w:val="-4"/>
        </w:rPr>
        <w:t> </w:t>
      </w:r>
      <w:r>
        <w:rPr>
          <w:i/>
          <w:color w:val="231F20"/>
        </w:rPr>
        <w:t>L</w:t>
      </w:r>
      <w:r>
        <w:rPr>
          <w:i/>
          <w:color w:val="231F20"/>
          <w:spacing w:val="9"/>
        </w:rPr>
        <w:t> </w:t>
      </w:r>
      <w:r>
        <w:rPr>
          <w:color w:val="231F20"/>
        </w:rPr>
        <w:t>of</w:t>
      </w:r>
      <w:r>
        <w:rPr>
          <w:color w:val="231F20"/>
          <w:spacing w:val="-4"/>
        </w:rPr>
        <w:t> </w:t>
      </w:r>
      <w:r>
        <w:rPr>
          <w:color w:val="231F20"/>
        </w:rPr>
        <w:t>appro- priate value is connected in parallel with the capacitance of the system, the fault current </w:t>
      </w:r>
      <w:r>
        <w:rPr>
          <w:i/>
          <w:color w:val="231F20"/>
        </w:rPr>
        <w:t>I</w:t>
      </w:r>
      <w:r>
        <w:rPr>
          <w:i/>
          <w:color w:val="231F20"/>
          <w:position w:val="-4"/>
          <w:sz w:val="14"/>
        </w:rPr>
        <w:t>F </w:t>
      </w:r>
      <w:r>
        <w:rPr>
          <w:color w:val="231F20"/>
        </w:rPr>
        <w:t>flowing through </w:t>
      </w:r>
      <w:r>
        <w:rPr>
          <w:i/>
          <w:color w:val="231F20"/>
        </w:rPr>
        <w:t>L </w:t>
      </w:r>
      <w:r>
        <w:rPr>
          <w:color w:val="231F20"/>
        </w:rPr>
        <w:t>will be in phase opposition to the capacitive current </w:t>
      </w:r>
      <w:r>
        <w:rPr>
          <w:i/>
          <w:color w:val="231F20"/>
          <w:spacing w:val="2"/>
        </w:rPr>
        <w:t>I</w:t>
      </w:r>
      <w:r>
        <w:rPr>
          <w:i/>
          <w:color w:val="231F20"/>
          <w:spacing w:val="2"/>
          <w:position w:val="-4"/>
          <w:sz w:val="14"/>
        </w:rPr>
        <w:t>C </w:t>
      </w:r>
      <w:r>
        <w:rPr>
          <w:color w:val="231F20"/>
        </w:rPr>
        <w:t>of the system. If </w:t>
      </w:r>
      <w:r>
        <w:rPr>
          <w:i/>
          <w:color w:val="231F20"/>
        </w:rPr>
        <w:t>L </w:t>
      </w:r>
      <w:r>
        <w:rPr>
          <w:color w:val="231F20"/>
        </w:rPr>
        <w:t>is so adjusted that </w:t>
      </w:r>
      <w:r>
        <w:rPr>
          <w:i/>
          <w:color w:val="231F20"/>
        </w:rPr>
        <w:t>I</w:t>
      </w:r>
      <w:r>
        <w:rPr>
          <w:i/>
          <w:color w:val="231F20"/>
          <w:position w:val="-4"/>
          <w:sz w:val="14"/>
        </w:rPr>
        <w:t>L </w:t>
      </w:r>
      <w:r>
        <w:rPr>
          <w:color w:val="231F20"/>
        </w:rPr>
        <w:t>= </w:t>
      </w:r>
      <w:r>
        <w:rPr>
          <w:i/>
          <w:color w:val="231F20"/>
          <w:spacing w:val="-3"/>
        </w:rPr>
        <w:t>I</w:t>
      </w:r>
      <w:r>
        <w:rPr>
          <w:i/>
          <w:color w:val="231F20"/>
          <w:spacing w:val="-3"/>
          <w:position w:val="-4"/>
          <w:sz w:val="14"/>
        </w:rPr>
        <w:t>C</w:t>
      </w:r>
      <w:r>
        <w:rPr>
          <w:color w:val="231F20"/>
          <w:spacing w:val="-3"/>
        </w:rPr>
        <w:t>, </w:t>
      </w:r>
      <w:r>
        <w:rPr>
          <w:color w:val="231F20"/>
        </w:rPr>
        <w:t>then resultant current in the fault will be zero. This condition is known as </w:t>
      </w:r>
      <w:r>
        <w:rPr>
          <w:i/>
          <w:color w:val="231F20"/>
        </w:rPr>
        <w:t>resonant </w:t>
      </w:r>
      <w:r>
        <w:rPr>
          <w:i/>
          <w:color w:val="231F20"/>
        </w:rPr>
        <w:t>grounding.</w:t>
      </w:r>
    </w:p>
    <w:p>
      <w:pPr>
        <w:spacing w:line="216" w:lineRule="auto" w:before="24"/>
        <w:ind w:left="1190" w:right="1547" w:firstLine="360"/>
        <w:jc w:val="both"/>
        <w:rPr>
          <w:i/>
          <w:sz w:val="20"/>
        </w:rPr>
      </w:pPr>
      <w:r>
        <w:rPr>
          <w:i/>
          <w:color w:val="231F20"/>
          <w:sz w:val="20"/>
        </w:rPr>
        <w:t>When</w:t>
      </w:r>
      <w:r>
        <w:rPr>
          <w:i/>
          <w:color w:val="231F20"/>
          <w:spacing w:val="-7"/>
          <w:sz w:val="20"/>
        </w:rPr>
        <w:t> </w:t>
      </w:r>
      <w:r>
        <w:rPr>
          <w:i/>
          <w:color w:val="231F20"/>
          <w:sz w:val="20"/>
        </w:rPr>
        <w:t>the</w:t>
      </w:r>
      <w:r>
        <w:rPr>
          <w:i/>
          <w:color w:val="231F20"/>
          <w:spacing w:val="-7"/>
          <w:sz w:val="20"/>
        </w:rPr>
        <w:t> </w:t>
      </w:r>
      <w:r>
        <w:rPr>
          <w:i/>
          <w:color w:val="231F20"/>
          <w:sz w:val="20"/>
        </w:rPr>
        <w:t>value</w:t>
      </w:r>
      <w:r>
        <w:rPr>
          <w:i/>
          <w:color w:val="231F20"/>
          <w:spacing w:val="-6"/>
          <w:sz w:val="20"/>
        </w:rPr>
        <w:t> </w:t>
      </w:r>
      <w:r>
        <w:rPr>
          <w:i/>
          <w:color w:val="231F20"/>
          <w:sz w:val="20"/>
        </w:rPr>
        <w:t>of</w:t>
      </w:r>
      <w:r>
        <w:rPr>
          <w:i/>
          <w:color w:val="231F20"/>
          <w:spacing w:val="-7"/>
          <w:sz w:val="20"/>
        </w:rPr>
        <w:t> </w:t>
      </w:r>
      <w:r>
        <w:rPr>
          <w:i/>
          <w:color w:val="231F20"/>
          <w:sz w:val="20"/>
        </w:rPr>
        <w:t>L</w:t>
      </w:r>
      <w:r>
        <w:rPr>
          <w:i/>
          <w:color w:val="231F20"/>
          <w:spacing w:val="-6"/>
          <w:sz w:val="20"/>
        </w:rPr>
        <w:t> </w:t>
      </w:r>
      <w:r>
        <w:rPr>
          <w:i/>
          <w:color w:val="231F20"/>
          <w:sz w:val="20"/>
        </w:rPr>
        <w:t>of</w:t>
      </w:r>
      <w:r>
        <w:rPr>
          <w:i/>
          <w:color w:val="231F20"/>
          <w:spacing w:val="-7"/>
          <w:sz w:val="20"/>
        </w:rPr>
        <w:t> </w:t>
      </w:r>
      <w:r>
        <w:rPr>
          <w:i/>
          <w:color w:val="231F20"/>
          <w:sz w:val="20"/>
        </w:rPr>
        <w:t>arc</w:t>
      </w:r>
      <w:r>
        <w:rPr>
          <w:i/>
          <w:color w:val="231F20"/>
          <w:spacing w:val="-6"/>
          <w:sz w:val="20"/>
        </w:rPr>
        <w:t> </w:t>
      </w:r>
      <w:r>
        <w:rPr>
          <w:i/>
          <w:color w:val="231F20"/>
          <w:sz w:val="20"/>
        </w:rPr>
        <w:t>suppression</w:t>
      </w:r>
      <w:r>
        <w:rPr>
          <w:i/>
          <w:color w:val="231F20"/>
          <w:spacing w:val="-7"/>
          <w:sz w:val="20"/>
        </w:rPr>
        <w:t> </w:t>
      </w:r>
      <w:r>
        <w:rPr>
          <w:i/>
          <w:color w:val="231F20"/>
          <w:sz w:val="20"/>
        </w:rPr>
        <w:t>coil</w:t>
      </w:r>
      <w:r>
        <w:rPr>
          <w:i/>
          <w:color w:val="231F20"/>
          <w:spacing w:val="-7"/>
          <w:sz w:val="20"/>
        </w:rPr>
        <w:t> </w:t>
      </w:r>
      <w:r>
        <w:rPr>
          <w:i/>
          <w:color w:val="231F20"/>
          <w:sz w:val="20"/>
        </w:rPr>
        <w:t>is</w:t>
      </w:r>
      <w:r>
        <w:rPr>
          <w:i/>
          <w:color w:val="231F20"/>
          <w:spacing w:val="-6"/>
          <w:sz w:val="20"/>
        </w:rPr>
        <w:t> </w:t>
      </w:r>
      <w:r>
        <w:rPr>
          <w:i/>
          <w:color w:val="231F20"/>
          <w:sz w:val="20"/>
        </w:rPr>
        <w:t>such</w:t>
      </w:r>
      <w:r>
        <w:rPr>
          <w:i/>
          <w:color w:val="231F20"/>
          <w:spacing w:val="-7"/>
          <w:sz w:val="20"/>
        </w:rPr>
        <w:t> </w:t>
      </w:r>
      <w:r>
        <w:rPr>
          <w:i/>
          <w:color w:val="231F20"/>
          <w:sz w:val="20"/>
        </w:rPr>
        <w:t>that</w:t>
      </w:r>
      <w:r>
        <w:rPr>
          <w:i/>
          <w:color w:val="231F20"/>
          <w:spacing w:val="-6"/>
          <w:sz w:val="20"/>
        </w:rPr>
        <w:t> </w:t>
      </w:r>
      <w:r>
        <w:rPr>
          <w:i/>
          <w:color w:val="231F20"/>
          <w:sz w:val="20"/>
        </w:rPr>
        <w:t>the</w:t>
      </w:r>
      <w:r>
        <w:rPr>
          <w:i/>
          <w:color w:val="231F20"/>
          <w:spacing w:val="-7"/>
          <w:sz w:val="20"/>
        </w:rPr>
        <w:t> </w:t>
      </w:r>
      <w:r>
        <w:rPr>
          <w:i/>
          <w:color w:val="231F20"/>
          <w:sz w:val="20"/>
        </w:rPr>
        <w:t>fault</w:t>
      </w:r>
      <w:r>
        <w:rPr>
          <w:i/>
          <w:color w:val="231F20"/>
          <w:spacing w:val="-6"/>
          <w:sz w:val="20"/>
        </w:rPr>
        <w:t> </w:t>
      </w:r>
      <w:r>
        <w:rPr>
          <w:i/>
          <w:color w:val="231F20"/>
          <w:sz w:val="20"/>
        </w:rPr>
        <w:t>current</w:t>
      </w:r>
      <w:r>
        <w:rPr>
          <w:i/>
          <w:color w:val="231F20"/>
          <w:spacing w:val="-7"/>
          <w:sz w:val="20"/>
        </w:rPr>
        <w:t> </w:t>
      </w:r>
      <w:r>
        <w:rPr>
          <w:i/>
          <w:color w:val="231F20"/>
          <w:sz w:val="20"/>
        </w:rPr>
        <w:t>I</w:t>
      </w:r>
      <w:r>
        <w:rPr>
          <w:i/>
          <w:color w:val="231F20"/>
          <w:position w:val="-4"/>
          <w:sz w:val="14"/>
        </w:rPr>
        <w:t>F</w:t>
      </w:r>
      <w:r>
        <w:rPr>
          <w:i/>
          <w:color w:val="231F20"/>
          <w:spacing w:val="3"/>
          <w:position w:val="-4"/>
          <w:sz w:val="14"/>
        </w:rPr>
        <w:t> </w:t>
      </w:r>
      <w:r>
        <w:rPr>
          <w:i/>
          <w:color w:val="231F20"/>
          <w:sz w:val="20"/>
        </w:rPr>
        <w:t>exactly</w:t>
      </w:r>
      <w:r>
        <w:rPr>
          <w:i/>
          <w:color w:val="231F20"/>
          <w:spacing w:val="-7"/>
          <w:sz w:val="20"/>
        </w:rPr>
        <w:t> </w:t>
      </w:r>
      <w:r>
        <w:rPr>
          <w:i/>
          <w:color w:val="231F20"/>
          <w:sz w:val="20"/>
        </w:rPr>
        <w:t>balances</w:t>
      </w:r>
      <w:r>
        <w:rPr>
          <w:i/>
          <w:color w:val="231F20"/>
          <w:spacing w:val="-8"/>
          <w:sz w:val="20"/>
        </w:rPr>
        <w:t> </w:t>
      </w:r>
      <w:r>
        <w:rPr>
          <w:i/>
          <w:color w:val="231F20"/>
          <w:sz w:val="20"/>
        </w:rPr>
        <w:t>the</w:t>
      </w:r>
      <w:bookmarkStart w:name="Fig. 26.16" w:id="49"/>
      <w:bookmarkEnd w:id="49"/>
      <w:r>
        <w:rPr>
          <w:i/>
          <w:color w:val="231F20"/>
          <w:sz w:val="20"/>
        </w:rPr>
      </w:r>
      <w:r>
        <w:rPr>
          <w:i/>
          <w:color w:val="231F20"/>
          <w:sz w:val="20"/>
        </w:rPr>
        <w:t> </w:t>
      </w:r>
      <w:r>
        <w:rPr>
          <w:i/>
          <w:color w:val="231F20"/>
          <w:sz w:val="20"/>
        </w:rPr>
        <w:t>capacitive</w:t>
      </w:r>
      <w:r>
        <w:rPr>
          <w:i/>
          <w:color w:val="231F20"/>
          <w:spacing w:val="20"/>
          <w:sz w:val="20"/>
        </w:rPr>
        <w:t> </w:t>
      </w:r>
      <w:r>
        <w:rPr>
          <w:i/>
          <w:color w:val="231F20"/>
          <w:sz w:val="20"/>
        </w:rPr>
        <w:t>current</w:t>
      </w:r>
      <w:r>
        <w:rPr>
          <w:i/>
          <w:color w:val="231F20"/>
          <w:spacing w:val="21"/>
          <w:sz w:val="20"/>
        </w:rPr>
        <w:t> </w:t>
      </w:r>
      <w:r>
        <w:rPr>
          <w:i/>
          <w:color w:val="231F20"/>
          <w:sz w:val="20"/>
        </w:rPr>
        <w:t>I</w:t>
      </w:r>
      <w:r>
        <w:rPr>
          <w:i/>
          <w:color w:val="231F20"/>
          <w:position w:val="-4"/>
          <w:sz w:val="14"/>
        </w:rPr>
        <w:t>C</w:t>
      </w:r>
      <w:r>
        <w:rPr>
          <w:i/>
          <w:color w:val="231F20"/>
          <w:sz w:val="20"/>
        </w:rPr>
        <w:t>,</w:t>
      </w:r>
      <w:r>
        <w:rPr>
          <w:i/>
          <w:color w:val="231F20"/>
          <w:spacing w:val="22"/>
          <w:sz w:val="20"/>
        </w:rPr>
        <w:t> </w:t>
      </w:r>
      <w:r>
        <w:rPr>
          <w:i/>
          <w:color w:val="231F20"/>
          <w:sz w:val="20"/>
        </w:rPr>
        <w:t>it</w:t>
      </w:r>
      <w:r>
        <w:rPr>
          <w:i/>
          <w:color w:val="231F20"/>
          <w:spacing w:val="22"/>
          <w:sz w:val="20"/>
        </w:rPr>
        <w:t> </w:t>
      </w:r>
      <w:r>
        <w:rPr>
          <w:i/>
          <w:color w:val="231F20"/>
          <w:sz w:val="20"/>
        </w:rPr>
        <w:t>is</w:t>
      </w:r>
      <w:r>
        <w:rPr>
          <w:i/>
          <w:color w:val="231F20"/>
          <w:spacing w:val="22"/>
          <w:sz w:val="20"/>
        </w:rPr>
        <w:t> </w:t>
      </w:r>
      <w:r>
        <w:rPr>
          <w:i/>
          <w:color w:val="231F20"/>
          <w:sz w:val="20"/>
        </w:rPr>
        <w:t>called</w:t>
      </w:r>
      <w:r>
        <w:rPr>
          <w:i/>
          <w:color w:val="231F20"/>
          <w:spacing w:val="27"/>
          <w:sz w:val="20"/>
        </w:rPr>
        <w:t> </w:t>
      </w:r>
      <w:r>
        <w:rPr>
          <w:b/>
          <w:color w:val="EC008C"/>
          <w:spacing w:val="-7"/>
          <w:sz w:val="20"/>
        </w:rPr>
        <w:t>resonant</w:t>
      </w:r>
      <w:r>
        <w:rPr>
          <w:b/>
          <w:color w:val="EC008C"/>
          <w:spacing w:val="8"/>
          <w:sz w:val="20"/>
        </w:rPr>
        <w:t> </w:t>
      </w:r>
      <w:r>
        <w:rPr>
          <w:b/>
          <w:color w:val="EC008C"/>
          <w:spacing w:val="-6"/>
          <w:sz w:val="20"/>
        </w:rPr>
        <w:t>grounding</w:t>
      </w:r>
      <w:r>
        <w:rPr>
          <w:i/>
          <w:color w:val="EC008C"/>
          <w:spacing w:val="-6"/>
          <w:sz w:val="20"/>
        </w:rPr>
        <w:t>.</w:t>
      </w:r>
    </w:p>
    <w:p>
      <w:pPr>
        <w:pStyle w:val="BodyText"/>
        <w:spacing w:line="207" w:lineRule="exact"/>
        <w:ind w:left="1550"/>
        <w:jc w:val="both"/>
      </w:pPr>
      <w:r>
        <w:rPr>
          <w:b/>
          <w:color w:val="EC008C"/>
        </w:rPr>
        <w:t>Circuit details. </w:t>
      </w:r>
      <w:r>
        <w:rPr>
          <w:color w:val="231F20"/>
        </w:rPr>
        <w:t>An arc suppression coil (also called </w:t>
      </w:r>
      <w:r>
        <w:rPr>
          <w:color w:val="EC008C"/>
        </w:rPr>
        <w:t>Peterson coil</w:t>
      </w:r>
      <w:r>
        <w:rPr>
          <w:color w:val="231F20"/>
        </w:rPr>
        <w:t>) is an iron-cored coil con-</w:t>
      </w:r>
    </w:p>
    <w:p>
      <w:pPr>
        <w:pStyle w:val="BodyText"/>
        <w:spacing w:line="249" w:lineRule="auto" w:before="10"/>
        <w:ind w:left="1190" w:right="1547"/>
        <w:jc w:val="both"/>
      </w:pPr>
      <w:r>
        <w:rPr/>
        <w:pict>
          <v:group style="position:absolute;margin-left:99.5pt;margin-top:37.675922pt;width:395.55pt;height:190.35pt;mso-position-horizontal-relative:page;mso-position-vertical-relative:paragraph;z-index:-251570176;mso-wrap-distance-left:0;mso-wrap-distance-right:0" coordorigin="1990,754" coordsize="7911,3807">
            <v:rect style="position:absolute;left:1999;top:753;width:7901;height:3750" filled="true" fillcolor="#f3f8e7" stroked="false">
              <v:fill type="solid"/>
            </v:rect>
            <v:line style="position:absolute" from="1990,4555" to="4870,4555" stroked="true" strokeweight=".48pt" strokecolor="#231f20">
              <v:stroke dashstyle="solid"/>
            </v:line>
            <v:shape style="position:absolute;left:7337;top:915;width:2482;height:2645" type="#_x0000_t75" stroked="false">
              <v:imagedata r:id="rId144" o:title=""/>
            </v:shape>
            <v:shape style="position:absolute;left:2111;top:1446;width:3976;height:2275" type="#_x0000_t75" stroked="false">
              <v:imagedata r:id="rId145" o:title=""/>
            </v:shape>
            <v:line style="position:absolute" from="3157,3583" to="3256,3583" stroked="true" strokeweight=".745319pt" strokecolor="#00aeef">
              <v:stroke dashstyle="solid"/>
            </v:line>
            <v:line style="position:absolute" from="3176,3617" to="3237,3617" stroked="true" strokeweight=".745319pt" strokecolor="#00aeef">
              <v:stroke dashstyle="solid"/>
            </v:line>
            <v:line style="position:absolute" from="4080,3582" to="4179,3582" stroked="true" strokeweight=".745319pt" strokecolor="#00aeef">
              <v:stroke dashstyle="solid"/>
            </v:line>
            <v:line style="position:absolute" from="4099,3617" to="4160,3617" stroked="true" strokeweight=".745319pt" strokecolor="#00aeef">
              <v:stroke dashstyle="solid"/>
            </v:line>
            <v:line style="position:absolute" from="5385,3582" to="5485,3582" stroked="true" strokeweight=".745319pt" strokecolor="#00aeef">
              <v:stroke dashstyle="solid"/>
            </v:line>
            <v:line style="position:absolute" from="5405,3617" to="5465,3617" stroked="true" strokeweight=".745319pt" strokecolor="#00aeef">
              <v:stroke dashstyle="solid"/>
            </v:line>
            <v:shape style="position:absolute;left:5566;top:4284;width:789;height:200" type="#_x0000_t202" filled="false" stroked="false">
              <v:textbox inset="0,0,0,0">
                <w:txbxContent>
                  <w:p>
                    <w:pPr>
                      <w:spacing w:line="199" w:lineRule="exact" w:before="0"/>
                      <w:ind w:left="0" w:right="0" w:firstLine="0"/>
                      <w:jc w:val="left"/>
                      <w:rPr>
                        <w:b/>
                        <w:sz w:val="18"/>
                      </w:rPr>
                    </w:pPr>
                    <w:r>
                      <w:rPr>
                        <w:b/>
                        <w:color w:val="231F20"/>
                        <w:sz w:val="18"/>
                      </w:rPr>
                      <w:t>Fig. 26.16</w:t>
                    </w:r>
                  </w:p>
                </w:txbxContent>
              </v:textbox>
              <w10:wrap type="none"/>
            </v:shape>
            <v:shape style="position:absolute;left:8153;top:3906;width:272;height:222" type="#_x0000_t202" filled="false" stroked="false">
              <v:textbox inset="0,0,0,0">
                <w:txbxContent>
                  <w:p>
                    <w:pPr>
                      <w:spacing w:line="221" w:lineRule="exact" w:before="0"/>
                      <w:ind w:left="0" w:right="0" w:firstLine="0"/>
                      <w:jc w:val="left"/>
                      <w:rPr>
                        <w:i/>
                        <w:sz w:val="20"/>
                      </w:rPr>
                    </w:pPr>
                    <w:r>
                      <w:rPr>
                        <w:color w:val="231F20"/>
                        <w:sz w:val="20"/>
                      </w:rPr>
                      <w:t>(</w:t>
                    </w:r>
                    <w:r>
                      <w:rPr>
                        <w:i/>
                        <w:color w:val="231F20"/>
                        <w:sz w:val="20"/>
                      </w:rPr>
                      <w:t>ii)</w:t>
                    </w:r>
                  </w:p>
                </w:txbxContent>
              </v:textbox>
              <w10:wrap type="none"/>
            </v:shape>
            <v:shape style="position:absolute;left:4150;top:3906;width:212;height:222" type="#_x0000_t202" filled="false" stroked="false">
              <v:textbox inset="0,0,0,0">
                <w:txbxContent>
                  <w:p>
                    <w:pPr>
                      <w:spacing w:line="221" w:lineRule="exact" w:before="0"/>
                      <w:ind w:left="0" w:right="0" w:firstLine="0"/>
                      <w:jc w:val="left"/>
                      <w:rPr>
                        <w:sz w:val="20"/>
                      </w:rPr>
                    </w:pPr>
                    <w:r>
                      <w:rPr>
                        <w:color w:val="231F20"/>
                        <w:sz w:val="20"/>
                      </w:rPr>
                      <w:t>(</w:t>
                    </w:r>
                    <w:r>
                      <w:rPr>
                        <w:i/>
                        <w:color w:val="231F20"/>
                        <w:sz w:val="20"/>
                      </w:rPr>
                      <w:t>i</w:t>
                    </w:r>
                    <w:r>
                      <w:rPr>
                        <w:color w:val="231F20"/>
                        <w:sz w:val="20"/>
                      </w:rPr>
                      <w:t>)</w:t>
                    </w:r>
                  </w:p>
                </w:txbxContent>
              </v:textbox>
              <w10:wrap type="none"/>
            </v:shape>
            <w10:wrap type="topAndBottom"/>
          </v:group>
        </w:pict>
      </w:r>
      <w:r>
        <w:rPr>
          <w:color w:val="231F20"/>
        </w:rPr>
        <w:t>nected between the neutral and earth as shown in Fig. 26.16(</w:t>
      </w:r>
      <w:r>
        <w:rPr>
          <w:i/>
          <w:color w:val="231F20"/>
        </w:rPr>
        <w:t>i</w:t>
      </w:r>
      <w:r>
        <w:rPr>
          <w:color w:val="231F20"/>
        </w:rPr>
        <w:t>). The reactor is provided with tap- pings to change the inductance of the coil. By adjusting the tappings on the coil, the coil can be tuned with the capacitance of the system i.e. resonant grounding can be achieved.</w:t>
      </w:r>
    </w:p>
    <w:p>
      <w:pPr>
        <w:pStyle w:val="ListParagraph"/>
        <w:numPr>
          <w:ilvl w:val="0"/>
          <w:numId w:val="5"/>
        </w:numPr>
        <w:tabs>
          <w:tab w:pos="1430" w:val="left" w:leader="none"/>
        </w:tabs>
        <w:spacing w:line="183" w:lineRule="exact" w:before="0" w:after="0"/>
        <w:ind w:left="1430" w:right="0" w:hanging="240"/>
        <w:jc w:val="left"/>
        <w:rPr>
          <w:b/>
          <w:sz w:val="18"/>
        </w:rPr>
      </w:pPr>
      <w:r>
        <w:rPr>
          <w:color w:val="005AAA"/>
          <w:sz w:val="18"/>
        </w:rPr>
        <w:t>Also called </w:t>
      </w:r>
      <w:r>
        <w:rPr>
          <w:b/>
          <w:color w:val="EC008C"/>
          <w:spacing w:val="-4"/>
          <w:sz w:val="18"/>
        </w:rPr>
        <w:t>Peterson </w:t>
      </w:r>
      <w:r>
        <w:rPr>
          <w:b/>
          <w:color w:val="EC008C"/>
          <w:spacing w:val="-3"/>
          <w:sz w:val="18"/>
        </w:rPr>
        <w:t>coil </w:t>
      </w:r>
      <w:r>
        <w:rPr>
          <w:b/>
          <w:color w:val="EC008C"/>
          <w:spacing w:val="-4"/>
          <w:sz w:val="18"/>
        </w:rPr>
        <w:t>grounding.</w:t>
      </w:r>
    </w:p>
    <w:p>
      <w:pPr>
        <w:spacing w:after="0" w:line="183" w:lineRule="exact"/>
        <w:jc w:val="left"/>
        <w:rPr>
          <w:sz w:val="18"/>
        </w:rPr>
        <w:sectPr>
          <w:pgSz w:w="11900" w:h="16840"/>
          <w:pgMar w:header="760" w:footer="1870" w:top="1760" w:bottom="2120" w:left="800" w:right="440"/>
        </w:sectPr>
      </w:pPr>
    </w:p>
    <w:p>
      <w:pPr>
        <w:pStyle w:val="BodyText"/>
        <w:rPr>
          <w:b/>
        </w:rPr>
      </w:pPr>
    </w:p>
    <w:p>
      <w:pPr>
        <w:pStyle w:val="BodyText"/>
        <w:spacing w:before="2"/>
        <w:rPr>
          <w:b/>
          <w:sz w:val="27"/>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2" w:id="50"/>
                  <w:bookmarkEnd w:id="50"/>
                  <w:r>
                    <w:rPr/>
                  </w:r>
                  <w:r>
                    <w:rPr>
                      <w:rFonts w:ascii="Arial"/>
                      <w:b/>
                      <w:color w:val="231F20"/>
                      <w:sz w:val="28"/>
                    </w:rPr>
                    <w:t>598</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31" name="image7.png"/>
            <wp:cNvGraphicFramePr>
              <a:graphicFrameLocks noChangeAspect="1"/>
            </wp:cNvGraphicFramePr>
            <a:graphic>
              <a:graphicData uri="http://schemas.openxmlformats.org/drawingml/2006/picture">
                <pic:pic>
                  <pic:nvPicPr>
                    <pic:cNvPr id="32"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23" w:lineRule="auto" w:before="77"/>
        <w:ind w:left="1189" w:right="1546" w:firstLine="360"/>
        <w:jc w:val="both"/>
      </w:pPr>
      <w:r>
        <w:rPr>
          <w:b/>
          <w:color w:val="EC008C"/>
        </w:rPr>
        <w:t>Operation. </w:t>
      </w:r>
      <w:r>
        <w:rPr>
          <w:color w:val="231F20"/>
        </w:rPr>
        <w:t>Fig. 26.16(</w:t>
      </w:r>
      <w:r>
        <w:rPr>
          <w:i/>
          <w:color w:val="231F20"/>
        </w:rPr>
        <w:t>i</w:t>
      </w:r>
      <w:r>
        <w:rPr>
          <w:color w:val="231F20"/>
        </w:rPr>
        <w:t>) shows the 3-phase system employing Peterson coil grounding. Sup- pose line to ground fault occurs in the line </w:t>
      </w:r>
      <w:r>
        <w:rPr>
          <w:i/>
          <w:color w:val="231F20"/>
        </w:rPr>
        <w:t>B </w:t>
      </w:r>
      <w:r>
        <w:rPr>
          <w:color w:val="231F20"/>
        </w:rPr>
        <w:t>at point </w:t>
      </w:r>
      <w:r>
        <w:rPr>
          <w:i/>
          <w:color w:val="231F20"/>
        </w:rPr>
        <w:t>F</w:t>
      </w:r>
      <w:r>
        <w:rPr>
          <w:color w:val="231F20"/>
        </w:rPr>
        <w:t>. The fault current </w:t>
      </w:r>
      <w:r>
        <w:rPr>
          <w:i/>
          <w:color w:val="231F20"/>
        </w:rPr>
        <w:t>I</w:t>
      </w:r>
      <w:r>
        <w:rPr>
          <w:i/>
          <w:color w:val="231F20"/>
          <w:position w:val="-4"/>
          <w:sz w:val="14"/>
        </w:rPr>
        <w:t>F </w:t>
      </w:r>
      <w:r>
        <w:rPr>
          <w:color w:val="231F20"/>
        </w:rPr>
        <w:t>and capacitive currents </w:t>
      </w:r>
      <w:r>
        <w:rPr>
          <w:i/>
          <w:color w:val="231F20"/>
        </w:rPr>
        <w:t>I</w:t>
      </w:r>
      <w:r>
        <w:rPr>
          <w:i/>
          <w:color w:val="231F20"/>
          <w:position w:val="-4"/>
          <w:sz w:val="14"/>
        </w:rPr>
        <w:t>R </w:t>
      </w:r>
      <w:r>
        <w:rPr>
          <w:color w:val="231F20"/>
        </w:rPr>
        <w:t>and </w:t>
      </w:r>
      <w:r>
        <w:rPr>
          <w:i/>
          <w:color w:val="231F20"/>
        </w:rPr>
        <w:t>I</w:t>
      </w:r>
      <w:r>
        <w:rPr>
          <w:i/>
          <w:color w:val="231F20"/>
          <w:position w:val="-4"/>
          <w:sz w:val="14"/>
        </w:rPr>
        <w:t>Y </w:t>
      </w:r>
      <w:r>
        <w:rPr>
          <w:color w:val="231F20"/>
        </w:rPr>
        <w:t>will flow as shown in Fig. 26.16(</w:t>
      </w:r>
      <w:r>
        <w:rPr>
          <w:i/>
          <w:color w:val="231F20"/>
        </w:rPr>
        <w:t>i</w:t>
      </w:r>
      <w:r>
        <w:rPr>
          <w:color w:val="231F20"/>
        </w:rPr>
        <w:t>). Note that </w:t>
      </w:r>
      <w:r>
        <w:rPr>
          <w:i/>
          <w:color w:val="231F20"/>
        </w:rPr>
        <w:t>I</w:t>
      </w:r>
      <w:r>
        <w:rPr>
          <w:i/>
          <w:color w:val="231F20"/>
          <w:position w:val="-4"/>
          <w:sz w:val="14"/>
        </w:rPr>
        <w:t>F </w:t>
      </w:r>
      <w:r>
        <w:rPr>
          <w:color w:val="231F20"/>
        </w:rPr>
        <w:t>flows through the Peterson coil (or Arc suppression coil) to neutral and back through the fault. The total capacitive current </w:t>
      </w:r>
      <w:r>
        <w:rPr>
          <w:i/>
          <w:color w:val="231F20"/>
        </w:rPr>
        <w:t>I</w:t>
      </w:r>
      <w:r>
        <w:rPr>
          <w:i/>
          <w:color w:val="231F20"/>
          <w:position w:val="-4"/>
          <w:sz w:val="14"/>
        </w:rPr>
        <w:t>C </w:t>
      </w:r>
      <w:r>
        <w:rPr>
          <w:color w:val="231F20"/>
        </w:rPr>
        <w:t>is the phasor sum of </w:t>
      </w:r>
      <w:r>
        <w:rPr>
          <w:i/>
          <w:color w:val="231F20"/>
        </w:rPr>
        <w:t>I</w:t>
      </w:r>
      <w:r>
        <w:rPr>
          <w:i/>
          <w:color w:val="231F20"/>
          <w:position w:val="-4"/>
          <w:sz w:val="14"/>
        </w:rPr>
        <w:t>R </w:t>
      </w:r>
      <w:r>
        <w:rPr>
          <w:color w:val="231F20"/>
        </w:rPr>
        <w:t>and </w:t>
      </w:r>
      <w:r>
        <w:rPr>
          <w:i/>
          <w:color w:val="231F20"/>
        </w:rPr>
        <w:t>I</w:t>
      </w:r>
      <w:r>
        <w:rPr>
          <w:i/>
          <w:color w:val="231F20"/>
          <w:position w:val="-4"/>
          <w:sz w:val="14"/>
        </w:rPr>
        <w:t>Y </w:t>
      </w:r>
      <w:r>
        <w:rPr>
          <w:color w:val="231F20"/>
        </w:rPr>
        <w:t>as shown in phasor diagram in Fig. 26.16(</w:t>
      </w:r>
      <w:r>
        <w:rPr>
          <w:i/>
          <w:color w:val="231F20"/>
        </w:rPr>
        <w:t>ii</w:t>
      </w:r>
      <w:r>
        <w:rPr>
          <w:color w:val="231F20"/>
        </w:rPr>
        <w:t>). The voltage of the faulty phase is applied across the arc suppression coil. Therefore, fault current </w:t>
      </w:r>
      <w:r>
        <w:rPr>
          <w:i/>
          <w:color w:val="231F20"/>
        </w:rPr>
        <w:t>I</w:t>
      </w:r>
      <w:r>
        <w:rPr>
          <w:i/>
          <w:color w:val="231F20"/>
          <w:position w:val="-4"/>
          <w:sz w:val="14"/>
        </w:rPr>
        <w:t>F </w:t>
      </w:r>
      <w:r>
        <w:rPr>
          <w:color w:val="231F20"/>
        </w:rPr>
        <w:t>lags the faulty phase voltage by 90°. The current </w:t>
      </w:r>
      <w:r>
        <w:rPr>
          <w:i/>
          <w:color w:val="231F20"/>
        </w:rPr>
        <w:t>I</w:t>
      </w:r>
      <w:r>
        <w:rPr>
          <w:i/>
          <w:color w:val="231F20"/>
          <w:position w:val="-4"/>
          <w:sz w:val="14"/>
        </w:rPr>
        <w:t>F </w:t>
      </w:r>
      <w:r>
        <w:rPr>
          <w:color w:val="231F20"/>
        </w:rPr>
        <w:t>is in phase opposition to capacitive current </w:t>
      </w:r>
      <w:r>
        <w:rPr>
          <w:i/>
          <w:color w:val="231F20"/>
        </w:rPr>
        <w:t>I</w:t>
      </w:r>
      <w:r>
        <w:rPr>
          <w:i/>
          <w:color w:val="231F20"/>
          <w:position w:val="-4"/>
          <w:sz w:val="14"/>
        </w:rPr>
        <w:t>C </w:t>
      </w:r>
      <w:r>
        <w:rPr>
          <w:color w:val="231F20"/>
        </w:rPr>
        <w:t>[See Fig. 26.16(</w:t>
      </w:r>
      <w:r>
        <w:rPr>
          <w:i/>
          <w:color w:val="231F20"/>
        </w:rPr>
        <w:t>ii</w:t>
      </w:r>
      <w:r>
        <w:rPr>
          <w:color w:val="231F20"/>
        </w:rPr>
        <w:t>)]. By adjusting the tappings on the Peterson coil, the resultant current in the fault can be reduced. If inductance of the coil is so adjusted that </w:t>
      </w:r>
      <w:r>
        <w:rPr>
          <w:i/>
          <w:color w:val="231F20"/>
        </w:rPr>
        <w:t>I</w:t>
      </w:r>
      <w:r>
        <w:rPr>
          <w:i/>
          <w:color w:val="231F20"/>
          <w:position w:val="-4"/>
          <w:sz w:val="14"/>
        </w:rPr>
        <w:t>L </w:t>
      </w:r>
      <w:r>
        <w:rPr>
          <w:color w:val="231F20"/>
        </w:rPr>
        <w:t>= </w:t>
      </w:r>
      <w:r>
        <w:rPr>
          <w:i/>
          <w:color w:val="231F20"/>
        </w:rPr>
        <w:t>I</w:t>
      </w:r>
      <w:r>
        <w:rPr>
          <w:i/>
          <w:color w:val="231F20"/>
          <w:position w:val="-4"/>
          <w:sz w:val="14"/>
        </w:rPr>
        <w:t>C</w:t>
      </w:r>
      <w:r>
        <w:rPr>
          <w:color w:val="231F20"/>
        </w:rPr>
        <w:t>, then resultant current in the fault will be zero.</w:t>
      </w:r>
    </w:p>
    <w:p>
      <w:pPr>
        <w:spacing w:line="249" w:lineRule="auto" w:before="39"/>
        <w:ind w:left="1190" w:right="1546" w:firstLine="360"/>
        <w:jc w:val="both"/>
        <w:rPr>
          <w:sz w:val="20"/>
        </w:rPr>
      </w:pPr>
      <w:r>
        <w:rPr>
          <w:b/>
          <w:color w:val="EC008C"/>
          <w:sz w:val="20"/>
        </w:rPr>
        <w:t>Value of L for resonant grounding. </w:t>
      </w:r>
      <w:r>
        <w:rPr>
          <w:color w:val="231F20"/>
          <w:sz w:val="20"/>
        </w:rPr>
        <w:t>For resonant grounding, the system behaves as an un- grounded neutral system. Therefore, full line voltage appears across capacitors </w:t>
      </w:r>
      <w:r>
        <w:rPr>
          <w:i/>
          <w:color w:val="231F20"/>
          <w:sz w:val="20"/>
        </w:rPr>
        <w:t>C</w:t>
      </w:r>
      <w:r>
        <w:rPr>
          <w:i/>
          <w:color w:val="231F20"/>
          <w:position w:val="-4"/>
          <w:sz w:val="14"/>
        </w:rPr>
        <w:t>R </w:t>
      </w:r>
      <w:r>
        <w:rPr>
          <w:color w:val="231F20"/>
          <w:sz w:val="20"/>
        </w:rPr>
        <w:t>and </w:t>
      </w:r>
      <w:r>
        <w:rPr>
          <w:i/>
          <w:color w:val="231F20"/>
          <w:sz w:val="20"/>
        </w:rPr>
        <w:t>C</w:t>
      </w:r>
      <w:r>
        <w:rPr>
          <w:i/>
          <w:color w:val="231F20"/>
          <w:position w:val="-4"/>
          <w:sz w:val="14"/>
        </w:rPr>
        <w:t>Y </w:t>
      </w:r>
      <w:r>
        <w:rPr>
          <w:color w:val="231F20"/>
          <w:sz w:val="20"/>
        </w:rPr>
        <w:t>.</w:t>
      </w:r>
    </w:p>
    <w:p>
      <w:pPr>
        <w:pStyle w:val="BodyText"/>
        <w:spacing w:line="128" w:lineRule="exact" w:before="186"/>
        <w:ind w:left="1602"/>
      </w:pPr>
      <w:r>
        <w:rPr/>
        <w:pict>
          <v:line style="position:absolute;mso-position-horizontal-relative:page;mso-position-vertical-relative:paragraph;z-index:-251566080;mso-wrap-distance-left:0;mso-wrap-distance-right:0" from="257.420013pt,21.515959pt" to="285.260013pt,21.515959pt" stroked="true" strokeweight=".48pt" strokecolor="#231f20">
            <v:stroke dashstyle="solid"/>
            <w10:wrap type="topAndBottom"/>
          </v:line>
        </w:pict>
      </w:r>
      <w:r>
        <w:rPr/>
        <w:pict>
          <v:group style="position:absolute;margin-left:258.260010pt;margin-top:5.915959pt;width:25.35pt;height:12pt;mso-position-horizontal-relative:page;mso-position-vertical-relative:paragraph;z-index:251753472" coordorigin="5165,118" coordsize="507,240">
            <v:shape style="position:absolute;left:5165;top:118;width:233;height:219" type="#_x0000_t75" stroked="false">
              <v:imagedata r:id="rId146" o:title=""/>
            </v:shape>
            <v:shape style="position:absolute;left:5165;top:118;width:507;height:240" type="#_x0000_t202" filled="false" stroked="false">
              <v:textbox inset="0,0,0,0">
                <w:txbxContent>
                  <w:p>
                    <w:pPr>
                      <w:spacing w:line="217" w:lineRule="exact" w:before="22"/>
                      <w:ind w:left="127" w:right="0" w:firstLine="0"/>
                      <w:jc w:val="left"/>
                      <w:rPr>
                        <w:i/>
                        <w:sz w:val="16"/>
                      </w:rPr>
                    </w:pPr>
                    <w:r>
                      <w:rPr>
                        <w:color w:val="231F20"/>
                        <w:position w:val="5"/>
                        <w:sz w:val="19"/>
                      </w:rPr>
                      <w:t>3</w:t>
                    </w:r>
                    <w:r>
                      <w:rPr>
                        <w:i/>
                        <w:color w:val="231F20"/>
                        <w:position w:val="5"/>
                        <w:sz w:val="19"/>
                      </w:rPr>
                      <w:t>V</w:t>
                    </w:r>
                    <w:r>
                      <w:rPr>
                        <w:i/>
                        <w:color w:val="231F20"/>
                        <w:sz w:val="16"/>
                      </w:rPr>
                      <w:t>ph</w:t>
                    </w:r>
                  </w:p>
                </w:txbxContent>
              </v:textbox>
              <w10:wrap type="none"/>
            </v:shape>
            <w10:wrap type="none"/>
          </v:group>
        </w:pict>
      </w:r>
      <w:r>
        <w:rPr>
          <w:color w:val="231F20"/>
        </w:rPr>
        <w:t>.</w:t>
      </w:r>
    </w:p>
    <w:p>
      <w:pPr>
        <w:spacing w:after="0" w:line="128" w:lineRule="exact"/>
        <w:sectPr>
          <w:pgSz w:w="11900" w:h="16840"/>
          <w:pgMar w:header="760" w:footer="1870" w:top="1760" w:bottom="2120" w:left="800" w:right="440"/>
        </w:sectPr>
      </w:pPr>
    </w:p>
    <w:p>
      <w:pPr>
        <w:tabs>
          <w:tab w:pos="3441" w:val="left" w:leader="none"/>
        </w:tabs>
        <w:spacing w:line="36" w:lineRule="auto" w:before="0"/>
        <w:ind w:left="1550" w:right="0" w:firstLine="0"/>
        <w:jc w:val="left"/>
        <w:rPr>
          <w:sz w:val="20"/>
        </w:rPr>
      </w:pPr>
      <w:r>
        <w:rPr>
          <w:color w:val="231F20"/>
          <w:sz w:val="20"/>
        </w:rPr>
        <w:t>. .</w:t>
        <w:tab/>
      </w:r>
      <w:r>
        <w:rPr>
          <w:i/>
          <w:color w:val="231F20"/>
          <w:sz w:val="20"/>
        </w:rPr>
        <w:t>I</w:t>
      </w:r>
      <w:r>
        <w:rPr>
          <w:i/>
          <w:color w:val="231F20"/>
          <w:position w:val="-4"/>
          <w:sz w:val="14"/>
        </w:rPr>
        <w:t>R </w:t>
      </w:r>
      <w:r>
        <w:rPr>
          <w:color w:val="231F20"/>
          <w:sz w:val="20"/>
        </w:rPr>
        <w:t>= </w:t>
      </w:r>
      <w:r>
        <w:rPr>
          <w:i/>
          <w:color w:val="231F20"/>
          <w:sz w:val="20"/>
        </w:rPr>
        <w:t>I</w:t>
      </w:r>
      <w:r>
        <w:rPr>
          <w:i/>
          <w:color w:val="231F20"/>
          <w:position w:val="-4"/>
          <w:sz w:val="14"/>
        </w:rPr>
        <w:t>Y</w:t>
      </w:r>
      <w:r>
        <w:rPr>
          <w:i/>
          <w:color w:val="231F20"/>
          <w:spacing w:val="26"/>
          <w:position w:val="-4"/>
          <w:sz w:val="14"/>
        </w:rPr>
        <w:t> </w:t>
      </w:r>
      <w:r>
        <w:rPr>
          <w:color w:val="231F20"/>
          <w:spacing w:val="-17"/>
          <w:sz w:val="20"/>
        </w:rPr>
        <w:t>=</w:t>
      </w:r>
    </w:p>
    <w:p>
      <w:pPr>
        <w:pStyle w:val="BodyText"/>
        <w:spacing w:before="4"/>
        <w:rPr>
          <w:sz w:val="31"/>
        </w:rPr>
      </w:pPr>
    </w:p>
    <w:p>
      <w:pPr>
        <w:pStyle w:val="BodyText"/>
        <w:spacing w:line="118" w:lineRule="exact"/>
        <w:ind w:left="1602"/>
      </w:pPr>
      <w:r>
        <w:rPr>
          <w:color w:val="231F20"/>
        </w:rPr>
        <w:t>.</w:t>
      </w:r>
    </w:p>
    <w:p>
      <w:pPr>
        <w:spacing w:line="257" w:lineRule="exact" w:before="0"/>
        <w:ind w:left="279" w:right="0" w:firstLine="0"/>
        <w:jc w:val="left"/>
        <w:rPr>
          <w:i/>
          <w:sz w:val="16"/>
        </w:rPr>
      </w:pPr>
      <w:r>
        <w:rPr/>
        <w:br w:type="column"/>
      </w:r>
      <w:r>
        <w:rPr>
          <w:i/>
          <w:color w:val="231F20"/>
          <w:sz w:val="19"/>
        </w:rPr>
        <w:t>X</w:t>
      </w:r>
      <w:r>
        <w:rPr>
          <w:i/>
          <w:color w:val="231F20"/>
          <w:position w:val="-4"/>
          <w:sz w:val="16"/>
        </w:rPr>
        <w:t>C</w:t>
      </w:r>
    </w:p>
    <w:p>
      <w:pPr>
        <w:tabs>
          <w:tab w:pos="1488" w:val="left" w:leader="none"/>
        </w:tabs>
        <w:spacing w:line="140" w:lineRule="exact" w:before="153"/>
        <w:ind w:left="821" w:right="0" w:firstLine="0"/>
        <w:jc w:val="left"/>
        <w:rPr>
          <w:i/>
          <w:sz w:val="16"/>
        </w:rPr>
      </w:pPr>
      <w:r>
        <w:rPr/>
        <w:pict>
          <v:group style="position:absolute;margin-left:257.420013pt;margin-top:15.177443pt;width:11.55pt;height:12.25pt;mso-position-horizontal-relative:page;mso-position-vertical-relative:paragraph;z-index:251757568" coordorigin="5148,304" coordsize="231,245">
            <v:shape style="position:absolute;left:5148;top:303;width:231;height:219" type="#_x0000_t75" stroked="false">
              <v:imagedata r:id="rId93" o:title=""/>
            </v:shape>
            <v:shape style="position:absolute;left:5148;top:303;width:231;height:245" type="#_x0000_t202" filled="false" stroked="false">
              <v:textbox inset="0,0,0,0">
                <w:txbxContent>
                  <w:p>
                    <w:pPr>
                      <w:spacing w:before="24"/>
                      <w:ind w:left="124" w:right="0" w:firstLine="0"/>
                      <w:jc w:val="left"/>
                      <w:rPr>
                        <w:sz w:val="19"/>
                      </w:rPr>
                    </w:pPr>
                    <w:r>
                      <w:rPr>
                        <w:color w:val="231F20"/>
                        <w:w w:val="103"/>
                        <w:sz w:val="19"/>
                      </w:rPr>
                      <w:t>3</w:t>
                    </w:r>
                  </w:p>
                </w:txbxContent>
              </v:textbox>
              <w10:wrap type="none"/>
            </v:shape>
            <w10:wrap type="none"/>
          </v:group>
        </w:pict>
      </w:r>
      <w:r>
        <w:rPr/>
        <w:drawing>
          <wp:anchor distT="0" distB="0" distL="0" distR="0" allowOverlap="1" layoutInCell="1" locked="0" behindDoc="1" simplePos="0" relativeHeight="249492480">
            <wp:simplePos x="0" y="0"/>
            <wp:positionH relativeFrom="page">
              <wp:posOffset>3630421</wp:posOffset>
            </wp:positionH>
            <wp:positionV relativeFrom="paragraph">
              <wp:posOffset>83025</wp:posOffset>
            </wp:positionV>
            <wp:extent cx="147827" cy="138684"/>
            <wp:effectExtent l="0" t="0" r="0" b="0"/>
            <wp:wrapNone/>
            <wp:docPr id="33" name="image139.png"/>
            <wp:cNvGraphicFramePr>
              <a:graphicFrameLocks noChangeAspect="1"/>
            </wp:cNvGraphicFramePr>
            <a:graphic>
              <a:graphicData uri="http://schemas.openxmlformats.org/drawingml/2006/picture">
                <pic:pic>
                  <pic:nvPicPr>
                    <pic:cNvPr id="34" name="image139.png"/>
                    <pic:cNvPicPr/>
                  </pic:nvPicPr>
                  <pic:blipFill>
                    <a:blip r:embed="rId146" cstate="print"/>
                    <a:stretch>
                      <a:fillRect/>
                    </a:stretch>
                  </pic:blipFill>
                  <pic:spPr>
                    <a:xfrm>
                      <a:off x="0" y="0"/>
                      <a:ext cx="147827" cy="138684"/>
                    </a:xfrm>
                    <a:prstGeom prst="rect">
                      <a:avLst/>
                    </a:prstGeom>
                  </pic:spPr>
                </pic:pic>
              </a:graphicData>
            </a:graphic>
          </wp:anchor>
        </w:drawing>
      </w:r>
      <w:r>
        <w:rPr>
          <w:color w:val="231F20"/>
          <w:position w:val="5"/>
          <w:sz w:val="19"/>
        </w:rPr>
        <w:t>3</w:t>
      </w:r>
      <w:r>
        <w:rPr>
          <w:i/>
          <w:color w:val="231F20"/>
          <w:position w:val="5"/>
          <w:sz w:val="19"/>
        </w:rPr>
        <w:t>V</w:t>
      </w:r>
      <w:r>
        <w:rPr>
          <w:i/>
          <w:color w:val="231F20"/>
          <w:sz w:val="16"/>
        </w:rPr>
        <w:t>ph</w:t>
        <w:tab/>
      </w:r>
      <w:r>
        <w:rPr>
          <w:color w:val="231F20"/>
          <w:position w:val="5"/>
          <w:sz w:val="19"/>
        </w:rPr>
        <w:t>3</w:t>
      </w:r>
      <w:r>
        <w:rPr>
          <w:i/>
          <w:color w:val="231F20"/>
          <w:position w:val="5"/>
          <w:sz w:val="19"/>
        </w:rPr>
        <w:t>V</w:t>
      </w:r>
      <w:r>
        <w:rPr>
          <w:i/>
          <w:color w:val="231F20"/>
          <w:sz w:val="16"/>
        </w:rPr>
        <w:t>ph</w:t>
      </w:r>
    </w:p>
    <w:p>
      <w:pPr>
        <w:spacing w:after="0" w:line="140" w:lineRule="exact"/>
        <w:jc w:val="left"/>
        <w:rPr>
          <w:sz w:val="16"/>
        </w:rPr>
        <w:sectPr>
          <w:type w:val="continuous"/>
          <w:pgSz w:w="11900" w:h="16840"/>
          <w:pgMar w:top="920" w:bottom="280" w:left="800" w:right="440"/>
          <w:cols w:num="2" w:equalWidth="0">
            <w:col w:w="4183" w:space="40"/>
            <w:col w:w="6437"/>
          </w:cols>
        </w:sectPr>
      </w:pPr>
    </w:p>
    <w:p>
      <w:pPr>
        <w:tabs>
          <w:tab w:pos="3105" w:val="left" w:leader="none"/>
          <w:tab w:pos="3786" w:val="left" w:leader="none"/>
        </w:tabs>
        <w:spacing w:before="1"/>
        <w:ind w:left="1550" w:right="0" w:firstLine="0"/>
        <w:jc w:val="left"/>
        <w:rPr>
          <w:sz w:val="20"/>
        </w:rPr>
      </w:pPr>
      <w:r>
        <w:rPr/>
        <w:pict>
          <v:group style="position:absolute;margin-left:215.539993pt;margin-top:.505940pt;width:11.4pt;height:12.25pt;mso-position-horizontal-relative:page;mso-position-vertical-relative:paragraph;z-index:-253827072" coordorigin="4311,10" coordsize="228,245">
            <v:shape style="position:absolute;left:4310;top:10;width:228;height:219" type="#_x0000_t75" stroked="false">
              <v:imagedata r:id="rId147" o:title=""/>
            </v:shape>
            <v:shape style="position:absolute;left:4310;top:10;width:228;height:245" type="#_x0000_t202" filled="false" stroked="false">
              <v:textbox inset="0,0,0,0">
                <w:txbxContent>
                  <w:p>
                    <w:pPr>
                      <w:spacing w:before="24"/>
                      <w:ind w:left="127" w:right="0" w:firstLine="0"/>
                      <w:jc w:val="left"/>
                      <w:rPr>
                        <w:sz w:val="19"/>
                      </w:rPr>
                    </w:pPr>
                    <w:r>
                      <w:rPr>
                        <w:color w:val="231F20"/>
                        <w:w w:val="103"/>
                        <w:sz w:val="19"/>
                      </w:rPr>
                      <w:t>3</w:t>
                    </w:r>
                  </w:p>
                </w:txbxContent>
              </v:textbox>
              <w10:wrap type="none"/>
            </v:shape>
            <w10:wrap type="none"/>
          </v:group>
        </w:pict>
      </w:r>
      <w:r>
        <w:rPr>
          <w:color w:val="231F20"/>
          <w:sz w:val="20"/>
        </w:rPr>
        <w:t>. .</w:t>
        <w:tab/>
      </w:r>
      <w:r>
        <w:rPr>
          <w:i/>
          <w:color w:val="231F20"/>
          <w:sz w:val="20"/>
        </w:rPr>
        <w:t>I</w:t>
      </w:r>
      <w:r>
        <w:rPr>
          <w:i/>
          <w:color w:val="231F20"/>
          <w:position w:val="-4"/>
          <w:sz w:val="14"/>
        </w:rPr>
        <w:t>C</w:t>
      </w:r>
      <w:r>
        <w:rPr>
          <w:i/>
          <w:color w:val="231F20"/>
          <w:spacing w:val="9"/>
          <w:position w:val="-4"/>
          <w:sz w:val="14"/>
        </w:rPr>
        <w:t> </w:t>
      </w:r>
      <w:r>
        <w:rPr>
          <w:color w:val="231F20"/>
          <w:sz w:val="20"/>
        </w:rPr>
        <w:t>=</w:t>
        <w:tab/>
      </w:r>
      <w:r>
        <w:rPr>
          <w:i/>
          <w:color w:val="231F20"/>
          <w:spacing w:val="2"/>
          <w:sz w:val="20"/>
        </w:rPr>
        <w:t>I</w:t>
      </w:r>
      <w:r>
        <w:rPr>
          <w:i/>
          <w:color w:val="231F20"/>
          <w:spacing w:val="2"/>
          <w:position w:val="-4"/>
          <w:sz w:val="14"/>
        </w:rPr>
        <w:t>R</w:t>
      </w:r>
      <w:r>
        <w:rPr>
          <w:i/>
          <w:color w:val="231F20"/>
          <w:spacing w:val="17"/>
          <w:position w:val="-4"/>
          <w:sz w:val="14"/>
        </w:rPr>
        <w:t> </w:t>
      </w:r>
      <w:r>
        <w:rPr>
          <w:color w:val="231F20"/>
          <w:spacing w:val="-19"/>
          <w:sz w:val="20"/>
        </w:rPr>
        <w:t>=</w:t>
      </w:r>
    </w:p>
    <w:p>
      <w:pPr>
        <w:tabs>
          <w:tab w:pos="1306" w:val="left" w:leader="none"/>
        </w:tabs>
        <w:spacing w:line="208" w:lineRule="exact" w:before="1"/>
        <w:ind w:left="454" w:right="0" w:firstLine="0"/>
        <w:jc w:val="left"/>
        <w:rPr>
          <w:rFonts w:ascii="Symbol" w:hAnsi="Symbol"/>
          <w:sz w:val="19"/>
        </w:rPr>
      </w:pPr>
      <w:r>
        <w:rPr/>
        <w:br w:type="column"/>
      </w:r>
      <w:r>
        <w:rPr>
          <w:i/>
          <w:color w:val="231F20"/>
          <w:position w:val="1"/>
          <w:sz w:val="20"/>
        </w:rPr>
        <w:t>×</w:t>
        <w:tab/>
      </w:r>
      <w:r>
        <w:rPr>
          <w:rFonts w:ascii="Symbol" w:hAnsi="Symbol"/>
          <w:color w:val="231F20"/>
          <w:sz w:val="19"/>
        </w:rPr>
        <w:t></w:t>
      </w:r>
    </w:p>
    <w:p>
      <w:pPr>
        <w:tabs>
          <w:tab w:pos="1570" w:val="left" w:leader="none"/>
        </w:tabs>
        <w:spacing w:line="204" w:lineRule="exact" w:before="0"/>
        <w:ind w:left="831" w:right="0" w:firstLine="0"/>
        <w:jc w:val="left"/>
        <w:rPr>
          <w:i/>
          <w:sz w:val="16"/>
        </w:rPr>
      </w:pPr>
      <w:r>
        <w:rPr/>
        <w:pict>
          <v:line style="position:absolute;mso-position-horizontal-relative:page;mso-position-vertical-relative:paragraph;z-index:-253822976" from="285.019989pt,-2.973434pt" to="312.859989pt,-2.973434pt" stroked="true" strokeweight=".48pt" strokecolor="#231f20">
            <v:stroke dashstyle="solid"/>
            <w10:wrap type="none"/>
          </v:line>
        </w:pict>
      </w:r>
      <w:r>
        <w:rPr/>
        <w:pict>
          <v:line style="position:absolute;mso-position-horizontal-relative:page;mso-position-vertical-relative:paragraph;z-index:251760640" from="325.339996pt,-2.973434pt" to="346.219996pt,-2.973434pt" stroked="true" strokeweight=".48pt" strokecolor="#231f20">
            <v:stroke dashstyle="solid"/>
            <w10:wrap type="none"/>
          </v:line>
        </w:pict>
      </w:r>
      <w:r>
        <w:rPr>
          <w:i/>
          <w:color w:val="231F20"/>
          <w:sz w:val="19"/>
        </w:rPr>
        <w:t>X</w:t>
      </w:r>
      <w:r>
        <w:rPr>
          <w:i/>
          <w:color w:val="231F20"/>
          <w:position w:val="-4"/>
          <w:sz w:val="16"/>
        </w:rPr>
        <w:t>C</w:t>
        <w:tab/>
      </w:r>
      <w:r>
        <w:rPr>
          <w:i/>
          <w:color w:val="231F20"/>
          <w:sz w:val="19"/>
        </w:rPr>
        <w:t>X</w:t>
      </w:r>
      <w:r>
        <w:rPr>
          <w:i/>
          <w:color w:val="231F20"/>
          <w:position w:val="-4"/>
          <w:sz w:val="16"/>
        </w:rPr>
        <w:t>C</w:t>
      </w:r>
    </w:p>
    <w:p>
      <w:pPr>
        <w:spacing w:after="0" w:line="204" w:lineRule="exact"/>
        <w:jc w:val="left"/>
        <w:rPr>
          <w:sz w:val="16"/>
        </w:rPr>
        <w:sectPr>
          <w:type w:val="continuous"/>
          <w:pgSz w:w="11900" w:h="16840"/>
          <w:pgMar w:top="920" w:bottom="280" w:left="800" w:right="440"/>
          <w:cols w:num="2" w:equalWidth="0">
            <w:col w:w="4183" w:space="40"/>
            <w:col w:w="6437"/>
          </w:cols>
        </w:sectPr>
      </w:pPr>
    </w:p>
    <w:p>
      <w:pPr>
        <w:pStyle w:val="BodyText"/>
        <w:spacing w:line="259" w:lineRule="exact"/>
        <w:ind w:left="1550"/>
      </w:pPr>
      <w:r>
        <w:rPr>
          <w:color w:val="231F20"/>
        </w:rPr>
        <w:t>Here, </w:t>
      </w:r>
      <w:r>
        <w:rPr>
          <w:i/>
          <w:color w:val="231F20"/>
        </w:rPr>
        <w:t>X</w:t>
      </w:r>
      <w:r>
        <w:rPr>
          <w:i/>
          <w:color w:val="231F20"/>
          <w:position w:val="-4"/>
          <w:sz w:val="14"/>
        </w:rPr>
        <w:t>C </w:t>
      </w:r>
      <w:r>
        <w:rPr>
          <w:color w:val="231F20"/>
        </w:rPr>
        <w:t>is the line to ground capacitive reactance.</w:t>
      </w:r>
    </w:p>
    <w:p>
      <w:pPr>
        <w:spacing w:line="212" w:lineRule="exact" w:before="9"/>
        <w:ind w:left="1458" w:right="3126" w:firstLine="0"/>
        <w:jc w:val="center"/>
        <w:rPr>
          <w:i/>
          <w:sz w:val="16"/>
        </w:rPr>
      </w:pPr>
      <w:r>
        <w:rPr>
          <w:i/>
          <w:color w:val="231F20"/>
          <w:spacing w:val="4"/>
          <w:position w:val="5"/>
          <w:sz w:val="19"/>
        </w:rPr>
        <w:t>V</w:t>
      </w:r>
      <w:r>
        <w:rPr>
          <w:i/>
          <w:color w:val="231F20"/>
          <w:spacing w:val="4"/>
          <w:sz w:val="16"/>
        </w:rPr>
        <w:t>ph</w:t>
      </w:r>
    </w:p>
    <w:p>
      <w:pPr>
        <w:tabs>
          <w:tab w:pos="3801" w:val="left" w:leader="none"/>
          <w:tab w:pos="4391" w:val="left" w:leader="none"/>
        </w:tabs>
        <w:spacing w:line="228" w:lineRule="auto" w:before="0"/>
        <w:ind w:left="1549" w:right="0" w:firstLine="0"/>
        <w:jc w:val="left"/>
        <w:rPr>
          <w:i/>
          <w:sz w:val="16"/>
        </w:rPr>
      </w:pPr>
      <w:r>
        <w:rPr/>
        <w:pict>
          <v:line style="position:absolute;mso-position-horizontal-relative:page;mso-position-vertical-relative:paragraph;z-index:-253820928" from="257.420013pt,4.205194pt" to="273.740013pt,4.205194pt" stroked="true" strokeweight=".48pt" strokecolor="#231f20">
            <v:stroke dashstyle="solid"/>
            <w10:wrap type="none"/>
          </v:line>
        </w:pict>
      </w:r>
      <w:r>
        <w:rPr>
          <w:color w:val="231F20"/>
          <w:sz w:val="20"/>
        </w:rPr>
        <w:t>Fault</w:t>
      </w:r>
      <w:r>
        <w:rPr>
          <w:color w:val="231F20"/>
          <w:spacing w:val="-6"/>
          <w:sz w:val="20"/>
        </w:rPr>
        <w:t> </w:t>
      </w:r>
      <w:r>
        <w:rPr>
          <w:color w:val="231F20"/>
          <w:sz w:val="20"/>
        </w:rPr>
        <w:t>current,</w:t>
        <w:tab/>
      </w:r>
      <w:r>
        <w:rPr>
          <w:i/>
          <w:color w:val="231F20"/>
          <w:spacing w:val="2"/>
          <w:sz w:val="20"/>
        </w:rPr>
        <w:t>I</w:t>
      </w:r>
      <w:r>
        <w:rPr>
          <w:i/>
          <w:color w:val="231F20"/>
          <w:spacing w:val="2"/>
          <w:position w:val="-4"/>
          <w:sz w:val="14"/>
        </w:rPr>
        <w:t>F   </w:t>
      </w:r>
      <w:r>
        <w:rPr>
          <w:color w:val="231F20"/>
          <w:sz w:val="20"/>
        </w:rPr>
        <w:t>=</w:t>
        <w:tab/>
      </w:r>
      <w:r>
        <w:rPr>
          <w:i/>
          <w:color w:val="231F20"/>
          <w:spacing w:val="7"/>
          <w:position w:val="-10"/>
          <w:sz w:val="19"/>
        </w:rPr>
        <w:t>X</w:t>
      </w:r>
      <w:r>
        <w:rPr>
          <w:i/>
          <w:color w:val="231F20"/>
          <w:spacing w:val="7"/>
          <w:position w:val="-14"/>
          <w:sz w:val="16"/>
        </w:rPr>
        <w:t>L</w:t>
      </w:r>
    </w:p>
    <w:p>
      <w:pPr>
        <w:pStyle w:val="BodyText"/>
        <w:spacing w:line="297" w:lineRule="auto"/>
        <w:ind w:left="1549" w:right="3903"/>
        <w:rPr>
          <w:i/>
        </w:rPr>
      </w:pPr>
      <w:r>
        <w:rPr>
          <w:color w:val="231F20"/>
        </w:rPr>
        <w:t>Here, </w:t>
      </w:r>
      <w:r>
        <w:rPr>
          <w:i/>
          <w:color w:val="231F20"/>
        </w:rPr>
        <w:t>X</w:t>
      </w:r>
      <w:r>
        <w:rPr>
          <w:i/>
          <w:color w:val="231F20"/>
          <w:position w:val="-4"/>
          <w:sz w:val="14"/>
        </w:rPr>
        <w:t>L </w:t>
      </w:r>
      <w:r>
        <w:rPr>
          <w:color w:val="231F20"/>
        </w:rPr>
        <w:t>is the inductive reactance of the arc suppression coil. For resonant grounding, </w:t>
      </w:r>
      <w:r>
        <w:rPr>
          <w:i/>
          <w:color w:val="231F20"/>
        </w:rPr>
        <w:t>I</w:t>
      </w:r>
      <w:r>
        <w:rPr>
          <w:i/>
          <w:color w:val="231F20"/>
          <w:position w:val="-4"/>
          <w:sz w:val="14"/>
        </w:rPr>
        <w:t>L </w:t>
      </w:r>
      <w:r>
        <w:rPr>
          <w:color w:val="231F20"/>
        </w:rPr>
        <w:t>= </w:t>
      </w:r>
      <w:r>
        <w:rPr>
          <w:i/>
          <w:color w:val="231F20"/>
        </w:rPr>
        <w:t>I</w:t>
      </w:r>
      <w:r>
        <w:rPr>
          <w:i/>
          <w:color w:val="231F20"/>
          <w:position w:val="-4"/>
          <w:sz w:val="14"/>
        </w:rPr>
        <w:t>C</w:t>
      </w:r>
      <w:r>
        <w:rPr>
          <w:i/>
          <w:color w:val="231F20"/>
        </w:rPr>
        <w:t>.</w:t>
      </w:r>
    </w:p>
    <w:p>
      <w:pPr>
        <w:spacing w:after="0" w:line="297" w:lineRule="auto"/>
        <w:sectPr>
          <w:type w:val="continuous"/>
          <w:pgSz w:w="11900" w:h="16840"/>
          <w:pgMar w:top="920" w:bottom="280" w:left="800" w:right="440"/>
        </w:sectPr>
      </w:pPr>
    </w:p>
    <w:p>
      <w:pPr>
        <w:tabs>
          <w:tab w:pos="3570" w:val="left" w:leader="none"/>
        </w:tabs>
        <w:spacing w:line="187" w:lineRule="auto" w:before="63"/>
        <w:ind w:left="1549" w:right="0" w:firstLine="0"/>
        <w:jc w:val="left"/>
        <w:rPr>
          <w:i/>
          <w:sz w:val="16"/>
        </w:rPr>
      </w:pPr>
      <w:r>
        <w:rPr/>
        <w:pict>
          <v:line style="position:absolute;mso-position-horizontal-relative:page;mso-position-vertical-relative:paragraph;z-index:-253819904" from="218.539993pt,16.903542pt" to="234.619993pt,16.903542pt" stroked="true" strokeweight=".48pt" strokecolor="#231f20">
            <v:stroke dashstyle="solid"/>
            <w10:wrap type="none"/>
          </v:line>
        </w:pict>
      </w:r>
      <w:r>
        <w:rPr>
          <w:color w:val="231F20"/>
          <w:position w:val="-11"/>
          <w:sz w:val="20"/>
        </w:rPr>
        <w:t>or</w:t>
        <w:tab/>
      </w:r>
      <w:r>
        <w:rPr>
          <w:i/>
          <w:color w:val="231F20"/>
          <w:position w:val="5"/>
          <w:sz w:val="19"/>
        </w:rPr>
        <w:t>V</w:t>
      </w:r>
      <w:r>
        <w:rPr>
          <w:i/>
          <w:color w:val="231F20"/>
          <w:sz w:val="16"/>
        </w:rPr>
        <w:t>ph</w:t>
      </w:r>
    </w:p>
    <w:p>
      <w:pPr>
        <w:spacing w:line="189" w:lineRule="auto" w:before="0"/>
        <w:ind w:left="0" w:right="25" w:firstLine="0"/>
        <w:jc w:val="right"/>
        <w:rPr>
          <w:i/>
          <w:sz w:val="16"/>
        </w:rPr>
      </w:pPr>
      <w:r>
        <w:rPr>
          <w:i/>
          <w:color w:val="231F20"/>
          <w:spacing w:val="7"/>
          <w:sz w:val="19"/>
        </w:rPr>
        <w:t>X</w:t>
      </w:r>
      <w:r>
        <w:rPr>
          <w:i/>
          <w:color w:val="231F20"/>
          <w:spacing w:val="7"/>
          <w:position w:val="-4"/>
          <w:sz w:val="16"/>
        </w:rPr>
        <w:t>L</w:t>
      </w:r>
    </w:p>
    <w:p>
      <w:pPr>
        <w:spacing w:line="187" w:lineRule="auto" w:before="63"/>
        <w:ind w:left="166" w:right="0" w:firstLine="0"/>
        <w:jc w:val="left"/>
        <w:rPr>
          <w:i/>
          <w:sz w:val="16"/>
        </w:rPr>
      </w:pPr>
      <w:r>
        <w:rPr/>
        <w:br w:type="column"/>
      </w:r>
      <w:r>
        <w:rPr>
          <w:color w:val="231F20"/>
          <w:position w:val="-11"/>
          <w:sz w:val="20"/>
        </w:rPr>
        <w:t>=  </w:t>
      </w:r>
      <w:r>
        <w:rPr>
          <w:color w:val="231F20"/>
          <w:spacing w:val="32"/>
          <w:position w:val="-11"/>
          <w:sz w:val="20"/>
        </w:rPr>
        <w:t> </w:t>
      </w:r>
      <w:r>
        <w:rPr>
          <w:color w:val="231F20"/>
          <w:spacing w:val="-4"/>
          <w:position w:val="5"/>
          <w:sz w:val="19"/>
        </w:rPr>
        <w:t>3</w:t>
      </w:r>
      <w:r>
        <w:rPr>
          <w:i/>
          <w:color w:val="231F20"/>
          <w:spacing w:val="-4"/>
          <w:position w:val="5"/>
          <w:sz w:val="19"/>
        </w:rPr>
        <w:t>V</w:t>
      </w:r>
      <w:r>
        <w:rPr>
          <w:i/>
          <w:color w:val="231F20"/>
          <w:spacing w:val="-4"/>
          <w:sz w:val="16"/>
        </w:rPr>
        <w:t>ph</w:t>
      </w:r>
    </w:p>
    <w:p>
      <w:pPr>
        <w:spacing w:line="189" w:lineRule="auto" w:before="0"/>
        <w:ind w:left="526" w:right="0" w:firstLine="0"/>
        <w:jc w:val="left"/>
        <w:rPr>
          <w:i/>
          <w:sz w:val="16"/>
        </w:rPr>
      </w:pPr>
      <w:r>
        <w:rPr/>
        <w:pict>
          <v:line style="position:absolute;mso-position-horizontal-relative:page;mso-position-vertical-relative:paragraph;z-index:-253818880" from="257.420013pt,-2.799423pt" to="278.060013pt,-2.799423pt" stroked="true" strokeweight=".48pt" strokecolor="#231f20">
            <v:stroke dashstyle="solid"/>
            <w10:wrap type="none"/>
          </v:line>
        </w:pict>
      </w:r>
      <w:r>
        <w:rPr>
          <w:i/>
          <w:color w:val="231F20"/>
          <w:sz w:val="19"/>
        </w:rPr>
        <w:t>X</w:t>
      </w:r>
      <w:r>
        <w:rPr>
          <w:i/>
          <w:color w:val="231F20"/>
          <w:position w:val="-4"/>
          <w:sz w:val="16"/>
        </w:rPr>
        <w:t>C</w:t>
      </w:r>
    </w:p>
    <w:p>
      <w:pPr>
        <w:spacing w:after="0" w:line="189" w:lineRule="auto"/>
        <w:jc w:val="left"/>
        <w:rPr>
          <w:sz w:val="16"/>
        </w:rPr>
        <w:sectPr>
          <w:type w:val="continuous"/>
          <w:pgSz w:w="11900" w:h="16840"/>
          <w:pgMar w:top="920" w:bottom="280" w:left="800" w:right="440"/>
          <w:cols w:num="2" w:equalWidth="0">
            <w:col w:w="3864" w:space="40"/>
            <w:col w:w="6756"/>
          </w:cols>
        </w:sectPr>
      </w:pPr>
    </w:p>
    <w:p>
      <w:pPr>
        <w:spacing w:line="208" w:lineRule="exact" w:before="82"/>
        <w:ind w:left="1458" w:right="3145" w:firstLine="0"/>
        <w:jc w:val="center"/>
        <w:rPr>
          <w:i/>
          <w:sz w:val="16"/>
        </w:rPr>
      </w:pPr>
      <w:r>
        <w:rPr>
          <w:i/>
          <w:color w:val="231F20"/>
          <w:sz w:val="19"/>
        </w:rPr>
        <w:t>X</w:t>
      </w:r>
      <w:r>
        <w:rPr>
          <w:i/>
          <w:color w:val="231F20"/>
          <w:position w:val="-4"/>
          <w:sz w:val="16"/>
        </w:rPr>
        <w:t>C</w:t>
      </w:r>
    </w:p>
    <w:p>
      <w:pPr>
        <w:tabs>
          <w:tab w:pos="3748" w:val="left" w:leader="none"/>
          <w:tab w:pos="4444" w:val="left" w:leader="none"/>
        </w:tabs>
        <w:spacing w:line="170" w:lineRule="auto" w:before="0"/>
        <w:ind w:left="1550" w:right="0" w:firstLine="0"/>
        <w:jc w:val="left"/>
        <w:rPr>
          <w:sz w:val="19"/>
        </w:rPr>
      </w:pPr>
      <w:r>
        <w:rPr/>
        <w:pict>
          <v:line style="position:absolute;mso-position-horizontal-relative:page;mso-position-vertical-relative:paragraph;z-index:-253817856" from="257.420013pt,4.257143pt" to="271.820013pt,4.257143pt" stroked="true" strokeweight=".48pt" strokecolor="#231f20">
            <v:stroke dashstyle="solid"/>
            <w10:wrap type="none"/>
          </v:line>
        </w:pict>
      </w:r>
      <w:r>
        <w:rPr>
          <w:color w:val="231F20"/>
          <w:sz w:val="20"/>
        </w:rPr>
        <w:t>or</w:t>
        <w:tab/>
      </w:r>
      <w:r>
        <w:rPr>
          <w:i/>
          <w:color w:val="231F20"/>
          <w:spacing w:val="-4"/>
          <w:sz w:val="20"/>
        </w:rPr>
        <w:t>X</w:t>
      </w:r>
      <w:r>
        <w:rPr>
          <w:i/>
          <w:color w:val="231F20"/>
          <w:spacing w:val="-4"/>
          <w:position w:val="-4"/>
          <w:sz w:val="14"/>
        </w:rPr>
        <w:t>L   </w:t>
      </w:r>
      <w:r>
        <w:rPr>
          <w:i/>
          <w:color w:val="231F20"/>
          <w:position w:val="-4"/>
          <w:sz w:val="14"/>
        </w:rPr>
        <w:t> </w:t>
      </w:r>
      <w:r>
        <w:rPr>
          <w:color w:val="231F20"/>
          <w:sz w:val="20"/>
        </w:rPr>
        <w:t>=</w:t>
        <w:tab/>
      </w:r>
      <w:bookmarkStart w:name="26.12  Voltage Transformer Earthing" w:id="51"/>
      <w:bookmarkEnd w:id="51"/>
      <w:r>
        <w:rPr>
          <w:color w:val="231F20"/>
          <w:sz w:val="20"/>
        </w:rPr>
      </w:r>
      <w:r>
        <w:rPr>
          <w:color w:val="231F20"/>
          <w:position w:val="-11"/>
          <w:sz w:val="19"/>
        </w:rPr>
        <w:t>3</w:t>
      </w:r>
    </w:p>
    <w:p>
      <w:pPr>
        <w:tabs>
          <w:tab w:pos="3700" w:val="left" w:leader="none"/>
          <w:tab w:pos="4497" w:val="left" w:leader="none"/>
        </w:tabs>
        <w:spacing w:line="305" w:lineRule="exact" w:before="96"/>
        <w:ind w:left="1550" w:right="0" w:firstLine="0"/>
        <w:jc w:val="left"/>
        <w:rPr>
          <w:sz w:val="19"/>
        </w:rPr>
      </w:pPr>
      <w:r>
        <w:rPr/>
        <w:pict>
          <v:line style="position:absolute;mso-position-horizontal-relative:page;mso-position-vertical-relative:paragraph;z-index:-253816832" from="257.420013pt,17.749138pt" to="277.100013pt,17.749138pt" stroked="true" strokeweight=".48pt" strokecolor="#231f20">
            <v:stroke dashstyle="solid"/>
            <w10:wrap type="none"/>
          </v:line>
        </w:pict>
      </w:r>
      <w:r>
        <w:rPr>
          <w:color w:val="231F20"/>
          <w:sz w:val="20"/>
        </w:rPr>
        <w:t>or</w:t>
        <w:tab/>
      </w:r>
      <w:r>
        <w:rPr>
          <w:rFonts w:ascii="Symbol" w:hAnsi="Symbol"/>
          <w:color w:val="231F20"/>
          <w:spacing w:val="-4"/>
          <w:sz w:val="20"/>
        </w:rPr>
        <w:t></w:t>
      </w:r>
      <w:r>
        <w:rPr>
          <w:i/>
          <w:color w:val="231F20"/>
          <w:spacing w:val="-4"/>
          <w:sz w:val="20"/>
        </w:rPr>
        <w:t>L </w:t>
      </w:r>
      <w:r>
        <w:rPr>
          <w:i/>
          <w:color w:val="231F20"/>
          <w:spacing w:val="32"/>
          <w:sz w:val="20"/>
        </w:rPr>
        <w:t> </w:t>
      </w:r>
      <w:r>
        <w:rPr>
          <w:color w:val="231F20"/>
          <w:sz w:val="20"/>
        </w:rPr>
        <w:t>=</w:t>
        <w:tab/>
      </w:r>
      <w:r>
        <w:rPr>
          <w:color w:val="231F20"/>
          <w:position w:val="12"/>
          <w:sz w:val="19"/>
        </w:rPr>
        <w:t>1</w:t>
      </w:r>
    </w:p>
    <w:p>
      <w:pPr>
        <w:spacing w:line="197" w:lineRule="exact" w:before="0"/>
        <w:ind w:left="1458" w:right="3038" w:firstLine="0"/>
        <w:jc w:val="center"/>
        <w:rPr>
          <w:i/>
          <w:sz w:val="19"/>
        </w:rPr>
      </w:pPr>
      <w:r>
        <w:rPr>
          <w:color w:val="231F20"/>
          <w:w w:val="105"/>
          <w:sz w:val="19"/>
        </w:rPr>
        <w:t>3</w:t>
      </w:r>
      <w:r>
        <w:rPr>
          <w:rFonts w:ascii="Symbol" w:hAnsi="Symbol"/>
          <w:color w:val="231F20"/>
          <w:w w:val="105"/>
          <w:sz w:val="19"/>
        </w:rPr>
        <w:t></w:t>
      </w:r>
      <w:r>
        <w:rPr>
          <w:i/>
          <w:color w:val="231F20"/>
          <w:w w:val="105"/>
          <w:sz w:val="19"/>
        </w:rPr>
        <w:t>C</w:t>
      </w:r>
    </w:p>
    <w:p>
      <w:pPr>
        <w:spacing w:after="0" w:line="197" w:lineRule="exact"/>
        <w:jc w:val="center"/>
        <w:rPr>
          <w:sz w:val="19"/>
        </w:rPr>
        <w:sectPr>
          <w:type w:val="continuous"/>
          <w:pgSz w:w="11900" w:h="16840"/>
          <w:pgMar w:top="920" w:bottom="280" w:left="800" w:right="440"/>
        </w:sectPr>
      </w:pPr>
    </w:p>
    <w:p>
      <w:pPr>
        <w:pStyle w:val="BodyText"/>
        <w:spacing w:line="175" w:lineRule="exact" w:before="94"/>
        <w:ind w:left="1602"/>
      </w:pPr>
      <w:r>
        <w:rPr>
          <w:color w:val="231F20"/>
        </w:rPr>
        <w:t>.</w:t>
      </w:r>
    </w:p>
    <w:p>
      <w:pPr>
        <w:tabs>
          <w:tab w:pos="3839" w:val="left" w:leader="none"/>
        </w:tabs>
        <w:spacing w:line="175" w:lineRule="exact" w:before="0"/>
        <w:ind w:left="1550" w:right="0" w:firstLine="0"/>
        <w:jc w:val="left"/>
        <w:rPr>
          <w:sz w:val="20"/>
        </w:rPr>
      </w:pPr>
      <w:r>
        <w:rPr>
          <w:color w:val="231F20"/>
          <w:sz w:val="20"/>
        </w:rPr>
        <w:t>. .</w:t>
        <w:tab/>
      </w:r>
      <w:r>
        <w:rPr>
          <w:i/>
          <w:color w:val="231F20"/>
          <w:sz w:val="20"/>
        </w:rPr>
        <w:t>L</w:t>
      </w:r>
      <w:r>
        <w:rPr>
          <w:i/>
          <w:color w:val="231F20"/>
          <w:spacing w:val="19"/>
          <w:sz w:val="20"/>
        </w:rPr>
        <w:t> </w:t>
      </w:r>
      <w:r>
        <w:rPr>
          <w:color w:val="231F20"/>
          <w:spacing w:val="-20"/>
          <w:sz w:val="20"/>
        </w:rPr>
        <w:t>=</w:t>
      </w:r>
    </w:p>
    <w:p>
      <w:pPr>
        <w:spacing w:before="80"/>
        <w:ind w:left="113" w:right="9" w:firstLine="0"/>
        <w:jc w:val="center"/>
        <w:rPr>
          <w:sz w:val="20"/>
        </w:rPr>
      </w:pPr>
      <w:r>
        <w:rPr/>
        <w:br w:type="column"/>
      </w:r>
      <w:r>
        <w:rPr>
          <w:color w:val="231F20"/>
          <w:sz w:val="20"/>
        </w:rPr>
        <w:t>1</w:t>
      </w:r>
    </w:p>
    <w:p>
      <w:pPr>
        <w:pStyle w:val="BodyText"/>
        <w:spacing w:before="9"/>
        <w:rPr>
          <w:sz w:val="2"/>
        </w:rPr>
      </w:pPr>
    </w:p>
    <w:p>
      <w:pPr>
        <w:pStyle w:val="BodyText"/>
        <w:spacing w:line="20" w:lineRule="exact"/>
        <w:ind w:left="120" w:right="-58"/>
        <w:rPr>
          <w:sz w:val="2"/>
        </w:rPr>
      </w:pPr>
      <w:r>
        <w:rPr>
          <w:sz w:val="2"/>
        </w:rPr>
        <w:pict>
          <v:group style="width:23.55pt;height:.5pt;mso-position-horizontal-relative:char;mso-position-vertical-relative:line" coordorigin="0,0" coordsize="471,10">
            <v:line style="position:absolute" from="0,5" to="470,5" stroked="true" strokeweight=".48pt" strokecolor="#231f20">
              <v:stroke dashstyle="solid"/>
            </v:line>
          </v:group>
        </w:pict>
      </w:r>
      <w:r>
        <w:rPr>
          <w:sz w:val="2"/>
        </w:rPr>
      </w:r>
    </w:p>
    <w:p>
      <w:pPr>
        <w:spacing w:line="273" w:lineRule="exact" w:before="0"/>
        <w:ind w:left="113" w:right="18" w:firstLine="0"/>
        <w:jc w:val="center"/>
        <w:rPr>
          <w:i/>
          <w:sz w:val="20"/>
        </w:rPr>
      </w:pPr>
      <w:r>
        <w:rPr>
          <w:color w:val="231F20"/>
          <w:sz w:val="20"/>
        </w:rPr>
        <w:t>3</w:t>
      </w:r>
      <w:r>
        <w:rPr>
          <w:rFonts w:ascii="Symbol" w:hAnsi="Symbol"/>
          <w:color w:val="231F20"/>
          <w:sz w:val="20"/>
        </w:rPr>
        <w:t></w:t>
      </w:r>
      <w:r>
        <w:rPr>
          <w:color w:val="231F20"/>
          <w:position w:val="9"/>
          <w:sz w:val="16"/>
        </w:rPr>
        <w:t>2</w:t>
      </w:r>
      <w:r>
        <w:rPr>
          <w:i/>
          <w:color w:val="231F20"/>
          <w:sz w:val="20"/>
        </w:rPr>
        <w:t>C</w:t>
      </w:r>
    </w:p>
    <w:p>
      <w:pPr>
        <w:pStyle w:val="BodyText"/>
        <w:spacing w:before="6"/>
        <w:rPr>
          <w:i/>
          <w:sz w:val="18"/>
        </w:rPr>
      </w:pPr>
      <w:r>
        <w:rPr/>
        <w:br w:type="column"/>
      </w:r>
      <w:r>
        <w:rPr>
          <w:i/>
          <w:sz w:val="18"/>
        </w:rPr>
      </w:r>
    </w:p>
    <w:p>
      <w:pPr>
        <w:pStyle w:val="BodyText"/>
        <w:spacing w:before="1"/>
        <w:ind w:left="1533" w:right="1533"/>
        <w:jc w:val="center"/>
      </w:pPr>
      <w:r>
        <w:rPr>
          <w:color w:val="231F20"/>
        </w:rPr>
        <w:t>...(</w:t>
      </w:r>
      <w:r>
        <w:rPr>
          <w:i/>
          <w:color w:val="231F20"/>
        </w:rPr>
        <w:t>i</w:t>
      </w:r>
      <w:r>
        <w:rPr>
          <w:color w:val="231F20"/>
        </w:rPr>
        <w:t>)</w:t>
      </w:r>
    </w:p>
    <w:p>
      <w:pPr>
        <w:spacing w:after="0"/>
        <w:jc w:val="center"/>
        <w:sectPr>
          <w:type w:val="continuous"/>
          <w:pgSz w:w="11900" w:h="16840"/>
          <w:pgMar w:top="920" w:bottom="280" w:left="800" w:right="440"/>
          <w:cols w:num="3" w:equalWidth="0">
            <w:col w:w="4183" w:space="40"/>
            <w:col w:w="622" w:space="2369"/>
            <w:col w:w="3446"/>
          </w:cols>
        </w:sectPr>
      </w:pPr>
    </w:p>
    <w:p>
      <w:pPr>
        <w:pStyle w:val="BodyText"/>
        <w:spacing w:line="221" w:lineRule="exact"/>
        <w:ind w:left="1550"/>
      </w:pPr>
      <w:r>
        <w:rPr>
          <w:color w:val="231F20"/>
        </w:rPr>
        <w:t>Exp. (</w:t>
      </w:r>
      <w:r>
        <w:rPr>
          <w:i/>
          <w:color w:val="231F20"/>
        </w:rPr>
        <w:t>i</w:t>
      </w:r>
      <w:r>
        <w:rPr>
          <w:color w:val="231F20"/>
        </w:rPr>
        <w:t>) gives the value of inductance </w:t>
      </w:r>
      <w:r>
        <w:rPr>
          <w:i/>
          <w:color w:val="231F20"/>
        </w:rPr>
        <w:t>L </w:t>
      </w:r>
      <w:r>
        <w:rPr>
          <w:color w:val="231F20"/>
        </w:rPr>
        <w:t>of the arc suppression coil for resonant grounding.</w:t>
      </w:r>
    </w:p>
    <w:p>
      <w:pPr>
        <w:pStyle w:val="BodyText"/>
        <w:spacing w:before="91"/>
        <w:ind w:left="1550"/>
      </w:pPr>
      <w:r>
        <w:rPr>
          <w:b/>
          <w:color w:val="EC008C"/>
        </w:rPr>
        <w:t>Advantages. </w:t>
      </w:r>
      <w:r>
        <w:rPr>
          <w:color w:val="231F20"/>
        </w:rPr>
        <w:t>The Peterson coil grounding has the following advantages:</w:t>
      </w:r>
    </w:p>
    <w:p>
      <w:pPr>
        <w:pStyle w:val="ListParagraph"/>
        <w:numPr>
          <w:ilvl w:val="0"/>
          <w:numId w:val="8"/>
        </w:numPr>
        <w:tabs>
          <w:tab w:pos="1910" w:val="left" w:leader="none"/>
        </w:tabs>
        <w:spacing w:line="240" w:lineRule="auto" w:before="54" w:after="0"/>
        <w:ind w:left="1910" w:right="0" w:hanging="312"/>
        <w:jc w:val="left"/>
        <w:rPr>
          <w:sz w:val="20"/>
        </w:rPr>
      </w:pPr>
      <w:r>
        <w:rPr>
          <w:color w:val="231F20"/>
          <w:sz w:val="20"/>
        </w:rPr>
        <w:t>The Peterson coil is completely effective in preventing any damage by an arcing</w:t>
      </w:r>
      <w:r>
        <w:rPr>
          <w:color w:val="231F20"/>
          <w:spacing w:val="-23"/>
          <w:sz w:val="20"/>
        </w:rPr>
        <w:t> </w:t>
      </w:r>
      <w:r>
        <w:rPr>
          <w:color w:val="231F20"/>
          <w:sz w:val="20"/>
        </w:rPr>
        <w:t>ground.</w:t>
      </w:r>
    </w:p>
    <w:p>
      <w:pPr>
        <w:pStyle w:val="ListParagraph"/>
        <w:numPr>
          <w:ilvl w:val="0"/>
          <w:numId w:val="8"/>
        </w:numPr>
        <w:tabs>
          <w:tab w:pos="1910" w:val="left" w:leader="none"/>
        </w:tabs>
        <w:spacing w:line="240" w:lineRule="auto" w:before="48" w:after="0"/>
        <w:ind w:left="1910" w:right="0" w:hanging="365"/>
        <w:jc w:val="left"/>
        <w:rPr>
          <w:sz w:val="20"/>
        </w:rPr>
      </w:pPr>
      <w:r>
        <w:rPr>
          <w:color w:val="231F20"/>
          <w:sz w:val="20"/>
        </w:rPr>
        <w:t>The Peterson coil has the advantages of ungrounded neutral</w:t>
      </w:r>
      <w:r>
        <w:rPr>
          <w:color w:val="231F20"/>
          <w:spacing w:val="-13"/>
          <w:sz w:val="20"/>
        </w:rPr>
        <w:t> </w:t>
      </w:r>
      <w:r>
        <w:rPr>
          <w:color w:val="231F20"/>
          <w:sz w:val="20"/>
        </w:rPr>
        <w:t>system.</w:t>
      </w:r>
    </w:p>
    <w:p>
      <w:pPr>
        <w:pStyle w:val="BodyText"/>
        <w:spacing w:before="92"/>
        <w:ind w:left="1550"/>
      </w:pPr>
      <w:r>
        <w:rPr>
          <w:b/>
          <w:color w:val="EC008C"/>
        </w:rPr>
        <w:t>Disadvantages. </w:t>
      </w:r>
      <w:r>
        <w:rPr>
          <w:color w:val="231F20"/>
        </w:rPr>
        <w:t>The Peterson coil grounding has the following disadvantages :</w:t>
      </w:r>
    </w:p>
    <w:p>
      <w:pPr>
        <w:pStyle w:val="ListParagraph"/>
        <w:numPr>
          <w:ilvl w:val="0"/>
          <w:numId w:val="9"/>
        </w:numPr>
        <w:tabs>
          <w:tab w:pos="1910" w:val="left" w:leader="none"/>
        </w:tabs>
        <w:spacing w:line="249" w:lineRule="auto" w:before="53" w:after="0"/>
        <w:ind w:left="1910" w:right="1548" w:hanging="312"/>
        <w:jc w:val="left"/>
        <w:rPr>
          <w:sz w:val="20"/>
        </w:rPr>
      </w:pPr>
      <w:r>
        <w:rPr>
          <w:color w:val="231F20"/>
          <w:sz w:val="20"/>
        </w:rPr>
        <w:t>Due</w:t>
      </w:r>
      <w:r>
        <w:rPr>
          <w:color w:val="231F20"/>
          <w:spacing w:val="-12"/>
          <w:sz w:val="20"/>
        </w:rPr>
        <w:t> </w:t>
      </w:r>
      <w:r>
        <w:rPr>
          <w:color w:val="231F20"/>
          <w:sz w:val="20"/>
        </w:rPr>
        <w:t>to</w:t>
      </w:r>
      <w:r>
        <w:rPr>
          <w:color w:val="231F20"/>
          <w:spacing w:val="-12"/>
          <w:sz w:val="20"/>
        </w:rPr>
        <w:t> </w:t>
      </w:r>
      <w:r>
        <w:rPr>
          <w:color w:val="231F20"/>
          <w:sz w:val="20"/>
        </w:rPr>
        <w:t>varying</w:t>
      </w:r>
      <w:r>
        <w:rPr>
          <w:color w:val="231F20"/>
          <w:spacing w:val="-12"/>
          <w:sz w:val="20"/>
        </w:rPr>
        <w:t> </w:t>
      </w:r>
      <w:r>
        <w:rPr>
          <w:color w:val="231F20"/>
          <w:sz w:val="20"/>
        </w:rPr>
        <w:t>operational</w:t>
      </w:r>
      <w:r>
        <w:rPr>
          <w:color w:val="231F20"/>
          <w:spacing w:val="-12"/>
          <w:sz w:val="20"/>
        </w:rPr>
        <w:t> </w:t>
      </w:r>
      <w:r>
        <w:rPr>
          <w:color w:val="231F20"/>
          <w:sz w:val="20"/>
        </w:rPr>
        <w:t>conditions,</w:t>
      </w:r>
      <w:r>
        <w:rPr>
          <w:color w:val="231F20"/>
          <w:spacing w:val="-12"/>
          <w:sz w:val="20"/>
        </w:rPr>
        <w:t> </w:t>
      </w:r>
      <w:r>
        <w:rPr>
          <w:color w:val="231F20"/>
          <w:sz w:val="20"/>
        </w:rPr>
        <w:t>the</w:t>
      </w:r>
      <w:r>
        <w:rPr>
          <w:color w:val="231F20"/>
          <w:spacing w:val="-12"/>
          <w:sz w:val="20"/>
        </w:rPr>
        <w:t> </w:t>
      </w:r>
      <w:r>
        <w:rPr>
          <w:color w:val="231F20"/>
          <w:sz w:val="20"/>
        </w:rPr>
        <w:t>capacitance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network</w:t>
      </w:r>
      <w:r>
        <w:rPr>
          <w:color w:val="231F20"/>
          <w:spacing w:val="-12"/>
          <w:sz w:val="20"/>
        </w:rPr>
        <w:t> </w:t>
      </w:r>
      <w:r>
        <w:rPr>
          <w:color w:val="231F20"/>
          <w:sz w:val="20"/>
        </w:rPr>
        <w:t>changes</w:t>
      </w:r>
      <w:r>
        <w:rPr>
          <w:color w:val="231F20"/>
          <w:spacing w:val="-12"/>
          <w:sz w:val="20"/>
        </w:rPr>
        <w:t> </w:t>
      </w:r>
      <w:r>
        <w:rPr>
          <w:color w:val="231F20"/>
          <w:sz w:val="20"/>
        </w:rPr>
        <w:t>from</w:t>
      </w:r>
      <w:r>
        <w:rPr>
          <w:color w:val="231F20"/>
          <w:spacing w:val="-12"/>
          <w:sz w:val="20"/>
        </w:rPr>
        <w:t> </w:t>
      </w:r>
      <w:r>
        <w:rPr>
          <w:color w:val="231F20"/>
          <w:sz w:val="20"/>
        </w:rPr>
        <w:t>time</w:t>
      </w:r>
      <w:r>
        <w:rPr>
          <w:color w:val="231F20"/>
          <w:spacing w:val="-12"/>
          <w:sz w:val="20"/>
        </w:rPr>
        <w:t> </w:t>
      </w:r>
      <w:r>
        <w:rPr>
          <w:color w:val="231F20"/>
          <w:sz w:val="20"/>
        </w:rPr>
        <w:t>to time. Therefore, inductance </w:t>
      </w:r>
      <w:r>
        <w:rPr>
          <w:i/>
          <w:color w:val="231F20"/>
          <w:sz w:val="20"/>
        </w:rPr>
        <w:t>L </w:t>
      </w:r>
      <w:r>
        <w:rPr>
          <w:color w:val="231F20"/>
          <w:sz w:val="20"/>
        </w:rPr>
        <w:t>of Peterson coil requires</w:t>
      </w:r>
      <w:r>
        <w:rPr>
          <w:color w:val="231F20"/>
          <w:spacing w:val="-1"/>
          <w:sz w:val="20"/>
        </w:rPr>
        <w:t> </w:t>
      </w:r>
      <w:r>
        <w:rPr>
          <w:color w:val="231F20"/>
          <w:sz w:val="20"/>
        </w:rPr>
        <w:t>readjustment.</w:t>
      </w:r>
    </w:p>
    <w:p>
      <w:pPr>
        <w:pStyle w:val="ListParagraph"/>
        <w:numPr>
          <w:ilvl w:val="0"/>
          <w:numId w:val="9"/>
        </w:numPr>
        <w:tabs>
          <w:tab w:pos="1910" w:val="left" w:leader="none"/>
        </w:tabs>
        <w:spacing w:line="240" w:lineRule="auto" w:before="45" w:after="0"/>
        <w:ind w:left="1910" w:right="0" w:hanging="365"/>
        <w:jc w:val="left"/>
        <w:rPr>
          <w:sz w:val="20"/>
        </w:rPr>
      </w:pPr>
      <w:r>
        <w:rPr>
          <w:color w:val="231F20"/>
          <w:sz w:val="20"/>
        </w:rPr>
        <w:t>The lines should be</w:t>
      </w:r>
      <w:r>
        <w:rPr>
          <w:color w:val="231F20"/>
          <w:spacing w:val="-4"/>
          <w:sz w:val="20"/>
        </w:rPr>
        <w:t> </w:t>
      </w:r>
      <w:r>
        <w:rPr>
          <w:color w:val="231F20"/>
          <w:sz w:val="20"/>
        </w:rPr>
        <w:t>transposed.</w:t>
      </w:r>
    </w:p>
    <w:p>
      <w:pPr>
        <w:pStyle w:val="Heading1"/>
        <w:numPr>
          <w:ilvl w:val="1"/>
          <w:numId w:val="2"/>
        </w:numPr>
        <w:tabs>
          <w:tab w:pos="1908" w:val="left" w:leader="none"/>
        </w:tabs>
        <w:spacing w:line="240" w:lineRule="auto" w:before="86" w:after="0"/>
        <w:ind w:left="1907" w:right="0" w:hanging="718"/>
        <w:jc w:val="left"/>
      </w:pPr>
      <w:r>
        <w:rPr>
          <w:color w:val="005AAA"/>
          <w:spacing w:val="12"/>
          <w:w w:val="105"/>
        </w:rPr>
        <w:t>Voltage </w:t>
      </w:r>
      <w:r>
        <w:rPr>
          <w:color w:val="005AAA"/>
          <w:spacing w:val="8"/>
          <w:w w:val="105"/>
        </w:rPr>
        <w:t>Transformer</w:t>
      </w:r>
      <w:r>
        <w:rPr>
          <w:color w:val="005AAA"/>
          <w:spacing w:val="32"/>
          <w:w w:val="105"/>
        </w:rPr>
        <w:t> </w:t>
      </w:r>
      <w:r>
        <w:rPr>
          <w:color w:val="005AAA"/>
          <w:spacing w:val="8"/>
          <w:w w:val="105"/>
        </w:rPr>
        <w:t>Earthing</w:t>
      </w:r>
    </w:p>
    <w:p>
      <w:pPr>
        <w:pStyle w:val="BodyText"/>
        <w:spacing w:line="249" w:lineRule="auto" w:before="98"/>
        <w:ind w:left="1190" w:right="1547"/>
        <w:jc w:val="both"/>
      </w:pPr>
      <w:r>
        <w:rPr>
          <w:color w:val="231F20"/>
        </w:rPr>
        <w:t>In this method of neutral earthing, the primary of a single-phase voltage transformer is connected between the neutral and the earth as shown in Fig. 26.17. A low resistor in series with a relay is connected</w:t>
      </w:r>
      <w:r>
        <w:rPr>
          <w:color w:val="231F20"/>
          <w:spacing w:val="-5"/>
        </w:rPr>
        <w:t> </w:t>
      </w:r>
      <w:r>
        <w:rPr>
          <w:color w:val="231F20"/>
        </w:rPr>
        <w:t>across</w:t>
      </w:r>
      <w:r>
        <w:rPr>
          <w:color w:val="231F20"/>
          <w:spacing w:val="-4"/>
        </w:rPr>
        <w:t> </w:t>
      </w:r>
      <w:r>
        <w:rPr>
          <w:color w:val="231F20"/>
        </w:rPr>
        <w:t>the</w:t>
      </w:r>
      <w:r>
        <w:rPr>
          <w:color w:val="231F20"/>
          <w:spacing w:val="-5"/>
        </w:rPr>
        <w:t> </w:t>
      </w:r>
      <w:r>
        <w:rPr>
          <w:color w:val="231F20"/>
        </w:rPr>
        <w:t>secondary</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voltage</w:t>
      </w:r>
      <w:r>
        <w:rPr>
          <w:color w:val="231F20"/>
          <w:spacing w:val="-5"/>
        </w:rPr>
        <w:t> </w:t>
      </w:r>
      <w:r>
        <w:rPr>
          <w:color w:val="231F20"/>
        </w:rPr>
        <w:t>transformer.</w:t>
      </w:r>
      <w:r>
        <w:rPr>
          <w:color w:val="231F20"/>
          <w:spacing w:val="-4"/>
        </w:rPr>
        <w:t> </w:t>
      </w:r>
      <w:r>
        <w:rPr>
          <w:color w:val="231F20"/>
        </w:rPr>
        <w:t>The</w:t>
      </w:r>
      <w:r>
        <w:rPr>
          <w:color w:val="231F20"/>
          <w:spacing w:val="-4"/>
        </w:rPr>
        <w:t> </w:t>
      </w:r>
      <w:r>
        <w:rPr>
          <w:color w:val="231F20"/>
        </w:rPr>
        <w:t>voltage</w:t>
      </w:r>
      <w:r>
        <w:rPr>
          <w:color w:val="231F20"/>
          <w:spacing w:val="-5"/>
        </w:rPr>
        <w:t> </w:t>
      </w:r>
      <w:r>
        <w:rPr>
          <w:color w:val="231F20"/>
        </w:rPr>
        <w:t>transformer</w:t>
      </w:r>
      <w:r>
        <w:rPr>
          <w:color w:val="231F20"/>
          <w:spacing w:val="-4"/>
        </w:rPr>
        <w:t> </w:t>
      </w:r>
      <w:r>
        <w:rPr>
          <w:color w:val="231F20"/>
        </w:rPr>
        <w:t>provides</w:t>
      </w:r>
      <w:r>
        <w:rPr>
          <w:color w:val="231F20"/>
          <w:spacing w:val="-5"/>
        </w:rPr>
        <w:t> </w:t>
      </w:r>
      <w:r>
        <w:rPr>
          <w:color w:val="231F20"/>
        </w:rPr>
        <w:t>a</w:t>
      </w:r>
      <w:r>
        <w:rPr>
          <w:color w:val="231F20"/>
          <w:spacing w:val="-4"/>
        </w:rPr>
        <w:t> </w:t>
      </w:r>
      <w:r>
        <w:rPr>
          <w:color w:val="231F20"/>
        </w:rPr>
        <w:t>high reactance in the neutral earthing circuit and operates virtually as an ungrounded neutral system.</w:t>
      </w:r>
      <w:r>
        <w:rPr>
          <w:color w:val="231F20"/>
          <w:spacing w:val="-29"/>
        </w:rPr>
        <w:t> </w:t>
      </w:r>
      <w:r>
        <w:rPr>
          <w:color w:val="231F20"/>
        </w:rPr>
        <w:t>An</w:t>
      </w:r>
    </w:p>
    <w:p>
      <w:pPr>
        <w:spacing w:after="0" w:line="249" w:lineRule="auto"/>
        <w:jc w:val="both"/>
        <w:sectPr>
          <w:type w:val="continuous"/>
          <w:pgSz w:w="11900" w:h="16840"/>
          <w:pgMar w:top="920" w:bottom="280" w:left="800" w:right="440"/>
        </w:sectPr>
      </w:pPr>
    </w:p>
    <w:p>
      <w:pPr>
        <w:pStyle w:val="BodyText"/>
      </w:pPr>
    </w:p>
    <w:p>
      <w:pPr>
        <w:pStyle w:val="BodyText"/>
        <w:spacing w:before="6"/>
        <w:rPr>
          <w:sz w:val="2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3" w:id="52"/>
                  <w:bookmarkEnd w:id="52"/>
                  <w:r>
                    <w:rPr/>
                  </w:r>
                  <w:r>
                    <w:rPr>
                      <w:rFonts w:ascii="Arial"/>
                      <w:color w:val="231F20"/>
                      <w:spacing w:val="7"/>
                      <w:sz w:val="22"/>
                    </w:rPr>
                    <w:t>Neutral</w:t>
                  </w:r>
                  <w:r>
                    <w:rPr>
                      <w:rFonts w:ascii="Arial"/>
                      <w:color w:val="231F20"/>
                      <w:spacing w:val="23"/>
                      <w:sz w:val="22"/>
                    </w:rPr>
                    <w:t> </w:t>
                  </w:r>
                  <w:r>
                    <w:rPr>
                      <w:rFonts w:ascii="Arial"/>
                      <w:color w:val="231F20"/>
                      <w:spacing w:val="9"/>
                      <w:sz w:val="22"/>
                    </w:rPr>
                    <w:t>Grounding</w:t>
                    <w:tab/>
                  </w:r>
                  <w:r>
                    <w:rPr>
                      <w:rFonts w:ascii="Arial"/>
                      <w:b/>
                      <w:color w:val="231F20"/>
                      <w:sz w:val="28"/>
                    </w:rPr>
                    <w:t>599</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35" name="image7.png"/>
            <wp:cNvGraphicFramePr>
              <a:graphicFrameLocks noChangeAspect="1"/>
            </wp:cNvGraphicFramePr>
            <a:graphic>
              <a:graphicData uri="http://schemas.openxmlformats.org/drawingml/2006/picture">
                <pic:pic>
                  <pic:nvPicPr>
                    <pic:cNvPr id="36"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71" w:after="19"/>
        <w:ind w:left="1190" w:right="1539"/>
      </w:pPr>
      <w:r>
        <w:rPr>
          <w:color w:val="231F20"/>
        </w:rPr>
        <w:t>earth</w:t>
      </w:r>
      <w:r>
        <w:rPr>
          <w:color w:val="231F20"/>
          <w:spacing w:val="-6"/>
        </w:rPr>
        <w:t> </w:t>
      </w:r>
      <w:r>
        <w:rPr>
          <w:color w:val="231F20"/>
        </w:rPr>
        <w:t>fault</w:t>
      </w:r>
      <w:r>
        <w:rPr>
          <w:color w:val="231F20"/>
          <w:spacing w:val="-6"/>
        </w:rPr>
        <w:t> </w:t>
      </w:r>
      <w:r>
        <w:rPr>
          <w:color w:val="231F20"/>
        </w:rPr>
        <w:t>on</w:t>
      </w:r>
      <w:r>
        <w:rPr>
          <w:color w:val="231F20"/>
          <w:spacing w:val="-6"/>
        </w:rPr>
        <w:t> </w:t>
      </w:r>
      <w:r>
        <w:rPr>
          <w:color w:val="231F20"/>
        </w:rPr>
        <w:t>any</w:t>
      </w:r>
      <w:r>
        <w:rPr>
          <w:color w:val="231F20"/>
          <w:spacing w:val="-5"/>
        </w:rPr>
        <w:t> </w:t>
      </w:r>
      <w:r>
        <w:rPr>
          <w:color w:val="231F20"/>
        </w:rPr>
        <w:t>phase</w:t>
      </w:r>
      <w:r>
        <w:rPr>
          <w:color w:val="231F20"/>
          <w:spacing w:val="-6"/>
        </w:rPr>
        <w:t> </w:t>
      </w:r>
      <w:r>
        <w:rPr>
          <w:color w:val="231F20"/>
        </w:rPr>
        <w:t>produces</w:t>
      </w:r>
      <w:r>
        <w:rPr>
          <w:color w:val="231F20"/>
          <w:spacing w:val="-6"/>
        </w:rPr>
        <w:t> </w:t>
      </w:r>
      <w:r>
        <w:rPr>
          <w:color w:val="231F20"/>
        </w:rPr>
        <w:t>a</w:t>
      </w:r>
      <w:r>
        <w:rPr>
          <w:color w:val="231F20"/>
          <w:spacing w:val="-5"/>
        </w:rPr>
        <w:t> </w:t>
      </w:r>
      <w:r>
        <w:rPr>
          <w:color w:val="231F20"/>
        </w:rPr>
        <w:t>voltage</w:t>
      </w:r>
      <w:r>
        <w:rPr>
          <w:color w:val="231F20"/>
          <w:spacing w:val="-6"/>
        </w:rPr>
        <w:t> </w:t>
      </w:r>
      <w:r>
        <w:rPr>
          <w:color w:val="231F20"/>
        </w:rPr>
        <w:t>across</w:t>
      </w:r>
      <w:r>
        <w:rPr>
          <w:color w:val="231F20"/>
          <w:spacing w:val="-6"/>
        </w:rPr>
        <w:t> </w:t>
      </w:r>
      <w:r>
        <w:rPr>
          <w:color w:val="231F20"/>
        </w:rPr>
        <w:t>the</w:t>
      </w:r>
      <w:r>
        <w:rPr>
          <w:color w:val="231F20"/>
          <w:spacing w:val="-5"/>
        </w:rPr>
        <w:t> </w:t>
      </w:r>
      <w:r>
        <w:rPr>
          <w:color w:val="231F20"/>
        </w:rPr>
        <w:t>relay.</w:t>
      </w:r>
      <w:r>
        <w:rPr>
          <w:color w:val="231F20"/>
          <w:spacing w:val="-6"/>
        </w:rPr>
        <w:t> </w:t>
      </w:r>
      <w:r>
        <w:rPr>
          <w:color w:val="231F20"/>
        </w:rPr>
        <w:t>This</w:t>
      </w:r>
      <w:r>
        <w:rPr>
          <w:color w:val="231F20"/>
          <w:spacing w:val="-6"/>
        </w:rPr>
        <w:t> </w:t>
      </w:r>
      <w:r>
        <w:rPr>
          <w:color w:val="231F20"/>
        </w:rPr>
        <w:t>causes</w:t>
      </w:r>
      <w:r>
        <w:rPr>
          <w:color w:val="231F20"/>
          <w:spacing w:val="-6"/>
        </w:rPr>
        <w:t> </w:t>
      </w:r>
      <w:r>
        <w:rPr>
          <w:color w:val="231F20"/>
        </w:rPr>
        <w:t>the</w:t>
      </w:r>
      <w:r>
        <w:rPr>
          <w:color w:val="231F20"/>
          <w:spacing w:val="-5"/>
        </w:rPr>
        <w:t> </w:t>
      </w:r>
      <w:r>
        <w:rPr>
          <w:color w:val="231F20"/>
        </w:rPr>
        <w:t>operation</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protec-</w:t>
      </w:r>
      <w:bookmarkStart w:name="Fig. 26.17" w:id="53"/>
      <w:bookmarkEnd w:id="53"/>
      <w:r>
        <w:rPr>
          <w:color w:val="231F20"/>
        </w:rPr>
      </w:r>
      <w:r>
        <w:rPr>
          <w:color w:val="231F20"/>
        </w:rPr>
        <w:t> tive</w:t>
      </w:r>
      <w:r>
        <w:rPr>
          <w:color w:val="231F20"/>
          <w:spacing w:val="-4"/>
        </w:rPr>
        <w:t> </w:t>
      </w:r>
      <w:r>
        <w:rPr>
          <w:color w:val="231F20"/>
        </w:rPr>
        <w:t>device.</w:t>
      </w:r>
    </w:p>
    <w:p>
      <w:pPr>
        <w:pStyle w:val="BodyText"/>
        <w:ind w:left="1199"/>
      </w:pPr>
      <w:r>
        <w:rPr/>
        <w:pict>
          <v:group style="width:395.05pt;height:150.9pt;mso-position-horizontal-relative:char;mso-position-vertical-relative:line" coordorigin="0,0" coordsize="7901,3018">
            <v:rect style="position:absolute;left:0;top:0;width:7901;height:3018" filled="true" fillcolor="#f3f8e7" stroked="false">
              <v:fill type="solid"/>
            </v:rect>
            <v:shape style="position:absolute;left:1695;top:95;width:4587;height:2490" type="#_x0000_t75" stroked="false">
              <v:imagedata r:id="rId148" o:title=""/>
            </v:shape>
            <v:line style="position:absolute" from="2634,2622" to="2752,2622" stroked="true" strokeweight=".792pt" strokecolor="#00aeef">
              <v:stroke dashstyle="solid"/>
            </v:line>
            <v:line style="position:absolute" from="2657,2658" to="2729,2658" stroked="true" strokeweight=".792pt" strokecolor="#00aeef">
              <v:stroke dashstyle="solid"/>
            </v:line>
            <v:shape style="position:absolute;left:0;top:0;width:7901;height:3018"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7"/>
                      </w:rPr>
                    </w:pPr>
                  </w:p>
                  <w:p>
                    <w:pPr>
                      <w:spacing w:before="0"/>
                      <w:ind w:left="0" w:right="0" w:firstLine="0"/>
                      <w:jc w:val="center"/>
                      <w:rPr>
                        <w:b/>
                        <w:sz w:val="18"/>
                      </w:rPr>
                    </w:pPr>
                    <w:r>
                      <w:rPr>
                        <w:b/>
                        <w:color w:val="231F20"/>
                        <w:sz w:val="18"/>
                      </w:rPr>
                      <w:t>Fig. 26.17</w:t>
                    </w:r>
                  </w:p>
                </w:txbxContent>
              </v:textbox>
              <w10:wrap type="none"/>
            </v:shape>
          </v:group>
        </w:pict>
      </w:r>
      <w:r>
        <w:rPr/>
      </w:r>
    </w:p>
    <w:p>
      <w:pPr>
        <w:pStyle w:val="BodyText"/>
        <w:spacing w:before="24"/>
        <w:ind w:left="1550"/>
      </w:pPr>
      <w:r>
        <w:rPr>
          <w:b/>
          <w:color w:val="EC008C"/>
        </w:rPr>
        <w:t>Advantages. </w:t>
      </w:r>
      <w:r>
        <w:rPr>
          <w:color w:val="231F20"/>
        </w:rPr>
        <w:t>The following are the advantages of voltage transformer earthing :</w:t>
      </w:r>
    </w:p>
    <w:p>
      <w:pPr>
        <w:pStyle w:val="ListParagraph"/>
        <w:numPr>
          <w:ilvl w:val="2"/>
          <w:numId w:val="2"/>
        </w:numPr>
        <w:tabs>
          <w:tab w:pos="1910" w:val="left" w:leader="none"/>
        </w:tabs>
        <w:spacing w:line="249" w:lineRule="auto" w:before="67" w:after="0"/>
        <w:ind w:left="1910" w:right="1548" w:hanging="312"/>
        <w:jc w:val="left"/>
        <w:rPr>
          <w:color w:val="EC008C"/>
          <w:sz w:val="20"/>
        </w:rPr>
      </w:pPr>
      <w:r>
        <w:rPr>
          <w:color w:val="231F20"/>
          <w:sz w:val="20"/>
        </w:rPr>
        <w:t>The</w:t>
      </w:r>
      <w:r>
        <w:rPr>
          <w:color w:val="231F20"/>
          <w:spacing w:val="-6"/>
          <w:sz w:val="20"/>
        </w:rPr>
        <w:t> </w:t>
      </w:r>
      <w:r>
        <w:rPr>
          <w:color w:val="231F20"/>
          <w:sz w:val="20"/>
        </w:rPr>
        <w:t>transient</w:t>
      </w:r>
      <w:r>
        <w:rPr>
          <w:color w:val="231F20"/>
          <w:spacing w:val="-5"/>
          <w:sz w:val="20"/>
        </w:rPr>
        <w:t> </w:t>
      </w:r>
      <w:r>
        <w:rPr>
          <w:color w:val="231F20"/>
          <w:sz w:val="20"/>
        </w:rPr>
        <w:t>overvoltages</w:t>
      </w:r>
      <w:r>
        <w:rPr>
          <w:color w:val="231F20"/>
          <w:spacing w:val="-5"/>
          <w:sz w:val="20"/>
        </w:rPr>
        <w:t> </w:t>
      </w:r>
      <w:r>
        <w:rPr>
          <w:color w:val="231F20"/>
          <w:sz w:val="20"/>
        </w:rPr>
        <w:t>on</w:t>
      </w:r>
      <w:r>
        <w:rPr>
          <w:color w:val="231F20"/>
          <w:spacing w:val="-6"/>
          <w:sz w:val="20"/>
        </w:rPr>
        <w:t> </w:t>
      </w:r>
      <w:r>
        <w:rPr>
          <w:color w:val="231F20"/>
          <w:sz w:val="20"/>
        </w:rPr>
        <w:t>the</w:t>
      </w:r>
      <w:r>
        <w:rPr>
          <w:color w:val="231F20"/>
          <w:spacing w:val="-5"/>
          <w:sz w:val="20"/>
        </w:rPr>
        <w:t> </w:t>
      </w:r>
      <w:r>
        <w:rPr>
          <w:color w:val="231F20"/>
          <w:sz w:val="20"/>
        </w:rPr>
        <w:t>system</w:t>
      </w:r>
      <w:r>
        <w:rPr>
          <w:color w:val="231F20"/>
          <w:spacing w:val="-5"/>
          <w:sz w:val="20"/>
        </w:rPr>
        <w:t> </w:t>
      </w:r>
      <w:r>
        <w:rPr>
          <w:color w:val="231F20"/>
          <w:sz w:val="20"/>
        </w:rPr>
        <w:t>due</w:t>
      </w:r>
      <w:r>
        <w:rPr>
          <w:color w:val="231F20"/>
          <w:spacing w:val="-6"/>
          <w:sz w:val="20"/>
        </w:rPr>
        <w:t> </w:t>
      </w:r>
      <w:r>
        <w:rPr>
          <w:color w:val="231F20"/>
          <w:sz w:val="20"/>
        </w:rPr>
        <w:t>to</w:t>
      </w:r>
      <w:r>
        <w:rPr>
          <w:color w:val="231F20"/>
          <w:spacing w:val="-5"/>
          <w:sz w:val="20"/>
        </w:rPr>
        <w:t> </w:t>
      </w:r>
      <w:r>
        <w:rPr>
          <w:color w:val="231F20"/>
          <w:sz w:val="20"/>
        </w:rPr>
        <w:t>switching</w:t>
      </w:r>
      <w:r>
        <w:rPr>
          <w:color w:val="231F20"/>
          <w:spacing w:val="-5"/>
          <w:sz w:val="20"/>
        </w:rPr>
        <w:t> </w:t>
      </w:r>
      <w:r>
        <w:rPr>
          <w:color w:val="231F20"/>
          <w:sz w:val="20"/>
        </w:rPr>
        <w:t>and</w:t>
      </w:r>
      <w:r>
        <w:rPr>
          <w:color w:val="231F20"/>
          <w:spacing w:val="-5"/>
          <w:sz w:val="20"/>
        </w:rPr>
        <w:t> </w:t>
      </w:r>
      <w:r>
        <w:rPr>
          <w:color w:val="231F20"/>
          <w:sz w:val="20"/>
        </w:rPr>
        <w:t>arcing</w:t>
      </w:r>
      <w:r>
        <w:rPr>
          <w:color w:val="231F20"/>
          <w:spacing w:val="-6"/>
          <w:sz w:val="20"/>
        </w:rPr>
        <w:t> </w:t>
      </w:r>
      <w:r>
        <w:rPr>
          <w:color w:val="231F20"/>
          <w:sz w:val="20"/>
        </w:rPr>
        <w:t>grounds</w:t>
      </w:r>
      <w:r>
        <w:rPr>
          <w:color w:val="231F20"/>
          <w:spacing w:val="-5"/>
          <w:sz w:val="20"/>
        </w:rPr>
        <w:t> </w:t>
      </w:r>
      <w:r>
        <w:rPr>
          <w:color w:val="231F20"/>
          <w:sz w:val="20"/>
        </w:rPr>
        <w:t>are</w:t>
      </w:r>
      <w:r>
        <w:rPr>
          <w:color w:val="231F20"/>
          <w:spacing w:val="-5"/>
          <w:sz w:val="20"/>
        </w:rPr>
        <w:t> </w:t>
      </w:r>
      <w:r>
        <w:rPr>
          <w:color w:val="231F20"/>
          <w:sz w:val="20"/>
        </w:rPr>
        <w:t>reduced. It is because voltage transformer provides high reactance to the earth</w:t>
      </w:r>
      <w:r>
        <w:rPr>
          <w:color w:val="231F20"/>
          <w:spacing w:val="5"/>
          <w:sz w:val="20"/>
        </w:rPr>
        <w:t> </w:t>
      </w:r>
      <w:r>
        <w:rPr>
          <w:color w:val="231F20"/>
          <w:sz w:val="20"/>
        </w:rPr>
        <w:t>path.</w:t>
      </w:r>
    </w:p>
    <w:p>
      <w:pPr>
        <w:pStyle w:val="ListParagraph"/>
        <w:numPr>
          <w:ilvl w:val="2"/>
          <w:numId w:val="2"/>
        </w:numPr>
        <w:tabs>
          <w:tab w:pos="1910" w:val="left" w:leader="none"/>
        </w:tabs>
        <w:spacing w:line="240" w:lineRule="auto" w:before="45" w:after="0"/>
        <w:ind w:left="1910" w:right="0" w:hanging="365"/>
        <w:jc w:val="left"/>
        <w:rPr>
          <w:color w:val="EC008C"/>
          <w:sz w:val="20"/>
        </w:rPr>
      </w:pPr>
      <w:r>
        <w:rPr>
          <w:color w:val="231F20"/>
          <w:sz w:val="20"/>
        </w:rPr>
        <w:t>This type of earthing has all the advantages of ungrounded neutral</w:t>
      </w:r>
      <w:r>
        <w:rPr>
          <w:color w:val="231F20"/>
          <w:spacing w:val="-25"/>
          <w:sz w:val="20"/>
        </w:rPr>
        <w:t> </w:t>
      </w:r>
      <w:r>
        <w:rPr>
          <w:color w:val="231F20"/>
          <w:sz w:val="20"/>
        </w:rPr>
        <w:t>system.</w:t>
      </w:r>
    </w:p>
    <w:p>
      <w:pPr>
        <w:pStyle w:val="ListParagraph"/>
        <w:numPr>
          <w:ilvl w:val="2"/>
          <w:numId w:val="2"/>
        </w:numPr>
        <w:tabs>
          <w:tab w:pos="1910" w:val="left" w:leader="none"/>
        </w:tabs>
        <w:spacing w:line="240" w:lineRule="auto" w:before="53" w:after="0"/>
        <w:ind w:left="1910" w:right="0" w:hanging="423"/>
        <w:jc w:val="left"/>
        <w:rPr>
          <w:color w:val="EC008C"/>
          <w:sz w:val="20"/>
        </w:rPr>
      </w:pPr>
      <w:r>
        <w:rPr>
          <w:color w:val="231F20"/>
          <w:sz w:val="20"/>
        </w:rPr>
        <w:t>Arcing grounds are</w:t>
      </w:r>
      <w:r>
        <w:rPr>
          <w:color w:val="231F20"/>
          <w:spacing w:val="-15"/>
          <w:sz w:val="20"/>
        </w:rPr>
        <w:t> </w:t>
      </w:r>
      <w:r>
        <w:rPr>
          <w:color w:val="231F20"/>
          <w:sz w:val="20"/>
        </w:rPr>
        <w:t>eliminated.</w:t>
      </w:r>
    </w:p>
    <w:p>
      <w:pPr>
        <w:pStyle w:val="BodyText"/>
        <w:spacing w:before="68"/>
        <w:ind w:left="1550"/>
      </w:pPr>
      <w:r>
        <w:rPr>
          <w:b/>
          <w:color w:val="EC008C"/>
        </w:rPr>
        <w:t>Disadvantages. </w:t>
      </w:r>
      <w:r>
        <w:rPr>
          <w:color w:val="231F20"/>
        </w:rPr>
        <w:t>The following are the disadvantages of voltage transformer earthing :</w:t>
      </w:r>
    </w:p>
    <w:p>
      <w:pPr>
        <w:pStyle w:val="ListParagraph"/>
        <w:numPr>
          <w:ilvl w:val="3"/>
          <w:numId w:val="2"/>
        </w:numPr>
        <w:tabs>
          <w:tab w:pos="1910" w:val="left" w:leader="none"/>
        </w:tabs>
        <w:spacing w:line="249" w:lineRule="auto" w:before="10" w:after="0"/>
        <w:ind w:left="1910" w:right="1547" w:hanging="312"/>
        <w:jc w:val="left"/>
        <w:rPr>
          <w:sz w:val="20"/>
        </w:rPr>
      </w:pPr>
      <w:r>
        <w:rPr>
          <w:color w:val="231F20"/>
          <w:sz w:val="20"/>
        </w:rPr>
        <w:t>When earth fault occurs on any phase, the line voltage appears across line to earth capaci- tances. The system insulation will be</w:t>
      </w:r>
      <w:r>
        <w:rPr>
          <w:color w:val="231F20"/>
          <w:spacing w:val="-21"/>
          <w:sz w:val="20"/>
        </w:rPr>
        <w:t> </w:t>
      </w:r>
      <w:r>
        <w:rPr>
          <w:color w:val="231F20"/>
          <w:sz w:val="20"/>
        </w:rPr>
        <w:t>overstressed.</w:t>
      </w:r>
    </w:p>
    <w:p>
      <w:pPr>
        <w:pStyle w:val="ListParagraph"/>
        <w:numPr>
          <w:ilvl w:val="3"/>
          <w:numId w:val="2"/>
        </w:numPr>
        <w:tabs>
          <w:tab w:pos="1910" w:val="left" w:leader="none"/>
        </w:tabs>
        <w:spacing w:line="249" w:lineRule="auto" w:before="45" w:after="0"/>
        <w:ind w:left="1910" w:right="1547" w:hanging="365"/>
        <w:jc w:val="left"/>
        <w:rPr>
          <w:sz w:val="20"/>
        </w:rPr>
      </w:pPr>
      <w:r>
        <w:rPr>
          <w:color w:val="231F20"/>
          <w:sz w:val="20"/>
        </w:rPr>
        <w:t>The earthed neutral acts as a reflection point for the travelling waves through the machine winding. This may result in high voltage build</w:t>
      </w:r>
      <w:r>
        <w:rPr>
          <w:color w:val="231F20"/>
          <w:spacing w:val="-29"/>
          <w:sz w:val="20"/>
        </w:rPr>
        <w:t> </w:t>
      </w:r>
      <w:r>
        <w:rPr>
          <w:color w:val="231F20"/>
          <w:sz w:val="20"/>
        </w:rPr>
        <w:t>up.</w:t>
      </w:r>
    </w:p>
    <w:p>
      <w:pPr>
        <w:pStyle w:val="BodyText"/>
        <w:spacing w:line="249" w:lineRule="auto" w:before="64"/>
        <w:ind w:left="1190" w:right="1539" w:firstLine="360"/>
      </w:pPr>
      <w:r>
        <w:rPr/>
        <w:pict>
          <v:shape style="position:absolute;margin-left:98.919998pt;margin-top:31.625952pt;width:397.5pt;height:36.950pt;mso-position-horizontal-relative:page;mso-position-vertical-relative:paragraph;z-index:-251546624;mso-wrap-distance-left:0;mso-wrap-distance-right:0" type="#_x0000_t202" filled="true" fillcolor="#fee7e1" stroked="false">
            <v:textbox inset="0,0,0,0">
              <w:txbxContent>
                <w:p>
                  <w:pPr>
                    <w:spacing w:line="242" w:lineRule="auto" w:before="0"/>
                    <w:ind w:left="11" w:right="12" w:firstLine="360"/>
                    <w:jc w:val="both"/>
                    <w:rPr>
                      <w:i/>
                      <w:sz w:val="20"/>
                    </w:rPr>
                  </w:pPr>
                  <w:r>
                    <w:rPr>
                      <w:b/>
                      <w:color w:val="EC008C"/>
                      <w:spacing w:val="-3"/>
                      <w:sz w:val="20"/>
                    </w:rPr>
                    <w:t>Example 26.1. </w:t>
                  </w:r>
                  <w:r>
                    <w:rPr>
                      <w:i/>
                      <w:color w:val="231F20"/>
                      <w:sz w:val="20"/>
                    </w:rPr>
                    <w:t>Calculate the reactance of Peterson coil suitable for a 33 </w:t>
                  </w:r>
                  <w:r>
                    <w:rPr>
                      <w:i/>
                      <w:color w:val="231F20"/>
                      <w:spacing w:val="-10"/>
                      <w:sz w:val="20"/>
                    </w:rPr>
                    <w:t>kV, </w:t>
                  </w:r>
                  <w:r>
                    <w:rPr>
                      <w:i/>
                      <w:color w:val="231F20"/>
                      <w:sz w:val="20"/>
                    </w:rPr>
                    <w:t>3-phase trans- </w:t>
                  </w:r>
                  <w:r>
                    <w:rPr>
                      <w:i/>
                      <w:color w:val="231F20"/>
                      <w:sz w:val="20"/>
                    </w:rPr>
                    <w:t>mission</w:t>
                  </w:r>
                  <w:r>
                    <w:rPr>
                      <w:i/>
                      <w:color w:val="231F20"/>
                      <w:spacing w:val="-14"/>
                      <w:sz w:val="20"/>
                    </w:rPr>
                    <w:t> </w:t>
                  </w:r>
                  <w:r>
                    <w:rPr>
                      <w:i/>
                      <w:color w:val="231F20"/>
                      <w:sz w:val="20"/>
                    </w:rPr>
                    <w:t>line</w:t>
                  </w:r>
                  <w:r>
                    <w:rPr>
                      <w:i/>
                      <w:color w:val="231F20"/>
                      <w:spacing w:val="-14"/>
                      <w:sz w:val="20"/>
                    </w:rPr>
                    <w:t> </w:t>
                  </w:r>
                  <w:r>
                    <w:rPr>
                      <w:i/>
                      <w:color w:val="231F20"/>
                      <w:sz w:val="20"/>
                    </w:rPr>
                    <w:t>having</w:t>
                  </w:r>
                  <w:r>
                    <w:rPr>
                      <w:i/>
                      <w:color w:val="231F20"/>
                      <w:spacing w:val="-13"/>
                      <w:sz w:val="20"/>
                    </w:rPr>
                    <w:t> </w:t>
                  </w:r>
                  <w:r>
                    <w:rPr>
                      <w:i/>
                      <w:color w:val="231F20"/>
                      <w:sz w:val="20"/>
                    </w:rPr>
                    <w:t>a</w:t>
                  </w:r>
                  <w:r>
                    <w:rPr>
                      <w:i/>
                      <w:color w:val="231F20"/>
                      <w:spacing w:val="-14"/>
                      <w:sz w:val="20"/>
                    </w:rPr>
                    <w:t> </w:t>
                  </w:r>
                  <w:r>
                    <w:rPr>
                      <w:i/>
                      <w:color w:val="231F20"/>
                      <w:sz w:val="20"/>
                    </w:rPr>
                    <w:t>capacitance</w:t>
                  </w:r>
                  <w:r>
                    <w:rPr>
                      <w:i/>
                      <w:color w:val="231F20"/>
                      <w:spacing w:val="-14"/>
                      <w:sz w:val="20"/>
                    </w:rPr>
                    <w:t> </w:t>
                  </w:r>
                  <w:r>
                    <w:rPr>
                      <w:i/>
                      <w:color w:val="231F20"/>
                      <w:sz w:val="20"/>
                    </w:rPr>
                    <w:t>to</w:t>
                  </w:r>
                  <w:r>
                    <w:rPr>
                      <w:i/>
                      <w:color w:val="231F20"/>
                      <w:spacing w:val="-13"/>
                      <w:sz w:val="20"/>
                    </w:rPr>
                    <w:t> </w:t>
                  </w:r>
                  <w:r>
                    <w:rPr>
                      <w:i/>
                      <w:color w:val="231F20"/>
                      <w:sz w:val="20"/>
                    </w:rPr>
                    <w:t>earth</w:t>
                  </w:r>
                  <w:r>
                    <w:rPr>
                      <w:i/>
                      <w:color w:val="231F20"/>
                      <w:spacing w:val="-14"/>
                      <w:sz w:val="20"/>
                    </w:rPr>
                    <w:t> </w:t>
                  </w:r>
                  <w:r>
                    <w:rPr>
                      <w:i/>
                      <w:color w:val="231F20"/>
                      <w:sz w:val="20"/>
                    </w:rPr>
                    <w:t>of</w:t>
                  </w:r>
                  <w:r>
                    <w:rPr>
                      <w:i/>
                      <w:color w:val="231F20"/>
                      <w:spacing w:val="-13"/>
                      <w:sz w:val="20"/>
                    </w:rPr>
                    <w:t> </w:t>
                  </w:r>
                  <w:r>
                    <w:rPr>
                      <w:i/>
                      <w:color w:val="231F20"/>
                      <w:sz w:val="20"/>
                    </w:rPr>
                    <w:t>each</w:t>
                  </w:r>
                  <w:r>
                    <w:rPr>
                      <w:i/>
                      <w:color w:val="231F20"/>
                      <w:spacing w:val="-14"/>
                      <w:sz w:val="20"/>
                    </w:rPr>
                    <w:t> </w:t>
                  </w:r>
                  <w:r>
                    <w:rPr>
                      <w:i/>
                      <w:color w:val="231F20"/>
                      <w:sz w:val="20"/>
                    </w:rPr>
                    <w:t>conductor</w:t>
                  </w:r>
                  <w:r>
                    <w:rPr>
                      <w:i/>
                      <w:color w:val="231F20"/>
                      <w:spacing w:val="-14"/>
                      <w:sz w:val="20"/>
                    </w:rPr>
                    <w:t> </w:t>
                  </w:r>
                  <w:r>
                    <w:rPr>
                      <w:i/>
                      <w:color w:val="231F20"/>
                      <w:sz w:val="20"/>
                    </w:rPr>
                    <w:t>as</w:t>
                  </w:r>
                  <w:r>
                    <w:rPr>
                      <w:i/>
                      <w:color w:val="231F20"/>
                      <w:spacing w:val="-13"/>
                      <w:sz w:val="20"/>
                    </w:rPr>
                    <w:t> </w:t>
                  </w:r>
                  <w:r>
                    <w:rPr>
                      <w:i/>
                      <w:color w:val="231F20"/>
                      <w:sz w:val="20"/>
                    </w:rPr>
                    <w:t>4.5</w:t>
                  </w:r>
                  <w:r>
                    <w:rPr>
                      <w:i/>
                      <w:color w:val="231F20"/>
                      <w:spacing w:val="-13"/>
                      <w:sz w:val="20"/>
                    </w:rPr>
                    <w:t> </w:t>
                  </w:r>
                  <w:r>
                    <w:rPr>
                      <w:rFonts w:ascii="Symbol" w:hAnsi="Symbol"/>
                      <w:color w:val="231F20"/>
                      <w:spacing w:val="-10"/>
                      <w:sz w:val="20"/>
                    </w:rPr>
                    <w:t></w:t>
                  </w:r>
                  <w:r>
                    <w:rPr>
                      <w:i/>
                      <w:color w:val="231F20"/>
                      <w:spacing w:val="-10"/>
                      <w:sz w:val="20"/>
                    </w:rPr>
                    <w:t>F.</w:t>
                  </w:r>
                  <w:r>
                    <w:rPr>
                      <w:i/>
                      <w:color w:val="231F20"/>
                      <w:spacing w:val="-7"/>
                      <w:sz w:val="20"/>
                    </w:rPr>
                    <w:t> </w:t>
                  </w:r>
                  <w:r>
                    <w:rPr>
                      <w:i/>
                      <w:color w:val="231F20"/>
                      <w:spacing w:val="2"/>
                      <w:sz w:val="20"/>
                    </w:rPr>
                    <w:t>Assume</w:t>
                  </w:r>
                  <w:r>
                    <w:rPr>
                      <w:i/>
                      <w:color w:val="231F20"/>
                      <w:spacing w:val="-7"/>
                      <w:sz w:val="20"/>
                    </w:rPr>
                    <w:t> </w:t>
                  </w:r>
                  <w:r>
                    <w:rPr>
                      <w:i/>
                      <w:color w:val="231F20"/>
                      <w:spacing w:val="2"/>
                      <w:sz w:val="20"/>
                    </w:rPr>
                    <w:t>supply</w:t>
                  </w:r>
                  <w:r>
                    <w:rPr>
                      <w:i/>
                      <w:color w:val="231F20"/>
                      <w:spacing w:val="-7"/>
                      <w:sz w:val="20"/>
                    </w:rPr>
                    <w:t> </w:t>
                  </w:r>
                  <w:r>
                    <w:rPr>
                      <w:i/>
                      <w:color w:val="231F20"/>
                      <w:spacing w:val="2"/>
                      <w:sz w:val="20"/>
                    </w:rPr>
                    <w:t>frequency</w:t>
                  </w:r>
                  <w:r>
                    <w:rPr>
                      <w:i/>
                      <w:color w:val="231F20"/>
                      <w:spacing w:val="-7"/>
                      <w:sz w:val="20"/>
                    </w:rPr>
                    <w:t> </w:t>
                  </w:r>
                  <w:r>
                    <w:rPr>
                      <w:i/>
                      <w:color w:val="231F20"/>
                      <w:spacing w:val="3"/>
                      <w:sz w:val="20"/>
                    </w:rPr>
                    <w:t>to </w:t>
                  </w:r>
                  <w:r>
                    <w:rPr>
                      <w:i/>
                      <w:color w:val="231F20"/>
                      <w:sz w:val="20"/>
                    </w:rPr>
                    <w:t>be 50 </w:t>
                  </w:r>
                  <w:r>
                    <w:rPr>
                      <w:i/>
                      <w:color w:val="231F20"/>
                      <w:spacing w:val="2"/>
                      <w:sz w:val="20"/>
                    </w:rPr>
                    <w:t>Hz.</w:t>
                  </w:r>
                </w:p>
              </w:txbxContent>
            </v:textbox>
            <v:fill type="solid"/>
            <w10:wrap type="topAndBottom"/>
          </v:shape>
        </w:pict>
      </w:r>
      <w:r>
        <w:rPr>
          <w:b/>
          <w:color w:val="EC008C"/>
        </w:rPr>
        <w:t>Applications. </w:t>
      </w:r>
      <w:r>
        <w:rPr>
          <w:color w:val="231F20"/>
        </w:rPr>
        <w:t>The use of this system of neutral earthing is normally confined to generator equipments which are directly connected to step-up power transformers.</w:t>
      </w:r>
    </w:p>
    <w:p>
      <w:pPr>
        <w:spacing w:before="36"/>
        <w:ind w:left="1550" w:right="0" w:firstLine="0"/>
        <w:jc w:val="left"/>
        <w:rPr>
          <w:sz w:val="20"/>
        </w:rPr>
      </w:pPr>
      <w:r>
        <w:rPr>
          <w:b/>
          <w:color w:val="EC008C"/>
          <w:sz w:val="20"/>
        </w:rPr>
        <w:t>Solution. </w:t>
      </w:r>
      <w:r>
        <w:rPr>
          <w:color w:val="231F20"/>
          <w:sz w:val="20"/>
        </w:rPr>
        <w:t>Supply frequency, </w:t>
      </w:r>
      <w:r>
        <w:rPr>
          <w:i/>
          <w:color w:val="231F20"/>
          <w:sz w:val="20"/>
        </w:rPr>
        <w:t>f </w:t>
      </w:r>
      <w:r>
        <w:rPr>
          <w:color w:val="231F20"/>
          <w:sz w:val="20"/>
        </w:rPr>
        <w:t>= 50 Hz</w:t>
      </w:r>
    </w:p>
    <w:p>
      <w:pPr>
        <w:pStyle w:val="BodyText"/>
        <w:spacing w:before="4"/>
        <w:ind w:left="1549"/>
      </w:pPr>
      <w:r>
        <w:rPr>
          <w:color w:val="231F20"/>
        </w:rPr>
        <w:t>Line to earth capacitance, </w:t>
      </w:r>
      <w:r>
        <w:rPr>
          <w:i/>
          <w:color w:val="231F20"/>
        </w:rPr>
        <w:t>C </w:t>
      </w:r>
      <w:r>
        <w:rPr>
          <w:color w:val="231F20"/>
        </w:rPr>
        <w:t>= 4</w:t>
      </w:r>
      <w:r>
        <w:rPr>
          <w:color w:val="231F20"/>
          <w:position w:val="5"/>
        </w:rPr>
        <w:t>.</w:t>
      </w:r>
      <w:r>
        <w:rPr>
          <w:color w:val="231F20"/>
        </w:rPr>
        <w:t>5 </w:t>
      </w:r>
      <w:r>
        <w:rPr>
          <w:rFonts w:ascii="Symbol" w:hAnsi="Symbol"/>
          <w:color w:val="231F20"/>
        </w:rPr>
        <w:t></w:t>
      </w:r>
      <w:r>
        <w:rPr>
          <w:color w:val="231F20"/>
        </w:rPr>
        <w:t>F = 4</w:t>
      </w:r>
      <w:r>
        <w:rPr>
          <w:color w:val="231F20"/>
          <w:position w:val="5"/>
        </w:rPr>
        <w:t>.</w:t>
      </w:r>
      <w:r>
        <w:rPr>
          <w:color w:val="231F20"/>
        </w:rPr>
        <w:t>5 × 10</w:t>
      </w:r>
      <w:r>
        <w:rPr>
          <w:color w:val="231F20"/>
          <w:vertAlign w:val="superscript"/>
        </w:rPr>
        <w:t>–6</w:t>
      </w:r>
      <w:r>
        <w:rPr>
          <w:color w:val="231F20"/>
          <w:vertAlign w:val="baseline"/>
        </w:rPr>
        <w:t> F</w:t>
      </w:r>
    </w:p>
    <w:p>
      <w:pPr>
        <w:pStyle w:val="BodyText"/>
        <w:spacing w:before="79"/>
        <w:ind w:left="1549"/>
      </w:pPr>
      <w:r>
        <w:rPr>
          <w:color w:val="231F20"/>
        </w:rPr>
        <w:t>For Peterson coil grounding, reactance </w:t>
      </w:r>
      <w:r>
        <w:rPr>
          <w:i/>
          <w:color w:val="231F20"/>
        </w:rPr>
        <w:t>X</w:t>
      </w:r>
      <w:r>
        <w:rPr>
          <w:i/>
          <w:color w:val="231F20"/>
          <w:position w:val="-4"/>
          <w:sz w:val="14"/>
        </w:rPr>
        <w:t>L </w:t>
      </w:r>
      <w:r>
        <w:rPr>
          <w:color w:val="231F20"/>
        </w:rPr>
        <w:t>of the Peterson coil should be equal to </w:t>
      </w:r>
      <w:r>
        <w:rPr>
          <w:i/>
          <w:color w:val="231F20"/>
        </w:rPr>
        <w:t>X</w:t>
      </w:r>
      <w:r>
        <w:rPr>
          <w:i/>
          <w:color w:val="231F20"/>
          <w:position w:val="-4"/>
          <w:sz w:val="14"/>
        </w:rPr>
        <w:t>C </w:t>
      </w:r>
      <w:r>
        <w:rPr>
          <w:color w:val="231F20"/>
        </w:rPr>
        <w:t>/3 where</w:t>
      </w:r>
    </w:p>
    <w:p>
      <w:pPr>
        <w:pStyle w:val="BodyText"/>
        <w:spacing w:before="23"/>
        <w:ind w:left="1190"/>
      </w:pPr>
      <w:r>
        <w:rPr>
          <w:i/>
          <w:color w:val="231F20"/>
        </w:rPr>
        <w:t>X</w:t>
      </w:r>
      <w:r>
        <w:rPr>
          <w:i/>
          <w:color w:val="231F20"/>
          <w:position w:val="-4"/>
          <w:sz w:val="14"/>
        </w:rPr>
        <w:t>C </w:t>
      </w:r>
      <w:r>
        <w:rPr>
          <w:color w:val="231F20"/>
        </w:rPr>
        <w:t>is line to earth capacitive reactance.</w:t>
      </w:r>
    </w:p>
    <w:p>
      <w:pPr>
        <w:tabs>
          <w:tab w:pos="4573" w:val="left" w:leader="none"/>
          <w:tab w:pos="5279" w:val="left" w:leader="none"/>
          <w:tab w:pos="5639" w:val="left" w:leader="none"/>
          <w:tab w:pos="6321" w:val="right" w:leader="none"/>
        </w:tabs>
        <w:spacing w:line="167" w:lineRule="exact" w:before="54"/>
        <w:ind w:left="1602" w:right="0" w:firstLine="0"/>
        <w:jc w:val="left"/>
        <w:rPr>
          <w:sz w:val="20"/>
        </w:rPr>
      </w:pPr>
      <w:r>
        <w:rPr/>
        <w:pict>
          <v:line style="position:absolute;mso-position-horizontal-relative:page;mso-position-vertical-relative:paragraph;z-index:-251545600;mso-wrap-distance-left:0;mso-wrap-distance-right:0" from="267.5pt,16.373556pt" to="282.38pt,16.373556pt" stroked="true" strokeweight=".48pt" strokecolor="#231f20">
            <v:stroke dashstyle="solid"/>
            <w10:wrap type="topAndBottom"/>
          </v:line>
        </w:pict>
      </w:r>
      <w:r>
        <w:rPr/>
        <w:pict>
          <v:line style="position:absolute;mso-position-horizontal-relative:page;mso-position-vertical-relative:paragraph;z-index:-251544576;mso-wrap-distance-left:0;mso-wrap-distance-right:0" from="294.859985pt,16.373556pt" to="318.379985pt,16.373556pt" stroked="true" strokeweight=".48pt" strokecolor="#231f20">
            <v:stroke dashstyle="solid"/>
            <w10:wrap type="topAndBottom"/>
          </v:line>
        </w:pict>
      </w:r>
      <w:r>
        <w:rPr/>
        <w:pict>
          <v:line style="position:absolute;mso-position-horizontal-relative:page;mso-position-vertical-relative:paragraph;z-index:-251543552;mso-wrap-distance-left:0;mso-wrap-distance-right:0" from="330.859985pt,16.373556pt" to="376.459985pt,16.373556pt" stroked="true" strokeweight=".48pt" strokecolor="#231f20">
            <v:stroke dashstyle="solid"/>
            <w10:wrap type="topAndBottom"/>
          </v:line>
        </w:pict>
      </w:r>
      <w:r>
        <w:rPr>
          <w:color w:val="231F20"/>
          <w:position w:val="10"/>
          <w:sz w:val="20"/>
        </w:rPr>
        <w:t>.</w:t>
        <w:tab/>
      </w:r>
      <w:r>
        <w:rPr>
          <w:i/>
          <w:color w:val="231F20"/>
          <w:position w:val="13"/>
          <w:sz w:val="20"/>
        </w:rPr>
        <w:t>X</w:t>
      </w:r>
      <w:r>
        <w:rPr>
          <w:i/>
          <w:color w:val="231F20"/>
          <w:position w:val="8"/>
          <w:sz w:val="16"/>
        </w:rPr>
        <w:t>C </w:t>
      </w:r>
      <w:r>
        <w:rPr>
          <w:i/>
          <w:color w:val="231F20"/>
          <w:spacing w:val="35"/>
          <w:position w:val="8"/>
          <w:sz w:val="16"/>
        </w:rPr>
        <w:t> </w:t>
      </w:r>
      <w:r>
        <w:rPr>
          <w:rFonts w:ascii="Symbol" w:hAnsi="Symbol"/>
          <w:color w:val="231F20"/>
          <w:sz w:val="20"/>
        </w:rPr>
        <w:t></w:t>
      </w:r>
      <w:r>
        <w:rPr>
          <w:color w:val="231F20"/>
          <w:sz w:val="20"/>
        </w:rPr>
        <w:tab/>
      </w:r>
      <w:r>
        <w:rPr>
          <w:color w:val="231F20"/>
          <w:position w:val="13"/>
          <w:sz w:val="20"/>
        </w:rPr>
        <w:t>1</w:t>
        <w:tab/>
      </w:r>
      <w:r>
        <w:rPr>
          <w:rFonts w:ascii="Symbol" w:hAnsi="Symbol"/>
          <w:color w:val="231F20"/>
          <w:sz w:val="20"/>
        </w:rPr>
        <w:t></w:t>
      </w:r>
      <w:r>
        <w:rPr>
          <w:color w:val="231F20"/>
          <w:sz w:val="20"/>
        </w:rPr>
        <w:tab/>
      </w:r>
      <w:r>
        <w:rPr>
          <w:color w:val="231F20"/>
          <w:position w:val="13"/>
          <w:sz w:val="20"/>
        </w:rPr>
        <w:t>1</w:t>
      </w:r>
    </w:p>
    <w:p>
      <w:pPr>
        <w:spacing w:after="0" w:line="167" w:lineRule="exact"/>
        <w:jc w:val="left"/>
        <w:rPr>
          <w:sz w:val="20"/>
        </w:rPr>
        <w:sectPr>
          <w:pgSz w:w="11900" w:h="16840"/>
          <w:pgMar w:header="760" w:footer="1870" w:top="1760" w:bottom="2120" w:left="800" w:right="440"/>
        </w:sectPr>
      </w:pPr>
    </w:p>
    <w:p>
      <w:pPr>
        <w:pStyle w:val="BodyText"/>
        <w:spacing w:line="48" w:lineRule="auto"/>
        <w:ind w:left="1550"/>
      </w:pPr>
      <w:r>
        <w:rPr>
          <w:color w:val="231F20"/>
        </w:rPr>
        <w:t>. . Reactance of Peterson coil, </w:t>
      </w:r>
      <w:r>
        <w:rPr>
          <w:i/>
          <w:color w:val="231F20"/>
        </w:rPr>
        <w:t>X</w:t>
      </w:r>
      <w:r>
        <w:rPr>
          <w:i/>
          <w:color w:val="231F20"/>
          <w:position w:val="-4"/>
          <w:sz w:val="14"/>
        </w:rPr>
        <w:t>L </w:t>
      </w:r>
      <w:r>
        <w:rPr>
          <w:color w:val="231F20"/>
        </w:rPr>
        <w:t>=</w:t>
      </w:r>
    </w:p>
    <w:p>
      <w:pPr>
        <w:tabs>
          <w:tab w:pos="600" w:val="left" w:leader="none"/>
        </w:tabs>
        <w:spacing w:line="221" w:lineRule="exact" w:before="0"/>
        <w:ind w:left="149" w:right="0" w:firstLine="0"/>
        <w:jc w:val="left"/>
        <w:rPr>
          <w:i/>
          <w:sz w:val="20"/>
        </w:rPr>
      </w:pPr>
      <w:r>
        <w:rPr/>
        <w:br w:type="column"/>
      </w:r>
      <w:r>
        <w:rPr>
          <w:color w:val="231F20"/>
          <w:sz w:val="20"/>
        </w:rPr>
        <w:t>3</w:t>
        <w:tab/>
        <w:t>3 </w:t>
      </w:r>
      <w:r>
        <w:rPr>
          <w:rFonts w:ascii="Symbol" w:hAnsi="Symbol"/>
          <w:color w:val="231F20"/>
          <w:sz w:val="20"/>
        </w:rPr>
        <w:t></w:t>
      </w:r>
      <w:r>
        <w:rPr>
          <w:color w:val="231F20"/>
          <w:spacing w:val="-26"/>
          <w:sz w:val="20"/>
        </w:rPr>
        <w:t> </w:t>
      </w:r>
      <w:r>
        <w:rPr>
          <w:i/>
          <w:color w:val="231F20"/>
          <w:spacing w:val="-19"/>
          <w:sz w:val="20"/>
        </w:rPr>
        <w:t>C</w:t>
      </w:r>
    </w:p>
    <w:p>
      <w:pPr>
        <w:spacing w:line="147" w:lineRule="exact" w:before="111"/>
        <w:ind w:left="0" w:right="19" w:firstLine="0"/>
        <w:jc w:val="right"/>
        <w:rPr>
          <w:sz w:val="19"/>
        </w:rPr>
      </w:pPr>
      <w:r>
        <w:rPr>
          <w:color w:val="231F20"/>
          <w:w w:val="103"/>
          <w:sz w:val="19"/>
        </w:rPr>
        <w:t>1</w:t>
      </w:r>
    </w:p>
    <w:p>
      <w:pPr>
        <w:spacing w:line="221" w:lineRule="exact" w:before="0"/>
        <w:ind w:left="238" w:right="0" w:firstLine="0"/>
        <w:jc w:val="left"/>
        <w:rPr>
          <w:i/>
          <w:sz w:val="20"/>
        </w:rPr>
      </w:pPr>
      <w:r>
        <w:rPr/>
        <w:br w:type="column"/>
      </w:r>
      <w:r>
        <w:rPr>
          <w:color w:val="231F20"/>
          <w:sz w:val="20"/>
        </w:rPr>
        <w:t>3</w:t>
      </w:r>
      <w:r>
        <w:rPr>
          <w:rFonts w:ascii="Symbol" w:hAnsi="Symbol"/>
          <w:color w:val="231F20"/>
          <w:sz w:val="20"/>
        </w:rPr>
        <w:t></w:t>
      </w:r>
      <w:r>
        <w:rPr>
          <w:color w:val="231F20"/>
          <w:sz w:val="20"/>
        </w:rPr>
        <w:t>2</w:t>
      </w:r>
      <w:r>
        <w:rPr>
          <w:rFonts w:ascii="Symbol" w:hAnsi="Symbol"/>
          <w:color w:val="231F20"/>
          <w:sz w:val="20"/>
        </w:rPr>
        <w:t></w:t>
      </w:r>
      <w:r>
        <w:rPr>
          <w:color w:val="231F20"/>
          <w:sz w:val="20"/>
        </w:rPr>
        <w:t> </w:t>
      </w:r>
      <w:r>
        <w:rPr>
          <w:i/>
          <w:color w:val="231F20"/>
          <w:sz w:val="20"/>
        </w:rPr>
        <w:t>f </w:t>
      </w:r>
      <w:r>
        <w:rPr>
          <w:rFonts w:ascii="Symbol" w:hAnsi="Symbol"/>
          <w:color w:val="231F20"/>
          <w:sz w:val="20"/>
        </w:rPr>
        <w:t></w:t>
      </w:r>
      <w:r>
        <w:rPr>
          <w:i/>
          <w:color w:val="231F20"/>
          <w:sz w:val="20"/>
        </w:rPr>
        <w:t>C</w:t>
      </w:r>
    </w:p>
    <w:p>
      <w:pPr>
        <w:spacing w:after="0" w:line="221" w:lineRule="exact"/>
        <w:jc w:val="left"/>
        <w:rPr>
          <w:sz w:val="20"/>
        </w:rPr>
        <w:sectPr>
          <w:type w:val="continuous"/>
          <w:pgSz w:w="11900" w:h="16840"/>
          <w:pgMar w:top="920" w:bottom="280" w:left="800" w:right="440"/>
          <w:cols w:num="3" w:equalWidth="0">
            <w:col w:w="4462" w:space="40"/>
            <w:col w:w="1048" w:space="39"/>
            <w:col w:w="5071"/>
          </w:cols>
        </w:sectPr>
      </w:pPr>
    </w:p>
    <w:p>
      <w:pPr>
        <w:spacing w:before="41"/>
        <w:ind w:left="0" w:right="0" w:firstLine="0"/>
        <w:jc w:val="right"/>
        <w:rPr>
          <w:sz w:val="16"/>
        </w:rPr>
      </w:pPr>
      <w:r>
        <w:rPr/>
        <w:pict>
          <v:line style="position:absolute;mso-position-horizontal-relative:page;mso-position-vertical-relative:paragraph;z-index:-253807616" from="269.179993pt,5.3209pt" to="358.459993pt,5.3209pt" stroked="true" strokeweight=".48pt" strokecolor="#231f20">
            <v:stroke dashstyle="solid"/>
            <w10:wrap type="none"/>
          </v:line>
        </w:pict>
      </w:r>
      <w:r>
        <w:rPr>
          <w:color w:val="231F20"/>
          <w:w w:val="105"/>
          <w:position w:val="12"/>
          <w:sz w:val="20"/>
        </w:rPr>
        <w:t>= </w:t>
      </w:r>
      <w:r>
        <w:rPr>
          <w:color w:val="231F20"/>
          <w:w w:val="105"/>
          <w:sz w:val="19"/>
        </w:rPr>
        <w:t>3</w:t>
      </w:r>
      <w:r>
        <w:rPr>
          <w:rFonts w:ascii="Symbol" w:hAnsi="Symbol"/>
          <w:color w:val="231F20"/>
          <w:w w:val="105"/>
          <w:sz w:val="19"/>
        </w:rPr>
        <w:t></w:t>
      </w:r>
      <w:r>
        <w:rPr>
          <w:color w:val="231F20"/>
          <w:w w:val="105"/>
          <w:sz w:val="19"/>
        </w:rPr>
        <w:t> 2</w:t>
      </w:r>
      <w:r>
        <w:rPr>
          <w:rFonts w:ascii="Symbol" w:hAnsi="Symbol"/>
          <w:color w:val="231F20"/>
          <w:w w:val="105"/>
          <w:sz w:val="19"/>
        </w:rPr>
        <w:t></w:t>
      </w:r>
      <w:r>
        <w:rPr>
          <w:color w:val="231F20"/>
          <w:w w:val="105"/>
          <w:sz w:val="19"/>
        </w:rPr>
        <w:t> 50</w:t>
      </w:r>
      <w:r>
        <w:rPr>
          <w:rFonts w:ascii="Symbol" w:hAnsi="Symbol"/>
          <w:color w:val="231F20"/>
          <w:w w:val="105"/>
          <w:sz w:val="19"/>
        </w:rPr>
        <w:t></w:t>
      </w:r>
      <w:r>
        <w:rPr>
          <w:color w:val="231F20"/>
          <w:w w:val="105"/>
          <w:sz w:val="19"/>
        </w:rPr>
        <w:t> 4</w:t>
      </w:r>
      <w:r>
        <w:rPr>
          <w:rFonts w:ascii="Symbol" w:hAnsi="Symbol"/>
          <w:color w:val="231F20"/>
          <w:w w:val="105"/>
          <w:sz w:val="19"/>
        </w:rPr>
        <w:t></w:t>
      </w:r>
      <w:r>
        <w:rPr>
          <w:color w:val="231F20"/>
          <w:w w:val="105"/>
          <w:sz w:val="19"/>
        </w:rPr>
        <w:t>5</w:t>
      </w:r>
      <w:r>
        <w:rPr>
          <w:rFonts w:ascii="Symbol" w:hAnsi="Symbol"/>
          <w:color w:val="231F20"/>
          <w:w w:val="105"/>
          <w:sz w:val="19"/>
        </w:rPr>
        <w:t></w:t>
      </w:r>
      <w:r>
        <w:rPr>
          <w:color w:val="231F20"/>
          <w:w w:val="105"/>
          <w:sz w:val="19"/>
        </w:rPr>
        <w:t>10</w:t>
      </w:r>
      <w:r>
        <w:rPr>
          <w:rFonts w:ascii="Symbol" w:hAnsi="Symbol"/>
          <w:color w:val="231F20"/>
          <w:w w:val="105"/>
          <w:position w:val="9"/>
          <w:sz w:val="16"/>
        </w:rPr>
        <w:t></w:t>
      </w:r>
      <w:r>
        <w:rPr>
          <w:color w:val="231F20"/>
          <w:w w:val="105"/>
          <w:position w:val="9"/>
          <w:sz w:val="16"/>
        </w:rPr>
        <w:t>6</w:t>
      </w:r>
    </w:p>
    <w:p>
      <w:pPr>
        <w:spacing w:line="275" w:lineRule="exact" w:before="0"/>
        <w:ind w:left="148" w:right="0" w:firstLine="0"/>
        <w:jc w:val="left"/>
        <w:rPr>
          <w:rFonts w:ascii="Symbol" w:hAnsi="Symbol"/>
          <w:sz w:val="20"/>
        </w:rPr>
      </w:pPr>
      <w:r>
        <w:rPr/>
        <w:br w:type="column"/>
      </w:r>
      <w:r>
        <w:rPr>
          <w:color w:val="231F20"/>
          <w:sz w:val="20"/>
        </w:rPr>
        <w:t>= </w:t>
      </w:r>
      <w:r>
        <w:rPr>
          <w:b/>
          <w:color w:val="EC008C"/>
          <w:sz w:val="20"/>
        </w:rPr>
        <w:t>235</w:t>
      </w:r>
      <w:r>
        <w:rPr>
          <w:b/>
          <w:color w:val="EC008C"/>
          <w:position w:val="5"/>
          <w:sz w:val="20"/>
        </w:rPr>
        <w:t>.</w:t>
      </w:r>
      <w:r>
        <w:rPr>
          <w:b/>
          <w:color w:val="EC008C"/>
          <w:sz w:val="20"/>
        </w:rPr>
        <w:t>8</w:t>
      </w:r>
      <w:r>
        <w:rPr>
          <w:rFonts w:ascii="Symbol" w:hAnsi="Symbol"/>
          <w:color w:val="EC008C"/>
          <w:sz w:val="20"/>
        </w:rPr>
        <w:t></w:t>
      </w:r>
    </w:p>
    <w:p>
      <w:pPr>
        <w:spacing w:after="0" w:line="275" w:lineRule="exact"/>
        <w:jc w:val="left"/>
        <w:rPr>
          <w:rFonts w:ascii="Symbol" w:hAnsi="Symbol"/>
          <w:sz w:val="20"/>
        </w:rPr>
        <w:sectPr>
          <w:type w:val="continuous"/>
          <w:pgSz w:w="11900" w:h="16840"/>
          <w:pgMar w:top="920" w:bottom="280" w:left="800" w:right="440"/>
          <w:cols w:num="2" w:equalWidth="0">
            <w:col w:w="6339" w:space="40"/>
            <w:col w:w="4281"/>
          </w:cols>
        </w:sectPr>
      </w:pPr>
    </w:p>
    <w:p>
      <w:pPr>
        <w:pStyle w:val="BodyText"/>
        <w:spacing w:before="8"/>
        <w:rPr>
          <w:rFonts w:ascii="Symbol" w:hAnsi="Symbol"/>
          <w:sz w:val="11"/>
        </w:rPr>
      </w:pPr>
    </w:p>
    <w:p>
      <w:pPr>
        <w:pStyle w:val="BodyText"/>
        <w:ind w:left="1158"/>
        <w:rPr>
          <w:rFonts w:ascii="Symbol" w:hAnsi="Symbol"/>
        </w:rPr>
      </w:pPr>
      <w:r>
        <w:rPr>
          <w:rFonts w:ascii="Symbol" w:hAnsi="Symbol"/>
        </w:rPr>
        <w:pict>
          <v:shape style="width:398.9pt;height:38.6pt;mso-position-horizontal-relative:char;mso-position-vertical-relative:line" type="#_x0000_t202" filled="true" fillcolor="#fee7e1" stroked="false">
            <w10:anchorlock/>
            <v:textbox inset="0,0,0,0">
              <w:txbxContent>
                <w:p>
                  <w:pPr>
                    <w:spacing w:line="225" w:lineRule="auto" w:before="27"/>
                    <w:ind w:left="31" w:right="23" w:firstLine="360"/>
                    <w:jc w:val="both"/>
                    <w:rPr>
                      <w:i/>
                      <w:sz w:val="20"/>
                    </w:rPr>
                  </w:pPr>
                  <w:r>
                    <w:rPr>
                      <w:b/>
                      <w:color w:val="EC008C"/>
                      <w:spacing w:val="-3"/>
                      <w:sz w:val="20"/>
                    </w:rPr>
                    <w:t>Example 26.2. </w:t>
                  </w:r>
                  <w:r>
                    <w:rPr>
                      <w:i/>
                      <w:color w:val="231F20"/>
                      <w:sz w:val="20"/>
                    </w:rPr>
                    <w:t>A </w:t>
                  </w:r>
                  <w:r>
                    <w:rPr>
                      <w:i/>
                      <w:color w:val="231F20"/>
                      <w:spacing w:val="6"/>
                      <w:sz w:val="20"/>
                    </w:rPr>
                    <w:t>230 </w:t>
                  </w:r>
                  <w:r>
                    <w:rPr>
                      <w:i/>
                      <w:color w:val="231F20"/>
                      <w:spacing w:val="-7"/>
                      <w:sz w:val="20"/>
                    </w:rPr>
                    <w:t>kV, </w:t>
                  </w:r>
                  <w:r>
                    <w:rPr>
                      <w:i/>
                      <w:color w:val="231F20"/>
                      <w:sz w:val="20"/>
                    </w:rPr>
                    <w:t>3-phase, 50 Hz, 200 km transmission line has a capacitance to earth </w:t>
                  </w:r>
                  <w:r>
                    <w:rPr>
                      <w:i/>
                      <w:color w:val="231F20"/>
                      <w:sz w:val="20"/>
                    </w:rPr>
                    <w:t>of 0</w:t>
                  </w:r>
                  <w:r>
                    <w:rPr>
                      <w:color w:val="231F20"/>
                      <w:position w:val="5"/>
                      <w:sz w:val="20"/>
                    </w:rPr>
                    <w:t>.</w:t>
                  </w:r>
                  <w:r>
                    <w:rPr>
                      <w:i/>
                      <w:color w:val="231F20"/>
                      <w:sz w:val="20"/>
                    </w:rPr>
                    <w:t>02 </w:t>
                  </w:r>
                  <w:r>
                    <w:rPr>
                      <w:rFonts w:ascii="Symbol" w:hAnsi="Symbol"/>
                      <w:color w:val="231F20"/>
                      <w:sz w:val="20"/>
                    </w:rPr>
                    <w:t></w:t>
                  </w:r>
                  <w:r>
                    <w:rPr>
                      <w:i/>
                      <w:color w:val="231F20"/>
                      <w:sz w:val="20"/>
                    </w:rPr>
                    <w:t>F/km per phase. Calculate the inductance and </w:t>
                  </w:r>
                  <w:r>
                    <w:rPr>
                      <w:i/>
                      <w:color w:val="231F20"/>
                      <w:spacing w:val="-9"/>
                      <w:sz w:val="20"/>
                    </w:rPr>
                    <w:t>kVA </w:t>
                  </w:r>
                  <w:r>
                    <w:rPr>
                      <w:i/>
                      <w:color w:val="231F20"/>
                      <w:sz w:val="20"/>
                    </w:rPr>
                    <w:t>rating of the Peterson coil used for </w:t>
                  </w:r>
                  <w:r>
                    <w:rPr>
                      <w:i/>
                      <w:color w:val="231F20"/>
                      <w:sz w:val="20"/>
                    </w:rPr>
                    <w:t>earthing the above system.</w:t>
                  </w:r>
                </w:p>
              </w:txbxContent>
            </v:textbox>
            <v:fill type="solid"/>
          </v:shape>
        </w:pict>
      </w:r>
      <w:r>
        <w:rPr>
          <w:rFonts w:ascii="Symbol" w:hAnsi="Symbol"/>
        </w:rPr>
      </w:r>
    </w:p>
    <w:p>
      <w:pPr>
        <w:spacing w:before="22"/>
        <w:ind w:left="1549" w:right="0" w:firstLine="0"/>
        <w:jc w:val="left"/>
        <w:rPr>
          <w:sz w:val="20"/>
        </w:rPr>
      </w:pPr>
      <w:r>
        <w:rPr>
          <w:b/>
          <w:color w:val="EC008C"/>
          <w:spacing w:val="-3"/>
          <w:sz w:val="20"/>
        </w:rPr>
        <w:t>Solution.  </w:t>
      </w:r>
      <w:r>
        <w:rPr>
          <w:color w:val="231F20"/>
          <w:sz w:val="20"/>
        </w:rPr>
        <w:t>Supply frequency, </w:t>
      </w:r>
      <w:r>
        <w:rPr>
          <w:i/>
          <w:color w:val="231F20"/>
          <w:sz w:val="20"/>
        </w:rPr>
        <w:t>f </w:t>
      </w:r>
      <w:r>
        <w:rPr>
          <w:color w:val="231F20"/>
          <w:sz w:val="20"/>
        </w:rPr>
        <w:t>= 50</w:t>
      </w:r>
      <w:r>
        <w:rPr>
          <w:color w:val="231F20"/>
          <w:spacing w:val="32"/>
          <w:sz w:val="20"/>
        </w:rPr>
        <w:t> </w:t>
      </w:r>
      <w:r>
        <w:rPr>
          <w:color w:val="231F20"/>
          <w:sz w:val="20"/>
        </w:rPr>
        <w:t>Hz</w:t>
      </w:r>
    </w:p>
    <w:p>
      <w:pPr>
        <w:pStyle w:val="BodyText"/>
        <w:spacing w:line="249" w:lineRule="auto" w:before="23"/>
        <w:ind w:left="1550" w:right="3903"/>
      </w:pPr>
      <w:r>
        <w:rPr>
          <w:color w:val="231F20"/>
        </w:rPr>
        <w:t>Capacitance of each line to earth, </w:t>
      </w:r>
      <w:r>
        <w:rPr>
          <w:i/>
          <w:color w:val="231F20"/>
        </w:rPr>
        <w:t>C </w:t>
      </w:r>
      <w:r>
        <w:rPr>
          <w:color w:val="231F20"/>
        </w:rPr>
        <w:t>= 200 × 0</w:t>
      </w:r>
      <w:r>
        <w:rPr>
          <w:color w:val="231F20"/>
          <w:position w:val="5"/>
        </w:rPr>
        <w:t>.</w:t>
      </w:r>
      <w:r>
        <w:rPr>
          <w:color w:val="231F20"/>
        </w:rPr>
        <w:t>02 = 4 × 10</w:t>
      </w:r>
      <w:r>
        <w:rPr>
          <w:color w:val="231F20"/>
          <w:vertAlign w:val="superscript"/>
        </w:rPr>
        <w:t>–6</w:t>
      </w:r>
      <w:r>
        <w:rPr>
          <w:color w:val="231F20"/>
          <w:vertAlign w:val="baseline"/>
        </w:rPr>
        <w:t> F Required inductance of Peterson coil</w:t>
      </w:r>
      <w:r>
        <w:rPr>
          <w:color w:val="231F20"/>
          <w:spacing w:val="-2"/>
          <w:vertAlign w:val="baseline"/>
        </w:rPr>
        <w:t> </w:t>
      </w:r>
      <w:r>
        <w:rPr>
          <w:color w:val="231F20"/>
          <w:vertAlign w:val="baseline"/>
        </w:rPr>
        <w:t>is</w:t>
      </w:r>
    </w:p>
    <w:p>
      <w:pPr>
        <w:spacing w:after="0" w:line="249" w:lineRule="auto"/>
        <w:sectPr>
          <w:type w:val="continuous"/>
          <w:pgSz w:w="11900" w:h="16840"/>
          <w:pgMar w:top="920" w:bottom="280" w:left="800" w:right="440"/>
        </w:sectPr>
      </w:pPr>
    </w:p>
    <w:p>
      <w:pPr>
        <w:pStyle w:val="BodyText"/>
      </w:pPr>
    </w:p>
    <w:p>
      <w:pPr>
        <w:pStyle w:val="BodyText"/>
        <w:spacing w:before="2"/>
        <w:rPr>
          <w:sz w:val="27"/>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4" w:id="54"/>
                  <w:bookmarkEnd w:id="54"/>
                  <w:r>
                    <w:rPr/>
                  </w:r>
                  <w:r>
                    <w:rPr>
                      <w:rFonts w:ascii="Arial"/>
                      <w:b/>
                      <w:color w:val="231F20"/>
                      <w:sz w:val="28"/>
                    </w:rPr>
                    <w:t>600</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37" name="image7.png"/>
            <wp:cNvGraphicFramePr>
              <a:graphicFrameLocks noChangeAspect="1"/>
            </wp:cNvGraphicFramePr>
            <a:graphic>
              <a:graphicData uri="http://schemas.openxmlformats.org/drawingml/2006/picture">
                <pic:pic>
                  <pic:nvPicPr>
                    <pic:cNvPr id="38"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before="7"/>
        <w:rPr>
          <w:sz w:val="7"/>
        </w:rPr>
      </w:pPr>
    </w:p>
    <w:p>
      <w:pPr>
        <w:spacing w:after="0"/>
        <w:rPr>
          <w:sz w:val="7"/>
        </w:rPr>
        <w:sectPr>
          <w:pgSz w:w="11900" w:h="16840"/>
          <w:pgMar w:header="760" w:footer="1870" w:top="1760" w:bottom="2120" w:left="800" w:right="440"/>
        </w:sectPr>
      </w:pPr>
    </w:p>
    <w:p>
      <w:pPr>
        <w:tabs>
          <w:tab w:pos="4535" w:val="left" w:leader="none"/>
        </w:tabs>
        <w:spacing w:line="163" w:lineRule="auto" w:before="155"/>
        <w:ind w:left="4357" w:right="509" w:hanging="519"/>
        <w:jc w:val="left"/>
        <w:rPr>
          <w:i/>
          <w:sz w:val="20"/>
        </w:rPr>
      </w:pPr>
      <w:r>
        <w:rPr/>
        <w:pict>
          <v:line style="position:absolute;mso-position-horizontal-relative:page;mso-position-vertical-relative:paragraph;z-index:-253800448" from="257.420013pt,17.718422pt" to="280.940013pt,17.718422pt" stroked="true" strokeweight=".48pt" strokecolor="#231f20">
            <v:stroke dashstyle="solid"/>
            <w10:wrap type="none"/>
          </v:line>
        </w:pict>
      </w:r>
      <w:r>
        <w:rPr>
          <w:i/>
          <w:color w:val="231F20"/>
          <w:sz w:val="20"/>
        </w:rPr>
        <w:t>L </w:t>
      </w:r>
      <w:r>
        <w:rPr>
          <w:i/>
          <w:color w:val="231F20"/>
          <w:spacing w:val="19"/>
          <w:sz w:val="20"/>
        </w:rPr>
        <w:t> </w:t>
      </w:r>
      <w:r>
        <w:rPr>
          <w:color w:val="231F20"/>
          <w:sz w:val="20"/>
        </w:rPr>
        <w:t>=</w:t>
        <w:tab/>
        <w:tab/>
      </w:r>
      <w:r>
        <w:rPr>
          <w:color w:val="231F20"/>
          <w:position w:val="13"/>
          <w:sz w:val="20"/>
        </w:rPr>
        <w:t>1 </w:t>
      </w:r>
      <w:r>
        <w:rPr>
          <w:color w:val="231F20"/>
          <w:spacing w:val="-3"/>
          <w:sz w:val="20"/>
        </w:rPr>
        <w:t>3</w:t>
      </w:r>
      <w:r>
        <w:rPr>
          <w:rFonts w:ascii="Symbol" w:hAnsi="Symbol"/>
          <w:color w:val="231F20"/>
          <w:spacing w:val="-3"/>
          <w:sz w:val="20"/>
        </w:rPr>
        <w:t></w:t>
      </w:r>
      <w:r>
        <w:rPr>
          <w:color w:val="231F20"/>
          <w:spacing w:val="-3"/>
          <w:position w:val="9"/>
          <w:sz w:val="16"/>
        </w:rPr>
        <w:t>2</w:t>
      </w:r>
      <w:r>
        <w:rPr>
          <w:i/>
          <w:color w:val="231F20"/>
          <w:spacing w:val="-3"/>
          <w:sz w:val="20"/>
        </w:rPr>
        <w:t>C</w:t>
      </w:r>
    </w:p>
    <w:p>
      <w:pPr>
        <w:tabs>
          <w:tab w:pos="1147" w:val="left" w:leader="none"/>
        </w:tabs>
        <w:spacing w:line="100" w:lineRule="auto" w:before="194"/>
        <w:ind w:left="0" w:right="0" w:firstLine="0"/>
        <w:jc w:val="right"/>
        <w:rPr>
          <w:sz w:val="19"/>
        </w:rPr>
      </w:pPr>
      <w:r>
        <w:rPr>
          <w:color w:val="231F20"/>
          <w:position w:val="-11"/>
          <w:sz w:val="20"/>
        </w:rPr>
        <w:t>=</w:t>
        <w:tab/>
      </w:r>
      <w:r>
        <w:rPr>
          <w:color w:val="231F20"/>
          <w:sz w:val="19"/>
        </w:rPr>
        <w:t>1</w:t>
      </w:r>
    </w:p>
    <w:p>
      <w:pPr>
        <w:pStyle w:val="BodyText"/>
        <w:rPr>
          <w:sz w:val="26"/>
        </w:rPr>
      </w:pPr>
      <w:r>
        <w:rPr/>
        <w:br w:type="column"/>
      </w:r>
      <w:r>
        <w:rPr>
          <w:sz w:val="26"/>
        </w:rPr>
      </w:r>
    </w:p>
    <w:p>
      <w:pPr>
        <w:pStyle w:val="BodyText"/>
        <w:rPr>
          <w:sz w:val="26"/>
        </w:rPr>
      </w:pPr>
    </w:p>
    <w:p>
      <w:pPr>
        <w:pStyle w:val="BodyText"/>
        <w:spacing w:before="11"/>
        <w:rPr>
          <w:sz w:val="22"/>
        </w:rPr>
      </w:pPr>
    </w:p>
    <w:p>
      <w:pPr>
        <w:spacing w:line="188" w:lineRule="exact" w:before="0"/>
        <w:ind w:left="983" w:right="0" w:firstLine="0"/>
        <w:jc w:val="left"/>
        <w:rPr>
          <w:b/>
          <w:sz w:val="20"/>
        </w:rPr>
      </w:pPr>
      <w:r>
        <w:rPr>
          <w:color w:val="231F20"/>
          <w:sz w:val="20"/>
        </w:rPr>
        <w:t>= </w:t>
      </w:r>
      <w:r>
        <w:rPr>
          <w:b/>
          <w:color w:val="EC008C"/>
          <w:sz w:val="20"/>
        </w:rPr>
        <w:t>0</w:t>
      </w:r>
      <w:r>
        <w:rPr>
          <w:b/>
          <w:color w:val="EC008C"/>
          <w:position w:val="5"/>
          <w:sz w:val="20"/>
        </w:rPr>
        <w:t>.</w:t>
      </w:r>
      <w:r>
        <w:rPr>
          <w:b/>
          <w:color w:val="EC008C"/>
          <w:sz w:val="20"/>
        </w:rPr>
        <w:t>85 H</w:t>
      </w:r>
    </w:p>
    <w:p>
      <w:pPr>
        <w:spacing w:after="0" w:line="188" w:lineRule="exact"/>
        <w:jc w:val="left"/>
        <w:rPr>
          <w:sz w:val="20"/>
        </w:rPr>
        <w:sectPr>
          <w:type w:val="continuous"/>
          <w:pgSz w:w="11900" w:h="16840"/>
          <w:pgMar w:top="920" w:bottom="280" w:left="800" w:right="440"/>
          <w:cols w:num="2" w:equalWidth="0">
            <w:col w:w="5316" w:space="40"/>
            <w:col w:w="5304"/>
          </w:cols>
        </w:sectPr>
      </w:pPr>
    </w:p>
    <w:p>
      <w:pPr>
        <w:spacing w:line="289" w:lineRule="exact" w:before="0"/>
        <w:ind w:left="1458" w:right="1607" w:firstLine="0"/>
        <w:jc w:val="center"/>
        <w:rPr>
          <w:sz w:val="16"/>
        </w:rPr>
      </w:pPr>
      <w:r>
        <w:rPr/>
        <w:pict>
          <v:line style="position:absolute;mso-position-horizontal-relative:page;mso-position-vertical-relative:paragraph;z-index:251783168" from="257.420013pt,.30252pt" to="349.340013pt,.30252pt" stroked="true" strokeweight=".48pt" strokecolor="#231f20">
            <v:stroke dashstyle="solid"/>
            <w10:wrap type="none"/>
          </v:line>
        </w:pict>
      </w:r>
      <w:r>
        <w:rPr>
          <w:color w:val="231F20"/>
          <w:w w:val="105"/>
          <w:sz w:val="19"/>
        </w:rPr>
        <w:t>3</w:t>
      </w:r>
      <w:r>
        <w:rPr>
          <w:rFonts w:ascii="Symbol" w:hAnsi="Symbol"/>
          <w:color w:val="231F20"/>
          <w:w w:val="105"/>
          <w:sz w:val="19"/>
        </w:rPr>
        <w:t></w:t>
      </w:r>
      <w:r>
        <w:rPr>
          <w:color w:val="231F20"/>
          <w:w w:val="105"/>
          <w:sz w:val="19"/>
        </w:rPr>
        <w:t>(2</w:t>
      </w:r>
      <w:r>
        <w:rPr>
          <w:rFonts w:ascii="Symbol" w:hAnsi="Symbol"/>
          <w:color w:val="231F20"/>
          <w:w w:val="105"/>
          <w:sz w:val="19"/>
        </w:rPr>
        <w:t></w:t>
      </w:r>
      <w:r>
        <w:rPr>
          <w:color w:val="231F20"/>
          <w:w w:val="105"/>
          <w:sz w:val="19"/>
        </w:rPr>
        <w:t> 50)</w:t>
      </w:r>
      <w:r>
        <w:rPr>
          <w:color w:val="231F20"/>
          <w:w w:val="105"/>
          <w:position w:val="9"/>
          <w:sz w:val="16"/>
        </w:rPr>
        <w:t>2 </w:t>
      </w:r>
      <w:r>
        <w:rPr>
          <w:rFonts w:ascii="Symbol" w:hAnsi="Symbol"/>
          <w:color w:val="231F20"/>
          <w:w w:val="105"/>
          <w:sz w:val="19"/>
        </w:rPr>
        <w:t></w:t>
      </w:r>
      <w:r>
        <w:rPr>
          <w:color w:val="231F20"/>
          <w:w w:val="105"/>
          <w:sz w:val="19"/>
        </w:rPr>
        <w:t> 4</w:t>
      </w:r>
      <w:r>
        <w:rPr>
          <w:rFonts w:ascii="Symbol" w:hAnsi="Symbol"/>
          <w:color w:val="231F20"/>
          <w:w w:val="105"/>
          <w:sz w:val="19"/>
        </w:rPr>
        <w:t></w:t>
      </w:r>
      <w:r>
        <w:rPr>
          <w:color w:val="231F20"/>
          <w:w w:val="105"/>
          <w:sz w:val="19"/>
        </w:rPr>
        <w:t>10</w:t>
      </w:r>
      <w:r>
        <w:rPr>
          <w:rFonts w:ascii="Symbol" w:hAnsi="Symbol"/>
          <w:color w:val="231F20"/>
          <w:w w:val="105"/>
          <w:position w:val="9"/>
          <w:sz w:val="16"/>
        </w:rPr>
        <w:t></w:t>
      </w:r>
      <w:r>
        <w:rPr>
          <w:color w:val="231F20"/>
          <w:w w:val="105"/>
          <w:position w:val="9"/>
          <w:sz w:val="16"/>
        </w:rPr>
        <w:t>6</w:t>
      </w:r>
    </w:p>
    <w:p>
      <w:pPr>
        <w:pStyle w:val="BodyText"/>
        <w:spacing w:before="77"/>
        <w:ind w:left="1550"/>
      </w:pPr>
      <w:r>
        <w:rPr>
          <w:color w:val="231F20"/>
        </w:rPr>
        <w:t>Current through Peterson coil is</w:t>
      </w:r>
    </w:p>
    <w:p>
      <w:pPr>
        <w:spacing w:after="0"/>
        <w:sectPr>
          <w:type w:val="continuous"/>
          <w:pgSz w:w="11900" w:h="16840"/>
          <w:pgMar w:top="920" w:bottom="280" w:left="800" w:right="440"/>
        </w:sectPr>
      </w:pPr>
    </w:p>
    <w:p>
      <w:pPr>
        <w:pStyle w:val="BodyText"/>
        <w:spacing w:before="11"/>
        <w:rPr>
          <w:sz w:val="30"/>
        </w:rPr>
      </w:pPr>
    </w:p>
    <w:p>
      <w:pPr>
        <w:spacing w:before="0"/>
        <w:ind w:left="0" w:right="0" w:firstLine="0"/>
        <w:jc w:val="right"/>
        <w:rPr>
          <w:sz w:val="20"/>
        </w:rPr>
      </w:pPr>
      <w:r>
        <w:rPr/>
        <w:pict>
          <v:line style="position:absolute;mso-position-horizontal-relative:page;mso-position-vertical-relative:paragraph;z-index:-253798400" from="257.420013pt,5.015935pt" to="273.740013pt,5.015935pt" stroked="true" strokeweight=".48pt" strokecolor="#231f20">
            <v:stroke dashstyle="solid"/>
            <w10:wrap type="none"/>
          </v:line>
        </w:pict>
      </w:r>
      <w:r>
        <w:rPr>
          <w:i/>
          <w:color w:val="231F20"/>
          <w:sz w:val="20"/>
        </w:rPr>
        <w:t>I</w:t>
      </w:r>
      <w:r>
        <w:rPr>
          <w:i/>
          <w:color w:val="231F20"/>
          <w:position w:val="-4"/>
          <w:sz w:val="14"/>
        </w:rPr>
        <w:t>F </w:t>
      </w:r>
      <w:r>
        <w:rPr>
          <w:color w:val="231F20"/>
          <w:sz w:val="20"/>
        </w:rPr>
        <w:t>=</w:t>
      </w:r>
    </w:p>
    <w:p>
      <w:pPr>
        <w:pStyle w:val="BodyText"/>
        <w:spacing w:before="179"/>
        <w:ind w:left="1550"/>
      </w:pPr>
      <w:r>
        <w:rPr>
          <w:color w:val="231F20"/>
        </w:rPr>
        <w:t>Voltage across Peterson coil is</w:t>
      </w:r>
    </w:p>
    <w:p>
      <w:pPr>
        <w:spacing w:line="288" w:lineRule="auto" w:before="157"/>
        <w:ind w:left="168" w:right="-8" w:hanging="44"/>
        <w:jc w:val="left"/>
        <w:rPr>
          <w:i/>
          <w:sz w:val="16"/>
        </w:rPr>
      </w:pPr>
      <w:r>
        <w:rPr/>
        <w:br w:type="column"/>
      </w:r>
      <w:r>
        <w:rPr>
          <w:i/>
          <w:color w:val="231F20"/>
          <w:position w:val="5"/>
          <w:sz w:val="20"/>
        </w:rPr>
        <w:t>V</w:t>
      </w:r>
      <w:r>
        <w:rPr>
          <w:i/>
          <w:color w:val="231F20"/>
          <w:sz w:val="16"/>
        </w:rPr>
        <w:t>ph </w:t>
      </w:r>
      <w:r>
        <w:rPr>
          <w:i/>
          <w:color w:val="231F20"/>
          <w:sz w:val="20"/>
        </w:rPr>
        <w:t>X</w:t>
      </w:r>
      <w:r>
        <w:rPr>
          <w:i/>
          <w:color w:val="231F20"/>
          <w:position w:val="-4"/>
          <w:sz w:val="16"/>
        </w:rPr>
        <w:t>L</w:t>
      </w:r>
    </w:p>
    <w:p>
      <w:pPr>
        <w:spacing w:line="180" w:lineRule="auto" w:before="161"/>
        <w:ind w:left="65" w:right="0" w:firstLine="0"/>
        <w:jc w:val="left"/>
        <w:rPr>
          <w:sz w:val="20"/>
        </w:rPr>
      </w:pPr>
      <w:r>
        <w:rPr/>
        <w:br w:type="column"/>
      </w:r>
      <w:r>
        <w:rPr>
          <w:rFonts w:ascii="Symbol" w:hAnsi="Symbol"/>
          <w:color w:val="231F20"/>
          <w:position w:val="-11"/>
          <w:sz w:val="20"/>
        </w:rPr>
        <w:t></w:t>
      </w:r>
      <w:r>
        <w:rPr>
          <w:color w:val="231F20"/>
          <w:position w:val="-11"/>
          <w:sz w:val="20"/>
        </w:rPr>
        <w:t>  </w:t>
      </w:r>
      <w:r>
        <w:rPr>
          <w:color w:val="231F20"/>
          <w:sz w:val="20"/>
        </w:rPr>
        <w:t>230 </w:t>
      </w:r>
      <w:r>
        <w:rPr>
          <w:rFonts w:ascii="Symbol" w:hAnsi="Symbol"/>
          <w:color w:val="231F20"/>
          <w:sz w:val="20"/>
        </w:rPr>
        <w:t></w:t>
      </w:r>
      <w:r>
        <w:rPr>
          <w:color w:val="231F20"/>
          <w:sz w:val="20"/>
        </w:rPr>
        <w:t>10</w:t>
      </w:r>
      <w:r>
        <w:rPr>
          <w:color w:val="231F20"/>
          <w:position w:val="9"/>
          <w:sz w:val="16"/>
        </w:rPr>
        <w:t>3  </w:t>
      </w:r>
      <w:r>
        <w:rPr>
          <w:color w:val="231F20"/>
          <w:sz w:val="20"/>
        </w:rPr>
        <w:t>/</w:t>
      </w:r>
      <w:r>
        <w:rPr>
          <w:color w:val="231F20"/>
          <w:spacing w:val="43"/>
          <w:sz w:val="20"/>
        </w:rPr>
        <w:t> </w:t>
      </w:r>
      <w:r>
        <w:rPr>
          <w:color w:val="231F20"/>
          <w:spacing w:val="-16"/>
          <w:sz w:val="20"/>
        </w:rPr>
        <w:t>3</w:t>
      </w:r>
    </w:p>
    <w:p>
      <w:pPr>
        <w:pStyle w:val="BodyText"/>
        <w:spacing w:line="204" w:lineRule="exact"/>
        <w:ind w:left="252"/>
      </w:pPr>
      <w:r>
        <w:rPr/>
        <w:pict>
          <v:group style="position:absolute;margin-left:286.220001pt;margin-top:-16.270641pt;width:56.2pt;height:14.2pt;mso-position-horizontal-relative:page;mso-position-vertical-relative:paragraph;z-index:-253797376" coordorigin="5724,-325" coordsize="1124,284">
            <v:shape style="position:absolute;left:6598;top:-326;width:231;height:219" type="#_x0000_t75" stroked="false">
              <v:imagedata r:id="rId149" o:title=""/>
            </v:shape>
            <v:line style="position:absolute" from="5724,-47" to="6848,-47" stroked="true" strokeweight=".48pt" strokecolor="#231f20">
              <v:stroke dashstyle="solid"/>
            </v:line>
            <w10:wrap type="none"/>
          </v:group>
        </w:pict>
      </w:r>
      <w:r>
        <w:rPr>
          <w:color w:val="231F20"/>
          <w:spacing w:val="4"/>
        </w:rPr>
        <w:t>2</w:t>
      </w:r>
      <w:r>
        <w:rPr>
          <w:rFonts w:ascii="Symbol" w:hAnsi="Symbol"/>
          <w:color w:val="231F20"/>
          <w:spacing w:val="4"/>
        </w:rPr>
        <w:t></w:t>
      </w:r>
      <w:r>
        <w:rPr>
          <w:color w:val="231F20"/>
          <w:spacing w:val="-18"/>
        </w:rPr>
        <w:t> </w:t>
      </w:r>
      <w:r>
        <w:rPr>
          <w:color w:val="231F20"/>
        </w:rPr>
        <w:t>50</w:t>
      </w:r>
      <w:r>
        <w:rPr>
          <w:color w:val="231F20"/>
          <w:spacing w:val="-24"/>
        </w:rPr>
        <w:t> </w:t>
      </w:r>
      <w:r>
        <w:rPr>
          <w:rFonts w:ascii="Symbol" w:hAnsi="Symbol"/>
          <w:color w:val="231F20"/>
        </w:rPr>
        <w:t></w:t>
      </w:r>
      <w:r>
        <w:rPr>
          <w:color w:val="231F20"/>
          <w:spacing w:val="-12"/>
        </w:rPr>
        <w:t> </w:t>
      </w:r>
      <w:r>
        <w:rPr>
          <w:color w:val="231F20"/>
          <w:spacing w:val="-3"/>
        </w:rPr>
        <w:t>0</w:t>
      </w:r>
      <w:r>
        <w:rPr>
          <w:rFonts w:ascii="Symbol" w:hAnsi="Symbol"/>
          <w:color w:val="231F20"/>
          <w:spacing w:val="-3"/>
        </w:rPr>
        <w:t></w:t>
      </w:r>
      <w:r>
        <w:rPr>
          <w:color w:val="231F20"/>
          <w:spacing w:val="-3"/>
        </w:rPr>
        <w:t>85</w:t>
      </w:r>
    </w:p>
    <w:p>
      <w:pPr>
        <w:pStyle w:val="BodyText"/>
        <w:spacing w:before="11"/>
        <w:rPr>
          <w:sz w:val="30"/>
        </w:rPr>
      </w:pPr>
      <w:r>
        <w:rPr/>
        <w:br w:type="column"/>
      </w:r>
      <w:r>
        <w:rPr>
          <w:sz w:val="30"/>
        </w:rPr>
      </w:r>
    </w:p>
    <w:p>
      <w:pPr>
        <w:pStyle w:val="BodyText"/>
        <w:ind w:left="71"/>
        <w:rPr>
          <w:i/>
        </w:rPr>
      </w:pPr>
      <w:r>
        <w:rPr>
          <w:color w:val="231F20"/>
        </w:rPr>
        <w:t>= 500 </w:t>
      </w:r>
      <w:r>
        <w:rPr>
          <w:i/>
          <w:color w:val="231F20"/>
        </w:rPr>
        <w:t>A</w:t>
      </w:r>
    </w:p>
    <w:p>
      <w:pPr>
        <w:spacing w:after="0"/>
        <w:sectPr>
          <w:type w:val="continuous"/>
          <w:pgSz w:w="11900" w:h="16840"/>
          <w:pgMar w:top="920" w:bottom="280" w:left="800" w:right="440"/>
          <w:cols w:num="4" w:equalWidth="0">
            <w:col w:w="4183" w:space="40"/>
            <w:col w:w="419" w:space="39"/>
            <w:col w:w="1348" w:space="40"/>
            <w:col w:w="4591"/>
          </w:cols>
        </w:sectPr>
      </w:pPr>
    </w:p>
    <w:p>
      <w:pPr>
        <w:pStyle w:val="BodyText"/>
        <w:spacing w:before="10"/>
        <w:rPr>
          <w:i/>
        </w:rPr>
      </w:pPr>
    </w:p>
    <w:p>
      <w:pPr>
        <w:spacing w:before="1"/>
        <w:ind w:left="0" w:right="0" w:firstLine="0"/>
        <w:jc w:val="right"/>
        <w:rPr>
          <w:sz w:val="20"/>
        </w:rPr>
      </w:pPr>
      <w:r>
        <w:rPr>
          <w:i/>
          <w:color w:val="231F20"/>
          <w:sz w:val="20"/>
        </w:rPr>
        <w:t>V</w:t>
      </w:r>
      <w:r>
        <w:rPr>
          <w:i/>
          <w:color w:val="231F20"/>
          <w:position w:val="-4"/>
          <w:sz w:val="14"/>
        </w:rPr>
        <w:t>ph </w:t>
      </w:r>
      <w:r>
        <w:rPr>
          <w:color w:val="231F20"/>
          <w:sz w:val="20"/>
        </w:rPr>
        <w:t>=</w:t>
      </w:r>
    </w:p>
    <w:p>
      <w:pPr>
        <w:spacing w:before="111"/>
        <w:ind w:left="135" w:right="0" w:firstLine="0"/>
        <w:jc w:val="left"/>
        <w:rPr>
          <w:i/>
          <w:sz w:val="20"/>
        </w:rPr>
      </w:pPr>
      <w:r>
        <w:rPr/>
        <w:br w:type="column"/>
      </w:r>
      <w:r>
        <w:rPr>
          <w:i/>
          <w:color w:val="231F20"/>
          <w:sz w:val="20"/>
        </w:rPr>
        <w:t>V</w:t>
      </w:r>
      <w:r>
        <w:rPr>
          <w:i/>
          <w:color w:val="231F20"/>
          <w:position w:val="-4"/>
          <w:sz w:val="16"/>
        </w:rPr>
        <w:t>L </w:t>
      </w:r>
      <w:r>
        <w:rPr>
          <w:rFonts w:ascii="Symbol" w:hAnsi="Symbol"/>
          <w:color w:val="231F20"/>
          <w:position w:val="-12"/>
          <w:sz w:val="20"/>
        </w:rPr>
        <w:t></w:t>
      </w:r>
      <w:r>
        <w:rPr>
          <w:color w:val="231F20"/>
          <w:position w:val="-12"/>
          <w:sz w:val="20"/>
        </w:rPr>
        <w:t> </w:t>
      </w:r>
      <w:r>
        <w:rPr>
          <w:color w:val="231F20"/>
          <w:sz w:val="20"/>
        </w:rPr>
        <w:t>230</w:t>
      </w:r>
      <w:r>
        <w:rPr>
          <w:rFonts w:ascii="Symbol" w:hAnsi="Symbol"/>
          <w:color w:val="231F20"/>
          <w:sz w:val="20"/>
        </w:rPr>
        <w:t></w:t>
      </w:r>
      <w:r>
        <w:rPr>
          <w:color w:val="231F20"/>
          <w:sz w:val="20"/>
        </w:rPr>
        <w:t>1000 </w:t>
      </w:r>
      <w:r>
        <w:rPr>
          <w:i/>
          <w:color w:val="231F20"/>
          <w:position w:val="-11"/>
          <w:sz w:val="20"/>
        </w:rPr>
        <w:t>V</w:t>
      </w:r>
    </w:p>
    <w:p>
      <w:pPr>
        <w:spacing w:after="0"/>
        <w:jc w:val="left"/>
        <w:rPr>
          <w:sz w:val="20"/>
        </w:rPr>
        <w:sectPr>
          <w:type w:val="continuous"/>
          <w:pgSz w:w="11900" w:h="16840"/>
          <w:pgMar w:top="920" w:bottom="280" w:left="800" w:right="440"/>
          <w:cols w:num="2" w:equalWidth="0">
            <w:col w:w="4183" w:space="40"/>
            <w:col w:w="6437"/>
          </w:cols>
        </w:sectPr>
      </w:pPr>
    </w:p>
    <w:p>
      <w:pPr>
        <w:pStyle w:val="BodyText"/>
        <w:rPr>
          <w:i/>
          <w:sz w:val="18"/>
        </w:rPr>
      </w:pPr>
    </w:p>
    <w:p>
      <w:pPr>
        <w:spacing w:after="0"/>
        <w:rPr>
          <w:sz w:val="18"/>
        </w:rPr>
        <w:sectPr>
          <w:type w:val="continuous"/>
          <w:pgSz w:w="11900" w:h="16840"/>
          <w:pgMar w:top="920" w:bottom="280" w:left="800" w:right="440"/>
        </w:sectPr>
      </w:pPr>
    </w:p>
    <w:p>
      <w:pPr>
        <w:pStyle w:val="BodyText"/>
        <w:spacing w:line="175" w:lineRule="exact" w:before="130"/>
        <w:ind w:left="1602"/>
      </w:pPr>
      <w:r>
        <w:rPr/>
        <w:pict>
          <v:group style="position:absolute;margin-left:257.420013pt;margin-top:-16.324081pt;width:13pt;height:13.95pt;mso-position-horizontal-relative:page;mso-position-vertical-relative:paragraph;z-index:-253795328" coordorigin="5148,-326" coordsize="260,279">
            <v:shape style="position:absolute;left:5148;top:-327;width:260;height:252" type="#_x0000_t75" stroked="false">
              <v:imagedata r:id="rId150" o:title=""/>
            </v:shape>
            <v:shape style="position:absolute;left:5148;top:-327;width:260;height:279" type="#_x0000_t202" filled="false" stroked="false">
              <v:textbox inset="0,0,0,0">
                <w:txbxContent>
                  <w:p>
                    <w:pPr>
                      <w:spacing w:before="48"/>
                      <w:ind w:left="144" w:right="0" w:firstLine="0"/>
                      <w:jc w:val="left"/>
                      <w:rPr>
                        <w:sz w:val="20"/>
                      </w:rPr>
                    </w:pPr>
                    <w:r>
                      <w:rPr>
                        <w:color w:val="231F20"/>
                        <w:w w:val="100"/>
                        <w:sz w:val="20"/>
                      </w:rPr>
                      <w:t>3</w:t>
                    </w:r>
                  </w:p>
                </w:txbxContent>
              </v:textbox>
              <w10:wrap type="none"/>
            </v:shape>
            <w10:wrap type="none"/>
          </v:group>
        </w:pict>
      </w:r>
      <w:r>
        <w:rPr/>
        <w:pict>
          <v:group style="position:absolute;margin-left:282.859985pt;margin-top:-16.324081pt;width:42.5pt;height:13.95pt;mso-position-horizontal-relative:page;mso-position-vertical-relative:paragraph;z-index:-253793280" coordorigin="5657,-326" coordsize="850,279">
            <v:shape style="position:absolute;left:5966;top:-293;width:233;height:219" type="#_x0000_t75" stroked="false">
              <v:imagedata r:id="rId151" o:title=""/>
            </v:shape>
            <v:line style="position:absolute" from="5657,-322" to="6507,-322" stroked="true" strokeweight=".48pt" strokecolor="#231f20">
              <v:stroke dashstyle="solid"/>
            </v:line>
            <v:shape style="position:absolute;left:5657;top:-327;width:850;height:279" type="#_x0000_t202" filled="false" stroked="false">
              <v:textbox inset="0,0,0,0">
                <w:txbxContent>
                  <w:p>
                    <w:pPr>
                      <w:spacing w:before="48"/>
                      <w:ind w:left="124" w:right="0" w:firstLine="0"/>
                      <w:jc w:val="center"/>
                      <w:rPr>
                        <w:sz w:val="20"/>
                      </w:rPr>
                    </w:pPr>
                    <w:r>
                      <w:rPr>
                        <w:color w:val="231F20"/>
                        <w:w w:val="100"/>
                        <w:sz w:val="20"/>
                      </w:rPr>
                      <w:t>3</w:t>
                    </w:r>
                  </w:p>
                </w:txbxContent>
              </v:textbox>
              <w10:wrap type="none"/>
            </v:shape>
            <w10:wrap type="none"/>
          </v:group>
        </w:pict>
      </w:r>
      <w:r>
        <w:rPr>
          <w:color w:val="231F20"/>
        </w:rPr>
        <w:t>.</w:t>
      </w:r>
    </w:p>
    <w:p>
      <w:pPr>
        <w:pStyle w:val="BodyText"/>
        <w:tabs>
          <w:tab w:pos="2104" w:val="left" w:leader="none"/>
        </w:tabs>
        <w:spacing w:line="168" w:lineRule="auto"/>
        <w:ind w:left="1550"/>
        <w:rPr>
          <w:i/>
          <w:sz w:val="14"/>
        </w:rPr>
      </w:pPr>
      <w:r>
        <w:rPr>
          <w:color w:val="231F20"/>
        </w:rPr>
        <w:t>. .</w:t>
        <w:tab/>
        <w:t>Rating of Peterson coil = </w:t>
      </w:r>
      <w:r>
        <w:rPr>
          <w:i/>
          <w:color w:val="231F20"/>
        </w:rPr>
        <w:t>V</w:t>
      </w:r>
      <w:r>
        <w:rPr>
          <w:i/>
          <w:color w:val="231F20"/>
          <w:spacing w:val="-29"/>
        </w:rPr>
        <w:t> </w:t>
      </w:r>
      <w:r>
        <w:rPr>
          <w:i/>
          <w:color w:val="231F20"/>
          <w:spacing w:val="-9"/>
          <w:position w:val="-4"/>
          <w:sz w:val="14"/>
        </w:rPr>
        <w:t>ph</w:t>
      </w:r>
    </w:p>
    <w:p>
      <w:pPr>
        <w:pStyle w:val="BodyText"/>
        <w:spacing w:before="9"/>
        <w:rPr>
          <w:i/>
          <w:sz w:val="21"/>
        </w:rPr>
      </w:pPr>
      <w:r>
        <w:rPr/>
        <w:br w:type="column"/>
      </w:r>
      <w:r>
        <w:rPr>
          <w:i/>
          <w:sz w:val="21"/>
        </w:rPr>
      </w:r>
    </w:p>
    <w:p>
      <w:pPr>
        <w:spacing w:before="0"/>
        <w:ind w:left="17" w:right="0" w:firstLine="0"/>
        <w:jc w:val="left"/>
        <w:rPr>
          <w:i/>
          <w:sz w:val="14"/>
        </w:rPr>
      </w:pPr>
      <w:r>
        <w:rPr>
          <w:color w:val="231F20"/>
          <w:sz w:val="20"/>
        </w:rPr>
        <w:t>× </w:t>
      </w:r>
      <w:r>
        <w:rPr>
          <w:i/>
          <w:color w:val="231F20"/>
          <w:sz w:val="20"/>
        </w:rPr>
        <w:t>I</w:t>
      </w:r>
      <w:r>
        <w:rPr>
          <w:i/>
          <w:color w:val="231F20"/>
          <w:position w:val="-4"/>
          <w:sz w:val="14"/>
        </w:rPr>
        <w:t>F</w:t>
      </w:r>
    </w:p>
    <w:p>
      <w:pPr>
        <w:pStyle w:val="BodyText"/>
        <w:spacing w:line="201" w:lineRule="auto" w:before="112"/>
        <w:ind w:left="2"/>
        <w:rPr>
          <w:rFonts w:ascii="Symbol" w:hAnsi="Symbol"/>
        </w:rPr>
      </w:pPr>
      <w:r>
        <w:rPr/>
        <w:br w:type="column"/>
      </w:r>
      <w:r>
        <w:rPr>
          <w:color w:val="231F20"/>
          <w:position w:val="-12"/>
        </w:rPr>
        <w:t>= </w:t>
      </w:r>
      <w:r>
        <w:rPr>
          <w:color w:val="231F20"/>
        </w:rPr>
        <w:t>230 </w:t>
      </w:r>
      <w:r>
        <w:rPr>
          <w:rFonts w:ascii="Symbol" w:hAnsi="Symbol"/>
          <w:color w:val="231F20"/>
        </w:rPr>
        <w:t></w:t>
      </w:r>
      <w:r>
        <w:rPr>
          <w:color w:val="231F20"/>
        </w:rPr>
        <w:t>1000 </w:t>
      </w:r>
      <w:r>
        <w:rPr>
          <w:rFonts w:ascii="Symbol" w:hAnsi="Symbol"/>
          <w:color w:val="231F20"/>
          <w:position w:val="-12"/>
        </w:rPr>
        <w:t></w:t>
      </w:r>
      <w:r>
        <w:rPr>
          <w:color w:val="231F20"/>
          <w:position w:val="-12"/>
        </w:rPr>
        <w:t> 500 </w:t>
      </w:r>
      <w:r>
        <w:rPr>
          <w:rFonts w:ascii="Symbol" w:hAnsi="Symbol"/>
          <w:color w:val="231F20"/>
          <w:position w:val="-12"/>
        </w:rPr>
        <w:t></w:t>
      </w:r>
    </w:p>
    <w:p>
      <w:pPr>
        <w:pStyle w:val="BodyText"/>
        <w:spacing w:line="203" w:lineRule="exact"/>
        <w:ind w:right="359"/>
        <w:jc w:val="center"/>
      </w:pPr>
      <w:r>
        <w:rPr/>
        <w:pict>
          <v:group style="position:absolute;margin-left:300.619995pt;margin-top:-3.795105pt;width:42.75pt;height:12.85pt;mso-position-horizontal-relative:page;mso-position-vertical-relative:paragraph;z-index:-253792256" coordorigin="6012,-76" coordsize="855,257">
            <v:shape style="position:absolute;left:6324;top:-43;width:231;height:224" type="#_x0000_t75" stroked="false">
              <v:imagedata r:id="rId152" o:title=""/>
            </v:shape>
            <v:line style="position:absolute" from="6012,-71" to="6867,-71" stroked="true" strokeweight=".48pt" strokecolor="#231f20">
              <v:stroke dashstyle="solid"/>
            </v:line>
            <w10:wrap type="none"/>
          </v:group>
        </w:pict>
      </w:r>
      <w:r>
        <w:rPr>
          <w:color w:val="231F20"/>
          <w:w w:val="100"/>
        </w:rPr>
        <w:t>3</w:t>
      </w:r>
    </w:p>
    <w:p>
      <w:pPr>
        <w:spacing w:before="116"/>
        <w:ind w:left="27" w:right="0" w:firstLine="0"/>
        <w:jc w:val="center"/>
        <w:rPr>
          <w:sz w:val="20"/>
        </w:rPr>
      </w:pPr>
      <w:r>
        <w:rPr/>
        <w:br w:type="column"/>
      </w:r>
      <w:r>
        <w:rPr>
          <w:color w:val="231F20"/>
          <w:sz w:val="20"/>
        </w:rPr>
        <w:t>1</w:t>
      </w:r>
    </w:p>
    <w:p>
      <w:pPr>
        <w:pStyle w:val="BodyText"/>
        <w:spacing w:before="5"/>
        <w:rPr>
          <w:sz w:val="2"/>
        </w:rPr>
      </w:pPr>
    </w:p>
    <w:p>
      <w:pPr>
        <w:pStyle w:val="BodyText"/>
        <w:spacing w:line="20" w:lineRule="exact"/>
        <w:ind w:left="12" w:right="-72"/>
        <w:rPr>
          <w:sz w:val="2"/>
        </w:rPr>
      </w:pPr>
      <w:r>
        <w:rPr>
          <w:sz w:val="2"/>
        </w:rPr>
        <w:pict>
          <v:group style="width:20.4pt;height:.5pt;mso-position-horizontal-relative:char;mso-position-vertical-relative:line" coordorigin="0,0" coordsize="408,10">
            <v:line style="position:absolute" from="0,5" to="408,5" stroked="true" strokeweight=".48pt" strokecolor="#231f20">
              <v:stroke dashstyle="solid"/>
            </v:line>
          </v:group>
        </w:pict>
      </w:r>
      <w:r>
        <w:rPr>
          <w:sz w:val="2"/>
        </w:rPr>
      </w:r>
    </w:p>
    <w:p>
      <w:pPr>
        <w:pStyle w:val="BodyText"/>
        <w:spacing w:before="10"/>
        <w:ind w:left="12"/>
        <w:jc w:val="center"/>
      </w:pPr>
      <w:r>
        <w:rPr>
          <w:color w:val="231F20"/>
        </w:rPr>
        <w:t>1000</w:t>
      </w:r>
    </w:p>
    <w:p>
      <w:pPr>
        <w:pStyle w:val="BodyText"/>
        <w:spacing w:before="9"/>
        <w:rPr>
          <w:sz w:val="21"/>
        </w:rPr>
      </w:pPr>
      <w:r>
        <w:rPr/>
        <w:br w:type="column"/>
      </w:r>
      <w:r>
        <w:rPr>
          <w:sz w:val="21"/>
        </w:rPr>
      </w:r>
    </w:p>
    <w:p>
      <w:pPr>
        <w:pStyle w:val="Heading2"/>
        <w:spacing w:before="0"/>
        <w:ind w:left="70" w:firstLine="0"/>
      </w:pPr>
      <w:r>
        <w:rPr>
          <w:color w:val="231F20"/>
        </w:rPr>
        <w:t>kVA </w:t>
      </w:r>
      <w:r>
        <w:rPr>
          <w:color w:val="EC008C"/>
        </w:rPr>
        <w:t>= 66397 kVA</w:t>
      </w:r>
    </w:p>
    <w:p>
      <w:pPr>
        <w:spacing w:after="0"/>
        <w:sectPr>
          <w:type w:val="continuous"/>
          <w:pgSz w:w="11900" w:h="16840"/>
          <w:pgMar w:top="920" w:bottom="280" w:left="800" w:right="440"/>
          <w:cols w:num="5" w:equalWidth="0">
            <w:col w:w="4593" w:space="40"/>
            <w:col w:w="335" w:space="39"/>
            <w:col w:w="1757" w:space="39"/>
            <w:col w:w="416" w:space="40"/>
            <w:col w:w="3401"/>
          </w:cols>
        </w:sectPr>
      </w:pPr>
    </w:p>
    <w:p>
      <w:pPr>
        <w:pStyle w:val="BodyText"/>
        <w:spacing w:before="5"/>
        <w:rPr>
          <w:b/>
          <w:sz w:val="7"/>
        </w:rPr>
      </w:pPr>
    </w:p>
    <w:p>
      <w:pPr>
        <w:pStyle w:val="BodyText"/>
        <w:ind w:left="1152"/>
      </w:pPr>
      <w:r>
        <w:rPr/>
        <w:pict>
          <v:shape style="width:398.9pt;height:38.6pt;mso-position-horizontal-relative:char;mso-position-vertical-relative:line" type="#_x0000_t202" filled="true" fillcolor="#fee7e1" stroked="false">
            <w10:anchorlock/>
            <v:textbox inset="0,0,0,0">
              <w:txbxContent>
                <w:p>
                  <w:pPr>
                    <w:spacing w:line="249" w:lineRule="auto" w:before="30"/>
                    <w:ind w:left="37" w:right="17" w:firstLine="360"/>
                    <w:jc w:val="both"/>
                    <w:rPr>
                      <w:i/>
                      <w:sz w:val="20"/>
                    </w:rPr>
                  </w:pPr>
                  <w:r>
                    <w:rPr>
                      <w:b/>
                      <w:color w:val="EC008C"/>
                      <w:sz w:val="20"/>
                    </w:rPr>
                    <w:t>Example 26.3. </w:t>
                  </w:r>
                  <w:r>
                    <w:rPr>
                      <w:i/>
                      <w:color w:val="231F20"/>
                      <w:sz w:val="20"/>
                    </w:rPr>
                    <w:t>A 50 Hz overhead line has line to earth capacitance of 1.2 </w:t>
                  </w:r>
                  <w:r>
                    <w:rPr>
                      <w:rFonts w:ascii="Symbol" w:hAnsi="Symbol"/>
                      <w:color w:val="231F20"/>
                      <w:sz w:val="20"/>
                    </w:rPr>
                    <w:t></w:t>
                  </w:r>
                  <w:r>
                    <w:rPr>
                      <w:i/>
                      <w:color w:val="231F20"/>
                      <w:sz w:val="20"/>
                    </w:rPr>
                    <w:t>F. It is desired to </w:t>
                  </w:r>
                  <w:r>
                    <w:rPr>
                      <w:i/>
                      <w:color w:val="231F20"/>
                      <w:sz w:val="20"/>
                    </w:rPr>
                    <w:t>use </w:t>
                  </w:r>
                  <w:r>
                    <w:rPr>
                      <w:i/>
                      <w:color w:val="005AAA"/>
                      <w:sz w:val="20"/>
                    </w:rPr>
                    <w:t>*</w:t>
                  </w:r>
                  <w:r>
                    <w:rPr>
                      <w:i/>
                      <w:color w:val="231F20"/>
                      <w:sz w:val="20"/>
                    </w:rPr>
                    <w:t>earth fault neutralizer. Determine the reactance to neutralize the capacitance of (i) 100% of the length of the line (ii) 90% of the length of the line and (iii) 80% of the length of the line.</w:t>
                  </w:r>
                </w:p>
              </w:txbxContent>
            </v:textbox>
            <v:fill type="solid"/>
          </v:shape>
        </w:pict>
      </w:r>
      <w:r>
        <w:rPr/>
      </w:r>
    </w:p>
    <w:p>
      <w:pPr>
        <w:spacing w:before="51"/>
        <w:ind w:left="1550" w:right="0" w:firstLine="0"/>
        <w:jc w:val="left"/>
        <w:rPr>
          <w:b/>
          <w:sz w:val="20"/>
        </w:rPr>
      </w:pPr>
      <w:r>
        <w:rPr>
          <w:b/>
          <w:color w:val="EC008C"/>
          <w:sz w:val="20"/>
        </w:rPr>
        <w:t>Solution.</w:t>
      </w:r>
    </w:p>
    <w:p>
      <w:pPr>
        <w:pStyle w:val="ListParagraph"/>
        <w:numPr>
          <w:ilvl w:val="0"/>
          <w:numId w:val="10"/>
        </w:numPr>
        <w:tabs>
          <w:tab w:pos="1910" w:val="left" w:leader="none"/>
        </w:tabs>
        <w:spacing w:line="240" w:lineRule="auto" w:before="10" w:after="0"/>
        <w:ind w:left="1910" w:right="0" w:hanging="312"/>
        <w:jc w:val="left"/>
        <w:rPr>
          <w:sz w:val="20"/>
        </w:rPr>
      </w:pPr>
      <w:r>
        <w:rPr>
          <w:color w:val="231F20"/>
          <w:sz w:val="20"/>
        </w:rPr>
        <w:t>Inductive</w:t>
      </w:r>
      <w:r>
        <w:rPr>
          <w:color w:val="231F20"/>
          <w:spacing w:val="-7"/>
          <w:sz w:val="20"/>
        </w:rPr>
        <w:t> </w:t>
      </w:r>
      <w:r>
        <w:rPr>
          <w:color w:val="231F20"/>
          <w:sz w:val="20"/>
        </w:rPr>
        <w:t>reactance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coil</w:t>
      </w:r>
      <w:r>
        <w:rPr>
          <w:color w:val="231F20"/>
          <w:spacing w:val="-6"/>
          <w:sz w:val="20"/>
        </w:rPr>
        <w:t> </w:t>
      </w:r>
      <w:r>
        <w:rPr>
          <w:color w:val="231F20"/>
          <w:sz w:val="20"/>
        </w:rPr>
        <w:t>to</w:t>
      </w:r>
      <w:r>
        <w:rPr>
          <w:color w:val="231F20"/>
          <w:spacing w:val="-6"/>
          <w:sz w:val="20"/>
        </w:rPr>
        <w:t> </w:t>
      </w:r>
      <w:r>
        <w:rPr>
          <w:color w:val="231F20"/>
          <w:sz w:val="20"/>
        </w:rPr>
        <w:t>neutralize</w:t>
      </w:r>
      <w:r>
        <w:rPr>
          <w:color w:val="231F20"/>
          <w:spacing w:val="-6"/>
          <w:sz w:val="20"/>
        </w:rPr>
        <w:t> </w:t>
      </w:r>
      <w:r>
        <w:rPr>
          <w:color w:val="231F20"/>
          <w:sz w:val="20"/>
        </w:rPr>
        <w:t>capacitance</w:t>
      </w:r>
      <w:r>
        <w:rPr>
          <w:color w:val="231F20"/>
          <w:spacing w:val="-6"/>
          <w:sz w:val="20"/>
        </w:rPr>
        <w:t> </w:t>
      </w:r>
      <w:r>
        <w:rPr>
          <w:color w:val="231F20"/>
          <w:sz w:val="20"/>
        </w:rPr>
        <w:t>of</w:t>
      </w:r>
      <w:r>
        <w:rPr>
          <w:color w:val="231F20"/>
          <w:spacing w:val="-7"/>
          <w:sz w:val="20"/>
        </w:rPr>
        <w:t> </w:t>
      </w:r>
      <w:r>
        <w:rPr>
          <w:color w:val="231F20"/>
          <w:sz w:val="20"/>
        </w:rPr>
        <w:t>100%</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length</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line</w:t>
      </w:r>
      <w:r>
        <w:rPr>
          <w:color w:val="231F20"/>
          <w:spacing w:val="-6"/>
          <w:sz w:val="20"/>
        </w:rPr>
        <w:t> </w:t>
      </w:r>
      <w:r>
        <w:rPr>
          <w:color w:val="231F20"/>
          <w:sz w:val="20"/>
        </w:rPr>
        <w:t>is</w:t>
      </w:r>
    </w:p>
    <w:p>
      <w:pPr>
        <w:spacing w:after="0" w:line="240" w:lineRule="auto"/>
        <w:jc w:val="left"/>
        <w:rPr>
          <w:sz w:val="20"/>
        </w:rPr>
        <w:sectPr>
          <w:type w:val="continuous"/>
          <w:pgSz w:w="11900" w:h="16840"/>
          <w:pgMar w:top="920" w:bottom="280" w:left="800" w:right="440"/>
        </w:sectPr>
      </w:pPr>
    </w:p>
    <w:p>
      <w:pPr>
        <w:tabs>
          <w:tab w:pos="3657" w:val="left" w:leader="none"/>
        </w:tabs>
        <w:spacing w:line="275" w:lineRule="exact" w:before="173"/>
        <w:ind w:left="3052" w:right="0" w:firstLine="0"/>
        <w:jc w:val="left"/>
        <w:rPr>
          <w:sz w:val="19"/>
        </w:rPr>
      </w:pPr>
      <w:r>
        <w:rPr/>
        <w:pict>
          <v:line style="position:absolute;mso-position-horizontal-relative:page;mso-position-vertical-relative:paragraph;z-index:251791360" from="215.419998pt,21.359127pt" to="235.099998pt,21.359127pt" stroked="true" strokeweight=".48pt" strokecolor="#231f20">
            <v:stroke dashstyle="solid"/>
            <w10:wrap type="none"/>
          </v:line>
        </w:pict>
      </w:r>
      <w:r>
        <w:rPr>
          <w:i/>
          <w:color w:val="231F20"/>
          <w:sz w:val="20"/>
        </w:rPr>
        <w:t>X </w:t>
      </w:r>
      <w:r>
        <w:rPr>
          <w:i/>
          <w:color w:val="231F20"/>
          <w:spacing w:val="45"/>
          <w:sz w:val="20"/>
        </w:rPr>
        <w:t> </w:t>
      </w:r>
      <w:r>
        <w:rPr>
          <w:color w:val="231F20"/>
          <w:sz w:val="20"/>
        </w:rPr>
        <w:t>=</w:t>
        <w:tab/>
      </w:r>
      <w:r>
        <w:rPr>
          <w:color w:val="231F20"/>
          <w:position w:val="12"/>
          <w:sz w:val="19"/>
        </w:rPr>
        <w:t>1</w:t>
      </w:r>
    </w:p>
    <w:p>
      <w:pPr>
        <w:tabs>
          <w:tab w:pos="3517" w:val="left" w:leader="none"/>
        </w:tabs>
        <w:spacing w:line="227" w:lineRule="exact" w:before="0"/>
        <w:ind w:left="3196" w:right="0" w:firstLine="0"/>
        <w:jc w:val="left"/>
        <w:rPr>
          <w:i/>
          <w:sz w:val="19"/>
        </w:rPr>
      </w:pPr>
      <w:r>
        <w:rPr>
          <w:i/>
          <w:color w:val="231F20"/>
          <w:position w:val="12"/>
          <w:sz w:val="14"/>
        </w:rPr>
        <w:t>L</w:t>
        <w:tab/>
      </w:r>
      <w:r>
        <w:rPr>
          <w:color w:val="231F20"/>
          <w:spacing w:val="-8"/>
          <w:sz w:val="19"/>
        </w:rPr>
        <w:t>3</w:t>
      </w:r>
      <w:r>
        <w:rPr>
          <w:rFonts w:ascii="Symbol" w:hAnsi="Symbol"/>
          <w:color w:val="231F20"/>
          <w:spacing w:val="-8"/>
          <w:sz w:val="19"/>
        </w:rPr>
        <w:t></w:t>
      </w:r>
      <w:r>
        <w:rPr>
          <w:i/>
          <w:color w:val="231F20"/>
          <w:spacing w:val="-8"/>
          <w:sz w:val="19"/>
        </w:rPr>
        <w:t>C</w:t>
      </w:r>
    </w:p>
    <w:p>
      <w:pPr>
        <w:spacing w:line="183" w:lineRule="exact" w:before="136"/>
        <w:ind w:left="1238" w:right="776" w:firstLine="0"/>
        <w:jc w:val="center"/>
        <w:rPr>
          <w:sz w:val="19"/>
        </w:rPr>
      </w:pPr>
      <w:r>
        <w:rPr/>
        <w:br w:type="column"/>
      </w:r>
      <w:r>
        <w:rPr>
          <w:color w:val="231F20"/>
          <w:w w:val="105"/>
          <w:sz w:val="19"/>
        </w:rPr>
        <w:t>1</w:t>
      </w:r>
    </w:p>
    <w:p>
      <w:pPr>
        <w:spacing w:line="353" w:lineRule="exact" w:before="0"/>
        <w:ind w:left="150" w:right="0" w:firstLine="0"/>
        <w:jc w:val="left"/>
        <w:rPr>
          <w:sz w:val="16"/>
        </w:rPr>
      </w:pPr>
      <w:r>
        <w:rPr/>
        <w:pict>
          <v:line style="position:absolute;mso-position-horizontal-relative:page;mso-position-vertical-relative:paragraph;z-index:-253790208" from="257.420013pt,3.495777pt" to="345.500013pt,3.495777pt" stroked="true" strokeweight=".48pt" strokecolor="#231f20">
            <v:stroke dashstyle="solid"/>
            <w10:wrap type="none"/>
          </v:line>
        </w:pict>
      </w:r>
      <w:r>
        <w:rPr>
          <w:i/>
          <w:color w:val="231F20"/>
          <w:w w:val="105"/>
          <w:position w:val="16"/>
          <w:sz w:val="20"/>
        </w:rPr>
        <w:t>= </w:t>
      </w:r>
      <w:r>
        <w:rPr>
          <w:color w:val="231F20"/>
          <w:w w:val="105"/>
          <w:sz w:val="19"/>
        </w:rPr>
        <w:t>3</w:t>
      </w:r>
      <w:r>
        <w:rPr>
          <w:rFonts w:ascii="Symbol" w:hAnsi="Symbol"/>
          <w:color w:val="231F20"/>
          <w:w w:val="105"/>
          <w:sz w:val="19"/>
        </w:rPr>
        <w:t></w:t>
      </w:r>
      <w:r>
        <w:rPr>
          <w:color w:val="231F20"/>
          <w:w w:val="105"/>
          <w:sz w:val="19"/>
        </w:rPr>
        <w:t> 2</w:t>
      </w:r>
      <w:r>
        <w:rPr>
          <w:rFonts w:ascii="Symbol" w:hAnsi="Symbol"/>
          <w:color w:val="231F20"/>
          <w:w w:val="105"/>
          <w:sz w:val="19"/>
        </w:rPr>
        <w:t></w:t>
      </w:r>
      <w:r>
        <w:rPr>
          <w:color w:val="231F20"/>
          <w:w w:val="105"/>
          <w:sz w:val="19"/>
        </w:rPr>
        <w:t> 50</w:t>
      </w:r>
      <w:r>
        <w:rPr>
          <w:rFonts w:ascii="Symbol" w:hAnsi="Symbol"/>
          <w:color w:val="231F20"/>
          <w:w w:val="105"/>
          <w:sz w:val="19"/>
        </w:rPr>
        <w:t></w:t>
      </w:r>
      <w:r>
        <w:rPr>
          <w:color w:val="231F20"/>
          <w:w w:val="105"/>
          <w:sz w:val="19"/>
        </w:rPr>
        <w:t> 1</w:t>
      </w:r>
      <w:r>
        <w:rPr>
          <w:rFonts w:ascii="Symbol" w:hAnsi="Symbol"/>
          <w:color w:val="231F20"/>
          <w:w w:val="105"/>
          <w:sz w:val="19"/>
        </w:rPr>
        <w:t></w:t>
      </w:r>
      <w:r>
        <w:rPr>
          <w:color w:val="231F20"/>
          <w:w w:val="105"/>
          <w:sz w:val="19"/>
        </w:rPr>
        <w:t>2 </w:t>
      </w:r>
      <w:r>
        <w:rPr>
          <w:rFonts w:ascii="Symbol" w:hAnsi="Symbol"/>
          <w:color w:val="231F20"/>
          <w:w w:val="105"/>
          <w:sz w:val="19"/>
        </w:rPr>
        <w:t></w:t>
      </w:r>
      <w:r>
        <w:rPr>
          <w:color w:val="231F20"/>
          <w:w w:val="105"/>
          <w:sz w:val="19"/>
        </w:rPr>
        <w:t>10</w:t>
      </w:r>
      <w:r>
        <w:rPr>
          <w:rFonts w:ascii="Symbol" w:hAnsi="Symbol"/>
          <w:color w:val="231F20"/>
          <w:w w:val="105"/>
          <w:position w:val="9"/>
          <w:sz w:val="16"/>
        </w:rPr>
        <w:t></w:t>
      </w:r>
      <w:r>
        <w:rPr>
          <w:color w:val="231F20"/>
          <w:w w:val="105"/>
          <w:position w:val="9"/>
          <w:sz w:val="16"/>
        </w:rPr>
        <w:t>6</w:t>
      </w:r>
    </w:p>
    <w:p>
      <w:pPr>
        <w:pStyle w:val="BodyText"/>
        <w:spacing w:before="4"/>
      </w:pPr>
      <w:r>
        <w:rPr/>
        <w:br w:type="column"/>
      </w:r>
      <w:r>
        <w:rPr/>
      </w:r>
    </w:p>
    <w:p>
      <w:pPr>
        <w:spacing w:before="0"/>
        <w:ind w:left="96" w:right="0" w:firstLine="0"/>
        <w:jc w:val="left"/>
        <w:rPr>
          <w:rFonts w:ascii="Symbol" w:hAnsi="Symbol"/>
          <w:sz w:val="20"/>
        </w:rPr>
      </w:pPr>
      <w:r>
        <w:rPr>
          <w:color w:val="231F20"/>
          <w:sz w:val="20"/>
        </w:rPr>
        <w:t>= </w:t>
      </w:r>
      <w:r>
        <w:rPr>
          <w:b/>
          <w:color w:val="EC008C"/>
          <w:sz w:val="20"/>
        </w:rPr>
        <w:t>884</w:t>
      </w:r>
      <w:r>
        <w:rPr>
          <w:b/>
          <w:color w:val="EC008C"/>
          <w:position w:val="5"/>
          <w:sz w:val="20"/>
        </w:rPr>
        <w:t>.</w:t>
      </w:r>
      <w:r>
        <w:rPr>
          <w:b/>
          <w:color w:val="EC008C"/>
          <w:sz w:val="20"/>
        </w:rPr>
        <w:t>19</w:t>
      </w:r>
      <w:r>
        <w:rPr>
          <w:rFonts w:ascii="Symbol" w:hAnsi="Symbol"/>
          <w:color w:val="EC008C"/>
          <w:sz w:val="20"/>
        </w:rPr>
        <w:t></w:t>
      </w:r>
    </w:p>
    <w:p>
      <w:pPr>
        <w:spacing w:after="0"/>
        <w:jc w:val="left"/>
        <w:rPr>
          <w:rFonts w:ascii="Symbol" w:hAnsi="Symbol"/>
          <w:sz w:val="20"/>
        </w:rPr>
        <w:sectPr>
          <w:type w:val="continuous"/>
          <w:pgSz w:w="11900" w:h="16840"/>
          <w:pgMar w:top="920" w:bottom="280" w:left="800" w:right="440"/>
          <w:cols w:num="3" w:equalWidth="0">
            <w:col w:w="3880" w:space="40"/>
            <w:col w:w="2155" w:space="39"/>
            <w:col w:w="4546"/>
          </w:cols>
        </w:sectPr>
      </w:pPr>
    </w:p>
    <w:p>
      <w:pPr>
        <w:pStyle w:val="ListParagraph"/>
        <w:numPr>
          <w:ilvl w:val="0"/>
          <w:numId w:val="10"/>
        </w:numPr>
        <w:tabs>
          <w:tab w:pos="1910" w:val="left" w:leader="none"/>
        </w:tabs>
        <w:spacing w:line="240" w:lineRule="auto" w:before="74" w:after="0"/>
        <w:ind w:left="1910" w:right="0" w:hanging="365"/>
        <w:jc w:val="left"/>
        <w:rPr>
          <w:sz w:val="20"/>
        </w:rPr>
      </w:pPr>
      <w:r>
        <w:rPr>
          <w:color w:val="231F20"/>
          <w:sz w:val="20"/>
        </w:rPr>
        <w:t>Inductive</w:t>
      </w:r>
      <w:r>
        <w:rPr>
          <w:color w:val="231F20"/>
          <w:spacing w:val="-3"/>
          <w:sz w:val="20"/>
        </w:rPr>
        <w:t> </w:t>
      </w:r>
      <w:r>
        <w:rPr>
          <w:color w:val="231F20"/>
          <w:sz w:val="20"/>
        </w:rPr>
        <w:t>reactance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coil</w:t>
      </w:r>
      <w:r>
        <w:rPr>
          <w:color w:val="231F20"/>
          <w:spacing w:val="-2"/>
          <w:sz w:val="20"/>
        </w:rPr>
        <w:t> </w:t>
      </w:r>
      <w:r>
        <w:rPr>
          <w:color w:val="231F20"/>
          <w:sz w:val="20"/>
        </w:rPr>
        <w:t>to</w:t>
      </w:r>
      <w:r>
        <w:rPr>
          <w:color w:val="231F20"/>
          <w:spacing w:val="-3"/>
          <w:sz w:val="20"/>
        </w:rPr>
        <w:t> </w:t>
      </w:r>
      <w:r>
        <w:rPr>
          <w:color w:val="231F20"/>
          <w:sz w:val="20"/>
        </w:rPr>
        <w:t>neutralize</w:t>
      </w:r>
      <w:r>
        <w:rPr>
          <w:color w:val="231F20"/>
          <w:spacing w:val="-3"/>
          <w:sz w:val="20"/>
        </w:rPr>
        <w:t> </w:t>
      </w:r>
      <w:r>
        <w:rPr>
          <w:color w:val="231F20"/>
          <w:sz w:val="20"/>
        </w:rPr>
        <w:t>capacitance</w:t>
      </w:r>
      <w:r>
        <w:rPr>
          <w:color w:val="231F20"/>
          <w:spacing w:val="-3"/>
          <w:sz w:val="20"/>
        </w:rPr>
        <w:t> </w:t>
      </w:r>
      <w:r>
        <w:rPr>
          <w:color w:val="231F20"/>
          <w:sz w:val="20"/>
        </w:rPr>
        <w:t>of</w:t>
      </w:r>
      <w:r>
        <w:rPr>
          <w:color w:val="231F20"/>
          <w:spacing w:val="-3"/>
          <w:sz w:val="20"/>
        </w:rPr>
        <w:t> </w:t>
      </w:r>
      <w:r>
        <w:rPr>
          <w:color w:val="231F20"/>
          <w:sz w:val="20"/>
        </w:rPr>
        <w:t>90%</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length</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line</w:t>
      </w:r>
      <w:r>
        <w:rPr>
          <w:color w:val="231F20"/>
          <w:spacing w:val="-3"/>
          <w:sz w:val="20"/>
        </w:rPr>
        <w:t> </w:t>
      </w:r>
      <w:r>
        <w:rPr>
          <w:color w:val="231F20"/>
          <w:sz w:val="20"/>
        </w:rPr>
        <w:t>is</w:t>
      </w:r>
    </w:p>
    <w:p>
      <w:pPr>
        <w:spacing w:after="0" w:line="240" w:lineRule="auto"/>
        <w:jc w:val="left"/>
        <w:rPr>
          <w:sz w:val="20"/>
        </w:rPr>
        <w:sectPr>
          <w:type w:val="continuous"/>
          <w:pgSz w:w="11900" w:h="16840"/>
          <w:pgMar w:top="920" w:bottom="280" w:left="800" w:right="440"/>
        </w:sectPr>
      </w:pPr>
    </w:p>
    <w:p>
      <w:pPr>
        <w:pStyle w:val="BodyText"/>
        <w:spacing w:before="8"/>
        <w:rPr>
          <w:sz w:val="24"/>
        </w:rPr>
      </w:pPr>
    </w:p>
    <w:p>
      <w:pPr>
        <w:spacing w:before="0"/>
        <w:ind w:left="0" w:right="0" w:firstLine="0"/>
        <w:jc w:val="right"/>
        <w:rPr>
          <w:sz w:val="20"/>
        </w:rPr>
      </w:pPr>
      <w:r>
        <w:rPr>
          <w:i/>
          <w:color w:val="231F20"/>
          <w:sz w:val="20"/>
        </w:rPr>
        <w:t>X</w:t>
      </w:r>
      <w:r>
        <w:rPr>
          <w:i/>
          <w:color w:val="231F20"/>
          <w:position w:val="-4"/>
          <w:sz w:val="14"/>
        </w:rPr>
        <w:t>L </w:t>
      </w:r>
      <w:r>
        <w:rPr>
          <w:color w:val="231F20"/>
          <w:sz w:val="20"/>
        </w:rPr>
        <w:t>=</w:t>
      </w:r>
    </w:p>
    <w:p>
      <w:pPr>
        <w:spacing w:before="135"/>
        <w:ind w:left="64" w:right="0" w:firstLine="0"/>
        <w:jc w:val="center"/>
        <w:rPr>
          <w:sz w:val="20"/>
        </w:rPr>
      </w:pPr>
      <w:r>
        <w:rPr/>
        <w:br w:type="column"/>
      </w:r>
      <w:r>
        <w:rPr>
          <w:color w:val="231F20"/>
          <w:sz w:val="20"/>
        </w:rPr>
        <w:t>1</w:t>
      </w:r>
    </w:p>
    <w:p>
      <w:pPr>
        <w:pStyle w:val="BodyText"/>
        <w:spacing w:before="44"/>
        <w:ind w:left="45"/>
        <w:jc w:val="center"/>
        <w:rPr>
          <w:i/>
        </w:rPr>
      </w:pPr>
      <w:r>
        <w:rPr/>
        <w:pict>
          <v:line style="position:absolute;mso-position-horizontal-relative:page;mso-position-vertical-relative:paragraph;z-index:251793408" from="193.580002pt,1.691182pt" to="234.620002pt,1.691182pt" stroked="true" strokeweight=".48pt" strokecolor="#231f20">
            <v:stroke dashstyle="solid"/>
            <w10:wrap type="none"/>
          </v:line>
        </w:pict>
      </w:r>
      <w:r>
        <w:rPr>
          <w:color w:val="231F20"/>
        </w:rPr>
        <w:t>3</w:t>
      </w:r>
      <w:r>
        <w:rPr>
          <w:rFonts w:ascii="Symbol" w:hAnsi="Symbol"/>
          <w:color w:val="231F20"/>
        </w:rPr>
        <w:t></w:t>
      </w:r>
      <w:r>
        <w:rPr>
          <w:color w:val="231F20"/>
        </w:rPr>
        <w:t> 0</w:t>
      </w:r>
      <w:r>
        <w:rPr>
          <w:rFonts w:ascii="Symbol" w:hAnsi="Symbol"/>
          <w:color w:val="231F20"/>
        </w:rPr>
        <w:t></w:t>
      </w:r>
      <w:r>
        <w:rPr>
          <w:color w:val="231F20"/>
        </w:rPr>
        <w:t>9</w:t>
      </w:r>
      <w:r>
        <w:rPr>
          <w:i/>
          <w:color w:val="231F20"/>
        </w:rPr>
        <w:t>C</w:t>
      </w:r>
    </w:p>
    <w:p>
      <w:pPr>
        <w:spacing w:line="183" w:lineRule="exact" w:before="136"/>
        <w:ind w:left="1475" w:right="997" w:firstLine="0"/>
        <w:jc w:val="center"/>
        <w:rPr>
          <w:sz w:val="19"/>
        </w:rPr>
      </w:pPr>
      <w:r>
        <w:rPr/>
        <w:br w:type="column"/>
      </w:r>
      <w:r>
        <w:rPr>
          <w:color w:val="231F20"/>
          <w:w w:val="105"/>
          <w:sz w:val="19"/>
        </w:rPr>
        <w:t>1</w:t>
      </w:r>
    </w:p>
    <w:p>
      <w:pPr>
        <w:spacing w:line="353" w:lineRule="exact" w:before="0"/>
        <w:ind w:left="166" w:right="0" w:firstLine="0"/>
        <w:jc w:val="left"/>
        <w:rPr>
          <w:sz w:val="16"/>
        </w:rPr>
      </w:pPr>
      <w:r>
        <w:rPr/>
        <w:pict>
          <v:line style="position:absolute;mso-position-horizontal-relative:page;mso-position-vertical-relative:paragraph;z-index:-253788160" from="257.420013pt,3.495694pt" to="367.580013pt,3.495694pt" stroked="true" strokeweight=".48pt" strokecolor="#231f20">
            <v:stroke dashstyle="solid"/>
            <w10:wrap type="none"/>
          </v:line>
        </w:pict>
      </w:r>
      <w:r>
        <w:rPr>
          <w:color w:val="231F20"/>
          <w:w w:val="105"/>
          <w:position w:val="16"/>
          <w:sz w:val="20"/>
        </w:rPr>
        <w:t>= </w:t>
      </w:r>
      <w:r>
        <w:rPr>
          <w:color w:val="231F20"/>
          <w:w w:val="105"/>
          <w:sz w:val="19"/>
        </w:rPr>
        <w:t>3</w:t>
      </w:r>
      <w:r>
        <w:rPr>
          <w:rFonts w:ascii="Symbol" w:hAnsi="Symbol"/>
          <w:color w:val="231F20"/>
          <w:w w:val="105"/>
          <w:sz w:val="19"/>
        </w:rPr>
        <w:t></w:t>
      </w:r>
      <w:r>
        <w:rPr>
          <w:color w:val="231F20"/>
          <w:w w:val="105"/>
          <w:sz w:val="19"/>
        </w:rPr>
        <w:t> 2</w:t>
      </w:r>
      <w:r>
        <w:rPr>
          <w:rFonts w:ascii="Symbol" w:hAnsi="Symbol"/>
          <w:color w:val="231F20"/>
          <w:w w:val="105"/>
          <w:sz w:val="19"/>
        </w:rPr>
        <w:t></w:t>
      </w:r>
      <w:r>
        <w:rPr>
          <w:color w:val="231F20"/>
          <w:w w:val="105"/>
          <w:sz w:val="19"/>
        </w:rPr>
        <w:t> 50</w:t>
      </w:r>
      <w:r>
        <w:rPr>
          <w:rFonts w:ascii="Symbol" w:hAnsi="Symbol"/>
          <w:color w:val="231F20"/>
          <w:w w:val="105"/>
          <w:sz w:val="19"/>
        </w:rPr>
        <w:t></w:t>
      </w:r>
      <w:r>
        <w:rPr>
          <w:color w:val="231F20"/>
          <w:w w:val="105"/>
          <w:sz w:val="19"/>
        </w:rPr>
        <w:t> 0</w:t>
      </w:r>
      <w:r>
        <w:rPr>
          <w:rFonts w:ascii="Symbol" w:hAnsi="Symbol"/>
          <w:color w:val="231F20"/>
          <w:w w:val="105"/>
          <w:sz w:val="19"/>
        </w:rPr>
        <w:t></w:t>
      </w:r>
      <w:r>
        <w:rPr>
          <w:color w:val="231F20"/>
          <w:w w:val="105"/>
          <w:sz w:val="19"/>
        </w:rPr>
        <w:t>9 </w:t>
      </w:r>
      <w:r>
        <w:rPr>
          <w:rFonts w:ascii="Symbol" w:hAnsi="Symbol"/>
          <w:color w:val="231F20"/>
          <w:w w:val="105"/>
          <w:sz w:val="19"/>
        </w:rPr>
        <w:t></w:t>
      </w:r>
      <w:r>
        <w:rPr>
          <w:color w:val="231F20"/>
          <w:w w:val="105"/>
          <w:sz w:val="19"/>
        </w:rPr>
        <w:t> 1</w:t>
      </w:r>
      <w:r>
        <w:rPr>
          <w:rFonts w:ascii="Symbol" w:hAnsi="Symbol"/>
          <w:color w:val="231F20"/>
          <w:w w:val="105"/>
          <w:sz w:val="19"/>
        </w:rPr>
        <w:t></w:t>
      </w:r>
      <w:r>
        <w:rPr>
          <w:color w:val="231F20"/>
          <w:w w:val="105"/>
          <w:sz w:val="19"/>
        </w:rPr>
        <w:t>2 </w:t>
      </w:r>
      <w:r>
        <w:rPr>
          <w:rFonts w:ascii="Symbol" w:hAnsi="Symbol"/>
          <w:color w:val="231F20"/>
          <w:w w:val="105"/>
          <w:sz w:val="19"/>
        </w:rPr>
        <w:t></w:t>
      </w:r>
      <w:r>
        <w:rPr>
          <w:color w:val="231F20"/>
          <w:w w:val="105"/>
          <w:sz w:val="19"/>
        </w:rPr>
        <w:t>10</w:t>
      </w:r>
      <w:r>
        <w:rPr>
          <w:rFonts w:ascii="Symbol" w:hAnsi="Symbol"/>
          <w:color w:val="231F20"/>
          <w:w w:val="105"/>
          <w:position w:val="9"/>
          <w:sz w:val="16"/>
        </w:rPr>
        <w:t></w:t>
      </w:r>
      <w:r>
        <w:rPr>
          <w:color w:val="231F20"/>
          <w:w w:val="105"/>
          <w:position w:val="9"/>
          <w:sz w:val="16"/>
        </w:rPr>
        <w:t>6</w:t>
      </w:r>
    </w:p>
    <w:p>
      <w:pPr>
        <w:pStyle w:val="BodyText"/>
        <w:spacing w:before="4"/>
      </w:pPr>
      <w:r>
        <w:rPr/>
        <w:br w:type="column"/>
      </w:r>
      <w:r>
        <w:rPr/>
      </w:r>
    </w:p>
    <w:p>
      <w:pPr>
        <w:spacing w:before="0"/>
        <w:ind w:left="142" w:right="0" w:firstLine="0"/>
        <w:jc w:val="left"/>
        <w:rPr>
          <w:rFonts w:ascii="Symbol" w:hAnsi="Symbol"/>
          <w:sz w:val="20"/>
        </w:rPr>
      </w:pPr>
      <w:r>
        <w:rPr>
          <w:color w:val="231F20"/>
          <w:sz w:val="20"/>
        </w:rPr>
        <w:t>= </w:t>
      </w:r>
      <w:r>
        <w:rPr>
          <w:b/>
          <w:color w:val="EC008C"/>
          <w:sz w:val="20"/>
        </w:rPr>
        <w:t>982</w:t>
      </w:r>
      <w:r>
        <w:rPr>
          <w:b/>
          <w:color w:val="EC008C"/>
          <w:position w:val="5"/>
          <w:sz w:val="20"/>
        </w:rPr>
        <w:t>.</w:t>
      </w:r>
      <w:r>
        <w:rPr>
          <w:b/>
          <w:color w:val="EC008C"/>
          <w:sz w:val="20"/>
        </w:rPr>
        <w:t>43</w:t>
      </w:r>
      <w:r>
        <w:rPr>
          <w:rFonts w:ascii="Symbol" w:hAnsi="Symbol"/>
          <w:color w:val="EC008C"/>
          <w:sz w:val="20"/>
        </w:rPr>
        <w:t></w:t>
      </w:r>
    </w:p>
    <w:p>
      <w:pPr>
        <w:spacing w:after="0"/>
        <w:jc w:val="left"/>
        <w:rPr>
          <w:rFonts w:ascii="Symbol" w:hAnsi="Symbol"/>
          <w:sz w:val="20"/>
        </w:rPr>
        <w:sectPr>
          <w:type w:val="continuous"/>
          <w:pgSz w:w="11900" w:h="16840"/>
          <w:pgMar w:top="920" w:bottom="280" w:left="800" w:right="440"/>
          <w:cols w:num="4" w:equalWidth="0">
            <w:col w:w="2997" w:space="40"/>
            <w:col w:w="828" w:space="39"/>
            <w:col w:w="2612" w:space="39"/>
            <w:col w:w="4105"/>
          </w:cols>
        </w:sectPr>
      </w:pPr>
    </w:p>
    <w:p>
      <w:pPr>
        <w:pStyle w:val="ListParagraph"/>
        <w:numPr>
          <w:ilvl w:val="0"/>
          <w:numId w:val="10"/>
        </w:numPr>
        <w:tabs>
          <w:tab w:pos="1910" w:val="left" w:leader="none"/>
        </w:tabs>
        <w:spacing w:line="240" w:lineRule="auto" w:before="78" w:after="0"/>
        <w:ind w:left="1910" w:right="0" w:hanging="423"/>
        <w:jc w:val="left"/>
        <w:rPr>
          <w:sz w:val="20"/>
        </w:rPr>
      </w:pPr>
      <w:r>
        <w:rPr>
          <w:color w:val="231F20"/>
          <w:sz w:val="20"/>
        </w:rPr>
        <w:t>Inductive</w:t>
      </w:r>
      <w:r>
        <w:rPr>
          <w:color w:val="231F20"/>
          <w:spacing w:val="-3"/>
          <w:sz w:val="20"/>
        </w:rPr>
        <w:t> </w:t>
      </w:r>
      <w:r>
        <w:rPr>
          <w:color w:val="231F20"/>
          <w:sz w:val="20"/>
        </w:rPr>
        <w:t>reactance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coil</w:t>
      </w:r>
      <w:r>
        <w:rPr>
          <w:color w:val="231F20"/>
          <w:spacing w:val="-2"/>
          <w:sz w:val="20"/>
        </w:rPr>
        <w:t> </w:t>
      </w:r>
      <w:r>
        <w:rPr>
          <w:color w:val="231F20"/>
          <w:sz w:val="20"/>
        </w:rPr>
        <w:t>to</w:t>
      </w:r>
      <w:r>
        <w:rPr>
          <w:color w:val="231F20"/>
          <w:spacing w:val="-3"/>
          <w:sz w:val="20"/>
        </w:rPr>
        <w:t> </w:t>
      </w:r>
      <w:r>
        <w:rPr>
          <w:color w:val="231F20"/>
          <w:sz w:val="20"/>
        </w:rPr>
        <w:t>neutralize</w:t>
      </w:r>
      <w:r>
        <w:rPr>
          <w:color w:val="231F20"/>
          <w:spacing w:val="-3"/>
          <w:sz w:val="20"/>
        </w:rPr>
        <w:t> </w:t>
      </w:r>
      <w:r>
        <w:rPr>
          <w:color w:val="231F20"/>
          <w:sz w:val="20"/>
        </w:rPr>
        <w:t>capacitance</w:t>
      </w:r>
      <w:r>
        <w:rPr>
          <w:color w:val="231F20"/>
          <w:spacing w:val="-3"/>
          <w:sz w:val="20"/>
        </w:rPr>
        <w:t> </w:t>
      </w:r>
      <w:r>
        <w:rPr>
          <w:color w:val="231F20"/>
          <w:sz w:val="20"/>
        </w:rPr>
        <w:t>of</w:t>
      </w:r>
      <w:r>
        <w:rPr>
          <w:color w:val="231F20"/>
          <w:spacing w:val="-3"/>
          <w:sz w:val="20"/>
        </w:rPr>
        <w:t> </w:t>
      </w:r>
      <w:r>
        <w:rPr>
          <w:color w:val="231F20"/>
          <w:sz w:val="20"/>
        </w:rPr>
        <w:t>80%</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length</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line</w:t>
      </w:r>
      <w:r>
        <w:rPr>
          <w:color w:val="231F20"/>
          <w:spacing w:val="-3"/>
          <w:sz w:val="20"/>
        </w:rPr>
        <w:t> </w:t>
      </w:r>
      <w:r>
        <w:rPr>
          <w:color w:val="231F20"/>
          <w:sz w:val="20"/>
        </w:rPr>
        <w:t>is</w:t>
      </w:r>
    </w:p>
    <w:p>
      <w:pPr>
        <w:spacing w:after="0" w:line="240" w:lineRule="auto"/>
        <w:jc w:val="left"/>
        <w:rPr>
          <w:sz w:val="20"/>
        </w:rPr>
        <w:sectPr>
          <w:type w:val="continuous"/>
          <w:pgSz w:w="11900" w:h="16840"/>
          <w:pgMar w:top="920" w:bottom="280" w:left="800" w:right="440"/>
        </w:sectPr>
      </w:pPr>
    </w:p>
    <w:p>
      <w:pPr>
        <w:pStyle w:val="BodyText"/>
        <w:spacing w:before="7"/>
        <w:rPr>
          <w:sz w:val="24"/>
        </w:rPr>
      </w:pPr>
    </w:p>
    <w:p>
      <w:pPr>
        <w:spacing w:before="0"/>
        <w:ind w:left="0" w:right="0" w:firstLine="0"/>
        <w:jc w:val="right"/>
        <w:rPr>
          <w:sz w:val="20"/>
        </w:rPr>
      </w:pPr>
      <w:r>
        <w:rPr>
          <w:i/>
          <w:color w:val="231F20"/>
          <w:sz w:val="20"/>
        </w:rPr>
        <w:t>X</w:t>
      </w:r>
      <w:r>
        <w:rPr>
          <w:i/>
          <w:color w:val="231F20"/>
          <w:position w:val="-4"/>
          <w:sz w:val="14"/>
        </w:rPr>
        <w:t>L </w:t>
      </w:r>
      <w:r>
        <w:rPr>
          <w:color w:val="231F20"/>
          <w:sz w:val="20"/>
        </w:rPr>
        <w:t>=</w:t>
      </w:r>
    </w:p>
    <w:p>
      <w:pPr>
        <w:spacing w:before="135"/>
        <w:ind w:left="64" w:right="0" w:firstLine="0"/>
        <w:jc w:val="center"/>
        <w:rPr>
          <w:sz w:val="20"/>
        </w:rPr>
      </w:pPr>
      <w:r>
        <w:rPr/>
        <w:br w:type="column"/>
      </w:r>
      <w:r>
        <w:rPr>
          <w:color w:val="231F20"/>
          <w:sz w:val="20"/>
        </w:rPr>
        <w:t>1</w:t>
      </w:r>
    </w:p>
    <w:p>
      <w:pPr>
        <w:pStyle w:val="BodyText"/>
        <w:spacing w:before="43"/>
        <w:ind w:left="45"/>
        <w:jc w:val="center"/>
        <w:rPr>
          <w:i/>
        </w:rPr>
      </w:pPr>
      <w:r>
        <w:rPr/>
        <w:pict>
          <v:line style="position:absolute;mso-position-horizontal-relative:page;mso-position-vertical-relative:paragraph;z-index:251795456" from="194.539993pt,1.64119pt" to="235.339993pt,1.64119pt" stroked="true" strokeweight=".48pt" strokecolor="#231f20">
            <v:stroke dashstyle="solid"/>
            <w10:wrap type="none"/>
          </v:line>
        </w:pict>
      </w:r>
      <w:r>
        <w:rPr>
          <w:color w:val="231F20"/>
        </w:rPr>
        <w:t>3</w:t>
      </w:r>
      <w:r>
        <w:rPr>
          <w:rFonts w:ascii="Symbol" w:hAnsi="Symbol"/>
          <w:color w:val="231F20"/>
        </w:rPr>
        <w:t></w:t>
      </w:r>
      <w:r>
        <w:rPr>
          <w:color w:val="231F20"/>
        </w:rPr>
        <w:t> </w:t>
      </w:r>
      <w:r>
        <w:rPr>
          <w:color w:val="231F20"/>
          <w:spacing w:val="-5"/>
        </w:rPr>
        <w:t>0</w:t>
      </w:r>
      <w:r>
        <w:rPr>
          <w:rFonts w:ascii="Symbol" w:hAnsi="Symbol"/>
          <w:color w:val="231F20"/>
          <w:spacing w:val="-5"/>
        </w:rPr>
        <w:t></w:t>
      </w:r>
      <w:r>
        <w:rPr>
          <w:color w:val="231F20"/>
          <w:spacing w:val="-5"/>
        </w:rPr>
        <w:t>8</w:t>
      </w:r>
      <w:r>
        <w:rPr>
          <w:i/>
          <w:color w:val="231F20"/>
          <w:spacing w:val="-5"/>
        </w:rPr>
        <w:t>C</w:t>
      </w:r>
    </w:p>
    <w:p>
      <w:pPr>
        <w:spacing w:line="183" w:lineRule="exact" w:before="136"/>
        <w:ind w:left="1460" w:right="992" w:firstLine="0"/>
        <w:jc w:val="center"/>
        <w:rPr>
          <w:sz w:val="19"/>
        </w:rPr>
      </w:pPr>
      <w:r>
        <w:rPr/>
        <w:br w:type="column"/>
      </w:r>
      <w:r>
        <w:rPr>
          <w:color w:val="231F20"/>
          <w:w w:val="105"/>
          <w:sz w:val="19"/>
        </w:rPr>
        <w:t>1</w:t>
      </w:r>
    </w:p>
    <w:p>
      <w:pPr>
        <w:spacing w:line="353" w:lineRule="exact" w:before="0"/>
        <w:ind w:left="156" w:right="0" w:firstLine="0"/>
        <w:jc w:val="left"/>
        <w:rPr>
          <w:sz w:val="16"/>
        </w:rPr>
      </w:pPr>
      <w:r>
        <w:rPr/>
        <w:pict>
          <v:line style="position:absolute;mso-position-horizontal-relative:page;mso-position-vertical-relative:paragraph;z-index:-253786112" from="257.420013pt,3.495687pt" to="367.100013pt,3.495687pt" stroked="true" strokeweight=".48pt" strokecolor="#231f20">
            <v:stroke dashstyle="solid"/>
            <w10:wrap type="none"/>
          </v:line>
        </w:pict>
      </w:r>
      <w:r>
        <w:rPr>
          <w:color w:val="231F20"/>
          <w:w w:val="105"/>
          <w:position w:val="16"/>
          <w:sz w:val="20"/>
        </w:rPr>
        <w:t>= </w:t>
      </w:r>
      <w:r>
        <w:rPr>
          <w:color w:val="231F20"/>
          <w:w w:val="105"/>
          <w:sz w:val="19"/>
        </w:rPr>
        <w:t>3</w:t>
      </w:r>
      <w:r>
        <w:rPr>
          <w:rFonts w:ascii="Symbol" w:hAnsi="Symbol"/>
          <w:color w:val="231F20"/>
          <w:w w:val="105"/>
          <w:sz w:val="19"/>
        </w:rPr>
        <w:t></w:t>
      </w:r>
      <w:r>
        <w:rPr>
          <w:color w:val="231F20"/>
          <w:w w:val="105"/>
          <w:sz w:val="19"/>
        </w:rPr>
        <w:t> 2</w:t>
      </w:r>
      <w:r>
        <w:rPr>
          <w:rFonts w:ascii="Symbol" w:hAnsi="Symbol"/>
          <w:color w:val="231F20"/>
          <w:w w:val="105"/>
          <w:sz w:val="19"/>
        </w:rPr>
        <w:t></w:t>
      </w:r>
      <w:r>
        <w:rPr>
          <w:color w:val="231F20"/>
          <w:w w:val="105"/>
          <w:sz w:val="19"/>
        </w:rPr>
        <w:t> 50</w:t>
      </w:r>
      <w:r>
        <w:rPr>
          <w:rFonts w:ascii="Symbol" w:hAnsi="Symbol"/>
          <w:color w:val="231F20"/>
          <w:w w:val="105"/>
          <w:sz w:val="19"/>
        </w:rPr>
        <w:t></w:t>
      </w:r>
      <w:r>
        <w:rPr>
          <w:color w:val="231F20"/>
          <w:w w:val="105"/>
          <w:sz w:val="19"/>
        </w:rPr>
        <w:t> 0</w:t>
      </w:r>
      <w:r>
        <w:rPr>
          <w:rFonts w:ascii="Symbol" w:hAnsi="Symbol"/>
          <w:color w:val="231F20"/>
          <w:w w:val="105"/>
          <w:sz w:val="19"/>
        </w:rPr>
        <w:t></w:t>
      </w:r>
      <w:r>
        <w:rPr>
          <w:color w:val="231F20"/>
          <w:w w:val="105"/>
          <w:sz w:val="19"/>
        </w:rPr>
        <w:t>8 </w:t>
      </w:r>
      <w:r>
        <w:rPr>
          <w:rFonts w:ascii="Symbol" w:hAnsi="Symbol"/>
          <w:color w:val="231F20"/>
          <w:w w:val="105"/>
          <w:sz w:val="19"/>
        </w:rPr>
        <w:t></w:t>
      </w:r>
      <w:r>
        <w:rPr>
          <w:color w:val="231F20"/>
          <w:w w:val="105"/>
          <w:sz w:val="19"/>
        </w:rPr>
        <w:t> 1</w:t>
      </w:r>
      <w:r>
        <w:rPr>
          <w:rFonts w:ascii="Symbol" w:hAnsi="Symbol"/>
          <w:color w:val="231F20"/>
          <w:w w:val="105"/>
          <w:sz w:val="19"/>
        </w:rPr>
        <w:t></w:t>
      </w:r>
      <w:r>
        <w:rPr>
          <w:color w:val="231F20"/>
          <w:w w:val="105"/>
          <w:sz w:val="19"/>
        </w:rPr>
        <w:t>2 </w:t>
      </w:r>
      <w:r>
        <w:rPr>
          <w:rFonts w:ascii="Symbol" w:hAnsi="Symbol"/>
          <w:color w:val="231F20"/>
          <w:w w:val="105"/>
          <w:sz w:val="19"/>
        </w:rPr>
        <w:t></w:t>
      </w:r>
      <w:r>
        <w:rPr>
          <w:color w:val="231F20"/>
          <w:w w:val="105"/>
          <w:sz w:val="19"/>
        </w:rPr>
        <w:t>10</w:t>
      </w:r>
      <w:r>
        <w:rPr>
          <w:rFonts w:ascii="Symbol" w:hAnsi="Symbol"/>
          <w:color w:val="231F20"/>
          <w:w w:val="105"/>
          <w:position w:val="9"/>
          <w:sz w:val="16"/>
        </w:rPr>
        <w:t></w:t>
      </w:r>
      <w:r>
        <w:rPr>
          <w:color w:val="231F20"/>
          <w:w w:val="105"/>
          <w:position w:val="9"/>
          <w:sz w:val="16"/>
        </w:rPr>
        <w:t>6</w:t>
      </w:r>
    </w:p>
    <w:p>
      <w:pPr>
        <w:spacing w:before="233"/>
        <w:ind w:left="99" w:right="0" w:firstLine="0"/>
        <w:jc w:val="left"/>
        <w:rPr>
          <w:rFonts w:ascii="Symbol" w:hAnsi="Symbol"/>
          <w:sz w:val="20"/>
        </w:rPr>
      </w:pPr>
      <w:r>
        <w:rPr/>
        <w:br w:type="column"/>
      </w:r>
      <w:r>
        <w:rPr>
          <w:color w:val="231F20"/>
          <w:sz w:val="20"/>
        </w:rPr>
        <w:t>= </w:t>
      </w:r>
      <w:r>
        <w:rPr>
          <w:b/>
          <w:color w:val="EC008C"/>
          <w:sz w:val="20"/>
        </w:rPr>
        <w:t>1105</w:t>
      </w:r>
      <w:r>
        <w:rPr>
          <w:b/>
          <w:color w:val="EC008C"/>
          <w:position w:val="5"/>
          <w:sz w:val="20"/>
        </w:rPr>
        <w:t>.</w:t>
      </w:r>
      <w:r>
        <w:rPr>
          <w:b/>
          <w:color w:val="EC008C"/>
          <w:sz w:val="20"/>
        </w:rPr>
        <w:t>24</w:t>
      </w:r>
      <w:r>
        <w:rPr>
          <w:rFonts w:ascii="Symbol" w:hAnsi="Symbol"/>
          <w:color w:val="EC008C"/>
          <w:sz w:val="20"/>
        </w:rPr>
        <w:t></w:t>
      </w:r>
    </w:p>
    <w:p>
      <w:pPr>
        <w:spacing w:after="0"/>
        <w:jc w:val="left"/>
        <w:rPr>
          <w:rFonts w:ascii="Symbol" w:hAnsi="Symbol"/>
          <w:sz w:val="20"/>
        </w:rPr>
        <w:sectPr>
          <w:type w:val="continuous"/>
          <w:pgSz w:w="11900" w:h="16840"/>
          <w:pgMar w:top="920" w:bottom="280" w:left="800" w:right="440"/>
          <w:cols w:num="4" w:equalWidth="0">
            <w:col w:w="3016" w:space="40"/>
            <w:col w:w="819" w:space="39"/>
            <w:col w:w="2593" w:space="39"/>
            <w:col w:w="4114"/>
          </w:cols>
        </w:sectPr>
      </w:pPr>
    </w:p>
    <w:p>
      <w:pPr>
        <w:pStyle w:val="BodyText"/>
        <w:spacing w:before="5"/>
        <w:rPr>
          <w:rFonts w:ascii="Symbol" w:hAnsi="Symbol"/>
          <w:sz w:val="11"/>
        </w:rPr>
      </w:pPr>
    </w:p>
    <w:p>
      <w:pPr>
        <w:pStyle w:val="BodyText"/>
        <w:ind w:left="1152"/>
        <w:rPr>
          <w:rFonts w:ascii="Symbol" w:hAnsi="Symbol"/>
        </w:rPr>
      </w:pPr>
      <w:r>
        <w:rPr>
          <w:rFonts w:ascii="Symbol" w:hAnsi="Symbol"/>
        </w:rPr>
        <w:pict>
          <v:shape style="width:398.9pt;height:39.2pt;mso-position-horizontal-relative:char;mso-position-vertical-relative:line" type="#_x0000_t202" filled="true" fillcolor="#fee7e1" stroked="false">
            <w10:anchorlock/>
            <v:textbox inset="0,0,0,0">
              <w:txbxContent>
                <w:p>
                  <w:pPr>
                    <w:spacing w:line="249" w:lineRule="auto" w:before="19"/>
                    <w:ind w:left="37" w:right="17" w:firstLine="360"/>
                    <w:jc w:val="both"/>
                    <w:rPr>
                      <w:i/>
                      <w:sz w:val="20"/>
                    </w:rPr>
                  </w:pPr>
                  <w:r>
                    <w:rPr>
                      <w:b/>
                      <w:color w:val="EC008C"/>
                      <w:spacing w:val="-3"/>
                      <w:sz w:val="20"/>
                    </w:rPr>
                    <w:t>Example 26.4. </w:t>
                  </w:r>
                  <w:r>
                    <w:rPr>
                      <w:i/>
                      <w:color w:val="231F20"/>
                      <w:sz w:val="20"/>
                    </w:rPr>
                    <w:t>A </w:t>
                  </w:r>
                  <w:r>
                    <w:rPr>
                      <w:i/>
                      <w:color w:val="231F20"/>
                      <w:spacing w:val="5"/>
                      <w:sz w:val="20"/>
                    </w:rPr>
                    <w:t>132 </w:t>
                  </w:r>
                  <w:r>
                    <w:rPr>
                      <w:i/>
                      <w:color w:val="231F20"/>
                      <w:spacing w:val="-6"/>
                      <w:sz w:val="20"/>
                    </w:rPr>
                    <w:t>kV, </w:t>
                  </w:r>
                  <w:r>
                    <w:rPr>
                      <w:i/>
                      <w:color w:val="231F20"/>
                      <w:sz w:val="20"/>
                    </w:rPr>
                    <w:t>3-phase, 50 Hz transmission line 200 km long consists of three </w:t>
                  </w:r>
                  <w:r>
                    <w:rPr>
                      <w:i/>
                      <w:color w:val="231F20"/>
                      <w:sz w:val="20"/>
                    </w:rPr>
                    <w:t>conductors</w:t>
                  </w:r>
                  <w:r>
                    <w:rPr>
                      <w:i/>
                      <w:color w:val="231F20"/>
                      <w:spacing w:val="-6"/>
                      <w:sz w:val="20"/>
                    </w:rPr>
                    <w:t> </w:t>
                  </w:r>
                  <w:r>
                    <w:rPr>
                      <w:i/>
                      <w:color w:val="231F20"/>
                      <w:sz w:val="20"/>
                    </w:rPr>
                    <w:t>of</w:t>
                  </w:r>
                  <w:r>
                    <w:rPr>
                      <w:i/>
                      <w:color w:val="231F20"/>
                      <w:spacing w:val="-6"/>
                      <w:sz w:val="20"/>
                    </w:rPr>
                    <w:t> </w:t>
                  </w:r>
                  <w:r>
                    <w:rPr>
                      <w:i/>
                      <w:color w:val="231F20"/>
                      <w:sz w:val="20"/>
                    </w:rPr>
                    <w:t>effective</w:t>
                  </w:r>
                  <w:r>
                    <w:rPr>
                      <w:i/>
                      <w:color w:val="231F20"/>
                      <w:spacing w:val="-9"/>
                      <w:sz w:val="20"/>
                    </w:rPr>
                    <w:t> </w:t>
                  </w:r>
                  <w:r>
                    <w:rPr>
                      <w:i/>
                      <w:color w:val="231F20"/>
                      <w:sz w:val="20"/>
                    </w:rPr>
                    <w:t>diameter</w:t>
                  </w:r>
                  <w:r>
                    <w:rPr>
                      <w:i/>
                      <w:color w:val="231F20"/>
                      <w:spacing w:val="-8"/>
                      <w:sz w:val="20"/>
                    </w:rPr>
                    <w:t> </w:t>
                  </w:r>
                  <w:r>
                    <w:rPr>
                      <w:i/>
                      <w:color w:val="231F20"/>
                      <w:sz w:val="20"/>
                    </w:rPr>
                    <w:t>20</w:t>
                  </w:r>
                  <w:r>
                    <w:rPr>
                      <w:i/>
                      <w:color w:val="231F20"/>
                      <w:spacing w:val="-8"/>
                      <w:sz w:val="20"/>
                    </w:rPr>
                    <w:t> </w:t>
                  </w:r>
                  <w:r>
                    <w:rPr>
                      <w:i/>
                      <w:color w:val="231F20"/>
                      <w:sz w:val="20"/>
                    </w:rPr>
                    <w:t>mm</w:t>
                  </w:r>
                  <w:r>
                    <w:rPr>
                      <w:i/>
                      <w:color w:val="231F20"/>
                      <w:spacing w:val="-8"/>
                      <w:sz w:val="20"/>
                    </w:rPr>
                    <w:t> </w:t>
                  </w:r>
                  <w:r>
                    <w:rPr>
                      <w:i/>
                      <w:color w:val="231F20"/>
                      <w:sz w:val="20"/>
                    </w:rPr>
                    <w:t>arranged</w:t>
                  </w:r>
                  <w:r>
                    <w:rPr>
                      <w:i/>
                      <w:color w:val="231F20"/>
                      <w:spacing w:val="-8"/>
                      <w:sz w:val="20"/>
                    </w:rPr>
                    <w:t> </w:t>
                  </w:r>
                  <w:r>
                    <w:rPr>
                      <w:i/>
                      <w:color w:val="231F20"/>
                      <w:sz w:val="20"/>
                    </w:rPr>
                    <w:t>in</w:t>
                  </w:r>
                  <w:r>
                    <w:rPr>
                      <w:i/>
                      <w:color w:val="231F20"/>
                      <w:spacing w:val="-8"/>
                      <w:sz w:val="20"/>
                    </w:rPr>
                    <w:t> </w:t>
                  </w:r>
                  <w:r>
                    <w:rPr>
                      <w:i/>
                      <w:color w:val="231F20"/>
                      <w:sz w:val="20"/>
                    </w:rPr>
                    <w:t>a</w:t>
                  </w:r>
                  <w:r>
                    <w:rPr>
                      <w:i/>
                      <w:color w:val="231F20"/>
                      <w:spacing w:val="-8"/>
                      <w:sz w:val="20"/>
                    </w:rPr>
                    <w:t> </w:t>
                  </w:r>
                  <w:r>
                    <w:rPr>
                      <w:i/>
                      <w:color w:val="231F20"/>
                      <w:sz w:val="20"/>
                    </w:rPr>
                    <w:t>vertical</w:t>
                  </w:r>
                  <w:r>
                    <w:rPr>
                      <w:i/>
                      <w:color w:val="231F20"/>
                      <w:spacing w:val="-8"/>
                      <w:sz w:val="20"/>
                    </w:rPr>
                    <w:t> </w:t>
                  </w:r>
                  <w:r>
                    <w:rPr>
                      <w:i/>
                      <w:color w:val="231F20"/>
                      <w:sz w:val="20"/>
                    </w:rPr>
                    <w:t>plane</w:t>
                  </w:r>
                  <w:r>
                    <w:rPr>
                      <w:i/>
                      <w:color w:val="231F20"/>
                      <w:spacing w:val="-8"/>
                      <w:sz w:val="20"/>
                    </w:rPr>
                    <w:t> </w:t>
                  </w:r>
                  <w:r>
                    <w:rPr>
                      <w:i/>
                      <w:color w:val="231F20"/>
                      <w:sz w:val="20"/>
                    </w:rPr>
                    <w:t>with</w:t>
                  </w:r>
                  <w:r>
                    <w:rPr>
                      <w:i/>
                      <w:color w:val="231F20"/>
                      <w:spacing w:val="-8"/>
                      <w:sz w:val="20"/>
                    </w:rPr>
                    <w:t> </w:t>
                  </w:r>
                  <w:r>
                    <w:rPr>
                      <w:i/>
                      <w:color w:val="231F20"/>
                      <w:sz w:val="20"/>
                    </w:rPr>
                    <w:t>4</w:t>
                  </w:r>
                  <w:r>
                    <w:rPr>
                      <w:i/>
                      <w:color w:val="231F20"/>
                      <w:spacing w:val="-8"/>
                      <w:sz w:val="20"/>
                    </w:rPr>
                    <w:t> </w:t>
                  </w:r>
                  <w:r>
                    <w:rPr>
                      <w:i/>
                      <w:color w:val="231F20"/>
                      <w:sz w:val="20"/>
                    </w:rPr>
                    <w:t>m</w:t>
                  </w:r>
                  <w:r>
                    <w:rPr>
                      <w:i/>
                      <w:color w:val="231F20"/>
                      <w:spacing w:val="-8"/>
                      <w:sz w:val="20"/>
                    </w:rPr>
                    <w:t> </w:t>
                  </w:r>
                  <w:r>
                    <w:rPr>
                      <w:i/>
                      <w:color w:val="231F20"/>
                      <w:sz w:val="20"/>
                    </w:rPr>
                    <w:t>spacing</w:t>
                  </w:r>
                  <w:r>
                    <w:rPr>
                      <w:i/>
                      <w:color w:val="231F20"/>
                      <w:spacing w:val="-8"/>
                      <w:sz w:val="20"/>
                    </w:rPr>
                    <w:t> </w:t>
                  </w:r>
                  <w:r>
                    <w:rPr>
                      <w:i/>
                      <w:color w:val="231F20"/>
                      <w:sz w:val="20"/>
                    </w:rPr>
                    <w:t>and</w:t>
                  </w:r>
                  <w:r>
                    <w:rPr>
                      <w:i/>
                      <w:color w:val="231F20"/>
                      <w:spacing w:val="-8"/>
                      <w:sz w:val="20"/>
                    </w:rPr>
                    <w:t> </w:t>
                  </w:r>
                  <w:r>
                    <w:rPr>
                      <w:i/>
                      <w:color w:val="231F20"/>
                      <w:sz w:val="20"/>
                    </w:rPr>
                    <w:t>regularly transposed. Find the inductance and </w:t>
                  </w:r>
                  <w:r>
                    <w:rPr>
                      <w:i/>
                      <w:color w:val="231F20"/>
                      <w:spacing w:val="-9"/>
                      <w:sz w:val="20"/>
                    </w:rPr>
                    <w:t>kVA </w:t>
                  </w:r>
                  <w:r>
                    <w:rPr>
                      <w:i/>
                      <w:color w:val="231F20"/>
                      <w:sz w:val="20"/>
                    </w:rPr>
                    <w:t>rating of the arc suppression coil in the</w:t>
                  </w:r>
                  <w:r>
                    <w:rPr>
                      <w:i/>
                      <w:color w:val="231F20"/>
                      <w:spacing w:val="-22"/>
                      <w:sz w:val="20"/>
                    </w:rPr>
                    <w:t> </w:t>
                  </w:r>
                  <w:r>
                    <w:rPr>
                      <w:i/>
                      <w:color w:val="231F20"/>
                      <w:sz w:val="20"/>
                    </w:rPr>
                    <w:t>system.</w:t>
                  </w:r>
                </w:p>
              </w:txbxContent>
            </v:textbox>
            <v:fill type="solid"/>
          </v:shape>
        </w:pict>
      </w:r>
      <w:r>
        <w:rPr>
          <w:rFonts w:ascii="Symbol" w:hAnsi="Symbol"/>
        </w:rPr>
      </w:r>
    </w:p>
    <w:p>
      <w:pPr>
        <w:pStyle w:val="BodyText"/>
        <w:spacing w:line="240" w:lineRule="exact" w:before="5"/>
        <w:ind w:left="1549" w:right="3903"/>
        <w:rPr>
          <w:i/>
        </w:rPr>
      </w:pPr>
      <w:r>
        <w:rPr>
          <w:b/>
          <w:color w:val="EC008C"/>
        </w:rPr>
        <w:t>Solution. </w:t>
      </w:r>
      <w:r>
        <w:rPr>
          <w:color w:val="231F20"/>
        </w:rPr>
        <w:t>Radius of conductor, </w:t>
      </w:r>
      <w:r>
        <w:rPr>
          <w:i/>
          <w:color w:val="231F20"/>
        </w:rPr>
        <w:t>r </w:t>
      </w:r>
      <w:r>
        <w:rPr>
          <w:color w:val="231F20"/>
        </w:rPr>
        <w:t>= 20/2 = 10 mm = 0</w:t>
      </w:r>
      <w:r>
        <w:rPr>
          <w:color w:val="231F20"/>
          <w:position w:val="5"/>
        </w:rPr>
        <w:t>.</w:t>
      </w:r>
      <w:r>
        <w:rPr>
          <w:color w:val="231F20"/>
        </w:rPr>
        <w:t>01 m Conductor spacing, </w:t>
      </w:r>
      <w:r>
        <w:rPr>
          <w:i/>
          <w:color w:val="231F20"/>
        </w:rPr>
        <w:t>d </w:t>
      </w:r>
      <w:r>
        <w:rPr>
          <w:color w:val="231F20"/>
        </w:rPr>
        <w:t>= 4</w:t>
      </w:r>
      <w:r>
        <w:rPr>
          <w:i/>
          <w:color w:val="231F20"/>
        </w:rPr>
        <w:t>m</w:t>
      </w:r>
    </w:p>
    <w:p>
      <w:pPr>
        <w:pStyle w:val="BodyText"/>
        <w:spacing w:line="60" w:lineRule="exact"/>
        <w:ind w:left="1602"/>
      </w:pPr>
      <w:r>
        <w:rPr>
          <w:color w:val="231F20"/>
        </w:rPr>
        <w:t>.</w:t>
      </w:r>
    </w:p>
    <w:p>
      <w:pPr>
        <w:pStyle w:val="BodyText"/>
        <w:spacing w:line="175" w:lineRule="exact"/>
        <w:ind w:left="1549"/>
      </w:pPr>
      <w:r>
        <w:rPr>
          <w:color w:val="231F20"/>
        </w:rPr>
        <w:t>. . Capacitance between phase and neutral or earth</w:t>
      </w:r>
    </w:p>
    <w:p>
      <w:pPr>
        <w:spacing w:after="0" w:line="175" w:lineRule="exact"/>
        <w:sectPr>
          <w:type w:val="continuous"/>
          <w:pgSz w:w="11900" w:h="16840"/>
          <w:pgMar w:top="920" w:bottom="280" w:left="800" w:right="440"/>
        </w:sectPr>
      </w:pPr>
    </w:p>
    <w:p>
      <w:pPr>
        <w:spacing w:line="126" w:lineRule="exact" w:before="199"/>
        <w:ind w:left="0" w:right="0" w:firstLine="0"/>
        <w:jc w:val="right"/>
        <w:rPr>
          <w:sz w:val="16"/>
        </w:rPr>
      </w:pPr>
      <w:r>
        <w:rPr>
          <w:color w:val="231F20"/>
          <w:sz w:val="19"/>
        </w:rPr>
        <w:t>2</w:t>
      </w:r>
      <w:r>
        <w:rPr>
          <w:rFonts w:ascii="Symbol" w:hAnsi="Symbol"/>
          <w:color w:val="231F20"/>
          <w:sz w:val="19"/>
        </w:rPr>
        <w:t></w:t>
      </w:r>
      <w:r>
        <w:rPr>
          <w:color w:val="231F20"/>
          <w:position w:val="-4"/>
          <w:sz w:val="16"/>
        </w:rPr>
        <w:t>0</w:t>
      </w:r>
    </w:p>
    <w:p>
      <w:pPr>
        <w:tabs>
          <w:tab w:pos="2530" w:val="left" w:leader="none"/>
        </w:tabs>
        <w:spacing w:line="181" w:lineRule="exact" w:before="144"/>
        <w:ind w:left="715" w:right="0" w:firstLine="0"/>
        <w:jc w:val="left"/>
        <w:rPr>
          <w:sz w:val="20"/>
        </w:rPr>
      </w:pPr>
      <w:r>
        <w:rPr/>
        <w:br w:type="column"/>
      </w:r>
      <w:r>
        <w:rPr>
          <w:color w:val="231F20"/>
          <w:spacing w:val="6"/>
          <w:sz w:val="19"/>
        </w:rPr>
        <w:t>2</w:t>
      </w:r>
      <w:r>
        <w:rPr>
          <w:rFonts w:ascii="Symbol" w:hAnsi="Symbol"/>
          <w:color w:val="231F20"/>
          <w:spacing w:val="6"/>
          <w:sz w:val="19"/>
        </w:rPr>
        <w:t></w:t>
      </w:r>
      <w:r>
        <w:rPr>
          <w:color w:val="231F20"/>
          <w:spacing w:val="-1"/>
          <w:sz w:val="19"/>
        </w:rPr>
        <w:t> </w:t>
      </w:r>
      <w:r>
        <w:rPr>
          <w:color w:val="231F20"/>
          <w:sz w:val="19"/>
        </w:rPr>
        <w:t>8</w:t>
      </w:r>
      <w:r>
        <w:rPr>
          <w:rFonts w:ascii="Symbol" w:hAnsi="Symbol"/>
          <w:color w:val="231F20"/>
          <w:sz w:val="19"/>
        </w:rPr>
        <w:t></w:t>
      </w:r>
      <w:r>
        <w:rPr>
          <w:color w:val="231F20"/>
          <w:sz w:val="19"/>
        </w:rPr>
        <w:t>885</w:t>
      </w:r>
      <w:r>
        <w:rPr>
          <w:color w:val="231F20"/>
          <w:spacing w:val="-23"/>
          <w:sz w:val="19"/>
        </w:rPr>
        <w:t> </w:t>
      </w:r>
      <w:r>
        <w:rPr>
          <w:rFonts w:ascii="Symbol" w:hAnsi="Symbol"/>
          <w:color w:val="231F20"/>
          <w:spacing w:val="3"/>
          <w:sz w:val="19"/>
        </w:rPr>
        <w:t></w:t>
      </w:r>
      <w:r>
        <w:rPr>
          <w:color w:val="231F20"/>
          <w:spacing w:val="3"/>
          <w:sz w:val="19"/>
        </w:rPr>
        <w:t>10</w:t>
      </w:r>
      <w:r>
        <w:rPr>
          <w:rFonts w:ascii="Symbol" w:hAnsi="Symbol"/>
          <w:color w:val="231F20"/>
          <w:spacing w:val="3"/>
          <w:position w:val="9"/>
          <w:sz w:val="16"/>
        </w:rPr>
        <w:t></w:t>
      </w:r>
      <w:r>
        <w:rPr>
          <w:color w:val="231F20"/>
          <w:spacing w:val="3"/>
          <w:position w:val="9"/>
          <w:sz w:val="16"/>
        </w:rPr>
        <w:t>12</w:t>
        <w:tab/>
      </w:r>
      <w:r>
        <w:rPr>
          <w:color w:val="231F20"/>
          <w:spacing w:val="-20"/>
          <w:position w:val="-8"/>
          <w:sz w:val="20"/>
        </w:rPr>
        <w:t>.</w:t>
      </w:r>
    </w:p>
    <w:p>
      <w:pPr>
        <w:pStyle w:val="BodyText"/>
        <w:spacing w:before="9" w:after="39"/>
        <w:rPr>
          <w:sz w:val="8"/>
        </w:rPr>
      </w:pPr>
    </w:p>
    <w:p>
      <w:pPr>
        <w:pStyle w:val="BodyText"/>
        <w:spacing w:line="20" w:lineRule="exact"/>
        <w:ind w:left="701"/>
        <w:rPr>
          <w:sz w:val="2"/>
        </w:rPr>
      </w:pPr>
      <w:r>
        <w:rPr>
          <w:sz w:val="2"/>
        </w:rPr>
        <w:pict>
          <v:group style="width:73pt;height:.5pt;mso-position-horizontal-relative:char;mso-position-vertical-relative:line" coordorigin="0,0" coordsize="1460,10">
            <v:line style="position:absolute" from="0,5" to="1459,5" stroked="true" strokeweight=".48pt" strokecolor="#231f20">
              <v:stroke dashstyle="solid"/>
            </v:line>
          </v:group>
        </w:pict>
      </w:r>
      <w:r>
        <w:rPr>
          <w:sz w:val="2"/>
        </w:rPr>
      </w:r>
    </w:p>
    <w:p>
      <w:pPr>
        <w:pStyle w:val="BodyText"/>
        <w:rPr>
          <w:sz w:val="16"/>
        </w:rPr>
      </w:pPr>
      <w:r>
        <w:rPr/>
        <w:br w:type="column"/>
      </w:r>
      <w:r>
        <w:rPr>
          <w:sz w:val="16"/>
        </w:rPr>
      </w:r>
    </w:p>
    <w:p>
      <w:pPr>
        <w:spacing w:line="24" w:lineRule="exact" w:before="117"/>
        <w:ind w:left="682" w:right="0" w:firstLine="0"/>
        <w:jc w:val="left"/>
        <w:rPr>
          <w:sz w:val="14"/>
        </w:rPr>
      </w:pPr>
      <w:r>
        <w:rPr/>
        <w:pict>
          <v:line style="position:absolute;mso-position-horizontal-relative:page;mso-position-vertical-relative:paragraph;z-index:251797504" from="257.420013pt,14.305163pt" to="285.020013pt,14.305163pt" stroked="true" strokeweight=".48pt" strokecolor="#231f20">
            <v:stroke dashstyle="solid"/>
            <w10:wrap type="none"/>
          </v:line>
        </w:pict>
      </w:r>
      <w:r>
        <w:rPr>
          <w:color w:val="231F20"/>
          <w:sz w:val="14"/>
        </w:rPr>
        <w:t>–12</w:t>
      </w:r>
    </w:p>
    <w:p>
      <w:pPr>
        <w:spacing w:after="0" w:line="24" w:lineRule="exact"/>
        <w:jc w:val="left"/>
        <w:rPr>
          <w:sz w:val="14"/>
        </w:rPr>
        <w:sectPr>
          <w:type w:val="continuous"/>
          <w:pgSz w:w="11900" w:h="16840"/>
          <w:pgMar w:top="920" w:bottom="280" w:left="800" w:right="440"/>
          <w:cols w:num="3" w:equalWidth="0">
            <w:col w:w="4803" w:space="40"/>
            <w:col w:w="2581" w:space="39"/>
            <w:col w:w="3197"/>
          </w:cols>
        </w:sectPr>
      </w:pPr>
    </w:p>
    <w:p>
      <w:pPr>
        <w:pStyle w:val="BodyText"/>
        <w:spacing w:line="41" w:lineRule="exact"/>
        <w:ind w:right="674"/>
        <w:jc w:val="right"/>
      </w:pPr>
      <w:r>
        <w:rPr>
          <w:color w:val="231F20"/>
        </w:rPr>
        <w:t>=</w:t>
      </w:r>
    </w:p>
    <w:p>
      <w:pPr>
        <w:spacing w:line="285" w:lineRule="exact" w:before="0"/>
        <w:ind w:left="0" w:right="0" w:firstLine="0"/>
        <w:jc w:val="right"/>
        <w:rPr>
          <w:i/>
          <w:sz w:val="19"/>
        </w:rPr>
      </w:pPr>
      <w:r>
        <w:rPr>
          <w:color w:val="231F20"/>
          <w:w w:val="105"/>
          <w:sz w:val="19"/>
        </w:rPr>
        <w:t>log</w:t>
      </w:r>
      <w:r>
        <w:rPr>
          <w:i/>
          <w:color w:val="231F20"/>
          <w:w w:val="105"/>
          <w:position w:val="-4"/>
          <w:sz w:val="16"/>
        </w:rPr>
        <w:t>e </w:t>
      </w:r>
      <w:r>
        <w:rPr>
          <w:i/>
          <w:color w:val="231F20"/>
          <w:w w:val="105"/>
          <w:position w:val="13"/>
          <w:sz w:val="19"/>
          <w:u w:val="single" w:color="231F20"/>
        </w:rPr>
        <w:t>d</w:t>
      </w:r>
    </w:p>
    <w:p>
      <w:pPr>
        <w:spacing w:line="161" w:lineRule="exact" w:before="0"/>
        <w:ind w:left="0" w:right="10" w:firstLine="0"/>
        <w:jc w:val="right"/>
        <w:rPr>
          <w:i/>
          <w:sz w:val="19"/>
        </w:rPr>
      </w:pPr>
      <w:r>
        <w:rPr>
          <w:i/>
          <w:color w:val="231F20"/>
          <w:w w:val="103"/>
          <w:sz w:val="19"/>
        </w:rPr>
        <w:t>r</w:t>
      </w:r>
    </w:p>
    <w:p>
      <w:pPr>
        <w:spacing w:line="81" w:lineRule="exact" w:before="0"/>
        <w:ind w:left="91" w:right="0" w:firstLine="0"/>
        <w:jc w:val="left"/>
        <w:rPr>
          <w:rFonts w:ascii="Symbol" w:hAnsi="Symbol"/>
          <w:sz w:val="19"/>
        </w:rPr>
      </w:pPr>
      <w:r>
        <w:rPr/>
        <w:br w:type="column"/>
      </w:r>
      <w:r>
        <w:rPr>
          <w:i/>
          <w:color w:val="231F20"/>
          <w:w w:val="105"/>
          <w:sz w:val="19"/>
        </w:rPr>
        <w:t>F </w:t>
      </w:r>
      <w:r>
        <w:rPr>
          <w:color w:val="231F20"/>
          <w:spacing w:val="6"/>
          <w:w w:val="105"/>
          <w:sz w:val="19"/>
        </w:rPr>
        <w:t>/</w:t>
      </w:r>
      <w:r>
        <w:rPr>
          <w:i/>
          <w:color w:val="231F20"/>
          <w:spacing w:val="6"/>
          <w:w w:val="105"/>
          <w:sz w:val="19"/>
        </w:rPr>
        <w:t>m</w:t>
      </w:r>
      <w:r>
        <w:rPr>
          <w:i/>
          <w:color w:val="231F20"/>
          <w:spacing w:val="-21"/>
          <w:w w:val="105"/>
          <w:sz w:val="19"/>
        </w:rPr>
        <w:t> </w:t>
      </w:r>
      <w:r>
        <w:rPr>
          <w:rFonts w:ascii="Symbol" w:hAnsi="Symbol"/>
          <w:color w:val="231F20"/>
          <w:spacing w:val="-19"/>
          <w:w w:val="105"/>
          <w:sz w:val="19"/>
        </w:rPr>
        <w:t></w:t>
      </w:r>
    </w:p>
    <w:p>
      <w:pPr>
        <w:spacing w:line="297" w:lineRule="exact" w:before="1"/>
        <w:ind w:left="327" w:right="0" w:firstLine="0"/>
        <w:jc w:val="left"/>
        <w:rPr>
          <w:sz w:val="19"/>
        </w:rPr>
      </w:pPr>
      <w:r>
        <w:rPr/>
        <w:br w:type="column"/>
      </w:r>
      <w:r>
        <w:rPr>
          <w:color w:val="231F20"/>
          <w:w w:val="105"/>
          <w:sz w:val="19"/>
        </w:rPr>
        <w:t>log</w:t>
      </w:r>
      <w:r>
        <w:rPr>
          <w:color w:val="231F20"/>
          <w:w w:val="105"/>
          <w:position w:val="12"/>
          <w:sz w:val="19"/>
          <w:u w:val="single" w:color="231F20"/>
        </w:rPr>
        <w:t> 4</w:t>
      </w:r>
      <w:r>
        <w:rPr>
          <w:color w:val="231F20"/>
          <w:position w:val="12"/>
          <w:sz w:val="19"/>
          <w:u w:val="single" w:color="231F20"/>
        </w:rPr>
        <w:t> </w:t>
      </w:r>
    </w:p>
    <w:p>
      <w:pPr>
        <w:spacing w:line="191" w:lineRule="exact" w:before="0"/>
        <w:ind w:left="744" w:right="0" w:firstLine="0"/>
        <w:jc w:val="left"/>
        <w:rPr>
          <w:sz w:val="19"/>
        </w:rPr>
      </w:pPr>
      <w:r>
        <w:rPr/>
        <w:pict>
          <v:shape style="position:absolute;margin-left:346.938324pt;margin-top:-4.691498pt;width:3.55pt;height:8.8pt;mso-position-horizontal-relative:page;mso-position-vertical-relative:paragraph;z-index:-253784064" type="#_x0000_t202" filled="false" stroked="false">
            <v:textbox inset="0,0,0,0">
              <w:txbxContent>
                <w:p>
                  <w:pPr>
                    <w:spacing w:line="175" w:lineRule="exact" w:before="0"/>
                    <w:ind w:left="0" w:right="0" w:firstLine="0"/>
                    <w:jc w:val="left"/>
                    <w:rPr>
                      <w:i/>
                      <w:sz w:val="16"/>
                    </w:rPr>
                  </w:pPr>
                  <w:r>
                    <w:rPr>
                      <w:i/>
                      <w:color w:val="231F20"/>
                      <w:w w:val="99"/>
                      <w:sz w:val="16"/>
                    </w:rPr>
                    <w:t>e</w:t>
                  </w:r>
                </w:p>
              </w:txbxContent>
            </v:textbox>
            <w10:wrap type="none"/>
          </v:shape>
        </w:pict>
      </w:r>
      <w:r>
        <w:rPr>
          <w:color w:val="231F20"/>
          <w:w w:val="105"/>
          <w:sz w:val="19"/>
        </w:rPr>
        <w:t>0</w:t>
      </w:r>
      <w:r>
        <w:rPr>
          <w:rFonts w:ascii="Symbol" w:hAnsi="Symbol"/>
          <w:color w:val="231F20"/>
          <w:w w:val="105"/>
          <w:sz w:val="19"/>
        </w:rPr>
        <w:t></w:t>
      </w:r>
      <w:r>
        <w:rPr>
          <w:color w:val="231F20"/>
          <w:w w:val="105"/>
          <w:sz w:val="19"/>
        </w:rPr>
        <w:t>01</w:t>
      </w:r>
    </w:p>
    <w:p>
      <w:pPr>
        <w:pStyle w:val="BodyText"/>
        <w:spacing w:line="91" w:lineRule="exact"/>
        <w:ind w:left="391"/>
      </w:pPr>
      <w:r>
        <w:rPr/>
        <w:br w:type="column"/>
      </w:r>
      <w:r>
        <w:rPr>
          <w:color w:val="231F20"/>
        </w:rPr>
        <w:t>= 9 285 × 10</w:t>
      </w:r>
    </w:p>
    <w:p>
      <w:pPr>
        <w:spacing w:line="91" w:lineRule="exact" w:before="0"/>
        <w:ind w:left="221" w:right="0" w:firstLine="0"/>
        <w:jc w:val="left"/>
        <w:rPr>
          <w:sz w:val="20"/>
        </w:rPr>
      </w:pPr>
      <w:r>
        <w:rPr/>
        <w:br w:type="column"/>
      </w:r>
      <w:r>
        <w:rPr>
          <w:color w:val="231F20"/>
          <w:sz w:val="20"/>
        </w:rPr>
        <w:t>F/m</w:t>
      </w:r>
    </w:p>
    <w:p>
      <w:pPr>
        <w:spacing w:after="0" w:line="91" w:lineRule="exact"/>
        <w:jc w:val="left"/>
        <w:rPr>
          <w:sz w:val="20"/>
        </w:rPr>
        <w:sectPr>
          <w:type w:val="continuous"/>
          <w:pgSz w:w="11900" w:h="16840"/>
          <w:pgMar w:top="920" w:bottom="280" w:left="800" w:right="440"/>
          <w:cols w:num="5" w:equalWidth="0">
            <w:col w:w="4860" w:space="40"/>
            <w:col w:w="613" w:space="39"/>
            <w:col w:w="1124" w:space="40"/>
            <w:col w:w="1430" w:space="40"/>
            <w:col w:w="2474"/>
          </w:cols>
        </w:sectPr>
      </w:pPr>
    </w:p>
    <w:p>
      <w:pPr>
        <w:pStyle w:val="BodyText"/>
        <w:spacing w:line="225" w:lineRule="exact" w:before="13"/>
        <w:ind w:left="4070"/>
      </w:pPr>
      <w:r>
        <w:rPr>
          <w:color w:val="231F20"/>
        </w:rPr>
        <w:t>= 9</w:t>
      </w:r>
      <w:r>
        <w:rPr>
          <w:color w:val="231F20"/>
          <w:position w:val="5"/>
        </w:rPr>
        <w:t>.</w:t>
      </w:r>
      <w:r>
        <w:rPr>
          <w:color w:val="231F20"/>
        </w:rPr>
        <w:t>285 × 10</w:t>
      </w:r>
      <w:r>
        <w:rPr>
          <w:color w:val="231F20"/>
          <w:vertAlign w:val="superscript"/>
        </w:rPr>
        <w:t>–12</w:t>
      </w:r>
      <w:r>
        <w:rPr>
          <w:color w:val="231F20"/>
          <w:vertAlign w:val="baseline"/>
        </w:rPr>
        <w:t> × 10</w:t>
      </w:r>
      <w:r>
        <w:rPr>
          <w:color w:val="231F20"/>
          <w:vertAlign w:val="superscript"/>
        </w:rPr>
        <w:t>3</w:t>
      </w:r>
      <w:r>
        <w:rPr>
          <w:color w:val="231F20"/>
          <w:vertAlign w:val="baseline"/>
        </w:rPr>
        <w:t> F/km = 9</w:t>
      </w:r>
      <w:r>
        <w:rPr>
          <w:color w:val="231F20"/>
          <w:position w:val="5"/>
          <w:vertAlign w:val="baseline"/>
        </w:rPr>
        <w:t>.</w:t>
      </w:r>
      <w:r>
        <w:rPr>
          <w:color w:val="231F20"/>
          <w:vertAlign w:val="baseline"/>
        </w:rPr>
        <w:t>285 × 10</w:t>
      </w:r>
      <w:r>
        <w:rPr>
          <w:color w:val="231F20"/>
          <w:vertAlign w:val="superscript"/>
        </w:rPr>
        <w:t>–9</w:t>
      </w:r>
      <w:r>
        <w:rPr>
          <w:color w:val="231F20"/>
          <w:vertAlign w:val="baseline"/>
        </w:rPr>
        <w:t> F/km</w:t>
      </w:r>
    </w:p>
    <w:p>
      <w:pPr>
        <w:pStyle w:val="BodyText"/>
        <w:spacing w:line="74" w:lineRule="exact"/>
        <w:ind w:left="1602"/>
      </w:pPr>
      <w:r>
        <w:rPr>
          <w:color w:val="231F20"/>
        </w:rPr>
        <w:t>.</w:t>
      </w:r>
    </w:p>
    <w:p>
      <w:pPr>
        <w:pStyle w:val="BodyText"/>
        <w:tabs>
          <w:tab w:pos="1905" w:val="left" w:leader="none"/>
        </w:tabs>
        <w:spacing w:line="221" w:lineRule="exact"/>
        <w:ind w:left="1550"/>
      </w:pPr>
      <w:r>
        <w:rPr>
          <w:color w:val="231F20"/>
        </w:rPr>
        <w:t>. .</w:t>
        <w:tab/>
        <w:t>Capacitance </w:t>
      </w:r>
      <w:r>
        <w:rPr>
          <w:i/>
          <w:color w:val="231F20"/>
        </w:rPr>
        <w:t>C </w:t>
      </w:r>
      <w:r>
        <w:rPr>
          <w:color w:val="231F20"/>
        </w:rPr>
        <w:t>between phase and earth for 200 km line</w:t>
      </w:r>
      <w:r>
        <w:rPr>
          <w:color w:val="231F20"/>
          <w:spacing w:val="-7"/>
        </w:rPr>
        <w:t> </w:t>
      </w:r>
      <w:r>
        <w:rPr>
          <w:color w:val="231F20"/>
        </w:rPr>
        <w:t>is</w:t>
      </w:r>
    </w:p>
    <w:p>
      <w:pPr>
        <w:pStyle w:val="BodyText"/>
        <w:spacing w:before="1"/>
        <w:rPr>
          <w:sz w:val="19"/>
        </w:rPr>
      </w:pPr>
      <w:r>
        <w:rPr/>
        <w:pict>
          <v:line style="position:absolute;mso-position-horizontal-relative:page;mso-position-vertical-relative:paragraph;z-index:-251535360;mso-wrap-distance-left:0;mso-wrap-distance-right:0" from="99.5pt,13.196915pt" to="243.5pt,13.196915pt" stroked="true" strokeweight=".48pt" strokecolor="#231f20">
            <v:stroke dashstyle="solid"/>
            <w10:wrap type="topAndBottom"/>
          </v:line>
        </w:pict>
      </w:r>
    </w:p>
    <w:p>
      <w:pPr>
        <w:pStyle w:val="ListParagraph"/>
        <w:numPr>
          <w:ilvl w:val="0"/>
          <w:numId w:val="5"/>
        </w:numPr>
        <w:tabs>
          <w:tab w:pos="1430" w:val="left" w:leader="none"/>
        </w:tabs>
        <w:spacing w:line="183" w:lineRule="exact" w:before="0" w:after="0"/>
        <w:ind w:left="1430" w:right="0" w:hanging="240"/>
        <w:jc w:val="left"/>
        <w:rPr>
          <w:sz w:val="18"/>
        </w:rPr>
      </w:pPr>
      <w:r>
        <w:rPr>
          <w:color w:val="005AAA"/>
          <w:sz w:val="18"/>
        </w:rPr>
        <w:t>Note that Peterson coil is also known as earth fault</w:t>
      </w:r>
      <w:r>
        <w:rPr>
          <w:color w:val="005AAA"/>
          <w:spacing w:val="33"/>
          <w:sz w:val="18"/>
        </w:rPr>
        <w:t> </w:t>
      </w:r>
      <w:r>
        <w:rPr>
          <w:color w:val="005AAA"/>
          <w:sz w:val="18"/>
        </w:rPr>
        <w:t>neutralizer.</w:t>
      </w:r>
    </w:p>
    <w:p>
      <w:pPr>
        <w:spacing w:after="0" w:line="183" w:lineRule="exact"/>
        <w:jc w:val="left"/>
        <w:rPr>
          <w:sz w:val="18"/>
        </w:rPr>
        <w:sectPr>
          <w:type w:val="continuous"/>
          <w:pgSz w:w="11900" w:h="16840"/>
          <w:pgMar w:top="920" w:bottom="280" w:left="800" w:right="440"/>
        </w:sectPr>
      </w:pPr>
    </w:p>
    <w:p>
      <w:pPr>
        <w:pStyle w:val="BodyText"/>
      </w:pPr>
    </w:p>
    <w:p>
      <w:pPr>
        <w:pStyle w:val="BodyText"/>
        <w:spacing w:before="6"/>
        <w:rPr>
          <w:sz w:val="2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5" w:id="55"/>
                  <w:bookmarkEnd w:id="55"/>
                  <w:r>
                    <w:rPr/>
                  </w:r>
                  <w:r>
                    <w:rPr>
                      <w:rFonts w:ascii="Arial"/>
                      <w:color w:val="231F20"/>
                      <w:spacing w:val="7"/>
                      <w:sz w:val="22"/>
                    </w:rPr>
                    <w:t>Neutral</w:t>
                  </w:r>
                  <w:r>
                    <w:rPr>
                      <w:rFonts w:ascii="Arial"/>
                      <w:color w:val="231F20"/>
                      <w:spacing w:val="23"/>
                      <w:sz w:val="22"/>
                    </w:rPr>
                    <w:t> </w:t>
                  </w:r>
                  <w:r>
                    <w:rPr>
                      <w:rFonts w:ascii="Arial"/>
                      <w:color w:val="231F20"/>
                      <w:spacing w:val="9"/>
                      <w:sz w:val="22"/>
                    </w:rPr>
                    <w:t>Grounding</w:t>
                    <w:tab/>
                  </w:r>
                  <w:r>
                    <w:rPr>
                      <w:rFonts w:ascii="Arial"/>
                      <w:b/>
                      <w:color w:val="231F20"/>
                      <w:sz w:val="28"/>
                    </w:rPr>
                    <w:t>601</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39" name="image7.png"/>
            <wp:cNvGraphicFramePr>
              <a:graphicFrameLocks noChangeAspect="1"/>
            </wp:cNvGraphicFramePr>
            <a:graphic>
              <a:graphicData uri="http://schemas.openxmlformats.org/drawingml/2006/picture">
                <pic:pic>
                  <pic:nvPicPr>
                    <pic:cNvPr id="40"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before="21"/>
        <w:ind w:left="1458" w:right="1029"/>
        <w:jc w:val="center"/>
        <w:rPr>
          <w:i/>
        </w:rPr>
      </w:pPr>
      <w:r>
        <w:rPr>
          <w:i/>
          <w:color w:val="231F20"/>
        </w:rPr>
        <w:t>C   </w:t>
      </w:r>
      <w:r>
        <w:rPr>
          <w:color w:val="231F20"/>
        </w:rPr>
        <w:t>=   200 × 9</w:t>
      </w:r>
      <w:r>
        <w:rPr>
          <w:color w:val="231F20"/>
          <w:position w:val="5"/>
        </w:rPr>
        <w:t>.</w:t>
      </w:r>
      <w:r>
        <w:rPr>
          <w:color w:val="231F20"/>
        </w:rPr>
        <w:t>285 × 10</w:t>
      </w:r>
      <w:r>
        <w:rPr>
          <w:color w:val="231F20"/>
          <w:vertAlign w:val="superscript"/>
        </w:rPr>
        <w:t>–9</w:t>
      </w:r>
      <w:r>
        <w:rPr>
          <w:color w:val="231F20"/>
          <w:vertAlign w:val="baseline"/>
        </w:rPr>
        <w:t> = 18</w:t>
      </w:r>
      <w:r>
        <w:rPr>
          <w:color w:val="231F20"/>
          <w:position w:val="5"/>
          <w:vertAlign w:val="baseline"/>
        </w:rPr>
        <w:t>.</w:t>
      </w:r>
      <w:r>
        <w:rPr>
          <w:color w:val="231F20"/>
          <w:vertAlign w:val="baseline"/>
        </w:rPr>
        <w:t>57 × 10</w:t>
      </w:r>
      <w:r>
        <w:rPr>
          <w:color w:val="231F20"/>
          <w:vertAlign w:val="superscript"/>
        </w:rPr>
        <w:t>–7</w:t>
      </w:r>
      <w:r>
        <w:rPr>
          <w:color w:val="231F20"/>
          <w:vertAlign w:val="baseline"/>
        </w:rPr>
        <w:t> </w:t>
      </w:r>
      <w:r>
        <w:rPr>
          <w:i/>
          <w:color w:val="231F20"/>
          <w:vertAlign w:val="baseline"/>
        </w:rPr>
        <w:t>F</w:t>
      </w:r>
    </w:p>
    <w:p>
      <w:pPr>
        <w:pStyle w:val="BodyText"/>
        <w:spacing w:before="10"/>
        <w:ind w:left="1550"/>
      </w:pPr>
      <w:r>
        <w:rPr>
          <w:color w:val="231F20"/>
        </w:rPr>
        <w:t>The required inductance </w:t>
      </w:r>
      <w:r>
        <w:rPr>
          <w:i/>
          <w:color w:val="231F20"/>
        </w:rPr>
        <w:t>L </w:t>
      </w:r>
      <w:r>
        <w:rPr>
          <w:color w:val="231F20"/>
        </w:rPr>
        <w:t>of the arc suppression coil is</w:t>
      </w:r>
    </w:p>
    <w:p>
      <w:pPr>
        <w:spacing w:after="0"/>
        <w:sectPr>
          <w:pgSz w:w="11900" w:h="16840"/>
          <w:pgMar w:header="760" w:footer="1870" w:top="1760" w:bottom="2120" w:left="800" w:right="440"/>
        </w:sectPr>
      </w:pPr>
    </w:p>
    <w:p>
      <w:pPr>
        <w:tabs>
          <w:tab w:pos="6119" w:val="left" w:leader="none"/>
          <w:tab w:pos="7266" w:val="left" w:leader="none"/>
        </w:tabs>
        <w:spacing w:line="67" w:lineRule="auto" w:before="123"/>
        <w:ind w:left="3839" w:right="0" w:firstLine="0"/>
        <w:jc w:val="left"/>
        <w:rPr>
          <w:sz w:val="19"/>
        </w:rPr>
      </w:pPr>
      <w:r>
        <w:rPr>
          <w:i/>
          <w:color w:val="231F20"/>
          <w:position w:val="-19"/>
          <w:sz w:val="20"/>
        </w:rPr>
        <w:t>L   </w:t>
      </w:r>
      <w:r>
        <w:rPr>
          <w:color w:val="231F20"/>
          <w:position w:val="-19"/>
          <w:sz w:val="20"/>
        </w:rPr>
        <w:t>=  </w:t>
      </w:r>
      <w:r>
        <w:rPr>
          <w:color w:val="231F20"/>
          <w:sz w:val="20"/>
          <w:u w:val="single" w:color="231F20"/>
        </w:rPr>
        <w:t>   </w:t>
      </w:r>
      <w:r>
        <w:rPr>
          <w:color w:val="231F20"/>
          <w:spacing w:val="24"/>
          <w:sz w:val="20"/>
          <w:u w:val="single" w:color="231F20"/>
        </w:rPr>
        <w:t> </w:t>
      </w:r>
      <w:r>
        <w:rPr>
          <w:color w:val="231F20"/>
          <w:sz w:val="19"/>
          <w:u w:val="single" w:color="231F20"/>
        </w:rPr>
        <w:t>1   </w:t>
      </w:r>
      <w:r>
        <w:rPr>
          <w:color w:val="231F20"/>
          <w:sz w:val="19"/>
        </w:rPr>
        <w:t> </w:t>
      </w:r>
      <w:r>
        <w:rPr>
          <w:color w:val="231F20"/>
          <w:spacing w:val="25"/>
          <w:sz w:val="19"/>
        </w:rPr>
        <w:t> </w:t>
      </w:r>
      <w:r>
        <w:rPr>
          <w:rFonts w:ascii="Symbol" w:hAnsi="Symbol"/>
          <w:color w:val="231F20"/>
          <w:position w:val="-11"/>
          <w:sz w:val="19"/>
        </w:rPr>
        <w:t></w:t>
      </w:r>
      <w:r>
        <w:rPr>
          <w:rFonts w:ascii="Symbol" w:hAnsi="Symbol"/>
          <w:color w:val="231F20"/>
          <w:sz w:val="19"/>
          <w:u w:val="single" w:color="231F20"/>
        </w:rPr>
        <w:t></w:t>
      </w:r>
      <w:r>
        <w:rPr>
          <w:color w:val="231F20"/>
          <w:sz w:val="19"/>
          <w:u w:val="single" w:color="231F20"/>
        </w:rPr>
        <w:t>1</w:t>
        <w:tab/>
      </w:r>
    </w:p>
    <w:p>
      <w:pPr>
        <w:pStyle w:val="BodyText"/>
        <w:spacing w:before="7"/>
        <w:rPr>
          <w:sz w:val="23"/>
        </w:rPr>
      </w:pPr>
      <w:r>
        <w:rPr/>
        <w:br w:type="column"/>
      </w:r>
      <w:r>
        <w:rPr>
          <w:sz w:val="23"/>
        </w:rPr>
      </w:r>
    </w:p>
    <w:p>
      <w:pPr>
        <w:spacing w:line="106" w:lineRule="exact" w:before="0"/>
        <w:ind w:left="76" w:right="0" w:firstLine="0"/>
        <w:jc w:val="left"/>
        <w:rPr>
          <w:b/>
          <w:sz w:val="20"/>
        </w:rPr>
      </w:pPr>
      <w:r>
        <w:rPr>
          <w:color w:val="231F20"/>
          <w:sz w:val="20"/>
        </w:rPr>
        <w:t>= </w:t>
      </w:r>
      <w:r>
        <w:rPr>
          <w:b/>
          <w:color w:val="EC008C"/>
          <w:sz w:val="20"/>
        </w:rPr>
        <w:t>1</w:t>
      </w:r>
      <w:r>
        <w:rPr>
          <w:b/>
          <w:color w:val="EC008C"/>
          <w:position w:val="5"/>
          <w:sz w:val="20"/>
        </w:rPr>
        <w:t>.</w:t>
      </w:r>
      <w:r>
        <w:rPr>
          <w:b/>
          <w:color w:val="EC008C"/>
          <w:sz w:val="20"/>
        </w:rPr>
        <w:t>82H</w:t>
      </w:r>
    </w:p>
    <w:p>
      <w:pPr>
        <w:spacing w:after="0" w:line="106" w:lineRule="exact"/>
        <w:jc w:val="left"/>
        <w:rPr>
          <w:sz w:val="20"/>
        </w:rPr>
        <w:sectPr>
          <w:type w:val="continuous"/>
          <w:pgSz w:w="11900" w:h="16840"/>
          <w:pgMar w:top="920" w:bottom="280" w:left="800" w:right="440"/>
          <w:cols w:num="2" w:equalWidth="0">
            <w:col w:w="7267" w:space="40"/>
            <w:col w:w="3353"/>
          </w:cols>
        </w:sectPr>
      </w:pPr>
    </w:p>
    <w:p>
      <w:pPr>
        <w:tabs>
          <w:tab w:pos="5082" w:val="left" w:leader="none"/>
        </w:tabs>
        <w:spacing w:line="289" w:lineRule="exact" w:before="0"/>
        <w:ind w:left="4358" w:right="0" w:firstLine="0"/>
        <w:jc w:val="left"/>
        <w:rPr>
          <w:sz w:val="16"/>
        </w:rPr>
      </w:pPr>
      <w:r>
        <w:rPr>
          <w:color w:val="231F20"/>
          <w:w w:val="105"/>
          <w:sz w:val="19"/>
        </w:rPr>
        <w:t>3</w:t>
      </w:r>
      <w:r>
        <w:rPr>
          <w:rFonts w:ascii="Symbol" w:hAnsi="Symbol"/>
          <w:color w:val="231F20"/>
          <w:w w:val="105"/>
          <w:sz w:val="19"/>
        </w:rPr>
        <w:t></w:t>
      </w:r>
      <w:r>
        <w:rPr>
          <w:color w:val="231F20"/>
          <w:w w:val="105"/>
          <w:position w:val="9"/>
          <w:sz w:val="16"/>
        </w:rPr>
        <w:t>2</w:t>
      </w:r>
      <w:r>
        <w:rPr>
          <w:i/>
          <w:color w:val="231F20"/>
          <w:w w:val="105"/>
          <w:sz w:val="19"/>
        </w:rPr>
        <w:t>C</w:t>
        <w:tab/>
      </w:r>
      <w:r>
        <w:rPr>
          <w:color w:val="231F20"/>
          <w:spacing w:val="7"/>
          <w:w w:val="105"/>
          <w:sz w:val="19"/>
        </w:rPr>
        <w:t>3</w:t>
      </w:r>
      <w:r>
        <w:rPr>
          <w:rFonts w:ascii="Symbol" w:hAnsi="Symbol"/>
          <w:color w:val="231F20"/>
          <w:spacing w:val="7"/>
          <w:w w:val="105"/>
          <w:sz w:val="19"/>
        </w:rPr>
        <w:t></w:t>
      </w:r>
      <w:r>
        <w:rPr>
          <w:color w:val="231F20"/>
          <w:spacing w:val="7"/>
          <w:w w:val="105"/>
          <w:sz w:val="19"/>
        </w:rPr>
        <w:t>(2</w:t>
      </w:r>
      <w:r>
        <w:rPr>
          <w:rFonts w:ascii="Symbol" w:hAnsi="Symbol"/>
          <w:color w:val="231F20"/>
          <w:spacing w:val="7"/>
          <w:w w:val="105"/>
          <w:sz w:val="19"/>
        </w:rPr>
        <w:t></w:t>
      </w:r>
      <w:r>
        <w:rPr>
          <w:color w:val="231F20"/>
          <w:spacing w:val="-29"/>
          <w:w w:val="105"/>
          <w:sz w:val="19"/>
        </w:rPr>
        <w:t> </w:t>
      </w:r>
      <w:r>
        <w:rPr>
          <w:color w:val="231F20"/>
          <w:w w:val="105"/>
          <w:sz w:val="19"/>
        </w:rPr>
        <w:t>50)</w:t>
      </w:r>
      <w:r>
        <w:rPr>
          <w:color w:val="231F20"/>
          <w:w w:val="105"/>
          <w:position w:val="9"/>
          <w:sz w:val="16"/>
        </w:rPr>
        <w:t>2</w:t>
      </w:r>
      <w:r>
        <w:rPr>
          <w:color w:val="231F20"/>
          <w:spacing w:val="-2"/>
          <w:w w:val="105"/>
          <w:position w:val="9"/>
          <w:sz w:val="16"/>
        </w:rPr>
        <w:t> </w:t>
      </w:r>
      <w:r>
        <w:rPr>
          <w:rFonts w:ascii="Symbol" w:hAnsi="Symbol"/>
          <w:color w:val="231F20"/>
          <w:w w:val="105"/>
          <w:sz w:val="19"/>
        </w:rPr>
        <w:t></w:t>
      </w:r>
      <w:r>
        <w:rPr>
          <w:color w:val="231F20"/>
          <w:spacing w:val="-29"/>
          <w:w w:val="105"/>
          <w:sz w:val="19"/>
        </w:rPr>
        <w:t> </w:t>
      </w:r>
      <w:r>
        <w:rPr>
          <w:color w:val="231F20"/>
          <w:spacing w:val="2"/>
          <w:w w:val="105"/>
          <w:sz w:val="19"/>
        </w:rPr>
        <w:t>18</w:t>
      </w:r>
      <w:r>
        <w:rPr>
          <w:rFonts w:ascii="Symbol" w:hAnsi="Symbol"/>
          <w:color w:val="231F20"/>
          <w:spacing w:val="2"/>
          <w:w w:val="105"/>
          <w:sz w:val="19"/>
        </w:rPr>
        <w:t></w:t>
      </w:r>
      <w:r>
        <w:rPr>
          <w:color w:val="231F20"/>
          <w:spacing w:val="2"/>
          <w:w w:val="105"/>
          <w:sz w:val="19"/>
        </w:rPr>
        <w:t>57</w:t>
      </w:r>
      <w:r>
        <w:rPr>
          <w:color w:val="231F20"/>
          <w:spacing w:val="-19"/>
          <w:w w:val="105"/>
          <w:sz w:val="19"/>
        </w:rPr>
        <w:t> </w:t>
      </w:r>
      <w:r>
        <w:rPr>
          <w:rFonts w:ascii="Symbol" w:hAnsi="Symbol"/>
          <w:color w:val="231F20"/>
          <w:w w:val="105"/>
          <w:sz w:val="19"/>
        </w:rPr>
        <w:t></w:t>
      </w:r>
      <w:r>
        <w:rPr>
          <w:color w:val="231F20"/>
          <w:w w:val="105"/>
          <w:sz w:val="19"/>
        </w:rPr>
        <w:t>10</w:t>
      </w:r>
      <w:r>
        <w:rPr>
          <w:rFonts w:ascii="Symbol" w:hAnsi="Symbol"/>
          <w:color w:val="231F20"/>
          <w:w w:val="105"/>
          <w:position w:val="9"/>
          <w:sz w:val="16"/>
        </w:rPr>
        <w:t></w:t>
      </w:r>
      <w:r>
        <w:rPr>
          <w:color w:val="231F20"/>
          <w:w w:val="105"/>
          <w:position w:val="9"/>
          <w:sz w:val="16"/>
        </w:rPr>
        <w:t>7</w:t>
      </w:r>
    </w:p>
    <w:p>
      <w:pPr>
        <w:tabs>
          <w:tab w:pos="4914" w:val="left" w:leader="none"/>
        </w:tabs>
        <w:spacing w:line="172" w:lineRule="exact" w:before="201"/>
        <w:ind w:left="4348" w:right="0" w:firstLine="0"/>
        <w:jc w:val="left"/>
        <w:rPr>
          <w:sz w:val="20"/>
        </w:rPr>
      </w:pPr>
      <w:r>
        <w:rPr/>
        <w:pict>
          <v:line style="position:absolute;mso-position-horizontal-relative:page;mso-position-vertical-relative:paragraph;z-index:-253778944" from="257.420013pt,26.13707pt" to="273.500013pt,26.13707pt" stroked="true" strokeweight=".48pt" strokecolor="#231f20">
            <v:stroke dashstyle="solid"/>
            <w10:wrap type="none"/>
          </v:line>
        </w:pict>
      </w:r>
      <w:r>
        <w:rPr/>
        <w:pict>
          <v:group style="position:absolute;margin-left:285.980011pt;margin-top:12.217071pt;width:55pt;height:14.2pt;mso-position-horizontal-relative:page;mso-position-vertical-relative:paragraph;z-index:-253777920" coordorigin="5720,244" coordsize="1100,284">
            <v:shape style="position:absolute;left:6571;top:244;width:233;height:224" type="#_x0000_t75" stroked="false">
              <v:imagedata r:id="rId153" o:title=""/>
            </v:shape>
            <v:line style="position:absolute" from="5720,523" to="6819,523" stroked="true" strokeweight=".48pt" strokecolor="#231f20">
              <v:stroke dashstyle="solid"/>
            </v:line>
            <w10:wrap type="none"/>
          </v:group>
        </w:pict>
      </w:r>
      <w:r>
        <w:rPr/>
        <w:pict>
          <v:shape style="position:absolute;margin-left:266.299774pt;margin-top:32.041130pt;width:4.45pt;height:8.8pt;mso-position-horizontal-relative:page;mso-position-vertical-relative:paragraph;z-index:-253774848" type="#_x0000_t202" filled="false" stroked="false">
            <v:textbox inset="0,0,0,0">
              <w:txbxContent>
                <w:p>
                  <w:pPr>
                    <w:spacing w:line="175" w:lineRule="exact" w:before="0"/>
                    <w:ind w:left="0" w:right="0" w:firstLine="0"/>
                    <w:jc w:val="left"/>
                    <w:rPr>
                      <w:i/>
                      <w:sz w:val="16"/>
                    </w:rPr>
                  </w:pPr>
                  <w:r>
                    <w:rPr>
                      <w:i/>
                      <w:color w:val="231F20"/>
                      <w:w w:val="99"/>
                      <w:sz w:val="16"/>
                    </w:rPr>
                    <w:t>L</w:t>
                  </w:r>
                </w:p>
              </w:txbxContent>
            </v:textbox>
            <w10:wrap type="none"/>
          </v:shape>
        </w:pict>
      </w:r>
      <w:r>
        <w:rPr>
          <w:i/>
          <w:color w:val="231F20"/>
          <w:spacing w:val="2"/>
          <w:position w:val="5"/>
          <w:sz w:val="20"/>
        </w:rPr>
        <w:t>V</w:t>
      </w:r>
      <w:r>
        <w:rPr>
          <w:i/>
          <w:color w:val="231F20"/>
          <w:spacing w:val="2"/>
          <w:sz w:val="16"/>
        </w:rPr>
        <w:t>ph</w:t>
        <w:tab/>
      </w:r>
      <w:r>
        <w:rPr>
          <w:color w:val="231F20"/>
          <w:spacing w:val="2"/>
          <w:position w:val="1"/>
          <w:sz w:val="20"/>
        </w:rPr>
        <w:t>132</w:t>
      </w:r>
      <w:r>
        <w:rPr>
          <w:rFonts w:ascii="Symbol" w:hAnsi="Symbol"/>
          <w:color w:val="231F20"/>
          <w:spacing w:val="2"/>
          <w:position w:val="1"/>
          <w:sz w:val="20"/>
        </w:rPr>
        <w:t></w:t>
      </w:r>
      <w:r>
        <w:rPr>
          <w:color w:val="231F20"/>
          <w:spacing w:val="2"/>
          <w:position w:val="1"/>
          <w:sz w:val="20"/>
        </w:rPr>
        <w:t>10</w:t>
      </w:r>
      <w:r>
        <w:rPr>
          <w:color w:val="231F20"/>
          <w:spacing w:val="2"/>
          <w:position w:val="11"/>
          <w:sz w:val="16"/>
        </w:rPr>
        <w:t>3 </w:t>
      </w:r>
      <w:r>
        <w:rPr>
          <w:color w:val="231F20"/>
          <w:position w:val="1"/>
          <w:sz w:val="20"/>
        </w:rPr>
        <w:t>/</w:t>
      </w:r>
      <w:r>
        <w:rPr>
          <w:color w:val="231F20"/>
          <w:spacing w:val="22"/>
          <w:position w:val="1"/>
          <w:sz w:val="20"/>
        </w:rPr>
        <w:t> </w:t>
      </w:r>
      <w:r>
        <w:rPr>
          <w:color w:val="231F20"/>
          <w:position w:val="1"/>
          <w:sz w:val="20"/>
        </w:rPr>
        <w:t>3</w:t>
      </w:r>
    </w:p>
    <w:p>
      <w:pPr>
        <w:spacing w:after="0" w:line="172" w:lineRule="exact"/>
        <w:jc w:val="left"/>
        <w:rPr>
          <w:sz w:val="20"/>
        </w:rPr>
        <w:sectPr>
          <w:type w:val="continuous"/>
          <w:pgSz w:w="11900" w:h="16840"/>
          <w:pgMar w:top="920" w:bottom="280" w:left="800" w:right="440"/>
        </w:sectPr>
      </w:pPr>
    </w:p>
    <w:p>
      <w:pPr>
        <w:pStyle w:val="BodyText"/>
        <w:tabs>
          <w:tab w:pos="3801" w:val="left" w:leader="none"/>
        </w:tabs>
        <w:spacing w:before="11"/>
        <w:ind w:left="1550"/>
      </w:pPr>
      <w:r>
        <w:rPr>
          <w:color w:val="231F20"/>
        </w:rPr>
        <w:t>Current through</w:t>
      </w:r>
      <w:r>
        <w:rPr>
          <w:color w:val="231F20"/>
          <w:spacing w:val="-2"/>
        </w:rPr>
        <w:t> </w:t>
      </w:r>
      <w:r>
        <w:rPr>
          <w:color w:val="231F20"/>
        </w:rPr>
        <w:t>the</w:t>
      </w:r>
      <w:r>
        <w:rPr>
          <w:color w:val="231F20"/>
          <w:spacing w:val="-1"/>
        </w:rPr>
        <w:t> </w:t>
      </w:r>
      <w:r>
        <w:rPr>
          <w:color w:val="231F20"/>
        </w:rPr>
        <w:t>coil,</w:t>
        <w:tab/>
      </w:r>
      <w:r>
        <w:rPr>
          <w:i/>
          <w:color w:val="231F20"/>
          <w:spacing w:val="2"/>
        </w:rPr>
        <w:t>I</w:t>
      </w:r>
      <w:r>
        <w:rPr>
          <w:i/>
          <w:color w:val="231F20"/>
          <w:spacing w:val="2"/>
          <w:position w:val="-4"/>
          <w:sz w:val="14"/>
        </w:rPr>
        <w:t>F</w:t>
      </w:r>
      <w:r>
        <w:rPr>
          <w:i/>
          <w:color w:val="231F20"/>
          <w:spacing w:val="3"/>
          <w:position w:val="-4"/>
          <w:sz w:val="14"/>
        </w:rPr>
        <w:t> </w:t>
      </w:r>
      <w:r>
        <w:rPr>
          <w:color w:val="231F20"/>
          <w:spacing w:val="-20"/>
        </w:rPr>
        <w:t>=</w:t>
      </w:r>
    </w:p>
    <w:p>
      <w:pPr>
        <w:pStyle w:val="BodyText"/>
        <w:tabs>
          <w:tab w:pos="519" w:val="left" w:leader="none"/>
        </w:tabs>
        <w:spacing w:before="1"/>
        <w:ind w:left="168"/>
      </w:pPr>
      <w:r>
        <w:rPr/>
        <w:br w:type="column"/>
      </w:r>
      <w:r>
        <w:rPr>
          <w:i/>
          <w:color w:val="231F20"/>
        </w:rPr>
        <w:t>X</w:t>
        <w:tab/>
      </w:r>
      <w:r>
        <w:rPr>
          <w:rFonts w:ascii="Symbol" w:hAnsi="Symbol"/>
          <w:color w:val="231F20"/>
          <w:position w:val="16"/>
        </w:rPr>
        <w:t></w:t>
      </w:r>
      <w:r>
        <w:rPr>
          <w:color w:val="231F20"/>
          <w:position w:val="16"/>
        </w:rPr>
        <w:t> </w:t>
      </w:r>
      <w:r>
        <w:rPr>
          <w:color w:val="231F20"/>
          <w:spacing w:val="4"/>
        </w:rPr>
        <w:t>2</w:t>
      </w:r>
      <w:r>
        <w:rPr>
          <w:rFonts w:ascii="Symbol" w:hAnsi="Symbol"/>
          <w:color w:val="231F20"/>
          <w:spacing w:val="4"/>
        </w:rPr>
        <w:t></w:t>
      </w:r>
      <w:r>
        <w:rPr>
          <w:color w:val="231F20"/>
          <w:spacing w:val="4"/>
        </w:rPr>
        <w:t> 50</w:t>
      </w:r>
      <w:r>
        <w:rPr>
          <w:rFonts w:ascii="Symbol" w:hAnsi="Symbol"/>
          <w:color w:val="231F20"/>
          <w:spacing w:val="4"/>
        </w:rPr>
        <w:t></w:t>
      </w:r>
      <w:r>
        <w:rPr>
          <w:color w:val="231F20"/>
          <w:spacing w:val="-21"/>
        </w:rPr>
        <w:t> </w:t>
      </w:r>
      <w:r>
        <w:rPr>
          <w:color w:val="231F20"/>
          <w:spacing w:val="-5"/>
        </w:rPr>
        <w:t>1</w:t>
      </w:r>
      <w:r>
        <w:rPr>
          <w:rFonts w:ascii="Symbol" w:hAnsi="Symbol"/>
          <w:color w:val="231F20"/>
          <w:spacing w:val="-5"/>
        </w:rPr>
        <w:t></w:t>
      </w:r>
      <w:r>
        <w:rPr>
          <w:color w:val="231F20"/>
          <w:spacing w:val="-5"/>
        </w:rPr>
        <w:t>82</w:t>
      </w:r>
    </w:p>
    <w:p>
      <w:pPr>
        <w:spacing w:before="11"/>
        <w:ind w:left="78" w:right="0" w:firstLine="0"/>
        <w:jc w:val="left"/>
        <w:rPr>
          <w:i/>
          <w:sz w:val="20"/>
        </w:rPr>
      </w:pPr>
      <w:r>
        <w:rPr/>
        <w:br w:type="column"/>
      </w:r>
      <w:r>
        <w:rPr>
          <w:color w:val="231F20"/>
          <w:sz w:val="20"/>
        </w:rPr>
        <w:t>= 132</w:t>
      </w:r>
      <w:r>
        <w:rPr>
          <w:i/>
          <w:color w:val="231F20"/>
          <w:sz w:val="20"/>
        </w:rPr>
        <w:t>A</w:t>
      </w:r>
    </w:p>
    <w:p>
      <w:pPr>
        <w:spacing w:after="0"/>
        <w:jc w:val="left"/>
        <w:rPr>
          <w:sz w:val="20"/>
        </w:rPr>
        <w:sectPr>
          <w:type w:val="continuous"/>
          <w:pgSz w:w="11900" w:h="16840"/>
          <w:pgMar w:top="920" w:bottom="280" w:left="800" w:right="440"/>
          <w:cols w:num="3" w:equalWidth="0">
            <w:col w:w="4183" w:space="40"/>
            <w:col w:w="1768" w:space="39"/>
            <w:col w:w="4630"/>
          </w:cols>
        </w:sectPr>
      </w:pPr>
    </w:p>
    <w:p>
      <w:pPr>
        <w:pStyle w:val="BodyText"/>
        <w:spacing w:before="2"/>
        <w:rPr>
          <w:i/>
          <w:sz w:val="10"/>
        </w:rPr>
      </w:pPr>
    </w:p>
    <w:p>
      <w:pPr>
        <w:spacing w:after="0"/>
        <w:rPr>
          <w:sz w:val="10"/>
        </w:rPr>
        <w:sectPr>
          <w:type w:val="continuous"/>
          <w:pgSz w:w="11900" w:h="16840"/>
          <w:pgMar w:top="920" w:bottom="280" w:left="800" w:right="440"/>
        </w:sectPr>
      </w:pPr>
    </w:p>
    <w:p>
      <w:pPr>
        <w:pStyle w:val="BodyText"/>
        <w:spacing w:line="175" w:lineRule="exact" w:before="108"/>
        <w:ind w:left="1602"/>
      </w:pPr>
      <w:r>
        <w:rPr>
          <w:color w:val="231F20"/>
        </w:rPr>
        <w:t>.</w:t>
      </w:r>
    </w:p>
    <w:p>
      <w:pPr>
        <w:tabs>
          <w:tab w:pos="1905" w:val="left" w:leader="none"/>
        </w:tabs>
        <w:spacing w:line="168" w:lineRule="auto" w:before="0"/>
        <w:ind w:left="1549" w:right="0" w:firstLine="0"/>
        <w:jc w:val="left"/>
        <w:rPr>
          <w:sz w:val="20"/>
        </w:rPr>
      </w:pPr>
      <w:r>
        <w:rPr/>
        <w:pict>
          <v:group style="position:absolute;margin-left:261.5pt;margin-top:4.045315pt;width:15.4pt;height:13.95pt;mso-position-horizontal-relative:page;mso-position-vertical-relative:paragraph;z-index:251806720" coordorigin="5230,81" coordsize="308,279">
            <v:shape style="position:absolute;left:5230;top:80;width:308;height:257" type="#_x0000_t75" stroked="false">
              <v:imagedata r:id="rId154" o:title=""/>
            </v:shape>
            <v:shape style="position:absolute;left:5230;top:80;width:308;height:279" type="#_x0000_t202" filled="false" stroked="false">
              <v:textbox inset="0,0,0,0">
                <w:txbxContent>
                  <w:p>
                    <w:pPr>
                      <w:spacing w:before="48"/>
                      <w:ind w:left="167" w:right="0" w:firstLine="0"/>
                      <w:jc w:val="left"/>
                      <w:rPr>
                        <w:sz w:val="20"/>
                      </w:rPr>
                    </w:pPr>
                    <w:r>
                      <w:rPr>
                        <w:color w:val="231F20"/>
                        <w:w w:val="100"/>
                        <w:sz w:val="20"/>
                      </w:rPr>
                      <w:t>3</w:t>
                    </w:r>
                  </w:p>
                </w:txbxContent>
              </v:textbox>
              <w10:wrap type="none"/>
            </v:shape>
            <w10:wrap type="none"/>
          </v:group>
        </w:pict>
      </w:r>
      <w:r>
        <w:rPr>
          <w:color w:val="231F20"/>
          <w:sz w:val="20"/>
        </w:rPr>
        <w:t>. .</w:t>
        <w:tab/>
        <w:t>Rating of the coil = </w:t>
      </w:r>
      <w:r>
        <w:rPr>
          <w:i/>
          <w:color w:val="231F20"/>
          <w:sz w:val="20"/>
        </w:rPr>
        <w:t>V </w:t>
      </w:r>
      <w:r>
        <w:rPr>
          <w:i/>
          <w:color w:val="231F20"/>
          <w:position w:val="-4"/>
          <w:sz w:val="14"/>
        </w:rPr>
        <w:t>ph </w:t>
      </w:r>
      <w:r>
        <w:rPr>
          <w:color w:val="231F20"/>
          <w:sz w:val="20"/>
        </w:rPr>
        <w:t>× </w:t>
      </w:r>
      <w:r>
        <w:rPr>
          <w:i/>
          <w:color w:val="231F20"/>
          <w:spacing w:val="2"/>
          <w:sz w:val="20"/>
        </w:rPr>
        <w:t>I</w:t>
      </w:r>
      <w:r>
        <w:rPr>
          <w:i/>
          <w:color w:val="231F20"/>
          <w:spacing w:val="2"/>
          <w:position w:val="-4"/>
          <w:sz w:val="14"/>
        </w:rPr>
        <w:t>F</w:t>
      </w:r>
      <w:r>
        <w:rPr>
          <w:i/>
          <w:color w:val="231F20"/>
          <w:spacing w:val="6"/>
          <w:position w:val="-4"/>
          <w:sz w:val="14"/>
        </w:rPr>
        <w:t> </w:t>
      </w:r>
      <w:r>
        <w:rPr>
          <w:color w:val="231F20"/>
          <w:spacing w:val="-13"/>
          <w:sz w:val="20"/>
        </w:rPr>
        <w:t>=</w:t>
      </w:r>
    </w:p>
    <w:p>
      <w:pPr>
        <w:spacing w:before="93"/>
        <w:ind w:left="45" w:right="0" w:firstLine="0"/>
        <w:jc w:val="left"/>
        <w:rPr>
          <w:sz w:val="20"/>
        </w:rPr>
      </w:pPr>
      <w:r>
        <w:rPr/>
        <w:br w:type="column"/>
      </w:r>
      <w:r>
        <w:rPr>
          <w:color w:val="231F20"/>
          <w:sz w:val="20"/>
        </w:rPr>
        <w:t>132</w:t>
      </w:r>
    </w:p>
    <w:p>
      <w:pPr>
        <w:pStyle w:val="BodyText"/>
        <w:spacing w:before="9"/>
        <w:rPr>
          <w:sz w:val="19"/>
        </w:rPr>
      </w:pPr>
      <w:r>
        <w:rPr/>
        <w:br w:type="column"/>
      </w:r>
      <w:r>
        <w:rPr>
          <w:sz w:val="19"/>
        </w:rPr>
      </w:r>
    </w:p>
    <w:p>
      <w:pPr>
        <w:spacing w:before="0"/>
        <w:ind w:left="77" w:right="0" w:firstLine="0"/>
        <w:jc w:val="left"/>
        <w:rPr>
          <w:b/>
          <w:sz w:val="20"/>
        </w:rPr>
      </w:pPr>
      <w:r>
        <w:rPr>
          <w:color w:val="231F20"/>
          <w:sz w:val="20"/>
        </w:rPr>
        <w:t>× 132 = </w:t>
      </w:r>
      <w:r>
        <w:rPr>
          <w:b/>
          <w:color w:val="EC008C"/>
          <w:sz w:val="20"/>
        </w:rPr>
        <w:t>10060 kVA</w:t>
      </w:r>
    </w:p>
    <w:p>
      <w:pPr>
        <w:spacing w:after="0"/>
        <w:jc w:val="left"/>
        <w:rPr>
          <w:sz w:val="20"/>
        </w:rPr>
        <w:sectPr>
          <w:type w:val="continuous"/>
          <w:pgSz w:w="11900" w:h="16840"/>
          <w:pgMar w:top="920" w:bottom="280" w:left="800" w:right="440"/>
          <w:cols w:num="3" w:equalWidth="0">
            <w:col w:w="4341" w:space="40"/>
            <w:col w:w="348" w:space="39"/>
            <w:col w:w="5892"/>
          </w:cols>
        </w:sectPr>
      </w:pPr>
    </w:p>
    <w:p>
      <w:pPr>
        <w:pStyle w:val="BodyText"/>
        <w:spacing w:before="4"/>
        <w:rPr>
          <w:b/>
          <w:sz w:val="18"/>
        </w:rPr>
      </w:pPr>
    </w:p>
    <w:p>
      <w:pPr>
        <w:pStyle w:val="BodyText"/>
        <w:ind w:left="1189"/>
      </w:pPr>
      <w:r>
        <w:rPr/>
        <w:pict>
          <v:shape style="width:395.55pt;height:114.3pt;mso-position-horizontal-relative:char;mso-position-vertical-relative:line" type="#_x0000_t202" filled="true" fillcolor="#fffde8" stroked="true" strokeweight=".48pt" strokecolor="#ec008c">
            <w10:anchorlock/>
            <v:textbox inset="0,0,0,0">
              <w:txbxContent>
                <w:p>
                  <w:pPr>
                    <w:spacing w:before="56"/>
                    <w:ind w:left="2543" w:right="2535" w:firstLine="0"/>
                    <w:jc w:val="center"/>
                    <w:rPr>
                      <w:rFonts w:ascii="Arial"/>
                      <w:sz w:val="22"/>
                    </w:rPr>
                  </w:pPr>
                  <w:bookmarkStart w:name="TUTORIAL PROBLEMS" w:id="56"/>
                  <w:bookmarkEnd w:id="56"/>
                  <w:r>
                    <w:rPr/>
                  </w:r>
                  <w:r>
                    <w:rPr>
                      <w:rFonts w:ascii="Arial"/>
                      <w:color w:val="231F20"/>
                      <w:sz w:val="22"/>
                    </w:rPr>
                    <w:t>TUTORIAL PROBLEMS</w:t>
                  </w:r>
                </w:p>
                <w:p>
                  <w:pPr>
                    <w:numPr>
                      <w:ilvl w:val="0"/>
                      <w:numId w:val="11"/>
                    </w:numPr>
                    <w:tabs>
                      <w:tab w:pos="471" w:val="left" w:leader="none"/>
                      <w:tab w:pos="6215" w:val="left" w:leader="none"/>
                    </w:tabs>
                    <w:spacing w:line="228" w:lineRule="auto" w:before="105"/>
                    <w:ind w:left="470" w:right="59" w:hanging="260"/>
                    <w:jc w:val="both"/>
                    <w:rPr>
                      <w:b/>
                      <w:sz w:val="18"/>
                    </w:rPr>
                  </w:pPr>
                  <w:r>
                    <w:rPr>
                      <w:color w:val="231F20"/>
                      <w:sz w:val="18"/>
                    </w:rPr>
                    <w:t>A 132 </w:t>
                  </w:r>
                  <w:r>
                    <w:rPr>
                      <w:color w:val="231F20"/>
                      <w:spacing w:val="-7"/>
                      <w:sz w:val="18"/>
                    </w:rPr>
                    <w:t>kV, </w:t>
                  </w:r>
                  <w:r>
                    <w:rPr>
                      <w:color w:val="231F20"/>
                      <w:sz w:val="18"/>
                    </w:rPr>
                    <w:t>3-phase, 50 Hz transmission line 192 km long consists of three conductors of effective diameter 20 mm, arranged in a vertical plane with 4 m spacing and regularly transposed. Find the inductance and </w:t>
                  </w:r>
                  <w:r>
                    <w:rPr>
                      <w:color w:val="231F20"/>
                      <w:spacing w:val="-8"/>
                      <w:sz w:val="18"/>
                    </w:rPr>
                    <w:t>MVA  </w:t>
                  </w:r>
                  <w:r>
                    <w:rPr>
                      <w:color w:val="231F20"/>
                      <w:sz w:val="18"/>
                    </w:rPr>
                    <w:t>rating of the arc suppression coil in</w:t>
                  </w:r>
                  <w:r>
                    <w:rPr>
                      <w:color w:val="231F20"/>
                      <w:spacing w:val="33"/>
                      <w:sz w:val="18"/>
                    </w:rPr>
                    <w:t> </w:t>
                  </w:r>
                  <w:r>
                    <w:rPr>
                      <w:color w:val="231F20"/>
                      <w:sz w:val="18"/>
                    </w:rPr>
                    <w:t>the</w:t>
                  </w:r>
                  <w:r>
                    <w:rPr>
                      <w:color w:val="231F20"/>
                      <w:spacing w:val="6"/>
                      <w:sz w:val="18"/>
                    </w:rPr>
                    <w:t> </w:t>
                  </w:r>
                  <w:r>
                    <w:rPr>
                      <w:color w:val="231F20"/>
                      <w:sz w:val="18"/>
                    </w:rPr>
                    <w:t>system.</w:t>
                    <w:tab/>
                  </w:r>
                  <w:r>
                    <w:rPr>
                      <w:b/>
                      <w:color w:val="EC008C"/>
                      <w:sz w:val="18"/>
                    </w:rPr>
                    <w:t>[1</w:t>
                  </w:r>
                  <w:r>
                    <w:rPr>
                      <w:b/>
                      <w:color w:val="EC008C"/>
                      <w:position w:val="4"/>
                      <w:sz w:val="18"/>
                    </w:rPr>
                    <w:t>.</w:t>
                  </w:r>
                  <w:r>
                    <w:rPr>
                      <w:b/>
                      <w:color w:val="EC008C"/>
                      <w:sz w:val="18"/>
                    </w:rPr>
                    <w:t>97H; 9</w:t>
                  </w:r>
                  <w:r>
                    <w:rPr>
                      <w:b/>
                      <w:color w:val="EC008C"/>
                      <w:position w:val="4"/>
                      <w:sz w:val="18"/>
                    </w:rPr>
                    <w:t>.</w:t>
                  </w:r>
                  <w:r>
                    <w:rPr>
                      <w:b/>
                      <w:color w:val="EC008C"/>
                      <w:sz w:val="18"/>
                    </w:rPr>
                    <w:t>389</w:t>
                  </w:r>
                  <w:r>
                    <w:rPr>
                      <w:b/>
                      <w:color w:val="EC008C"/>
                      <w:spacing w:val="24"/>
                      <w:sz w:val="18"/>
                    </w:rPr>
                    <w:t> </w:t>
                  </w:r>
                  <w:r>
                    <w:rPr>
                      <w:b/>
                      <w:color w:val="EC008C"/>
                      <w:spacing w:val="-5"/>
                      <w:sz w:val="18"/>
                    </w:rPr>
                    <w:t>MVA]</w:t>
                  </w:r>
                </w:p>
                <w:p>
                  <w:pPr>
                    <w:numPr>
                      <w:ilvl w:val="0"/>
                      <w:numId w:val="11"/>
                    </w:numPr>
                    <w:tabs>
                      <w:tab w:pos="471" w:val="left" w:leader="none"/>
                    </w:tabs>
                    <w:spacing w:line="235" w:lineRule="auto" w:before="3"/>
                    <w:ind w:left="470" w:right="59" w:hanging="260"/>
                    <w:jc w:val="both"/>
                    <w:rPr>
                      <w:b/>
                      <w:sz w:val="18"/>
                    </w:rPr>
                  </w:pPr>
                  <w:r>
                    <w:rPr>
                      <w:color w:val="231F20"/>
                      <w:sz w:val="18"/>
                    </w:rPr>
                    <w:t>A</w:t>
                  </w:r>
                  <w:r>
                    <w:rPr>
                      <w:color w:val="231F20"/>
                      <w:spacing w:val="-4"/>
                      <w:sz w:val="18"/>
                    </w:rPr>
                    <w:t> </w:t>
                  </w:r>
                  <w:r>
                    <w:rPr>
                      <w:color w:val="231F20"/>
                      <w:sz w:val="18"/>
                    </w:rPr>
                    <w:t>33</w:t>
                  </w:r>
                  <w:r>
                    <w:rPr>
                      <w:color w:val="231F20"/>
                      <w:spacing w:val="-3"/>
                      <w:sz w:val="18"/>
                    </w:rPr>
                    <w:t> </w:t>
                  </w:r>
                  <w:r>
                    <w:rPr>
                      <w:color w:val="231F20"/>
                      <w:spacing w:val="-7"/>
                      <w:sz w:val="18"/>
                    </w:rPr>
                    <w:t>kV,</w:t>
                  </w:r>
                  <w:r>
                    <w:rPr>
                      <w:color w:val="231F20"/>
                      <w:spacing w:val="-3"/>
                      <w:sz w:val="18"/>
                    </w:rPr>
                    <w:t> </w:t>
                  </w:r>
                  <w:r>
                    <w:rPr>
                      <w:color w:val="231F20"/>
                      <w:sz w:val="18"/>
                    </w:rPr>
                    <w:t>50</w:t>
                  </w:r>
                  <w:r>
                    <w:rPr>
                      <w:color w:val="231F20"/>
                      <w:spacing w:val="-3"/>
                      <w:sz w:val="18"/>
                    </w:rPr>
                    <w:t> </w:t>
                  </w:r>
                  <w:r>
                    <w:rPr>
                      <w:color w:val="231F20"/>
                      <w:sz w:val="18"/>
                    </w:rPr>
                    <w:t>Hz</w:t>
                  </w:r>
                  <w:r>
                    <w:rPr>
                      <w:color w:val="231F20"/>
                      <w:spacing w:val="-3"/>
                      <w:sz w:val="18"/>
                    </w:rPr>
                    <w:t> </w:t>
                  </w:r>
                  <w:r>
                    <w:rPr>
                      <w:color w:val="231F20"/>
                      <w:sz w:val="18"/>
                    </w:rPr>
                    <w:t>network</w:t>
                  </w:r>
                  <w:r>
                    <w:rPr>
                      <w:color w:val="231F20"/>
                      <w:spacing w:val="-4"/>
                      <w:sz w:val="18"/>
                    </w:rPr>
                    <w:t> </w:t>
                  </w:r>
                  <w:r>
                    <w:rPr>
                      <w:color w:val="231F20"/>
                      <w:sz w:val="18"/>
                    </w:rPr>
                    <w:t>has</w:t>
                  </w:r>
                  <w:r>
                    <w:rPr>
                      <w:color w:val="231F20"/>
                      <w:spacing w:val="-3"/>
                      <w:sz w:val="18"/>
                    </w:rPr>
                    <w:t> </w:t>
                  </w:r>
                  <w:r>
                    <w:rPr>
                      <w:color w:val="231F20"/>
                      <w:sz w:val="18"/>
                    </w:rPr>
                    <w:t>a</w:t>
                  </w:r>
                  <w:r>
                    <w:rPr>
                      <w:color w:val="231F20"/>
                      <w:spacing w:val="-3"/>
                      <w:sz w:val="18"/>
                    </w:rPr>
                    <w:t> </w:t>
                  </w:r>
                  <w:r>
                    <w:rPr>
                      <w:color w:val="231F20"/>
                      <w:sz w:val="18"/>
                    </w:rPr>
                    <w:t>capacitance</w:t>
                  </w:r>
                  <w:r>
                    <w:rPr>
                      <w:color w:val="231F20"/>
                      <w:spacing w:val="-3"/>
                      <w:sz w:val="18"/>
                    </w:rPr>
                    <w:t> </w:t>
                  </w:r>
                  <w:r>
                    <w:rPr>
                      <w:color w:val="231F20"/>
                      <w:sz w:val="18"/>
                    </w:rPr>
                    <w:t>to</w:t>
                  </w:r>
                  <w:r>
                    <w:rPr>
                      <w:color w:val="231F20"/>
                      <w:spacing w:val="-3"/>
                      <w:sz w:val="18"/>
                    </w:rPr>
                    <w:t> </w:t>
                  </w:r>
                  <w:r>
                    <w:rPr>
                      <w:color w:val="231F20"/>
                      <w:sz w:val="18"/>
                    </w:rPr>
                    <w:t>neutral</w:t>
                  </w:r>
                  <w:r>
                    <w:rPr>
                      <w:color w:val="231F20"/>
                      <w:spacing w:val="-4"/>
                      <w:sz w:val="18"/>
                    </w:rPr>
                    <w:t> </w:t>
                  </w:r>
                  <w:r>
                    <w:rPr>
                      <w:color w:val="231F20"/>
                      <w:sz w:val="18"/>
                    </w:rPr>
                    <w:t>of</w:t>
                  </w:r>
                  <w:r>
                    <w:rPr>
                      <w:color w:val="231F20"/>
                      <w:spacing w:val="-3"/>
                      <w:sz w:val="18"/>
                    </w:rPr>
                    <w:t> </w:t>
                  </w:r>
                  <w:r>
                    <w:rPr>
                      <w:color w:val="231F20"/>
                      <w:sz w:val="18"/>
                    </w:rPr>
                    <w:t>1</w:t>
                  </w:r>
                  <w:r>
                    <w:rPr>
                      <w:color w:val="231F20"/>
                      <w:position w:val="4"/>
                      <w:sz w:val="18"/>
                    </w:rPr>
                    <w:t>.</w:t>
                  </w:r>
                  <w:r>
                    <w:rPr>
                      <w:color w:val="231F20"/>
                      <w:sz w:val="18"/>
                    </w:rPr>
                    <w:t>0</w:t>
                  </w:r>
                  <w:r>
                    <w:rPr>
                      <w:color w:val="231F20"/>
                      <w:spacing w:val="-3"/>
                      <w:sz w:val="18"/>
                    </w:rPr>
                    <w:t> </w:t>
                  </w:r>
                  <w:r>
                    <w:rPr>
                      <w:rFonts w:ascii="Symbol" w:hAnsi="Symbol"/>
                      <w:color w:val="231F20"/>
                      <w:sz w:val="18"/>
                    </w:rPr>
                    <w:t></w:t>
                  </w:r>
                  <w:r>
                    <w:rPr>
                      <w:color w:val="231F20"/>
                      <w:sz w:val="18"/>
                    </w:rPr>
                    <w:t>F</w:t>
                  </w:r>
                  <w:r>
                    <w:rPr>
                      <w:color w:val="231F20"/>
                      <w:spacing w:val="-3"/>
                      <w:sz w:val="18"/>
                    </w:rPr>
                    <w:t> </w:t>
                  </w:r>
                  <w:r>
                    <w:rPr>
                      <w:color w:val="231F20"/>
                      <w:sz w:val="18"/>
                    </w:rPr>
                    <w:t>per</w:t>
                  </w:r>
                  <w:r>
                    <w:rPr>
                      <w:color w:val="231F20"/>
                      <w:spacing w:val="-3"/>
                      <w:sz w:val="18"/>
                    </w:rPr>
                    <w:t> </w:t>
                  </w:r>
                  <w:r>
                    <w:rPr>
                      <w:color w:val="231F20"/>
                      <w:sz w:val="18"/>
                    </w:rPr>
                    <w:t>phase.</w:t>
                  </w:r>
                  <w:r>
                    <w:rPr>
                      <w:color w:val="231F20"/>
                      <w:spacing w:val="-4"/>
                      <w:sz w:val="18"/>
                    </w:rPr>
                    <w:t> </w:t>
                  </w:r>
                  <w:r>
                    <w:rPr>
                      <w:color w:val="231F20"/>
                      <w:sz w:val="18"/>
                    </w:rPr>
                    <w:t>Calculate</w:t>
                  </w:r>
                  <w:r>
                    <w:rPr>
                      <w:color w:val="231F20"/>
                      <w:spacing w:val="-3"/>
                      <w:sz w:val="18"/>
                    </w:rPr>
                    <w:t> </w:t>
                  </w:r>
                  <w:r>
                    <w:rPr>
                      <w:color w:val="231F20"/>
                      <w:sz w:val="18"/>
                    </w:rPr>
                    <w:t>the</w:t>
                  </w:r>
                  <w:r>
                    <w:rPr>
                      <w:color w:val="231F20"/>
                      <w:spacing w:val="-3"/>
                      <w:sz w:val="18"/>
                    </w:rPr>
                    <w:t> </w:t>
                  </w:r>
                  <w:r>
                    <w:rPr>
                      <w:color w:val="231F20"/>
                      <w:sz w:val="18"/>
                    </w:rPr>
                    <w:t>reactance</w:t>
                  </w:r>
                  <w:r>
                    <w:rPr>
                      <w:color w:val="231F20"/>
                      <w:spacing w:val="-3"/>
                      <w:sz w:val="18"/>
                    </w:rPr>
                    <w:t> </w:t>
                  </w:r>
                  <w:r>
                    <w:rPr>
                      <w:color w:val="231F20"/>
                      <w:sz w:val="18"/>
                    </w:rPr>
                    <w:t>of</w:t>
                  </w:r>
                  <w:r>
                    <w:rPr>
                      <w:color w:val="231F20"/>
                      <w:spacing w:val="-3"/>
                      <w:sz w:val="18"/>
                    </w:rPr>
                    <w:t> </w:t>
                  </w:r>
                  <w:r>
                    <w:rPr>
                      <w:color w:val="231F20"/>
                      <w:sz w:val="18"/>
                    </w:rPr>
                    <w:t>an arc suppression coil suitable for the system to avoid adverse effect of arching ground.</w:t>
                  </w:r>
                  <w:r>
                    <w:rPr>
                      <w:color w:val="231F20"/>
                      <w:spacing w:val="-1"/>
                      <w:sz w:val="18"/>
                    </w:rPr>
                    <w:t> </w:t>
                  </w:r>
                  <w:r>
                    <w:rPr>
                      <w:b/>
                      <w:color w:val="EC008C"/>
                      <w:sz w:val="18"/>
                    </w:rPr>
                    <w:t>[1061</w:t>
                  </w:r>
                  <w:r>
                    <w:rPr>
                      <w:rFonts w:ascii="Symbol" w:hAnsi="Symbol"/>
                      <w:color w:val="EC008C"/>
                      <w:sz w:val="18"/>
                    </w:rPr>
                    <w:t></w:t>
                  </w:r>
                  <w:r>
                    <w:rPr>
                      <w:b/>
                      <w:color w:val="EC008C"/>
                      <w:sz w:val="18"/>
                    </w:rPr>
                    <w:t>]</w:t>
                  </w:r>
                </w:p>
                <w:p>
                  <w:pPr>
                    <w:numPr>
                      <w:ilvl w:val="0"/>
                      <w:numId w:val="11"/>
                    </w:numPr>
                    <w:tabs>
                      <w:tab w:pos="471" w:val="left" w:leader="none"/>
                      <w:tab w:pos="5030" w:val="left" w:leader="none"/>
                    </w:tabs>
                    <w:spacing w:line="228" w:lineRule="auto" w:before="7"/>
                    <w:ind w:left="470" w:right="59" w:hanging="260"/>
                    <w:jc w:val="both"/>
                    <w:rPr>
                      <w:b/>
                      <w:sz w:val="18"/>
                    </w:rPr>
                  </w:pPr>
                  <w:r>
                    <w:rPr>
                      <w:color w:val="231F20"/>
                      <w:sz w:val="18"/>
                    </w:rPr>
                    <w:t>A transmission line has a capacitance of 0</w:t>
                  </w:r>
                  <w:r>
                    <w:rPr>
                      <w:color w:val="231F20"/>
                      <w:position w:val="4"/>
                      <w:sz w:val="18"/>
                    </w:rPr>
                    <w:t>.</w:t>
                  </w:r>
                  <w:r>
                    <w:rPr>
                      <w:color w:val="231F20"/>
                      <w:sz w:val="18"/>
                    </w:rPr>
                    <w:t>1 </w:t>
                  </w:r>
                  <w:r>
                    <w:rPr>
                      <w:rFonts w:ascii="Symbol" w:hAnsi="Symbol"/>
                      <w:color w:val="231F20"/>
                      <w:sz w:val="18"/>
                    </w:rPr>
                    <w:t></w:t>
                  </w:r>
                  <w:r>
                    <w:rPr>
                      <w:color w:val="231F20"/>
                      <w:sz w:val="18"/>
                    </w:rPr>
                    <w:t>F per phase. Determine the inductance of Peterson coil to neutralize the effect of capacitance of (</w:t>
                  </w:r>
                  <w:r>
                    <w:rPr>
                      <w:i/>
                      <w:color w:val="231F20"/>
                      <w:sz w:val="18"/>
                    </w:rPr>
                    <w:t>i</w:t>
                  </w:r>
                  <w:r>
                    <w:rPr>
                      <w:color w:val="231F20"/>
                      <w:sz w:val="18"/>
                    </w:rPr>
                    <w:t>) complete length of the line, (</w:t>
                  </w:r>
                  <w:r>
                    <w:rPr>
                      <w:i/>
                      <w:color w:val="231F20"/>
                      <w:sz w:val="18"/>
                    </w:rPr>
                    <w:t>ii</w:t>
                  </w:r>
                  <w:r>
                    <w:rPr>
                      <w:color w:val="231F20"/>
                      <w:sz w:val="18"/>
                    </w:rPr>
                    <w:t>) 97% of the line, (</w:t>
                  </w:r>
                  <w:r>
                    <w:rPr>
                      <w:i/>
                      <w:color w:val="231F20"/>
                      <w:sz w:val="18"/>
                    </w:rPr>
                    <w:t>iii</w:t>
                  </w:r>
                  <w:r>
                    <w:rPr>
                      <w:color w:val="231F20"/>
                      <w:sz w:val="18"/>
                    </w:rPr>
                    <w:t>) 90% length of the line. The supply frequency is</w:t>
                  </w:r>
                  <w:r>
                    <w:rPr>
                      <w:color w:val="231F20"/>
                      <w:spacing w:val="37"/>
                      <w:sz w:val="18"/>
                    </w:rPr>
                    <w:t> </w:t>
                  </w:r>
                  <w:r>
                    <w:rPr>
                      <w:color w:val="231F20"/>
                      <w:sz w:val="18"/>
                    </w:rPr>
                    <w:t>50</w:t>
                  </w:r>
                  <w:r>
                    <w:rPr>
                      <w:color w:val="231F20"/>
                      <w:spacing w:val="5"/>
                      <w:sz w:val="18"/>
                    </w:rPr>
                    <w:t> </w:t>
                  </w:r>
                  <w:r>
                    <w:rPr>
                      <w:color w:val="231F20"/>
                      <w:sz w:val="18"/>
                    </w:rPr>
                    <w:t>Hz.</w:t>
                    <w:tab/>
                  </w:r>
                  <w:r>
                    <w:rPr>
                      <w:b/>
                      <w:color w:val="EC008C"/>
                      <w:sz w:val="18"/>
                    </w:rPr>
                    <w:t>[(</w:t>
                  </w:r>
                  <w:r>
                    <w:rPr>
                      <w:b/>
                      <w:i/>
                      <w:color w:val="EC008C"/>
                      <w:sz w:val="18"/>
                    </w:rPr>
                    <w:t>i</w:t>
                  </w:r>
                  <w:r>
                    <w:rPr>
                      <w:b/>
                      <w:color w:val="EC008C"/>
                      <w:sz w:val="18"/>
                    </w:rPr>
                    <w:t>) 33</w:t>
                  </w:r>
                  <w:r>
                    <w:rPr>
                      <w:b/>
                      <w:color w:val="EC008C"/>
                      <w:position w:val="4"/>
                      <w:sz w:val="18"/>
                    </w:rPr>
                    <w:t>.</w:t>
                  </w:r>
                  <w:r>
                    <w:rPr>
                      <w:b/>
                      <w:color w:val="EC008C"/>
                      <w:sz w:val="18"/>
                    </w:rPr>
                    <w:t>80H (</w:t>
                  </w:r>
                  <w:r>
                    <w:rPr>
                      <w:b/>
                      <w:i/>
                      <w:color w:val="EC008C"/>
                      <w:sz w:val="18"/>
                    </w:rPr>
                    <w:t>ii</w:t>
                  </w:r>
                  <w:r>
                    <w:rPr>
                      <w:b/>
                      <w:color w:val="EC008C"/>
                      <w:sz w:val="18"/>
                    </w:rPr>
                    <w:t>) 34</w:t>
                  </w:r>
                  <w:r>
                    <w:rPr>
                      <w:b/>
                      <w:color w:val="EC008C"/>
                      <w:position w:val="4"/>
                      <w:sz w:val="18"/>
                    </w:rPr>
                    <w:t>.</w:t>
                  </w:r>
                  <w:r>
                    <w:rPr>
                      <w:b/>
                      <w:color w:val="EC008C"/>
                      <w:sz w:val="18"/>
                    </w:rPr>
                    <w:t>84H (</w:t>
                  </w:r>
                  <w:r>
                    <w:rPr>
                      <w:b/>
                      <w:i/>
                      <w:color w:val="EC008C"/>
                      <w:sz w:val="18"/>
                    </w:rPr>
                    <w:t>iii</w:t>
                  </w:r>
                  <w:r>
                    <w:rPr>
                      <w:b/>
                      <w:color w:val="EC008C"/>
                      <w:sz w:val="18"/>
                    </w:rPr>
                    <w:t>)</w:t>
                  </w:r>
                  <w:r>
                    <w:rPr>
                      <w:b/>
                      <w:color w:val="EC008C"/>
                      <w:spacing w:val="9"/>
                      <w:sz w:val="18"/>
                    </w:rPr>
                    <w:t> </w:t>
                  </w:r>
                  <w:r>
                    <w:rPr>
                      <w:b/>
                      <w:color w:val="EC008C"/>
                      <w:sz w:val="18"/>
                    </w:rPr>
                    <w:t>37</w:t>
                  </w:r>
                  <w:r>
                    <w:rPr>
                      <w:b/>
                      <w:color w:val="EC008C"/>
                      <w:position w:val="4"/>
                      <w:sz w:val="18"/>
                    </w:rPr>
                    <w:t>.</w:t>
                  </w:r>
                  <w:r>
                    <w:rPr>
                      <w:b/>
                      <w:color w:val="EC008C"/>
                      <w:sz w:val="18"/>
                    </w:rPr>
                    <w:t>55H]</w:t>
                  </w:r>
                </w:p>
              </w:txbxContent>
            </v:textbox>
            <v:fill type="solid"/>
            <v:stroke dashstyle="solid"/>
          </v:shape>
        </w:pict>
      </w:r>
      <w:r>
        <w:rPr/>
      </w:r>
    </w:p>
    <w:p>
      <w:pPr>
        <w:pStyle w:val="Heading1"/>
        <w:numPr>
          <w:ilvl w:val="1"/>
          <w:numId w:val="12"/>
        </w:numPr>
        <w:tabs>
          <w:tab w:pos="1960" w:val="left" w:leader="none"/>
          <w:tab w:pos="1961" w:val="left" w:leader="none"/>
        </w:tabs>
        <w:spacing w:line="240" w:lineRule="auto" w:before="29" w:after="0"/>
        <w:ind w:left="1960" w:right="0" w:hanging="771"/>
        <w:jc w:val="left"/>
      </w:pPr>
      <w:bookmarkStart w:name="26.13 Grounding Transformer" w:id="57"/>
      <w:bookmarkEnd w:id="57"/>
      <w:r>
        <w:rPr/>
      </w:r>
      <w:bookmarkStart w:name="26.13 Grounding Transformer" w:id="58"/>
      <w:bookmarkEnd w:id="58"/>
      <w:r>
        <w:rPr>
          <w:color w:val="005AAA"/>
          <w:spacing w:val="13"/>
        </w:rPr>
        <w:t>G</w:t>
      </w:r>
      <w:r>
        <w:rPr>
          <w:color w:val="005AAA"/>
          <w:spacing w:val="13"/>
        </w:rPr>
        <w:t>rounding </w:t>
      </w:r>
      <w:r>
        <w:rPr>
          <w:color w:val="005AAA"/>
          <w:spacing w:val="-3"/>
        </w:rPr>
        <w:t>Tra</w:t>
      </w:r>
      <w:r>
        <w:rPr>
          <w:color w:val="005AAA"/>
          <w:spacing w:val="-16"/>
        </w:rPr>
        <w:t> </w:t>
      </w:r>
      <w:r>
        <w:rPr>
          <w:color w:val="005AAA"/>
          <w:spacing w:val="8"/>
        </w:rPr>
        <w:t>nsformer</w:t>
      </w:r>
    </w:p>
    <w:p>
      <w:pPr>
        <w:pStyle w:val="BodyText"/>
        <w:spacing w:line="249" w:lineRule="auto" w:before="98"/>
        <w:ind w:left="1190" w:right="1547"/>
        <w:jc w:val="both"/>
      </w:pPr>
      <w:r>
        <w:rPr>
          <w:color w:val="231F20"/>
          <w:spacing w:val="-8"/>
        </w:rPr>
        <w:t>We</w:t>
      </w:r>
      <w:r>
        <w:rPr>
          <w:color w:val="231F20"/>
          <w:spacing w:val="-6"/>
        </w:rPr>
        <w:t> </w:t>
      </w:r>
      <w:r>
        <w:rPr>
          <w:color w:val="231F20"/>
        </w:rPr>
        <w:t>sometimes</w:t>
      </w:r>
      <w:r>
        <w:rPr>
          <w:color w:val="231F20"/>
          <w:spacing w:val="-6"/>
        </w:rPr>
        <w:t> </w:t>
      </w:r>
      <w:r>
        <w:rPr>
          <w:color w:val="231F20"/>
        </w:rPr>
        <w:t>have</w:t>
      </w:r>
      <w:r>
        <w:rPr>
          <w:color w:val="231F20"/>
          <w:spacing w:val="-6"/>
        </w:rPr>
        <w:t> </w:t>
      </w:r>
      <w:r>
        <w:rPr>
          <w:color w:val="231F20"/>
        </w:rPr>
        <w:t>to</w:t>
      </w:r>
      <w:r>
        <w:rPr>
          <w:color w:val="231F20"/>
          <w:spacing w:val="-6"/>
        </w:rPr>
        <w:t> </w:t>
      </w:r>
      <w:r>
        <w:rPr>
          <w:color w:val="231F20"/>
        </w:rPr>
        <w:t>create</w:t>
      </w:r>
      <w:r>
        <w:rPr>
          <w:color w:val="231F20"/>
          <w:spacing w:val="-6"/>
        </w:rPr>
        <w:t> </w:t>
      </w:r>
      <w:r>
        <w:rPr>
          <w:color w:val="231F20"/>
        </w:rPr>
        <w:t>a</w:t>
      </w:r>
      <w:r>
        <w:rPr>
          <w:color w:val="231F20"/>
          <w:spacing w:val="-6"/>
        </w:rPr>
        <w:t> </w:t>
      </w:r>
      <w:r>
        <w:rPr>
          <w:color w:val="231F20"/>
        </w:rPr>
        <w:t>neutral</w:t>
      </w:r>
      <w:r>
        <w:rPr>
          <w:color w:val="231F20"/>
          <w:spacing w:val="-6"/>
        </w:rPr>
        <w:t> </w:t>
      </w:r>
      <w:r>
        <w:rPr>
          <w:color w:val="231F20"/>
        </w:rPr>
        <w:t>point</w:t>
      </w:r>
      <w:r>
        <w:rPr>
          <w:color w:val="231F20"/>
          <w:spacing w:val="-6"/>
        </w:rPr>
        <w:t> </w:t>
      </w:r>
      <w:r>
        <w:rPr>
          <w:color w:val="231F20"/>
        </w:rPr>
        <w:t>on</w:t>
      </w:r>
      <w:r>
        <w:rPr>
          <w:color w:val="231F20"/>
          <w:spacing w:val="-6"/>
        </w:rPr>
        <w:t> </w:t>
      </w:r>
      <w:r>
        <w:rPr>
          <w:color w:val="231F20"/>
        </w:rPr>
        <w:t>a</w:t>
      </w:r>
      <w:r>
        <w:rPr>
          <w:color w:val="231F20"/>
          <w:spacing w:val="-6"/>
        </w:rPr>
        <w:t> </w:t>
      </w:r>
      <w:r>
        <w:rPr>
          <w:color w:val="231F20"/>
        </w:rPr>
        <w:t>3-phase,</w:t>
      </w:r>
      <w:r>
        <w:rPr>
          <w:color w:val="231F20"/>
          <w:spacing w:val="-6"/>
        </w:rPr>
        <w:t> </w:t>
      </w:r>
      <w:r>
        <w:rPr>
          <w:color w:val="231F20"/>
        </w:rPr>
        <w:t>3-wire</w:t>
      </w:r>
      <w:r>
        <w:rPr>
          <w:color w:val="231F20"/>
          <w:spacing w:val="-6"/>
        </w:rPr>
        <w:t> </w:t>
      </w:r>
      <w:r>
        <w:rPr>
          <w:color w:val="231F20"/>
        </w:rPr>
        <w:t>system</w:t>
      </w:r>
      <w:r>
        <w:rPr>
          <w:color w:val="231F20"/>
          <w:spacing w:val="-6"/>
        </w:rPr>
        <w:t> </w:t>
      </w:r>
      <w:r>
        <w:rPr>
          <w:color w:val="231F20"/>
        </w:rPr>
        <w:t>(e.g.</w:t>
      </w:r>
      <w:r>
        <w:rPr>
          <w:color w:val="231F20"/>
          <w:spacing w:val="-6"/>
        </w:rPr>
        <w:t> </w:t>
      </w:r>
      <w:r>
        <w:rPr>
          <w:color w:val="231F20"/>
        </w:rPr>
        <w:t>delta</w:t>
      </w:r>
      <w:r>
        <w:rPr>
          <w:color w:val="231F20"/>
          <w:spacing w:val="-6"/>
        </w:rPr>
        <w:t> </w:t>
      </w:r>
      <w:r>
        <w:rPr>
          <w:color w:val="231F20"/>
        </w:rPr>
        <w:t>connection</w:t>
      </w:r>
      <w:r>
        <w:rPr>
          <w:color w:val="231F20"/>
          <w:spacing w:val="-6"/>
        </w:rPr>
        <w:t> </w:t>
      </w:r>
      <w:r>
        <w:rPr>
          <w:color w:val="231F20"/>
        </w:rPr>
        <w:t>etc.) to</w:t>
      </w:r>
      <w:r>
        <w:rPr>
          <w:color w:val="231F20"/>
          <w:spacing w:val="-3"/>
        </w:rPr>
        <w:t> </w:t>
      </w:r>
      <w:r>
        <w:rPr>
          <w:color w:val="231F20"/>
        </w:rPr>
        <w:t>change</w:t>
      </w:r>
      <w:r>
        <w:rPr>
          <w:color w:val="231F20"/>
          <w:spacing w:val="-2"/>
        </w:rPr>
        <w:t> </w:t>
      </w:r>
      <w:r>
        <w:rPr>
          <w:color w:val="231F20"/>
        </w:rPr>
        <w:t>it</w:t>
      </w:r>
      <w:r>
        <w:rPr>
          <w:color w:val="231F20"/>
          <w:spacing w:val="-2"/>
        </w:rPr>
        <w:t> </w:t>
      </w:r>
      <w:r>
        <w:rPr>
          <w:color w:val="231F20"/>
        </w:rPr>
        <w:t>into</w:t>
      </w:r>
      <w:r>
        <w:rPr>
          <w:color w:val="231F20"/>
          <w:spacing w:val="-2"/>
        </w:rPr>
        <w:t> </w:t>
      </w:r>
      <w:r>
        <w:rPr>
          <w:color w:val="231F20"/>
        </w:rPr>
        <w:t>3-phase,</w:t>
      </w:r>
      <w:r>
        <w:rPr>
          <w:color w:val="231F20"/>
          <w:spacing w:val="-2"/>
        </w:rPr>
        <w:t> </w:t>
      </w:r>
      <w:r>
        <w:rPr>
          <w:color w:val="231F20"/>
        </w:rPr>
        <w:t>4-wire</w:t>
      </w:r>
      <w:r>
        <w:rPr>
          <w:color w:val="231F20"/>
          <w:spacing w:val="-2"/>
        </w:rPr>
        <w:t> </w:t>
      </w:r>
      <w:r>
        <w:rPr>
          <w:color w:val="231F20"/>
        </w:rPr>
        <w:t>system.</w:t>
      </w:r>
      <w:r>
        <w:rPr>
          <w:color w:val="231F20"/>
          <w:spacing w:val="-3"/>
        </w:rPr>
        <w:t> </w:t>
      </w:r>
      <w:r>
        <w:rPr>
          <w:color w:val="231F20"/>
        </w:rPr>
        <w:t>This</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done</w:t>
      </w:r>
      <w:r>
        <w:rPr>
          <w:color w:val="231F20"/>
          <w:spacing w:val="-2"/>
        </w:rPr>
        <w:t> </w:t>
      </w:r>
      <w:r>
        <w:rPr>
          <w:color w:val="231F20"/>
        </w:rPr>
        <w:t>by</w:t>
      </w:r>
      <w:r>
        <w:rPr>
          <w:color w:val="231F20"/>
          <w:spacing w:val="-2"/>
        </w:rPr>
        <w:t> </w:t>
      </w:r>
      <w:r>
        <w:rPr>
          <w:color w:val="231F20"/>
        </w:rPr>
        <w:t>means</w:t>
      </w:r>
      <w:r>
        <w:rPr>
          <w:color w:val="231F20"/>
          <w:spacing w:val="-2"/>
        </w:rPr>
        <w:t> </w:t>
      </w:r>
      <w:r>
        <w:rPr>
          <w:color w:val="231F20"/>
        </w:rPr>
        <w:t>of</w:t>
      </w:r>
      <w:r>
        <w:rPr>
          <w:color w:val="231F20"/>
          <w:spacing w:val="-3"/>
        </w:rPr>
        <w:t> </w:t>
      </w:r>
      <w:r>
        <w:rPr>
          <w:color w:val="231F20"/>
        </w:rPr>
        <w:t>a</w:t>
      </w:r>
      <w:r>
        <w:rPr>
          <w:color w:val="231F20"/>
          <w:spacing w:val="-2"/>
        </w:rPr>
        <w:t> </w:t>
      </w:r>
      <w:r>
        <w:rPr>
          <w:i/>
          <w:color w:val="231F20"/>
        </w:rPr>
        <w:t>grounding</w:t>
      </w:r>
      <w:r>
        <w:rPr>
          <w:i/>
          <w:color w:val="231F20"/>
          <w:spacing w:val="-5"/>
        </w:rPr>
        <w:t> </w:t>
      </w:r>
      <w:r>
        <w:rPr>
          <w:i/>
          <w:color w:val="231F20"/>
        </w:rPr>
        <w:t>transformer.</w:t>
      </w:r>
      <w:r>
        <w:rPr>
          <w:i/>
          <w:color w:val="231F20"/>
          <w:spacing w:val="-1"/>
        </w:rPr>
        <w:t> </w:t>
      </w:r>
      <w:r>
        <w:rPr>
          <w:color w:val="231F20"/>
        </w:rPr>
        <w:t>It is a core type transformer having three limbs built in the same fashion as that of the power trans- former.</w:t>
      </w:r>
      <w:r>
        <w:rPr>
          <w:color w:val="231F20"/>
          <w:spacing w:val="-14"/>
        </w:rPr>
        <w:t> </w:t>
      </w:r>
      <w:r>
        <w:rPr>
          <w:color w:val="231F20"/>
        </w:rPr>
        <w:t>Each</w:t>
      </w:r>
      <w:r>
        <w:rPr>
          <w:color w:val="231F20"/>
          <w:spacing w:val="-13"/>
        </w:rPr>
        <w:t> </w:t>
      </w:r>
      <w:r>
        <w:rPr>
          <w:color w:val="231F20"/>
        </w:rPr>
        <w:t>limb</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transformer</w:t>
      </w:r>
      <w:r>
        <w:rPr>
          <w:color w:val="231F20"/>
          <w:spacing w:val="-13"/>
        </w:rPr>
        <w:t> </w:t>
      </w:r>
      <w:r>
        <w:rPr>
          <w:color w:val="231F20"/>
        </w:rPr>
        <w:t>has</w:t>
      </w:r>
      <w:r>
        <w:rPr>
          <w:color w:val="231F20"/>
          <w:spacing w:val="-13"/>
        </w:rPr>
        <w:t> </w:t>
      </w:r>
      <w:r>
        <w:rPr>
          <w:color w:val="231F20"/>
        </w:rPr>
        <w:t>two</w:t>
      </w:r>
      <w:r>
        <w:rPr>
          <w:color w:val="231F20"/>
          <w:spacing w:val="-13"/>
        </w:rPr>
        <w:t> </w:t>
      </w:r>
      <w:r>
        <w:rPr>
          <w:color w:val="231F20"/>
        </w:rPr>
        <w:t>identical</w:t>
      </w:r>
      <w:r>
        <w:rPr>
          <w:color w:val="231F20"/>
          <w:spacing w:val="-13"/>
        </w:rPr>
        <w:t> </w:t>
      </w:r>
      <w:r>
        <w:rPr>
          <w:color w:val="231F20"/>
        </w:rPr>
        <w:t>windings</w:t>
      </w:r>
      <w:r>
        <w:rPr>
          <w:color w:val="231F20"/>
          <w:spacing w:val="-13"/>
        </w:rPr>
        <w:t> </w:t>
      </w:r>
      <w:r>
        <w:rPr>
          <w:color w:val="231F20"/>
        </w:rPr>
        <w:t>wound</w:t>
      </w:r>
      <w:r>
        <w:rPr>
          <w:color w:val="231F20"/>
          <w:spacing w:val="-13"/>
        </w:rPr>
        <w:t> </w:t>
      </w:r>
      <w:r>
        <w:rPr>
          <w:color w:val="231F20"/>
        </w:rPr>
        <w:t>differentially</w:t>
      </w:r>
      <w:r>
        <w:rPr>
          <w:color w:val="231F20"/>
          <w:spacing w:val="-13"/>
        </w:rPr>
        <w:t> </w:t>
      </w:r>
      <w:r>
        <w:rPr>
          <w:color w:val="231F20"/>
        </w:rPr>
        <w:t>(i.e.</w:t>
      </w:r>
      <w:r>
        <w:rPr>
          <w:color w:val="231F20"/>
          <w:spacing w:val="-13"/>
        </w:rPr>
        <w:t> </w:t>
      </w:r>
      <w:r>
        <w:rPr>
          <w:color w:val="231F20"/>
        </w:rPr>
        <w:t>directions of current in the two windings on each limb are opposite to each other) as shown in Fig. 26.18.</w:t>
      </w:r>
      <w:bookmarkStart w:name="Fig. 26.18" w:id="59"/>
      <w:bookmarkEnd w:id="59"/>
      <w:r>
        <w:rPr>
          <w:color w:val="231F20"/>
        </w:rPr>
      </w:r>
      <w:bookmarkStart w:name="Fig. 26.19" w:id="60"/>
      <w:bookmarkEnd w:id="60"/>
      <w:r>
        <w:rPr>
          <w:color w:val="231F20"/>
        </w:rPr>
      </w:r>
      <w:r>
        <w:rPr>
          <w:color w:val="231F20"/>
        </w:rPr>
        <w:t> Under normal operating conditions, the total flux in each limb is negligibly small. Therefore, the transformer draws very small magnetising</w:t>
      </w:r>
      <w:r>
        <w:rPr>
          <w:color w:val="231F20"/>
          <w:spacing w:val="-33"/>
        </w:rPr>
        <w:t> </w:t>
      </w:r>
      <w:r>
        <w:rPr>
          <w:color w:val="231F20"/>
        </w:rPr>
        <w:t>current.</w:t>
      </w:r>
    </w:p>
    <w:p>
      <w:pPr>
        <w:pStyle w:val="BodyText"/>
        <w:spacing w:before="10"/>
        <w:rPr>
          <w:sz w:val="9"/>
        </w:rPr>
      </w:pPr>
      <w:r>
        <w:rPr/>
        <w:pict>
          <v:group style="position:absolute;margin-left:99.980003pt;margin-top:7.658184pt;width:395.05pt;height:190.9pt;mso-position-horizontal-relative:page;mso-position-vertical-relative:paragraph;z-index:-251513856;mso-wrap-distance-left:0;mso-wrap-distance-right:0" coordorigin="2000,153" coordsize="7901,3818">
            <v:rect style="position:absolute;left:1999;top:153;width:7901;height:3818" filled="true" fillcolor="#f3f8e7" stroked="false">
              <v:fill type="solid"/>
            </v:rect>
            <v:shape style="position:absolute;left:2611;top:348;width:2417;height:3093" type="#_x0000_t75" stroked="false">
              <v:imagedata r:id="rId155" o:title=""/>
            </v:shape>
            <v:rect style="position:absolute;left:4313;top:1275;width:16;height:115" filled="true" fillcolor="#231f20" stroked="false">
              <v:fill type="solid"/>
            </v:rect>
            <v:line style="position:absolute" from="6186,422" to="9430,422" stroked="true" strokeweight=".792792pt" strokecolor="#00aeef">
              <v:stroke dashstyle="solid"/>
            </v:line>
            <v:line style="position:absolute" from="6186,679" to="9430,679" stroked="true" strokeweight=".792792pt" strokecolor="#00aeef">
              <v:stroke dashstyle="solid"/>
            </v:line>
            <v:line style="position:absolute" from="6187,929" to="9430,928" stroked="true" strokeweight=".792792pt" strokecolor="#00aeef">
              <v:stroke dashstyle="solid"/>
            </v:line>
            <v:shape style="position:absolute;left:8959;top:247;width:96;height:115" coordorigin="8960,248" coordsize="96,115" path="m9025,248l8960,248,8960,362,8975,362,8975,313,9046,313,9045,311,9038,307,9035,306,9037,305,9039,304,9044,299,8975,299,8975,261,9047,261,9035,250,9025,248xm9046,313l9020,313,9025,314,9032,321,9033,326,9034,333,9034,347,9035,352,9035,355,9035,359,9036,361,9036,362,9055,362,9055,360,9053,359,9051,357,9050,354,9049,352,9048,318,9046,313xm9047,261l9020,261,9026,262,9033,268,9035,273,9035,287,9033,292,9026,298,9021,299,8975,299,9044,299,9047,297,9051,289,9051,268,9047,261,9047,261xe" filled="true" fillcolor="#231f20" stroked="false">
              <v:path arrowok="t"/>
              <v:fill type="solid"/>
            </v:shape>
            <v:shape style="position:absolute;left:8952;top:511;width:103;height:115" type="#_x0000_t75" stroked="false">
              <v:imagedata r:id="rId156" o:title=""/>
            </v:shape>
            <v:shape style="position:absolute;left:6258;top:194;width:325;height:195" type="#_x0000_t75" stroked="false">
              <v:imagedata r:id="rId157" o:title=""/>
            </v:shape>
            <v:shape style="position:absolute;left:6258;top:461;width:325;height:195" type="#_x0000_t75" stroked="false">
              <v:imagedata r:id="rId158" o:title=""/>
            </v:shape>
            <v:shape style="position:absolute;left:6267;top:968;width:311;height:194" type="#_x0000_t75" stroked="false">
              <v:imagedata r:id="rId159" o:title=""/>
            </v:shape>
            <v:shape style="position:absolute;left:6417;top:381;width:3193;height:3009" type="#_x0000_t75" stroked="false">
              <v:imagedata r:id="rId160" o:title=""/>
            </v:shape>
            <v:line style="position:absolute" from="7386,3392" to="7503,3392" stroked="true" strokeweight=".792792pt" strokecolor="#00aeef">
              <v:stroke dashstyle="solid"/>
            </v:line>
            <v:line style="position:absolute" from="7409,3428" to="7480,3428" stroked="true" strokeweight=".792792pt" strokecolor="#00aeef">
              <v:stroke dashstyle="solid"/>
            </v:line>
            <v:line style="position:absolute" from="8934,3405" to="9052,3405" stroked="true" strokeweight=".792792pt" strokecolor="#00aeef">
              <v:stroke dashstyle="solid"/>
            </v:line>
            <v:line style="position:absolute" from="8957,3441" to="9029,3441" stroked="true" strokeweight=".792792pt" strokecolor="#00aeef">
              <v:stroke dashstyle="solid"/>
            </v:line>
            <v:shape style="position:absolute;left:1999;top:153;width:7901;height:3818"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1"/>
                      </w:rPr>
                    </w:pPr>
                  </w:p>
                  <w:p>
                    <w:pPr>
                      <w:tabs>
                        <w:tab w:pos="4358" w:val="left" w:leader="none"/>
                      </w:tabs>
                      <w:spacing w:before="0"/>
                      <w:ind w:left="0" w:right="151" w:firstLine="0"/>
                      <w:jc w:val="center"/>
                      <w:rPr>
                        <w:b/>
                        <w:sz w:val="18"/>
                      </w:rPr>
                    </w:pPr>
                    <w:r>
                      <w:rPr>
                        <w:b/>
                        <w:color w:val="231F20"/>
                        <w:sz w:val="18"/>
                      </w:rPr>
                      <w:t>Fig.</w:t>
                    </w:r>
                    <w:r>
                      <w:rPr>
                        <w:b/>
                        <w:color w:val="231F20"/>
                        <w:spacing w:val="19"/>
                        <w:sz w:val="18"/>
                      </w:rPr>
                      <w:t> </w:t>
                    </w:r>
                    <w:r>
                      <w:rPr>
                        <w:b/>
                        <w:color w:val="231F20"/>
                        <w:sz w:val="18"/>
                      </w:rPr>
                      <w:t>26.18</w:t>
                      <w:tab/>
                      <w:t>Fig.</w:t>
                    </w:r>
                    <w:r>
                      <w:rPr>
                        <w:b/>
                        <w:color w:val="231F20"/>
                        <w:spacing w:val="19"/>
                        <w:sz w:val="18"/>
                      </w:rPr>
                      <w:t> </w:t>
                    </w:r>
                    <w:r>
                      <w:rPr>
                        <w:b/>
                        <w:color w:val="231F20"/>
                        <w:sz w:val="18"/>
                      </w:rPr>
                      <w:t>26.19</w:t>
                    </w:r>
                  </w:p>
                </w:txbxContent>
              </v:textbox>
              <w10:wrap type="none"/>
            </v:shape>
            <w10:wrap type="topAndBottom"/>
          </v:group>
        </w:pict>
      </w:r>
    </w:p>
    <w:p>
      <w:pPr>
        <w:pStyle w:val="BodyText"/>
        <w:spacing w:line="196" w:lineRule="exact"/>
        <w:ind w:left="1550"/>
      </w:pPr>
      <w:r>
        <w:rPr>
          <w:color w:val="231F20"/>
        </w:rPr>
        <w:t>Fig.</w:t>
      </w:r>
      <w:r>
        <w:rPr>
          <w:color w:val="231F20"/>
          <w:spacing w:val="10"/>
        </w:rPr>
        <w:t> </w:t>
      </w:r>
      <w:r>
        <w:rPr>
          <w:color w:val="231F20"/>
        </w:rPr>
        <w:t>26.19</w:t>
      </w:r>
      <w:r>
        <w:rPr>
          <w:color w:val="231F20"/>
          <w:spacing w:val="11"/>
        </w:rPr>
        <w:t> </w:t>
      </w:r>
      <w:r>
        <w:rPr>
          <w:color w:val="231F20"/>
        </w:rPr>
        <w:t>shows</w:t>
      </w:r>
      <w:r>
        <w:rPr>
          <w:color w:val="231F20"/>
          <w:spacing w:val="10"/>
        </w:rPr>
        <w:t> </w:t>
      </w:r>
      <w:r>
        <w:rPr>
          <w:color w:val="231F20"/>
        </w:rPr>
        <w:t>the</w:t>
      </w:r>
      <w:r>
        <w:rPr>
          <w:color w:val="231F20"/>
          <w:spacing w:val="11"/>
        </w:rPr>
        <w:t> </w:t>
      </w:r>
      <w:r>
        <w:rPr>
          <w:color w:val="231F20"/>
        </w:rPr>
        <w:t>use</w:t>
      </w:r>
      <w:r>
        <w:rPr>
          <w:color w:val="231F20"/>
          <w:spacing w:val="11"/>
        </w:rPr>
        <w:t> </w:t>
      </w:r>
      <w:r>
        <w:rPr>
          <w:color w:val="231F20"/>
        </w:rPr>
        <w:t>of</w:t>
      </w:r>
      <w:r>
        <w:rPr>
          <w:color w:val="231F20"/>
          <w:spacing w:val="10"/>
        </w:rPr>
        <w:t> </w:t>
      </w:r>
      <w:r>
        <w:rPr>
          <w:color w:val="231F20"/>
        </w:rPr>
        <w:t>grounding</w:t>
      </w:r>
      <w:r>
        <w:rPr>
          <w:color w:val="231F20"/>
          <w:spacing w:val="11"/>
        </w:rPr>
        <w:t> </w:t>
      </w:r>
      <w:r>
        <w:rPr>
          <w:color w:val="231F20"/>
        </w:rPr>
        <w:t>transformer</w:t>
      </w:r>
      <w:r>
        <w:rPr>
          <w:color w:val="231F20"/>
          <w:spacing w:val="10"/>
        </w:rPr>
        <w:t> </w:t>
      </w:r>
      <w:r>
        <w:rPr>
          <w:color w:val="231F20"/>
        </w:rPr>
        <w:t>to</w:t>
      </w:r>
      <w:r>
        <w:rPr>
          <w:color w:val="231F20"/>
          <w:spacing w:val="11"/>
        </w:rPr>
        <w:t> </w:t>
      </w:r>
      <w:r>
        <w:rPr>
          <w:color w:val="231F20"/>
        </w:rPr>
        <w:t>create</w:t>
      </w:r>
      <w:r>
        <w:rPr>
          <w:color w:val="231F20"/>
          <w:spacing w:val="11"/>
        </w:rPr>
        <w:t> </w:t>
      </w:r>
      <w:r>
        <w:rPr>
          <w:color w:val="231F20"/>
        </w:rPr>
        <w:t>neutral</w:t>
      </w:r>
      <w:r>
        <w:rPr>
          <w:color w:val="231F20"/>
          <w:spacing w:val="10"/>
        </w:rPr>
        <w:t> </w:t>
      </w:r>
      <w:r>
        <w:rPr>
          <w:color w:val="231F20"/>
        </w:rPr>
        <w:t>point</w:t>
      </w:r>
      <w:r>
        <w:rPr>
          <w:color w:val="231F20"/>
          <w:spacing w:val="11"/>
        </w:rPr>
        <w:t> </w:t>
      </w:r>
      <w:r>
        <w:rPr>
          <w:i/>
          <w:color w:val="231F20"/>
          <w:spacing w:val="5"/>
        </w:rPr>
        <w:t>N</w:t>
      </w:r>
      <w:r>
        <w:rPr>
          <w:color w:val="231F20"/>
          <w:spacing w:val="5"/>
        </w:rPr>
        <w:t>.</w:t>
      </w:r>
      <w:r>
        <w:rPr>
          <w:color w:val="231F20"/>
          <w:spacing w:val="11"/>
        </w:rPr>
        <w:t> </w:t>
      </w:r>
      <w:r>
        <w:rPr>
          <w:color w:val="231F20"/>
        </w:rPr>
        <w:t>If</w:t>
      </w:r>
      <w:r>
        <w:rPr>
          <w:color w:val="231F20"/>
          <w:spacing w:val="12"/>
        </w:rPr>
        <w:t> </w:t>
      </w:r>
      <w:r>
        <w:rPr>
          <w:color w:val="231F20"/>
        </w:rPr>
        <w:t>we</w:t>
      </w:r>
      <w:r>
        <w:rPr>
          <w:color w:val="231F20"/>
          <w:spacing w:val="12"/>
        </w:rPr>
        <w:t> </w:t>
      </w:r>
      <w:r>
        <w:rPr>
          <w:color w:val="231F20"/>
        </w:rPr>
        <w:t>connect</w:t>
      </w:r>
      <w:r>
        <w:rPr>
          <w:color w:val="231F20"/>
          <w:spacing w:val="12"/>
        </w:rPr>
        <w:t> </w:t>
      </w:r>
      <w:r>
        <w:rPr>
          <w:color w:val="231F20"/>
        </w:rPr>
        <w:t>a</w:t>
      </w:r>
    </w:p>
    <w:p>
      <w:pPr>
        <w:pStyle w:val="BodyText"/>
        <w:spacing w:line="249" w:lineRule="auto" w:before="10"/>
        <w:ind w:left="1189" w:right="1539"/>
      </w:pPr>
      <w:r>
        <w:rPr>
          <w:color w:val="231F20"/>
        </w:rPr>
        <w:t>single-phase</w:t>
      </w:r>
      <w:r>
        <w:rPr>
          <w:color w:val="231F20"/>
          <w:spacing w:val="-11"/>
        </w:rPr>
        <w:t> </w:t>
      </w:r>
      <w:r>
        <w:rPr>
          <w:color w:val="231F20"/>
        </w:rPr>
        <w:t>load</w:t>
      </w:r>
      <w:r>
        <w:rPr>
          <w:color w:val="231F20"/>
          <w:spacing w:val="-11"/>
        </w:rPr>
        <w:t> </w:t>
      </w:r>
      <w:r>
        <w:rPr>
          <w:color w:val="231F20"/>
        </w:rPr>
        <w:t>between</w:t>
      </w:r>
      <w:r>
        <w:rPr>
          <w:color w:val="231F20"/>
          <w:spacing w:val="-11"/>
        </w:rPr>
        <w:t> </w:t>
      </w:r>
      <w:r>
        <w:rPr>
          <w:color w:val="231F20"/>
        </w:rPr>
        <w:t>one</w:t>
      </w:r>
      <w:r>
        <w:rPr>
          <w:color w:val="231F20"/>
          <w:spacing w:val="-11"/>
        </w:rPr>
        <w:t> </w:t>
      </w:r>
      <w:r>
        <w:rPr>
          <w:color w:val="231F20"/>
        </w:rPr>
        <w:t>line</w:t>
      </w:r>
      <w:r>
        <w:rPr>
          <w:color w:val="231F20"/>
          <w:spacing w:val="-11"/>
        </w:rPr>
        <w:t> </w:t>
      </w:r>
      <w:r>
        <w:rPr>
          <w:color w:val="231F20"/>
        </w:rPr>
        <w:t>and</w:t>
      </w:r>
      <w:r>
        <w:rPr>
          <w:color w:val="231F20"/>
          <w:spacing w:val="-11"/>
        </w:rPr>
        <w:t> </w:t>
      </w:r>
      <w:r>
        <w:rPr>
          <w:color w:val="231F20"/>
        </w:rPr>
        <w:t>neutral,</w:t>
      </w:r>
      <w:r>
        <w:rPr>
          <w:color w:val="231F20"/>
          <w:spacing w:val="-11"/>
        </w:rPr>
        <w:t> </w:t>
      </w:r>
      <w:r>
        <w:rPr>
          <w:color w:val="231F20"/>
        </w:rPr>
        <w:t>the</w:t>
      </w:r>
      <w:r>
        <w:rPr>
          <w:color w:val="231F20"/>
          <w:spacing w:val="-11"/>
        </w:rPr>
        <w:t> </w:t>
      </w:r>
      <w:r>
        <w:rPr>
          <w:color w:val="231F20"/>
        </w:rPr>
        <w:t>load</w:t>
      </w:r>
      <w:r>
        <w:rPr>
          <w:color w:val="231F20"/>
          <w:spacing w:val="-11"/>
        </w:rPr>
        <w:t> </w:t>
      </w:r>
      <w:r>
        <w:rPr>
          <w:color w:val="231F20"/>
        </w:rPr>
        <w:t>current</w:t>
      </w:r>
      <w:r>
        <w:rPr>
          <w:color w:val="231F20"/>
          <w:spacing w:val="-12"/>
        </w:rPr>
        <w:t> </w:t>
      </w:r>
      <w:r>
        <w:rPr>
          <w:i/>
          <w:color w:val="231F20"/>
        </w:rPr>
        <w:t>I</w:t>
      </w:r>
      <w:r>
        <w:rPr>
          <w:i/>
          <w:color w:val="231F20"/>
          <w:spacing w:val="-7"/>
        </w:rPr>
        <w:t> </w:t>
      </w:r>
      <w:r>
        <w:rPr>
          <w:color w:val="231F20"/>
        </w:rPr>
        <w:t>divides</w:t>
      </w:r>
      <w:r>
        <w:rPr>
          <w:color w:val="231F20"/>
          <w:spacing w:val="-11"/>
        </w:rPr>
        <w:t> </w:t>
      </w:r>
      <w:r>
        <w:rPr>
          <w:color w:val="231F20"/>
        </w:rPr>
        <w:t>into</w:t>
      </w:r>
      <w:r>
        <w:rPr>
          <w:color w:val="231F20"/>
          <w:spacing w:val="-11"/>
        </w:rPr>
        <w:t> </w:t>
      </w:r>
      <w:r>
        <w:rPr>
          <w:color w:val="231F20"/>
        </w:rPr>
        <w:t>three</w:t>
      </w:r>
      <w:r>
        <w:rPr>
          <w:color w:val="231F20"/>
          <w:spacing w:val="-11"/>
        </w:rPr>
        <w:t> </w:t>
      </w:r>
      <w:r>
        <w:rPr>
          <w:color w:val="231F20"/>
        </w:rPr>
        <w:t>equal</w:t>
      </w:r>
      <w:r>
        <w:rPr>
          <w:color w:val="231F20"/>
          <w:spacing w:val="-11"/>
        </w:rPr>
        <w:t> </w:t>
      </w:r>
      <w:r>
        <w:rPr>
          <w:color w:val="231F20"/>
        </w:rPr>
        <w:t>currents</w:t>
      </w:r>
      <w:r>
        <w:rPr>
          <w:color w:val="231F20"/>
          <w:spacing w:val="-11"/>
        </w:rPr>
        <w:t> </w:t>
      </w:r>
      <w:r>
        <w:rPr>
          <w:color w:val="231F20"/>
        </w:rPr>
        <w:t>in each</w:t>
      </w:r>
      <w:r>
        <w:rPr>
          <w:color w:val="231F20"/>
          <w:spacing w:val="11"/>
        </w:rPr>
        <w:t> </w:t>
      </w:r>
      <w:r>
        <w:rPr>
          <w:color w:val="231F20"/>
        </w:rPr>
        <w:t>winding.</w:t>
      </w:r>
      <w:r>
        <w:rPr>
          <w:color w:val="231F20"/>
          <w:spacing w:val="11"/>
        </w:rPr>
        <w:t> </w:t>
      </w:r>
      <w:r>
        <w:rPr>
          <w:color w:val="231F20"/>
        </w:rPr>
        <w:t>Because</w:t>
      </w:r>
      <w:r>
        <w:rPr>
          <w:color w:val="231F20"/>
          <w:spacing w:val="11"/>
        </w:rPr>
        <w:t> </w:t>
      </w:r>
      <w:r>
        <w:rPr>
          <w:color w:val="231F20"/>
        </w:rPr>
        <w:t>the</w:t>
      </w:r>
      <w:r>
        <w:rPr>
          <w:color w:val="231F20"/>
          <w:spacing w:val="11"/>
        </w:rPr>
        <w:t> </w:t>
      </w:r>
      <w:r>
        <w:rPr>
          <w:color w:val="231F20"/>
        </w:rPr>
        <w:t>currents</w:t>
      </w:r>
      <w:r>
        <w:rPr>
          <w:color w:val="231F20"/>
          <w:spacing w:val="11"/>
        </w:rPr>
        <w:t> </w:t>
      </w:r>
      <w:r>
        <w:rPr>
          <w:color w:val="231F20"/>
        </w:rPr>
        <w:t>are</w:t>
      </w:r>
      <w:r>
        <w:rPr>
          <w:color w:val="231F20"/>
          <w:spacing w:val="12"/>
        </w:rPr>
        <w:t> </w:t>
      </w:r>
      <w:r>
        <w:rPr>
          <w:color w:val="231F20"/>
        </w:rPr>
        <w:t>equal,</w:t>
      </w:r>
      <w:r>
        <w:rPr>
          <w:color w:val="231F20"/>
          <w:spacing w:val="11"/>
        </w:rPr>
        <w:t> </w:t>
      </w:r>
      <w:r>
        <w:rPr>
          <w:color w:val="231F20"/>
        </w:rPr>
        <w:t>the</w:t>
      </w:r>
      <w:r>
        <w:rPr>
          <w:color w:val="231F20"/>
          <w:spacing w:val="11"/>
        </w:rPr>
        <w:t> </w:t>
      </w:r>
      <w:r>
        <w:rPr>
          <w:color w:val="231F20"/>
        </w:rPr>
        <w:t>neutral</w:t>
      </w:r>
      <w:r>
        <w:rPr>
          <w:color w:val="231F20"/>
          <w:spacing w:val="11"/>
        </w:rPr>
        <w:t> </w:t>
      </w:r>
      <w:r>
        <w:rPr>
          <w:color w:val="231F20"/>
        </w:rPr>
        <w:t>point</w:t>
      </w:r>
      <w:r>
        <w:rPr>
          <w:color w:val="231F20"/>
          <w:spacing w:val="11"/>
        </w:rPr>
        <w:t> </w:t>
      </w:r>
      <w:r>
        <w:rPr>
          <w:color w:val="231F20"/>
        </w:rPr>
        <w:t>stays</w:t>
      </w:r>
      <w:r>
        <w:rPr>
          <w:color w:val="231F20"/>
          <w:spacing w:val="12"/>
        </w:rPr>
        <w:t> </w:t>
      </w:r>
      <w:r>
        <w:rPr>
          <w:color w:val="231F20"/>
        </w:rPr>
        <w:t>fixed</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line</w:t>
      </w:r>
      <w:r>
        <w:rPr>
          <w:color w:val="231F20"/>
          <w:spacing w:val="11"/>
        </w:rPr>
        <w:t> </w:t>
      </w:r>
      <w:r>
        <w:rPr>
          <w:color w:val="231F20"/>
        </w:rPr>
        <w:t>to</w:t>
      </w:r>
      <w:r>
        <w:rPr>
          <w:color w:val="231F20"/>
          <w:spacing w:val="12"/>
        </w:rPr>
        <w:t> </w:t>
      </w:r>
      <w:r>
        <w:rPr>
          <w:color w:val="231F20"/>
        </w:rPr>
        <w:t>neutral</w:t>
      </w:r>
    </w:p>
    <w:p>
      <w:pPr>
        <w:spacing w:after="0" w:line="249" w:lineRule="auto"/>
        <w:sectPr>
          <w:type w:val="continuous"/>
          <w:pgSz w:w="11900" w:h="16840"/>
          <w:pgMar w:top="920" w:bottom="280" w:left="800" w:right="440"/>
        </w:sectPr>
      </w:pPr>
    </w:p>
    <w:p>
      <w:pPr>
        <w:pStyle w:val="BodyText"/>
      </w:pPr>
    </w:p>
    <w:p>
      <w:pPr>
        <w:pStyle w:val="BodyText"/>
        <w:spacing w:before="2"/>
        <w:rPr>
          <w:sz w:val="27"/>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16" w:id="61"/>
                  <w:bookmarkEnd w:id="61"/>
                  <w:r>
                    <w:rPr/>
                  </w:r>
                  <w:r>
                    <w:rPr>
                      <w:rFonts w:ascii="Arial"/>
                      <w:b/>
                      <w:color w:val="231F20"/>
                      <w:sz w:val="28"/>
                    </w:rPr>
                    <w:t>602</w:t>
                    <w:tab/>
                  </w:r>
                  <w:r>
                    <w:rPr>
                      <w:rFonts w:ascii="Arial"/>
                      <w:color w:val="231F20"/>
                      <w:spacing w:val="-4"/>
                      <w:sz w:val="22"/>
                    </w:rPr>
                    <w:t>Prin </w:t>
                  </w:r>
                  <w:r>
                    <w:rPr>
                      <w:rFonts w:ascii="Arial"/>
                      <w:color w:val="231F20"/>
                      <w:spacing w:val="6"/>
                      <w:sz w:val="22"/>
                    </w:rPr>
                    <w:t>ciples </w:t>
                  </w:r>
                  <w:r>
                    <w:rPr>
                      <w:rFonts w:ascii="Arial"/>
                      <w:color w:val="231F20"/>
                      <w:spacing w:val="7"/>
                      <w:sz w:val="22"/>
                    </w:rPr>
                    <w:t>of </w:t>
                  </w:r>
                  <w:r>
                    <w:rPr>
                      <w:rFonts w:ascii="Arial"/>
                      <w:color w:val="231F20"/>
                      <w:spacing w:val="5"/>
                      <w:sz w:val="22"/>
                    </w:rPr>
                    <w:t>Power</w:t>
                  </w:r>
                  <w:r>
                    <w:rPr>
                      <w:rFonts w:ascii="Arial"/>
                      <w:color w:val="231F20"/>
                      <w:spacing w:val="-29"/>
                      <w:sz w:val="22"/>
                    </w:rPr>
                    <w:t> </w:t>
                  </w:r>
                  <w:r>
                    <w:rPr>
                      <w:rFonts w:ascii="Arial"/>
                      <w:color w:val="231F20"/>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41" name="image7.png"/>
            <wp:cNvGraphicFramePr>
              <a:graphicFrameLocks noChangeAspect="1"/>
            </wp:cNvGraphicFramePr>
            <a:graphic>
              <a:graphicData uri="http://schemas.openxmlformats.org/drawingml/2006/picture">
                <pic:pic>
                  <pic:nvPicPr>
                    <pic:cNvPr id="42"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1190" w:right="1548"/>
        <w:jc w:val="both"/>
      </w:pPr>
      <w:r>
        <w:rPr>
          <w:color w:val="231F20"/>
        </w:rPr>
        <w:t>voltages</w:t>
      </w:r>
      <w:r>
        <w:rPr>
          <w:color w:val="231F20"/>
          <w:spacing w:val="-4"/>
        </w:rPr>
        <w:t> </w:t>
      </w:r>
      <w:r>
        <w:rPr>
          <w:color w:val="231F20"/>
        </w:rPr>
        <w:t>remain</w:t>
      </w:r>
      <w:r>
        <w:rPr>
          <w:color w:val="231F20"/>
          <w:spacing w:val="-4"/>
        </w:rPr>
        <w:t> </w:t>
      </w:r>
      <w:r>
        <w:rPr>
          <w:color w:val="231F20"/>
        </w:rPr>
        <w:t>balanced</w:t>
      </w:r>
      <w:r>
        <w:rPr>
          <w:color w:val="231F20"/>
          <w:spacing w:val="-3"/>
        </w:rPr>
        <w:t> </w:t>
      </w:r>
      <w:r>
        <w:rPr>
          <w:color w:val="231F20"/>
        </w:rPr>
        <w:t>as</w:t>
      </w:r>
      <w:r>
        <w:rPr>
          <w:color w:val="231F20"/>
          <w:spacing w:val="-4"/>
        </w:rPr>
        <w:t> </w:t>
      </w:r>
      <w:r>
        <w:rPr>
          <w:color w:val="231F20"/>
        </w:rPr>
        <w:t>they</w:t>
      </w:r>
      <w:r>
        <w:rPr>
          <w:color w:val="231F20"/>
          <w:spacing w:val="-3"/>
        </w:rPr>
        <w:t> </w:t>
      </w:r>
      <w:r>
        <w:rPr>
          <w:color w:val="231F20"/>
        </w:rPr>
        <w:t>would</w:t>
      </w:r>
      <w:r>
        <w:rPr>
          <w:color w:val="231F20"/>
          <w:spacing w:val="-4"/>
        </w:rPr>
        <w:t> </w:t>
      </w:r>
      <w:r>
        <w:rPr>
          <w:color w:val="231F20"/>
        </w:rPr>
        <w:t>be</w:t>
      </w:r>
      <w:r>
        <w:rPr>
          <w:color w:val="231F20"/>
          <w:spacing w:val="-3"/>
        </w:rPr>
        <w:t> </w:t>
      </w:r>
      <w:r>
        <w:rPr>
          <w:color w:val="231F20"/>
        </w:rPr>
        <w:t>on</w:t>
      </w:r>
      <w:r>
        <w:rPr>
          <w:color w:val="231F20"/>
          <w:spacing w:val="-4"/>
        </w:rPr>
        <w:t> </w:t>
      </w:r>
      <w:r>
        <w:rPr>
          <w:color w:val="231F20"/>
        </w:rPr>
        <w:t>a</w:t>
      </w:r>
      <w:r>
        <w:rPr>
          <w:color w:val="231F20"/>
          <w:spacing w:val="-3"/>
        </w:rPr>
        <w:t> </w:t>
      </w:r>
      <w:r>
        <w:rPr>
          <w:color w:val="231F20"/>
        </w:rPr>
        <w:t>regular</w:t>
      </w:r>
      <w:r>
        <w:rPr>
          <w:color w:val="231F20"/>
          <w:spacing w:val="-4"/>
        </w:rPr>
        <w:t> </w:t>
      </w:r>
      <w:r>
        <w:rPr>
          <w:color w:val="231F20"/>
        </w:rPr>
        <w:t>4-wire</w:t>
      </w:r>
      <w:r>
        <w:rPr>
          <w:color w:val="231F20"/>
          <w:spacing w:val="-3"/>
        </w:rPr>
        <w:t> </w:t>
      </w:r>
      <w:r>
        <w:rPr>
          <w:color w:val="231F20"/>
        </w:rPr>
        <w:t>system.</w:t>
      </w:r>
      <w:r>
        <w:rPr>
          <w:color w:val="231F20"/>
          <w:spacing w:val="-4"/>
        </w:rPr>
        <w:t> </w:t>
      </w:r>
      <w:r>
        <w:rPr>
          <w:color w:val="231F20"/>
        </w:rPr>
        <w:t>In</w:t>
      </w:r>
      <w:r>
        <w:rPr>
          <w:color w:val="231F20"/>
          <w:spacing w:val="-3"/>
        </w:rPr>
        <w:t> </w:t>
      </w:r>
      <w:r>
        <w:rPr>
          <w:color w:val="231F20"/>
        </w:rPr>
        <w:t>practice,</w:t>
      </w:r>
      <w:r>
        <w:rPr>
          <w:color w:val="231F20"/>
          <w:spacing w:val="-4"/>
        </w:rPr>
        <w:t> </w:t>
      </w:r>
      <w:r>
        <w:rPr>
          <w:color w:val="231F20"/>
        </w:rPr>
        <w:t>the</w:t>
      </w:r>
      <w:r>
        <w:rPr>
          <w:color w:val="231F20"/>
          <w:spacing w:val="-3"/>
        </w:rPr>
        <w:t> </w:t>
      </w:r>
      <w:r>
        <w:rPr>
          <w:color w:val="231F20"/>
        </w:rPr>
        <w:t>single-phase loads are distributed as evenly as possible between the three phases and neutral so that unbalanced load current </w:t>
      </w:r>
      <w:r>
        <w:rPr>
          <w:i/>
          <w:color w:val="231F20"/>
        </w:rPr>
        <w:t>I </w:t>
      </w:r>
      <w:r>
        <w:rPr>
          <w:color w:val="231F20"/>
        </w:rPr>
        <w:t>is relatively</w:t>
      </w:r>
      <w:r>
        <w:rPr>
          <w:color w:val="231F20"/>
          <w:spacing w:val="-13"/>
        </w:rPr>
        <w:t> </w:t>
      </w:r>
      <w:r>
        <w:rPr>
          <w:color w:val="231F20"/>
        </w:rPr>
        <w:t>small.</w:t>
      </w:r>
    </w:p>
    <w:p>
      <w:pPr>
        <w:pStyle w:val="BodyText"/>
        <w:spacing w:line="249" w:lineRule="auto" w:before="2"/>
        <w:ind w:left="1190" w:right="1547" w:firstLine="360"/>
        <w:jc w:val="both"/>
      </w:pPr>
      <w:r>
        <w:rPr>
          <w:color w:val="231F20"/>
        </w:rPr>
        <w:t>The impedance of grounding transformer is quite low. Therefore, when line to earth fault </w:t>
      </w:r>
      <w:r>
        <w:rPr>
          <w:color w:val="231F20"/>
          <w:spacing w:val="-3"/>
        </w:rPr>
        <w:t>oc- </w:t>
      </w:r>
      <w:r>
        <w:rPr>
          <w:color w:val="231F20"/>
        </w:rPr>
        <w:t>curs, the fault current will be quite high. The magnitude of fault current is limited by inserting a resistance</w:t>
      </w:r>
      <w:r>
        <w:rPr>
          <w:color w:val="231F20"/>
          <w:spacing w:val="-4"/>
        </w:rPr>
        <w:t> </w:t>
      </w:r>
      <w:r>
        <w:rPr>
          <w:color w:val="231F20"/>
        </w:rPr>
        <w:t>(not</w:t>
      </w:r>
      <w:r>
        <w:rPr>
          <w:color w:val="231F20"/>
          <w:spacing w:val="-3"/>
        </w:rPr>
        <w:t> </w:t>
      </w:r>
      <w:r>
        <w:rPr>
          <w:color w:val="231F20"/>
        </w:rPr>
        <w:t>shown</w:t>
      </w:r>
      <w:r>
        <w:rPr>
          <w:color w:val="231F20"/>
          <w:spacing w:val="-4"/>
        </w:rPr>
        <w:t> </w:t>
      </w:r>
      <w:r>
        <w:rPr>
          <w:color w:val="231F20"/>
        </w:rPr>
        <w:t>in</w:t>
      </w:r>
      <w:r>
        <w:rPr>
          <w:color w:val="231F20"/>
          <w:spacing w:val="-3"/>
        </w:rPr>
        <w:t> </w:t>
      </w:r>
      <w:r>
        <w:rPr>
          <w:color w:val="231F20"/>
        </w:rPr>
        <w:t>the</w:t>
      </w:r>
      <w:r>
        <w:rPr>
          <w:color w:val="231F20"/>
          <w:spacing w:val="-3"/>
        </w:rPr>
        <w:t> </w:t>
      </w:r>
      <w:r>
        <w:rPr>
          <w:color w:val="231F20"/>
        </w:rPr>
        <w:t>figure)</w:t>
      </w:r>
      <w:r>
        <w:rPr>
          <w:color w:val="231F20"/>
          <w:spacing w:val="-4"/>
        </w:rPr>
        <w:t> </w:t>
      </w:r>
      <w:r>
        <w:rPr>
          <w:color w:val="231F20"/>
        </w:rPr>
        <w:t>in</w:t>
      </w:r>
      <w:r>
        <w:rPr>
          <w:color w:val="231F20"/>
          <w:spacing w:val="-3"/>
        </w:rPr>
        <w:t> </w:t>
      </w:r>
      <w:r>
        <w:rPr>
          <w:color w:val="231F20"/>
        </w:rPr>
        <w:t>the</w:t>
      </w:r>
      <w:r>
        <w:rPr>
          <w:color w:val="231F20"/>
          <w:spacing w:val="-3"/>
        </w:rPr>
        <w:t> </w:t>
      </w:r>
      <w:r>
        <w:rPr>
          <w:color w:val="231F20"/>
        </w:rPr>
        <w:t>neutral</w:t>
      </w:r>
      <w:r>
        <w:rPr>
          <w:color w:val="231F20"/>
          <w:spacing w:val="-4"/>
        </w:rPr>
        <w:t> </w:t>
      </w:r>
      <w:r>
        <w:rPr>
          <w:color w:val="231F20"/>
        </w:rPr>
        <w:t>circuit.</w:t>
      </w:r>
      <w:r>
        <w:rPr>
          <w:color w:val="231F20"/>
          <w:spacing w:val="-3"/>
        </w:rPr>
        <w:t> </w:t>
      </w:r>
      <w:r>
        <w:rPr>
          <w:color w:val="231F20"/>
        </w:rPr>
        <w:t>Under</w:t>
      </w:r>
      <w:r>
        <w:rPr>
          <w:color w:val="231F20"/>
          <w:spacing w:val="-4"/>
        </w:rPr>
        <w:t> </w:t>
      </w:r>
      <w:r>
        <w:rPr>
          <w:color w:val="231F20"/>
        </w:rPr>
        <w:t>normal</w:t>
      </w:r>
      <w:r>
        <w:rPr>
          <w:color w:val="231F20"/>
          <w:spacing w:val="-3"/>
        </w:rPr>
        <w:t> </w:t>
      </w:r>
      <w:r>
        <w:rPr>
          <w:color w:val="231F20"/>
        </w:rPr>
        <w:t>conditions,</w:t>
      </w:r>
      <w:r>
        <w:rPr>
          <w:color w:val="231F20"/>
          <w:spacing w:val="-3"/>
        </w:rPr>
        <w:t> </w:t>
      </w:r>
      <w:r>
        <w:rPr>
          <w:color w:val="231F20"/>
        </w:rPr>
        <w:t>only</w:t>
      </w:r>
      <w:r>
        <w:rPr>
          <w:color w:val="231F20"/>
          <w:spacing w:val="-4"/>
        </w:rPr>
        <w:t> </w:t>
      </w:r>
      <w:r>
        <w:rPr>
          <w:color w:val="231F20"/>
        </w:rPr>
        <w:t>iron</w:t>
      </w:r>
      <w:r>
        <w:rPr>
          <w:color w:val="231F20"/>
          <w:spacing w:val="-3"/>
        </w:rPr>
        <w:t> </w:t>
      </w:r>
      <w:r>
        <w:rPr>
          <w:color w:val="231F20"/>
        </w:rPr>
        <w:t>losses will</w:t>
      </w:r>
      <w:r>
        <w:rPr>
          <w:color w:val="231F20"/>
          <w:spacing w:val="-14"/>
        </w:rPr>
        <w:t> </w:t>
      </w:r>
      <w:r>
        <w:rPr>
          <w:color w:val="231F20"/>
        </w:rPr>
        <w:t>be</w:t>
      </w:r>
      <w:r>
        <w:rPr>
          <w:color w:val="231F20"/>
          <w:spacing w:val="-13"/>
        </w:rPr>
        <w:t> </w:t>
      </w:r>
      <w:r>
        <w:rPr>
          <w:color w:val="231F20"/>
        </w:rPr>
        <w:t>continuously</w:t>
      </w:r>
      <w:r>
        <w:rPr>
          <w:color w:val="231F20"/>
          <w:spacing w:val="-13"/>
        </w:rPr>
        <w:t> </w:t>
      </w:r>
      <w:r>
        <w:rPr>
          <w:color w:val="231F20"/>
        </w:rPr>
        <w:t>occurring</w:t>
      </w:r>
      <w:r>
        <w:rPr>
          <w:color w:val="231F20"/>
          <w:spacing w:val="-14"/>
        </w:rPr>
        <w:t> </w:t>
      </w:r>
      <w:r>
        <w:rPr>
          <w:color w:val="231F20"/>
        </w:rPr>
        <w:t>in</w:t>
      </w:r>
      <w:r>
        <w:rPr>
          <w:color w:val="231F20"/>
          <w:spacing w:val="-13"/>
        </w:rPr>
        <w:t> </w:t>
      </w:r>
      <w:r>
        <w:rPr>
          <w:color w:val="231F20"/>
        </w:rPr>
        <w:t>the</w:t>
      </w:r>
      <w:r>
        <w:rPr>
          <w:color w:val="231F20"/>
          <w:spacing w:val="-13"/>
        </w:rPr>
        <w:t> </w:t>
      </w:r>
      <w:r>
        <w:rPr>
          <w:color w:val="231F20"/>
        </w:rPr>
        <w:t>grounding</w:t>
      </w:r>
      <w:r>
        <w:rPr>
          <w:color w:val="231F20"/>
          <w:spacing w:val="-13"/>
        </w:rPr>
        <w:t> </w:t>
      </w:r>
      <w:r>
        <w:rPr>
          <w:color w:val="231F20"/>
        </w:rPr>
        <w:t>transformer.</w:t>
      </w:r>
      <w:r>
        <w:rPr>
          <w:color w:val="231F20"/>
          <w:spacing w:val="-14"/>
        </w:rPr>
        <w:t> </w:t>
      </w:r>
      <w:r>
        <w:rPr>
          <w:color w:val="231F20"/>
        </w:rPr>
        <w:t>However,</w:t>
      </w:r>
      <w:r>
        <w:rPr>
          <w:color w:val="231F20"/>
          <w:spacing w:val="-13"/>
        </w:rPr>
        <w:t> </w:t>
      </w:r>
      <w:r>
        <w:rPr>
          <w:color w:val="231F20"/>
        </w:rPr>
        <w:t>in</w:t>
      </w:r>
      <w:r>
        <w:rPr>
          <w:color w:val="231F20"/>
          <w:spacing w:val="-13"/>
        </w:rPr>
        <w:t> </w:t>
      </w:r>
      <w:r>
        <w:rPr>
          <w:color w:val="231F20"/>
        </w:rPr>
        <w:t>case</w:t>
      </w:r>
      <w:r>
        <w:rPr>
          <w:color w:val="231F20"/>
          <w:spacing w:val="-13"/>
        </w:rPr>
        <w:t> </w:t>
      </w:r>
      <w:r>
        <w:rPr>
          <w:color w:val="231F20"/>
        </w:rPr>
        <w:t>of</w:t>
      </w:r>
      <w:r>
        <w:rPr>
          <w:color w:val="231F20"/>
          <w:spacing w:val="-14"/>
        </w:rPr>
        <w:t> </w:t>
      </w:r>
      <w:r>
        <w:rPr>
          <w:color w:val="231F20"/>
        </w:rPr>
        <w:t>fault,</w:t>
      </w:r>
      <w:r>
        <w:rPr>
          <w:color w:val="231F20"/>
          <w:spacing w:val="-13"/>
        </w:rPr>
        <w:t> </w:t>
      </w:r>
      <w:r>
        <w:rPr>
          <w:color w:val="231F20"/>
        </w:rPr>
        <w:t>the</w:t>
      </w:r>
      <w:r>
        <w:rPr>
          <w:color w:val="231F20"/>
          <w:spacing w:val="-13"/>
        </w:rPr>
        <w:t> </w:t>
      </w:r>
      <w:r>
        <w:rPr>
          <w:color w:val="231F20"/>
        </w:rPr>
        <w:t>high</w:t>
      </w:r>
      <w:r>
        <w:rPr>
          <w:color w:val="231F20"/>
          <w:spacing w:val="-13"/>
        </w:rPr>
        <w:t> </w:t>
      </w:r>
      <w:r>
        <w:rPr>
          <w:color w:val="231F20"/>
        </w:rPr>
        <w:t>fault current will also produce copper losses in the transformer. Since the duration of the fault current is generally between 30-60 seconds, the copper losses will occur only for a short</w:t>
      </w:r>
      <w:r>
        <w:rPr>
          <w:color w:val="231F20"/>
          <w:spacing w:val="-1"/>
        </w:rPr>
        <w:t> </w:t>
      </w:r>
      <w:r>
        <w:rPr>
          <w:color w:val="231F20"/>
        </w:rPr>
        <w:t>interval.</w:t>
      </w:r>
    </w:p>
    <w:p>
      <w:pPr>
        <w:pStyle w:val="BodyText"/>
      </w:pPr>
    </w:p>
    <w:p>
      <w:pPr>
        <w:pStyle w:val="BodyText"/>
        <w:spacing w:before="11"/>
        <w:rPr>
          <w:sz w:val="11"/>
        </w:rPr>
      </w:pPr>
      <w:r>
        <w:rPr/>
        <w:drawing>
          <wp:anchor distT="0" distB="0" distL="0" distR="0" allowOverlap="1" layoutInCell="1" locked="0" behindDoc="0" simplePos="0" relativeHeight="148">
            <wp:simplePos x="0" y="0"/>
            <wp:positionH relativeFrom="page">
              <wp:posOffset>1527810</wp:posOffset>
            </wp:positionH>
            <wp:positionV relativeFrom="paragraph">
              <wp:posOffset>112269</wp:posOffset>
            </wp:positionV>
            <wp:extent cx="2057863" cy="2191607"/>
            <wp:effectExtent l="0" t="0" r="0" b="0"/>
            <wp:wrapTopAndBottom/>
            <wp:docPr id="43" name="image154.jpeg"/>
            <wp:cNvGraphicFramePr>
              <a:graphicFrameLocks noChangeAspect="1"/>
            </wp:cNvGraphicFramePr>
            <a:graphic>
              <a:graphicData uri="http://schemas.openxmlformats.org/drawingml/2006/picture">
                <pic:pic>
                  <pic:nvPicPr>
                    <pic:cNvPr id="44" name="image154.jpeg"/>
                    <pic:cNvPicPr/>
                  </pic:nvPicPr>
                  <pic:blipFill>
                    <a:blip r:embed="rId161" cstate="print"/>
                    <a:stretch>
                      <a:fillRect/>
                    </a:stretch>
                  </pic:blipFill>
                  <pic:spPr>
                    <a:xfrm>
                      <a:off x="0" y="0"/>
                      <a:ext cx="2057863" cy="2191607"/>
                    </a:xfrm>
                    <a:prstGeom prst="rect">
                      <a:avLst/>
                    </a:prstGeom>
                  </pic:spPr>
                </pic:pic>
              </a:graphicData>
            </a:graphic>
          </wp:anchor>
        </w:drawing>
      </w:r>
      <w:r>
        <w:rPr/>
        <w:drawing>
          <wp:anchor distT="0" distB="0" distL="0" distR="0" allowOverlap="1" layoutInCell="1" locked="0" behindDoc="0" simplePos="0" relativeHeight="149">
            <wp:simplePos x="0" y="0"/>
            <wp:positionH relativeFrom="page">
              <wp:posOffset>4235450</wp:posOffset>
            </wp:positionH>
            <wp:positionV relativeFrom="paragraph">
              <wp:posOffset>131954</wp:posOffset>
            </wp:positionV>
            <wp:extent cx="1831921" cy="2090261"/>
            <wp:effectExtent l="0" t="0" r="0" b="0"/>
            <wp:wrapTopAndBottom/>
            <wp:docPr id="45" name="image155.jpeg"/>
            <wp:cNvGraphicFramePr>
              <a:graphicFrameLocks noChangeAspect="1"/>
            </wp:cNvGraphicFramePr>
            <a:graphic>
              <a:graphicData uri="http://schemas.openxmlformats.org/drawingml/2006/picture">
                <pic:pic>
                  <pic:nvPicPr>
                    <pic:cNvPr id="46" name="image155.jpeg"/>
                    <pic:cNvPicPr/>
                  </pic:nvPicPr>
                  <pic:blipFill>
                    <a:blip r:embed="rId162" cstate="print"/>
                    <a:stretch>
                      <a:fillRect/>
                    </a:stretch>
                  </pic:blipFill>
                  <pic:spPr>
                    <a:xfrm>
                      <a:off x="0" y="0"/>
                      <a:ext cx="1831921" cy="2090261"/>
                    </a:xfrm>
                    <a:prstGeom prst="rect">
                      <a:avLst/>
                    </a:prstGeom>
                  </pic:spPr>
                </pic:pic>
              </a:graphicData>
            </a:graphic>
          </wp:anchor>
        </w:drawing>
      </w:r>
    </w:p>
    <w:p>
      <w:pPr>
        <w:spacing w:before="28"/>
        <w:ind w:left="1458" w:right="1816" w:firstLine="0"/>
        <w:jc w:val="center"/>
        <w:rPr>
          <w:rFonts w:ascii="Arial"/>
          <w:sz w:val="16"/>
        </w:rPr>
      </w:pPr>
      <w:r>
        <w:rPr>
          <w:rFonts w:ascii="Arial"/>
          <w:color w:val="231F20"/>
          <w:sz w:val="16"/>
        </w:rPr>
        <w:t>Grounded  Transformer</w:t>
      </w:r>
    </w:p>
    <w:p>
      <w:pPr>
        <w:pStyle w:val="BodyText"/>
        <w:spacing w:before="3"/>
        <w:rPr>
          <w:rFonts w:ascii="Arial"/>
          <w:sz w:val="16"/>
        </w:rPr>
      </w:pPr>
    </w:p>
    <w:p>
      <w:pPr>
        <w:pStyle w:val="Heading1"/>
        <w:tabs>
          <w:tab w:pos="3403" w:val="left" w:leader="none"/>
          <w:tab w:pos="7910" w:val="left" w:leader="none"/>
        </w:tabs>
        <w:spacing w:before="96"/>
        <w:ind w:left="0" w:right="358"/>
        <w:jc w:val="center"/>
      </w:pPr>
      <w:bookmarkStart w:name="SELF-TEST" w:id="62"/>
      <w:bookmarkEnd w:id="62"/>
      <w:r>
        <w:rPr/>
      </w:r>
      <w:r>
        <w:rPr>
          <w:color w:val="231F20"/>
          <w:w w:val="99"/>
          <w:shd w:fill="D4EFFC" w:color="auto" w:val="clear"/>
        </w:rPr>
        <w:t> </w:t>
      </w:r>
      <w:r>
        <w:rPr>
          <w:color w:val="231F20"/>
          <w:shd w:fill="D4EFFC" w:color="auto" w:val="clear"/>
        </w:rPr>
        <w:tab/>
      </w:r>
      <w:r>
        <w:rPr>
          <w:color w:val="231F20"/>
          <w:spacing w:val="-17"/>
          <w:w w:val="80"/>
          <w:shd w:fill="D4EFFC" w:color="auto" w:val="clear"/>
        </w:rPr>
        <w:t>SELF </w:t>
      </w:r>
      <w:r>
        <w:rPr>
          <w:color w:val="231F20"/>
          <w:w w:val="80"/>
          <w:shd w:fill="D4EFFC" w:color="auto" w:val="clear"/>
        </w:rPr>
        <w:t>-</w:t>
      </w:r>
      <w:r>
        <w:rPr>
          <w:color w:val="231F20"/>
          <w:spacing w:val="-30"/>
          <w:w w:val="80"/>
          <w:shd w:fill="D4EFFC" w:color="auto" w:val="clear"/>
        </w:rPr>
        <w:t> </w:t>
      </w:r>
      <w:r>
        <w:rPr>
          <w:color w:val="231F20"/>
          <w:spacing w:val="-18"/>
          <w:w w:val="80"/>
          <w:shd w:fill="D4EFFC" w:color="auto" w:val="clear"/>
        </w:rPr>
        <w:t>TEST</w:t>
      </w:r>
      <w:r>
        <w:rPr>
          <w:color w:val="231F20"/>
          <w:spacing w:val="-18"/>
          <w:shd w:fill="D4EFFC" w:color="auto" w:val="clear"/>
        </w:rPr>
        <w:tab/>
      </w:r>
    </w:p>
    <w:p>
      <w:pPr>
        <w:pStyle w:val="ListParagraph"/>
        <w:numPr>
          <w:ilvl w:val="2"/>
          <w:numId w:val="12"/>
        </w:numPr>
        <w:tabs>
          <w:tab w:pos="1670" w:val="left" w:leader="none"/>
        </w:tabs>
        <w:spacing w:line="240" w:lineRule="auto" w:before="121" w:after="0"/>
        <w:ind w:left="1670" w:right="0" w:hanging="260"/>
        <w:jc w:val="left"/>
        <w:rPr>
          <w:b/>
          <w:sz w:val="18"/>
        </w:rPr>
      </w:pPr>
      <w:r>
        <w:rPr>
          <w:b/>
          <w:color w:val="EC008C"/>
          <w:spacing w:val="-3"/>
          <w:sz w:val="18"/>
        </w:rPr>
        <w:t>Fill </w:t>
      </w:r>
      <w:r>
        <w:rPr>
          <w:b/>
          <w:color w:val="EC008C"/>
          <w:sz w:val="18"/>
        </w:rPr>
        <w:t>in the </w:t>
      </w:r>
      <w:r>
        <w:rPr>
          <w:b/>
          <w:color w:val="EC008C"/>
          <w:spacing w:val="-3"/>
          <w:sz w:val="18"/>
        </w:rPr>
        <w:t>blanks </w:t>
      </w:r>
      <w:r>
        <w:rPr>
          <w:b/>
          <w:color w:val="EC008C"/>
          <w:sz w:val="18"/>
        </w:rPr>
        <w:t>by </w:t>
      </w:r>
      <w:r>
        <w:rPr>
          <w:b/>
          <w:color w:val="EC008C"/>
          <w:spacing w:val="-3"/>
          <w:sz w:val="18"/>
        </w:rPr>
        <w:t>inserting appropriate words/figures</w:t>
      </w:r>
      <w:r>
        <w:rPr>
          <w:b/>
          <w:color w:val="EC008C"/>
          <w:spacing w:val="-20"/>
          <w:sz w:val="18"/>
        </w:rPr>
        <w:t> </w:t>
      </w:r>
      <w:r>
        <w:rPr>
          <w:b/>
          <w:color w:val="EC008C"/>
          <w:sz w:val="18"/>
        </w:rPr>
        <w:t>:</w:t>
      </w:r>
    </w:p>
    <w:p>
      <w:pPr>
        <w:pStyle w:val="ListParagraph"/>
        <w:numPr>
          <w:ilvl w:val="3"/>
          <w:numId w:val="12"/>
        </w:numPr>
        <w:tabs>
          <w:tab w:pos="2150" w:val="left" w:leader="none"/>
        </w:tabs>
        <w:spacing w:line="249" w:lineRule="auto" w:before="48" w:after="0"/>
        <w:ind w:left="2150" w:right="1546" w:hanging="293"/>
        <w:jc w:val="left"/>
        <w:rPr>
          <w:sz w:val="18"/>
        </w:rPr>
      </w:pPr>
      <w:r>
        <w:rPr>
          <w:color w:val="231F20"/>
          <w:sz w:val="18"/>
        </w:rPr>
        <w:t>When single line to earth fault occurs on an ungrounded neutral system, the voltages of the healthy</w:t>
      </w:r>
      <w:r>
        <w:rPr>
          <w:color w:val="231F20"/>
          <w:spacing w:val="4"/>
          <w:sz w:val="18"/>
        </w:rPr>
        <w:t> </w:t>
      </w:r>
      <w:r>
        <w:rPr>
          <w:color w:val="231F20"/>
          <w:sz w:val="18"/>
        </w:rPr>
        <w:t>phases</w:t>
      </w:r>
      <w:r>
        <w:rPr>
          <w:color w:val="231F20"/>
          <w:spacing w:val="5"/>
          <w:sz w:val="18"/>
        </w:rPr>
        <w:t> </w:t>
      </w:r>
      <w:r>
        <w:rPr>
          <w:color w:val="231F20"/>
          <w:sz w:val="18"/>
        </w:rPr>
        <w:t>(other</w:t>
      </w:r>
      <w:r>
        <w:rPr>
          <w:color w:val="231F20"/>
          <w:spacing w:val="4"/>
          <w:sz w:val="18"/>
        </w:rPr>
        <w:t> </w:t>
      </w:r>
      <w:r>
        <w:rPr>
          <w:color w:val="231F20"/>
          <w:sz w:val="18"/>
        </w:rPr>
        <w:t>than</w:t>
      </w:r>
      <w:r>
        <w:rPr>
          <w:color w:val="231F20"/>
          <w:spacing w:val="5"/>
          <w:sz w:val="18"/>
        </w:rPr>
        <w:t> </w:t>
      </w:r>
      <w:r>
        <w:rPr>
          <w:color w:val="231F20"/>
          <w:sz w:val="18"/>
        </w:rPr>
        <w:t>the</w:t>
      </w:r>
      <w:r>
        <w:rPr>
          <w:color w:val="231F20"/>
          <w:spacing w:val="4"/>
          <w:sz w:val="18"/>
        </w:rPr>
        <w:t> </w:t>
      </w:r>
      <w:r>
        <w:rPr>
          <w:color w:val="231F20"/>
          <w:sz w:val="18"/>
        </w:rPr>
        <w:t>faulty</w:t>
      </w:r>
      <w:r>
        <w:rPr>
          <w:color w:val="231F20"/>
          <w:spacing w:val="5"/>
          <w:sz w:val="18"/>
        </w:rPr>
        <w:t> </w:t>
      </w:r>
      <w:r>
        <w:rPr>
          <w:color w:val="231F20"/>
          <w:sz w:val="18"/>
        </w:rPr>
        <w:t>phase)</w:t>
      </w:r>
      <w:r>
        <w:rPr>
          <w:color w:val="231F20"/>
          <w:spacing w:val="4"/>
          <w:sz w:val="18"/>
        </w:rPr>
        <w:t> </w:t>
      </w:r>
      <w:r>
        <w:rPr>
          <w:color w:val="231F20"/>
          <w:sz w:val="18"/>
        </w:rPr>
        <w:t>rise</w:t>
      </w:r>
      <w:r>
        <w:rPr>
          <w:color w:val="231F20"/>
          <w:spacing w:val="5"/>
          <w:sz w:val="18"/>
        </w:rPr>
        <w:t> </w:t>
      </w:r>
      <w:r>
        <w:rPr>
          <w:color w:val="231F20"/>
          <w:sz w:val="18"/>
        </w:rPr>
        <w:t>from</w:t>
      </w:r>
      <w:r>
        <w:rPr>
          <w:color w:val="231F20"/>
          <w:spacing w:val="4"/>
          <w:sz w:val="18"/>
        </w:rPr>
        <w:t> </w:t>
      </w:r>
      <w:r>
        <w:rPr>
          <w:color w:val="231F20"/>
          <w:sz w:val="18"/>
        </w:rPr>
        <w:t>their</w:t>
      </w:r>
      <w:r>
        <w:rPr>
          <w:color w:val="231F20"/>
          <w:spacing w:val="5"/>
          <w:sz w:val="18"/>
        </w:rPr>
        <w:t> </w:t>
      </w:r>
      <w:r>
        <w:rPr>
          <w:color w:val="231F20"/>
          <w:sz w:val="18"/>
        </w:rPr>
        <w:t>normal</w:t>
      </w:r>
      <w:r>
        <w:rPr>
          <w:color w:val="231F20"/>
          <w:spacing w:val="4"/>
          <w:sz w:val="18"/>
        </w:rPr>
        <w:t> </w:t>
      </w:r>
      <w:r>
        <w:rPr>
          <w:color w:val="231F20"/>
          <w:sz w:val="18"/>
        </w:rPr>
        <w:t>phase</w:t>
      </w:r>
      <w:r>
        <w:rPr>
          <w:color w:val="231F20"/>
          <w:spacing w:val="5"/>
          <w:sz w:val="18"/>
        </w:rPr>
        <w:t> </w:t>
      </w:r>
      <w:r>
        <w:rPr>
          <w:color w:val="231F20"/>
          <w:sz w:val="18"/>
        </w:rPr>
        <w:t>voltages</w:t>
      </w:r>
      <w:r>
        <w:rPr>
          <w:color w:val="231F20"/>
          <w:spacing w:val="5"/>
          <w:sz w:val="18"/>
        </w:rPr>
        <w:t> </w:t>
      </w:r>
      <w:r>
        <w:rPr>
          <w:color w:val="231F20"/>
          <w:sz w:val="18"/>
        </w:rPr>
        <w:t>to</w:t>
      </w:r>
      <w:r>
        <w:rPr>
          <w:color w:val="231F20"/>
          <w:spacing w:val="4"/>
          <w:sz w:val="18"/>
        </w:rPr>
        <w:t> </w:t>
      </w:r>
      <w:r>
        <w:rPr>
          <w:color w:val="231F20"/>
          <w:sz w:val="18"/>
        </w:rPr>
        <w:t>...............</w:t>
      </w:r>
      <w:r>
        <w:rPr>
          <w:color w:val="231F20"/>
          <w:spacing w:val="5"/>
          <w:sz w:val="18"/>
        </w:rPr>
        <w:t> </w:t>
      </w:r>
      <w:r>
        <w:rPr>
          <w:color w:val="231F20"/>
          <w:sz w:val="18"/>
        </w:rPr>
        <w:t>.</w:t>
      </w:r>
    </w:p>
    <w:p>
      <w:pPr>
        <w:pStyle w:val="ListParagraph"/>
        <w:numPr>
          <w:ilvl w:val="3"/>
          <w:numId w:val="12"/>
        </w:numPr>
        <w:tabs>
          <w:tab w:pos="2151" w:val="left" w:leader="none"/>
          <w:tab w:pos="5376" w:val="left" w:leader="dot"/>
        </w:tabs>
        <w:spacing w:line="249" w:lineRule="auto" w:before="40" w:after="0"/>
        <w:ind w:left="2150" w:right="1548" w:hanging="346"/>
        <w:jc w:val="left"/>
        <w:rPr>
          <w:sz w:val="18"/>
        </w:rPr>
      </w:pPr>
      <w:r>
        <w:rPr>
          <w:color w:val="231F20"/>
          <w:sz w:val="18"/>
        </w:rPr>
        <w:t>When single line to earth fault occurs on an ungrounded neutral system, the capacitive current in the two healthy phases</w:t>
      </w:r>
      <w:r>
        <w:rPr>
          <w:color w:val="231F20"/>
          <w:spacing w:val="28"/>
          <w:sz w:val="18"/>
        </w:rPr>
        <w:t> </w:t>
      </w:r>
      <w:r>
        <w:rPr>
          <w:color w:val="231F20"/>
          <w:sz w:val="18"/>
        </w:rPr>
        <w:t>rises</w:t>
      </w:r>
      <w:r>
        <w:rPr>
          <w:color w:val="231F20"/>
          <w:spacing w:val="7"/>
          <w:sz w:val="18"/>
        </w:rPr>
        <w:t> </w:t>
      </w:r>
      <w:r>
        <w:rPr>
          <w:color w:val="231F20"/>
          <w:sz w:val="18"/>
        </w:rPr>
        <w:t>to</w:t>
        <w:tab/>
        <w:t>times the normal</w:t>
      </w:r>
      <w:r>
        <w:rPr>
          <w:color w:val="231F20"/>
          <w:spacing w:val="13"/>
          <w:sz w:val="18"/>
        </w:rPr>
        <w:t> </w:t>
      </w:r>
      <w:r>
        <w:rPr>
          <w:color w:val="231F20"/>
          <w:sz w:val="18"/>
        </w:rPr>
        <w:t>value.</w:t>
      </w:r>
    </w:p>
    <w:p>
      <w:pPr>
        <w:pStyle w:val="ListParagraph"/>
        <w:numPr>
          <w:ilvl w:val="3"/>
          <w:numId w:val="12"/>
        </w:numPr>
        <w:tabs>
          <w:tab w:pos="2151" w:val="left" w:leader="none"/>
          <w:tab w:pos="4337" w:val="left" w:leader="dot"/>
        </w:tabs>
        <w:spacing w:line="249" w:lineRule="auto" w:before="44" w:after="0"/>
        <w:ind w:left="2150" w:right="1548" w:hanging="394"/>
        <w:jc w:val="left"/>
        <w:rPr>
          <w:sz w:val="18"/>
        </w:rPr>
      </w:pPr>
      <w:r>
        <w:rPr>
          <w:color w:val="231F20"/>
          <w:sz w:val="18"/>
        </w:rPr>
        <w:t>When single line to earth fault occurs on an ungrounded neutral system, the capacitive fault current</w:t>
      </w:r>
      <w:r>
        <w:rPr>
          <w:color w:val="231F20"/>
          <w:spacing w:val="12"/>
          <w:sz w:val="18"/>
        </w:rPr>
        <w:t> </w:t>
      </w:r>
      <w:r>
        <w:rPr>
          <w:color w:val="231F20"/>
          <w:sz w:val="18"/>
        </w:rPr>
        <w:t>becomes</w:t>
        <w:tab/>
        <w:t>times the normal per phase capacitive</w:t>
      </w:r>
      <w:r>
        <w:rPr>
          <w:color w:val="231F20"/>
          <w:spacing w:val="30"/>
          <w:sz w:val="18"/>
        </w:rPr>
        <w:t> </w:t>
      </w:r>
      <w:r>
        <w:rPr>
          <w:color w:val="231F20"/>
          <w:sz w:val="18"/>
        </w:rPr>
        <w:t>current.</w:t>
      </w:r>
    </w:p>
    <w:p>
      <w:pPr>
        <w:pStyle w:val="ListParagraph"/>
        <w:numPr>
          <w:ilvl w:val="3"/>
          <w:numId w:val="12"/>
        </w:numPr>
        <w:tabs>
          <w:tab w:pos="2151" w:val="left" w:leader="none"/>
        </w:tabs>
        <w:spacing w:line="240" w:lineRule="auto" w:before="40" w:after="0"/>
        <w:ind w:left="2150" w:right="0" w:hanging="376"/>
        <w:jc w:val="left"/>
        <w:rPr>
          <w:sz w:val="18"/>
        </w:rPr>
      </w:pPr>
      <w:r>
        <w:rPr>
          <w:color w:val="231F20"/>
          <w:sz w:val="18"/>
        </w:rPr>
        <w:t>In</w:t>
      </w:r>
      <w:r>
        <w:rPr>
          <w:color w:val="231F20"/>
          <w:spacing w:val="8"/>
          <w:sz w:val="18"/>
        </w:rPr>
        <w:t> </w:t>
      </w:r>
      <w:r>
        <w:rPr>
          <w:color w:val="231F20"/>
          <w:sz w:val="18"/>
        </w:rPr>
        <w:t>Peterson</w:t>
      </w:r>
      <w:r>
        <w:rPr>
          <w:color w:val="231F20"/>
          <w:spacing w:val="8"/>
          <w:sz w:val="18"/>
        </w:rPr>
        <w:t> </w:t>
      </w:r>
      <w:r>
        <w:rPr>
          <w:color w:val="231F20"/>
          <w:sz w:val="18"/>
        </w:rPr>
        <w:t>coil</w:t>
      </w:r>
      <w:r>
        <w:rPr>
          <w:color w:val="231F20"/>
          <w:spacing w:val="8"/>
          <w:sz w:val="18"/>
        </w:rPr>
        <w:t> </w:t>
      </w:r>
      <w:r>
        <w:rPr>
          <w:color w:val="231F20"/>
          <w:sz w:val="18"/>
        </w:rPr>
        <w:t>grounding,</w:t>
      </w:r>
      <w:r>
        <w:rPr>
          <w:color w:val="231F20"/>
          <w:spacing w:val="9"/>
          <w:sz w:val="18"/>
        </w:rPr>
        <w:t> </w:t>
      </w:r>
      <w:r>
        <w:rPr>
          <w:color w:val="231F20"/>
          <w:sz w:val="18"/>
        </w:rPr>
        <w:t>inductance</w:t>
      </w:r>
      <w:r>
        <w:rPr>
          <w:color w:val="231F20"/>
          <w:spacing w:val="11"/>
          <w:sz w:val="18"/>
        </w:rPr>
        <w:t> </w:t>
      </w:r>
      <w:r>
        <w:rPr>
          <w:i/>
          <w:color w:val="231F20"/>
          <w:sz w:val="18"/>
        </w:rPr>
        <w:t>L</w:t>
      </w:r>
      <w:r>
        <w:rPr>
          <w:i/>
          <w:color w:val="231F20"/>
          <w:spacing w:val="16"/>
          <w:sz w:val="18"/>
        </w:rPr>
        <w:t> </w:t>
      </w:r>
      <w:r>
        <w:rPr>
          <w:color w:val="231F20"/>
          <w:sz w:val="18"/>
        </w:rPr>
        <w:t>of</w:t>
      </w:r>
      <w:r>
        <w:rPr>
          <w:color w:val="231F20"/>
          <w:spacing w:val="9"/>
          <w:sz w:val="18"/>
        </w:rPr>
        <w:t> </w:t>
      </w:r>
      <w:r>
        <w:rPr>
          <w:color w:val="231F20"/>
          <w:sz w:val="18"/>
        </w:rPr>
        <w:t>the</w:t>
      </w:r>
      <w:r>
        <w:rPr>
          <w:color w:val="231F20"/>
          <w:spacing w:val="8"/>
          <w:sz w:val="18"/>
        </w:rPr>
        <w:t> </w:t>
      </w:r>
      <w:r>
        <w:rPr>
          <w:color w:val="231F20"/>
          <w:sz w:val="18"/>
        </w:rPr>
        <w:t>coil</w:t>
      </w:r>
      <w:r>
        <w:rPr>
          <w:color w:val="231F20"/>
          <w:spacing w:val="8"/>
          <w:sz w:val="18"/>
        </w:rPr>
        <w:t> </w:t>
      </w:r>
      <w:r>
        <w:rPr>
          <w:color w:val="231F20"/>
          <w:sz w:val="18"/>
        </w:rPr>
        <w:t>is</w:t>
      </w:r>
      <w:r>
        <w:rPr>
          <w:color w:val="231F20"/>
          <w:spacing w:val="9"/>
          <w:sz w:val="18"/>
        </w:rPr>
        <w:t> </w:t>
      </w:r>
      <w:r>
        <w:rPr>
          <w:color w:val="231F20"/>
          <w:sz w:val="18"/>
        </w:rPr>
        <w:t>related</w:t>
      </w:r>
      <w:r>
        <w:rPr>
          <w:color w:val="231F20"/>
          <w:spacing w:val="8"/>
          <w:sz w:val="18"/>
        </w:rPr>
        <w:t> </w:t>
      </w:r>
      <w:r>
        <w:rPr>
          <w:color w:val="231F20"/>
          <w:sz w:val="18"/>
        </w:rPr>
        <w:t>to</w:t>
      </w:r>
      <w:r>
        <w:rPr>
          <w:color w:val="231F20"/>
          <w:spacing w:val="8"/>
          <w:sz w:val="18"/>
        </w:rPr>
        <w:t> </w:t>
      </w:r>
      <w:r>
        <w:rPr>
          <w:color w:val="231F20"/>
          <w:sz w:val="18"/>
        </w:rPr>
        <w:t>line</w:t>
      </w:r>
      <w:r>
        <w:rPr>
          <w:color w:val="231F20"/>
          <w:spacing w:val="8"/>
          <w:sz w:val="18"/>
        </w:rPr>
        <w:t> </w:t>
      </w:r>
      <w:r>
        <w:rPr>
          <w:color w:val="231F20"/>
          <w:sz w:val="18"/>
        </w:rPr>
        <w:t>to</w:t>
      </w:r>
      <w:r>
        <w:rPr>
          <w:color w:val="231F20"/>
          <w:spacing w:val="9"/>
          <w:sz w:val="18"/>
        </w:rPr>
        <w:t> </w:t>
      </w:r>
      <w:r>
        <w:rPr>
          <w:color w:val="231F20"/>
          <w:sz w:val="18"/>
        </w:rPr>
        <w:t>earth</w:t>
      </w:r>
      <w:r>
        <w:rPr>
          <w:color w:val="231F20"/>
          <w:spacing w:val="8"/>
          <w:sz w:val="18"/>
        </w:rPr>
        <w:t> </w:t>
      </w:r>
      <w:r>
        <w:rPr>
          <w:color w:val="231F20"/>
          <w:sz w:val="18"/>
        </w:rPr>
        <w:t>capacitance</w:t>
      </w:r>
      <w:r>
        <w:rPr>
          <w:color w:val="231F20"/>
          <w:spacing w:val="12"/>
          <w:sz w:val="18"/>
        </w:rPr>
        <w:t> </w:t>
      </w:r>
      <w:r>
        <w:rPr>
          <w:i/>
          <w:color w:val="231F20"/>
          <w:sz w:val="18"/>
        </w:rPr>
        <w:t>C</w:t>
      </w:r>
      <w:r>
        <w:rPr>
          <w:i/>
          <w:color w:val="231F20"/>
          <w:spacing w:val="7"/>
          <w:sz w:val="18"/>
        </w:rPr>
        <w:t> </w:t>
      </w:r>
      <w:r>
        <w:rPr>
          <w:color w:val="231F20"/>
          <w:sz w:val="18"/>
        </w:rPr>
        <w:t>as</w:t>
      </w:r>
    </w:p>
    <w:p>
      <w:pPr>
        <w:spacing w:before="9"/>
        <w:ind w:left="2150" w:right="0" w:firstLine="0"/>
        <w:jc w:val="left"/>
        <w:rPr>
          <w:sz w:val="18"/>
        </w:rPr>
      </w:pPr>
      <w:r>
        <w:rPr>
          <w:color w:val="231F20"/>
          <w:sz w:val="18"/>
        </w:rPr>
        <w:t>...................</w:t>
      </w:r>
    </w:p>
    <w:p>
      <w:pPr>
        <w:pStyle w:val="ListParagraph"/>
        <w:numPr>
          <w:ilvl w:val="3"/>
          <w:numId w:val="12"/>
        </w:numPr>
        <w:tabs>
          <w:tab w:pos="2151" w:val="left" w:leader="none"/>
        </w:tabs>
        <w:spacing w:line="249" w:lineRule="auto" w:before="48" w:after="0"/>
        <w:ind w:left="2150" w:right="1547" w:hanging="322"/>
        <w:jc w:val="left"/>
        <w:rPr>
          <w:sz w:val="18"/>
        </w:rPr>
      </w:pPr>
      <w:r>
        <w:rPr>
          <w:color w:val="231F20"/>
          <w:sz w:val="18"/>
        </w:rPr>
        <w:t>When</w:t>
      </w:r>
      <w:r>
        <w:rPr>
          <w:color w:val="231F20"/>
          <w:spacing w:val="-5"/>
          <w:sz w:val="18"/>
        </w:rPr>
        <w:t> </w:t>
      </w:r>
      <w:r>
        <w:rPr>
          <w:color w:val="231F20"/>
          <w:sz w:val="18"/>
        </w:rPr>
        <w:t>single</w:t>
      </w:r>
      <w:r>
        <w:rPr>
          <w:color w:val="231F20"/>
          <w:spacing w:val="-4"/>
          <w:sz w:val="18"/>
        </w:rPr>
        <w:t> </w:t>
      </w:r>
      <w:r>
        <w:rPr>
          <w:color w:val="231F20"/>
          <w:sz w:val="18"/>
        </w:rPr>
        <w:t>line</w:t>
      </w:r>
      <w:r>
        <w:rPr>
          <w:color w:val="231F20"/>
          <w:spacing w:val="-5"/>
          <w:sz w:val="18"/>
        </w:rPr>
        <w:t> </w:t>
      </w:r>
      <w:r>
        <w:rPr>
          <w:color w:val="231F20"/>
          <w:sz w:val="18"/>
        </w:rPr>
        <w:t>to</w:t>
      </w:r>
      <w:r>
        <w:rPr>
          <w:color w:val="231F20"/>
          <w:spacing w:val="-4"/>
          <w:sz w:val="18"/>
        </w:rPr>
        <w:t> </w:t>
      </w:r>
      <w:r>
        <w:rPr>
          <w:color w:val="231F20"/>
          <w:sz w:val="18"/>
        </w:rPr>
        <w:t>earth</w:t>
      </w:r>
      <w:r>
        <w:rPr>
          <w:color w:val="231F20"/>
          <w:spacing w:val="-4"/>
          <w:sz w:val="18"/>
        </w:rPr>
        <w:t> </w:t>
      </w:r>
      <w:r>
        <w:rPr>
          <w:color w:val="231F20"/>
          <w:sz w:val="18"/>
        </w:rPr>
        <w:t>fault</w:t>
      </w:r>
      <w:r>
        <w:rPr>
          <w:color w:val="231F20"/>
          <w:spacing w:val="-5"/>
          <w:sz w:val="18"/>
        </w:rPr>
        <w:t> </w:t>
      </w:r>
      <w:r>
        <w:rPr>
          <w:color w:val="231F20"/>
          <w:sz w:val="18"/>
        </w:rPr>
        <w:t>occurs</w:t>
      </w:r>
      <w:r>
        <w:rPr>
          <w:color w:val="231F20"/>
          <w:spacing w:val="-4"/>
          <w:sz w:val="18"/>
        </w:rPr>
        <w:t> </w:t>
      </w:r>
      <w:r>
        <w:rPr>
          <w:color w:val="231F20"/>
          <w:sz w:val="18"/>
        </w:rPr>
        <w:t>in</w:t>
      </w:r>
      <w:r>
        <w:rPr>
          <w:color w:val="231F20"/>
          <w:spacing w:val="-5"/>
          <w:sz w:val="18"/>
        </w:rPr>
        <w:t> </w:t>
      </w:r>
      <w:r>
        <w:rPr>
          <w:color w:val="231F20"/>
          <w:sz w:val="18"/>
        </w:rPr>
        <w:t>solid</w:t>
      </w:r>
      <w:r>
        <w:rPr>
          <w:color w:val="231F20"/>
          <w:spacing w:val="-4"/>
          <w:sz w:val="18"/>
        </w:rPr>
        <w:t> </w:t>
      </w:r>
      <w:r>
        <w:rPr>
          <w:color w:val="231F20"/>
          <w:sz w:val="18"/>
        </w:rPr>
        <w:t>grounding</w:t>
      </w:r>
      <w:r>
        <w:rPr>
          <w:color w:val="231F20"/>
          <w:spacing w:val="-4"/>
          <w:sz w:val="18"/>
        </w:rPr>
        <w:t> </w:t>
      </w:r>
      <w:r>
        <w:rPr>
          <w:color w:val="231F20"/>
          <w:sz w:val="18"/>
        </w:rPr>
        <w:t>system,</w:t>
      </w:r>
      <w:r>
        <w:rPr>
          <w:color w:val="231F20"/>
          <w:spacing w:val="-5"/>
          <w:sz w:val="18"/>
        </w:rPr>
        <w:t> </w:t>
      </w:r>
      <w:r>
        <w:rPr>
          <w:color w:val="231F20"/>
          <w:sz w:val="18"/>
        </w:rPr>
        <w:t>the</w:t>
      </w:r>
      <w:r>
        <w:rPr>
          <w:color w:val="231F20"/>
          <w:spacing w:val="-4"/>
          <w:sz w:val="18"/>
        </w:rPr>
        <w:t> </w:t>
      </w:r>
      <w:r>
        <w:rPr>
          <w:color w:val="231F20"/>
          <w:sz w:val="18"/>
        </w:rPr>
        <w:t>phase</w:t>
      </w:r>
      <w:r>
        <w:rPr>
          <w:color w:val="231F20"/>
          <w:spacing w:val="-4"/>
          <w:sz w:val="18"/>
        </w:rPr>
        <w:t> </w:t>
      </w:r>
      <w:r>
        <w:rPr>
          <w:color w:val="231F20"/>
          <w:sz w:val="18"/>
        </w:rPr>
        <w:t>to</w:t>
      </w:r>
      <w:r>
        <w:rPr>
          <w:color w:val="231F20"/>
          <w:spacing w:val="-5"/>
          <w:sz w:val="18"/>
        </w:rPr>
        <w:t> </w:t>
      </w:r>
      <w:r>
        <w:rPr>
          <w:color w:val="231F20"/>
          <w:sz w:val="18"/>
        </w:rPr>
        <w:t>earth</w:t>
      </w:r>
      <w:r>
        <w:rPr>
          <w:color w:val="231F20"/>
          <w:spacing w:val="-4"/>
          <w:sz w:val="18"/>
        </w:rPr>
        <w:t> </w:t>
      </w:r>
      <w:r>
        <w:rPr>
          <w:color w:val="231F20"/>
          <w:sz w:val="18"/>
        </w:rPr>
        <w:t>voltage</w:t>
      </w:r>
      <w:r>
        <w:rPr>
          <w:color w:val="231F20"/>
          <w:spacing w:val="-5"/>
          <w:sz w:val="18"/>
        </w:rPr>
        <w:t> </w:t>
      </w:r>
      <w:r>
        <w:rPr>
          <w:color w:val="231F20"/>
          <w:sz w:val="18"/>
        </w:rPr>
        <w:t>of</w:t>
      </w:r>
      <w:r>
        <w:rPr>
          <w:color w:val="231F20"/>
          <w:spacing w:val="-4"/>
          <w:sz w:val="18"/>
        </w:rPr>
        <w:t> </w:t>
      </w:r>
      <w:r>
        <w:rPr>
          <w:color w:val="231F20"/>
          <w:sz w:val="18"/>
        </w:rPr>
        <w:t>the remaining two healthy phases remain at ...................</w:t>
      </w:r>
      <w:r>
        <w:rPr>
          <w:color w:val="231F20"/>
          <w:spacing w:val="32"/>
          <w:sz w:val="18"/>
        </w:rPr>
        <w:t> </w:t>
      </w:r>
      <w:r>
        <w:rPr>
          <w:color w:val="231F20"/>
          <w:sz w:val="18"/>
        </w:rPr>
        <w:t>.</w:t>
      </w:r>
    </w:p>
    <w:p>
      <w:pPr>
        <w:pStyle w:val="ListParagraph"/>
        <w:numPr>
          <w:ilvl w:val="2"/>
          <w:numId w:val="12"/>
        </w:numPr>
        <w:tabs>
          <w:tab w:pos="1670" w:val="left" w:leader="none"/>
        </w:tabs>
        <w:spacing w:line="240" w:lineRule="auto" w:before="121" w:after="0"/>
        <w:ind w:left="1670" w:right="0" w:hanging="260"/>
        <w:jc w:val="left"/>
        <w:rPr>
          <w:b/>
          <w:sz w:val="18"/>
        </w:rPr>
      </w:pPr>
      <w:r>
        <w:rPr>
          <w:b/>
          <w:color w:val="EC008C"/>
          <w:spacing w:val="-3"/>
          <w:sz w:val="18"/>
        </w:rPr>
        <w:t>Pick </w:t>
      </w:r>
      <w:r>
        <w:rPr>
          <w:b/>
          <w:color w:val="EC008C"/>
          <w:sz w:val="18"/>
        </w:rPr>
        <w:t>up the </w:t>
      </w:r>
      <w:r>
        <w:rPr>
          <w:b/>
          <w:color w:val="EC008C"/>
          <w:spacing w:val="-3"/>
          <w:sz w:val="18"/>
        </w:rPr>
        <w:t>correct words/figures from brackets </w:t>
      </w:r>
      <w:r>
        <w:rPr>
          <w:b/>
          <w:color w:val="EC008C"/>
          <w:sz w:val="18"/>
        </w:rPr>
        <w:t>and </w:t>
      </w:r>
      <w:r>
        <w:rPr>
          <w:b/>
          <w:color w:val="EC008C"/>
          <w:spacing w:val="-3"/>
          <w:sz w:val="18"/>
        </w:rPr>
        <w:t>fill</w:t>
      </w:r>
      <w:r>
        <w:rPr>
          <w:b/>
          <w:color w:val="EC008C"/>
          <w:spacing w:val="-20"/>
          <w:sz w:val="18"/>
        </w:rPr>
        <w:t> </w:t>
      </w:r>
      <w:r>
        <w:rPr>
          <w:b/>
          <w:color w:val="EC008C"/>
          <w:sz w:val="18"/>
        </w:rPr>
        <w:t>in the </w:t>
      </w:r>
      <w:r>
        <w:rPr>
          <w:b/>
          <w:color w:val="EC008C"/>
          <w:spacing w:val="-3"/>
          <w:sz w:val="18"/>
        </w:rPr>
        <w:t>blanks.</w:t>
      </w:r>
    </w:p>
    <w:p>
      <w:pPr>
        <w:pStyle w:val="ListParagraph"/>
        <w:numPr>
          <w:ilvl w:val="3"/>
          <w:numId w:val="12"/>
        </w:numPr>
        <w:tabs>
          <w:tab w:pos="2151" w:val="left" w:leader="none"/>
          <w:tab w:pos="7755" w:val="left" w:leader="none"/>
        </w:tabs>
        <w:spacing w:line="249" w:lineRule="auto" w:before="52" w:after="0"/>
        <w:ind w:left="2150" w:right="1545" w:hanging="293"/>
        <w:jc w:val="right"/>
        <w:rPr>
          <w:sz w:val="18"/>
        </w:rPr>
      </w:pPr>
      <w:r>
        <w:rPr>
          <w:color w:val="231F20"/>
          <w:sz w:val="18"/>
        </w:rPr>
        <w:t>The ungrounded neutral system cannot provide adequate protection against earth</w:t>
      </w:r>
      <w:r>
        <w:rPr>
          <w:color w:val="231F20"/>
          <w:spacing w:val="44"/>
          <w:sz w:val="18"/>
        </w:rPr>
        <w:t> </w:t>
      </w:r>
      <w:r>
        <w:rPr>
          <w:color w:val="231F20"/>
          <w:sz w:val="18"/>
        </w:rPr>
        <w:t>faults</w:t>
      </w:r>
      <w:r>
        <w:rPr>
          <w:color w:val="231F20"/>
          <w:spacing w:val="5"/>
          <w:sz w:val="18"/>
        </w:rPr>
        <w:t> </w:t>
      </w:r>
      <w:r>
        <w:rPr>
          <w:color w:val="231F20"/>
          <w:sz w:val="18"/>
        </w:rPr>
        <w:t>because</w:t>
      </w:r>
      <w:r>
        <w:rPr>
          <w:color w:val="231F20"/>
          <w:spacing w:val="1"/>
          <w:sz w:val="18"/>
        </w:rPr>
        <w:t> </w:t>
      </w:r>
      <w:r>
        <w:rPr>
          <w:color w:val="231F20"/>
          <w:sz w:val="18"/>
        </w:rPr>
        <w:t>the capacitive fault current </w:t>
      </w:r>
      <w:r>
        <w:rPr>
          <w:color w:val="231F20"/>
          <w:spacing w:val="1"/>
          <w:sz w:val="18"/>
        </w:rPr>
        <w:t> </w:t>
      </w:r>
      <w:r>
        <w:rPr>
          <w:color w:val="231F20"/>
          <w:sz w:val="18"/>
        </w:rPr>
        <w:t>is</w:t>
      </w:r>
      <w:r>
        <w:rPr>
          <w:color w:val="231F20"/>
          <w:spacing w:val="12"/>
          <w:sz w:val="18"/>
        </w:rPr>
        <w:t> </w:t>
      </w:r>
      <w:r>
        <w:rPr>
          <w:color w:val="231F20"/>
          <w:sz w:val="18"/>
        </w:rPr>
        <w:t>...................</w:t>
        <w:tab/>
        <w:t>(</w:t>
      </w:r>
      <w:r>
        <w:rPr>
          <w:i/>
          <w:color w:val="231F20"/>
          <w:sz w:val="18"/>
        </w:rPr>
        <w:t>small, very</w:t>
      </w:r>
      <w:r>
        <w:rPr>
          <w:i/>
          <w:color w:val="231F20"/>
          <w:spacing w:val="15"/>
          <w:sz w:val="18"/>
        </w:rPr>
        <w:t> </w:t>
      </w:r>
      <w:r>
        <w:rPr>
          <w:i/>
          <w:color w:val="231F20"/>
          <w:sz w:val="18"/>
        </w:rPr>
        <w:t>large</w:t>
      </w:r>
      <w:r>
        <w:rPr>
          <w:color w:val="231F20"/>
          <w:sz w:val="18"/>
        </w:rPr>
        <w:t>)</w:t>
      </w:r>
    </w:p>
    <w:p>
      <w:pPr>
        <w:pStyle w:val="ListParagraph"/>
        <w:numPr>
          <w:ilvl w:val="3"/>
          <w:numId w:val="12"/>
        </w:numPr>
        <w:tabs>
          <w:tab w:pos="2151" w:val="left" w:leader="none"/>
          <w:tab w:pos="7486" w:val="left" w:leader="none"/>
        </w:tabs>
        <w:spacing w:line="249" w:lineRule="auto" w:before="40" w:after="0"/>
        <w:ind w:left="2150" w:right="1545" w:hanging="346"/>
        <w:jc w:val="right"/>
        <w:rPr>
          <w:sz w:val="18"/>
        </w:rPr>
      </w:pPr>
      <w:r>
        <w:rPr>
          <w:color w:val="231F20"/>
          <w:sz w:val="18"/>
        </w:rPr>
        <w:t>In</w:t>
      </w:r>
      <w:r>
        <w:rPr>
          <w:color w:val="231F20"/>
          <w:spacing w:val="5"/>
          <w:sz w:val="18"/>
        </w:rPr>
        <w:t> </w:t>
      </w:r>
      <w:r>
        <w:rPr>
          <w:color w:val="231F20"/>
          <w:sz w:val="18"/>
        </w:rPr>
        <w:t>Peterson</w:t>
      </w:r>
      <w:r>
        <w:rPr>
          <w:color w:val="231F20"/>
          <w:spacing w:val="5"/>
          <w:sz w:val="18"/>
        </w:rPr>
        <w:t> </w:t>
      </w:r>
      <w:r>
        <w:rPr>
          <w:color w:val="231F20"/>
          <w:sz w:val="18"/>
        </w:rPr>
        <w:t>coil</w:t>
      </w:r>
      <w:r>
        <w:rPr>
          <w:color w:val="231F20"/>
          <w:spacing w:val="5"/>
          <w:sz w:val="18"/>
        </w:rPr>
        <w:t> </w:t>
      </w:r>
      <w:r>
        <w:rPr>
          <w:color w:val="231F20"/>
          <w:sz w:val="18"/>
        </w:rPr>
        <w:t>grounding,</w:t>
      </w:r>
      <w:r>
        <w:rPr>
          <w:color w:val="231F20"/>
          <w:spacing w:val="6"/>
          <w:sz w:val="18"/>
        </w:rPr>
        <w:t> </w:t>
      </w:r>
      <w:r>
        <w:rPr>
          <w:color w:val="231F20"/>
          <w:sz w:val="18"/>
        </w:rPr>
        <w:t>when</w:t>
      </w:r>
      <w:r>
        <w:rPr>
          <w:color w:val="231F20"/>
          <w:spacing w:val="5"/>
          <w:sz w:val="18"/>
        </w:rPr>
        <w:t> </w:t>
      </w:r>
      <w:r>
        <w:rPr>
          <w:color w:val="231F20"/>
          <w:sz w:val="18"/>
        </w:rPr>
        <w:t>inductive</w:t>
      </w:r>
      <w:r>
        <w:rPr>
          <w:color w:val="231F20"/>
          <w:spacing w:val="5"/>
          <w:sz w:val="18"/>
        </w:rPr>
        <w:t> </w:t>
      </w:r>
      <w:r>
        <w:rPr>
          <w:color w:val="231F20"/>
          <w:sz w:val="18"/>
        </w:rPr>
        <w:t>fault</w:t>
      </w:r>
      <w:r>
        <w:rPr>
          <w:color w:val="231F20"/>
          <w:spacing w:val="6"/>
          <w:sz w:val="18"/>
        </w:rPr>
        <w:t> </w:t>
      </w:r>
      <w:r>
        <w:rPr>
          <w:color w:val="231F20"/>
          <w:sz w:val="18"/>
        </w:rPr>
        <w:t>current</w:t>
      </w:r>
      <w:r>
        <w:rPr>
          <w:color w:val="231F20"/>
          <w:spacing w:val="5"/>
          <w:sz w:val="18"/>
        </w:rPr>
        <w:t> </w:t>
      </w:r>
      <w:r>
        <w:rPr>
          <w:color w:val="231F20"/>
          <w:sz w:val="18"/>
        </w:rPr>
        <w:t>becomes</w:t>
      </w:r>
      <w:r>
        <w:rPr>
          <w:color w:val="231F20"/>
          <w:spacing w:val="5"/>
          <w:sz w:val="18"/>
        </w:rPr>
        <w:t> </w:t>
      </w:r>
      <w:r>
        <w:rPr>
          <w:color w:val="231F20"/>
          <w:sz w:val="18"/>
        </w:rPr>
        <w:t>equal</w:t>
      </w:r>
      <w:r>
        <w:rPr>
          <w:color w:val="231F20"/>
          <w:spacing w:val="6"/>
          <w:sz w:val="18"/>
        </w:rPr>
        <w:t> </w:t>
      </w:r>
      <w:r>
        <w:rPr>
          <w:color w:val="231F20"/>
          <w:sz w:val="18"/>
        </w:rPr>
        <w:t>to</w:t>
      </w:r>
      <w:r>
        <w:rPr>
          <w:color w:val="231F20"/>
          <w:spacing w:val="5"/>
          <w:sz w:val="18"/>
        </w:rPr>
        <w:t> </w:t>
      </w:r>
      <w:r>
        <w:rPr>
          <w:color w:val="231F20"/>
          <w:sz w:val="18"/>
        </w:rPr>
        <w:t>capacitive</w:t>
      </w:r>
      <w:r>
        <w:rPr>
          <w:color w:val="231F20"/>
          <w:spacing w:val="5"/>
          <w:sz w:val="18"/>
        </w:rPr>
        <w:t> </w:t>
      </w:r>
      <w:r>
        <w:rPr>
          <w:color w:val="231F20"/>
          <w:sz w:val="18"/>
        </w:rPr>
        <w:t>current</w:t>
      </w:r>
      <w:r>
        <w:rPr>
          <w:color w:val="231F20"/>
          <w:spacing w:val="6"/>
          <w:sz w:val="18"/>
        </w:rPr>
        <w:t> </w:t>
      </w:r>
      <w:r>
        <w:rPr>
          <w:color w:val="231F20"/>
          <w:sz w:val="18"/>
        </w:rPr>
        <w:t>of</w:t>
      </w:r>
      <w:r>
        <w:rPr>
          <w:color w:val="231F20"/>
          <w:spacing w:val="1"/>
          <w:sz w:val="18"/>
        </w:rPr>
        <w:t> </w:t>
      </w:r>
      <w:r>
        <w:rPr>
          <w:color w:val="231F20"/>
          <w:sz w:val="18"/>
        </w:rPr>
        <w:t>the system,</w:t>
      </w:r>
      <w:r>
        <w:rPr>
          <w:color w:val="231F20"/>
          <w:spacing w:val="25"/>
          <w:sz w:val="18"/>
        </w:rPr>
        <w:t> </w:t>
      </w:r>
      <w:r>
        <w:rPr>
          <w:color w:val="231F20"/>
          <w:sz w:val="18"/>
        </w:rPr>
        <w:t>then</w:t>
      </w:r>
      <w:r>
        <w:rPr>
          <w:color w:val="231F20"/>
          <w:spacing w:val="12"/>
          <w:sz w:val="18"/>
        </w:rPr>
        <w:t> </w:t>
      </w:r>
      <w:r>
        <w:rPr>
          <w:color w:val="231F20"/>
          <w:sz w:val="18"/>
        </w:rPr>
        <w:t>...................</w:t>
        <w:tab/>
      </w:r>
      <w:r>
        <w:rPr>
          <w:color w:val="231F20"/>
          <w:spacing w:val="7"/>
          <w:sz w:val="18"/>
        </w:rPr>
        <w:t>(</w:t>
      </w:r>
      <w:r>
        <w:rPr>
          <w:i/>
          <w:color w:val="231F20"/>
          <w:spacing w:val="7"/>
          <w:sz w:val="18"/>
        </w:rPr>
        <w:t>X</w:t>
      </w:r>
      <w:r>
        <w:rPr>
          <w:i/>
          <w:color w:val="231F20"/>
          <w:spacing w:val="7"/>
          <w:position w:val="-3"/>
          <w:sz w:val="12"/>
        </w:rPr>
        <w:t>C </w:t>
      </w:r>
      <w:r>
        <w:rPr>
          <w:color w:val="231F20"/>
          <w:sz w:val="18"/>
        </w:rPr>
        <w:t>= </w:t>
      </w:r>
      <w:r>
        <w:rPr>
          <w:color w:val="231F20"/>
          <w:spacing w:val="6"/>
          <w:sz w:val="18"/>
        </w:rPr>
        <w:t>3</w:t>
      </w:r>
      <w:r>
        <w:rPr>
          <w:i/>
          <w:color w:val="231F20"/>
          <w:spacing w:val="6"/>
          <w:sz w:val="18"/>
        </w:rPr>
        <w:t>X</w:t>
      </w:r>
      <w:r>
        <w:rPr>
          <w:i/>
          <w:color w:val="231F20"/>
          <w:spacing w:val="6"/>
          <w:position w:val="-3"/>
          <w:sz w:val="12"/>
        </w:rPr>
        <w:t>L </w:t>
      </w:r>
      <w:r>
        <w:rPr>
          <w:color w:val="231F20"/>
          <w:sz w:val="18"/>
        </w:rPr>
        <w:t>; </w:t>
      </w:r>
      <w:r>
        <w:rPr>
          <w:i/>
          <w:color w:val="231F20"/>
          <w:spacing w:val="9"/>
          <w:sz w:val="18"/>
        </w:rPr>
        <w:t>X</w:t>
      </w:r>
      <w:r>
        <w:rPr>
          <w:i/>
          <w:color w:val="231F20"/>
          <w:spacing w:val="9"/>
          <w:position w:val="-3"/>
          <w:sz w:val="12"/>
        </w:rPr>
        <w:t>L </w:t>
      </w:r>
      <w:r>
        <w:rPr>
          <w:i/>
          <w:color w:val="231F20"/>
          <w:sz w:val="18"/>
        </w:rPr>
        <w:t>=</w:t>
      </w:r>
      <w:r>
        <w:rPr>
          <w:i/>
          <w:color w:val="231F20"/>
          <w:spacing w:val="-11"/>
          <w:sz w:val="18"/>
        </w:rPr>
        <w:t> </w:t>
      </w:r>
      <w:r>
        <w:rPr>
          <w:color w:val="231F20"/>
          <w:spacing w:val="5"/>
          <w:sz w:val="18"/>
        </w:rPr>
        <w:t>3</w:t>
      </w:r>
      <w:r>
        <w:rPr>
          <w:i/>
          <w:color w:val="231F20"/>
          <w:spacing w:val="5"/>
          <w:sz w:val="18"/>
        </w:rPr>
        <w:t>X</w:t>
      </w:r>
      <w:r>
        <w:rPr>
          <w:i/>
          <w:color w:val="231F20"/>
          <w:spacing w:val="5"/>
          <w:position w:val="-3"/>
          <w:sz w:val="12"/>
        </w:rPr>
        <w:t>C</w:t>
      </w:r>
      <w:r>
        <w:rPr>
          <w:color w:val="231F20"/>
          <w:spacing w:val="5"/>
          <w:sz w:val="18"/>
        </w:rPr>
        <w:t>)</w:t>
      </w:r>
    </w:p>
    <w:p>
      <w:pPr>
        <w:pStyle w:val="ListParagraph"/>
        <w:numPr>
          <w:ilvl w:val="3"/>
          <w:numId w:val="12"/>
        </w:numPr>
        <w:tabs>
          <w:tab w:pos="394" w:val="left" w:leader="none"/>
          <w:tab w:pos="3776" w:val="left" w:leader="dot"/>
        </w:tabs>
        <w:spacing w:line="240" w:lineRule="auto" w:before="13" w:after="0"/>
        <w:ind w:left="2150" w:right="1546" w:hanging="2151"/>
        <w:jc w:val="right"/>
        <w:rPr>
          <w:sz w:val="18"/>
        </w:rPr>
      </w:pPr>
      <w:r>
        <w:rPr>
          <w:color w:val="231F20"/>
          <w:sz w:val="18"/>
        </w:rPr>
        <w:t>In voltage</w:t>
      </w:r>
      <w:r>
        <w:rPr>
          <w:color w:val="231F20"/>
          <w:spacing w:val="9"/>
          <w:sz w:val="18"/>
        </w:rPr>
        <w:t> </w:t>
      </w:r>
      <w:r>
        <w:rPr>
          <w:color w:val="231F20"/>
          <w:sz w:val="18"/>
        </w:rPr>
        <w:t>transformer</w:t>
      </w:r>
      <w:r>
        <w:rPr>
          <w:color w:val="231F20"/>
          <w:spacing w:val="5"/>
          <w:sz w:val="18"/>
        </w:rPr>
        <w:t> </w:t>
      </w:r>
      <w:r>
        <w:rPr>
          <w:color w:val="231F20"/>
          <w:sz w:val="18"/>
        </w:rPr>
        <w:t>grounding</w:t>
        <w:tab/>
        <w:t>of single phase transformer is connected</w:t>
      </w:r>
      <w:r>
        <w:rPr>
          <w:color w:val="231F20"/>
          <w:spacing w:val="12"/>
          <w:sz w:val="18"/>
        </w:rPr>
        <w:t> </w:t>
      </w:r>
      <w:r>
        <w:rPr>
          <w:color w:val="231F20"/>
          <w:sz w:val="18"/>
        </w:rPr>
        <w:t>between</w:t>
      </w:r>
    </w:p>
    <w:p>
      <w:pPr>
        <w:tabs>
          <w:tab w:pos="5409" w:val="left" w:leader="none"/>
        </w:tabs>
        <w:spacing w:before="9"/>
        <w:ind w:left="0" w:right="1545" w:firstLine="0"/>
        <w:jc w:val="right"/>
        <w:rPr>
          <w:sz w:val="18"/>
        </w:rPr>
      </w:pPr>
      <w:r>
        <w:rPr>
          <w:color w:val="231F20"/>
          <w:sz w:val="18"/>
        </w:rPr>
        <w:t>neutral</w:t>
      </w:r>
      <w:r>
        <w:rPr>
          <w:color w:val="231F20"/>
          <w:spacing w:val="7"/>
          <w:sz w:val="18"/>
        </w:rPr>
        <w:t> </w:t>
      </w:r>
      <w:r>
        <w:rPr>
          <w:color w:val="231F20"/>
          <w:sz w:val="18"/>
        </w:rPr>
        <w:t>and</w:t>
      </w:r>
      <w:r>
        <w:rPr>
          <w:color w:val="231F20"/>
          <w:spacing w:val="7"/>
          <w:sz w:val="18"/>
        </w:rPr>
        <w:t> </w:t>
      </w:r>
      <w:r>
        <w:rPr>
          <w:color w:val="231F20"/>
          <w:sz w:val="18"/>
        </w:rPr>
        <w:t>earth.</w:t>
        <w:tab/>
        <w:t>(</w:t>
      </w:r>
      <w:r>
        <w:rPr>
          <w:i/>
          <w:color w:val="231F20"/>
          <w:sz w:val="18"/>
        </w:rPr>
        <w:t>secondary,</w:t>
      </w:r>
      <w:r>
        <w:rPr>
          <w:i/>
          <w:color w:val="231F20"/>
          <w:spacing w:val="14"/>
          <w:sz w:val="18"/>
        </w:rPr>
        <w:t> </w:t>
      </w:r>
      <w:r>
        <w:rPr>
          <w:i/>
          <w:color w:val="231F20"/>
          <w:sz w:val="18"/>
        </w:rPr>
        <w:t>primary</w:t>
      </w:r>
      <w:r>
        <w:rPr>
          <w:color w:val="231F20"/>
          <w:sz w:val="18"/>
        </w:rPr>
        <w:t>)</w:t>
      </w:r>
    </w:p>
    <w:p>
      <w:pPr>
        <w:pStyle w:val="ListParagraph"/>
        <w:numPr>
          <w:ilvl w:val="3"/>
          <w:numId w:val="12"/>
        </w:numPr>
        <w:tabs>
          <w:tab w:pos="375" w:val="left" w:leader="none"/>
          <w:tab w:pos="6056" w:val="left" w:leader="none"/>
        </w:tabs>
        <w:spacing w:line="240" w:lineRule="auto" w:before="52" w:after="0"/>
        <w:ind w:left="2150" w:right="1545" w:hanging="2151"/>
        <w:jc w:val="right"/>
        <w:rPr>
          <w:sz w:val="18"/>
        </w:rPr>
      </w:pPr>
      <w:r>
        <w:rPr>
          <w:color w:val="231F20"/>
          <w:sz w:val="18"/>
        </w:rPr>
        <w:t>In</w:t>
      </w:r>
      <w:r>
        <w:rPr>
          <w:color w:val="231F20"/>
          <w:spacing w:val="12"/>
          <w:sz w:val="18"/>
        </w:rPr>
        <w:t> </w:t>
      </w:r>
      <w:r>
        <w:rPr>
          <w:color w:val="231F20"/>
          <w:sz w:val="18"/>
        </w:rPr>
        <w:t>equipment</w:t>
      </w:r>
      <w:r>
        <w:rPr>
          <w:color w:val="231F20"/>
          <w:spacing w:val="13"/>
          <w:sz w:val="18"/>
        </w:rPr>
        <w:t> </w:t>
      </w:r>
      <w:r>
        <w:rPr>
          <w:color w:val="231F20"/>
          <w:sz w:val="18"/>
        </w:rPr>
        <w:t>grounding,</w:t>
      </w:r>
      <w:r>
        <w:rPr>
          <w:color w:val="231F20"/>
          <w:spacing w:val="13"/>
          <w:sz w:val="18"/>
        </w:rPr>
        <w:t> </w:t>
      </w:r>
      <w:r>
        <w:rPr>
          <w:color w:val="231F20"/>
          <w:sz w:val="18"/>
        </w:rPr>
        <w:t>the</w:t>
      </w:r>
      <w:r>
        <w:rPr>
          <w:color w:val="231F20"/>
          <w:spacing w:val="12"/>
          <w:sz w:val="18"/>
        </w:rPr>
        <w:t> </w:t>
      </w:r>
      <w:r>
        <w:rPr>
          <w:color w:val="231F20"/>
          <w:sz w:val="18"/>
        </w:rPr>
        <w:t>enclosure</w:t>
      </w:r>
      <w:r>
        <w:rPr>
          <w:color w:val="231F20"/>
          <w:spacing w:val="13"/>
          <w:sz w:val="18"/>
        </w:rPr>
        <w:t> </w:t>
      </w:r>
      <w:r>
        <w:rPr>
          <w:color w:val="231F20"/>
          <w:sz w:val="18"/>
        </w:rPr>
        <w:t>is</w:t>
      </w:r>
      <w:r>
        <w:rPr>
          <w:color w:val="231F20"/>
          <w:spacing w:val="13"/>
          <w:sz w:val="18"/>
        </w:rPr>
        <w:t> </w:t>
      </w:r>
      <w:r>
        <w:rPr>
          <w:color w:val="231F20"/>
          <w:sz w:val="18"/>
        </w:rPr>
        <w:t>connected</w:t>
      </w:r>
      <w:r>
        <w:rPr>
          <w:color w:val="231F20"/>
          <w:spacing w:val="12"/>
          <w:sz w:val="18"/>
        </w:rPr>
        <w:t> </w:t>
      </w:r>
      <w:r>
        <w:rPr>
          <w:color w:val="231F20"/>
          <w:sz w:val="18"/>
        </w:rPr>
        <w:t>to</w:t>
      </w:r>
      <w:r>
        <w:rPr>
          <w:color w:val="231F20"/>
          <w:spacing w:val="13"/>
          <w:sz w:val="18"/>
        </w:rPr>
        <w:t> </w:t>
      </w:r>
      <w:r>
        <w:rPr>
          <w:color w:val="231F20"/>
          <w:sz w:val="18"/>
        </w:rPr>
        <w:t>...................</w:t>
      </w:r>
      <w:r>
        <w:rPr>
          <w:color w:val="231F20"/>
          <w:spacing w:val="13"/>
          <w:sz w:val="18"/>
        </w:rPr>
        <w:t> </w:t>
      </w:r>
      <w:r>
        <w:rPr>
          <w:color w:val="231F20"/>
          <w:sz w:val="18"/>
        </w:rPr>
        <w:t>wire.</w:t>
        <w:tab/>
        <w:t>(</w:t>
      </w:r>
      <w:r>
        <w:rPr>
          <w:i/>
          <w:color w:val="231F20"/>
          <w:sz w:val="18"/>
        </w:rPr>
        <w:t>ground,</w:t>
      </w:r>
      <w:r>
        <w:rPr>
          <w:i/>
          <w:color w:val="231F20"/>
          <w:spacing w:val="17"/>
          <w:sz w:val="18"/>
        </w:rPr>
        <w:t> </w:t>
      </w:r>
      <w:r>
        <w:rPr>
          <w:i/>
          <w:color w:val="231F20"/>
          <w:sz w:val="18"/>
        </w:rPr>
        <w:t>neutral</w:t>
      </w:r>
      <w:r>
        <w:rPr>
          <w:color w:val="231F20"/>
          <w:sz w:val="18"/>
        </w:rPr>
        <w:t>)</w:t>
      </w:r>
    </w:p>
    <w:p>
      <w:pPr>
        <w:pStyle w:val="ListParagraph"/>
        <w:numPr>
          <w:ilvl w:val="3"/>
          <w:numId w:val="12"/>
        </w:numPr>
        <w:tabs>
          <w:tab w:pos="322" w:val="left" w:leader="none"/>
          <w:tab w:pos="6258" w:val="left" w:leader="none"/>
        </w:tabs>
        <w:spacing w:line="240" w:lineRule="auto" w:before="48" w:after="0"/>
        <w:ind w:left="2150" w:right="1545" w:hanging="2151"/>
        <w:jc w:val="right"/>
        <w:rPr>
          <w:sz w:val="18"/>
        </w:rPr>
      </w:pPr>
      <w:r>
        <w:rPr>
          <w:color w:val="231F20"/>
          <w:sz w:val="18"/>
        </w:rPr>
        <w:t>The ground wire is coloured </w:t>
      </w:r>
      <w:r>
        <w:rPr>
          <w:color w:val="231F20"/>
          <w:spacing w:val="12"/>
          <w:sz w:val="18"/>
        </w:rPr>
        <w:t> </w:t>
      </w:r>
      <w:r>
        <w:rPr>
          <w:color w:val="231F20"/>
          <w:sz w:val="18"/>
        </w:rPr>
        <w:t>...................</w:t>
      </w:r>
      <w:r>
        <w:rPr>
          <w:color w:val="231F20"/>
          <w:spacing w:val="12"/>
          <w:sz w:val="18"/>
        </w:rPr>
        <w:t> </w:t>
      </w:r>
      <w:r>
        <w:rPr>
          <w:color w:val="231F20"/>
          <w:sz w:val="18"/>
        </w:rPr>
        <w:t>.</w:t>
        <w:tab/>
        <w:t>(</w:t>
      </w:r>
      <w:r>
        <w:rPr>
          <w:i/>
          <w:color w:val="231F20"/>
          <w:sz w:val="18"/>
        </w:rPr>
        <w:t>black,</w:t>
      </w:r>
      <w:r>
        <w:rPr>
          <w:i/>
          <w:color w:val="231F20"/>
          <w:spacing w:val="8"/>
          <w:sz w:val="18"/>
        </w:rPr>
        <w:t> </w:t>
      </w:r>
      <w:r>
        <w:rPr>
          <w:i/>
          <w:color w:val="231F20"/>
          <w:sz w:val="18"/>
        </w:rPr>
        <w:t>green</w:t>
      </w:r>
      <w:r>
        <w:rPr>
          <w:color w:val="231F20"/>
          <w:sz w:val="18"/>
        </w:rPr>
        <w:t>)</w:t>
      </w:r>
    </w:p>
    <w:p>
      <w:pPr>
        <w:spacing w:after="0" w:line="240" w:lineRule="auto"/>
        <w:jc w:val="right"/>
        <w:rPr>
          <w:sz w:val="18"/>
        </w:rPr>
        <w:sectPr>
          <w:pgSz w:w="11900" w:h="16840"/>
          <w:pgMar w:header="760" w:footer="1870" w:top="1760" w:bottom="2120" w:left="800" w:right="440"/>
        </w:sectPr>
      </w:pPr>
    </w:p>
    <w:p>
      <w:pPr>
        <w:pStyle w:val="BodyText"/>
      </w:pPr>
    </w:p>
    <w:p>
      <w:pPr>
        <w:pStyle w:val="BodyText"/>
        <w:spacing w:before="6"/>
        <w:rPr>
          <w:sz w:val="26"/>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17" w:id="63"/>
                  <w:bookmarkEnd w:id="63"/>
                  <w:r>
                    <w:rPr/>
                  </w:r>
                  <w:r>
                    <w:rPr>
                      <w:rFonts w:ascii="Arial"/>
                      <w:color w:val="231F20"/>
                      <w:spacing w:val="7"/>
                      <w:sz w:val="22"/>
                    </w:rPr>
                    <w:t>Neutral</w:t>
                  </w:r>
                  <w:r>
                    <w:rPr>
                      <w:rFonts w:ascii="Arial"/>
                      <w:color w:val="231F20"/>
                      <w:spacing w:val="23"/>
                      <w:sz w:val="22"/>
                    </w:rPr>
                    <w:t> </w:t>
                  </w:r>
                  <w:r>
                    <w:rPr>
                      <w:rFonts w:ascii="Arial"/>
                      <w:color w:val="231F20"/>
                      <w:spacing w:val="9"/>
                      <w:sz w:val="22"/>
                    </w:rPr>
                    <w:t>Grounding</w:t>
                    <w:tab/>
                  </w:r>
                  <w:r>
                    <w:rPr>
                      <w:rFonts w:ascii="Arial"/>
                      <w:b/>
                      <w:color w:val="231F20"/>
                      <w:sz w:val="28"/>
                    </w:rPr>
                    <w:t>603</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47" name="image7.png"/>
            <wp:cNvGraphicFramePr>
              <a:graphicFrameLocks noChangeAspect="1"/>
            </wp:cNvGraphicFramePr>
            <a:graphic>
              <a:graphicData uri="http://schemas.openxmlformats.org/drawingml/2006/picture">
                <pic:pic>
                  <pic:nvPicPr>
                    <pic:cNvPr id="48" name="image7.png"/>
                    <pic:cNvPicPr/>
                  </pic:nvPicPr>
                  <pic:blipFill>
                    <a:blip r:embed="rId13" cstate="print"/>
                    <a:stretch>
                      <a:fillRect/>
                    </a:stretch>
                  </pic:blipFill>
                  <pic:spPr>
                    <a:xfrm>
                      <a:off x="0" y="0"/>
                      <a:ext cx="6410134" cy="57150"/>
                    </a:xfrm>
                    <a:prstGeom prst="rect">
                      <a:avLst/>
                    </a:prstGeom>
                  </pic:spPr>
                </pic:pic>
              </a:graphicData>
            </a:graphic>
          </wp:inline>
        </w:drawing>
      </w:r>
      <w:r>
        <w:rPr>
          <w:position w:val="-1"/>
          <w:sz w:val="9"/>
        </w:rPr>
      </w:r>
    </w:p>
    <w:p>
      <w:pPr>
        <w:pStyle w:val="ListParagraph"/>
        <w:numPr>
          <w:ilvl w:val="3"/>
          <w:numId w:val="12"/>
        </w:numPr>
        <w:tabs>
          <w:tab w:pos="2150" w:val="left" w:leader="none"/>
          <w:tab w:pos="8086" w:val="left" w:leader="none"/>
        </w:tabs>
        <w:spacing w:line="240" w:lineRule="auto" w:before="70" w:after="0"/>
        <w:ind w:left="2150" w:right="0" w:hanging="375"/>
        <w:jc w:val="left"/>
        <w:rPr>
          <w:sz w:val="18"/>
        </w:rPr>
      </w:pPr>
      <w:r>
        <w:rPr>
          <w:color w:val="231F20"/>
          <w:sz w:val="18"/>
        </w:rPr>
        <w:t>The neutral wire is coloured </w:t>
      </w:r>
      <w:r>
        <w:rPr>
          <w:color w:val="231F20"/>
          <w:spacing w:val="8"/>
          <w:sz w:val="18"/>
        </w:rPr>
        <w:t> </w:t>
      </w:r>
      <w:r>
        <w:rPr>
          <w:color w:val="231F20"/>
          <w:sz w:val="18"/>
        </w:rPr>
        <w:t>...................</w:t>
      </w:r>
      <w:r>
        <w:rPr>
          <w:color w:val="231F20"/>
          <w:spacing w:val="10"/>
          <w:sz w:val="18"/>
        </w:rPr>
        <w:t> </w:t>
      </w:r>
      <w:r>
        <w:rPr>
          <w:color w:val="231F20"/>
          <w:sz w:val="18"/>
        </w:rPr>
        <w:t>.</w:t>
        <w:tab/>
        <w:t>(</w:t>
      </w:r>
      <w:r>
        <w:rPr>
          <w:i/>
          <w:color w:val="231F20"/>
          <w:sz w:val="18"/>
        </w:rPr>
        <w:t>black,</w:t>
      </w:r>
      <w:r>
        <w:rPr>
          <w:i/>
          <w:color w:val="231F20"/>
          <w:spacing w:val="6"/>
          <w:sz w:val="18"/>
        </w:rPr>
        <w:t> </w:t>
      </w:r>
      <w:r>
        <w:rPr>
          <w:i/>
          <w:color w:val="231F20"/>
          <w:sz w:val="18"/>
        </w:rPr>
        <w:t>green</w:t>
      </w:r>
      <w:r>
        <w:rPr>
          <w:color w:val="231F20"/>
          <w:sz w:val="18"/>
        </w:rPr>
        <w:t>)</w:t>
      </w:r>
    </w:p>
    <w:p>
      <w:pPr>
        <w:pStyle w:val="ListParagraph"/>
        <w:numPr>
          <w:ilvl w:val="3"/>
          <w:numId w:val="12"/>
        </w:numPr>
        <w:tabs>
          <w:tab w:pos="2150" w:val="left" w:leader="none"/>
          <w:tab w:pos="7923" w:val="left" w:leader="none"/>
        </w:tabs>
        <w:spacing w:line="240" w:lineRule="auto" w:before="52" w:after="0"/>
        <w:ind w:left="2149" w:right="0" w:hanging="423"/>
        <w:jc w:val="left"/>
        <w:rPr>
          <w:sz w:val="18"/>
        </w:rPr>
      </w:pPr>
      <w:r>
        <w:rPr>
          <w:color w:val="231F20"/>
          <w:sz w:val="18"/>
        </w:rPr>
        <w:t>In</w:t>
      </w:r>
      <w:r>
        <w:rPr>
          <w:color w:val="231F20"/>
          <w:spacing w:val="10"/>
          <w:sz w:val="18"/>
        </w:rPr>
        <w:t> </w:t>
      </w:r>
      <w:r>
        <w:rPr>
          <w:color w:val="231F20"/>
          <w:sz w:val="18"/>
        </w:rPr>
        <w:t>Peterson</w:t>
      </w:r>
      <w:r>
        <w:rPr>
          <w:color w:val="231F20"/>
          <w:spacing w:val="10"/>
          <w:sz w:val="18"/>
        </w:rPr>
        <w:t> </w:t>
      </w:r>
      <w:r>
        <w:rPr>
          <w:color w:val="231F20"/>
          <w:sz w:val="18"/>
        </w:rPr>
        <w:t>coil</w:t>
      </w:r>
      <w:r>
        <w:rPr>
          <w:color w:val="231F20"/>
          <w:spacing w:val="10"/>
          <w:sz w:val="18"/>
        </w:rPr>
        <w:t> </w:t>
      </w:r>
      <w:r>
        <w:rPr>
          <w:color w:val="231F20"/>
          <w:sz w:val="18"/>
        </w:rPr>
        <w:t>grounding,</w:t>
      </w:r>
      <w:r>
        <w:rPr>
          <w:color w:val="231F20"/>
          <w:spacing w:val="11"/>
          <w:sz w:val="18"/>
        </w:rPr>
        <w:t> </w:t>
      </w:r>
      <w:r>
        <w:rPr>
          <w:color w:val="231F20"/>
          <w:sz w:val="18"/>
        </w:rPr>
        <w:t>the</w:t>
      </w:r>
      <w:r>
        <w:rPr>
          <w:color w:val="231F20"/>
          <w:spacing w:val="10"/>
          <w:sz w:val="18"/>
        </w:rPr>
        <w:t> </w:t>
      </w:r>
      <w:r>
        <w:rPr>
          <w:color w:val="231F20"/>
          <w:sz w:val="18"/>
        </w:rPr>
        <w:t>inductance</w:t>
      </w:r>
      <w:r>
        <w:rPr>
          <w:color w:val="231F20"/>
          <w:spacing w:val="10"/>
          <w:sz w:val="18"/>
        </w:rPr>
        <w:t> </w:t>
      </w:r>
      <w:r>
        <w:rPr>
          <w:color w:val="231F20"/>
          <w:sz w:val="18"/>
        </w:rPr>
        <w:t>of</w:t>
      </w:r>
      <w:r>
        <w:rPr>
          <w:color w:val="231F20"/>
          <w:spacing w:val="11"/>
          <w:sz w:val="18"/>
        </w:rPr>
        <w:t> </w:t>
      </w:r>
      <w:r>
        <w:rPr>
          <w:color w:val="231F20"/>
          <w:sz w:val="18"/>
        </w:rPr>
        <w:t>the</w:t>
      </w:r>
      <w:r>
        <w:rPr>
          <w:color w:val="231F20"/>
          <w:spacing w:val="10"/>
          <w:sz w:val="18"/>
        </w:rPr>
        <w:t> </w:t>
      </w:r>
      <w:r>
        <w:rPr>
          <w:color w:val="231F20"/>
          <w:sz w:val="18"/>
        </w:rPr>
        <w:t>coil</w:t>
      </w:r>
      <w:r>
        <w:rPr>
          <w:color w:val="231F20"/>
          <w:spacing w:val="10"/>
          <w:sz w:val="18"/>
        </w:rPr>
        <w:t> </w:t>
      </w:r>
      <w:r>
        <w:rPr>
          <w:color w:val="231F20"/>
          <w:sz w:val="18"/>
        </w:rPr>
        <w:t>is</w:t>
      </w:r>
      <w:r>
        <w:rPr>
          <w:color w:val="231F20"/>
          <w:spacing w:val="10"/>
          <w:sz w:val="18"/>
        </w:rPr>
        <w:t> </w:t>
      </w:r>
      <w:r>
        <w:rPr>
          <w:color w:val="231F20"/>
          <w:sz w:val="18"/>
        </w:rPr>
        <w:t>...................</w:t>
      </w:r>
      <w:r>
        <w:rPr>
          <w:color w:val="231F20"/>
          <w:spacing w:val="11"/>
          <w:sz w:val="18"/>
        </w:rPr>
        <w:t> </w:t>
      </w:r>
      <w:r>
        <w:rPr>
          <w:color w:val="231F20"/>
          <w:sz w:val="18"/>
        </w:rPr>
        <w:t>.</w:t>
        <w:tab/>
        <w:t>(</w:t>
      </w:r>
      <w:r>
        <w:rPr>
          <w:i/>
          <w:color w:val="231F20"/>
          <w:sz w:val="18"/>
        </w:rPr>
        <w:t>fixed,</w:t>
      </w:r>
      <w:r>
        <w:rPr>
          <w:i/>
          <w:color w:val="231F20"/>
          <w:spacing w:val="4"/>
          <w:sz w:val="18"/>
        </w:rPr>
        <w:t> </w:t>
      </w:r>
      <w:r>
        <w:rPr>
          <w:i/>
          <w:color w:val="231F20"/>
          <w:sz w:val="18"/>
        </w:rPr>
        <w:t>variable</w:t>
      </w:r>
      <w:r>
        <w:rPr>
          <w:color w:val="231F20"/>
          <w:sz w:val="18"/>
        </w:rPr>
        <w:t>)</w:t>
      </w:r>
    </w:p>
    <w:p>
      <w:pPr>
        <w:pStyle w:val="ListParagraph"/>
        <w:numPr>
          <w:ilvl w:val="3"/>
          <w:numId w:val="12"/>
        </w:numPr>
        <w:tabs>
          <w:tab w:pos="2150" w:val="left" w:leader="none"/>
          <w:tab w:pos="6912" w:val="left" w:leader="dot"/>
        </w:tabs>
        <w:spacing w:line="240" w:lineRule="auto" w:before="48" w:after="0"/>
        <w:ind w:left="2149" w:right="0" w:hanging="476"/>
        <w:jc w:val="left"/>
        <w:rPr>
          <w:sz w:val="18"/>
        </w:rPr>
      </w:pPr>
      <w:r>
        <w:rPr>
          <w:color w:val="231F20"/>
          <w:sz w:val="18"/>
        </w:rPr>
        <w:t>In case of earth fault, the ungrounded </w:t>
      </w:r>
      <w:r>
        <w:rPr>
          <w:color w:val="231F20"/>
          <w:spacing w:val="9"/>
          <w:sz w:val="18"/>
        </w:rPr>
        <w:t> </w:t>
      </w:r>
      <w:r>
        <w:rPr>
          <w:color w:val="231F20"/>
          <w:sz w:val="18"/>
        </w:rPr>
        <w:t>neutral</w:t>
      </w:r>
      <w:r>
        <w:rPr>
          <w:color w:val="231F20"/>
          <w:spacing w:val="8"/>
          <w:sz w:val="18"/>
        </w:rPr>
        <w:t> </w:t>
      </w:r>
      <w:r>
        <w:rPr>
          <w:color w:val="231F20"/>
          <w:sz w:val="18"/>
        </w:rPr>
        <w:t>system</w:t>
        <w:tab/>
        <w:t>lead to arcing</w:t>
      </w:r>
      <w:r>
        <w:rPr>
          <w:color w:val="231F20"/>
          <w:spacing w:val="13"/>
          <w:sz w:val="18"/>
        </w:rPr>
        <w:t> </w:t>
      </w:r>
      <w:r>
        <w:rPr>
          <w:color w:val="231F20"/>
          <w:sz w:val="18"/>
        </w:rPr>
        <w:t>ground.</w:t>
      </w:r>
    </w:p>
    <w:p>
      <w:pPr>
        <w:spacing w:before="47"/>
        <w:ind w:left="0" w:right="1550" w:firstLine="0"/>
        <w:jc w:val="right"/>
        <w:rPr>
          <w:sz w:val="18"/>
        </w:rPr>
      </w:pPr>
      <w:r>
        <w:rPr>
          <w:color w:val="231F20"/>
          <w:sz w:val="18"/>
        </w:rPr>
        <w:t>(</w:t>
      </w:r>
      <w:r>
        <w:rPr>
          <w:i/>
          <w:color w:val="231F20"/>
          <w:sz w:val="18"/>
        </w:rPr>
        <w:t>does, does</w:t>
      </w:r>
      <w:r>
        <w:rPr>
          <w:i/>
          <w:color w:val="231F20"/>
          <w:spacing w:val="17"/>
          <w:sz w:val="18"/>
        </w:rPr>
        <w:t> </w:t>
      </w:r>
      <w:r>
        <w:rPr>
          <w:i/>
          <w:color w:val="231F20"/>
          <w:sz w:val="18"/>
        </w:rPr>
        <w:t>not</w:t>
      </w:r>
      <w:r>
        <w:rPr>
          <w:color w:val="231F20"/>
          <w:sz w:val="18"/>
        </w:rPr>
        <w:t>)</w:t>
      </w:r>
    </w:p>
    <w:p>
      <w:pPr>
        <w:pStyle w:val="ListParagraph"/>
        <w:numPr>
          <w:ilvl w:val="3"/>
          <w:numId w:val="12"/>
        </w:numPr>
        <w:tabs>
          <w:tab w:pos="384" w:val="left" w:leader="none"/>
          <w:tab w:pos="6600" w:val="left" w:leader="none"/>
        </w:tabs>
        <w:spacing w:line="240" w:lineRule="auto" w:before="52" w:after="0"/>
        <w:ind w:left="2149" w:right="1550" w:hanging="2150"/>
        <w:jc w:val="right"/>
        <w:rPr>
          <w:sz w:val="18"/>
        </w:rPr>
      </w:pPr>
      <w:r>
        <w:rPr>
          <w:color w:val="231F20"/>
          <w:sz w:val="18"/>
        </w:rPr>
        <w:t>Grounding</w:t>
      </w:r>
      <w:r>
        <w:rPr>
          <w:color w:val="231F20"/>
          <w:spacing w:val="13"/>
          <w:sz w:val="18"/>
        </w:rPr>
        <w:t> </w:t>
      </w:r>
      <w:r>
        <w:rPr>
          <w:color w:val="231F20"/>
          <w:sz w:val="18"/>
        </w:rPr>
        <w:t>transformer</w:t>
      </w:r>
      <w:r>
        <w:rPr>
          <w:color w:val="231F20"/>
          <w:spacing w:val="13"/>
          <w:sz w:val="18"/>
        </w:rPr>
        <w:t> </w:t>
      </w:r>
      <w:r>
        <w:rPr>
          <w:color w:val="231F20"/>
          <w:sz w:val="18"/>
        </w:rPr>
        <w:t>is</w:t>
      </w:r>
      <w:r>
        <w:rPr>
          <w:color w:val="231F20"/>
          <w:spacing w:val="14"/>
          <w:sz w:val="18"/>
        </w:rPr>
        <w:t> </w:t>
      </w:r>
      <w:r>
        <w:rPr>
          <w:color w:val="231F20"/>
          <w:sz w:val="18"/>
        </w:rPr>
        <w:t>used</w:t>
      </w:r>
      <w:r>
        <w:rPr>
          <w:color w:val="231F20"/>
          <w:spacing w:val="13"/>
          <w:sz w:val="18"/>
        </w:rPr>
        <w:t> </w:t>
      </w:r>
      <w:r>
        <w:rPr>
          <w:color w:val="231F20"/>
          <w:sz w:val="18"/>
        </w:rPr>
        <w:t>where</w:t>
      </w:r>
      <w:r>
        <w:rPr>
          <w:color w:val="231F20"/>
          <w:spacing w:val="14"/>
          <w:sz w:val="18"/>
        </w:rPr>
        <w:t> </w:t>
      </w:r>
      <w:r>
        <w:rPr>
          <w:color w:val="231F20"/>
          <w:sz w:val="18"/>
        </w:rPr>
        <w:t>neutral</w:t>
      </w:r>
      <w:r>
        <w:rPr>
          <w:color w:val="231F20"/>
          <w:spacing w:val="13"/>
          <w:sz w:val="18"/>
        </w:rPr>
        <w:t> </w:t>
      </w:r>
      <w:r>
        <w:rPr>
          <w:color w:val="231F20"/>
          <w:sz w:val="18"/>
        </w:rPr>
        <w:t>...................</w:t>
      </w:r>
      <w:r>
        <w:rPr>
          <w:color w:val="231F20"/>
          <w:spacing w:val="14"/>
          <w:sz w:val="18"/>
        </w:rPr>
        <w:t> </w:t>
      </w:r>
      <w:r>
        <w:rPr>
          <w:color w:val="231F20"/>
          <w:sz w:val="18"/>
        </w:rPr>
        <w:t>available.</w:t>
        <w:tab/>
        <w:t>(</w:t>
      </w:r>
      <w:r>
        <w:rPr>
          <w:i/>
          <w:color w:val="231F20"/>
          <w:sz w:val="18"/>
        </w:rPr>
        <w:t>is, is</w:t>
      </w:r>
      <w:r>
        <w:rPr>
          <w:i/>
          <w:color w:val="231F20"/>
          <w:spacing w:val="12"/>
          <w:sz w:val="18"/>
        </w:rPr>
        <w:t> </w:t>
      </w:r>
      <w:r>
        <w:rPr>
          <w:i/>
          <w:color w:val="231F20"/>
          <w:sz w:val="18"/>
        </w:rPr>
        <w:t>not</w:t>
      </w:r>
      <w:r>
        <w:rPr>
          <w:color w:val="231F20"/>
          <w:sz w:val="18"/>
        </w:rPr>
        <w:t>)</w:t>
      </w:r>
    </w:p>
    <w:p>
      <w:pPr>
        <w:pStyle w:val="ListParagraph"/>
        <w:numPr>
          <w:ilvl w:val="3"/>
          <w:numId w:val="12"/>
        </w:numPr>
        <w:tabs>
          <w:tab w:pos="332" w:val="left" w:leader="none"/>
          <w:tab w:pos="4571" w:val="left" w:leader="dot"/>
        </w:tabs>
        <w:spacing w:line="240" w:lineRule="auto" w:before="48" w:after="0"/>
        <w:ind w:left="2149" w:right="1550" w:hanging="2150"/>
        <w:jc w:val="right"/>
        <w:rPr>
          <w:sz w:val="18"/>
        </w:rPr>
      </w:pPr>
      <w:r>
        <w:rPr/>
        <w:pict>
          <v:group style="position:absolute;margin-left:99.5pt;margin-top:19.573231pt;width:396pt;height:82.7pt;mso-position-horizontal-relative:page;mso-position-vertical-relative:paragraph;z-index:-251502592;mso-wrap-distance-left:0;mso-wrap-distance-right:0" coordorigin="1990,391" coordsize="7920,1654">
            <v:rect style="position:absolute;left:1994;top:396;width:7911;height:1645" filled="true" fillcolor="#f3f8e7" stroked="false">
              <v:fill type="solid"/>
            </v:rect>
            <v:shape style="position:absolute;left:3941;top:1051;width:190;height:176" type="#_x0000_t75" stroked="false">
              <v:imagedata r:id="rId165" o:title=""/>
            </v:shape>
            <v:line style="position:absolute" from="5614,1099" to="5998,1099" stroked="true" strokeweight=".48pt" strokecolor="#231f20">
              <v:stroke dashstyle="solid"/>
            </v:line>
            <v:shape style="position:absolute;left:1994;top:396;width:7911;height:1645" type="#_x0000_t202" filled="false" stroked="true" strokeweight=".48pt" strokecolor="#ec008c">
              <v:textbox inset="0,0,0,0">
                <w:txbxContent>
                  <w:p>
                    <w:pPr>
                      <w:spacing w:before="16"/>
                      <w:ind w:left="2575" w:right="2535" w:firstLine="0"/>
                      <w:jc w:val="center"/>
                      <w:rPr>
                        <w:rFonts w:ascii="Arial"/>
                        <w:sz w:val="22"/>
                      </w:rPr>
                    </w:pPr>
                    <w:bookmarkStart w:name="ANSWERS TO SELF-TEST" w:id="64"/>
                    <w:bookmarkEnd w:id="64"/>
                    <w:r>
                      <w:rPr/>
                    </w:r>
                    <w:r>
                      <w:rPr>
                        <w:rFonts w:ascii="Arial"/>
                        <w:color w:val="231F20"/>
                        <w:sz w:val="22"/>
                      </w:rPr>
                      <w:t>ANSWERS TO SELF-TEST</w:t>
                    </w:r>
                  </w:p>
                  <w:p>
                    <w:pPr>
                      <w:spacing w:line="240" w:lineRule="auto" w:before="0"/>
                      <w:rPr>
                        <w:sz w:val="19"/>
                      </w:rPr>
                    </w:pPr>
                  </w:p>
                  <w:p>
                    <w:pPr>
                      <w:spacing w:line="154" w:lineRule="exact" w:before="0"/>
                      <w:ind w:left="0" w:right="293" w:firstLine="0"/>
                      <w:jc w:val="center"/>
                      <w:rPr>
                        <w:sz w:val="16"/>
                      </w:rPr>
                    </w:pPr>
                    <w:r>
                      <w:rPr>
                        <w:color w:val="231F20"/>
                        <w:w w:val="99"/>
                        <w:sz w:val="16"/>
                      </w:rPr>
                      <w:t>1</w:t>
                    </w:r>
                  </w:p>
                  <w:p>
                    <w:pPr>
                      <w:numPr>
                        <w:ilvl w:val="0"/>
                        <w:numId w:val="13"/>
                      </w:numPr>
                      <w:tabs>
                        <w:tab w:pos="471" w:val="left" w:leader="none"/>
                        <w:tab w:pos="2366" w:val="left" w:leader="none"/>
                        <w:tab w:pos="4219" w:val="left" w:leader="none"/>
                      </w:tabs>
                      <w:spacing w:line="196" w:lineRule="auto" w:before="0"/>
                      <w:ind w:left="470" w:right="0" w:hanging="260"/>
                      <w:jc w:val="left"/>
                      <w:rPr>
                        <w:sz w:val="18"/>
                      </w:rPr>
                    </w:pPr>
                    <w:r>
                      <w:rPr>
                        <w:color w:val="231F20"/>
                        <w:sz w:val="18"/>
                      </w:rPr>
                      <w:t>(</w:t>
                    </w:r>
                    <w:r>
                      <w:rPr>
                        <w:i/>
                        <w:color w:val="231F20"/>
                        <w:sz w:val="18"/>
                      </w:rPr>
                      <w:t>i</w:t>
                    </w:r>
                    <w:r>
                      <w:rPr>
                        <w:color w:val="231F20"/>
                        <w:sz w:val="18"/>
                      </w:rPr>
                      <w:t>)  line value   </w:t>
                    </w:r>
                    <w:r>
                      <w:rPr>
                        <w:color w:val="231F20"/>
                        <w:spacing w:val="7"/>
                        <w:sz w:val="18"/>
                      </w:rPr>
                      <w:t> </w:t>
                    </w:r>
                    <w:r>
                      <w:rPr>
                        <w:color w:val="231F20"/>
                        <w:sz w:val="18"/>
                      </w:rPr>
                      <w:t>(</w:t>
                    </w:r>
                    <w:r>
                      <w:rPr>
                        <w:i/>
                        <w:color w:val="231F20"/>
                        <w:sz w:val="18"/>
                      </w:rPr>
                      <w:t>ii</w:t>
                    </w:r>
                    <w:r>
                      <w:rPr>
                        <w:color w:val="231F20"/>
                        <w:sz w:val="18"/>
                      </w:rPr>
                      <w:t>)   </w:t>
                    </w:r>
                    <w:r>
                      <w:rPr>
                        <w:color w:val="231F20"/>
                        <w:spacing w:val="12"/>
                        <w:sz w:val="18"/>
                      </w:rPr>
                      <w:t> </w:t>
                    </w:r>
                    <w:r>
                      <w:rPr>
                        <w:color w:val="231F20"/>
                        <w:position w:val="-2"/>
                        <w:sz w:val="16"/>
                      </w:rPr>
                      <w:t>3</w:t>
                      <w:tab/>
                    </w:r>
                    <w:r>
                      <w:rPr>
                        <w:color w:val="231F20"/>
                        <w:sz w:val="18"/>
                      </w:rPr>
                      <w:t>(</w:t>
                    </w:r>
                    <w:r>
                      <w:rPr>
                        <w:i/>
                        <w:color w:val="231F20"/>
                        <w:sz w:val="18"/>
                      </w:rPr>
                      <w:t>iii</w:t>
                    </w:r>
                    <w:r>
                      <w:rPr>
                        <w:color w:val="231F20"/>
                        <w:sz w:val="18"/>
                      </w:rPr>
                      <w:t>) 3    </w:t>
                    </w:r>
                    <w:r>
                      <w:rPr>
                        <w:color w:val="231F20"/>
                        <w:spacing w:val="2"/>
                        <w:sz w:val="18"/>
                      </w:rPr>
                      <w:t>(</w:t>
                    </w:r>
                    <w:r>
                      <w:rPr>
                        <w:i/>
                        <w:color w:val="231F20"/>
                        <w:spacing w:val="2"/>
                        <w:sz w:val="18"/>
                      </w:rPr>
                      <w:t>iv</w:t>
                    </w:r>
                    <w:r>
                      <w:rPr>
                        <w:color w:val="231F20"/>
                        <w:spacing w:val="2"/>
                        <w:sz w:val="18"/>
                      </w:rPr>
                      <w:t>) </w:t>
                    </w:r>
                    <w:r>
                      <w:rPr>
                        <w:i/>
                        <w:color w:val="231F20"/>
                        <w:sz w:val="18"/>
                      </w:rPr>
                      <w:t>L</w:t>
                    </w:r>
                    <w:r>
                      <w:rPr>
                        <w:i/>
                        <w:color w:val="231F20"/>
                        <w:spacing w:val="18"/>
                        <w:sz w:val="18"/>
                      </w:rPr>
                      <w:t> </w:t>
                    </w:r>
                    <w:r>
                      <w:rPr>
                        <w:color w:val="231F20"/>
                        <w:sz w:val="18"/>
                      </w:rPr>
                      <w:t>=</w:t>
                    </w:r>
                    <w:r>
                      <w:rPr>
                        <w:color w:val="231F20"/>
                        <w:spacing w:val="44"/>
                        <w:sz w:val="18"/>
                      </w:rPr>
                      <w:t> </w:t>
                    </w:r>
                    <w:r>
                      <w:rPr>
                        <w:color w:val="231F20"/>
                        <w:position w:val="-10"/>
                        <w:sz w:val="16"/>
                      </w:rPr>
                      <w:t>3</w:t>
                    </w:r>
                    <w:r>
                      <w:rPr>
                        <w:rFonts w:ascii="Symbol" w:hAnsi="Symbol"/>
                        <w:color w:val="231F20"/>
                        <w:position w:val="-10"/>
                        <w:sz w:val="16"/>
                      </w:rPr>
                      <w:t></w:t>
                    </w:r>
                    <w:r>
                      <w:rPr>
                        <w:color w:val="231F20"/>
                        <w:position w:val="-3"/>
                        <w:sz w:val="13"/>
                      </w:rPr>
                      <w:t>2</w:t>
                    </w:r>
                    <w:r>
                      <w:rPr>
                        <w:i/>
                        <w:color w:val="231F20"/>
                        <w:position w:val="-10"/>
                        <w:sz w:val="16"/>
                      </w:rPr>
                      <w:t>C</w:t>
                      <w:tab/>
                    </w:r>
                    <w:r>
                      <w:rPr>
                        <w:color w:val="231F20"/>
                        <w:spacing w:val="4"/>
                        <w:sz w:val="18"/>
                      </w:rPr>
                      <w:t>(</w:t>
                    </w:r>
                    <w:r>
                      <w:rPr>
                        <w:i/>
                        <w:color w:val="231F20"/>
                        <w:spacing w:val="4"/>
                        <w:sz w:val="18"/>
                      </w:rPr>
                      <w:t>v</w:t>
                    </w:r>
                    <w:r>
                      <w:rPr>
                        <w:color w:val="231F20"/>
                        <w:spacing w:val="4"/>
                        <w:sz w:val="18"/>
                      </w:rPr>
                      <w:t>) </w:t>
                    </w:r>
                    <w:r>
                      <w:rPr>
                        <w:color w:val="231F20"/>
                        <w:sz w:val="18"/>
                      </w:rPr>
                      <w:t>normal phase</w:t>
                    </w:r>
                    <w:r>
                      <w:rPr>
                        <w:color w:val="231F20"/>
                        <w:spacing w:val="-3"/>
                        <w:sz w:val="18"/>
                      </w:rPr>
                      <w:t> </w:t>
                    </w:r>
                    <w:r>
                      <w:rPr>
                        <w:color w:val="231F20"/>
                        <w:sz w:val="18"/>
                      </w:rPr>
                      <w:t>voltage</w:t>
                    </w:r>
                  </w:p>
                  <w:p>
                    <w:pPr>
                      <w:numPr>
                        <w:ilvl w:val="0"/>
                        <w:numId w:val="13"/>
                      </w:numPr>
                      <w:tabs>
                        <w:tab w:pos="471" w:val="left" w:leader="none"/>
                      </w:tabs>
                      <w:spacing w:line="230" w:lineRule="exact" w:before="45"/>
                      <w:ind w:left="470" w:right="0" w:hanging="260"/>
                      <w:jc w:val="left"/>
                      <w:rPr>
                        <w:sz w:val="18"/>
                      </w:rPr>
                    </w:pPr>
                    <w:r>
                      <w:rPr>
                        <w:color w:val="231F20"/>
                        <w:sz w:val="18"/>
                      </w:rPr>
                      <w:t>(</w:t>
                    </w:r>
                    <w:r>
                      <w:rPr>
                        <w:i/>
                        <w:color w:val="231F20"/>
                        <w:sz w:val="18"/>
                      </w:rPr>
                      <w:t>i</w:t>
                    </w:r>
                    <w:r>
                      <w:rPr>
                        <w:color w:val="231F20"/>
                        <w:sz w:val="18"/>
                      </w:rPr>
                      <w:t>) small (</w:t>
                    </w:r>
                    <w:r>
                      <w:rPr>
                        <w:i/>
                        <w:color w:val="231F20"/>
                        <w:sz w:val="18"/>
                      </w:rPr>
                      <w:t>ii</w:t>
                    </w:r>
                    <w:r>
                      <w:rPr>
                        <w:color w:val="231F20"/>
                        <w:sz w:val="18"/>
                      </w:rPr>
                      <w:t>) </w:t>
                    </w:r>
                    <w:r>
                      <w:rPr>
                        <w:i/>
                        <w:color w:val="231F20"/>
                        <w:spacing w:val="9"/>
                        <w:sz w:val="18"/>
                      </w:rPr>
                      <w:t>X</w:t>
                    </w:r>
                    <w:r>
                      <w:rPr>
                        <w:i/>
                        <w:color w:val="231F20"/>
                        <w:spacing w:val="9"/>
                        <w:position w:val="-4"/>
                        <w:sz w:val="12"/>
                      </w:rPr>
                      <w:t>C </w:t>
                    </w:r>
                    <w:r>
                      <w:rPr>
                        <w:color w:val="231F20"/>
                        <w:sz w:val="18"/>
                      </w:rPr>
                      <w:t>= </w:t>
                    </w:r>
                    <w:r>
                      <w:rPr>
                        <w:color w:val="231F20"/>
                        <w:spacing w:val="8"/>
                        <w:sz w:val="18"/>
                      </w:rPr>
                      <w:t>3</w:t>
                    </w:r>
                    <w:r>
                      <w:rPr>
                        <w:i/>
                        <w:color w:val="231F20"/>
                        <w:spacing w:val="8"/>
                        <w:sz w:val="18"/>
                      </w:rPr>
                      <w:t>X</w:t>
                    </w:r>
                    <w:r>
                      <w:rPr>
                        <w:i/>
                        <w:color w:val="231F20"/>
                        <w:spacing w:val="8"/>
                        <w:position w:val="-4"/>
                        <w:sz w:val="12"/>
                      </w:rPr>
                      <w:t>L </w:t>
                    </w:r>
                    <w:r>
                      <w:rPr>
                        <w:color w:val="231F20"/>
                        <w:sz w:val="18"/>
                      </w:rPr>
                      <w:t>(</w:t>
                    </w:r>
                    <w:r>
                      <w:rPr>
                        <w:i/>
                        <w:color w:val="231F20"/>
                        <w:sz w:val="18"/>
                      </w:rPr>
                      <w:t>iii</w:t>
                    </w:r>
                    <w:r>
                      <w:rPr>
                        <w:color w:val="231F20"/>
                        <w:sz w:val="18"/>
                      </w:rPr>
                      <w:t>) primary </w:t>
                    </w:r>
                    <w:r>
                      <w:rPr>
                        <w:color w:val="231F20"/>
                        <w:spacing w:val="3"/>
                        <w:sz w:val="18"/>
                      </w:rPr>
                      <w:t>(</w:t>
                    </w:r>
                    <w:r>
                      <w:rPr>
                        <w:i/>
                        <w:color w:val="231F20"/>
                        <w:spacing w:val="3"/>
                        <w:sz w:val="18"/>
                      </w:rPr>
                      <w:t>iv</w:t>
                    </w:r>
                    <w:r>
                      <w:rPr>
                        <w:color w:val="231F20"/>
                        <w:spacing w:val="3"/>
                        <w:sz w:val="18"/>
                      </w:rPr>
                      <w:t>) </w:t>
                    </w:r>
                    <w:r>
                      <w:rPr>
                        <w:color w:val="231F20"/>
                        <w:sz w:val="18"/>
                      </w:rPr>
                      <w:t>ground </w:t>
                    </w:r>
                    <w:r>
                      <w:rPr>
                        <w:color w:val="231F20"/>
                        <w:spacing w:val="4"/>
                        <w:sz w:val="18"/>
                      </w:rPr>
                      <w:t>(</w:t>
                    </w:r>
                    <w:r>
                      <w:rPr>
                        <w:i/>
                        <w:color w:val="231F20"/>
                        <w:spacing w:val="4"/>
                        <w:sz w:val="18"/>
                      </w:rPr>
                      <w:t>v</w:t>
                    </w:r>
                    <w:r>
                      <w:rPr>
                        <w:color w:val="231F20"/>
                        <w:spacing w:val="4"/>
                        <w:sz w:val="18"/>
                      </w:rPr>
                      <w:t>) </w:t>
                    </w:r>
                    <w:r>
                      <w:rPr>
                        <w:color w:val="231F20"/>
                        <w:sz w:val="18"/>
                      </w:rPr>
                      <w:t>green </w:t>
                    </w:r>
                    <w:r>
                      <w:rPr>
                        <w:color w:val="231F20"/>
                        <w:spacing w:val="3"/>
                        <w:sz w:val="18"/>
                      </w:rPr>
                      <w:t>(</w:t>
                    </w:r>
                    <w:r>
                      <w:rPr>
                        <w:i/>
                        <w:color w:val="231F20"/>
                        <w:spacing w:val="3"/>
                        <w:sz w:val="18"/>
                      </w:rPr>
                      <w:t>vi</w:t>
                    </w:r>
                    <w:r>
                      <w:rPr>
                        <w:color w:val="231F20"/>
                        <w:spacing w:val="3"/>
                        <w:sz w:val="18"/>
                      </w:rPr>
                      <w:t>) </w:t>
                    </w:r>
                    <w:r>
                      <w:rPr>
                        <w:color w:val="231F20"/>
                        <w:sz w:val="18"/>
                      </w:rPr>
                      <w:t>black </w:t>
                    </w:r>
                    <w:r>
                      <w:rPr>
                        <w:color w:val="231F20"/>
                        <w:spacing w:val="3"/>
                        <w:sz w:val="18"/>
                      </w:rPr>
                      <w:t>(</w:t>
                    </w:r>
                    <w:r>
                      <w:rPr>
                        <w:i/>
                        <w:color w:val="231F20"/>
                        <w:spacing w:val="3"/>
                        <w:sz w:val="18"/>
                      </w:rPr>
                      <w:t>vii</w:t>
                    </w:r>
                    <w:r>
                      <w:rPr>
                        <w:color w:val="231F20"/>
                        <w:spacing w:val="3"/>
                        <w:sz w:val="18"/>
                      </w:rPr>
                      <w:t>)</w:t>
                    </w:r>
                    <w:r>
                      <w:rPr>
                        <w:color w:val="231F20"/>
                        <w:spacing w:val="10"/>
                        <w:sz w:val="18"/>
                      </w:rPr>
                      <w:t> </w:t>
                    </w:r>
                    <w:r>
                      <w:rPr>
                        <w:color w:val="231F20"/>
                        <w:sz w:val="18"/>
                      </w:rPr>
                      <w:t>variable</w:t>
                    </w:r>
                  </w:p>
                  <w:p>
                    <w:pPr>
                      <w:spacing w:line="193" w:lineRule="exact" w:before="0"/>
                      <w:ind w:left="470" w:right="0" w:firstLine="0"/>
                      <w:jc w:val="left"/>
                      <w:rPr>
                        <w:sz w:val="18"/>
                      </w:rPr>
                    </w:pPr>
                    <w:r>
                      <w:rPr>
                        <w:color w:val="231F20"/>
                        <w:sz w:val="18"/>
                      </w:rPr>
                      <w:t>(</w:t>
                    </w:r>
                    <w:r>
                      <w:rPr>
                        <w:i/>
                        <w:color w:val="231F20"/>
                        <w:sz w:val="18"/>
                      </w:rPr>
                      <w:t>viii</w:t>
                    </w:r>
                    <w:r>
                      <w:rPr>
                        <w:color w:val="231F20"/>
                        <w:sz w:val="18"/>
                      </w:rPr>
                      <w:t>) does (</w:t>
                    </w:r>
                    <w:r>
                      <w:rPr>
                        <w:i/>
                        <w:color w:val="231F20"/>
                        <w:sz w:val="18"/>
                      </w:rPr>
                      <w:t>ix</w:t>
                    </w:r>
                    <w:r>
                      <w:rPr>
                        <w:color w:val="231F20"/>
                        <w:sz w:val="18"/>
                      </w:rPr>
                      <w:t>) is not (</w:t>
                    </w:r>
                    <w:r>
                      <w:rPr>
                        <w:i/>
                        <w:color w:val="231F20"/>
                        <w:sz w:val="18"/>
                      </w:rPr>
                      <w:t>x</w:t>
                    </w:r>
                    <w:r>
                      <w:rPr>
                        <w:color w:val="231F20"/>
                        <w:sz w:val="18"/>
                      </w:rPr>
                      <w:t>) phase to earth</w:t>
                    </w:r>
                  </w:p>
                </w:txbxContent>
              </v:textbox>
              <v:stroke dashstyle="solid"/>
              <w10:wrap type="none"/>
            </v:shape>
            <w10:wrap type="topAndBottom"/>
          </v:group>
        </w:pict>
      </w:r>
      <w:r>
        <w:rPr>
          <w:color w:val="231F20"/>
          <w:sz w:val="18"/>
        </w:rPr>
        <w:t>Most of the faults on an overhead </w:t>
      </w:r>
      <w:r>
        <w:rPr>
          <w:color w:val="231F20"/>
          <w:spacing w:val="7"/>
          <w:sz w:val="18"/>
        </w:rPr>
        <w:t> </w:t>
      </w:r>
      <w:r>
        <w:rPr>
          <w:color w:val="231F20"/>
          <w:sz w:val="18"/>
        </w:rPr>
        <w:t>system</w:t>
      </w:r>
      <w:r>
        <w:rPr>
          <w:color w:val="231F20"/>
          <w:spacing w:val="8"/>
          <w:sz w:val="18"/>
        </w:rPr>
        <w:t> </w:t>
      </w:r>
      <w:r>
        <w:rPr>
          <w:color w:val="231F20"/>
          <w:sz w:val="18"/>
        </w:rPr>
        <w:t>are</w:t>
        <w:tab/>
        <w:t>faults.(</w:t>
      </w:r>
      <w:r>
        <w:rPr>
          <w:i/>
          <w:color w:val="231F20"/>
          <w:sz w:val="18"/>
        </w:rPr>
        <w:t>phase</w:t>
      </w:r>
      <w:r>
        <w:rPr>
          <w:i/>
          <w:color w:val="231F20"/>
          <w:spacing w:val="-13"/>
          <w:sz w:val="18"/>
        </w:rPr>
        <w:t> </w:t>
      </w:r>
      <w:r>
        <w:rPr>
          <w:i/>
          <w:color w:val="231F20"/>
          <w:sz w:val="18"/>
        </w:rPr>
        <w:t>to</w:t>
      </w:r>
      <w:r>
        <w:rPr>
          <w:i/>
          <w:color w:val="231F20"/>
          <w:spacing w:val="-12"/>
          <w:sz w:val="18"/>
        </w:rPr>
        <w:t> </w:t>
      </w:r>
      <w:r>
        <w:rPr>
          <w:i/>
          <w:color w:val="231F20"/>
          <w:sz w:val="18"/>
        </w:rPr>
        <w:t>earth,</w:t>
      </w:r>
      <w:r>
        <w:rPr>
          <w:i/>
          <w:color w:val="231F20"/>
          <w:spacing w:val="-12"/>
          <w:sz w:val="18"/>
        </w:rPr>
        <w:t> </w:t>
      </w:r>
      <w:r>
        <w:rPr>
          <w:i/>
          <w:color w:val="231F20"/>
          <w:sz w:val="18"/>
        </w:rPr>
        <w:t>phase</w:t>
      </w:r>
      <w:r>
        <w:rPr>
          <w:i/>
          <w:color w:val="231F20"/>
          <w:spacing w:val="-12"/>
          <w:sz w:val="18"/>
        </w:rPr>
        <w:t> </w:t>
      </w:r>
      <w:r>
        <w:rPr>
          <w:i/>
          <w:color w:val="231F20"/>
          <w:sz w:val="18"/>
        </w:rPr>
        <w:t>to</w:t>
      </w:r>
      <w:r>
        <w:rPr>
          <w:i/>
          <w:color w:val="231F20"/>
          <w:spacing w:val="-12"/>
          <w:sz w:val="18"/>
        </w:rPr>
        <w:t> </w:t>
      </w:r>
      <w:r>
        <w:rPr>
          <w:i/>
          <w:color w:val="231F20"/>
          <w:sz w:val="18"/>
        </w:rPr>
        <w:t>phase</w:t>
      </w:r>
      <w:r>
        <w:rPr>
          <w:color w:val="231F20"/>
          <w:sz w:val="18"/>
        </w:rPr>
        <w:t>)</w:t>
      </w:r>
    </w:p>
    <w:p>
      <w:pPr>
        <w:pStyle w:val="Heading1"/>
        <w:tabs>
          <w:tab w:pos="2601" w:val="left" w:leader="none"/>
          <w:tab w:pos="7910" w:val="left" w:leader="none"/>
        </w:tabs>
        <w:spacing w:before="90"/>
        <w:ind w:left="0" w:right="358"/>
        <w:jc w:val="center"/>
      </w:pPr>
      <w:bookmarkStart w:name="CHAPTER REVIEW TOPICS" w:id="65"/>
      <w:bookmarkEnd w:id="65"/>
      <w:r>
        <w:rPr/>
      </w:r>
      <w:r>
        <w:rPr>
          <w:color w:val="231F20"/>
          <w:w w:val="99"/>
          <w:shd w:fill="D4EFFC" w:color="auto" w:val="clear"/>
        </w:rPr>
        <w:t> </w:t>
      </w:r>
      <w:r>
        <w:rPr>
          <w:color w:val="231F20"/>
          <w:shd w:fill="D4EFFC" w:color="auto" w:val="clear"/>
        </w:rPr>
        <w:tab/>
      </w:r>
      <w:r>
        <w:rPr>
          <w:color w:val="231F20"/>
          <w:spacing w:val="-9"/>
          <w:w w:val="95"/>
          <w:shd w:fill="D4EFFC" w:color="auto" w:val="clear"/>
        </w:rPr>
        <w:t>CHAPTER</w:t>
      </w:r>
      <w:r>
        <w:rPr>
          <w:color w:val="231F20"/>
          <w:spacing w:val="-33"/>
          <w:w w:val="95"/>
          <w:shd w:fill="D4EFFC" w:color="auto" w:val="clear"/>
        </w:rPr>
        <w:t> </w:t>
      </w:r>
      <w:r>
        <w:rPr>
          <w:color w:val="231F20"/>
          <w:spacing w:val="-9"/>
          <w:w w:val="95"/>
          <w:shd w:fill="D4EFFC" w:color="auto" w:val="clear"/>
        </w:rPr>
        <w:t>REVIEW</w:t>
      </w:r>
      <w:r>
        <w:rPr>
          <w:color w:val="231F20"/>
          <w:spacing w:val="-28"/>
          <w:w w:val="95"/>
          <w:shd w:fill="D4EFFC" w:color="auto" w:val="clear"/>
        </w:rPr>
        <w:t> </w:t>
      </w:r>
      <w:r>
        <w:rPr>
          <w:color w:val="231F20"/>
          <w:spacing w:val="-4"/>
          <w:w w:val="95"/>
          <w:shd w:fill="D4EFFC" w:color="auto" w:val="clear"/>
        </w:rPr>
        <w:t>TOPICS</w:t>
      </w:r>
      <w:r>
        <w:rPr>
          <w:color w:val="231F20"/>
          <w:spacing w:val="-4"/>
          <w:shd w:fill="D4EFFC" w:color="auto" w:val="clear"/>
        </w:rPr>
        <w:tab/>
      </w:r>
    </w:p>
    <w:p>
      <w:pPr>
        <w:pStyle w:val="ListParagraph"/>
        <w:numPr>
          <w:ilvl w:val="0"/>
          <w:numId w:val="14"/>
        </w:numPr>
        <w:tabs>
          <w:tab w:pos="1670" w:val="left" w:leader="none"/>
        </w:tabs>
        <w:spacing w:line="240" w:lineRule="auto" w:before="179" w:after="0"/>
        <w:ind w:left="1670" w:right="0" w:hanging="260"/>
        <w:jc w:val="left"/>
        <w:rPr>
          <w:sz w:val="18"/>
        </w:rPr>
      </w:pPr>
      <w:r>
        <w:rPr>
          <w:color w:val="231F20"/>
          <w:sz w:val="18"/>
        </w:rPr>
        <w:t>What do you mean by grounding or earthing? Explain it with an</w:t>
      </w:r>
      <w:r>
        <w:rPr>
          <w:color w:val="231F20"/>
          <w:spacing w:val="30"/>
          <w:sz w:val="18"/>
        </w:rPr>
        <w:t> </w:t>
      </w:r>
      <w:r>
        <w:rPr>
          <w:color w:val="231F20"/>
          <w:sz w:val="18"/>
        </w:rPr>
        <w:t>example.</w:t>
      </w:r>
    </w:p>
    <w:p>
      <w:pPr>
        <w:pStyle w:val="ListParagraph"/>
        <w:numPr>
          <w:ilvl w:val="0"/>
          <w:numId w:val="14"/>
        </w:numPr>
        <w:tabs>
          <w:tab w:pos="1670" w:val="left" w:leader="none"/>
        </w:tabs>
        <w:spacing w:line="240" w:lineRule="auto" w:before="47" w:after="0"/>
        <w:ind w:left="1670" w:right="0" w:hanging="260"/>
        <w:jc w:val="left"/>
        <w:rPr>
          <w:sz w:val="18"/>
        </w:rPr>
      </w:pPr>
      <w:r>
        <w:rPr>
          <w:color w:val="231F20"/>
          <w:sz w:val="18"/>
        </w:rPr>
        <w:t>Describe ungrounded or isolated neutral system. What are its</w:t>
      </w:r>
      <w:r>
        <w:rPr>
          <w:color w:val="231F20"/>
          <w:spacing w:val="24"/>
          <w:sz w:val="18"/>
        </w:rPr>
        <w:t> </w:t>
      </w:r>
      <w:r>
        <w:rPr>
          <w:color w:val="231F20"/>
          <w:sz w:val="18"/>
        </w:rPr>
        <w:t>disadvantages?</w:t>
      </w:r>
    </w:p>
    <w:p>
      <w:pPr>
        <w:pStyle w:val="ListParagraph"/>
        <w:numPr>
          <w:ilvl w:val="0"/>
          <w:numId w:val="14"/>
        </w:numPr>
        <w:tabs>
          <w:tab w:pos="1670" w:val="left" w:leader="none"/>
        </w:tabs>
        <w:spacing w:line="240" w:lineRule="auto" w:before="53" w:after="0"/>
        <w:ind w:left="1670" w:right="0" w:hanging="260"/>
        <w:jc w:val="left"/>
        <w:rPr>
          <w:sz w:val="18"/>
        </w:rPr>
      </w:pPr>
      <w:r>
        <w:rPr>
          <w:color w:val="231F20"/>
          <w:sz w:val="18"/>
        </w:rPr>
        <w:t>What do you mean by equipment</w:t>
      </w:r>
      <w:r>
        <w:rPr>
          <w:color w:val="231F20"/>
          <w:spacing w:val="7"/>
          <w:sz w:val="18"/>
        </w:rPr>
        <w:t> </w:t>
      </w:r>
      <w:r>
        <w:rPr>
          <w:color w:val="231F20"/>
          <w:sz w:val="18"/>
        </w:rPr>
        <w:t>grounding?</w:t>
      </w:r>
    </w:p>
    <w:p>
      <w:pPr>
        <w:pStyle w:val="ListParagraph"/>
        <w:numPr>
          <w:ilvl w:val="0"/>
          <w:numId w:val="14"/>
        </w:numPr>
        <w:tabs>
          <w:tab w:pos="1670" w:val="left" w:leader="none"/>
        </w:tabs>
        <w:spacing w:line="240" w:lineRule="auto" w:before="47" w:after="0"/>
        <w:ind w:left="1670" w:right="0" w:hanging="260"/>
        <w:jc w:val="left"/>
        <w:rPr>
          <w:sz w:val="18"/>
        </w:rPr>
      </w:pPr>
      <w:r>
        <w:rPr>
          <w:color w:val="231F20"/>
          <w:sz w:val="18"/>
        </w:rPr>
        <w:t>Illustrate the need of equipment</w:t>
      </w:r>
      <w:r>
        <w:rPr>
          <w:color w:val="231F20"/>
          <w:spacing w:val="21"/>
          <w:sz w:val="18"/>
        </w:rPr>
        <w:t> </w:t>
      </w:r>
      <w:r>
        <w:rPr>
          <w:color w:val="231F20"/>
          <w:sz w:val="18"/>
        </w:rPr>
        <w:t>grounding.</w:t>
      </w:r>
    </w:p>
    <w:p>
      <w:pPr>
        <w:pStyle w:val="ListParagraph"/>
        <w:numPr>
          <w:ilvl w:val="0"/>
          <w:numId w:val="14"/>
        </w:numPr>
        <w:tabs>
          <w:tab w:pos="1670" w:val="left" w:leader="none"/>
        </w:tabs>
        <w:spacing w:line="240" w:lineRule="auto" w:before="47" w:after="0"/>
        <w:ind w:left="1670" w:right="0" w:hanging="260"/>
        <w:jc w:val="left"/>
        <w:rPr>
          <w:sz w:val="18"/>
        </w:rPr>
      </w:pPr>
      <w:r>
        <w:rPr>
          <w:color w:val="231F20"/>
          <w:sz w:val="18"/>
        </w:rPr>
        <w:t>What is neutral</w:t>
      </w:r>
      <w:r>
        <w:rPr>
          <w:color w:val="231F20"/>
          <w:spacing w:val="9"/>
          <w:sz w:val="18"/>
        </w:rPr>
        <w:t> </w:t>
      </w:r>
      <w:r>
        <w:rPr>
          <w:color w:val="231F20"/>
          <w:sz w:val="18"/>
        </w:rPr>
        <w:t>grounding?</w:t>
      </w:r>
    </w:p>
    <w:p>
      <w:pPr>
        <w:pStyle w:val="ListParagraph"/>
        <w:numPr>
          <w:ilvl w:val="0"/>
          <w:numId w:val="14"/>
        </w:numPr>
        <w:tabs>
          <w:tab w:pos="1670" w:val="left" w:leader="none"/>
        </w:tabs>
        <w:spacing w:line="240" w:lineRule="auto" w:before="53" w:after="0"/>
        <w:ind w:left="1670" w:right="0" w:hanging="260"/>
        <w:jc w:val="left"/>
        <w:rPr>
          <w:sz w:val="18"/>
        </w:rPr>
      </w:pPr>
      <w:r>
        <w:rPr>
          <w:color w:val="231F20"/>
          <w:sz w:val="18"/>
        </w:rPr>
        <w:t>What are the advantages of neutral</w:t>
      </w:r>
      <w:r>
        <w:rPr>
          <w:color w:val="231F20"/>
          <w:spacing w:val="13"/>
          <w:sz w:val="18"/>
        </w:rPr>
        <w:t> </w:t>
      </w:r>
      <w:r>
        <w:rPr>
          <w:color w:val="231F20"/>
          <w:sz w:val="18"/>
        </w:rPr>
        <w:t>grounding?</w:t>
      </w:r>
    </w:p>
    <w:p>
      <w:pPr>
        <w:pStyle w:val="ListParagraph"/>
        <w:numPr>
          <w:ilvl w:val="0"/>
          <w:numId w:val="14"/>
        </w:numPr>
        <w:tabs>
          <w:tab w:pos="1670" w:val="left" w:leader="none"/>
        </w:tabs>
        <w:spacing w:line="240" w:lineRule="auto" w:before="47" w:after="0"/>
        <w:ind w:left="1670" w:right="0" w:hanging="260"/>
        <w:jc w:val="left"/>
        <w:rPr>
          <w:sz w:val="18"/>
        </w:rPr>
      </w:pPr>
      <w:r>
        <w:rPr>
          <w:color w:val="231F20"/>
          <w:sz w:val="18"/>
        </w:rPr>
        <w:t>What is solid grounding? What are its</w:t>
      </w:r>
      <w:r>
        <w:rPr>
          <w:color w:val="231F20"/>
          <w:spacing w:val="16"/>
          <w:sz w:val="18"/>
        </w:rPr>
        <w:t> </w:t>
      </w:r>
      <w:r>
        <w:rPr>
          <w:color w:val="231F20"/>
          <w:sz w:val="18"/>
        </w:rPr>
        <w:t>advantages?</w:t>
      </w:r>
    </w:p>
    <w:p>
      <w:pPr>
        <w:pStyle w:val="ListParagraph"/>
        <w:numPr>
          <w:ilvl w:val="0"/>
          <w:numId w:val="14"/>
        </w:numPr>
        <w:tabs>
          <w:tab w:pos="1670" w:val="left" w:leader="none"/>
        </w:tabs>
        <w:spacing w:line="240" w:lineRule="auto" w:before="47" w:after="0"/>
        <w:ind w:left="1670" w:right="0" w:hanging="260"/>
        <w:jc w:val="left"/>
        <w:rPr>
          <w:sz w:val="18"/>
        </w:rPr>
      </w:pPr>
      <w:r>
        <w:rPr>
          <w:color w:val="231F20"/>
          <w:sz w:val="18"/>
        </w:rPr>
        <w:t>What are the disadvantages of solid</w:t>
      </w:r>
      <w:r>
        <w:rPr>
          <w:color w:val="231F20"/>
          <w:spacing w:val="19"/>
          <w:sz w:val="18"/>
        </w:rPr>
        <w:t> </w:t>
      </w:r>
      <w:r>
        <w:rPr>
          <w:color w:val="231F20"/>
          <w:sz w:val="18"/>
        </w:rPr>
        <w:t>grounding?</w:t>
      </w:r>
    </w:p>
    <w:p>
      <w:pPr>
        <w:pStyle w:val="ListParagraph"/>
        <w:numPr>
          <w:ilvl w:val="0"/>
          <w:numId w:val="14"/>
        </w:numPr>
        <w:tabs>
          <w:tab w:pos="1670" w:val="left" w:leader="none"/>
        </w:tabs>
        <w:spacing w:line="240" w:lineRule="auto" w:before="53" w:after="0"/>
        <w:ind w:left="1670" w:right="0" w:hanging="260"/>
        <w:jc w:val="left"/>
        <w:rPr>
          <w:sz w:val="18"/>
        </w:rPr>
      </w:pPr>
      <w:r>
        <w:rPr>
          <w:color w:val="231F20"/>
          <w:sz w:val="18"/>
        </w:rPr>
        <w:t>What is resistance grounding? What are its advantages and</w:t>
      </w:r>
      <w:r>
        <w:rPr>
          <w:color w:val="231F20"/>
          <w:spacing w:val="23"/>
          <w:sz w:val="18"/>
        </w:rPr>
        <w:t> </w:t>
      </w:r>
      <w:r>
        <w:rPr>
          <w:color w:val="231F20"/>
          <w:sz w:val="18"/>
        </w:rPr>
        <w:t>disadvantages?</w:t>
      </w:r>
    </w:p>
    <w:p>
      <w:pPr>
        <w:pStyle w:val="ListParagraph"/>
        <w:numPr>
          <w:ilvl w:val="0"/>
          <w:numId w:val="14"/>
        </w:numPr>
        <w:tabs>
          <w:tab w:pos="1670" w:val="left" w:leader="none"/>
        </w:tabs>
        <w:spacing w:line="240" w:lineRule="auto" w:before="47" w:after="0"/>
        <w:ind w:left="1670" w:right="0" w:hanging="351"/>
        <w:jc w:val="left"/>
        <w:rPr>
          <w:sz w:val="18"/>
        </w:rPr>
      </w:pPr>
      <w:r>
        <w:rPr>
          <w:color w:val="231F20"/>
          <w:sz w:val="18"/>
        </w:rPr>
        <w:t>Describe Arc suppression coil</w:t>
      </w:r>
      <w:r>
        <w:rPr>
          <w:color w:val="231F20"/>
          <w:spacing w:val="17"/>
          <w:sz w:val="18"/>
        </w:rPr>
        <w:t> </w:t>
      </w:r>
      <w:r>
        <w:rPr>
          <w:color w:val="231F20"/>
          <w:sz w:val="18"/>
        </w:rPr>
        <w:t>grounding.</w:t>
      </w:r>
    </w:p>
    <w:p>
      <w:pPr>
        <w:pStyle w:val="ListParagraph"/>
        <w:numPr>
          <w:ilvl w:val="0"/>
          <w:numId w:val="14"/>
        </w:numPr>
        <w:tabs>
          <w:tab w:pos="1670" w:val="left" w:leader="none"/>
        </w:tabs>
        <w:spacing w:line="240" w:lineRule="auto" w:before="47" w:after="0"/>
        <w:ind w:left="1670" w:right="0" w:hanging="341"/>
        <w:jc w:val="left"/>
        <w:rPr>
          <w:sz w:val="18"/>
        </w:rPr>
      </w:pPr>
      <w:r>
        <w:rPr/>
        <w:pict>
          <v:shape style="position:absolute;margin-left:99.739998pt;margin-top:16.954435pt;width:395.55pt;height:139.050pt;mso-position-horizontal-relative:page;mso-position-vertical-relative:paragraph;z-index:-251501568;mso-wrap-distance-left:0;mso-wrap-distance-right:0" type="#_x0000_t202" filled="true" fillcolor="#fffcdf" stroked="true" strokeweight=".48pt" strokecolor="#ec008c">
            <v:textbox inset="0,0,0,0">
              <w:txbxContent>
                <w:p>
                  <w:pPr>
                    <w:spacing w:before="73"/>
                    <w:ind w:left="2587" w:right="2523" w:firstLine="0"/>
                    <w:jc w:val="center"/>
                    <w:rPr>
                      <w:rFonts w:ascii="Arial"/>
                      <w:sz w:val="22"/>
                    </w:rPr>
                  </w:pPr>
                  <w:bookmarkStart w:name="DISCUSSION QUESTIONS" w:id="66"/>
                  <w:bookmarkEnd w:id="66"/>
                  <w:r>
                    <w:rPr/>
                  </w:r>
                  <w:r>
                    <w:rPr>
                      <w:rFonts w:ascii="Arial"/>
                      <w:color w:val="231F20"/>
                      <w:sz w:val="22"/>
                    </w:rPr>
                    <w:t>DISCUSSION QUESTIONS</w:t>
                  </w:r>
                </w:p>
                <w:p>
                  <w:pPr>
                    <w:numPr>
                      <w:ilvl w:val="0"/>
                      <w:numId w:val="15"/>
                    </w:numPr>
                    <w:tabs>
                      <w:tab w:pos="471" w:val="left" w:leader="none"/>
                    </w:tabs>
                    <w:spacing w:before="178"/>
                    <w:ind w:left="470" w:right="0" w:hanging="260"/>
                    <w:jc w:val="left"/>
                    <w:rPr>
                      <w:sz w:val="18"/>
                    </w:rPr>
                  </w:pPr>
                  <w:r>
                    <w:rPr>
                      <w:color w:val="231F20"/>
                      <w:sz w:val="18"/>
                    </w:rPr>
                    <w:t>Why is ground wire used in equipment</w:t>
                  </w:r>
                  <w:r>
                    <w:rPr>
                      <w:color w:val="231F20"/>
                      <w:spacing w:val="23"/>
                      <w:sz w:val="18"/>
                    </w:rPr>
                    <w:t> </w:t>
                  </w:r>
                  <w:r>
                    <w:rPr>
                      <w:color w:val="231F20"/>
                      <w:sz w:val="18"/>
                    </w:rPr>
                    <w:t>grounding?</w:t>
                  </w:r>
                </w:p>
                <w:p>
                  <w:pPr>
                    <w:numPr>
                      <w:ilvl w:val="0"/>
                      <w:numId w:val="15"/>
                    </w:numPr>
                    <w:tabs>
                      <w:tab w:pos="471" w:val="left" w:leader="none"/>
                    </w:tabs>
                    <w:spacing w:line="249" w:lineRule="auto" w:before="48"/>
                    <w:ind w:left="470" w:right="59" w:hanging="260"/>
                    <w:jc w:val="left"/>
                    <w:rPr>
                      <w:sz w:val="18"/>
                    </w:rPr>
                  </w:pPr>
                  <w:r>
                    <w:rPr>
                      <w:color w:val="231F20"/>
                      <w:sz w:val="18"/>
                    </w:rPr>
                    <w:t>There is </w:t>
                  </w:r>
                  <w:r>
                    <w:rPr>
                      <w:color w:val="231F20"/>
                      <w:spacing w:val="-3"/>
                      <w:sz w:val="18"/>
                    </w:rPr>
                    <w:t>11 </w:t>
                  </w:r>
                  <w:r>
                    <w:rPr>
                      <w:color w:val="231F20"/>
                      <w:sz w:val="18"/>
                    </w:rPr>
                    <w:t>kV/230V single phase transformer. One can notice that one of the secondary conductors is grounded.</w:t>
                  </w:r>
                  <w:r>
                    <w:rPr>
                      <w:color w:val="231F20"/>
                      <w:spacing w:val="-2"/>
                      <w:sz w:val="18"/>
                    </w:rPr>
                    <w:t> </w:t>
                  </w:r>
                  <w:r>
                    <w:rPr>
                      <w:color w:val="231F20"/>
                      <w:sz w:val="18"/>
                    </w:rPr>
                    <w:t>Why?</w:t>
                  </w:r>
                </w:p>
                <w:p>
                  <w:pPr>
                    <w:numPr>
                      <w:ilvl w:val="0"/>
                      <w:numId w:val="15"/>
                    </w:numPr>
                    <w:tabs>
                      <w:tab w:pos="471" w:val="left" w:leader="none"/>
                    </w:tabs>
                    <w:spacing w:line="249" w:lineRule="auto" w:before="45"/>
                    <w:ind w:left="470" w:right="60" w:hanging="260"/>
                    <w:jc w:val="left"/>
                    <w:rPr>
                      <w:sz w:val="18"/>
                    </w:rPr>
                  </w:pPr>
                  <w:r>
                    <w:rPr>
                      <w:color w:val="231F20"/>
                      <w:sz w:val="18"/>
                    </w:rPr>
                    <w:t>The </w:t>
                  </w:r>
                  <w:r>
                    <w:rPr>
                      <w:color w:val="231F20"/>
                      <w:spacing w:val="-5"/>
                      <w:sz w:val="18"/>
                    </w:rPr>
                    <w:t>H.V. </w:t>
                  </w:r>
                  <w:r>
                    <w:rPr>
                      <w:color w:val="231F20"/>
                      <w:sz w:val="18"/>
                    </w:rPr>
                    <w:t>line of a single phase transformer accidently falls on </w:t>
                  </w:r>
                  <w:r>
                    <w:rPr>
                      <w:color w:val="231F20"/>
                      <w:spacing w:val="-6"/>
                      <w:sz w:val="18"/>
                    </w:rPr>
                    <w:t>L.V. </w:t>
                  </w:r>
                  <w:r>
                    <w:rPr>
                      <w:color w:val="231F20"/>
                      <w:sz w:val="18"/>
                    </w:rPr>
                    <w:t>line. There may be massive flash- over in a home or factory.</w:t>
                  </w:r>
                  <w:r>
                    <w:rPr>
                      <w:color w:val="231F20"/>
                      <w:spacing w:val="1"/>
                      <w:sz w:val="18"/>
                    </w:rPr>
                    <w:t> </w:t>
                  </w:r>
                  <w:r>
                    <w:rPr>
                      <w:color w:val="231F20"/>
                      <w:sz w:val="18"/>
                    </w:rPr>
                    <w:t>Why?</w:t>
                  </w:r>
                </w:p>
                <w:p>
                  <w:pPr>
                    <w:numPr>
                      <w:ilvl w:val="0"/>
                      <w:numId w:val="15"/>
                    </w:numPr>
                    <w:tabs>
                      <w:tab w:pos="471" w:val="left" w:leader="none"/>
                    </w:tabs>
                    <w:spacing w:before="39"/>
                    <w:ind w:left="470" w:right="0" w:hanging="260"/>
                    <w:jc w:val="left"/>
                    <w:rPr>
                      <w:sz w:val="18"/>
                    </w:rPr>
                  </w:pPr>
                  <w:r>
                    <w:rPr>
                      <w:color w:val="231F20"/>
                      <w:sz w:val="18"/>
                    </w:rPr>
                    <w:t>In an overhead system, most of the faults are single line to ground.</w:t>
                  </w:r>
                  <w:r>
                    <w:rPr>
                      <w:color w:val="231F20"/>
                      <w:spacing w:val="36"/>
                      <w:sz w:val="18"/>
                    </w:rPr>
                    <w:t> </w:t>
                  </w:r>
                  <w:r>
                    <w:rPr>
                      <w:color w:val="231F20"/>
                      <w:sz w:val="18"/>
                    </w:rPr>
                    <w:t>Why?</w:t>
                  </w:r>
                </w:p>
                <w:p>
                  <w:pPr>
                    <w:numPr>
                      <w:ilvl w:val="0"/>
                      <w:numId w:val="15"/>
                    </w:numPr>
                    <w:tabs>
                      <w:tab w:pos="471" w:val="left" w:leader="none"/>
                    </w:tabs>
                    <w:spacing w:before="48"/>
                    <w:ind w:left="470" w:right="0" w:hanging="260"/>
                    <w:jc w:val="left"/>
                    <w:rPr>
                      <w:sz w:val="18"/>
                    </w:rPr>
                  </w:pPr>
                  <w:r>
                    <w:rPr>
                      <w:color w:val="231F20"/>
                      <w:sz w:val="18"/>
                    </w:rPr>
                    <w:t>What are the factors causing arching</w:t>
                  </w:r>
                  <w:r>
                    <w:rPr>
                      <w:color w:val="231F20"/>
                      <w:spacing w:val="14"/>
                      <w:sz w:val="18"/>
                    </w:rPr>
                    <w:t> </w:t>
                  </w:r>
                  <w:r>
                    <w:rPr>
                      <w:color w:val="231F20"/>
                      <w:sz w:val="18"/>
                    </w:rPr>
                    <w:t>grounds?</w:t>
                  </w:r>
                </w:p>
                <w:p>
                  <w:pPr>
                    <w:numPr>
                      <w:ilvl w:val="0"/>
                      <w:numId w:val="15"/>
                    </w:numPr>
                    <w:tabs>
                      <w:tab w:pos="471" w:val="left" w:leader="none"/>
                    </w:tabs>
                    <w:spacing w:before="52"/>
                    <w:ind w:left="470" w:right="0" w:hanging="260"/>
                    <w:jc w:val="left"/>
                    <w:rPr>
                      <w:sz w:val="18"/>
                    </w:rPr>
                  </w:pPr>
                  <w:r>
                    <w:rPr>
                      <w:color w:val="231F20"/>
                      <w:sz w:val="18"/>
                    </w:rPr>
                    <w:t>What is the importance of arc suppression coil</w:t>
                  </w:r>
                  <w:r>
                    <w:rPr>
                      <w:color w:val="231F20"/>
                      <w:spacing w:val="28"/>
                      <w:sz w:val="18"/>
                    </w:rPr>
                    <w:t> </w:t>
                  </w:r>
                  <w:r>
                    <w:rPr>
                      <w:color w:val="231F20"/>
                      <w:sz w:val="18"/>
                    </w:rPr>
                    <w:t>grounding?</w:t>
                  </w:r>
                </w:p>
                <w:p>
                  <w:pPr>
                    <w:numPr>
                      <w:ilvl w:val="0"/>
                      <w:numId w:val="15"/>
                    </w:numPr>
                    <w:tabs>
                      <w:tab w:pos="471" w:val="left" w:leader="none"/>
                    </w:tabs>
                    <w:spacing w:before="47"/>
                    <w:ind w:left="470" w:right="0" w:hanging="260"/>
                    <w:jc w:val="left"/>
                    <w:rPr>
                      <w:sz w:val="18"/>
                    </w:rPr>
                  </w:pPr>
                  <w:r>
                    <w:rPr>
                      <w:color w:val="231F20"/>
                      <w:sz w:val="18"/>
                    </w:rPr>
                    <w:t>Where do we use grounding</w:t>
                  </w:r>
                  <w:r>
                    <w:rPr>
                      <w:color w:val="231F20"/>
                      <w:spacing w:val="11"/>
                      <w:sz w:val="18"/>
                    </w:rPr>
                    <w:t> </w:t>
                  </w:r>
                  <w:r>
                    <w:rPr>
                      <w:color w:val="231F20"/>
                      <w:sz w:val="18"/>
                    </w:rPr>
                    <w:t>transformer?</w:t>
                  </w:r>
                </w:p>
              </w:txbxContent>
            </v:textbox>
            <v:fill type="solid"/>
            <v:stroke dashstyle="solid"/>
            <w10:wrap type="topAndBottom"/>
          </v:shape>
        </w:pict>
      </w:r>
      <w:r>
        <w:rPr>
          <w:color w:val="231F20"/>
          <w:sz w:val="18"/>
        </w:rPr>
        <w:t>What is resonant</w:t>
      </w:r>
      <w:r>
        <w:rPr>
          <w:color w:val="231F20"/>
          <w:spacing w:val="9"/>
          <w:sz w:val="18"/>
        </w:rPr>
        <w:t> </w:t>
      </w:r>
      <w:r>
        <w:rPr>
          <w:color w:val="231F20"/>
          <w:sz w:val="18"/>
        </w:rPr>
        <w:t>grounding?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3"/>
        </w:rPr>
      </w:pPr>
      <w:r>
        <w:rPr/>
        <w:pict>
          <v:group style="position:absolute;margin-left:498.073547pt;margin-top:9.781589pt;width:69.850pt;height:26.35pt;mso-position-horizontal-relative:page;mso-position-vertical-relative:paragraph;z-index:-251499520;mso-wrap-distance-left:0;mso-wrap-distance-right:0" coordorigin="9961,196" coordsize="1397,527">
            <v:shape style="position:absolute;left:9962;top:196;width:1392;height:525" coordorigin="9962,197" coordsize="1392,525" path="m10390,197l9962,459,10390,721,10390,636,11354,636,11354,282,10390,282,10390,197xe" filled="true" fillcolor="#231f20" stroked="false">
              <v:path arrowok="t"/>
              <v:fill type="solid"/>
            </v:shape>
            <v:shape style="position:absolute;left:9962;top:196;width:1392;height:525" coordorigin="9962,197" coordsize="1392,525" path="m10390,282l11354,282,11354,636,10390,636,10390,721,9962,459,10390,197,10390,282xe" filled="false" stroked="true" strokeweight=".09571pt" strokecolor="#231f20">
              <v:path arrowok="t"/>
              <v:stroke dashstyle="solid"/>
            </v:shape>
            <v:shape style="position:absolute;left:9987;top:196;width:1371;height:525" type="#_x0000_t75" stroked="false">
              <v:imagedata r:id="rId166" o:title=""/>
            </v:shape>
            <v:shape style="position:absolute;left:9987;top:196;width:1371;height:525" coordorigin="9987,197" coordsize="1371,525" path="m10408,282l11357,282,11357,636,10408,636,10408,721,9987,459,10408,197,10408,282xe" filled="false" stroked="true" strokeweight=".09571pt" strokecolor="#ed1c24">
              <v:path arrowok="t"/>
              <v:stroke dashstyle="solid"/>
            </v:shape>
            <v:shape style="position:absolute;left:9961;top:195;width:1397;height:527" type="#_x0000_t202" filled="false" stroked="false">
              <v:textbox inset="0,0,0,0">
                <w:txbxContent>
                  <w:p>
                    <w:pPr>
                      <w:spacing w:before="110"/>
                      <w:ind w:left="270" w:right="0" w:firstLine="0"/>
                      <w:jc w:val="left"/>
                      <w:rPr>
                        <w:rFonts w:ascii="Arial Black"/>
                        <w:sz w:val="21"/>
                      </w:rPr>
                    </w:pPr>
                    <w:r>
                      <w:rPr>
                        <w:rFonts w:ascii="Arial Black"/>
                        <w:color w:val="2E3092"/>
                        <w:w w:val="80"/>
                        <w:sz w:val="21"/>
                      </w:rPr>
                      <w:t>GO</w:t>
                    </w:r>
                    <w:r>
                      <w:rPr>
                        <w:rFonts w:ascii="Arial Black"/>
                        <w:color w:val="2E3092"/>
                        <w:spacing w:val="-30"/>
                        <w:w w:val="80"/>
                        <w:sz w:val="21"/>
                      </w:rPr>
                      <w:t> </w:t>
                    </w:r>
                    <w:r>
                      <w:rPr>
                        <w:rFonts w:ascii="Arial Black"/>
                        <w:color w:val="2E3092"/>
                        <w:spacing w:val="-6"/>
                        <w:w w:val="80"/>
                        <w:sz w:val="21"/>
                      </w:rPr>
                      <w:t>To</w:t>
                    </w:r>
                    <w:r>
                      <w:rPr>
                        <w:rFonts w:ascii="Arial Black"/>
                        <w:color w:val="2E3092"/>
                        <w:spacing w:val="-29"/>
                        <w:w w:val="80"/>
                        <w:sz w:val="21"/>
                      </w:rPr>
                      <w:t> </w:t>
                    </w:r>
                    <w:r>
                      <w:rPr>
                        <w:rFonts w:ascii="Arial Black"/>
                        <w:color w:val="2E3092"/>
                        <w:w w:val="80"/>
                        <w:sz w:val="21"/>
                      </w:rPr>
                      <w:t>FIRST</w:t>
                    </w:r>
                  </w:p>
                </w:txbxContent>
              </v:textbox>
              <w10:wrap type="none"/>
            </v:shape>
            <w10:wrap type="topAndBottom"/>
          </v:group>
        </w:pict>
      </w:r>
    </w:p>
    <w:sectPr>
      <w:headerReference w:type="default" r:id="rId163"/>
      <w:footerReference w:type="default" r:id="rId164"/>
      <w:pgSz w:w="11900" w:h="16840"/>
      <w:pgMar w:header="760" w:footer="0" w:top="1760" w:bottom="280" w:left="8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336pt;margin-top:736.000305pt;width:52pt;height:52pt;mso-position-horizontal-relative:page;mso-position-vertical-relative:page;z-index:-253921280" coordorigin="10140,14720" coordsize="1040,1040">
          <v:shape style="position:absolute;left:10140;top:14720;width:1040;height:1040" coordorigin="10140,14720" coordsize="1040,1040" path="m10660,14720l10583,14726,10510,14742,10441,14768,10377,14804,10319,14848,10268,14899,10224,14957,10188,15021,10162,15090,10146,15163,10140,15240,10146,15317,10162,15390,10188,15459,10224,15523,10268,15581,10319,15632,10377,15676,10441,15712,10510,15738,10583,15754,10660,15760,10737,15754,10810,15738,10879,15712,10943,15676,11001,15632,11052,15581,11096,15523,11132,15459,11158,15390,11174,15317,11180,15240,11174,15163,11158,15090,11132,15021,11096,14957,11052,14899,11001,14848,10943,14804,10879,14768,10810,14742,10737,14726,10660,14720xe" filled="true" fillcolor="#2e3092" stroked="false">
            <v:path arrowok="t"/>
            <v:fill type="solid"/>
          </v:shape>
          <v:shape style="position:absolute;left:10211;top:14791;width:897;height:897" coordorigin="10212,14792" coordsize="897,897" path="m10660,14792l10587,14798,10519,14815,10454,14842,10396,14878,10343,14923,10298,14976,10262,15034,10235,15099,10218,15167,10212,15240,10218,15313,10235,15381,10262,15446,10298,15504,10343,15557,10396,15602,10454,15638,10519,15665,10587,15682,10660,15688,10733,15682,10801,15665,10866,15638,10924,15602,10977,15557,11022,15504,11058,15446,11085,15381,11102,15313,11108,15240,11102,15167,11085,15099,11058,15034,11022,14976,10977,14923,10924,14878,10866,14842,10801,14815,10733,14798,10660,14792xe" filled="true" fillcolor="#ffffff" stroked="false">
            <v:path arrowok="t"/>
            <v:fill type="solid"/>
          </v:shape>
          <v:shape style="position:absolute;left:10289;top:14869;width:742;height:742" coordorigin="10289,14869" coordsize="742,742" path="m10660,14869l10585,14877,10516,14899,10453,14933,10398,14978,10353,15033,10319,15096,10297,15165,10289,15240,10297,15315,10319,15384,10353,15447,10398,15502,10453,15547,10516,15581,10585,15603,10660,15611,10735,15603,10804,15581,10867,15547,10922,15502,10967,15447,11001,15384,11023,15315,11031,15240,11023,15165,11001,15096,10967,15033,10922,14978,10867,14933,10804,14899,10735,14877,10660,14869xe" filled="true" fillcolor="#ed1c24" stroked="false">
            <v:path arrowok="t"/>
            <v:fill type="solid"/>
          </v:shape>
          <v:shape style="position:absolute;left:10466;top:15073;width:387;height:333" coordorigin="10467,15074" coordsize="387,333" path="m10467,15074l10467,15406,10853,15240,10467,15074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38.000328pt;width:50pt;height:50pt;mso-position-horizontal-relative:page;mso-position-vertical-relative:page;z-index:-253924352" coordorigin="10020,760" coordsize="1000,1000">
          <v:shape style="position:absolute;left:10020;top:760;width:1000;height:1000" coordorigin="10020,760" coordsize="1000,1000" path="m10520,760l10446,765,10376,781,10310,807,10248,841,10192,883,10143,932,10101,988,10067,1050,10041,1116,10025,1186,10020,1260,10025,1334,10041,1404,10067,1470,10101,1532,10143,1588,10192,1637,10248,1679,10310,1713,10376,1739,10446,1755,10520,1760,10594,1755,10664,1739,10730,1713,10792,1679,10848,1637,10897,1588,10939,1532,10973,1470,10999,1404,11015,1334,11020,1260,11015,1186,10999,1116,10973,1050,10939,988,10897,932,10848,883,10792,841,10730,807,10664,781,10594,765,10520,760xe" filled="true" fillcolor="#2e3092" stroked="false">
            <v:path arrowok="t"/>
            <v:fill type="solid"/>
          </v:shape>
          <v:shape style="position:absolute;left:10088;top:828;width:863;height:863" coordorigin="10089,829" coordsize="863,863" path="m10520,829l10443,836,10370,856,10303,888,10243,931,10191,983,10148,1043,10116,1110,10096,1183,10089,1260,10096,1337,10116,1410,10148,1477,10191,1537,10243,1589,10303,1632,10370,1664,10443,1684,10520,1691,10597,1684,10670,1664,10737,1632,10797,1589,10849,1537,10892,1477,10924,1410,10944,1337,10951,1260,10944,1183,10924,1110,10892,1043,10849,983,10797,931,10737,888,10670,856,10597,836,10520,829xe" filled="true" fillcolor="#ffffff" stroked="false">
            <v:path arrowok="t"/>
            <v:fill type="solid"/>
          </v:shape>
          <v:shape style="position:absolute;left:10163;top:903;width:713;height:713" coordorigin="10164,904" coordsize="713,713" path="m10520,904l10448,911,10382,932,10321,965,10268,1008,10225,1061,10192,1122,10171,1188,10164,1260,10171,1332,10192,1398,10225,1459,10268,1512,10321,1555,10382,1588,10448,1609,10520,1616,10592,1609,10658,1588,10719,1555,10772,1512,10815,1459,10848,1398,10869,1332,10876,1260,10869,1188,10848,1122,10815,1061,10772,1008,10719,965,10658,932,10592,911,10520,904xe" filled="true" fillcolor="#ed1c24" stroked="false">
            <v:path arrowok="t"/>
            <v:fill type="solid"/>
          </v:shape>
          <v:shape style="position:absolute;left:10334;top:1100;width:372;height:320" coordorigin="10334,1100" coordsize="372,320" path="m10706,1100l10334,1260,10706,1420,10706,1100xe" filled="true" fillcolor="#ffffff" stroked="false">
            <v:path arrowok="t"/>
            <v:fill type="solid"/>
          </v:shape>
          <w10:wrap type="none"/>
        </v:group>
      </w:pict>
    </w:r>
    <w:r>
      <w:rPr/>
      <w:pict>
        <v:shape style="position:absolute;margin-left:470.980011pt;margin-top:112.606171pt;width:25.25pt;height:17.650pt;mso-position-horizontal-relative:page;mso-position-vertical-relative:page;z-index:-253923328" type="#_x0000_t202" filled="false" stroked="false">
          <v:textbox inset="0,0,0,0">
            <w:txbxContent>
              <w:p>
                <w:pPr>
                  <w:spacing w:before="11"/>
                  <w:ind w:left="20" w:right="0" w:firstLine="0"/>
                  <w:jc w:val="left"/>
                  <w:rPr>
                    <w:rFonts w:ascii="Arial"/>
                    <w:b/>
                    <w:sz w:val="28"/>
                  </w:rPr>
                </w:pPr>
                <w:r>
                  <w:rPr>
                    <w:rFonts w:ascii="Arial"/>
                    <w:b/>
                    <w:color w:val="231F20"/>
                    <w:sz w:val="28"/>
                  </w:rPr>
                  <w:t>587</w:t>
                </w:r>
              </w:p>
            </w:txbxContent>
          </v:textbox>
          <w10:wrap type="none"/>
        </v:shape>
      </w:pict>
    </w:r>
    <w:r>
      <w:rPr/>
      <w:pict>
        <v:shape style="position:absolute;margin-left:98.5pt;margin-top:115.321991pt;width:100.4pt;height:14.3pt;mso-position-horizontal-relative:page;mso-position-vertical-relative:page;z-index:-253922304" type="#_x0000_t202" filled="false" stroked="false">
          <v:textbox inset="0,0,0,0">
            <w:txbxContent>
              <w:p>
                <w:pPr>
                  <w:spacing w:before="13"/>
                  <w:ind w:left="20" w:right="0" w:firstLine="0"/>
                  <w:jc w:val="left"/>
                  <w:rPr>
                    <w:rFonts w:ascii="Arial"/>
                    <w:sz w:val="22"/>
                  </w:rPr>
                </w:pPr>
                <w:r>
                  <w:rPr>
                    <w:rFonts w:ascii="Arial"/>
                    <w:color w:val="231F20"/>
                    <w:sz w:val="22"/>
                  </w:rPr>
                  <w:t>Neutral Grounding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38.000328pt;width:50pt;height:50pt;mso-position-horizontal-relative:page;mso-position-vertical-relative:page;z-index:-253920256" coordorigin="10020,760" coordsize="1000,1000">
          <v:shape style="position:absolute;left:10020;top:760;width:1000;height:1000" coordorigin="10020,760" coordsize="1000,1000" path="m10520,760l10446,765,10376,781,10310,807,10248,841,10192,883,10143,932,10101,988,10067,1050,10041,1116,10025,1186,10020,1260,10025,1334,10041,1404,10067,1470,10101,1532,10143,1588,10192,1637,10248,1679,10310,1713,10376,1739,10446,1755,10520,1760,10594,1755,10664,1739,10730,1713,10792,1679,10848,1637,10897,1588,10939,1532,10973,1470,10999,1404,11015,1334,11020,1260,11015,1186,10999,1116,10973,1050,10939,988,10897,932,10848,883,10792,841,10730,807,10664,781,10594,765,10520,760xe" filled="true" fillcolor="#2e3092" stroked="false">
            <v:path arrowok="t"/>
            <v:fill type="solid"/>
          </v:shape>
          <v:shape style="position:absolute;left:10088;top:828;width:863;height:863" coordorigin="10089,829" coordsize="863,863" path="m10520,829l10443,836,10370,856,10303,888,10243,931,10191,983,10148,1043,10116,1110,10096,1183,10089,1260,10096,1337,10116,1410,10148,1477,10191,1537,10243,1589,10303,1632,10370,1664,10443,1684,10520,1691,10597,1684,10670,1664,10737,1632,10797,1589,10849,1537,10892,1477,10924,1410,10944,1337,10951,1260,10944,1183,10924,1110,10892,1043,10849,983,10797,931,10737,888,10670,856,10597,836,10520,829xe" filled="true" fillcolor="#ffffff" stroked="false">
            <v:path arrowok="t"/>
            <v:fill type="solid"/>
          </v:shape>
          <v:shape style="position:absolute;left:10163;top:903;width:713;height:713" coordorigin="10164,904" coordsize="713,713" path="m10520,904l10448,911,10382,932,10321,965,10268,1008,10225,1061,10192,1122,10171,1188,10164,1260,10171,1332,10192,1398,10225,1459,10268,1512,10321,1555,10382,1588,10448,1609,10520,1616,10592,1609,10658,1588,10719,1555,10772,1512,10815,1459,10848,1398,10869,1332,10876,1260,10869,1188,10848,1122,10815,1061,10772,1008,10719,965,10658,932,10592,911,10520,904xe" filled="true" fillcolor="#ed1c24" stroked="false">
            <v:path arrowok="t"/>
            <v:fill type="solid"/>
          </v:shape>
          <v:shape style="position:absolute;left:10334;top:1100;width:372;height:320" coordorigin="10334,1100" coordsize="372,320" path="m10706,1100l10334,1260,10706,1420,10706,1100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1.000061pt;margin-top:38.000328pt;width:50pt;height:50pt;mso-position-horizontal-relative:page;mso-position-vertical-relative:page;z-index:-253919232" coordorigin="10020,760" coordsize="1000,1000">
          <v:shape style="position:absolute;left:10020;top:760;width:1000;height:1000" coordorigin="10020,760" coordsize="1000,1000" path="m10520,760l10446,765,10376,781,10310,807,10248,841,10192,883,10143,932,10101,988,10067,1050,10041,1116,10025,1186,10020,1260,10025,1334,10041,1404,10067,1470,10101,1532,10143,1588,10192,1637,10248,1679,10310,1713,10376,1739,10446,1755,10520,1760,10594,1755,10664,1739,10730,1713,10792,1679,10848,1637,10897,1588,10939,1532,10973,1470,10999,1404,11015,1334,11020,1260,11015,1186,10999,1116,10973,1050,10939,988,10897,932,10848,883,10792,841,10730,807,10664,781,10594,765,10520,760xe" filled="true" fillcolor="#2e3092" stroked="false">
            <v:path arrowok="t"/>
            <v:fill type="solid"/>
          </v:shape>
          <v:shape style="position:absolute;left:10088;top:828;width:863;height:863" coordorigin="10089,829" coordsize="863,863" path="m10520,829l10443,836,10370,856,10303,888,10243,931,10191,983,10148,1043,10116,1110,10096,1183,10089,1260,10096,1337,10116,1410,10148,1477,10191,1537,10243,1589,10303,1632,10370,1664,10443,1684,10520,1691,10597,1684,10670,1664,10737,1632,10797,1589,10849,1537,10892,1477,10924,1410,10944,1337,10951,1260,10944,1183,10924,1110,10892,1043,10849,983,10797,931,10737,888,10670,856,10597,836,10520,829xe" filled="true" fillcolor="#ffffff" stroked="false">
            <v:path arrowok="t"/>
            <v:fill type="solid"/>
          </v:shape>
          <v:shape style="position:absolute;left:10163;top:903;width:713;height:713" coordorigin="10164,904" coordsize="713,713" path="m10520,904l10448,911,10382,932,10321,965,10268,1008,10225,1061,10192,1122,10171,1188,10164,1260,10171,1332,10192,1398,10225,1459,10268,1512,10321,1555,10382,1588,10448,1609,10520,1616,10592,1609,10658,1588,10719,1555,10772,1512,10815,1459,10848,1398,10869,1332,10876,1260,10869,1188,10848,1122,10815,1061,10772,1008,10719,965,10658,932,10592,911,10520,904xe" filled="true" fillcolor="#ed1c24" stroked="false">
            <v:path arrowok="t"/>
            <v:fill type="solid"/>
          </v:shape>
          <v:shape style="position:absolute;left:10334;top:1100;width:372;height:320" coordorigin="10334,1100" coordsize="372,320" path="m10706,1100l10334,1260,10706,1420,10706,1100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430" w:hanging="240"/>
      </w:pPr>
      <w:rPr>
        <w:rFonts w:hint="default" w:ascii="Times New Roman" w:hAnsi="Times New Roman" w:eastAsia="Times New Roman" w:cs="Times New Roman"/>
        <w:color w:val="005AAA"/>
        <w:spacing w:val="-6"/>
        <w:w w:val="100"/>
        <w:sz w:val="18"/>
        <w:szCs w:val="18"/>
        <w:lang w:val="en-US" w:eastAsia="en-US" w:bidi="en-US"/>
      </w:rPr>
    </w:lvl>
    <w:lvl w:ilvl="1">
      <w:start w:val="0"/>
      <w:numFmt w:val="bullet"/>
      <w:lvlText w:val="•"/>
      <w:lvlJc w:val="left"/>
      <w:pPr>
        <w:ind w:left="2344" w:hanging="240"/>
      </w:pPr>
      <w:rPr>
        <w:rFonts w:hint="default"/>
        <w:lang w:val="en-US" w:eastAsia="en-US" w:bidi="en-US"/>
      </w:rPr>
    </w:lvl>
    <w:lvl w:ilvl="2">
      <w:start w:val="0"/>
      <w:numFmt w:val="bullet"/>
      <w:lvlText w:val="•"/>
      <w:lvlJc w:val="left"/>
      <w:pPr>
        <w:ind w:left="3268" w:hanging="240"/>
      </w:pPr>
      <w:rPr>
        <w:rFonts w:hint="default"/>
        <w:lang w:val="en-US" w:eastAsia="en-US" w:bidi="en-US"/>
      </w:rPr>
    </w:lvl>
    <w:lvl w:ilvl="3">
      <w:start w:val="0"/>
      <w:numFmt w:val="bullet"/>
      <w:lvlText w:val="•"/>
      <w:lvlJc w:val="left"/>
      <w:pPr>
        <w:ind w:left="4192" w:hanging="240"/>
      </w:pPr>
      <w:rPr>
        <w:rFonts w:hint="default"/>
        <w:lang w:val="en-US" w:eastAsia="en-US" w:bidi="en-US"/>
      </w:rPr>
    </w:lvl>
    <w:lvl w:ilvl="4">
      <w:start w:val="0"/>
      <w:numFmt w:val="bullet"/>
      <w:lvlText w:val="•"/>
      <w:lvlJc w:val="left"/>
      <w:pPr>
        <w:ind w:left="5116" w:hanging="240"/>
      </w:pPr>
      <w:rPr>
        <w:rFonts w:hint="default"/>
        <w:lang w:val="en-US" w:eastAsia="en-US" w:bidi="en-US"/>
      </w:rPr>
    </w:lvl>
    <w:lvl w:ilvl="5">
      <w:start w:val="0"/>
      <w:numFmt w:val="bullet"/>
      <w:lvlText w:val="•"/>
      <w:lvlJc w:val="left"/>
      <w:pPr>
        <w:ind w:left="6040" w:hanging="240"/>
      </w:pPr>
      <w:rPr>
        <w:rFonts w:hint="default"/>
        <w:lang w:val="en-US" w:eastAsia="en-US" w:bidi="en-US"/>
      </w:rPr>
    </w:lvl>
    <w:lvl w:ilvl="6">
      <w:start w:val="0"/>
      <w:numFmt w:val="bullet"/>
      <w:lvlText w:val="•"/>
      <w:lvlJc w:val="left"/>
      <w:pPr>
        <w:ind w:left="6964" w:hanging="240"/>
      </w:pPr>
      <w:rPr>
        <w:rFonts w:hint="default"/>
        <w:lang w:val="en-US" w:eastAsia="en-US" w:bidi="en-US"/>
      </w:rPr>
    </w:lvl>
    <w:lvl w:ilvl="7">
      <w:start w:val="0"/>
      <w:numFmt w:val="bullet"/>
      <w:lvlText w:val="•"/>
      <w:lvlJc w:val="left"/>
      <w:pPr>
        <w:ind w:left="7888" w:hanging="240"/>
      </w:pPr>
      <w:rPr>
        <w:rFonts w:hint="default"/>
        <w:lang w:val="en-US" w:eastAsia="en-US" w:bidi="en-US"/>
      </w:rPr>
    </w:lvl>
    <w:lvl w:ilvl="8">
      <w:start w:val="0"/>
      <w:numFmt w:val="bullet"/>
      <w:lvlText w:val="•"/>
      <w:lvlJc w:val="left"/>
      <w:pPr>
        <w:ind w:left="8812" w:hanging="240"/>
      </w:pPr>
      <w:rPr>
        <w:rFonts w:hint="default"/>
        <w:lang w:val="en-US" w:eastAsia="en-US" w:bidi="en-US"/>
      </w:rPr>
    </w:lvl>
  </w:abstractNum>
  <w:abstractNum w:abstractNumId="3">
    <w:multiLevelType w:val="hybridMultilevel"/>
    <w:lvl w:ilvl="0">
      <w:start w:val="1"/>
      <w:numFmt w:val="lowerRoman"/>
      <w:lvlText w:val="(%1)"/>
      <w:lvlJc w:val="left"/>
      <w:pPr>
        <w:ind w:left="1910" w:hanging="312"/>
        <w:jc w:val="right"/>
      </w:pPr>
      <w:rPr>
        <w:rFonts w:hint="default" w:ascii="Times New Roman" w:hAnsi="Times New Roman" w:eastAsia="Times New Roman" w:cs="Times New Roman"/>
        <w:b/>
        <w:bCs/>
        <w:color w:val="EC008C"/>
        <w:spacing w:val="-12"/>
        <w:w w:val="100"/>
        <w:sz w:val="20"/>
        <w:szCs w:val="20"/>
        <w:lang w:val="en-US" w:eastAsia="en-US" w:bidi="en-US"/>
      </w:rPr>
    </w:lvl>
    <w:lvl w:ilvl="1">
      <w:start w:val="0"/>
      <w:numFmt w:val="bullet"/>
      <w:lvlText w:val="•"/>
      <w:lvlJc w:val="left"/>
      <w:pPr>
        <w:ind w:left="2794" w:hanging="312"/>
      </w:pPr>
      <w:rPr>
        <w:rFonts w:hint="default"/>
        <w:lang w:val="en-US" w:eastAsia="en-US" w:bidi="en-US"/>
      </w:rPr>
    </w:lvl>
    <w:lvl w:ilvl="2">
      <w:start w:val="0"/>
      <w:numFmt w:val="bullet"/>
      <w:lvlText w:val="•"/>
      <w:lvlJc w:val="left"/>
      <w:pPr>
        <w:ind w:left="3668" w:hanging="312"/>
      </w:pPr>
      <w:rPr>
        <w:rFonts w:hint="default"/>
        <w:lang w:val="en-US" w:eastAsia="en-US" w:bidi="en-US"/>
      </w:rPr>
    </w:lvl>
    <w:lvl w:ilvl="3">
      <w:start w:val="0"/>
      <w:numFmt w:val="bullet"/>
      <w:lvlText w:val="•"/>
      <w:lvlJc w:val="left"/>
      <w:pPr>
        <w:ind w:left="4542" w:hanging="312"/>
      </w:pPr>
      <w:rPr>
        <w:rFonts w:hint="default"/>
        <w:lang w:val="en-US" w:eastAsia="en-US" w:bidi="en-US"/>
      </w:rPr>
    </w:lvl>
    <w:lvl w:ilvl="4">
      <w:start w:val="0"/>
      <w:numFmt w:val="bullet"/>
      <w:lvlText w:val="•"/>
      <w:lvlJc w:val="left"/>
      <w:pPr>
        <w:ind w:left="5416" w:hanging="312"/>
      </w:pPr>
      <w:rPr>
        <w:rFonts w:hint="default"/>
        <w:lang w:val="en-US" w:eastAsia="en-US" w:bidi="en-US"/>
      </w:rPr>
    </w:lvl>
    <w:lvl w:ilvl="5">
      <w:start w:val="0"/>
      <w:numFmt w:val="bullet"/>
      <w:lvlText w:val="•"/>
      <w:lvlJc w:val="left"/>
      <w:pPr>
        <w:ind w:left="6290" w:hanging="312"/>
      </w:pPr>
      <w:rPr>
        <w:rFonts w:hint="default"/>
        <w:lang w:val="en-US" w:eastAsia="en-US" w:bidi="en-US"/>
      </w:rPr>
    </w:lvl>
    <w:lvl w:ilvl="6">
      <w:start w:val="0"/>
      <w:numFmt w:val="bullet"/>
      <w:lvlText w:val="•"/>
      <w:lvlJc w:val="left"/>
      <w:pPr>
        <w:ind w:left="7164" w:hanging="312"/>
      </w:pPr>
      <w:rPr>
        <w:rFonts w:hint="default"/>
        <w:lang w:val="en-US" w:eastAsia="en-US" w:bidi="en-US"/>
      </w:rPr>
    </w:lvl>
    <w:lvl w:ilvl="7">
      <w:start w:val="0"/>
      <w:numFmt w:val="bullet"/>
      <w:lvlText w:val="•"/>
      <w:lvlJc w:val="left"/>
      <w:pPr>
        <w:ind w:left="8038" w:hanging="312"/>
      </w:pPr>
      <w:rPr>
        <w:rFonts w:hint="default"/>
        <w:lang w:val="en-US" w:eastAsia="en-US" w:bidi="en-US"/>
      </w:rPr>
    </w:lvl>
    <w:lvl w:ilvl="8">
      <w:start w:val="0"/>
      <w:numFmt w:val="bullet"/>
      <w:lvlText w:val="•"/>
      <w:lvlJc w:val="left"/>
      <w:pPr>
        <w:ind w:left="8912" w:hanging="312"/>
      </w:pPr>
      <w:rPr>
        <w:rFonts w:hint="default"/>
        <w:lang w:val="en-US" w:eastAsia="en-US" w:bidi="en-US"/>
      </w:rPr>
    </w:lvl>
  </w:abstractNum>
  <w:abstractNum w:abstractNumId="14">
    <w:multiLevelType w:val="hybridMultilevel"/>
    <w:lvl w:ilvl="0">
      <w:start w:val="1"/>
      <w:numFmt w:val="decimal"/>
      <w:lvlText w:val="%1."/>
      <w:lvlJc w:val="left"/>
      <w:pPr>
        <w:ind w:left="470" w:hanging="260"/>
        <w:jc w:val="left"/>
      </w:pPr>
      <w:rPr>
        <w:rFonts w:hint="default" w:ascii="Times New Roman" w:hAnsi="Times New Roman" w:eastAsia="Times New Roman" w:cs="Times New Roman"/>
        <w:b/>
        <w:bCs/>
        <w:color w:val="EC008C"/>
        <w:spacing w:val="-15"/>
        <w:w w:val="100"/>
        <w:sz w:val="18"/>
        <w:szCs w:val="18"/>
        <w:lang w:val="en-US" w:eastAsia="en-US" w:bidi="en-US"/>
      </w:rPr>
    </w:lvl>
    <w:lvl w:ilvl="1">
      <w:start w:val="0"/>
      <w:numFmt w:val="bullet"/>
      <w:lvlText w:val="•"/>
      <w:lvlJc w:val="left"/>
      <w:pPr>
        <w:ind w:left="1222" w:hanging="260"/>
      </w:pPr>
      <w:rPr>
        <w:rFonts w:hint="default"/>
        <w:lang w:val="en-US" w:eastAsia="en-US" w:bidi="en-US"/>
      </w:rPr>
    </w:lvl>
    <w:lvl w:ilvl="2">
      <w:start w:val="0"/>
      <w:numFmt w:val="bullet"/>
      <w:lvlText w:val="•"/>
      <w:lvlJc w:val="left"/>
      <w:pPr>
        <w:ind w:left="1964" w:hanging="260"/>
      </w:pPr>
      <w:rPr>
        <w:rFonts w:hint="default"/>
        <w:lang w:val="en-US" w:eastAsia="en-US" w:bidi="en-US"/>
      </w:rPr>
    </w:lvl>
    <w:lvl w:ilvl="3">
      <w:start w:val="0"/>
      <w:numFmt w:val="bullet"/>
      <w:lvlText w:val="•"/>
      <w:lvlJc w:val="left"/>
      <w:pPr>
        <w:ind w:left="2706" w:hanging="260"/>
      </w:pPr>
      <w:rPr>
        <w:rFonts w:hint="default"/>
        <w:lang w:val="en-US" w:eastAsia="en-US" w:bidi="en-US"/>
      </w:rPr>
    </w:lvl>
    <w:lvl w:ilvl="4">
      <w:start w:val="0"/>
      <w:numFmt w:val="bullet"/>
      <w:lvlText w:val="•"/>
      <w:lvlJc w:val="left"/>
      <w:pPr>
        <w:ind w:left="3448" w:hanging="260"/>
      </w:pPr>
      <w:rPr>
        <w:rFonts w:hint="default"/>
        <w:lang w:val="en-US" w:eastAsia="en-US" w:bidi="en-US"/>
      </w:rPr>
    </w:lvl>
    <w:lvl w:ilvl="5">
      <w:start w:val="0"/>
      <w:numFmt w:val="bullet"/>
      <w:lvlText w:val="•"/>
      <w:lvlJc w:val="left"/>
      <w:pPr>
        <w:ind w:left="4190" w:hanging="260"/>
      </w:pPr>
      <w:rPr>
        <w:rFonts w:hint="default"/>
        <w:lang w:val="en-US" w:eastAsia="en-US" w:bidi="en-US"/>
      </w:rPr>
    </w:lvl>
    <w:lvl w:ilvl="6">
      <w:start w:val="0"/>
      <w:numFmt w:val="bullet"/>
      <w:lvlText w:val="•"/>
      <w:lvlJc w:val="left"/>
      <w:pPr>
        <w:ind w:left="4932" w:hanging="260"/>
      </w:pPr>
      <w:rPr>
        <w:rFonts w:hint="default"/>
        <w:lang w:val="en-US" w:eastAsia="en-US" w:bidi="en-US"/>
      </w:rPr>
    </w:lvl>
    <w:lvl w:ilvl="7">
      <w:start w:val="0"/>
      <w:numFmt w:val="bullet"/>
      <w:lvlText w:val="•"/>
      <w:lvlJc w:val="left"/>
      <w:pPr>
        <w:ind w:left="5674" w:hanging="260"/>
      </w:pPr>
      <w:rPr>
        <w:rFonts w:hint="default"/>
        <w:lang w:val="en-US" w:eastAsia="en-US" w:bidi="en-US"/>
      </w:rPr>
    </w:lvl>
    <w:lvl w:ilvl="8">
      <w:start w:val="0"/>
      <w:numFmt w:val="bullet"/>
      <w:lvlText w:val="•"/>
      <w:lvlJc w:val="left"/>
      <w:pPr>
        <w:ind w:left="6416" w:hanging="260"/>
      </w:pPr>
      <w:rPr>
        <w:rFonts w:hint="default"/>
        <w:lang w:val="en-US" w:eastAsia="en-US" w:bidi="en-US"/>
      </w:rPr>
    </w:lvl>
  </w:abstractNum>
  <w:abstractNum w:abstractNumId="13">
    <w:multiLevelType w:val="hybridMultilevel"/>
    <w:lvl w:ilvl="0">
      <w:start w:val="1"/>
      <w:numFmt w:val="decimal"/>
      <w:lvlText w:val="%1."/>
      <w:lvlJc w:val="left"/>
      <w:pPr>
        <w:ind w:left="1670" w:hanging="260"/>
        <w:jc w:val="right"/>
      </w:pPr>
      <w:rPr>
        <w:rFonts w:hint="default" w:ascii="Times New Roman" w:hAnsi="Times New Roman" w:eastAsia="Times New Roman" w:cs="Times New Roman"/>
        <w:b/>
        <w:bCs/>
        <w:color w:val="EC008C"/>
        <w:spacing w:val="-15"/>
        <w:w w:val="100"/>
        <w:sz w:val="18"/>
        <w:szCs w:val="18"/>
        <w:lang w:val="en-US" w:eastAsia="en-US" w:bidi="en-US"/>
      </w:rPr>
    </w:lvl>
    <w:lvl w:ilvl="1">
      <w:start w:val="0"/>
      <w:numFmt w:val="bullet"/>
      <w:lvlText w:val="•"/>
      <w:lvlJc w:val="left"/>
      <w:pPr>
        <w:ind w:left="2578" w:hanging="260"/>
      </w:pPr>
      <w:rPr>
        <w:rFonts w:hint="default"/>
        <w:lang w:val="en-US" w:eastAsia="en-US" w:bidi="en-US"/>
      </w:rPr>
    </w:lvl>
    <w:lvl w:ilvl="2">
      <w:start w:val="0"/>
      <w:numFmt w:val="bullet"/>
      <w:lvlText w:val="•"/>
      <w:lvlJc w:val="left"/>
      <w:pPr>
        <w:ind w:left="3476" w:hanging="260"/>
      </w:pPr>
      <w:rPr>
        <w:rFonts w:hint="default"/>
        <w:lang w:val="en-US" w:eastAsia="en-US" w:bidi="en-US"/>
      </w:rPr>
    </w:lvl>
    <w:lvl w:ilvl="3">
      <w:start w:val="0"/>
      <w:numFmt w:val="bullet"/>
      <w:lvlText w:val="•"/>
      <w:lvlJc w:val="left"/>
      <w:pPr>
        <w:ind w:left="4374" w:hanging="260"/>
      </w:pPr>
      <w:rPr>
        <w:rFonts w:hint="default"/>
        <w:lang w:val="en-US" w:eastAsia="en-US" w:bidi="en-US"/>
      </w:rPr>
    </w:lvl>
    <w:lvl w:ilvl="4">
      <w:start w:val="0"/>
      <w:numFmt w:val="bullet"/>
      <w:lvlText w:val="•"/>
      <w:lvlJc w:val="left"/>
      <w:pPr>
        <w:ind w:left="5272" w:hanging="260"/>
      </w:pPr>
      <w:rPr>
        <w:rFonts w:hint="default"/>
        <w:lang w:val="en-US" w:eastAsia="en-US" w:bidi="en-US"/>
      </w:rPr>
    </w:lvl>
    <w:lvl w:ilvl="5">
      <w:start w:val="0"/>
      <w:numFmt w:val="bullet"/>
      <w:lvlText w:val="•"/>
      <w:lvlJc w:val="left"/>
      <w:pPr>
        <w:ind w:left="6170" w:hanging="260"/>
      </w:pPr>
      <w:rPr>
        <w:rFonts w:hint="default"/>
        <w:lang w:val="en-US" w:eastAsia="en-US" w:bidi="en-US"/>
      </w:rPr>
    </w:lvl>
    <w:lvl w:ilvl="6">
      <w:start w:val="0"/>
      <w:numFmt w:val="bullet"/>
      <w:lvlText w:val="•"/>
      <w:lvlJc w:val="left"/>
      <w:pPr>
        <w:ind w:left="7068" w:hanging="260"/>
      </w:pPr>
      <w:rPr>
        <w:rFonts w:hint="default"/>
        <w:lang w:val="en-US" w:eastAsia="en-US" w:bidi="en-US"/>
      </w:rPr>
    </w:lvl>
    <w:lvl w:ilvl="7">
      <w:start w:val="0"/>
      <w:numFmt w:val="bullet"/>
      <w:lvlText w:val="•"/>
      <w:lvlJc w:val="left"/>
      <w:pPr>
        <w:ind w:left="7966" w:hanging="260"/>
      </w:pPr>
      <w:rPr>
        <w:rFonts w:hint="default"/>
        <w:lang w:val="en-US" w:eastAsia="en-US" w:bidi="en-US"/>
      </w:rPr>
    </w:lvl>
    <w:lvl w:ilvl="8">
      <w:start w:val="0"/>
      <w:numFmt w:val="bullet"/>
      <w:lvlText w:val="•"/>
      <w:lvlJc w:val="left"/>
      <w:pPr>
        <w:ind w:left="8864" w:hanging="260"/>
      </w:pPr>
      <w:rPr>
        <w:rFonts w:hint="default"/>
        <w:lang w:val="en-US" w:eastAsia="en-US" w:bidi="en-US"/>
      </w:rPr>
    </w:lvl>
  </w:abstractNum>
  <w:abstractNum w:abstractNumId="12">
    <w:multiLevelType w:val="hybridMultilevel"/>
    <w:lvl w:ilvl="0">
      <w:start w:val="1"/>
      <w:numFmt w:val="decimal"/>
      <w:lvlText w:val="%1."/>
      <w:lvlJc w:val="left"/>
      <w:pPr>
        <w:ind w:left="470" w:hanging="260"/>
        <w:jc w:val="left"/>
      </w:pPr>
      <w:rPr>
        <w:rFonts w:hint="default" w:ascii="Times New Roman" w:hAnsi="Times New Roman" w:eastAsia="Times New Roman" w:cs="Times New Roman"/>
        <w:b/>
        <w:bCs/>
        <w:color w:val="EC008C"/>
        <w:spacing w:val="-15"/>
        <w:w w:val="99"/>
        <w:sz w:val="18"/>
        <w:szCs w:val="18"/>
        <w:lang w:val="en-US" w:eastAsia="en-US" w:bidi="en-US"/>
      </w:rPr>
    </w:lvl>
    <w:lvl w:ilvl="1">
      <w:start w:val="0"/>
      <w:numFmt w:val="bullet"/>
      <w:lvlText w:val="•"/>
      <w:lvlJc w:val="left"/>
      <w:pPr>
        <w:ind w:left="880" w:hanging="260"/>
      </w:pPr>
      <w:rPr>
        <w:rFonts w:hint="default"/>
        <w:lang w:val="en-US" w:eastAsia="en-US" w:bidi="en-US"/>
      </w:rPr>
    </w:lvl>
    <w:lvl w:ilvl="2">
      <w:start w:val="0"/>
      <w:numFmt w:val="bullet"/>
      <w:lvlText w:val="•"/>
      <w:lvlJc w:val="left"/>
      <w:pPr>
        <w:ind w:left="1660" w:hanging="260"/>
      </w:pPr>
      <w:rPr>
        <w:rFonts w:hint="default"/>
        <w:lang w:val="en-US" w:eastAsia="en-US" w:bidi="en-US"/>
      </w:rPr>
    </w:lvl>
    <w:lvl w:ilvl="3">
      <w:start w:val="0"/>
      <w:numFmt w:val="bullet"/>
      <w:lvlText w:val="•"/>
      <w:lvlJc w:val="left"/>
      <w:pPr>
        <w:ind w:left="2440" w:hanging="260"/>
      </w:pPr>
      <w:rPr>
        <w:rFonts w:hint="default"/>
        <w:lang w:val="en-US" w:eastAsia="en-US" w:bidi="en-US"/>
      </w:rPr>
    </w:lvl>
    <w:lvl w:ilvl="4">
      <w:start w:val="0"/>
      <w:numFmt w:val="bullet"/>
      <w:lvlText w:val="•"/>
      <w:lvlJc w:val="left"/>
      <w:pPr>
        <w:ind w:left="3220" w:hanging="260"/>
      </w:pPr>
      <w:rPr>
        <w:rFonts w:hint="default"/>
        <w:lang w:val="en-US" w:eastAsia="en-US" w:bidi="en-US"/>
      </w:rPr>
    </w:lvl>
    <w:lvl w:ilvl="5">
      <w:start w:val="0"/>
      <w:numFmt w:val="bullet"/>
      <w:lvlText w:val="•"/>
      <w:lvlJc w:val="left"/>
      <w:pPr>
        <w:ind w:left="4000" w:hanging="260"/>
      </w:pPr>
      <w:rPr>
        <w:rFonts w:hint="default"/>
        <w:lang w:val="en-US" w:eastAsia="en-US" w:bidi="en-US"/>
      </w:rPr>
    </w:lvl>
    <w:lvl w:ilvl="6">
      <w:start w:val="0"/>
      <w:numFmt w:val="bullet"/>
      <w:lvlText w:val="•"/>
      <w:lvlJc w:val="left"/>
      <w:pPr>
        <w:ind w:left="4780" w:hanging="260"/>
      </w:pPr>
      <w:rPr>
        <w:rFonts w:hint="default"/>
        <w:lang w:val="en-US" w:eastAsia="en-US" w:bidi="en-US"/>
      </w:rPr>
    </w:lvl>
    <w:lvl w:ilvl="7">
      <w:start w:val="0"/>
      <w:numFmt w:val="bullet"/>
      <w:lvlText w:val="•"/>
      <w:lvlJc w:val="left"/>
      <w:pPr>
        <w:ind w:left="5560" w:hanging="260"/>
      </w:pPr>
      <w:rPr>
        <w:rFonts w:hint="default"/>
        <w:lang w:val="en-US" w:eastAsia="en-US" w:bidi="en-US"/>
      </w:rPr>
    </w:lvl>
    <w:lvl w:ilvl="8">
      <w:start w:val="0"/>
      <w:numFmt w:val="bullet"/>
      <w:lvlText w:val="•"/>
      <w:lvlJc w:val="left"/>
      <w:pPr>
        <w:ind w:left="6340" w:hanging="260"/>
      </w:pPr>
      <w:rPr>
        <w:rFonts w:hint="default"/>
        <w:lang w:val="en-US" w:eastAsia="en-US" w:bidi="en-US"/>
      </w:rPr>
    </w:lvl>
  </w:abstractNum>
  <w:abstractNum w:abstractNumId="11">
    <w:multiLevelType w:val="hybridMultilevel"/>
    <w:lvl w:ilvl="0">
      <w:start w:val="26"/>
      <w:numFmt w:val="decimal"/>
      <w:lvlText w:val="%1"/>
      <w:lvlJc w:val="left"/>
      <w:pPr>
        <w:ind w:left="1960" w:hanging="771"/>
        <w:jc w:val="left"/>
      </w:pPr>
      <w:rPr>
        <w:rFonts w:hint="default"/>
        <w:lang w:val="en-US" w:eastAsia="en-US" w:bidi="en-US"/>
      </w:rPr>
    </w:lvl>
    <w:lvl w:ilvl="1">
      <w:start w:val="13"/>
      <w:numFmt w:val="decimal"/>
      <w:lvlText w:val="%1.%2"/>
      <w:lvlJc w:val="left"/>
      <w:pPr>
        <w:ind w:left="1960" w:hanging="771"/>
        <w:jc w:val="left"/>
      </w:pPr>
      <w:rPr>
        <w:rFonts w:hint="default" w:ascii="Arial" w:hAnsi="Arial" w:eastAsia="Arial" w:cs="Arial"/>
        <w:color w:val="005AAA"/>
        <w:spacing w:val="0"/>
        <w:w w:val="99"/>
        <w:sz w:val="22"/>
        <w:szCs w:val="22"/>
        <w:lang w:val="en-US" w:eastAsia="en-US" w:bidi="en-US"/>
      </w:rPr>
    </w:lvl>
    <w:lvl w:ilvl="2">
      <w:start w:val="1"/>
      <w:numFmt w:val="decimal"/>
      <w:lvlText w:val="%3."/>
      <w:lvlJc w:val="left"/>
      <w:pPr>
        <w:ind w:left="1670" w:hanging="260"/>
        <w:jc w:val="left"/>
      </w:pPr>
      <w:rPr>
        <w:rFonts w:hint="default" w:ascii="Times New Roman" w:hAnsi="Times New Roman" w:eastAsia="Times New Roman" w:cs="Times New Roman"/>
        <w:b/>
        <w:bCs/>
        <w:color w:val="EC008C"/>
        <w:spacing w:val="-15"/>
        <w:w w:val="100"/>
        <w:sz w:val="18"/>
        <w:szCs w:val="18"/>
        <w:lang w:val="en-US" w:eastAsia="en-US" w:bidi="en-US"/>
      </w:rPr>
    </w:lvl>
    <w:lvl w:ilvl="3">
      <w:start w:val="1"/>
      <w:numFmt w:val="lowerRoman"/>
      <w:lvlText w:val="(%4)"/>
      <w:lvlJc w:val="left"/>
      <w:pPr>
        <w:ind w:left="2150" w:hanging="293"/>
        <w:jc w:val="right"/>
      </w:pPr>
      <w:rPr>
        <w:rFonts w:hint="default" w:ascii="Times New Roman" w:hAnsi="Times New Roman" w:eastAsia="Times New Roman" w:cs="Times New Roman"/>
        <w:b/>
        <w:bCs/>
        <w:color w:val="EC008C"/>
        <w:spacing w:val="-18"/>
        <w:w w:val="100"/>
        <w:sz w:val="18"/>
        <w:szCs w:val="18"/>
        <w:lang w:val="en-US" w:eastAsia="en-US" w:bidi="en-US"/>
      </w:rPr>
    </w:lvl>
    <w:lvl w:ilvl="4">
      <w:start w:val="0"/>
      <w:numFmt w:val="bullet"/>
      <w:lvlText w:val="•"/>
      <w:lvlJc w:val="left"/>
      <w:pPr>
        <w:ind w:left="4285" w:hanging="293"/>
      </w:pPr>
      <w:rPr>
        <w:rFonts w:hint="default"/>
        <w:lang w:val="en-US" w:eastAsia="en-US" w:bidi="en-US"/>
      </w:rPr>
    </w:lvl>
    <w:lvl w:ilvl="5">
      <w:start w:val="0"/>
      <w:numFmt w:val="bullet"/>
      <w:lvlText w:val="•"/>
      <w:lvlJc w:val="left"/>
      <w:pPr>
        <w:ind w:left="5347" w:hanging="293"/>
      </w:pPr>
      <w:rPr>
        <w:rFonts w:hint="default"/>
        <w:lang w:val="en-US" w:eastAsia="en-US" w:bidi="en-US"/>
      </w:rPr>
    </w:lvl>
    <w:lvl w:ilvl="6">
      <w:start w:val="0"/>
      <w:numFmt w:val="bullet"/>
      <w:lvlText w:val="•"/>
      <w:lvlJc w:val="left"/>
      <w:pPr>
        <w:ind w:left="6410" w:hanging="293"/>
      </w:pPr>
      <w:rPr>
        <w:rFonts w:hint="default"/>
        <w:lang w:val="en-US" w:eastAsia="en-US" w:bidi="en-US"/>
      </w:rPr>
    </w:lvl>
    <w:lvl w:ilvl="7">
      <w:start w:val="0"/>
      <w:numFmt w:val="bullet"/>
      <w:lvlText w:val="•"/>
      <w:lvlJc w:val="left"/>
      <w:pPr>
        <w:ind w:left="7472" w:hanging="293"/>
      </w:pPr>
      <w:rPr>
        <w:rFonts w:hint="default"/>
        <w:lang w:val="en-US" w:eastAsia="en-US" w:bidi="en-US"/>
      </w:rPr>
    </w:lvl>
    <w:lvl w:ilvl="8">
      <w:start w:val="0"/>
      <w:numFmt w:val="bullet"/>
      <w:lvlText w:val="•"/>
      <w:lvlJc w:val="left"/>
      <w:pPr>
        <w:ind w:left="8535" w:hanging="293"/>
      </w:pPr>
      <w:rPr>
        <w:rFonts w:hint="default"/>
        <w:lang w:val="en-US" w:eastAsia="en-US" w:bidi="en-US"/>
      </w:rPr>
    </w:lvl>
  </w:abstractNum>
  <w:abstractNum w:abstractNumId="10">
    <w:multiLevelType w:val="hybridMultilevel"/>
    <w:lvl w:ilvl="0">
      <w:start w:val="1"/>
      <w:numFmt w:val="decimal"/>
      <w:lvlText w:val="%1."/>
      <w:lvlJc w:val="left"/>
      <w:pPr>
        <w:ind w:left="470" w:hanging="260"/>
        <w:jc w:val="left"/>
      </w:pPr>
      <w:rPr>
        <w:rFonts w:hint="default" w:ascii="Times New Roman" w:hAnsi="Times New Roman" w:eastAsia="Times New Roman" w:cs="Times New Roman"/>
        <w:b/>
        <w:bCs/>
        <w:color w:val="EC008C"/>
        <w:spacing w:val="-24"/>
        <w:w w:val="100"/>
        <w:sz w:val="18"/>
        <w:szCs w:val="18"/>
        <w:lang w:val="en-US" w:eastAsia="en-US" w:bidi="en-US"/>
      </w:rPr>
    </w:lvl>
    <w:lvl w:ilvl="1">
      <w:start w:val="0"/>
      <w:numFmt w:val="bullet"/>
      <w:lvlText w:val="•"/>
      <w:lvlJc w:val="left"/>
      <w:pPr>
        <w:ind w:left="1222" w:hanging="260"/>
      </w:pPr>
      <w:rPr>
        <w:rFonts w:hint="default"/>
        <w:lang w:val="en-US" w:eastAsia="en-US" w:bidi="en-US"/>
      </w:rPr>
    </w:lvl>
    <w:lvl w:ilvl="2">
      <w:start w:val="0"/>
      <w:numFmt w:val="bullet"/>
      <w:lvlText w:val="•"/>
      <w:lvlJc w:val="left"/>
      <w:pPr>
        <w:ind w:left="1964" w:hanging="260"/>
      </w:pPr>
      <w:rPr>
        <w:rFonts w:hint="default"/>
        <w:lang w:val="en-US" w:eastAsia="en-US" w:bidi="en-US"/>
      </w:rPr>
    </w:lvl>
    <w:lvl w:ilvl="3">
      <w:start w:val="0"/>
      <w:numFmt w:val="bullet"/>
      <w:lvlText w:val="•"/>
      <w:lvlJc w:val="left"/>
      <w:pPr>
        <w:ind w:left="2706" w:hanging="260"/>
      </w:pPr>
      <w:rPr>
        <w:rFonts w:hint="default"/>
        <w:lang w:val="en-US" w:eastAsia="en-US" w:bidi="en-US"/>
      </w:rPr>
    </w:lvl>
    <w:lvl w:ilvl="4">
      <w:start w:val="0"/>
      <w:numFmt w:val="bullet"/>
      <w:lvlText w:val="•"/>
      <w:lvlJc w:val="left"/>
      <w:pPr>
        <w:ind w:left="3448" w:hanging="260"/>
      </w:pPr>
      <w:rPr>
        <w:rFonts w:hint="default"/>
        <w:lang w:val="en-US" w:eastAsia="en-US" w:bidi="en-US"/>
      </w:rPr>
    </w:lvl>
    <w:lvl w:ilvl="5">
      <w:start w:val="0"/>
      <w:numFmt w:val="bullet"/>
      <w:lvlText w:val="•"/>
      <w:lvlJc w:val="left"/>
      <w:pPr>
        <w:ind w:left="4190" w:hanging="260"/>
      </w:pPr>
      <w:rPr>
        <w:rFonts w:hint="default"/>
        <w:lang w:val="en-US" w:eastAsia="en-US" w:bidi="en-US"/>
      </w:rPr>
    </w:lvl>
    <w:lvl w:ilvl="6">
      <w:start w:val="0"/>
      <w:numFmt w:val="bullet"/>
      <w:lvlText w:val="•"/>
      <w:lvlJc w:val="left"/>
      <w:pPr>
        <w:ind w:left="4932" w:hanging="260"/>
      </w:pPr>
      <w:rPr>
        <w:rFonts w:hint="default"/>
        <w:lang w:val="en-US" w:eastAsia="en-US" w:bidi="en-US"/>
      </w:rPr>
    </w:lvl>
    <w:lvl w:ilvl="7">
      <w:start w:val="0"/>
      <w:numFmt w:val="bullet"/>
      <w:lvlText w:val="•"/>
      <w:lvlJc w:val="left"/>
      <w:pPr>
        <w:ind w:left="5674" w:hanging="260"/>
      </w:pPr>
      <w:rPr>
        <w:rFonts w:hint="default"/>
        <w:lang w:val="en-US" w:eastAsia="en-US" w:bidi="en-US"/>
      </w:rPr>
    </w:lvl>
    <w:lvl w:ilvl="8">
      <w:start w:val="0"/>
      <w:numFmt w:val="bullet"/>
      <w:lvlText w:val="•"/>
      <w:lvlJc w:val="left"/>
      <w:pPr>
        <w:ind w:left="6416" w:hanging="260"/>
      </w:pPr>
      <w:rPr>
        <w:rFonts w:hint="default"/>
        <w:lang w:val="en-US" w:eastAsia="en-US" w:bidi="en-US"/>
      </w:rPr>
    </w:lvl>
  </w:abstractNum>
  <w:abstractNum w:abstractNumId="9">
    <w:multiLevelType w:val="hybridMultilevel"/>
    <w:lvl w:ilvl="0">
      <w:start w:val="1"/>
      <w:numFmt w:val="lowerRoman"/>
      <w:lvlText w:val="(%1)"/>
      <w:lvlJc w:val="left"/>
      <w:pPr>
        <w:ind w:left="1910" w:hanging="312"/>
        <w:jc w:val="right"/>
      </w:pPr>
      <w:rPr>
        <w:rFonts w:hint="default" w:ascii="Times New Roman" w:hAnsi="Times New Roman" w:eastAsia="Times New Roman" w:cs="Times New Roman"/>
        <w:b/>
        <w:bCs/>
        <w:color w:val="EC008C"/>
        <w:spacing w:val="-10"/>
        <w:w w:val="100"/>
        <w:sz w:val="20"/>
        <w:szCs w:val="20"/>
        <w:lang w:val="en-US" w:eastAsia="en-US" w:bidi="en-US"/>
      </w:rPr>
    </w:lvl>
    <w:lvl w:ilvl="1">
      <w:start w:val="0"/>
      <w:numFmt w:val="bullet"/>
      <w:lvlText w:val="•"/>
      <w:lvlJc w:val="left"/>
      <w:pPr>
        <w:ind w:left="2794" w:hanging="312"/>
      </w:pPr>
      <w:rPr>
        <w:rFonts w:hint="default"/>
        <w:lang w:val="en-US" w:eastAsia="en-US" w:bidi="en-US"/>
      </w:rPr>
    </w:lvl>
    <w:lvl w:ilvl="2">
      <w:start w:val="0"/>
      <w:numFmt w:val="bullet"/>
      <w:lvlText w:val="•"/>
      <w:lvlJc w:val="left"/>
      <w:pPr>
        <w:ind w:left="3668" w:hanging="312"/>
      </w:pPr>
      <w:rPr>
        <w:rFonts w:hint="default"/>
        <w:lang w:val="en-US" w:eastAsia="en-US" w:bidi="en-US"/>
      </w:rPr>
    </w:lvl>
    <w:lvl w:ilvl="3">
      <w:start w:val="0"/>
      <w:numFmt w:val="bullet"/>
      <w:lvlText w:val="•"/>
      <w:lvlJc w:val="left"/>
      <w:pPr>
        <w:ind w:left="4542" w:hanging="312"/>
      </w:pPr>
      <w:rPr>
        <w:rFonts w:hint="default"/>
        <w:lang w:val="en-US" w:eastAsia="en-US" w:bidi="en-US"/>
      </w:rPr>
    </w:lvl>
    <w:lvl w:ilvl="4">
      <w:start w:val="0"/>
      <w:numFmt w:val="bullet"/>
      <w:lvlText w:val="•"/>
      <w:lvlJc w:val="left"/>
      <w:pPr>
        <w:ind w:left="5416" w:hanging="312"/>
      </w:pPr>
      <w:rPr>
        <w:rFonts w:hint="default"/>
        <w:lang w:val="en-US" w:eastAsia="en-US" w:bidi="en-US"/>
      </w:rPr>
    </w:lvl>
    <w:lvl w:ilvl="5">
      <w:start w:val="0"/>
      <w:numFmt w:val="bullet"/>
      <w:lvlText w:val="•"/>
      <w:lvlJc w:val="left"/>
      <w:pPr>
        <w:ind w:left="6290" w:hanging="312"/>
      </w:pPr>
      <w:rPr>
        <w:rFonts w:hint="default"/>
        <w:lang w:val="en-US" w:eastAsia="en-US" w:bidi="en-US"/>
      </w:rPr>
    </w:lvl>
    <w:lvl w:ilvl="6">
      <w:start w:val="0"/>
      <w:numFmt w:val="bullet"/>
      <w:lvlText w:val="•"/>
      <w:lvlJc w:val="left"/>
      <w:pPr>
        <w:ind w:left="7164" w:hanging="312"/>
      </w:pPr>
      <w:rPr>
        <w:rFonts w:hint="default"/>
        <w:lang w:val="en-US" w:eastAsia="en-US" w:bidi="en-US"/>
      </w:rPr>
    </w:lvl>
    <w:lvl w:ilvl="7">
      <w:start w:val="0"/>
      <w:numFmt w:val="bullet"/>
      <w:lvlText w:val="•"/>
      <w:lvlJc w:val="left"/>
      <w:pPr>
        <w:ind w:left="8038" w:hanging="312"/>
      </w:pPr>
      <w:rPr>
        <w:rFonts w:hint="default"/>
        <w:lang w:val="en-US" w:eastAsia="en-US" w:bidi="en-US"/>
      </w:rPr>
    </w:lvl>
    <w:lvl w:ilvl="8">
      <w:start w:val="0"/>
      <w:numFmt w:val="bullet"/>
      <w:lvlText w:val="•"/>
      <w:lvlJc w:val="left"/>
      <w:pPr>
        <w:ind w:left="8912" w:hanging="312"/>
      </w:pPr>
      <w:rPr>
        <w:rFonts w:hint="default"/>
        <w:lang w:val="en-US" w:eastAsia="en-US" w:bidi="en-US"/>
      </w:rPr>
    </w:lvl>
  </w:abstractNum>
  <w:abstractNum w:abstractNumId="8">
    <w:multiLevelType w:val="hybridMultilevel"/>
    <w:lvl w:ilvl="0">
      <w:start w:val="1"/>
      <w:numFmt w:val="lowerRoman"/>
      <w:lvlText w:val="(%1)"/>
      <w:lvlJc w:val="left"/>
      <w:pPr>
        <w:ind w:left="1910" w:hanging="312"/>
        <w:jc w:val="left"/>
      </w:pPr>
      <w:rPr>
        <w:rFonts w:hint="default" w:ascii="Times New Roman" w:hAnsi="Times New Roman" w:eastAsia="Times New Roman" w:cs="Times New Roman"/>
        <w:b/>
        <w:bCs/>
        <w:color w:val="EC008C"/>
        <w:spacing w:val="-12"/>
        <w:w w:val="100"/>
        <w:sz w:val="20"/>
        <w:szCs w:val="20"/>
        <w:lang w:val="en-US" w:eastAsia="en-US" w:bidi="en-US"/>
      </w:rPr>
    </w:lvl>
    <w:lvl w:ilvl="1">
      <w:start w:val="0"/>
      <w:numFmt w:val="bullet"/>
      <w:lvlText w:val="•"/>
      <w:lvlJc w:val="left"/>
      <w:pPr>
        <w:ind w:left="2794" w:hanging="312"/>
      </w:pPr>
      <w:rPr>
        <w:rFonts w:hint="default"/>
        <w:lang w:val="en-US" w:eastAsia="en-US" w:bidi="en-US"/>
      </w:rPr>
    </w:lvl>
    <w:lvl w:ilvl="2">
      <w:start w:val="0"/>
      <w:numFmt w:val="bullet"/>
      <w:lvlText w:val="•"/>
      <w:lvlJc w:val="left"/>
      <w:pPr>
        <w:ind w:left="3668" w:hanging="312"/>
      </w:pPr>
      <w:rPr>
        <w:rFonts w:hint="default"/>
        <w:lang w:val="en-US" w:eastAsia="en-US" w:bidi="en-US"/>
      </w:rPr>
    </w:lvl>
    <w:lvl w:ilvl="3">
      <w:start w:val="0"/>
      <w:numFmt w:val="bullet"/>
      <w:lvlText w:val="•"/>
      <w:lvlJc w:val="left"/>
      <w:pPr>
        <w:ind w:left="4542" w:hanging="312"/>
      </w:pPr>
      <w:rPr>
        <w:rFonts w:hint="default"/>
        <w:lang w:val="en-US" w:eastAsia="en-US" w:bidi="en-US"/>
      </w:rPr>
    </w:lvl>
    <w:lvl w:ilvl="4">
      <w:start w:val="0"/>
      <w:numFmt w:val="bullet"/>
      <w:lvlText w:val="•"/>
      <w:lvlJc w:val="left"/>
      <w:pPr>
        <w:ind w:left="5416" w:hanging="312"/>
      </w:pPr>
      <w:rPr>
        <w:rFonts w:hint="default"/>
        <w:lang w:val="en-US" w:eastAsia="en-US" w:bidi="en-US"/>
      </w:rPr>
    </w:lvl>
    <w:lvl w:ilvl="5">
      <w:start w:val="0"/>
      <w:numFmt w:val="bullet"/>
      <w:lvlText w:val="•"/>
      <w:lvlJc w:val="left"/>
      <w:pPr>
        <w:ind w:left="6290" w:hanging="312"/>
      </w:pPr>
      <w:rPr>
        <w:rFonts w:hint="default"/>
        <w:lang w:val="en-US" w:eastAsia="en-US" w:bidi="en-US"/>
      </w:rPr>
    </w:lvl>
    <w:lvl w:ilvl="6">
      <w:start w:val="0"/>
      <w:numFmt w:val="bullet"/>
      <w:lvlText w:val="•"/>
      <w:lvlJc w:val="left"/>
      <w:pPr>
        <w:ind w:left="7164" w:hanging="312"/>
      </w:pPr>
      <w:rPr>
        <w:rFonts w:hint="default"/>
        <w:lang w:val="en-US" w:eastAsia="en-US" w:bidi="en-US"/>
      </w:rPr>
    </w:lvl>
    <w:lvl w:ilvl="7">
      <w:start w:val="0"/>
      <w:numFmt w:val="bullet"/>
      <w:lvlText w:val="•"/>
      <w:lvlJc w:val="left"/>
      <w:pPr>
        <w:ind w:left="8038" w:hanging="312"/>
      </w:pPr>
      <w:rPr>
        <w:rFonts w:hint="default"/>
        <w:lang w:val="en-US" w:eastAsia="en-US" w:bidi="en-US"/>
      </w:rPr>
    </w:lvl>
    <w:lvl w:ilvl="8">
      <w:start w:val="0"/>
      <w:numFmt w:val="bullet"/>
      <w:lvlText w:val="•"/>
      <w:lvlJc w:val="left"/>
      <w:pPr>
        <w:ind w:left="8912" w:hanging="312"/>
      </w:pPr>
      <w:rPr>
        <w:rFonts w:hint="default"/>
        <w:lang w:val="en-US" w:eastAsia="en-US" w:bidi="en-US"/>
      </w:rPr>
    </w:lvl>
  </w:abstractNum>
  <w:abstractNum w:abstractNumId="7">
    <w:multiLevelType w:val="hybridMultilevel"/>
    <w:lvl w:ilvl="0">
      <w:start w:val="1"/>
      <w:numFmt w:val="lowerRoman"/>
      <w:lvlText w:val="(%1)"/>
      <w:lvlJc w:val="left"/>
      <w:pPr>
        <w:ind w:left="1910" w:hanging="312"/>
        <w:jc w:val="left"/>
      </w:pPr>
      <w:rPr>
        <w:rFonts w:hint="default" w:ascii="Times New Roman" w:hAnsi="Times New Roman" w:eastAsia="Times New Roman" w:cs="Times New Roman"/>
        <w:b/>
        <w:bCs/>
        <w:color w:val="EC008C"/>
        <w:spacing w:val="-3"/>
        <w:w w:val="100"/>
        <w:sz w:val="20"/>
        <w:szCs w:val="20"/>
        <w:lang w:val="en-US" w:eastAsia="en-US" w:bidi="en-US"/>
      </w:rPr>
    </w:lvl>
    <w:lvl w:ilvl="1">
      <w:start w:val="0"/>
      <w:numFmt w:val="bullet"/>
      <w:lvlText w:val="•"/>
      <w:lvlJc w:val="left"/>
      <w:pPr>
        <w:ind w:left="2794" w:hanging="312"/>
      </w:pPr>
      <w:rPr>
        <w:rFonts w:hint="default"/>
        <w:lang w:val="en-US" w:eastAsia="en-US" w:bidi="en-US"/>
      </w:rPr>
    </w:lvl>
    <w:lvl w:ilvl="2">
      <w:start w:val="0"/>
      <w:numFmt w:val="bullet"/>
      <w:lvlText w:val="•"/>
      <w:lvlJc w:val="left"/>
      <w:pPr>
        <w:ind w:left="3668" w:hanging="312"/>
      </w:pPr>
      <w:rPr>
        <w:rFonts w:hint="default"/>
        <w:lang w:val="en-US" w:eastAsia="en-US" w:bidi="en-US"/>
      </w:rPr>
    </w:lvl>
    <w:lvl w:ilvl="3">
      <w:start w:val="0"/>
      <w:numFmt w:val="bullet"/>
      <w:lvlText w:val="•"/>
      <w:lvlJc w:val="left"/>
      <w:pPr>
        <w:ind w:left="4542" w:hanging="312"/>
      </w:pPr>
      <w:rPr>
        <w:rFonts w:hint="default"/>
        <w:lang w:val="en-US" w:eastAsia="en-US" w:bidi="en-US"/>
      </w:rPr>
    </w:lvl>
    <w:lvl w:ilvl="4">
      <w:start w:val="0"/>
      <w:numFmt w:val="bullet"/>
      <w:lvlText w:val="•"/>
      <w:lvlJc w:val="left"/>
      <w:pPr>
        <w:ind w:left="5416" w:hanging="312"/>
      </w:pPr>
      <w:rPr>
        <w:rFonts w:hint="default"/>
        <w:lang w:val="en-US" w:eastAsia="en-US" w:bidi="en-US"/>
      </w:rPr>
    </w:lvl>
    <w:lvl w:ilvl="5">
      <w:start w:val="0"/>
      <w:numFmt w:val="bullet"/>
      <w:lvlText w:val="•"/>
      <w:lvlJc w:val="left"/>
      <w:pPr>
        <w:ind w:left="6290" w:hanging="312"/>
      </w:pPr>
      <w:rPr>
        <w:rFonts w:hint="default"/>
        <w:lang w:val="en-US" w:eastAsia="en-US" w:bidi="en-US"/>
      </w:rPr>
    </w:lvl>
    <w:lvl w:ilvl="6">
      <w:start w:val="0"/>
      <w:numFmt w:val="bullet"/>
      <w:lvlText w:val="•"/>
      <w:lvlJc w:val="left"/>
      <w:pPr>
        <w:ind w:left="7164" w:hanging="312"/>
      </w:pPr>
      <w:rPr>
        <w:rFonts w:hint="default"/>
        <w:lang w:val="en-US" w:eastAsia="en-US" w:bidi="en-US"/>
      </w:rPr>
    </w:lvl>
    <w:lvl w:ilvl="7">
      <w:start w:val="0"/>
      <w:numFmt w:val="bullet"/>
      <w:lvlText w:val="•"/>
      <w:lvlJc w:val="left"/>
      <w:pPr>
        <w:ind w:left="8038" w:hanging="312"/>
      </w:pPr>
      <w:rPr>
        <w:rFonts w:hint="default"/>
        <w:lang w:val="en-US" w:eastAsia="en-US" w:bidi="en-US"/>
      </w:rPr>
    </w:lvl>
    <w:lvl w:ilvl="8">
      <w:start w:val="0"/>
      <w:numFmt w:val="bullet"/>
      <w:lvlText w:val="•"/>
      <w:lvlJc w:val="left"/>
      <w:pPr>
        <w:ind w:left="8912" w:hanging="312"/>
      </w:pPr>
      <w:rPr>
        <w:rFonts w:hint="default"/>
        <w:lang w:val="en-US" w:eastAsia="en-US" w:bidi="en-US"/>
      </w:rPr>
    </w:lvl>
  </w:abstractNum>
  <w:abstractNum w:abstractNumId="6">
    <w:multiLevelType w:val="hybridMultilevel"/>
    <w:lvl w:ilvl="0">
      <w:start w:val="1"/>
      <w:numFmt w:val="lowerLetter"/>
      <w:lvlText w:val="(%1)"/>
      <w:lvlJc w:val="left"/>
      <w:pPr>
        <w:ind w:left="2236" w:hanging="327"/>
        <w:jc w:val="left"/>
      </w:pPr>
      <w:rPr>
        <w:rFonts w:hint="default" w:ascii="Times New Roman" w:hAnsi="Times New Roman" w:eastAsia="Times New Roman" w:cs="Times New Roman"/>
        <w:b/>
        <w:bCs/>
        <w:color w:val="EC008C"/>
        <w:spacing w:val="-9"/>
        <w:w w:val="100"/>
        <w:sz w:val="20"/>
        <w:szCs w:val="20"/>
        <w:lang w:val="en-US" w:eastAsia="en-US" w:bidi="en-US"/>
      </w:rPr>
    </w:lvl>
    <w:lvl w:ilvl="1">
      <w:start w:val="0"/>
      <w:numFmt w:val="bullet"/>
      <w:lvlText w:val="•"/>
      <w:lvlJc w:val="left"/>
      <w:pPr>
        <w:ind w:left="3082" w:hanging="327"/>
      </w:pPr>
      <w:rPr>
        <w:rFonts w:hint="default"/>
        <w:lang w:val="en-US" w:eastAsia="en-US" w:bidi="en-US"/>
      </w:rPr>
    </w:lvl>
    <w:lvl w:ilvl="2">
      <w:start w:val="0"/>
      <w:numFmt w:val="bullet"/>
      <w:lvlText w:val="•"/>
      <w:lvlJc w:val="left"/>
      <w:pPr>
        <w:ind w:left="3924" w:hanging="327"/>
      </w:pPr>
      <w:rPr>
        <w:rFonts w:hint="default"/>
        <w:lang w:val="en-US" w:eastAsia="en-US" w:bidi="en-US"/>
      </w:rPr>
    </w:lvl>
    <w:lvl w:ilvl="3">
      <w:start w:val="0"/>
      <w:numFmt w:val="bullet"/>
      <w:lvlText w:val="•"/>
      <w:lvlJc w:val="left"/>
      <w:pPr>
        <w:ind w:left="4766" w:hanging="327"/>
      </w:pPr>
      <w:rPr>
        <w:rFonts w:hint="default"/>
        <w:lang w:val="en-US" w:eastAsia="en-US" w:bidi="en-US"/>
      </w:rPr>
    </w:lvl>
    <w:lvl w:ilvl="4">
      <w:start w:val="0"/>
      <w:numFmt w:val="bullet"/>
      <w:lvlText w:val="•"/>
      <w:lvlJc w:val="left"/>
      <w:pPr>
        <w:ind w:left="5608" w:hanging="327"/>
      </w:pPr>
      <w:rPr>
        <w:rFonts w:hint="default"/>
        <w:lang w:val="en-US" w:eastAsia="en-US" w:bidi="en-US"/>
      </w:rPr>
    </w:lvl>
    <w:lvl w:ilvl="5">
      <w:start w:val="0"/>
      <w:numFmt w:val="bullet"/>
      <w:lvlText w:val="•"/>
      <w:lvlJc w:val="left"/>
      <w:pPr>
        <w:ind w:left="6450" w:hanging="327"/>
      </w:pPr>
      <w:rPr>
        <w:rFonts w:hint="default"/>
        <w:lang w:val="en-US" w:eastAsia="en-US" w:bidi="en-US"/>
      </w:rPr>
    </w:lvl>
    <w:lvl w:ilvl="6">
      <w:start w:val="0"/>
      <w:numFmt w:val="bullet"/>
      <w:lvlText w:val="•"/>
      <w:lvlJc w:val="left"/>
      <w:pPr>
        <w:ind w:left="7292" w:hanging="327"/>
      </w:pPr>
      <w:rPr>
        <w:rFonts w:hint="default"/>
        <w:lang w:val="en-US" w:eastAsia="en-US" w:bidi="en-US"/>
      </w:rPr>
    </w:lvl>
    <w:lvl w:ilvl="7">
      <w:start w:val="0"/>
      <w:numFmt w:val="bullet"/>
      <w:lvlText w:val="•"/>
      <w:lvlJc w:val="left"/>
      <w:pPr>
        <w:ind w:left="8134" w:hanging="327"/>
      </w:pPr>
      <w:rPr>
        <w:rFonts w:hint="default"/>
        <w:lang w:val="en-US" w:eastAsia="en-US" w:bidi="en-US"/>
      </w:rPr>
    </w:lvl>
    <w:lvl w:ilvl="8">
      <w:start w:val="0"/>
      <w:numFmt w:val="bullet"/>
      <w:lvlText w:val="•"/>
      <w:lvlJc w:val="left"/>
      <w:pPr>
        <w:ind w:left="8976" w:hanging="327"/>
      </w:pPr>
      <w:rPr>
        <w:rFonts w:hint="default"/>
        <w:lang w:val="en-US" w:eastAsia="en-US" w:bidi="en-US"/>
      </w:rPr>
    </w:lvl>
  </w:abstractNum>
  <w:abstractNum w:abstractNumId="5">
    <w:multiLevelType w:val="hybridMultilevel"/>
    <w:lvl w:ilvl="0">
      <w:start w:val="1"/>
      <w:numFmt w:val="lowerRoman"/>
      <w:lvlText w:val="(%1)"/>
      <w:lvlJc w:val="left"/>
      <w:pPr>
        <w:ind w:left="1910" w:hanging="312"/>
        <w:jc w:val="right"/>
      </w:pPr>
      <w:rPr>
        <w:rFonts w:hint="default" w:ascii="Times New Roman" w:hAnsi="Times New Roman" w:eastAsia="Times New Roman" w:cs="Times New Roman"/>
        <w:b/>
        <w:bCs/>
        <w:color w:val="EC008C"/>
        <w:spacing w:val="-5"/>
        <w:w w:val="100"/>
        <w:sz w:val="20"/>
        <w:szCs w:val="20"/>
        <w:lang w:val="en-US" w:eastAsia="en-US" w:bidi="en-US"/>
      </w:rPr>
    </w:lvl>
    <w:lvl w:ilvl="1">
      <w:start w:val="0"/>
      <w:numFmt w:val="bullet"/>
      <w:lvlText w:val="•"/>
      <w:lvlJc w:val="left"/>
      <w:pPr>
        <w:ind w:left="2794" w:hanging="312"/>
      </w:pPr>
      <w:rPr>
        <w:rFonts w:hint="default"/>
        <w:lang w:val="en-US" w:eastAsia="en-US" w:bidi="en-US"/>
      </w:rPr>
    </w:lvl>
    <w:lvl w:ilvl="2">
      <w:start w:val="0"/>
      <w:numFmt w:val="bullet"/>
      <w:lvlText w:val="•"/>
      <w:lvlJc w:val="left"/>
      <w:pPr>
        <w:ind w:left="3668" w:hanging="312"/>
      </w:pPr>
      <w:rPr>
        <w:rFonts w:hint="default"/>
        <w:lang w:val="en-US" w:eastAsia="en-US" w:bidi="en-US"/>
      </w:rPr>
    </w:lvl>
    <w:lvl w:ilvl="3">
      <w:start w:val="0"/>
      <w:numFmt w:val="bullet"/>
      <w:lvlText w:val="•"/>
      <w:lvlJc w:val="left"/>
      <w:pPr>
        <w:ind w:left="4542" w:hanging="312"/>
      </w:pPr>
      <w:rPr>
        <w:rFonts w:hint="default"/>
        <w:lang w:val="en-US" w:eastAsia="en-US" w:bidi="en-US"/>
      </w:rPr>
    </w:lvl>
    <w:lvl w:ilvl="4">
      <w:start w:val="0"/>
      <w:numFmt w:val="bullet"/>
      <w:lvlText w:val="•"/>
      <w:lvlJc w:val="left"/>
      <w:pPr>
        <w:ind w:left="5416" w:hanging="312"/>
      </w:pPr>
      <w:rPr>
        <w:rFonts w:hint="default"/>
        <w:lang w:val="en-US" w:eastAsia="en-US" w:bidi="en-US"/>
      </w:rPr>
    </w:lvl>
    <w:lvl w:ilvl="5">
      <w:start w:val="0"/>
      <w:numFmt w:val="bullet"/>
      <w:lvlText w:val="•"/>
      <w:lvlJc w:val="left"/>
      <w:pPr>
        <w:ind w:left="6290" w:hanging="312"/>
      </w:pPr>
      <w:rPr>
        <w:rFonts w:hint="default"/>
        <w:lang w:val="en-US" w:eastAsia="en-US" w:bidi="en-US"/>
      </w:rPr>
    </w:lvl>
    <w:lvl w:ilvl="6">
      <w:start w:val="0"/>
      <w:numFmt w:val="bullet"/>
      <w:lvlText w:val="•"/>
      <w:lvlJc w:val="left"/>
      <w:pPr>
        <w:ind w:left="7164" w:hanging="312"/>
      </w:pPr>
      <w:rPr>
        <w:rFonts w:hint="default"/>
        <w:lang w:val="en-US" w:eastAsia="en-US" w:bidi="en-US"/>
      </w:rPr>
    </w:lvl>
    <w:lvl w:ilvl="7">
      <w:start w:val="0"/>
      <w:numFmt w:val="bullet"/>
      <w:lvlText w:val="•"/>
      <w:lvlJc w:val="left"/>
      <w:pPr>
        <w:ind w:left="8038" w:hanging="312"/>
      </w:pPr>
      <w:rPr>
        <w:rFonts w:hint="default"/>
        <w:lang w:val="en-US" w:eastAsia="en-US" w:bidi="en-US"/>
      </w:rPr>
    </w:lvl>
    <w:lvl w:ilvl="8">
      <w:start w:val="0"/>
      <w:numFmt w:val="bullet"/>
      <w:lvlText w:val="•"/>
      <w:lvlJc w:val="left"/>
      <w:pPr>
        <w:ind w:left="8912" w:hanging="312"/>
      </w:pPr>
      <w:rPr>
        <w:rFonts w:hint="default"/>
        <w:lang w:val="en-US" w:eastAsia="en-US" w:bidi="en-US"/>
      </w:rPr>
    </w:lvl>
  </w:abstractNum>
  <w:abstractNum w:abstractNumId="2">
    <w:multiLevelType w:val="hybridMultilevel"/>
    <w:lvl w:ilvl="0">
      <w:start w:val="2"/>
      <w:numFmt w:val="lowerRoman"/>
      <w:lvlText w:val="(%1)"/>
      <w:lvlJc w:val="left"/>
      <w:pPr>
        <w:ind w:left="1487" w:hanging="298"/>
        <w:jc w:val="left"/>
      </w:pPr>
      <w:rPr>
        <w:rFonts w:hint="default" w:ascii="Times New Roman" w:hAnsi="Times New Roman" w:eastAsia="Times New Roman" w:cs="Times New Roman"/>
        <w:b/>
        <w:bCs/>
        <w:color w:val="EC008C"/>
        <w:w w:val="100"/>
        <w:sz w:val="20"/>
        <w:szCs w:val="20"/>
        <w:lang w:val="en-US" w:eastAsia="en-US" w:bidi="en-US"/>
      </w:rPr>
    </w:lvl>
    <w:lvl w:ilvl="1">
      <w:start w:val="1"/>
      <w:numFmt w:val="lowerRoman"/>
      <w:lvlText w:val="(%2)"/>
      <w:lvlJc w:val="left"/>
      <w:pPr>
        <w:ind w:left="1190" w:hanging="326"/>
        <w:jc w:val="left"/>
      </w:pPr>
      <w:rPr>
        <w:rFonts w:hint="default" w:ascii="Times New Roman" w:hAnsi="Times New Roman" w:eastAsia="Times New Roman" w:cs="Times New Roman"/>
        <w:b/>
        <w:bCs/>
        <w:color w:val="EC008C"/>
        <w:spacing w:val="-25"/>
        <w:w w:val="100"/>
        <w:sz w:val="20"/>
        <w:szCs w:val="20"/>
        <w:lang w:val="en-US" w:eastAsia="en-US" w:bidi="en-US"/>
      </w:rPr>
    </w:lvl>
    <w:lvl w:ilvl="2">
      <w:start w:val="0"/>
      <w:numFmt w:val="bullet"/>
      <w:lvlText w:val="•"/>
      <w:lvlJc w:val="left"/>
      <w:pPr>
        <w:ind w:left="2500" w:hanging="326"/>
      </w:pPr>
      <w:rPr>
        <w:rFonts w:hint="default"/>
        <w:lang w:val="en-US" w:eastAsia="en-US" w:bidi="en-US"/>
      </w:rPr>
    </w:lvl>
    <w:lvl w:ilvl="3">
      <w:start w:val="0"/>
      <w:numFmt w:val="bullet"/>
      <w:lvlText w:val="•"/>
      <w:lvlJc w:val="left"/>
      <w:pPr>
        <w:ind w:left="3520" w:hanging="326"/>
      </w:pPr>
      <w:rPr>
        <w:rFonts w:hint="default"/>
        <w:lang w:val="en-US" w:eastAsia="en-US" w:bidi="en-US"/>
      </w:rPr>
    </w:lvl>
    <w:lvl w:ilvl="4">
      <w:start w:val="0"/>
      <w:numFmt w:val="bullet"/>
      <w:lvlText w:val="•"/>
      <w:lvlJc w:val="left"/>
      <w:pPr>
        <w:ind w:left="4540" w:hanging="326"/>
      </w:pPr>
      <w:rPr>
        <w:rFonts w:hint="default"/>
        <w:lang w:val="en-US" w:eastAsia="en-US" w:bidi="en-US"/>
      </w:rPr>
    </w:lvl>
    <w:lvl w:ilvl="5">
      <w:start w:val="0"/>
      <w:numFmt w:val="bullet"/>
      <w:lvlText w:val="•"/>
      <w:lvlJc w:val="left"/>
      <w:pPr>
        <w:ind w:left="5560" w:hanging="326"/>
      </w:pPr>
      <w:rPr>
        <w:rFonts w:hint="default"/>
        <w:lang w:val="en-US" w:eastAsia="en-US" w:bidi="en-US"/>
      </w:rPr>
    </w:lvl>
    <w:lvl w:ilvl="6">
      <w:start w:val="0"/>
      <w:numFmt w:val="bullet"/>
      <w:lvlText w:val="•"/>
      <w:lvlJc w:val="left"/>
      <w:pPr>
        <w:ind w:left="6580" w:hanging="326"/>
      </w:pPr>
      <w:rPr>
        <w:rFonts w:hint="default"/>
        <w:lang w:val="en-US" w:eastAsia="en-US" w:bidi="en-US"/>
      </w:rPr>
    </w:lvl>
    <w:lvl w:ilvl="7">
      <w:start w:val="0"/>
      <w:numFmt w:val="bullet"/>
      <w:lvlText w:val="•"/>
      <w:lvlJc w:val="left"/>
      <w:pPr>
        <w:ind w:left="7600" w:hanging="326"/>
      </w:pPr>
      <w:rPr>
        <w:rFonts w:hint="default"/>
        <w:lang w:val="en-US" w:eastAsia="en-US" w:bidi="en-US"/>
      </w:rPr>
    </w:lvl>
    <w:lvl w:ilvl="8">
      <w:start w:val="0"/>
      <w:numFmt w:val="bullet"/>
      <w:lvlText w:val="•"/>
      <w:lvlJc w:val="left"/>
      <w:pPr>
        <w:ind w:left="8620" w:hanging="326"/>
      </w:pPr>
      <w:rPr>
        <w:rFonts w:hint="default"/>
        <w:lang w:val="en-US" w:eastAsia="en-US" w:bidi="en-US"/>
      </w:rPr>
    </w:lvl>
  </w:abstractNum>
  <w:abstractNum w:abstractNumId="1">
    <w:multiLevelType w:val="hybridMultilevel"/>
    <w:lvl w:ilvl="0">
      <w:start w:val="26"/>
      <w:numFmt w:val="decimal"/>
      <w:lvlText w:val="%1"/>
      <w:lvlJc w:val="left"/>
      <w:pPr>
        <w:ind w:left="1795" w:hanging="606"/>
        <w:jc w:val="left"/>
      </w:pPr>
      <w:rPr>
        <w:rFonts w:hint="default"/>
        <w:lang w:val="en-US" w:eastAsia="en-US" w:bidi="en-US"/>
      </w:rPr>
    </w:lvl>
    <w:lvl w:ilvl="1">
      <w:start w:val="1"/>
      <w:numFmt w:val="decimal"/>
      <w:lvlText w:val="%1.%2"/>
      <w:lvlJc w:val="left"/>
      <w:pPr>
        <w:ind w:left="1795" w:hanging="606"/>
        <w:jc w:val="left"/>
      </w:pPr>
      <w:rPr>
        <w:rFonts w:hint="default" w:ascii="Arial" w:hAnsi="Arial" w:eastAsia="Arial" w:cs="Arial"/>
        <w:color w:val="005AAA"/>
        <w:spacing w:val="0"/>
        <w:w w:val="99"/>
        <w:sz w:val="22"/>
        <w:szCs w:val="22"/>
        <w:lang w:val="en-US" w:eastAsia="en-US" w:bidi="en-US"/>
      </w:rPr>
    </w:lvl>
    <w:lvl w:ilvl="2">
      <w:start w:val="1"/>
      <w:numFmt w:val="lowerRoman"/>
      <w:lvlText w:val="(%3)"/>
      <w:lvlJc w:val="left"/>
      <w:pPr>
        <w:ind w:left="1910" w:hanging="312"/>
        <w:jc w:val="right"/>
      </w:pPr>
      <w:rPr>
        <w:rFonts w:hint="default"/>
        <w:b/>
        <w:bCs/>
        <w:spacing w:val="-10"/>
        <w:w w:val="100"/>
        <w:lang w:val="en-US" w:eastAsia="en-US" w:bidi="en-US"/>
      </w:rPr>
    </w:lvl>
    <w:lvl w:ilvl="3">
      <w:start w:val="1"/>
      <w:numFmt w:val="lowerRoman"/>
      <w:lvlText w:val="(%4)"/>
      <w:lvlJc w:val="left"/>
      <w:pPr>
        <w:ind w:left="1910" w:hanging="312"/>
        <w:jc w:val="left"/>
      </w:pPr>
      <w:rPr>
        <w:rFonts w:hint="default" w:ascii="Times New Roman" w:hAnsi="Times New Roman" w:eastAsia="Times New Roman" w:cs="Times New Roman"/>
        <w:b/>
        <w:bCs/>
        <w:color w:val="EC008C"/>
        <w:spacing w:val="-4"/>
        <w:w w:val="100"/>
        <w:sz w:val="20"/>
        <w:szCs w:val="20"/>
        <w:lang w:val="en-US" w:eastAsia="en-US" w:bidi="en-US"/>
      </w:rPr>
    </w:lvl>
    <w:lvl w:ilvl="4">
      <w:start w:val="0"/>
      <w:numFmt w:val="bullet"/>
      <w:lvlText w:val="•"/>
      <w:lvlJc w:val="left"/>
      <w:pPr>
        <w:ind w:left="4105" w:hanging="312"/>
      </w:pPr>
      <w:rPr>
        <w:rFonts w:hint="default"/>
        <w:lang w:val="en-US" w:eastAsia="en-US" w:bidi="en-US"/>
      </w:rPr>
    </w:lvl>
    <w:lvl w:ilvl="5">
      <w:start w:val="0"/>
      <w:numFmt w:val="bullet"/>
      <w:lvlText w:val="•"/>
      <w:lvlJc w:val="left"/>
      <w:pPr>
        <w:ind w:left="5197" w:hanging="312"/>
      </w:pPr>
      <w:rPr>
        <w:rFonts w:hint="default"/>
        <w:lang w:val="en-US" w:eastAsia="en-US" w:bidi="en-US"/>
      </w:rPr>
    </w:lvl>
    <w:lvl w:ilvl="6">
      <w:start w:val="0"/>
      <w:numFmt w:val="bullet"/>
      <w:lvlText w:val="•"/>
      <w:lvlJc w:val="left"/>
      <w:pPr>
        <w:ind w:left="6290" w:hanging="312"/>
      </w:pPr>
      <w:rPr>
        <w:rFonts w:hint="default"/>
        <w:lang w:val="en-US" w:eastAsia="en-US" w:bidi="en-US"/>
      </w:rPr>
    </w:lvl>
    <w:lvl w:ilvl="7">
      <w:start w:val="0"/>
      <w:numFmt w:val="bullet"/>
      <w:lvlText w:val="•"/>
      <w:lvlJc w:val="left"/>
      <w:pPr>
        <w:ind w:left="7382" w:hanging="312"/>
      </w:pPr>
      <w:rPr>
        <w:rFonts w:hint="default"/>
        <w:lang w:val="en-US" w:eastAsia="en-US" w:bidi="en-US"/>
      </w:rPr>
    </w:lvl>
    <w:lvl w:ilvl="8">
      <w:start w:val="0"/>
      <w:numFmt w:val="bullet"/>
      <w:lvlText w:val="•"/>
      <w:lvlJc w:val="left"/>
      <w:pPr>
        <w:ind w:left="8475" w:hanging="312"/>
      </w:pPr>
      <w:rPr>
        <w:rFonts w:hint="default"/>
        <w:lang w:val="en-US" w:eastAsia="en-US" w:bidi="en-US"/>
      </w:rPr>
    </w:lvl>
  </w:abstractNum>
  <w:abstractNum w:abstractNumId="0">
    <w:multiLevelType w:val="hybridMultilevel"/>
    <w:lvl w:ilvl="0">
      <w:start w:val="26"/>
      <w:numFmt w:val="decimal"/>
      <w:lvlText w:val="%1"/>
      <w:lvlJc w:val="left"/>
      <w:pPr>
        <w:ind w:left="590" w:hanging="447"/>
        <w:jc w:val="left"/>
      </w:pPr>
      <w:rPr>
        <w:rFonts w:hint="default"/>
        <w:lang w:val="en-US" w:eastAsia="en-US" w:bidi="en-US"/>
      </w:rPr>
    </w:lvl>
    <w:lvl w:ilvl="1">
      <w:start w:val="1"/>
      <w:numFmt w:val="decimal"/>
      <w:lvlText w:val="%1.%2"/>
      <w:lvlJc w:val="left"/>
      <w:pPr>
        <w:ind w:left="590" w:hanging="447"/>
        <w:jc w:val="left"/>
      </w:pPr>
      <w:rPr>
        <w:rFonts w:hint="default" w:ascii="Times New Roman" w:hAnsi="Times New Roman" w:eastAsia="Times New Roman" w:cs="Times New Roman"/>
        <w:b/>
        <w:bCs/>
        <w:color w:val="EC1F48"/>
        <w:spacing w:val="-5"/>
        <w:w w:val="100"/>
        <w:sz w:val="20"/>
        <w:szCs w:val="20"/>
        <w:lang w:val="en-US" w:eastAsia="en-US" w:bidi="en-US"/>
      </w:rPr>
    </w:lvl>
    <w:lvl w:ilvl="2">
      <w:start w:val="0"/>
      <w:numFmt w:val="bullet"/>
      <w:lvlText w:val="•"/>
      <w:lvlJc w:val="left"/>
      <w:pPr>
        <w:ind w:left="1241" w:hanging="447"/>
      </w:pPr>
      <w:rPr>
        <w:rFonts w:hint="default"/>
        <w:lang w:val="en-US" w:eastAsia="en-US" w:bidi="en-US"/>
      </w:rPr>
    </w:lvl>
    <w:lvl w:ilvl="3">
      <w:start w:val="0"/>
      <w:numFmt w:val="bullet"/>
      <w:lvlText w:val="•"/>
      <w:lvlJc w:val="left"/>
      <w:pPr>
        <w:ind w:left="1561" w:hanging="447"/>
      </w:pPr>
      <w:rPr>
        <w:rFonts w:hint="default"/>
        <w:lang w:val="en-US" w:eastAsia="en-US" w:bidi="en-US"/>
      </w:rPr>
    </w:lvl>
    <w:lvl w:ilvl="4">
      <w:start w:val="0"/>
      <w:numFmt w:val="bullet"/>
      <w:lvlText w:val="•"/>
      <w:lvlJc w:val="left"/>
      <w:pPr>
        <w:ind w:left="1882" w:hanging="447"/>
      </w:pPr>
      <w:rPr>
        <w:rFonts w:hint="default"/>
        <w:lang w:val="en-US" w:eastAsia="en-US" w:bidi="en-US"/>
      </w:rPr>
    </w:lvl>
    <w:lvl w:ilvl="5">
      <w:start w:val="0"/>
      <w:numFmt w:val="bullet"/>
      <w:lvlText w:val="•"/>
      <w:lvlJc w:val="left"/>
      <w:pPr>
        <w:ind w:left="2203" w:hanging="447"/>
      </w:pPr>
      <w:rPr>
        <w:rFonts w:hint="default"/>
        <w:lang w:val="en-US" w:eastAsia="en-US" w:bidi="en-US"/>
      </w:rPr>
    </w:lvl>
    <w:lvl w:ilvl="6">
      <w:start w:val="0"/>
      <w:numFmt w:val="bullet"/>
      <w:lvlText w:val="•"/>
      <w:lvlJc w:val="left"/>
      <w:pPr>
        <w:ind w:left="2523" w:hanging="447"/>
      </w:pPr>
      <w:rPr>
        <w:rFonts w:hint="default"/>
        <w:lang w:val="en-US" w:eastAsia="en-US" w:bidi="en-US"/>
      </w:rPr>
    </w:lvl>
    <w:lvl w:ilvl="7">
      <w:start w:val="0"/>
      <w:numFmt w:val="bullet"/>
      <w:lvlText w:val="•"/>
      <w:lvlJc w:val="left"/>
      <w:pPr>
        <w:ind w:left="2844" w:hanging="447"/>
      </w:pPr>
      <w:rPr>
        <w:rFonts w:hint="default"/>
        <w:lang w:val="en-US" w:eastAsia="en-US" w:bidi="en-US"/>
      </w:rPr>
    </w:lvl>
    <w:lvl w:ilvl="8">
      <w:start w:val="0"/>
      <w:numFmt w:val="bullet"/>
      <w:lvlText w:val="•"/>
      <w:lvlJc w:val="left"/>
      <w:pPr>
        <w:ind w:left="3165" w:hanging="447"/>
      </w:pPr>
      <w:rPr>
        <w:rFonts w:hint="default"/>
        <w:lang w:val="en-US" w:eastAsia="en-US" w:bidi="en-US"/>
      </w:rPr>
    </w:lvl>
  </w:abstractNum>
  <w:num w:numId="5">
    <w:abstractNumId w:val="4"/>
  </w:num>
  <w:num w:numId="4">
    <w:abstractNumId w:val="3"/>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Heading2" w:type="paragraph">
    <w:name w:val="Heading 2"/>
    <w:basedOn w:val="Normal"/>
    <w:uiPriority w:val="1"/>
    <w:qFormat/>
    <w:pPr>
      <w:spacing w:before="154"/>
      <w:ind w:left="633" w:hanging="543"/>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48"/>
      <w:ind w:left="1910" w:hanging="365"/>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header" Target="header2.xml"/><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image" Target="media/image107.png"/><Relationship Id="rId115" Type="http://schemas.openxmlformats.org/officeDocument/2006/relationships/image" Target="media/image108.png"/><Relationship Id="rId116" Type="http://schemas.openxmlformats.org/officeDocument/2006/relationships/image" Target="media/image109.png"/><Relationship Id="rId117" Type="http://schemas.openxmlformats.org/officeDocument/2006/relationships/image" Target="media/image110.png"/><Relationship Id="rId118" Type="http://schemas.openxmlformats.org/officeDocument/2006/relationships/image" Target="media/image111.png"/><Relationship Id="rId119" Type="http://schemas.openxmlformats.org/officeDocument/2006/relationships/image" Target="media/image112.png"/><Relationship Id="rId120" Type="http://schemas.openxmlformats.org/officeDocument/2006/relationships/image" Target="media/image11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21.png"/><Relationship Id="rId129" Type="http://schemas.openxmlformats.org/officeDocument/2006/relationships/image" Target="media/image122.png"/><Relationship Id="rId130" Type="http://schemas.openxmlformats.org/officeDocument/2006/relationships/image" Target="media/image123.png"/><Relationship Id="rId131" Type="http://schemas.openxmlformats.org/officeDocument/2006/relationships/image" Target="media/image124.png"/><Relationship Id="rId132" Type="http://schemas.openxmlformats.org/officeDocument/2006/relationships/image" Target="media/image125.png"/><Relationship Id="rId133" Type="http://schemas.openxmlformats.org/officeDocument/2006/relationships/image" Target="media/image126.png"/><Relationship Id="rId134" Type="http://schemas.openxmlformats.org/officeDocument/2006/relationships/image" Target="media/image127.png"/><Relationship Id="rId135" Type="http://schemas.openxmlformats.org/officeDocument/2006/relationships/image" Target="media/image128.png"/><Relationship Id="rId136" Type="http://schemas.openxmlformats.org/officeDocument/2006/relationships/image" Target="media/image129.png"/><Relationship Id="rId137" Type="http://schemas.openxmlformats.org/officeDocument/2006/relationships/image" Target="media/image130.png"/><Relationship Id="rId138" Type="http://schemas.openxmlformats.org/officeDocument/2006/relationships/image" Target="media/image131.png"/><Relationship Id="rId139" Type="http://schemas.openxmlformats.org/officeDocument/2006/relationships/image" Target="media/image132.png"/><Relationship Id="rId140" Type="http://schemas.openxmlformats.org/officeDocument/2006/relationships/image" Target="media/image133.png"/><Relationship Id="rId141" Type="http://schemas.openxmlformats.org/officeDocument/2006/relationships/image" Target="media/image134.png"/><Relationship Id="rId142" Type="http://schemas.openxmlformats.org/officeDocument/2006/relationships/image" Target="media/image135.png"/><Relationship Id="rId143" Type="http://schemas.openxmlformats.org/officeDocument/2006/relationships/image" Target="media/image136.png"/><Relationship Id="rId144" Type="http://schemas.openxmlformats.org/officeDocument/2006/relationships/image" Target="media/image137.png"/><Relationship Id="rId145" Type="http://schemas.openxmlformats.org/officeDocument/2006/relationships/image" Target="media/image138.png"/><Relationship Id="rId146" Type="http://schemas.openxmlformats.org/officeDocument/2006/relationships/image" Target="media/image139.png"/><Relationship Id="rId147" Type="http://schemas.openxmlformats.org/officeDocument/2006/relationships/image" Target="media/image140.png"/><Relationship Id="rId148" Type="http://schemas.openxmlformats.org/officeDocument/2006/relationships/image" Target="media/image141.png"/><Relationship Id="rId149" Type="http://schemas.openxmlformats.org/officeDocument/2006/relationships/image" Target="media/image142.png"/><Relationship Id="rId150" Type="http://schemas.openxmlformats.org/officeDocument/2006/relationships/image" Target="media/image143.png"/><Relationship Id="rId151" Type="http://schemas.openxmlformats.org/officeDocument/2006/relationships/image" Target="media/image144.png"/><Relationship Id="rId152" Type="http://schemas.openxmlformats.org/officeDocument/2006/relationships/image" Target="media/image145.png"/><Relationship Id="rId153" Type="http://schemas.openxmlformats.org/officeDocument/2006/relationships/image" Target="media/image146.png"/><Relationship Id="rId154" Type="http://schemas.openxmlformats.org/officeDocument/2006/relationships/image" Target="media/image147.png"/><Relationship Id="rId155" Type="http://schemas.openxmlformats.org/officeDocument/2006/relationships/image" Target="media/image148.png"/><Relationship Id="rId156" Type="http://schemas.openxmlformats.org/officeDocument/2006/relationships/image" Target="media/image149.png"/><Relationship Id="rId157" Type="http://schemas.openxmlformats.org/officeDocument/2006/relationships/image" Target="media/image150.png"/><Relationship Id="rId158" Type="http://schemas.openxmlformats.org/officeDocument/2006/relationships/image" Target="media/image151.png"/><Relationship Id="rId159" Type="http://schemas.openxmlformats.org/officeDocument/2006/relationships/image" Target="media/image152.png"/><Relationship Id="rId160" Type="http://schemas.openxmlformats.org/officeDocument/2006/relationships/image" Target="media/image153.png"/><Relationship Id="rId161" Type="http://schemas.openxmlformats.org/officeDocument/2006/relationships/image" Target="media/image154.jpeg"/><Relationship Id="rId162" Type="http://schemas.openxmlformats.org/officeDocument/2006/relationships/image" Target="media/image155.jpeg"/><Relationship Id="rId163" Type="http://schemas.openxmlformats.org/officeDocument/2006/relationships/header" Target="header3.xml"/><Relationship Id="rId164" Type="http://schemas.openxmlformats.org/officeDocument/2006/relationships/footer" Target="footer2.xml"/><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2019-10-19T17:43:43Z</dcterms:created>
  <dcterms:modified xsi:type="dcterms:W3CDTF">2019-10-19T17:43:43Z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