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F0B" w:rsidRDefault="0000032A" w:rsidP="0000032A">
      <w:pPr>
        <w:jc w:val="center"/>
        <w:rPr>
          <w:b/>
          <w:sz w:val="48"/>
          <w:u w:val="single"/>
        </w:rPr>
      </w:pPr>
      <w:r w:rsidRPr="0000032A">
        <w:rPr>
          <w:b/>
          <w:sz w:val="48"/>
          <w:u w:val="single"/>
        </w:rPr>
        <w:t>PHY107 LAB</w:t>
      </w:r>
    </w:p>
    <w:p w:rsidR="0000032A" w:rsidRPr="0000032A" w:rsidRDefault="0000032A" w:rsidP="0000032A">
      <w:pPr>
        <w:rPr>
          <w:rFonts w:ascii="Times New Roman" w:hAnsi="Times New Roman" w:cs="Times New Roman"/>
          <w:b/>
          <w:sz w:val="72"/>
          <w:u w:val="single"/>
        </w:rPr>
      </w:pPr>
      <w:proofErr w:type="gramStart"/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>Important Questions for the final exam from Experiment-1 &amp; Experiment-2.</w:t>
      </w:r>
      <w:proofErr w:type="gramEnd"/>
      <w:r w:rsidRPr="0000032A">
        <w:rPr>
          <w:rFonts w:ascii="Times New Roman" w:hAnsi="Times New Roman" w:cs="Times New Roman"/>
          <w:sz w:val="28"/>
          <w:szCs w:val="20"/>
        </w:rPr>
        <w:br/>
      </w:r>
      <w:r w:rsidRPr="0000032A">
        <w:rPr>
          <w:rFonts w:ascii="Times New Roman" w:hAnsi="Times New Roman" w:cs="Times New Roman"/>
          <w:sz w:val="28"/>
          <w:szCs w:val="20"/>
        </w:rPr>
        <w:br/>
      </w:r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>Experiment-1:</w:t>
      </w:r>
      <w:r w:rsidRPr="0000032A">
        <w:rPr>
          <w:rFonts w:ascii="Times New Roman" w:hAnsi="Times New Roman" w:cs="Times New Roman"/>
          <w:sz w:val="28"/>
          <w:szCs w:val="20"/>
        </w:rPr>
        <w:br/>
      </w:r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1. </w:t>
      </w:r>
      <w:proofErr w:type="gramStart"/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>What</w:t>
      </w:r>
      <w:proofErr w:type="gramEnd"/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is the difference between accuracy and precision?</w:t>
      </w:r>
      <w:r w:rsidRPr="0000032A">
        <w:rPr>
          <w:rFonts w:ascii="Times New Roman" w:hAnsi="Times New Roman" w:cs="Times New Roman"/>
          <w:sz w:val="28"/>
          <w:szCs w:val="20"/>
        </w:rPr>
        <w:br/>
      </w:r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2. Which is more precise tool: Ruler or </w:t>
      </w:r>
      <w:proofErr w:type="spellStart"/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>Vernier</w:t>
      </w:r>
      <w:proofErr w:type="spellEnd"/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caliper? Why?</w:t>
      </w:r>
      <w:r w:rsidRPr="0000032A">
        <w:rPr>
          <w:rFonts w:ascii="Times New Roman" w:hAnsi="Times New Roman" w:cs="Times New Roman"/>
          <w:sz w:val="28"/>
          <w:szCs w:val="20"/>
        </w:rPr>
        <w:br/>
      </w:r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>3. What is standard deviation?</w:t>
      </w:r>
      <w:r w:rsidRPr="0000032A">
        <w:rPr>
          <w:rFonts w:ascii="Times New Roman" w:hAnsi="Times New Roman" w:cs="Times New Roman"/>
          <w:sz w:val="28"/>
          <w:szCs w:val="20"/>
        </w:rPr>
        <w:br/>
      </w:r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>4. What is error propagation? Write down the formula of error propagation for volume.</w:t>
      </w:r>
      <w:r w:rsidRPr="0000032A">
        <w:rPr>
          <w:rFonts w:ascii="Times New Roman" w:hAnsi="Times New Roman" w:cs="Times New Roman"/>
          <w:sz w:val="28"/>
          <w:szCs w:val="20"/>
        </w:rPr>
        <w:br/>
      </w:r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>5. Suppose A and B are two physical quantities. Let F defines a new physical variable that is determined by F = f (A</w:t>
      </w:r>
      <w:proofErr w:type="gramStart"/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>,B</w:t>
      </w:r>
      <w:proofErr w:type="gramEnd"/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>). Write down the formula of standard deviation for F</w:t>
      </w:r>
      <w:proofErr w:type="gramStart"/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>.</w:t>
      </w:r>
      <w:proofErr w:type="gramEnd"/>
      <w:r w:rsidRPr="0000032A">
        <w:rPr>
          <w:rFonts w:ascii="Times New Roman" w:hAnsi="Times New Roman" w:cs="Times New Roman"/>
          <w:sz w:val="28"/>
          <w:szCs w:val="20"/>
        </w:rPr>
        <w:br/>
      </w:r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>6. What is pitch of a screw?</w:t>
      </w:r>
      <w:r w:rsidRPr="0000032A">
        <w:rPr>
          <w:rFonts w:ascii="Times New Roman" w:hAnsi="Times New Roman" w:cs="Times New Roman"/>
          <w:sz w:val="28"/>
          <w:szCs w:val="20"/>
        </w:rPr>
        <w:br/>
      </w:r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>7. How is the pitch found?</w:t>
      </w:r>
      <w:r w:rsidRPr="0000032A">
        <w:rPr>
          <w:rFonts w:ascii="Times New Roman" w:hAnsi="Times New Roman" w:cs="Times New Roman"/>
          <w:sz w:val="28"/>
          <w:szCs w:val="20"/>
        </w:rPr>
        <w:br/>
      </w:r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>8. What is the least count (L.C.) of the screw gauge?</w:t>
      </w:r>
      <w:r w:rsidRPr="0000032A">
        <w:rPr>
          <w:rFonts w:ascii="Times New Roman" w:hAnsi="Times New Roman" w:cs="Times New Roman"/>
          <w:sz w:val="28"/>
          <w:szCs w:val="20"/>
        </w:rPr>
        <w:br/>
      </w:r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>9. How the L.C. of a screw gauge is found?</w:t>
      </w:r>
      <w:r w:rsidRPr="0000032A">
        <w:rPr>
          <w:rFonts w:ascii="Times New Roman" w:hAnsi="Times New Roman" w:cs="Times New Roman"/>
          <w:sz w:val="28"/>
          <w:szCs w:val="20"/>
        </w:rPr>
        <w:br/>
      </w:r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>10. What is meant by zero error of a screw-gauge?</w:t>
      </w:r>
      <w:r w:rsidRPr="0000032A">
        <w:rPr>
          <w:rFonts w:ascii="Times New Roman" w:hAnsi="Times New Roman" w:cs="Times New Roman"/>
          <w:sz w:val="28"/>
          <w:szCs w:val="20"/>
        </w:rPr>
        <w:br/>
      </w:r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>11. What is the degree of accuracy of the screw gauge?</w:t>
      </w:r>
      <w:r w:rsidRPr="0000032A">
        <w:rPr>
          <w:rFonts w:ascii="Times New Roman" w:hAnsi="Times New Roman" w:cs="Times New Roman"/>
          <w:sz w:val="28"/>
          <w:szCs w:val="20"/>
        </w:rPr>
        <w:br/>
      </w:r>
      <w:r w:rsidRPr="0000032A">
        <w:rPr>
          <w:rFonts w:ascii="Times New Roman" w:hAnsi="Times New Roman" w:cs="Times New Roman"/>
          <w:sz w:val="28"/>
          <w:szCs w:val="20"/>
        </w:rPr>
        <w:br/>
      </w:r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>Experiment-2:</w:t>
      </w:r>
      <w:r w:rsidRPr="0000032A">
        <w:rPr>
          <w:rFonts w:ascii="Times New Roman" w:hAnsi="Times New Roman" w:cs="Times New Roman"/>
          <w:sz w:val="28"/>
          <w:szCs w:val="20"/>
        </w:rPr>
        <w:br/>
      </w:r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1. </w:t>
      </w:r>
      <w:proofErr w:type="gramStart"/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>What</w:t>
      </w:r>
      <w:proofErr w:type="gramEnd"/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is potential and kinetic energy?</w:t>
      </w:r>
      <w:r w:rsidRPr="0000032A">
        <w:rPr>
          <w:rFonts w:ascii="Times New Roman" w:hAnsi="Times New Roman" w:cs="Times New Roman"/>
          <w:sz w:val="28"/>
          <w:szCs w:val="20"/>
        </w:rPr>
        <w:br/>
      </w:r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>2. What is elastic collision and inelastic collision?</w:t>
      </w:r>
      <w:r w:rsidRPr="0000032A">
        <w:rPr>
          <w:rFonts w:ascii="Times New Roman" w:hAnsi="Times New Roman" w:cs="Times New Roman"/>
          <w:sz w:val="28"/>
          <w:szCs w:val="20"/>
        </w:rPr>
        <w:br/>
      </w:r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>3. Name some factors that would affect the bounce height.</w:t>
      </w:r>
      <w:r w:rsidRPr="0000032A">
        <w:rPr>
          <w:rFonts w:ascii="Times New Roman" w:hAnsi="Times New Roman" w:cs="Times New Roman"/>
          <w:sz w:val="28"/>
          <w:szCs w:val="20"/>
        </w:rPr>
        <w:br/>
      </w:r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>4. Consider a ball of mass 0.050 kg release from 0.85 m height, what velocity does the ball will attain when it hits the floor?</w:t>
      </w:r>
      <w:r w:rsidRPr="0000032A">
        <w:rPr>
          <w:rFonts w:ascii="Times New Roman" w:hAnsi="Times New Roman" w:cs="Times New Roman"/>
          <w:sz w:val="28"/>
          <w:szCs w:val="20"/>
        </w:rPr>
        <w:br/>
      </w:r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>5. Without air resistance, the ball is still not being able to bounce to its original drop height, why?</w:t>
      </w:r>
      <w:r w:rsidRPr="0000032A">
        <w:rPr>
          <w:rFonts w:ascii="Times New Roman" w:hAnsi="Times New Roman" w:cs="Times New Roman"/>
          <w:sz w:val="28"/>
          <w:szCs w:val="20"/>
        </w:rPr>
        <w:br/>
      </w:r>
      <w:r w:rsidRPr="0000032A">
        <w:rPr>
          <w:rFonts w:ascii="Times New Roman" w:hAnsi="Times New Roman" w:cs="Times New Roman"/>
          <w:sz w:val="28"/>
          <w:szCs w:val="20"/>
          <w:shd w:val="clear" w:color="auto" w:fill="FFFFFF"/>
        </w:rPr>
        <w:t>6. How do you describe error bars?</w:t>
      </w:r>
    </w:p>
    <w:sectPr w:rsidR="0000032A" w:rsidRPr="0000032A" w:rsidSect="002D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0032A"/>
    <w:rsid w:val="0000032A"/>
    <w:rsid w:val="002D5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</dc:creator>
  <cp:lastModifiedBy>Irfan</cp:lastModifiedBy>
  <cp:revision>1</cp:revision>
  <dcterms:created xsi:type="dcterms:W3CDTF">2020-02-24T18:04:00Z</dcterms:created>
  <dcterms:modified xsi:type="dcterms:W3CDTF">2020-02-24T18:06:00Z</dcterms:modified>
</cp:coreProperties>
</file>