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9588B4" w14:textId="77EED7CA" w:rsidR="00F029E4" w:rsidRDefault="00F029E4">
      <w:pPr>
        <w:rPr>
          <w:rFonts w:ascii="Times New Roman" w:hAnsi="Times New Roman" w:cs="Times New Roman"/>
          <w:sz w:val="24"/>
          <w:szCs w:val="24"/>
        </w:rPr>
      </w:pPr>
      <w:r>
        <w:rPr>
          <w:rFonts w:ascii="Times New Roman" w:hAnsi="Times New Roman" w:cs="Times New Roman"/>
          <w:sz w:val="24"/>
          <w:szCs w:val="24"/>
        </w:rPr>
        <w:t>Section-12</w:t>
      </w:r>
    </w:p>
    <w:p w14:paraId="2583BBF0" w14:textId="61B9238B" w:rsidR="00F029E4" w:rsidRDefault="00F029E4">
      <w:pPr>
        <w:rPr>
          <w:rFonts w:ascii="Times New Roman" w:hAnsi="Times New Roman" w:cs="Times New Roman"/>
          <w:sz w:val="24"/>
          <w:szCs w:val="24"/>
        </w:rPr>
      </w:pPr>
      <w:r>
        <w:rPr>
          <w:rFonts w:ascii="Times New Roman" w:hAnsi="Times New Roman" w:cs="Times New Roman"/>
          <w:sz w:val="24"/>
          <w:szCs w:val="24"/>
        </w:rPr>
        <w:t>Group no-2</w:t>
      </w:r>
    </w:p>
    <w:p w14:paraId="36636A9B" w14:textId="2550BD87" w:rsidR="002A34DA" w:rsidRPr="002A34DA" w:rsidRDefault="002A34DA">
      <w:pPr>
        <w:rPr>
          <w:rFonts w:ascii="Times New Roman" w:hAnsi="Times New Roman" w:cs="Times New Roman"/>
          <w:sz w:val="24"/>
          <w:szCs w:val="24"/>
        </w:rPr>
      </w:pPr>
      <w:r w:rsidRPr="002A34DA">
        <w:rPr>
          <w:rFonts w:ascii="Times New Roman" w:hAnsi="Times New Roman" w:cs="Times New Roman"/>
          <w:sz w:val="24"/>
          <w:szCs w:val="24"/>
        </w:rPr>
        <w:t>Name of Group Members:</w:t>
      </w:r>
    </w:p>
    <w:p w14:paraId="0A36A273" w14:textId="045E33D1" w:rsidR="002A34DA" w:rsidRPr="002A34DA" w:rsidRDefault="002A34DA" w:rsidP="002A34DA">
      <w:pPr>
        <w:pStyle w:val="ListParagraph"/>
        <w:numPr>
          <w:ilvl w:val="0"/>
          <w:numId w:val="2"/>
        </w:numPr>
        <w:rPr>
          <w:rFonts w:ascii="Times New Roman" w:hAnsi="Times New Roman" w:cs="Times New Roman"/>
          <w:sz w:val="24"/>
          <w:szCs w:val="24"/>
        </w:rPr>
      </w:pPr>
      <w:r w:rsidRPr="002A34DA">
        <w:rPr>
          <w:rFonts w:ascii="Times New Roman" w:hAnsi="Times New Roman" w:cs="Times New Roman"/>
          <w:sz w:val="24"/>
          <w:szCs w:val="24"/>
        </w:rPr>
        <w:t>Umama Jahan Mustafa Kakoli</w:t>
      </w:r>
    </w:p>
    <w:p w14:paraId="2CF69A57" w14:textId="08434016" w:rsidR="002A34DA" w:rsidRPr="002A34DA" w:rsidRDefault="002A34DA" w:rsidP="002A34DA">
      <w:pPr>
        <w:pStyle w:val="ListParagraph"/>
        <w:rPr>
          <w:rFonts w:ascii="Times New Roman" w:hAnsi="Times New Roman" w:cs="Times New Roman"/>
          <w:sz w:val="24"/>
          <w:szCs w:val="24"/>
        </w:rPr>
      </w:pPr>
      <w:r w:rsidRPr="002A34DA">
        <w:rPr>
          <w:rFonts w:ascii="Times New Roman" w:hAnsi="Times New Roman" w:cs="Times New Roman"/>
          <w:sz w:val="24"/>
          <w:szCs w:val="24"/>
        </w:rPr>
        <w:t>ID-1911091630</w:t>
      </w:r>
    </w:p>
    <w:p w14:paraId="6D02B9BE" w14:textId="55754104" w:rsidR="002A34DA" w:rsidRPr="002A34DA" w:rsidRDefault="002A34DA" w:rsidP="002A34DA">
      <w:pPr>
        <w:pStyle w:val="ListParagraph"/>
        <w:numPr>
          <w:ilvl w:val="0"/>
          <w:numId w:val="2"/>
        </w:numPr>
        <w:rPr>
          <w:rFonts w:ascii="Times New Roman" w:hAnsi="Times New Roman" w:cs="Times New Roman"/>
          <w:sz w:val="24"/>
          <w:szCs w:val="24"/>
        </w:rPr>
      </w:pPr>
      <w:proofErr w:type="spellStart"/>
      <w:r w:rsidRPr="002A34DA">
        <w:rPr>
          <w:rFonts w:ascii="Times New Roman" w:hAnsi="Times New Roman" w:cs="Times New Roman"/>
          <w:sz w:val="24"/>
          <w:szCs w:val="24"/>
        </w:rPr>
        <w:t>Nazmuj</w:t>
      </w:r>
      <w:proofErr w:type="spellEnd"/>
      <w:r w:rsidRPr="002A34DA">
        <w:rPr>
          <w:rFonts w:ascii="Times New Roman" w:hAnsi="Times New Roman" w:cs="Times New Roman"/>
          <w:sz w:val="24"/>
          <w:szCs w:val="24"/>
        </w:rPr>
        <w:t xml:space="preserve"> </w:t>
      </w:r>
      <w:proofErr w:type="spellStart"/>
      <w:r w:rsidRPr="002A34DA">
        <w:rPr>
          <w:rFonts w:ascii="Times New Roman" w:hAnsi="Times New Roman" w:cs="Times New Roman"/>
          <w:sz w:val="24"/>
          <w:szCs w:val="24"/>
        </w:rPr>
        <w:t>Sakib</w:t>
      </w:r>
      <w:proofErr w:type="spellEnd"/>
      <w:r w:rsidRPr="002A34DA">
        <w:rPr>
          <w:rFonts w:ascii="Times New Roman" w:hAnsi="Times New Roman" w:cs="Times New Roman"/>
          <w:sz w:val="24"/>
          <w:szCs w:val="24"/>
        </w:rPr>
        <w:t xml:space="preserve"> </w:t>
      </w:r>
      <w:proofErr w:type="spellStart"/>
      <w:r w:rsidRPr="002A34DA">
        <w:rPr>
          <w:rFonts w:ascii="Times New Roman" w:hAnsi="Times New Roman" w:cs="Times New Roman"/>
          <w:sz w:val="24"/>
          <w:szCs w:val="24"/>
        </w:rPr>
        <w:t>Ovi</w:t>
      </w:r>
      <w:proofErr w:type="spellEnd"/>
    </w:p>
    <w:p w14:paraId="0E4C2247" w14:textId="10FD064E" w:rsidR="002A34DA" w:rsidRPr="002A34DA" w:rsidRDefault="002A34DA" w:rsidP="002A34DA">
      <w:pPr>
        <w:pStyle w:val="ListParagraph"/>
        <w:rPr>
          <w:rFonts w:ascii="Times New Roman" w:hAnsi="Times New Roman" w:cs="Times New Roman"/>
          <w:sz w:val="24"/>
          <w:szCs w:val="24"/>
        </w:rPr>
      </w:pPr>
      <w:r w:rsidRPr="002A34DA">
        <w:rPr>
          <w:rFonts w:ascii="Times New Roman" w:hAnsi="Times New Roman" w:cs="Times New Roman"/>
          <w:sz w:val="24"/>
          <w:szCs w:val="24"/>
        </w:rPr>
        <w:t>ID-1911206642</w:t>
      </w:r>
    </w:p>
    <w:p w14:paraId="1C9C8F0F" w14:textId="529DA34C" w:rsidR="002A34DA" w:rsidRPr="002A34DA" w:rsidRDefault="002A34DA" w:rsidP="002A34DA">
      <w:pPr>
        <w:pStyle w:val="ListParagraph"/>
        <w:numPr>
          <w:ilvl w:val="0"/>
          <w:numId w:val="2"/>
        </w:numPr>
        <w:rPr>
          <w:rFonts w:ascii="Times New Roman" w:hAnsi="Times New Roman" w:cs="Times New Roman"/>
          <w:sz w:val="24"/>
          <w:szCs w:val="24"/>
        </w:rPr>
      </w:pPr>
      <w:proofErr w:type="spellStart"/>
      <w:r w:rsidRPr="002A34DA">
        <w:rPr>
          <w:rFonts w:ascii="Times New Roman" w:hAnsi="Times New Roman" w:cs="Times New Roman"/>
          <w:sz w:val="24"/>
          <w:szCs w:val="24"/>
        </w:rPr>
        <w:t>Sumiya</w:t>
      </w:r>
      <w:proofErr w:type="spellEnd"/>
      <w:r w:rsidRPr="002A34DA">
        <w:rPr>
          <w:rFonts w:ascii="Times New Roman" w:hAnsi="Times New Roman" w:cs="Times New Roman"/>
          <w:sz w:val="24"/>
          <w:szCs w:val="24"/>
        </w:rPr>
        <w:t xml:space="preserve"> Tabassum Safa</w:t>
      </w:r>
    </w:p>
    <w:p w14:paraId="048E8862" w14:textId="33FDC509" w:rsidR="002A34DA" w:rsidRPr="002A34DA" w:rsidRDefault="002A34DA" w:rsidP="002A34DA">
      <w:pPr>
        <w:pStyle w:val="ListParagraph"/>
        <w:rPr>
          <w:rFonts w:ascii="Times New Roman" w:hAnsi="Times New Roman" w:cs="Times New Roman"/>
          <w:sz w:val="24"/>
          <w:szCs w:val="24"/>
        </w:rPr>
      </w:pPr>
      <w:r w:rsidRPr="002A34DA">
        <w:rPr>
          <w:rFonts w:ascii="Times New Roman" w:hAnsi="Times New Roman" w:cs="Times New Roman"/>
          <w:sz w:val="24"/>
          <w:szCs w:val="24"/>
        </w:rPr>
        <w:t>ID-1911250030</w:t>
      </w:r>
    </w:p>
    <w:p w14:paraId="3D28EE9E" w14:textId="0B798869" w:rsidR="002A34DA" w:rsidRPr="002A34DA" w:rsidRDefault="002A34DA" w:rsidP="002A34DA">
      <w:pPr>
        <w:pStyle w:val="ListParagraph"/>
        <w:numPr>
          <w:ilvl w:val="0"/>
          <w:numId w:val="2"/>
        </w:numPr>
        <w:rPr>
          <w:rFonts w:ascii="Times New Roman" w:hAnsi="Times New Roman" w:cs="Times New Roman"/>
          <w:sz w:val="24"/>
          <w:szCs w:val="24"/>
        </w:rPr>
      </w:pPr>
      <w:r w:rsidRPr="002A34DA">
        <w:rPr>
          <w:rFonts w:ascii="Times New Roman" w:hAnsi="Times New Roman" w:cs="Times New Roman"/>
          <w:sz w:val="24"/>
          <w:szCs w:val="24"/>
        </w:rPr>
        <w:t xml:space="preserve">Md. </w:t>
      </w:r>
      <w:proofErr w:type="spellStart"/>
      <w:r w:rsidRPr="002A34DA">
        <w:rPr>
          <w:rFonts w:ascii="Times New Roman" w:hAnsi="Times New Roman" w:cs="Times New Roman"/>
          <w:sz w:val="24"/>
          <w:szCs w:val="24"/>
        </w:rPr>
        <w:t>Fatin</w:t>
      </w:r>
      <w:proofErr w:type="spellEnd"/>
      <w:r w:rsidRPr="002A34DA">
        <w:rPr>
          <w:rFonts w:ascii="Times New Roman" w:hAnsi="Times New Roman" w:cs="Times New Roman"/>
          <w:sz w:val="24"/>
          <w:szCs w:val="24"/>
        </w:rPr>
        <w:t xml:space="preserve"> Habib Nihal</w:t>
      </w:r>
    </w:p>
    <w:p w14:paraId="5072C93C" w14:textId="4CF1B125" w:rsidR="002A34DA" w:rsidRPr="002A34DA" w:rsidRDefault="002A34DA" w:rsidP="002A34DA">
      <w:pPr>
        <w:pStyle w:val="ListParagraph"/>
        <w:rPr>
          <w:rFonts w:ascii="Times New Roman" w:hAnsi="Times New Roman" w:cs="Times New Roman"/>
          <w:sz w:val="24"/>
          <w:szCs w:val="24"/>
        </w:rPr>
      </w:pPr>
      <w:r w:rsidRPr="002A34DA">
        <w:rPr>
          <w:rFonts w:ascii="Times New Roman" w:hAnsi="Times New Roman" w:cs="Times New Roman"/>
          <w:sz w:val="24"/>
          <w:szCs w:val="24"/>
        </w:rPr>
        <w:t>ID-1911350642</w:t>
      </w:r>
    </w:p>
    <w:p w14:paraId="6656F7C4" w14:textId="35E40D33" w:rsidR="002A34DA" w:rsidRPr="002A34DA" w:rsidRDefault="002A34DA" w:rsidP="002A34DA">
      <w:pPr>
        <w:pStyle w:val="ListParagraph"/>
        <w:numPr>
          <w:ilvl w:val="0"/>
          <w:numId w:val="2"/>
        </w:numPr>
        <w:rPr>
          <w:rFonts w:ascii="Times New Roman" w:hAnsi="Times New Roman" w:cs="Times New Roman"/>
          <w:sz w:val="24"/>
          <w:szCs w:val="24"/>
        </w:rPr>
      </w:pPr>
      <w:proofErr w:type="spellStart"/>
      <w:r w:rsidRPr="002A34DA">
        <w:rPr>
          <w:rFonts w:ascii="Times New Roman" w:hAnsi="Times New Roman" w:cs="Times New Roman"/>
          <w:sz w:val="24"/>
          <w:szCs w:val="24"/>
        </w:rPr>
        <w:t>S.m</w:t>
      </w:r>
      <w:proofErr w:type="spellEnd"/>
      <w:r w:rsidRPr="002A34DA">
        <w:rPr>
          <w:rFonts w:ascii="Times New Roman" w:hAnsi="Times New Roman" w:cs="Times New Roman"/>
          <w:sz w:val="24"/>
          <w:szCs w:val="24"/>
        </w:rPr>
        <w:t>. Ashraful Hasan</w:t>
      </w:r>
    </w:p>
    <w:p w14:paraId="08DB3E1D" w14:textId="7044A6D2" w:rsidR="002A34DA" w:rsidRPr="002A34DA" w:rsidRDefault="002A34DA" w:rsidP="002A34DA">
      <w:pPr>
        <w:pStyle w:val="ListParagraph"/>
        <w:rPr>
          <w:rFonts w:ascii="Times New Roman" w:hAnsi="Times New Roman" w:cs="Times New Roman"/>
          <w:sz w:val="24"/>
          <w:szCs w:val="24"/>
        </w:rPr>
      </w:pPr>
      <w:r w:rsidRPr="002A34DA">
        <w:rPr>
          <w:rFonts w:ascii="Times New Roman" w:hAnsi="Times New Roman" w:cs="Times New Roman"/>
          <w:sz w:val="24"/>
          <w:szCs w:val="24"/>
        </w:rPr>
        <w:t>ID-1911570642</w:t>
      </w:r>
    </w:p>
    <w:p w14:paraId="316C0846" w14:textId="53A91E78" w:rsidR="002A34DA" w:rsidRPr="002A34DA" w:rsidRDefault="002A34DA" w:rsidP="002A34DA">
      <w:pPr>
        <w:pStyle w:val="ListParagraph"/>
        <w:numPr>
          <w:ilvl w:val="0"/>
          <w:numId w:val="2"/>
        </w:numPr>
        <w:rPr>
          <w:rFonts w:ascii="Times New Roman" w:hAnsi="Times New Roman" w:cs="Times New Roman"/>
          <w:sz w:val="24"/>
          <w:szCs w:val="24"/>
        </w:rPr>
      </w:pPr>
      <w:r w:rsidRPr="002A34DA">
        <w:rPr>
          <w:rFonts w:ascii="Times New Roman" w:hAnsi="Times New Roman" w:cs="Times New Roman"/>
          <w:sz w:val="24"/>
          <w:szCs w:val="24"/>
        </w:rPr>
        <w:t xml:space="preserve">Halima </w:t>
      </w:r>
      <w:proofErr w:type="spellStart"/>
      <w:r w:rsidRPr="002A34DA">
        <w:rPr>
          <w:rFonts w:ascii="Times New Roman" w:hAnsi="Times New Roman" w:cs="Times New Roman"/>
          <w:sz w:val="24"/>
          <w:szCs w:val="24"/>
        </w:rPr>
        <w:t>Akter</w:t>
      </w:r>
      <w:proofErr w:type="spellEnd"/>
      <w:r w:rsidRPr="002A34DA">
        <w:rPr>
          <w:rFonts w:ascii="Times New Roman" w:hAnsi="Times New Roman" w:cs="Times New Roman"/>
          <w:sz w:val="24"/>
          <w:szCs w:val="24"/>
        </w:rPr>
        <w:t xml:space="preserve"> Priya</w:t>
      </w:r>
    </w:p>
    <w:p w14:paraId="1A02B345" w14:textId="4CE957D0" w:rsidR="002A34DA" w:rsidRPr="002A34DA" w:rsidRDefault="002A34DA" w:rsidP="002A34DA">
      <w:pPr>
        <w:pStyle w:val="ListParagraph"/>
        <w:rPr>
          <w:rFonts w:ascii="Times New Roman" w:hAnsi="Times New Roman" w:cs="Times New Roman"/>
          <w:sz w:val="24"/>
          <w:szCs w:val="24"/>
        </w:rPr>
      </w:pPr>
      <w:r w:rsidRPr="002A34DA">
        <w:rPr>
          <w:rFonts w:ascii="Times New Roman" w:hAnsi="Times New Roman" w:cs="Times New Roman"/>
          <w:sz w:val="24"/>
          <w:szCs w:val="24"/>
        </w:rPr>
        <w:t>ID-1911711030</w:t>
      </w:r>
    </w:p>
    <w:p w14:paraId="60E62D9C" w14:textId="386E6836" w:rsidR="002A34DA" w:rsidRPr="002A34DA" w:rsidRDefault="002A34DA" w:rsidP="002A34DA">
      <w:pPr>
        <w:pStyle w:val="ListParagraph"/>
        <w:numPr>
          <w:ilvl w:val="0"/>
          <w:numId w:val="2"/>
        </w:numPr>
        <w:rPr>
          <w:rFonts w:ascii="Times New Roman" w:hAnsi="Times New Roman" w:cs="Times New Roman"/>
          <w:sz w:val="24"/>
          <w:szCs w:val="24"/>
        </w:rPr>
      </w:pPr>
      <w:r w:rsidRPr="002A34DA">
        <w:rPr>
          <w:rFonts w:ascii="Times New Roman" w:hAnsi="Times New Roman" w:cs="Times New Roman"/>
          <w:sz w:val="24"/>
          <w:szCs w:val="24"/>
        </w:rPr>
        <w:t>Sunjare Zulfiker</w:t>
      </w:r>
    </w:p>
    <w:p w14:paraId="4A5EC59D" w14:textId="640268E9" w:rsidR="00F029E4" w:rsidRDefault="002A34DA" w:rsidP="00453C6E">
      <w:pPr>
        <w:pStyle w:val="ListParagraph"/>
        <w:rPr>
          <w:rFonts w:ascii="Times New Roman" w:hAnsi="Times New Roman" w:cs="Times New Roman"/>
          <w:sz w:val="24"/>
          <w:szCs w:val="24"/>
        </w:rPr>
      </w:pPr>
      <w:r w:rsidRPr="002A34DA">
        <w:rPr>
          <w:rFonts w:ascii="Times New Roman" w:hAnsi="Times New Roman" w:cs="Times New Roman"/>
          <w:sz w:val="24"/>
          <w:szCs w:val="24"/>
        </w:rPr>
        <w:t>ID-1912050642</w:t>
      </w:r>
    </w:p>
    <w:p w14:paraId="3256B016" w14:textId="04F6925A" w:rsidR="002A34DA" w:rsidRDefault="002A34DA">
      <w:pPr>
        <w:rPr>
          <w:rFonts w:ascii="Times New Roman" w:hAnsi="Times New Roman" w:cs="Times New Roman"/>
          <w:sz w:val="24"/>
          <w:szCs w:val="24"/>
        </w:rPr>
      </w:pPr>
      <w:r w:rsidRPr="002A34DA">
        <w:rPr>
          <w:rFonts w:ascii="Times New Roman" w:hAnsi="Times New Roman" w:cs="Times New Roman"/>
          <w:sz w:val="24"/>
          <w:szCs w:val="24"/>
        </w:rPr>
        <w:t>Answer to Question no.1</w:t>
      </w:r>
    </w:p>
    <w:p w14:paraId="52C70D40"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Artificial Intelligence is the modeling of human intelligence through machines. It gives the machine the ability to think like a human, make decisions, and learn. In other words, Artificial Intelligence is the theory or study of computer systems. By using this, a system can perform those activities that typically need human intelligence. First of all, humans feed the machine or system a lot of data. Machines learn from those data, and then it can perform any task or make a decision.</w:t>
      </w:r>
    </w:p>
    <w:p w14:paraId="39542D16"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The central principles of AI include reasoning, knowledge, planning, and the ability to move and manipulate objects. There are some positive aspects of AI, such as:</w:t>
      </w:r>
    </w:p>
    <w:p w14:paraId="6D5280DA" w14:textId="77777777" w:rsidR="00453C6E" w:rsidRPr="00453C6E" w:rsidRDefault="00453C6E" w:rsidP="00453C6E">
      <w:pPr>
        <w:pStyle w:val="ListParagraph"/>
        <w:numPr>
          <w:ilvl w:val="0"/>
          <w:numId w:val="3"/>
        </w:numPr>
        <w:rPr>
          <w:rFonts w:ascii="Times New Roman" w:hAnsi="Times New Roman" w:cs="Times New Roman"/>
          <w:sz w:val="24"/>
          <w:szCs w:val="24"/>
        </w:rPr>
      </w:pPr>
      <w:r w:rsidRPr="00453C6E">
        <w:rPr>
          <w:rFonts w:ascii="Times New Roman" w:hAnsi="Times New Roman" w:cs="Times New Roman"/>
          <w:sz w:val="24"/>
          <w:szCs w:val="24"/>
        </w:rPr>
        <w:t>Modeling higher functions of the human brain.</w:t>
      </w:r>
    </w:p>
    <w:p w14:paraId="11261F90" w14:textId="77777777" w:rsidR="00453C6E" w:rsidRPr="00453C6E" w:rsidRDefault="00453C6E" w:rsidP="00453C6E">
      <w:pPr>
        <w:pStyle w:val="ListParagraph"/>
        <w:numPr>
          <w:ilvl w:val="0"/>
          <w:numId w:val="3"/>
        </w:numPr>
        <w:rPr>
          <w:rFonts w:ascii="Times New Roman" w:hAnsi="Times New Roman" w:cs="Times New Roman"/>
          <w:sz w:val="24"/>
          <w:szCs w:val="24"/>
        </w:rPr>
      </w:pPr>
      <w:r w:rsidRPr="00453C6E">
        <w:rPr>
          <w:rFonts w:ascii="Times New Roman" w:hAnsi="Times New Roman" w:cs="Times New Roman"/>
          <w:sz w:val="24"/>
          <w:szCs w:val="24"/>
        </w:rPr>
        <w:t>Self-improvement.</w:t>
      </w:r>
    </w:p>
    <w:p w14:paraId="7E958E3B" w14:textId="77777777" w:rsidR="00453C6E" w:rsidRPr="00453C6E" w:rsidRDefault="00453C6E" w:rsidP="00453C6E">
      <w:pPr>
        <w:pStyle w:val="ListParagraph"/>
        <w:numPr>
          <w:ilvl w:val="0"/>
          <w:numId w:val="3"/>
        </w:numPr>
        <w:rPr>
          <w:rFonts w:ascii="Times New Roman" w:hAnsi="Times New Roman" w:cs="Times New Roman"/>
          <w:sz w:val="24"/>
          <w:szCs w:val="24"/>
        </w:rPr>
      </w:pPr>
      <w:r w:rsidRPr="00453C6E">
        <w:rPr>
          <w:rFonts w:ascii="Times New Roman" w:hAnsi="Times New Roman" w:cs="Times New Roman"/>
          <w:sz w:val="24"/>
          <w:szCs w:val="24"/>
        </w:rPr>
        <w:t>Understanding general language.</w:t>
      </w:r>
    </w:p>
    <w:p w14:paraId="4A7E731B" w14:textId="25114A48" w:rsidR="00453C6E" w:rsidRDefault="00453C6E" w:rsidP="00453C6E">
      <w:pPr>
        <w:pStyle w:val="ListParagraph"/>
        <w:numPr>
          <w:ilvl w:val="0"/>
          <w:numId w:val="3"/>
        </w:numPr>
        <w:rPr>
          <w:rFonts w:ascii="Times New Roman" w:hAnsi="Times New Roman" w:cs="Times New Roman"/>
          <w:sz w:val="24"/>
          <w:szCs w:val="24"/>
        </w:rPr>
      </w:pPr>
      <w:r w:rsidRPr="00453C6E">
        <w:rPr>
          <w:rFonts w:ascii="Times New Roman" w:hAnsi="Times New Roman" w:cs="Times New Roman"/>
          <w:sz w:val="24"/>
          <w:szCs w:val="24"/>
        </w:rPr>
        <w:t>Measures complexity of a problem.</w:t>
      </w:r>
    </w:p>
    <w:p w14:paraId="6E78F3BE" w14:textId="77777777" w:rsidR="00453C6E" w:rsidRPr="00453C6E" w:rsidRDefault="00453C6E" w:rsidP="00453C6E">
      <w:pPr>
        <w:ind w:left="360"/>
        <w:rPr>
          <w:rFonts w:ascii="Times New Roman" w:hAnsi="Times New Roman" w:cs="Times New Roman"/>
          <w:sz w:val="24"/>
          <w:szCs w:val="24"/>
        </w:rPr>
      </w:pPr>
    </w:p>
    <w:p w14:paraId="7012AE71"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The applications of Al in today's world are increasing day by day. Many thousands of AI applications are deeply embedded in the infrastructure of every industry. There is plenty of practical uses in the government sector too. Here are some applications of AI in the government sector:</w:t>
      </w:r>
    </w:p>
    <w:p w14:paraId="17BB2AE0" w14:textId="77777777" w:rsidR="00453C6E" w:rsidRPr="00453C6E" w:rsidRDefault="00453C6E" w:rsidP="00453C6E">
      <w:pPr>
        <w:rPr>
          <w:rFonts w:ascii="Times New Roman" w:hAnsi="Times New Roman" w:cs="Times New Roman"/>
          <w:sz w:val="24"/>
          <w:szCs w:val="24"/>
        </w:rPr>
      </w:pPr>
    </w:p>
    <w:p w14:paraId="026896BD"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lastRenderedPageBreak/>
        <w:t xml:space="preserve">Public sector organization:  For developing effective policies, the Government uses Artificial Intelligence. AI enhances the connection and communication with the citizens and boosts the efficiency of public services. Furthermore, the Government has to handle a vast data set for organizing these sectors. AI can solve those big data problems and can manage those data set very efficiently. </w:t>
      </w:r>
    </w:p>
    <w:p w14:paraId="016B8F74"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Finance:  Banks use AI systems to organize operations, stock investments, and manage properties. AI can also detect every little suspicious incident. So, AI provides high security in the financial sector of the Government.</w:t>
      </w:r>
    </w:p>
    <w:p w14:paraId="166B10DD"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 xml:space="preserve">Medicine: A medical clinic can use AI to organize bed schedules, make a staff rotation, and other medical information. </w:t>
      </w:r>
    </w:p>
    <w:p w14:paraId="2472AFD8"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Military applications: In visualizing smart bombs guided by remote control, suspicious drone aircraft, and decoding secret codes of enemies.</w:t>
      </w:r>
    </w:p>
    <w:p w14:paraId="5ED0B5B5"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Education: Al scientists have created many tools to solve the most challenging problems. Al-based software simulation, digital platform automation can upgrade the way of teaching and learning effectively.</w:t>
      </w:r>
    </w:p>
    <w:p w14:paraId="07D7D4AC" w14:textId="77777777" w:rsidR="00453C6E" w:rsidRPr="00453C6E" w:rsidRDefault="00453C6E" w:rsidP="00453C6E">
      <w:pPr>
        <w:rPr>
          <w:rFonts w:ascii="Times New Roman" w:hAnsi="Times New Roman" w:cs="Times New Roman"/>
          <w:sz w:val="24"/>
          <w:szCs w:val="24"/>
        </w:rPr>
      </w:pPr>
    </w:p>
    <w:p w14:paraId="7E067DE2"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Bangladesh is a small country with an enormous population. So, using AI applications can be a revolutionary change for future developments in Bangladesh. Money is a significant factor in using AI applications primarily. So, government interference is an absolute need.  There are some AI-based technologies or strategies that may apply to the government sector of Bangladesh.</w:t>
      </w:r>
    </w:p>
    <w:p w14:paraId="5A18382B"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AI Strategies for Policy and Legislation:  All the policies should be implemented by the Government by considering the current and future scenario of the population, resources, and data management. The Government should apply proper rules and regulations to the system.</w:t>
      </w:r>
    </w:p>
    <w:p w14:paraId="6E2FA734"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 xml:space="preserve">Improving Operational Efficiency:  This covers traffic management to analyze the data received from the cameras and sensors. It can be useful to explore the travel time, best routes to the destination. Resource allocation during a medical emergency, floods, droughts, and pandemic are an essential area where administrative support is required to complete the vital tasks more quickly. So, AI can be more beneficial and productive. Significantly, current Covid-19 pandemic situation.   </w:t>
      </w:r>
    </w:p>
    <w:p w14:paraId="352E7113"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 xml:space="preserve">Automation of Routine and Mission tasks:  Many military applications work on </w:t>
      </w:r>
      <w:proofErr w:type="spellStart"/>
      <w:r w:rsidRPr="00453C6E">
        <w:rPr>
          <w:rFonts w:ascii="Times New Roman" w:hAnsi="Times New Roman" w:cs="Times New Roman"/>
          <w:sz w:val="24"/>
          <w:szCs w:val="24"/>
        </w:rPr>
        <w:t>ahuge</w:t>
      </w:r>
      <w:proofErr w:type="spellEnd"/>
      <w:r w:rsidRPr="00453C6E">
        <w:rPr>
          <w:rFonts w:ascii="Times New Roman" w:hAnsi="Times New Roman" w:cs="Times New Roman"/>
          <w:sz w:val="24"/>
          <w:szCs w:val="24"/>
        </w:rPr>
        <w:t xml:space="preserve"> satellite data to analyze the images. This work can be automated with the applications of deep learning and machine intelligence. This feature can rapidly respond and take action against the enemy within or beyond the territory of Bangladesh.</w:t>
      </w:r>
    </w:p>
    <w:p w14:paraId="51B4B10E" w14:textId="77777777" w:rsidR="00453C6E" w:rsidRP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Citizen Engagement:  The application of machine learning (AI) tools to work in the medical sector areas, financial assistance, and food support are essential for countries like Bangladesh.</w:t>
      </w:r>
    </w:p>
    <w:p w14:paraId="1BF9470C" w14:textId="31858729" w:rsidR="00453C6E" w:rsidRDefault="00453C6E" w:rsidP="00453C6E">
      <w:pPr>
        <w:rPr>
          <w:rFonts w:ascii="Times New Roman" w:hAnsi="Times New Roman" w:cs="Times New Roman"/>
          <w:sz w:val="24"/>
          <w:szCs w:val="24"/>
        </w:rPr>
      </w:pPr>
      <w:r w:rsidRPr="00453C6E">
        <w:rPr>
          <w:rFonts w:ascii="Times New Roman" w:hAnsi="Times New Roman" w:cs="Times New Roman"/>
          <w:sz w:val="24"/>
          <w:szCs w:val="24"/>
        </w:rPr>
        <w:lastRenderedPageBreak/>
        <w:t xml:space="preserve">From the above discussion, we can say that AI can cure to every problem we are facing now. For this, we need more skilled people. Government has to take full advantage of it by investing more money in this sector and encouraging people by providing funding for research.  </w:t>
      </w:r>
    </w:p>
    <w:p w14:paraId="6A9F0D2E" w14:textId="72C97D04" w:rsidR="002D5803" w:rsidRDefault="002D5803" w:rsidP="00453C6E">
      <w:pPr>
        <w:rPr>
          <w:rFonts w:ascii="Times New Roman" w:hAnsi="Times New Roman" w:cs="Times New Roman"/>
          <w:sz w:val="24"/>
          <w:szCs w:val="24"/>
        </w:rPr>
      </w:pPr>
    </w:p>
    <w:p w14:paraId="36CE0474" w14:textId="188DB5AD" w:rsidR="002D5803" w:rsidRDefault="002D5803" w:rsidP="00453C6E">
      <w:pPr>
        <w:rPr>
          <w:rFonts w:ascii="Times New Roman" w:hAnsi="Times New Roman" w:cs="Times New Roman"/>
          <w:sz w:val="24"/>
          <w:szCs w:val="24"/>
        </w:rPr>
      </w:pPr>
    </w:p>
    <w:p w14:paraId="0F7F7808" w14:textId="282C77A4" w:rsidR="002D5803" w:rsidRDefault="002D5803" w:rsidP="00453C6E">
      <w:pPr>
        <w:rPr>
          <w:rFonts w:ascii="Times New Roman" w:hAnsi="Times New Roman" w:cs="Times New Roman"/>
          <w:sz w:val="24"/>
          <w:szCs w:val="24"/>
        </w:rPr>
      </w:pPr>
    </w:p>
    <w:p w14:paraId="2A6EE7A9" w14:textId="77777777" w:rsidR="002D5803" w:rsidRPr="002A34DA" w:rsidRDefault="002D5803" w:rsidP="002D5803">
      <w:pPr>
        <w:rPr>
          <w:rFonts w:ascii="Times New Roman" w:hAnsi="Times New Roman" w:cs="Times New Roman"/>
          <w:sz w:val="24"/>
          <w:szCs w:val="24"/>
        </w:rPr>
      </w:pPr>
      <w:r w:rsidRPr="002A34DA">
        <w:rPr>
          <w:rFonts w:ascii="Times New Roman" w:hAnsi="Times New Roman" w:cs="Times New Roman"/>
          <w:sz w:val="24"/>
          <w:szCs w:val="24"/>
        </w:rPr>
        <w:t>Answer to Question no. 2</w:t>
      </w:r>
    </w:p>
    <w:p w14:paraId="4CF692EA" w14:textId="77777777" w:rsidR="002D5803" w:rsidRPr="00453C6E" w:rsidRDefault="002D5803" w:rsidP="00453C6E">
      <w:pPr>
        <w:rPr>
          <w:rFonts w:ascii="Times New Roman" w:hAnsi="Times New Roman" w:cs="Times New Roman"/>
          <w:sz w:val="24"/>
          <w:szCs w:val="24"/>
        </w:rPr>
      </w:pPr>
    </w:p>
    <w:p w14:paraId="02592917" w14:textId="45274C7C" w:rsidR="00453C6E" w:rsidRPr="002A34DA" w:rsidRDefault="00453C6E" w:rsidP="00453C6E">
      <w:pPr>
        <w:rPr>
          <w:rFonts w:ascii="Times New Roman" w:hAnsi="Times New Roman" w:cs="Times New Roman"/>
          <w:sz w:val="24"/>
          <w:szCs w:val="24"/>
        </w:rPr>
      </w:pPr>
      <w:r w:rsidRPr="00453C6E">
        <w:rPr>
          <w:rFonts w:ascii="Times New Roman" w:hAnsi="Times New Roman" w:cs="Times New Roman"/>
          <w:sz w:val="24"/>
          <w:szCs w:val="24"/>
        </w:rPr>
        <w:t>The video was about the application of neuroscience in marketing using AI. A combination of neuromarketing and AI can predict, design, or even alter the behavior and decision. This video also highlighted both the good and bad impacts of neuromarketing in our daily life. However, as a political science student and a general citizen, one can learn a lot from this video.</w:t>
      </w:r>
    </w:p>
    <w:p w14:paraId="1DC12B95" w14:textId="77777777" w:rsidR="002A34DA" w:rsidRPr="002A34DA" w:rsidRDefault="002A34DA" w:rsidP="002A34DA">
      <w:pPr>
        <w:rPr>
          <w:rFonts w:ascii="Times New Roman" w:hAnsi="Times New Roman" w:cs="Times New Roman"/>
          <w:sz w:val="24"/>
          <w:szCs w:val="24"/>
        </w:rPr>
      </w:pPr>
      <w:r w:rsidRPr="002A34DA">
        <w:rPr>
          <w:rFonts w:ascii="Times New Roman" w:hAnsi="Times New Roman" w:cs="Times New Roman"/>
          <w:sz w:val="24"/>
          <w:szCs w:val="24"/>
        </w:rPr>
        <w:t xml:space="preserve">The video was about the application of neuroscience in marketing using AI. A combination of neuromarketing and AI can predict, design, or even alter the behavior and decision. This video also highlighted both the good and bad impacts of neuromarketing in our daily life. However, as a political science student and a general citizen, one can learn a lot from this video. </w:t>
      </w:r>
    </w:p>
    <w:p w14:paraId="16B1C507" w14:textId="77777777" w:rsidR="002A34DA" w:rsidRPr="002A34DA" w:rsidRDefault="002A34DA" w:rsidP="002A34DA">
      <w:pPr>
        <w:rPr>
          <w:rFonts w:ascii="Times New Roman" w:hAnsi="Times New Roman" w:cs="Times New Roman"/>
          <w:sz w:val="24"/>
          <w:szCs w:val="24"/>
        </w:rPr>
      </w:pPr>
      <w:r w:rsidRPr="002A34DA">
        <w:rPr>
          <w:rFonts w:ascii="Times New Roman" w:hAnsi="Times New Roman" w:cs="Times New Roman"/>
          <w:sz w:val="24"/>
          <w:szCs w:val="24"/>
        </w:rPr>
        <w:t xml:space="preserve">               The learning points as a student of political science are understanding people's personality traits and applying them for the benefit of society. A political student should have some unique qualities. We can think of Ocean Analysis, which stands for Openness, Conscientiousness, Extraversion, Agreeableness, and Neuroticism. These qualities can help a political science student to influence other people. A political student can also take help from social media to influence others to think like them. It helps to grow their popularity for any political events.</w:t>
      </w:r>
    </w:p>
    <w:p w14:paraId="3CE0657A" w14:textId="77777777" w:rsidR="002A34DA" w:rsidRPr="002A34DA" w:rsidRDefault="002A34DA" w:rsidP="002A34DA">
      <w:pPr>
        <w:rPr>
          <w:rFonts w:ascii="Times New Roman" w:hAnsi="Times New Roman" w:cs="Times New Roman"/>
          <w:sz w:val="24"/>
          <w:szCs w:val="24"/>
        </w:rPr>
      </w:pPr>
      <w:r w:rsidRPr="002A34DA">
        <w:rPr>
          <w:rFonts w:ascii="Times New Roman" w:hAnsi="Times New Roman" w:cs="Times New Roman"/>
          <w:sz w:val="24"/>
          <w:szCs w:val="24"/>
        </w:rPr>
        <w:t xml:space="preserve">Moreover, political science students can encourage sharing their thoughts where they can use this information for empowerment. This phenomenon has a significant drawback like manipulating citizen's ideas, which can also help to know the citizens' current situation. On the other hand, a political science student can also help the civilian beware of not sharing their private information without knowing the legit source. Also, if a student wants to be a leader, they can use this idea of grabbing other people's attention to attract them to get their supports. </w:t>
      </w:r>
    </w:p>
    <w:p w14:paraId="3C9DBD43" w14:textId="07A1BB30" w:rsidR="002A34DA" w:rsidRPr="002A34DA" w:rsidRDefault="002A34DA" w:rsidP="002A34DA">
      <w:pPr>
        <w:rPr>
          <w:rFonts w:ascii="Times New Roman" w:hAnsi="Times New Roman" w:cs="Times New Roman"/>
          <w:sz w:val="24"/>
          <w:szCs w:val="24"/>
        </w:rPr>
      </w:pPr>
      <w:r w:rsidRPr="002A34DA">
        <w:rPr>
          <w:rFonts w:ascii="Times New Roman" w:hAnsi="Times New Roman" w:cs="Times New Roman"/>
          <w:sz w:val="24"/>
          <w:szCs w:val="24"/>
        </w:rPr>
        <w:t xml:space="preserve">                        As an ordinary citizen, we face unexpected situations sometimes. We can ignore these situations if we think about the consequences and take actions accordingly to alter future predictions. But as a citizen, we have significantly less privacy nowadays, which can be manipulated easily. So, we have to be very careful before sharing any information with anyone. We have to make sure that our data is safe and we have control over it so that it cannot be altered by any unethical means. These days, personal information has become the new weapon to attack people, which is more potent than the currency itself. For this, we citizens have to make sure that we are electing our leader through a fair process. Not all free things are good for us. As an </w:t>
      </w:r>
      <w:r w:rsidRPr="002A34DA">
        <w:rPr>
          <w:rFonts w:ascii="Times New Roman" w:hAnsi="Times New Roman" w:cs="Times New Roman"/>
          <w:sz w:val="24"/>
          <w:szCs w:val="24"/>
        </w:rPr>
        <w:lastRenderedPageBreak/>
        <w:t>ordinary citizen, we should look after if someone offers us something for free. We keep an eye on what that person's intention is. In a nutshell, our awareness can save us from various dangers.</w:t>
      </w:r>
    </w:p>
    <w:sectPr w:rsidR="002A34DA" w:rsidRPr="002A3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EA7491"/>
    <w:multiLevelType w:val="hybridMultilevel"/>
    <w:tmpl w:val="4E98B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F4C96"/>
    <w:multiLevelType w:val="hybridMultilevel"/>
    <w:tmpl w:val="328CB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5604A8"/>
    <w:multiLevelType w:val="hybridMultilevel"/>
    <w:tmpl w:val="2220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4DA"/>
    <w:rsid w:val="002A34DA"/>
    <w:rsid w:val="002D5803"/>
    <w:rsid w:val="00453C6E"/>
    <w:rsid w:val="0070612B"/>
    <w:rsid w:val="00F02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1072"/>
  <w15:chartTrackingRefBased/>
  <w15:docId w15:val="{748D12E3-A414-46D5-8A84-EF91FE63E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1083</Words>
  <Characters>6177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kakoli jahan</dc:creator>
  <cp:keywords/>
  <dc:description/>
  <cp:lastModifiedBy>Sunjare Ibn Zulfiker</cp:lastModifiedBy>
  <cp:revision>3</cp:revision>
  <dcterms:created xsi:type="dcterms:W3CDTF">2020-12-29T04:15:00Z</dcterms:created>
  <dcterms:modified xsi:type="dcterms:W3CDTF">2021-01-12T15:51:00Z</dcterms:modified>
</cp:coreProperties>
</file>