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45" w:rsidRDefault="00B2737F" w:rsidP="00BF513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What to bring</w:t>
      </w:r>
    </w:p>
    <w:p w:rsidR="00B2737F" w:rsidRPr="00B25063" w:rsidRDefault="00B2737F" w:rsidP="00B2737F">
      <w:pPr>
        <w:rPr>
          <w:b/>
          <w:sz w:val="24"/>
          <w:u w:val="single"/>
        </w:rPr>
      </w:pPr>
      <w:r w:rsidRPr="00B25063">
        <w:rPr>
          <w:b/>
          <w:sz w:val="24"/>
          <w:u w:val="single"/>
        </w:rPr>
        <w:t>Clothing</w:t>
      </w:r>
    </w:p>
    <w:p w:rsidR="00B2737F" w:rsidRPr="00B25063" w:rsidRDefault="00B2737F" w:rsidP="00B2737F">
      <w:r w:rsidRPr="00B25063">
        <w:t xml:space="preserve">It will be hot, so bring shorts and T-shirts if you would like.  Remember that this is a professional trip, so dress appropriately for a professional environment.  </w:t>
      </w:r>
      <w:proofErr w:type="gramStart"/>
      <w:r w:rsidRPr="00B25063">
        <w:t>Also</w:t>
      </w:r>
      <w:proofErr w:type="gramEnd"/>
      <w:r w:rsidRPr="00B25063">
        <w:t xml:space="preserve">, during cultural excursions, you may be going into churches, so be cognizant of that.  </w:t>
      </w:r>
    </w:p>
    <w:p w:rsidR="00B2737F" w:rsidRPr="00B25063" w:rsidRDefault="00B2737F" w:rsidP="00B2737F">
      <w:pPr>
        <w:pStyle w:val="ListParagraph"/>
        <w:numPr>
          <w:ilvl w:val="0"/>
          <w:numId w:val="3"/>
        </w:numPr>
      </w:pPr>
      <w:r w:rsidRPr="00B25063">
        <w:t>Comfortable/close toed shoes</w:t>
      </w:r>
    </w:p>
    <w:p w:rsidR="00B2737F" w:rsidRPr="00B25063" w:rsidRDefault="00B2737F" w:rsidP="00B2737F">
      <w:pPr>
        <w:pStyle w:val="ListParagraph"/>
        <w:numPr>
          <w:ilvl w:val="0"/>
          <w:numId w:val="3"/>
        </w:numPr>
      </w:pPr>
      <w:r w:rsidRPr="00B25063">
        <w:t>Sandals</w:t>
      </w:r>
    </w:p>
    <w:p w:rsidR="00B2737F" w:rsidRPr="00B25063" w:rsidRDefault="00B2737F" w:rsidP="00B2737F">
      <w:pPr>
        <w:pStyle w:val="ListParagraph"/>
        <w:numPr>
          <w:ilvl w:val="0"/>
          <w:numId w:val="3"/>
        </w:numPr>
      </w:pPr>
      <w:r w:rsidRPr="00B25063">
        <w:t>Bathing suit</w:t>
      </w:r>
    </w:p>
    <w:p w:rsidR="00B2737F" w:rsidRPr="00B25063" w:rsidRDefault="00B2737F" w:rsidP="00B2737F">
      <w:pPr>
        <w:pStyle w:val="ListParagraph"/>
        <w:numPr>
          <w:ilvl w:val="0"/>
          <w:numId w:val="3"/>
        </w:numPr>
      </w:pPr>
      <w:r w:rsidRPr="00B25063">
        <w:t>Hat (wide brimmed?)</w:t>
      </w:r>
    </w:p>
    <w:p w:rsidR="00B2737F" w:rsidRPr="00B25063" w:rsidRDefault="00B2737F" w:rsidP="00B2737F">
      <w:pPr>
        <w:pStyle w:val="ListParagraph"/>
        <w:numPr>
          <w:ilvl w:val="0"/>
          <w:numId w:val="3"/>
        </w:numPr>
      </w:pPr>
      <w:r w:rsidRPr="00B25063">
        <w:t>T-shirts or button downs</w:t>
      </w:r>
    </w:p>
    <w:p w:rsidR="00B2737F" w:rsidRPr="00B25063" w:rsidRDefault="00B2737F" w:rsidP="00B2737F">
      <w:pPr>
        <w:rPr>
          <w:b/>
          <w:u w:val="single"/>
        </w:rPr>
      </w:pPr>
      <w:r w:rsidRPr="00B25063">
        <w:rPr>
          <w:b/>
          <w:u w:val="single"/>
        </w:rPr>
        <w:t>Toiletries</w:t>
      </w:r>
    </w:p>
    <w:p w:rsidR="00B2737F" w:rsidRPr="00B25063" w:rsidRDefault="00B2737F" w:rsidP="00B2737F">
      <w:pPr>
        <w:pStyle w:val="ListParagraph"/>
        <w:numPr>
          <w:ilvl w:val="0"/>
          <w:numId w:val="4"/>
        </w:numPr>
      </w:pPr>
      <w:r w:rsidRPr="00B25063">
        <w:t>Towel (There will be at least one hostel that won’t supply towels)</w:t>
      </w:r>
    </w:p>
    <w:p w:rsidR="00B2737F" w:rsidRPr="00B25063" w:rsidRDefault="00B2737F" w:rsidP="00B2737F">
      <w:pPr>
        <w:pStyle w:val="ListParagraph"/>
        <w:numPr>
          <w:ilvl w:val="0"/>
          <w:numId w:val="4"/>
        </w:numPr>
      </w:pPr>
      <w:r w:rsidRPr="00B25063">
        <w:t>Mini-shampoo and Mini-body wash</w:t>
      </w:r>
    </w:p>
    <w:p w:rsidR="00B2737F" w:rsidRPr="00B25063" w:rsidRDefault="00B2737F" w:rsidP="00B2737F">
      <w:pPr>
        <w:pStyle w:val="ListParagraph"/>
        <w:numPr>
          <w:ilvl w:val="0"/>
          <w:numId w:val="4"/>
        </w:numPr>
      </w:pPr>
      <w:r w:rsidRPr="00B25063">
        <w:t>Toothbrush and toothpaste</w:t>
      </w:r>
    </w:p>
    <w:p w:rsidR="00B2737F" w:rsidRPr="00B25063" w:rsidRDefault="00B2737F" w:rsidP="00B2737F">
      <w:pPr>
        <w:pStyle w:val="ListParagraph"/>
        <w:numPr>
          <w:ilvl w:val="0"/>
          <w:numId w:val="4"/>
        </w:numPr>
      </w:pPr>
      <w:r w:rsidRPr="00B25063">
        <w:t>Deodorant</w:t>
      </w:r>
    </w:p>
    <w:p w:rsidR="00B2737F" w:rsidRPr="00B25063" w:rsidRDefault="003463E9" w:rsidP="00B2737F">
      <w:pPr>
        <w:pStyle w:val="ListParagraph"/>
        <w:numPr>
          <w:ilvl w:val="0"/>
          <w:numId w:val="4"/>
        </w:numPr>
      </w:pPr>
      <w:r w:rsidRPr="00B25063">
        <w:t>Sunscreen</w:t>
      </w:r>
    </w:p>
    <w:p w:rsidR="00B2737F" w:rsidRPr="00B25063" w:rsidRDefault="00B2737F" w:rsidP="00B2737F">
      <w:pPr>
        <w:rPr>
          <w:b/>
          <w:u w:val="single"/>
        </w:rPr>
      </w:pPr>
      <w:r w:rsidRPr="00B25063">
        <w:rPr>
          <w:b/>
          <w:u w:val="single"/>
        </w:rPr>
        <w:t>Miscellaneous</w:t>
      </w:r>
    </w:p>
    <w:p w:rsidR="00B2737F" w:rsidRPr="00B25063" w:rsidRDefault="00B2737F" w:rsidP="00B2737F">
      <w:pPr>
        <w:pStyle w:val="ListParagraph"/>
        <w:numPr>
          <w:ilvl w:val="0"/>
          <w:numId w:val="5"/>
        </w:numPr>
      </w:pPr>
      <w:r w:rsidRPr="00B25063">
        <w:t xml:space="preserve">Plug adapter for sockets.  I use those all-in-one things because you can use them all over the world.  </w:t>
      </w:r>
      <w:hyperlink r:id="rId5" w:history="1">
        <w:r w:rsidRPr="00B25063">
          <w:rPr>
            <w:rStyle w:val="Hyperlink"/>
          </w:rPr>
          <w:t>Here is a link to one that I use.</w:t>
        </w:r>
      </w:hyperlink>
    </w:p>
    <w:p w:rsidR="00B2737F" w:rsidRPr="00B25063" w:rsidRDefault="003463E9" w:rsidP="00B2737F">
      <w:pPr>
        <w:pStyle w:val="ListParagraph"/>
        <w:numPr>
          <w:ilvl w:val="0"/>
          <w:numId w:val="5"/>
        </w:numPr>
      </w:pPr>
      <w:r w:rsidRPr="00B25063">
        <w:t>Phone</w:t>
      </w:r>
    </w:p>
    <w:p w:rsidR="003463E9" w:rsidRPr="00B25063" w:rsidRDefault="003463E9" w:rsidP="00B2737F">
      <w:pPr>
        <w:pStyle w:val="ListParagraph"/>
        <w:numPr>
          <w:ilvl w:val="0"/>
          <w:numId w:val="5"/>
        </w:numPr>
      </w:pPr>
      <w:r w:rsidRPr="00B25063">
        <w:t>Laptop, tablet or I-pad (only if you want this.  You won’t necessarily need a computer)</w:t>
      </w:r>
    </w:p>
    <w:p w:rsidR="003463E9" w:rsidRPr="00B25063" w:rsidRDefault="003463E9" w:rsidP="00B2737F">
      <w:pPr>
        <w:pStyle w:val="ListParagraph"/>
        <w:numPr>
          <w:ilvl w:val="0"/>
          <w:numId w:val="5"/>
        </w:numPr>
      </w:pPr>
      <w:r w:rsidRPr="00B25063">
        <w:t>Notebook (you should take copious notes on all visits)</w:t>
      </w:r>
    </w:p>
    <w:p w:rsidR="003463E9" w:rsidRPr="00B25063" w:rsidRDefault="003463E9" w:rsidP="00B2737F">
      <w:pPr>
        <w:pStyle w:val="ListParagraph"/>
        <w:numPr>
          <w:ilvl w:val="0"/>
          <w:numId w:val="5"/>
        </w:numPr>
      </w:pPr>
      <w:r w:rsidRPr="00B25063">
        <w:t xml:space="preserve">Printed copies of: </w:t>
      </w:r>
    </w:p>
    <w:p w:rsidR="003463E9" w:rsidRPr="00B25063" w:rsidRDefault="003463E9" w:rsidP="003463E9">
      <w:pPr>
        <w:pStyle w:val="ListParagraph"/>
        <w:numPr>
          <w:ilvl w:val="1"/>
          <w:numId w:val="5"/>
        </w:numPr>
      </w:pPr>
      <w:r w:rsidRPr="00B25063">
        <w:t>Itineraries</w:t>
      </w:r>
    </w:p>
    <w:p w:rsidR="003463E9" w:rsidRPr="00B25063" w:rsidRDefault="003463E9" w:rsidP="003463E9">
      <w:pPr>
        <w:pStyle w:val="ListParagraph"/>
        <w:numPr>
          <w:ilvl w:val="1"/>
          <w:numId w:val="5"/>
        </w:numPr>
      </w:pPr>
      <w:r w:rsidRPr="00B25063">
        <w:t>Flight details</w:t>
      </w:r>
    </w:p>
    <w:p w:rsidR="003463E9" w:rsidRPr="00B25063" w:rsidRDefault="003463E9" w:rsidP="003463E9">
      <w:pPr>
        <w:pStyle w:val="ListParagraph"/>
        <w:numPr>
          <w:ilvl w:val="1"/>
          <w:numId w:val="5"/>
        </w:numPr>
      </w:pPr>
      <w:r w:rsidRPr="00B25063">
        <w:t>Passport</w:t>
      </w:r>
    </w:p>
    <w:p w:rsidR="003463E9" w:rsidRPr="00B25063" w:rsidRDefault="003463E9" w:rsidP="003463E9">
      <w:pPr>
        <w:pStyle w:val="ListParagraph"/>
        <w:numPr>
          <w:ilvl w:val="1"/>
          <w:numId w:val="5"/>
        </w:numPr>
      </w:pPr>
      <w:r w:rsidRPr="00B25063">
        <w:t>Key phone numbers</w:t>
      </w:r>
    </w:p>
    <w:p w:rsidR="003463E9" w:rsidRPr="00B25063" w:rsidRDefault="003463E9" w:rsidP="003463E9">
      <w:pPr>
        <w:rPr>
          <w:b/>
          <w:u w:val="single"/>
        </w:rPr>
      </w:pPr>
      <w:r w:rsidRPr="00B25063">
        <w:rPr>
          <w:b/>
          <w:u w:val="single"/>
        </w:rPr>
        <w:t>Money</w:t>
      </w:r>
    </w:p>
    <w:p w:rsidR="007D7C82" w:rsidRDefault="00B25063" w:rsidP="003463E9">
      <w:r w:rsidRPr="00B25063">
        <w:t xml:space="preserve">For best rates, call your bank and arrange to buy Chilean Pesos with at least 2 weeks advanced notice. </w:t>
      </w:r>
    </w:p>
    <w:p w:rsidR="003463E9" w:rsidRPr="00B25063" w:rsidRDefault="007D7C82" w:rsidP="003463E9">
      <w:bookmarkStart w:id="0" w:name="_GoBack"/>
      <w:bookmarkEnd w:id="0"/>
      <w:r>
        <w:t xml:space="preserve">Barring that, </w:t>
      </w:r>
      <w:r w:rsidR="003463E9" w:rsidRPr="00B25063">
        <w:t xml:space="preserve">I would bring the money that you are going to budget for the trip as US Dollars and then exchange your money in the Santiago airport for Chilean pesos.  I would go ahead and just exchange everything that you think you are going to need in one transaction and then exchange it back into USD before you leave (or in a US airport).  If you use cards, you </w:t>
      </w:r>
      <w:proofErr w:type="gramStart"/>
      <w:r w:rsidR="003463E9" w:rsidRPr="00B25063">
        <w:t>will be charged</w:t>
      </w:r>
      <w:proofErr w:type="gramEnd"/>
      <w:r w:rsidR="003463E9" w:rsidRPr="00B25063">
        <w:t xml:space="preserve"> international rates.  </w:t>
      </w:r>
    </w:p>
    <w:p w:rsidR="003463E9" w:rsidRPr="00B25063" w:rsidRDefault="003463E9" w:rsidP="003463E9">
      <w:pPr>
        <w:rPr>
          <w:b/>
          <w:u w:val="single"/>
        </w:rPr>
      </w:pPr>
      <w:r w:rsidRPr="00B25063">
        <w:rPr>
          <w:b/>
          <w:u w:val="single"/>
        </w:rPr>
        <w:t>Phones</w:t>
      </w:r>
    </w:p>
    <w:p w:rsidR="003463E9" w:rsidRPr="00B25063" w:rsidRDefault="003463E9" w:rsidP="003463E9">
      <w:r w:rsidRPr="00B25063">
        <w:t xml:space="preserve">When you arrive, I will take you to a kiosk called </w:t>
      </w:r>
      <w:proofErr w:type="spellStart"/>
      <w:r w:rsidRPr="00B25063">
        <w:t>Fotokina</w:t>
      </w:r>
      <w:proofErr w:type="spellEnd"/>
      <w:r w:rsidRPr="00B25063">
        <w:t xml:space="preserve"> in the airport.  Here, you can buy pre-paid sim cards if you will need data and calling while in Chile.  </w:t>
      </w:r>
      <w:proofErr w:type="gramStart"/>
      <w:r w:rsidRPr="00B25063">
        <w:t>It’s</w:t>
      </w:r>
      <w:proofErr w:type="gramEnd"/>
      <w:r w:rsidRPr="00B25063">
        <w:t xml:space="preserve"> about $20 for 1 GB of data and 160 minutes (</w:t>
      </w:r>
      <w:proofErr w:type="spellStart"/>
      <w:r w:rsidRPr="00B25063">
        <w:t>Whatsapp</w:t>
      </w:r>
      <w:proofErr w:type="spellEnd"/>
      <w:r w:rsidRPr="00B25063">
        <w:t xml:space="preserve"> is free or near free).  </w:t>
      </w:r>
    </w:p>
    <w:p w:rsidR="00B2737F" w:rsidRPr="00B2737F" w:rsidRDefault="00B2737F" w:rsidP="00B2737F">
      <w:pPr>
        <w:rPr>
          <w:sz w:val="24"/>
        </w:rPr>
      </w:pPr>
    </w:p>
    <w:sectPr w:rsidR="00B2737F" w:rsidRPr="00B2737F" w:rsidSect="00BF5136">
      <w:pgSz w:w="12240" w:h="15840"/>
      <w:pgMar w:top="720" w:right="720" w:bottom="720" w:left="720" w:header="720" w:footer="720" w:gutter="0"/>
      <w:pgBorders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3899"/>
    <w:multiLevelType w:val="hybridMultilevel"/>
    <w:tmpl w:val="2390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0068"/>
    <w:multiLevelType w:val="hybridMultilevel"/>
    <w:tmpl w:val="93909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C074F"/>
    <w:multiLevelType w:val="hybridMultilevel"/>
    <w:tmpl w:val="203A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372EE"/>
    <w:multiLevelType w:val="hybridMultilevel"/>
    <w:tmpl w:val="D93A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5624A"/>
    <w:multiLevelType w:val="hybridMultilevel"/>
    <w:tmpl w:val="0ED0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36"/>
    <w:rsid w:val="002A1891"/>
    <w:rsid w:val="003463E9"/>
    <w:rsid w:val="00634F21"/>
    <w:rsid w:val="007D7C82"/>
    <w:rsid w:val="00867FB5"/>
    <w:rsid w:val="00B25063"/>
    <w:rsid w:val="00B2737F"/>
    <w:rsid w:val="00BF5136"/>
    <w:rsid w:val="00C0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05CD"/>
  <w15:chartTrackingRefBased/>
  <w15:docId w15:val="{B14A772E-DFAF-4C03-89DF-ADC906B9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Travel-Smart-Conair-Adapter-Converter/dp/B00DWYEVE2/ref=sm_n_ma_dka_US_pr_ran_0_1?adId=B00DWYEVE2&amp;creativeASIN=B00DWYEVE2&amp;linkId=c363430c9381862b4bd272c95b997a6c&amp;tag=powerplugsus-20&amp;linkCode=w43&amp;ref-refURL=https%3A%2F%2Fwww.power-plugs-sockets.com%2Fus%2Fchile%2F&amp;slotNum=0&amp;imprToken=IAphYMsVVRwkk3B07ux5Xg&amp;adType=smart&amp;adMode=manual&amp;adFormat=grid&amp;impressionTimestamp=15759150733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Moss</dc:creator>
  <cp:keywords/>
  <dc:description/>
  <cp:lastModifiedBy>Russell Moss</cp:lastModifiedBy>
  <cp:revision>2</cp:revision>
  <cp:lastPrinted>2019-12-09T18:43:00Z</cp:lastPrinted>
  <dcterms:created xsi:type="dcterms:W3CDTF">2019-12-10T03:24:00Z</dcterms:created>
  <dcterms:modified xsi:type="dcterms:W3CDTF">2019-12-10T03:24:00Z</dcterms:modified>
</cp:coreProperties>
</file>