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AD69E2" w14:textId="085F1638" w:rsidR="00D61D35" w:rsidRPr="001411E2" w:rsidRDefault="00D61D35" w:rsidP="001411E2">
      <w:pPr>
        <w:pStyle w:val="HeadingEULA"/>
        <w:spacing w:line="259" w:lineRule="auto"/>
        <w:rPr>
          <w:rFonts w:eastAsia="Tahoma"/>
          <w:sz w:val="20"/>
          <w:szCs w:val="20"/>
        </w:rPr>
      </w:pPr>
      <w:r w:rsidRPr="001411E2">
        <w:rPr>
          <w:rFonts w:eastAsia="Tahoma"/>
          <w:sz w:val="20"/>
          <w:szCs w:val="20"/>
        </w:rPr>
        <w:t>MICROSOFT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SOFTWARE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LICENSE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TERMS</w:t>
      </w:r>
    </w:p>
    <w:p w14:paraId="48C3FDAF" w14:textId="50BB9110" w:rsidR="00D61D35" w:rsidRDefault="00D61D35" w:rsidP="007F062D">
      <w:pPr>
        <w:pStyle w:val="HeadingSoftwareTitle"/>
        <w:pBdr>
          <w:bottom w:val="none" w:sz="0" w:space="0" w:color="auto"/>
        </w:pBdr>
        <w:spacing w:line="259" w:lineRule="auto"/>
        <w:rPr>
          <w:rFonts w:eastAsia="Tahoma"/>
          <w:sz w:val="20"/>
          <w:szCs w:val="20"/>
        </w:rPr>
      </w:pPr>
      <w:r w:rsidRPr="001411E2">
        <w:rPr>
          <w:rFonts w:eastAsia="Tahoma"/>
          <w:sz w:val="20"/>
          <w:szCs w:val="20"/>
        </w:rPr>
        <w:t>MICROSOFT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VISUAL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STUDIO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DF21EC" w:rsidRPr="001411E2">
        <w:rPr>
          <w:rFonts w:eastAsia="Tahoma"/>
          <w:sz w:val="20"/>
          <w:szCs w:val="20"/>
        </w:rPr>
        <w:t>COMMUNITY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8348D7" w:rsidRPr="001411E2">
        <w:rPr>
          <w:rFonts w:eastAsia="Tahoma"/>
          <w:sz w:val="20"/>
          <w:szCs w:val="20"/>
        </w:rPr>
        <w:t>20</w:t>
      </w:r>
      <w:r w:rsidR="009E72CE" w:rsidRPr="001411E2">
        <w:rPr>
          <w:rFonts w:eastAsia="Tahoma"/>
          <w:sz w:val="20"/>
          <w:szCs w:val="20"/>
        </w:rPr>
        <w:t>22</w:t>
      </w:r>
      <w:r w:rsidR="00FB38E1" w:rsidRPr="001411E2">
        <w:rPr>
          <w:rFonts w:eastAsia="Tahoma"/>
          <w:sz w:val="20"/>
          <w:szCs w:val="20"/>
        </w:rPr>
        <w:t xml:space="preserve"> </w:t>
      </w:r>
    </w:p>
    <w:p w14:paraId="366E40ED" w14:textId="77777777" w:rsidR="00084C83" w:rsidRPr="00084C83" w:rsidRDefault="00084C83" w:rsidP="007F062D">
      <w:pPr>
        <w:pBdr>
          <w:bottom w:val="single" w:sz="4" w:space="1" w:color="auto"/>
        </w:pBdr>
      </w:pPr>
    </w:p>
    <w:p w14:paraId="21E802B6" w14:textId="3D017314" w:rsidR="00D61D35" w:rsidRPr="001411E2" w:rsidRDefault="00D61D35" w:rsidP="001411E2">
      <w:pPr>
        <w:spacing w:line="259" w:lineRule="auto"/>
        <w:rPr>
          <w:rFonts w:eastAsia="Tahoma"/>
          <w:sz w:val="20"/>
          <w:szCs w:val="20"/>
        </w:rPr>
      </w:pPr>
      <w:r w:rsidRPr="001411E2">
        <w:rPr>
          <w:rFonts w:eastAsia="Tahoma"/>
          <w:sz w:val="20"/>
          <w:szCs w:val="20"/>
        </w:rPr>
        <w:t>These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license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terms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are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an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agreement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between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B80E8D" w:rsidRPr="001411E2">
        <w:rPr>
          <w:rFonts w:eastAsia="Tahoma"/>
          <w:sz w:val="20"/>
          <w:szCs w:val="20"/>
        </w:rPr>
        <w:t>you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B80E8D" w:rsidRPr="001411E2">
        <w:rPr>
          <w:rFonts w:eastAsia="Tahoma"/>
          <w:sz w:val="20"/>
          <w:szCs w:val="20"/>
        </w:rPr>
        <w:t>and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Microsoft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Corporation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(or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based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on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where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you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live,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one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of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its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affiliates).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They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apply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to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the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software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named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above.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The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terms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also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apply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to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any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Microsoft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services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or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updates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for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the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software,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except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to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the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extent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those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have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E854C4" w:rsidRPr="001411E2">
        <w:rPr>
          <w:rFonts w:eastAsia="Tahoma"/>
          <w:sz w:val="20"/>
          <w:szCs w:val="20"/>
        </w:rPr>
        <w:t>different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terms.</w:t>
      </w:r>
    </w:p>
    <w:p w14:paraId="770D0591" w14:textId="77777777" w:rsidR="001411E2" w:rsidRDefault="001411E2" w:rsidP="007F062D">
      <w:pPr>
        <w:pStyle w:val="PreambleBorderAbove"/>
        <w:spacing w:line="259" w:lineRule="auto"/>
        <w:rPr>
          <w:rFonts w:eastAsia="Tahoma"/>
          <w:sz w:val="20"/>
          <w:szCs w:val="20"/>
        </w:rPr>
      </w:pPr>
    </w:p>
    <w:p w14:paraId="5CBCB551" w14:textId="2A220B02" w:rsidR="00D61D35" w:rsidRPr="001411E2" w:rsidRDefault="00D61D35" w:rsidP="007F062D">
      <w:pPr>
        <w:pStyle w:val="PreambleBorderAbove"/>
        <w:pBdr>
          <w:top w:val="none" w:sz="0" w:space="0" w:color="auto"/>
        </w:pBdr>
        <w:spacing w:line="259" w:lineRule="auto"/>
        <w:rPr>
          <w:rFonts w:eastAsia="Tahoma"/>
          <w:sz w:val="20"/>
          <w:szCs w:val="20"/>
        </w:rPr>
      </w:pPr>
      <w:r w:rsidRPr="001411E2">
        <w:rPr>
          <w:rFonts w:eastAsia="Tahoma"/>
          <w:sz w:val="20"/>
          <w:szCs w:val="20"/>
        </w:rPr>
        <w:t>IF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YOU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COMPLY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WITH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THESE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LICENSE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TERMS,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YOU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HAVE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THE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RIGHTS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BELOW.</w:t>
      </w:r>
    </w:p>
    <w:p w14:paraId="4E84BCEA" w14:textId="17E0AF05" w:rsidR="00D61D35" w:rsidRPr="001411E2" w:rsidRDefault="00D61D35" w:rsidP="001411E2">
      <w:pPr>
        <w:pStyle w:val="Heading1"/>
        <w:spacing w:line="259" w:lineRule="auto"/>
        <w:ind w:left="360" w:hanging="360"/>
        <w:rPr>
          <w:rFonts w:eastAsia="Tahoma"/>
          <w:sz w:val="20"/>
          <w:szCs w:val="20"/>
        </w:rPr>
      </w:pPr>
      <w:r w:rsidRPr="001411E2">
        <w:rPr>
          <w:rFonts w:eastAsia="Tahoma"/>
          <w:sz w:val="20"/>
          <w:szCs w:val="20"/>
        </w:rPr>
        <w:t>INSTALLATION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AND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USE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RIGHTS.</w:t>
      </w:r>
    </w:p>
    <w:p w14:paraId="55504AB4" w14:textId="44F93620" w:rsidR="00D61D35" w:rsidRPr="001411E2" w:rsidRDefault="00D61D35" w:rsidP="001411E2">
      <w:pPr>
        <w:pStyle w:val="Heading2"/>
        <w:numPr>
          <w:ilvl w:val="1"/>
          <w:numId w:val="8"/>
        </w:numPr>
        <w:spacing w:line="259" w:lineRule="auto"/>
        <w:ind w:left="720" w:hanging="360"/>
        <w:rPr>
          <w:rFonts w:eastAsia="Tahoma"/>
          <w:b w:val="0"/>
          <w:bCs w:val="0"/>
          <w:sz w:val="20"/>
          <w:szCs w:val="20"/>
        </w:rPr>
      </w:pPr>
      <w:r w:rsidRPr="001411E2">
        <w:rPr>
          <w:rFonts w:eastAsia="Tahoma"/>
          <w:sz w:val="20"/>
          <w:szCs w:val="20"/>
        </w:rPr>
        <w:t>Individual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C075B8" w:rsidRPr="001411E2">
        <w:rPr>
          <w:rFonts w:eastAsia="Tahoma"/>
          <w:sz w:val="20"/>
          <w:szCs w:val="20"/>
        </w:rPr>
        <w:t>L</w:t>
      </w:r>
      <w:r w:rsidRPr="001411E2">
        <w:rPr>
          <w:rFonts w:eastAsia="Tahoma"/>
          <w:sz w:val="20"/>
          <w:szCs w:val="20"/>
        </w:rPr>
        <w:t>icense.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If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you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are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an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individual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working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on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your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own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7276F9" w:rsidRPr="001411E2">
        <w:rPr>
          <w:rFonts w:eastAsia="Tahoma"/>
          <w:b w:val="0"/>
          <w:bCs w:val="0"/>
          <w:sz w:val="20"/>
          <w:szCs w:val="20"/>
        </w:rPr>
        <w:t>application</w:t>
      </w:r>
      <w:r w:rsidRPr="001411E2">
        <w:rPr>
          <w:rFonts w:eastAsia="Tahoma"/>
          <w:b w:val="0"/>
          <w:bCs w:val="0"/>
          <w:sz w:val="20"/>
          <w:szCs w:val="20"/>
        </w:rPr>
        <w:t>s</w:t>
      </w:r>
      <w:r w:rsidR="00116FE8" w:rsidRPr="001411E2">
        <w:rPr>
          <w:rFonts w:eastAsia="Tahoma"/>
          <w:b w:val="0"/>
          <w:bCs w:val="0"/>
          <w:sz w:val="20"/>
          <w:szCs w:val="20"/>
        </w:rPr>
        <w:t>,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116FE8" w:rsidRPr="001411E2">
        <w:rPr>
          <w:rFonts w:eastAsia="Tahoma"/>
          <w:b w:val="0"/>
          <w:bCs w:val="0"/>
          <w:sz w:val="20"/>
          <w:szCs w:val="20"/>
        </w:rPr>
        <w:t>eith</w:t>
      </w:r>
      <w:r w:rsidR="00CD0E09" w:rsidRPr="001411E2">
        <w:rPr>
          <w:rFonts w:eastAsia="Tahoma"/>
          <w:b w:val="0"/>
          <w:bCs w:val="0"/>
          <w:sz w:val="20"/>
          <w:szCs w:val="20"/>
        </w:rPr>
        <w:t>er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F231B7" w:rsidRPr="001411E2">
        <w:rPr>
          <w:rFonts w:eastAsia="Tahoma"/>
          <w:b w:val="0"/>
          <w:bCs w:val="0"/>
          <w:sz w:val="20"/>
          <w:szCs w:val="20"/>
        </w:rPr>
        <w:t>to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F231B7" w:rsidRPr="001411E2">
        <w:rPr>
          <w:rFonts w:eastAsia="Tahoma"/>
          <w:b w:val="0"/>
          <w:bCs w:val="0"/>
          <w:sz w:val="20"/>
          <w:szCs w:val="20"/>
        </w:rPr>
        <w:t>sell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F231B7" w:rsidRPr="001411E2">
        <w:rPr>
          <w:rFonts w:eastAsia="Tahoma"/>
          <w:b w:val="0"/>
          <w:bCs w:val="0"/>
          <w:sz w:val="20"/>
          <w:szCs w:val="20"/>
        </w:rPr>
        <w:t>or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F231B7" w:rsidRPr="001411E2">
        <w:rPr>
          <w:rFonts w:eastAsia="Tahoma"/>
          <w:b w:val="0"/>
          <w:bCs w:val="0"/>
          <w:sz w:val="20"/>
          <w:szCs w:val="20"/>
        </w:rPr>
        <w:t>for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F231B7" w:rsidRPr="001411E2">
        <w:rPr>
          <w:rFonts w:eastAsia="Tahoma"/>
          <w:b w:val="0"/>
          <w:bCs w:val="0"/>
          <w:sz w:val="20"/>
          <w:szCs w:val="20"/>
        </w:rPr>
        <w:t>any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F231B7" w:rsidRPr="001411E2">
        <w:rPr>
          <w:rFonts w:eastAsia="Tahoma"/>
          <w:b w:val="0"/>
          <w:bCs w:val="0"/>
          <w:sz w:val="20"/>
          <w:szCs w:val="20"/>
        </w:rPr>
        <w:t>o</w:t>
      </w:r>
      <w:r w:rsidR="00BE0AD5" w:rsidRPr="001411E2">
        <w:rPr>
          <w:rFonts w:eastAsia="Tahoma"/>
          <w:b w:val="0"/>
          <w:bCs w:val="0"/>
          <w:sz w:val="20"/>
          <w:szCs w:val="20"/>
        </w:rPr>
        <w:t>ther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BE0AD5" w:rsidRPr="001411E2">
        <w:rPr>
          <w:rFonts w:eastAsia="Tahoma"/>
          <w:b w:val="0"/>
          <w:bCs w:val="0"/>
          <w:sz w:val="20"/>
          <w:szCs w:val="20"/>
        </w:rPr>
        <w:t>purpose</w:t>
      </w:r>
      <w:r w:rsidRPr="001411E2">
        <w:rPr>
          <w:rFonts w:eastAsia="Tahoma"/>
          <w:b w:val="0"/>
          <w:bCs w:val="0"/>
          <w:sz w:val="20"/>
          <w:szCs w:val="20"/>
        </w:rPr>
        <w:t>,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you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may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use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the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software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to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develop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and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test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those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7276F9" w:rsidRPr="001411E2">
        <w:rPr>
          <w:rFonts w:eastAsia="Tahoma"/>
          <w:b w:val="0"/>
          <w:bCs w:val="0"/>
          <w:sz w:val="20"/>
          <w:szCs w:val="20"/>
        </w:rPr>
        <w:t>application</w:t>
      </w:r>
      <w:r w:rsidRPr="001411E2">
        <w:rPr>
          <w:rFonts w:eastAsia="Tahoma"/>
          <w:b w:val="0"/>
          <w:bCs w:val="0"/>
          <w:sz w:val="20"/>
          <w:szCs w:val="20"/>
        </w:rPr>
        <w:t>s.</w:t>
      </w:r>
    </w:p>
    <w:p w14:paraId="044EB23D" w14:textId="7771141F" w:rsidR="00D61D35" w:rsidRPr="001411E2" w:rsidRDefault="00D61D35" w:rsidP="001411E2">
      <w:pPr>
        <w:pStyle w:val="Heading2"/>
        <w:numPr>
          <w:ilvl w:val="1"/>
          <w:numId w:val="8"/>
        </w:numPr>
        <w:spacing w:line="259" w:lineRule="auto"/>
        <w:ind w:left="720" w:hanging="360"/>
        <w:rPr>
          <w:rFonts w:eastAsia="Tahoma"/>
          <w:b w:val="0"/>
          <w:bCs w:val="0"/>
          <w:sz w:val="20"/>
          <w:szCs w:val="20"/>
        </w:rPr>
      </w:pPr>
      <w:r w:rsidRPr="001411E2">
        <w:rPr>
          <w:rFonts w:eastAsia="Tahoma"/>
          <w:sz w:val="20"/>
          <w:szCs w:val="20"/>
        </w:rPr>
        <w:t>Organization</w:t>
      </w:r>
      <w:r w:rsidR="00740D51" w:rsidRPr="001411E2">
        <w:rPr>
          <w:rFonts w:eastAsia="Tahoma"/>
          <w:sz w:val="20"/>
          <w:szCs w:val="20"/>
        </w:rPr>
        <w:t>al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C075B8" w:rsidRPr="001411E2">
        <w:rPr>
          <w:rFonts w:eastAsia="Tahoma"/>
          <w:sz w:val="20"/>
          <w:szCs w:val="20"/>
        </w:rPr>
        <w:t>L</w:t>
      </w:r>
      <w:r w:rsidRPr="001411E2">
        <w:rPr>
          <w:rFonts w:eastAsia="Tahoma"/>
          <w:sz w:val="20"/>
          <w:szCs w:val="20"/>
        </w:rPr>
        <w:t>icense.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If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you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are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an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organization,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E4392A" w:rsidRPr="001411E2">
        <w:rPr>
          <w:rFonts w:eastAsia="Tahoma"/>
          <w:b w:val="0"/>
          <w:bCs w:val="0"/>
          <w:sz w:val="20"/>
          <w:szCs w:val="20"/>
        </w:rPr>
        <w:t>your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E4392A" w:rsidRPr="001411E2">
        <w:rPr>
          <w:rFonts w:eastAsia="Tahoma"/>
          <w:b w:val="0"/>
          <w:bCs w:val="0"/>
          <w:sz w:val="20"/>
          <w:szCs w:val="20"/>
        </w:rPr>
        <w:t>users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may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use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the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software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as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follows:</w:t>
      </w:r>
    </w:p>
    <w:p w14:paraId="5A186F47" w14:textId="5FDAEEB0" w:rsidR="00D61D35" w:rsidRPr="001411E2" w:rsidRDefault="00D61D35" w:rsidP="00FD5B5F">
      <w:pPr>
        <w:pStyle w:val="ListParagraph"/>
        <w:numPr>
          <w:ilvl w:val="0"/>
          <w:numId w:val="9"/>
        </w:numPr>
        <w:spacing w:before="0" w:line="259" w:lineRule="auto"/>
        <w:ind w:left="1080" w:hanging="180"/>
        <w:contextualSpacing w:val="0"/>
        <w:rPr>
          <w:rFonts w:eastAsia="Tahoma"/>
          <w:sz w:val="20"/>
          <w:szCs w:val="20"/>
        </w:rPr>
      </w:pPr>
      <w:r w:rsidRPr="001411E2">
        <w:rPr>
          <w:rFonts w:eastAsia="Tahoma"/>
          <w:sz w:val="20"/>
          <w:szCs w:val="20"/>
        </w:rPr>
        <w:t>Any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number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of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your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users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may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use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the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software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to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develop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and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test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7276F9" w:rsidRPr="001411E2">
        <w:rPr>
          <w:rFonts w:eastAsia="Tahoma"/>
          <w:sz w:val="20"/>
          <w:szCs w:val="20"/>
        </w:rPr>
        <w:t>application</w:t>
      </w:r>
      <w:r w:rsidRPr="001411E2">
        <w:rPr>
          <w:rFonts w:eastAsia="Tahoma"/>
          <w:sz w:val="20"/>
          <w:szCs w:val="20"/>
        </w:rPr>
        <w:t>s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released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under</w:t>
      </w:r>
      <w:r w:rsidR="00FB38E1" w:rsidRPr="001411E2">
        <w:rPr>
          <w:rFonts w:eastAsia="Tahoma"/>
          <w:sz w:val="20"/>
          <w:szCs w:val="20"/>
        </w:rPr>
        <w:t xml:space="preserve"> </w:t>
      </w:r>
      <w:proofErr w:type="gramStart"/>
      <w:r w:rsidRPr="001411E2">
        <w:rPr>
          <w:rFonts w:eastAsia="Tahoma"/>
          <w:sz w:val="20"/>
          <w:szCs w:val="20"/>
        </w:rPr>
        <w:t>Open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Source</w:t>
      </w:r>
      <w:proofErr w:type="gramEnd"/>
      <w:r w:rsidR="00FB38E1" w:rsidRPr="001411E2">
        <w:rPr>
          <w:rFonts w:eastAsia="Tahoma"/>
          <w:sz w:val="20"/>
          <w:szCs w:val="20"/>
        </w:rPr>
        <w:t xml:space="preserve"> </w:t>
      </w:r>
      <w:r w:rsidR="00E854C4" w:rsidRPr="001411E2">
        <w:rPr>
          <w:rFonts w:eastAsia="Tahoma"/>
          <w:sz w:val="20"/>
          <w:szCs w:val="20"/>
        </w:rPr>
        <w:t>Initiative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(OSI)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approved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open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source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software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licenses.</w:t>
      </w:r>
    </w:p>
    <w:p w14:paraId="7671DB92" w14:textId="26F9895B" w:rsidR="0094679A" w:rsidRPr="001411E2" w:rsidRDefault="0094679A" w:rsidP="00FD5B5F">
      <w:pPr>
        <w:pStyle w:val="ListParagraph"/>
        <w:numPr>
          <w:ilvl w:val="0"/>
          <w:numId w:val="9"/>
        </w:numPr>
        <w:spacing w:before="0" w:line="259" w:lineRule="auto"/>
        <w:ind w:left="1080" w:hanging="180"/>
        <w:contextualSpacing w:val="0"/>
        <w:rPr>
          <w:rFonts w:eastAsia="Tahoma"/>
          <w:sz w:val="20"/>
          <w:szCs w:val="20"/>
        </w:rPr>
      </w:pPr>
      <w:r w:rsidRPr="001411E2">
        <w:rPr>
          <w:rFonts w:eastAsia="Tahoma"/>
          <w:sz w:val="20"/>
          <w:szCs w:val="20"/>
        </w:rPr>
        <w:t>Any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number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of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your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users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may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use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the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software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F261B3" w:rsidRPr="001411E2">
        <w:rPr>
          <w:rFonts w:eastAsia="Tahoma"/>
          <w:sz w:val="20"/>
          <w:szCs w:val="20"/>
        </w:rPr>
        <w:t>to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F261B3" w:rsidRPr="001411E2">
        <w:rPr>
          <w:rFonts w:eastAsia="Tahoma"/>
          <w:sz w:val="20"/>
          <w:szCs w:val="20"/>
        </w:rPr>
        <w:t>develop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F261B3" w:rsidRPr="001411E2">
        <w:rPr>
          <w:rFonts w:eastAsia="Tahoma"/>
          <w:sz w:val="20"/>
          <w:szCs w:val="20"/>
        </w:rPr>
        <w:t>and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F261B3" w:rsidRPr="001411E2">
        <w:rPr>
          <w:rFonts w:eastAsia="Tahoma"/>
          <w:sz w:val="20"/>
          <w:szCs w:val="20"/>
        </w:rPr>
        <w:t>te</w:t>
      </w:r>
      <w:r w:rsidR="00A40433" w:rsidRPr="001411E2">
        <w:rPr>
          <w:rFonts w:eastAsia="Tahoma"/>
          <w:sz w:val="20"/>
          <w:szCs w:val="20"/>
        </w:rPr>
        <w:t>s</w:t>
      </w:r>
      <w:r w:rsidR="00F261B3" w:rsidRPr="001411E2">
        <w:rPr>
          <w:rFonts w:eastAsia="Tahoma"/>
          <w:sz w:val="20"/>
          <w:szCs w:val="20"/>
        </w:rPr>
        <w:t>t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F261B3" w:rsidRPr="001411E2">
        <w:rPr>
          <w:rFonts w:eastAsia="Tahoma"/>
          <w:sz w:val="20"/>
          <w:szCs w:val="20"/>
        </w:rPr>
        <w:t>extensions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A40433" w:rsidRPr="001411E2">
        <w:rPr>
          <w:rFonts w:eastAsia="Tahoma"/>
          <w:sz w:val="20"/>
          <w:szCs w:val="20"/>
        </w:rPr>
        <w:t>to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F261B3" w:rsidRPr="001411E2">
        <w:rPr>
          <w:rFonts w:eastAsia="Tahoma"/>
          <w:sz w:val="20"/>
          <w:szCs w:val="20"/>
        </w:rPr>
        <w:t>Visual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F261B3" w:rsidRPr="001411E2">
        <w:rPr>
          <w:rFonts w:eastAsia="Tahoma"/>
          <w:sz w:val="20"/>
          <w:szCs w:val="20"/>
        </w:rPr>
        <w:t>Studio.</w:t>
      </w:r>
      <w:r w:rsidR="00FB38E1" w:rsidRPr="001411E2">
        <w:rPr>
          <w:rFonts w:eastAsia="Tahoma"/>
          <w:sz w:val="20"/>
          <w:szCs w:val="20"/>
        </w:rPr>
        <w:t xml:space="preserve"> </w:t>
      </w:r>
    </w:p>
    <w:p w14:paraId="090155A5" w14:textId="620A3DC0" w:rsidR="00F76785" w:rsidRPr="001411E2" w:rsidRDefault="00F76785" w:rsidP="00FD5B5F">
      <w:pPr>
        <w:pStyle w:val="ListParagraph"/>
        <w:numPr>
          <w:ilvl w:val="0"/>
          <w:numId w:val="9"/>
        </w:numPr>
        <w:spacing w:before="0" w:line="259" w:lineRule="auto"/>
        <w:ind w:left="1080" w:hanging="180"/>
        <w:contextualSpacing w:val="0"/>
        <w:rPr>
          <w:rFonts w:eastAsia="Tahoma"/>
          <w:sz w:val="20"/>
          <w:szCs w:val="20"/>
        </w:rPr>
      </w:pPr>
      <w:r w:rsidRPr="001411E2">
        <w:rPr>
          <w:rFonts w:eastAsia="Tahoma"/>
          <w:sz w:val="20"/>
          <w:szCs w:val="20"/>
        </w:rPr>
        <w:t>Any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number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of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your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users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may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use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the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software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to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develop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and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test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device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drivers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for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the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Windows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operating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system.</w:t>
      </w:r>
    </w:p>
    <w:p w14:paraId="4A09A595" w14:textId="7980BDDE" w:rsidR="00D30757" w:rsidRPr="001411E2" w:rsidRDefault="00D30757" w:rsidP="00FD5B5F">
      <w:pPr>
        <w:pStyle w:val="ListParagraph"/>
        <w:numPr>
          <w:ilvl w:val="0"/>
          <w:numId w:val="9"/>
        </w:numPr>
        <w:spacing w:before="0" w:line="259" w:lineRule="auto"/>
        <w:ind w:left="1080" w:hanging="180"/>
        <w:contextualSpacing w:val="0"/>
        <w:rPr>
          <w:rFonts w:eastAsia="Tahoma"/>
          <w:sz w:val="20"/>
          <w:szCs w:val="20"/>
        </w:rPr>
      </w:pPr>
      <w:r w:rsidRPr="001411E2">
        <w:rPr>
          <w:rFonts w:eastAsia="Tahoma"/>
          <w:sz w:val="20"/>
          <w:szCs w:val="20"/>
        </w:rPr>
        <w:t>Any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number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of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your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users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may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use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the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software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only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for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Microsoft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SQL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Server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development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when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using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the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SQL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Server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Data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Tools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or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the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extensions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“Microsoft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Analysis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Services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Projects”,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“Microsoft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Reporting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Services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Projects”,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or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“SQL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Server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Integration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Services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Projects”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to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develop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Microsoft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SQL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Server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0A2A0B" w:rsidRPr="001411E2">
        <w:rPr>
          <w:rFonts w:eastAsia="Tahoma"/>
          <w:sz w:val="20"/>
          <w:szCs w:val="20"/>
        </w:rPr>
        <w:t>d</w:t>
      </w:r>
      <w:r w:rsidRPr="001411E2">
        <w:rPr>
          <w:rFonts w:eastAsia="Tahoma"/>
          <w:sz w:val="20"/>
          <w:szCs w:val="20"/>
        </w:rPr>
        <w:t>atabase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0A2A0B" w:rsidRPr="001411E2">
        <w:rPr>
          <w:rFonts w:eastAsia="Tahoma"/>
          <w:sz w:val="20"/>
          <w:szCs w:val="20"/>
        </w:rPr>
        <w:t>p</w:t>
      </w:r>
      <w:r w:rsidRPr="001411E2">
        <w:rPr>
          <w:rFonts w:eastAsia="Tahoma"/>
          <w:sz w:val="20"/>
          <w:szCs w:val="20"/>
        </w:rPr>
        <w:t>rojects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or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Analysis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Services,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Reporting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Services,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Power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BI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Report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Server,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or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Integration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Services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projects</w:t>
      </w:r>
      <w:r w:rsidR="000C7654" w:rsidRPr="001411E2">
        <w:rPr>
          <w:rFonts w:eastAsia="Tahoma"/>
          <w:sz w:val="20"/>
          <w:szCs w:val="20"/>
        </w:rPr>
        <w:t>.</w:t>
      </w:r>
    </w:p>
    <w:p w14:paraId="133F5A1C" w14:textId="14DD1924" w:rsidR="00D61D35" w:rsidRPr="001411E2" w:rsidRDefault="00D61D35" w:rsidP="00FD5B5F">
      <w:pPr>
        <w:pStyle w:val="ListParagraph"/>
        <w:numPr>
          <w:ilvl w:val="0"/>
          <w:numId w:val="9"/>
        </w:numPr>
        <w:spacing w:before="0" w:line="259" w:lineRule="auto"/>
        <w:ind w:left="1080" w:hanging="180"/>
        <w:contextualSpacing w:val="0"/>
        <w:rPr>
          <w:rFonts w:eastAsia="Tahoma"/>
          <w:sz w:val="20"/>
          <w:szCs w:val="20"/>
        </w:rPr>
      </w:pPr>
      <w:r w:rsidRPr="001411E2">
        <w:rPr>
          <w:rFonts w:eastAsia="Tahoma"/>
          <w:sz w:val="20"/>
          <w:szCs w:val="20"/>
        </w:rPr>
        <w:t>Any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number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of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your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users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may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use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the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software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to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develop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and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test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your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7276F9" w:rsidRPr="001411E2">
        <w:rPr>
          <w:rFonts w:eastAsia="Tahoma"/>
          <w:sz w:val="20"/>
          <w:szCs w:val="20"/>
        </w:rPr>
        <w:t>application</w:t>
      </w:r>
      <w:r w:rsidRPr="001411E2">
        <w:rPr>
          <w:rFonts w:eastAsia="Tahoma"/>
          <w:sz w:val="20"/>
          <w:szCs w:val="20"/>
        </w:rPr>
        <w:t>s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E4392A" w:rsidRPr="001411E2">
        <w:rPr>
          <w:rFonts w:eastAsia="Tahoma"/>
          <w:sz w:val="20"/>
          <w:szCs w:val="20"/>
        </w:rPr>
        <w:t>as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E4392A" w:rsidRPr="001411E2">
        <w:rPr>
          <w:rFonts w:eastAsia="Tahoma"/>
          <w:sz w:val="20"/>
          <w:szCs w:val="20"/>
        </w:rPr>
        <w:t>part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E4392A" w:rsidRPr="001411E2">
        <w:rPr>
          <w:rFonts w:eastAsia="Tahoma"/>
          <w:sz w:val="20"/>
          <w:szCs w:val="20"/>
        </w:rPr>
        <w:t>of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online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or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in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person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classroom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training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and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education</w:t>
      </w:r>
      <w:r w:rsidR="00EA3A78" w:rsidRPr="001411E2">
        <w:rPr>
          <w:rFonts w:eastAsia="Tahoma"/>
          <w:sz w:val="20"/>
          <w:szCs w:val="20"/>
        </w:rPr>
        <w:t>,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or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E4392A" w:rsidRPr="001411E2">
        <w:rPr>
          <w:rFonts w:eastAsia="Tahoma"/>
          <w:sz w:val="20"/>
          <w:szCs w:val="20"/>
        </w:rPr>
        <w:t>for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E4392A" w:rsidRPr="001411E2">
        <w:rPr>
          <w:rFonts w:eastAsia="Tahoma"/>
          <w:sz w:val="20"/>
          <w:szCs w:val="20"/>
        </w:rPr>
        <w:t>performing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academic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research.</w:t>
      </w:r>
    </w:p>
    <w:p w14:paraId="00709C5F" w14:textId="7260C0A9" w:rsidR="00D61D35" w:rsidRPr="001411E2" w:rsidRDefault="00D61D35" w:rsidP="00FD5B5F">
      <w:pPr>
        <w:pStyle w:val="ListParagraph"/>
        <w:numPr>
          <w:ilvl w:val="0"/>
          <w:numId w:val="9"/>
        </w:numPr>
        <w:spacing w:before="0" w:line="259" w:lineRule="auto"/>
        <w:ind w:left="1080" w:hanging="180"/>
        <w:contextualSpacing w:val="0"/>
        <w:rPr>
          <w:rFonts w:eastAsia="Tahoma"/>
          <w:sz w:val="20"/>
          <w:szCs w:val="20"/>
        </w:rPr>
      </w:pPr>
      <w:r w:rsidRPr="001411E2">
        <w:rPr>
          <w:rFonts w:eastAsia="Tahoma"/>
          <w:sz w:val="20"/>
          <w:szCs w:val="20"/>
        </w:rPr>
        <w:t>If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none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of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the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above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apply,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and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you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are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also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not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an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enterprise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C25567" w:rsidRPr="001411E2">
        <w:rPr>
          <w:rFonts w:eastAsia="Tahoma"/>
          <w:sz w:val="20"/>
          <w:szCs w:val="20"/>
        </w:rPr>
        <w:t>(defined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C25567" w:rsidRPr="001411E2">
        <w:rPr>
          <w:rFonts w:eastAsia="Tahoma"/>
          <w:sz w:val="20"/>
          <w:szCs w:val="20"/>
        </w:rPr>
        <w:t>below)</w:t>
      </w:r>
      <w:r w:rsidRPr="001411E2">
        <w:rPr>
          <w:rFonts w:eastAsia="Tahoma"/>
          <w:sz w:val="20"/>
          <w:szCs w:val="20"/>
        </w:rPr>
        <w:t>,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then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up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to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5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of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your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individual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users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can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use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the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software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concurrently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to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develop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and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test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your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7276F9" w:rsidRPr="001411E2">
        <w:rPr>
          <w:rFonts w:eastAsia="Tahoma"/>
          <w:sz w:val="20"/>
          <w:szCs w:val="20"/>
        </w:rPr>
        <w:t>application</w:t>
      </w:r>
      <w:r w:rsidRPr="001411E2">
        <w:rPr>
          <w:rFonts w:eastAsia="Tahoma"/>
          <w:sz w:val="20"/>
          <w:szCs w:val="20"/>
        </w:rPr>
        <w:t>s.</w:t>
      </w:r>
    </w:p>
    <w:p w14:paraId="545F3B52" w14:textId="2B132511" w:rsidR="005A06CA" w:rsidRPr="001411E2" w:rsidRDefault="00D61D35" w:rsidP="00FD5B5F">
      <w:pPr>
        <w:pStyle w:val="ListParagraph"/>
        <w:numPr>
          <w:ilvl w:val="0"/>
          <w:numId w:val="9"/>
        </w:numPr>
        <w:spacing w:before="0" w:line="259" w:lineRule="auto"/>
        <w:ind w:left="1080" w:hanging="180"/>
        <w:contextualSpacing w:val="0"/>
        <w:rPr>
          <w:rFonts w:eastAsia="Tahoma"/>
          <w:sz w:val="20"/>
          <w:szCs w:val="20"/>
        </w:rPr>
      </w:pPr>
      <w:r w:rsidRPr="001411E2">
        <w:rPr>
          <w:rFonts w:eastAsia="Tahoma"/>
          <w:sz w:val="20"/>
          <w:szCs w:val="20"/>
        </w:rPr>
        <w:t>If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you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are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an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enterprise,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your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employees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and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contractors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may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  <w:u w:val="single"/>
        </w:rPr>
        <w:t>not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use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the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software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to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develop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EA3A78" w:rsidRPr="001411E2">
        <w:rPr>
          <w:rFonts w:eastAsia="Tahoma"/>
          <w:sz w:val="20"/>
          <w:szCs w:val="20"/>
        </w:rPr>
        <w:t>or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EA3A78" w:rsidRPr="001411E2">
        <w:rPr>
          <w:rFonts w:eastAsia="Tahoma"/>
          <w:sz w:val="20"/>
          <w:szCs w:val="20"/>
        </w:rPr>
        <w:t>test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your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7276F9" w:rsidRPr="001411E2">
        <w:rPr>
          <w:rFonts w:eastAsia="Tahoma"/>
          <w:sz w:val="20"/>
          <w:szCs w:val="20"/>
        </w:rPr>
        <w:t>application</w:t>
      </w:r>
      <w:r w:rsidRPr="001411E2">
        <w:rPr>
          <w:rFonts w:eastAsia="Tahoma"/>
          <w:sz w:val="20"/>
          <w:szCs w:val="20"/>
        </w:rPr>
        <w:t>s,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except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for</w:t>
      </w:r>
      <w:r w:rsidR="005A06CA" w:rsidRPr="001411E2">
        <w:rPr>
          <w:rFonts w:eastAsia="Tahoma"/>
          <w:sz w:val="20"/>
          <w:szCs w:val="20"/>
        </w:rPr>
        <w:t>: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5A06CA" w:rsidRPr="001411E2">
        <w:rPr>
          <w:rFonts w:eastAsia="Tahoma"/>
          <w:sz w:val="20"/>
          <w:szCs w:val="20"/>
        </w:rPr>
        <w:t>(i)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open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source</w:t>
      </w:r>
      <w:r w:rsidR="005A06CA" w:rsidRPr="001411E2">
        <w:rPr>
          <w:rFonts w:eastAsia="Tahoma"/>
          <w:sz w:val="20"/>
          <w:szCs w:val="20"/>
        </w:rPr>
        <w:t>;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5A06CA" w:rsidRPr="001411E2">
        <w:rPr>
          <w:rFonts w:eastAsia="Tahoma"/>
          <w:sz w:val="20"/>
          <w:szCs w:val="20"/>
        </w:rPr>
        <w:t>(ii)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B80E8D" w:rsidRPr="001411E2">
        <w:rPr>
          <w:rFonts w:eastAsia="Tahoma"/>
          <w:sz w:val="20"/>
          <w:szCs w:val="20"/>
        </w:rPr>
        <w:t>Visual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B80E8D" w:rsidRPr="001411E2">
        <w:rPr>
          <w:rFonts w:eastAsia="Tahoma"/>
          <w:sz w:val="20"/>
          <w:szCs w:val="20"/>
        </w:rPr>
        <w:t>Studio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B80E8D" w:rsidRPr="001411E2">
        <w:rPr>
          <w:rFonts w:eastAsia="Tahoma"/>
          <w:sz w:val="20"/>
          <w:szCs w:val="20"/>
        </w:rPr>
        <w:t>extensions</w:t>
      </w:r>
      <w:r w:rsidR="005A06CA" w:rsidRPr="001411E2">
        <w:rPr>
          <w:rFonts w:eastAsia="Tahoma"/>
          <w:sz w:val="20"/>
          <w:szCs w:val="20"/>
        </w:rPr>
        <w:t>;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5A06CA" w:rsidRPr="001411E2">
        <w:rPr>
          <w:rFonts w:eastAsia="Tahoma"/>
          <w:sz w:val="20"/>
          <w:szCs w:val="20"/>
        </w:rPr>
        <w:t>(iii)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5B75E5" w:rsidRPr="001411E2">
        <w:rPr>
          <w:rFonts w:eastAsia="Tahoma"/>
          <w:sz w:val="20"/>
          <w:szCs w:val="20"/>
        </w:rPr>
        <w:t>device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5B75E5" w:rsidRPr="001411E2">
        <w:rPr>
          <w:rFonts w:eastAsia="Tahoma"/>
          <w:sz w:val="20"/>
          <w:szCs w:val="20"/>
        </w:rPr>
        <w:t>drivers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5B75E5" w:rsidRPr="001411E2">
        <w:rPr>
          <w:rFonts w:eastAsia="Tahoma"/>
          <w:sz w:val="20"/>
          <w:szCs w:val="20"/>
        </w:rPr>
        <w:t>for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5A06CA" w:rsidRPr="001411E2">
        <w:rPr>
          <w:rFonts w:eastAsia="Tahoma"/>
          <w:sz w:val="20"/>
          <w:szCs w:val="20"/>
        </w:rPr>
        <w:t>the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5B75E5" w:rsidRPr="001411E2">
        <w:rPr>
          <w:rFonts w:eastAsia="Tahoma"/>
          <w:sz w:val="20"/>
          <w:szCs w:val="20"/>
        </w:rPr>
        <w:t>Windows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5A06CA" w:rsidRPr="001411E2">
        <w:rPr>
          <w:rFonts w:eastAsia="Tahoma"/>
          <w:sz w:val="20"/>
          <w:szCs w:val="20"/>
        </w:rPr>
        <w:t>operating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5A06CA" w:rsidRPr="001411E2">
        <w:rPr>
          <w:rFonts w:eastAsia="Tahoma"/>
          <w:sz w:val="20"/>
          <w:szCs w:val="20"/>
        </w:rPr>
        <w:t>system;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654A80" w:rsidRPr="001411E2">
        <w:rPr>
          <w:rFonts w:eastAsia="Tahoma"/>
          <w:sz w:val="20"/>
          <w:szCs w:val="20"/>
        </w:rPr>
        <w:t>(iv)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C14150" w:rsidRPr="001411E2">
        <w:rPr>
          <w:rFonts w:eastAsia="Tahoma"/>
          <w:sz w:val="20"/>
          <w:szCs w:val="20"/>
        </w:rPr>
        <w:t>SQL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C14150" w:rsidRPr="001411E2">
        <w:rPr>
          <w:rFonts w:eastAsia="Tahoma"/>
          <w:sz w:val="20"/>
          <w:szCs w:val="20"/>
        </w:rPr>
        <w:t>Server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C14150" w:rsidRPr="001411E2">
        <w:rPr>
          <w:rFonts w:eastAsia="Tahoma"/>
          <w:sz w:val="20"/>
          <w:szCs w:val="20"/>
        </w:rPr>
        <w:t>development;</w:t>
      </w:r>
      <w:r w:rsidR="00FB38E1" w:rsidRPr="001411E2">
        <w:rPr>
          <w:rFonts w:eastAsia="Tahoma"/>
          <w:sz w:val="20"/>
          <w:szCs w:val="20"/>
        </w:rPr>
        <w:t xml:space="preserve"> </w:t>
      </w:r>
      <w:proofErr w:type="gramStart"/>
      <w:r w:rsidRPr="001411E2">
        <w:rPr>
          <w:rFonts w:eastAsia="Tahoma"/>
          <w:sz w:val="20"/>
          <w:szCs w:val="20"/>
        </w:rPr>
        <w:t>and</w:t>
      </w:r>
      <w:r w:rsidR="005A06CA" w:rsidRPr="001411E2">
        <w:rPr>
          <w:rFonts w:eastAsia="Tahoma"/>
          <w:sz w:val="20"/>
          <w:szCs w:val="20"/>
        </w:rPr>
        <w:t>,</w:t>
      </w:r>
      <w:proofErr w:type="gramEnd"/>
      <w:r w:rsidR="00FB38E1" w:rsidRPr="001411E2">
        <w:rPr>
          <w:rFonts w:eastAsia="Tahoma"/>
          <w:sz w:val="20"/>
          <w:szCs w:val="20"/>
        </w:rPr>
        <w:t xml:space="preserve"> </w:t>
      </w:r>
      <w:r w:rsidR="005A06CA" w:rsidRPr="001411E2">
        <w:rPr>
          <w:rFonts w:eastAsia="Tahoma"/>
          <w:sz w:val="20"/>
          <w:szCs w:val="20"/>
        </w:rPr>
        <w:t>(v)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education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purposes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as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permitted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EA3A78" w:rsidRPr="001411E2">
        <w:rPr>
          <w:rFonts w:eastAsia="Tahoma"/>
          <w:sz w:val="20"/>
          <w:szCs w:val="20"/>
        </w:rPr>
        <w:t>above</w:t>
      </w:r>
      <w:r w:rsidRPr="001411E2">
        <w:rPr>
          <w:rFonts w:eastAsia="Tahoma"/>
          <w:sz w:val="20"/>
          <w:szCs w:val="20"/>
        </w:rPr>
        <w:t>.</w:t>
      </w:r>
      <w:r w:rsidR="00FB38E1" w:rsidRPr="001411E2">
        <w:rPr>
          <w:rFonts w:eastAsia="Tahoma"/>
          <w:sz w:val="20"/>
          <w:szCs w:val="20"/>
        </w:rPr>
        <w:t xml:space="preserve"> </w:t>
      </w:r>
    </w:p>
    <w:p w14:paraId="4453938D" w14:textId="21B52240" w:rsidR="00D61D35" w:rsidRPr="001411E2" w:rsidRDefault="00D61D35" w:rsidP="001411E2">
      <w:pPr>
        <w:pStyle w:val="ListParagraph"/>
        <w:spacing w:before="0" w:line="259" w:lineRule="auto"/>
        <w:ind w:left="1440"/>
        <w:contextualSpacing w:val="0"/>
        <w:rPr>
          <w:rFonts w:eastAsia="Tahoma"/>
          <w:sz w:val="20"/>
          <w:szCs w:val="20"/>
        </w:rPr>
      </w:pPr>
      <w:r w:rsidRPr="001411E2">
        <w:rPr>
          <w:rFonts w:eastAsia="Tahoma"/>
          <w:b/>
          <w:bCs/>
          <w:sz w:val="20"/>
          <w:szCs w:val="20"/>
        </w:rPr>
        <w:t>An</w:t>
      </w:r>
      <w:r w:rsidR="00FB38E1" w:rsidRPr="001411E2">
        <w:rPr>
          <w:rFonts w:eastAsia="Tahoma"/>
          <w:b/>
          <w:bCs/>
          <w:sz w:val="20"/>
          <w:szCs w:val="20"/>
        </w:rPr>
        <w:t xml:space="preserve"> </w:t>
      </w:r>
      <w:r w:rsidRPr="001411E2">
        <w:rPr>
          <w:rFonts w:eastAsia="Tahoma"/>
          <w:b/>
          <w:bCs/>
          <w:sz w:val="20"/>
          <w:szCs w:val="20"/>
        </w:rPr>
        <w:t>“enterprise”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is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any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organization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and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its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affiliates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who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collectively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have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8D5438" w:rsidRPr="001411E2">
        <w:rPr>
          <w:rFonts w:eastAsia="Tahoma"/>
          <w:sz w:val="20"/>
          <w:szCs w:val="20"/>
        </w:rPr>
        <w:t>either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464F9B" w:rsidRPr="001411E2">
        <w:rPr>
          <w:rFonts w:eastAsia="Tahoma"/>
          <w:sz w:val="20"/>
          <w:szCs w:val="20"/>
        </w:rPr>
        <w:t>(a)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more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than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250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PCs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or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users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464F9B" w:rsidRPr="001411E2">
        <w:rPr>
          <w:rFonts w:eastAsia="Tahoma"/>
          <w:sz w:val="20"/>
          <w:szCs w:val="20"/>
          <w:u w:val="single"/>
        </w:rPr>
        <w:t>or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(</w:t>
      </w:r>
      <w:r w:rsidR="00464F9B" w:rsidRPr="001411E2">
        <w:rPr>
          <w:rFonts w:eastAsia="Tahoma"/>
          <w:sz w:val="20"/>
          <w:szCs w:val="20"/>
        </w:rPr>
        <w:t>b</w:t>
      </w:r>
      <w:r w:rsidRPr="001411E2">
        <w:rPr>
          <w:rFonts w:eastAsia="Tahoma"/>
          <w:sz w:val="20"/>
          <w:szCs w:val="20"/>
        </w:rPr>
        <w:t>)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one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million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740D51" w:rsidRPr="001411E2">
        <w:rPr>
          <w:rFonts w:eastAsia="Tahoma"/>
          <w:sz w:val="20"/>
          <w:szCs w:val="20"/>
        </w:rPr>
        <w:t>U.S.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dollars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(or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the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equivalent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in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other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currencies)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in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annual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revenues,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and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“affiliates”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means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those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entities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that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control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(via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majority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ownership),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are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controlled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by,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or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are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under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common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control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with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an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organization.</w:t>
      </w:r>
    </w:p>
    <w:p w14:paraId="55506BF4" w14:textId="17B345BD" w:rsidR="009340B7" w:rsidRPr="001411E2" w:rsidRDefault="009340B7" w:rsidP="001411E2">
      <w:pPr>
        <w:pStyle w:val="Heading2"/>
        <w:numPr>
          <w:ilvl w:val="1"/>
          <w:numId w:val="8"/>
        </w:numPr>
        <w:spacing w:line="259" w:lineRule="auto"/>
        <w:ind w:left="720" w:hanging="360"/>
        <w:rPr>
          <w:rFonts w:eastAsia="Tahoma"/>
          <w:b w:val="0"/>
          <w:bCs w:val="0"/>
          <w:sz w:val="20"/>
          <w:szCs w:val="20"/>
        </w:rPr>
      </w:pPr>
      <w:r w:rsidRPr="001411E2">
        <w:rPr>
          <w:rFonts w:eastAsia="Tahoma"/>
          <w:sz w:val="20"/>
          <w:szCs w:val="20"/>
        </w:rPr>
        <w:t>Workloads.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These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license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terms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apply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to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your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use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of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the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8348D7" w:rsidRPr="001411E2">
        <w:rPr>
          <w:rFonts w:eastAsia="Tahoma"/>
          <w:b w:val="0"/>
          <w:bCs w:val="0"/>
          <w:sz w:val="20"/>
          <w:szCs w:val="20"/>
        </w:rPr>
        <w:t>w</w:t>
      </w:r>
      <w:r w:rsidRPr="001411E2">
        <w:rPr>
          <w:rFonts w:eastAsia="Tahoma"/>
          <w:b w:val="0"/>
          <w:bCs w:val="0"/>
          <w:sz w:val="20"/>
          <w:szCs w:val="20"/>
        </w:rPr>
        <w:t>orkloads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made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available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to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you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within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the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software,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except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to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the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extent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a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8348D7" w:rsidRPr="001411E2">
        <w:rPr>
          <w:rFonts w:eastAsia="Tahoma"/>
          <w:b w:val="0"/>
          <w:bCs w:val="0"/>
          <w:sz w:val="20"/>
          <w:szCs w:val="20"/>
        </w:rPr>
        <w:t>w</w:t>
      </w:r>
      <w:r w:rsidRPr="001411E2">
        <w:rPr>
          <w:rFonts w:eastAsia="Tahoma"/>
          <w:b w:val="0"/>
          <w:bCs w:val="0"/>
          <w:sz w:val="20"/>
          <w:szCs w:val="20"/>
        </w:rPr>
        <w:t>orkload,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or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a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8348D7" w:rsidRPr="001411E2">
        <w:rPr>
          <w:rFonts w:eastAsia="Tahoma"/>
          <w:b w:val="0"/>
          <w:bCs w:val="0"/>
          <w:sz w:val="20"/>
          <w:szCs w:val="20"/>
        </w:rPr>
        <w:t>w</w:t>
      </w:r>
      <w:r w:rsidRPr="001411E2">
        <w:rPr>
          <w:rFonts w:eastAsia="Tahoma"/>
          <w:b w:val="0"/>
          <w:bCs w:val="0"/>
          <w:sz w:val="20"/>
          <w:szCs w:val="20"/>
        </w:rPr>
        <w:t>orkload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component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comes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with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different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8348D7" w:rsidRPr="001411E2">
        <w:rPr>
          <w:rFonts w:eastAsia="Tahoma"/>
          <w:b w:val="0"/>
          <w:bCs w:val="0"/>
          <w:sz w:val="20"/>
          <w:szCs w:val="20"/>
        </w:rPr>
        <w:t>license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terms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8348D7" w:rsidRPr="001411E2">
        <w:rPr>
          <w:rFonts w:eastAsia="Tahoma"/>
          <w:b w:val="0"/>
          <w:bCs w:val="0"/>
          <w:sz w:val="20"/>
          <w:szCs w:val="20"/>
        </w:rPr>
        <w:t>and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8348D7" w:rsidRPr="001411E2">
        <w:rPr>
          <w:rFonts w:eastAsia="Tahoma"/>
          <w:b w:val="0"/>
          <w:bCs w:val="0"/>
          <w:sz w:val="20"/>
          <w:szCs w:val="20"/>
        </w:rPr>
        <w:t>support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8348D7" w:rsidRPr="001411E2">
        <w:rPr>
          <w:rFonts w:eastAsia="Tahoma"/>
          <w:b w:val="0"/>
          <w:bCs w:val="0"/>
          <w:sz w:val="20"/>
          <w:szCs w:val="20"/>
        </w:rPr>
        <w:t>policies</w:t>
      </w:r>
      <w:r w:rsidR="000E0F9C" w:rsidRPr="001411E2">
        <w:rPr>
          <w:rFonts w:eastAsia="Tahoma"/>
          <w:b w:val="0"/>
          <w:bCs w:val="0"/>
          <w:sz w:val="20"/>
          <w:szCs w:val="20"/>
        </w:rPr>
        <w:t>.</w:t>
      </w:r>
    </w:p>
    <w:p w14:paraId="0095F502" w14:textId="1B0A884A" w:rsidR="00D61D35" w:rsidRPr="001411E2" w:rsidRDefault="00D61D35" w:rsidP="001411E2">
      <w:pPr>
        <w:pStyle w:val="Heading2"/>
        <w:numPr>
          <w:ilvl w:val="1"/>
          <w:numId w:val="8"/>
        </w:numPr>
        <w:spacing w:line="259" w:lineRule="auto"/>
        <w:ind w:left="720" w:hanging="360"/>
        <w:rPr>
          <w:rFonts w:eastAsia="Tahoma"/>
          <w:b w:val="0"/>
          <w:bCs w:val="0"/>
          <w:sz w:val="20"/>
          <w:szCs w:val="20"/>
        </w:rPr>
      </w:pPr>
      <w:r w:rsidRPr="001411E2">
        <w:rPr>
          <w:rFonts w:eastAsia="Tahoma"/>
          <w:sz w:val="20"/>
          <w:szCs w:val="20"/>
        </w:rPr>
        <w:t>Backup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740D51" w:rsidRPr="001411E2">
        <w:rPr>
          <w:rFonts w:eastAsia="Tahoma"/>
          <w:sz w:val="20"/>
          <w:szCs w:val="20"/>
        </w:rPr>
        <w:t>C</w:t>
      </w:r>
      <w:r w:rsidRPr="001411E2">
        <w:rPr>
          <w:rFonts w:eastAsia="Tahoma"/>
          <w:sz w:val="20"/>
          <w:szCs w:val="20"/>
        </w:rPr>
        <w:t>opy.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You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may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make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one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backup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copy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of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the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software,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for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reinstalling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the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software.</w:t>
      </w:r>
    </w:p>
    <w:p w14:paraId="13E500AE" w14:textId="15625C86" w:rsidR="008348D7" w:rsidRPr="001411E2" w:rsidRDefault="008348D7" w:rsidP="001411E2">
      <w:pPr>
        <w:pStyle w:val="Heading2"/>
        <w:numPr>
          <w:ilvl w:val="1"/>
          <w:numId w:val="8"/>
        </w:numPr>
        <w:spacing w:line="259" w:lineRule="auto"/>
        <w:ind w:left="720" w:hanging="360"/>
        <w:rPr>
          <w:rFonts w:eastAsia="Tahoma"/>
          <w:b w:val="0"/>
          <w:bCs w:val="0"/>
          <w:sz w:val="20"/>
          <w:szCs w:val="20"/>
        </w:rPr>
      </w:pPr>
      <w:r w:rsidRPr="001411E2">
        <w:rPr>
          <w:rFonts w:eastAsia="Tahoma"/>
          <w:sz w:val="20"/>
          <w:szCs w:val="20"/>
        </w:rPr>
        <w:t>Online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Services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in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the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Software.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327124" w:rsidRPr="001411E2">
        <w:rPr>
          <w:rFonts w:eastAsia="Tahoma"/>
          <w:b w:val="0"/>
          <w:bCs w:val="0"/>
          <w:sz w:val="20"/>
          <w:szCs w:val="20"/>
        </w:rPr>
        <w:t>Some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327124" w:rsidRPr="001411E2">
        <w:rPr>
          <w:rFonts w:eastAsia="Tahoma"/>
          <w:b w:val="0"/>
          <w:bCs w:val="0"/>
          <w:sz w:val="20"/>
          <w:szCs w:val="20"/>
        </w:rPr>
        <w:t>features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327124" w:rsidRPr="001411E2">
        <w:rPr>
          <w:rFonts w:eastAsia="Tahoma"/>
          <w:b w:val="0"/>
          <w:bCs w:val="0"/>
          <w:sz w:val="20"/>
          <w:szCs w:val="20"/>
        </w:rPr>
        <w:t>of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327124" w:rsidRPr="001411E2">
        <w:rPr>
          <w:rFonts w:eastAsia="Tahoma"/>
          <w:b w:val="0"/>
          <w:bCs w:val="0"/>
          <w:sz w:val="20"/>
          <w:szCs w:val="20"/>
        </w:rPr>
        <w:t>the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327124" w:rsidRPr="001411E2">
        <w:rPr>
          <w:rFonts w:eastAsia="Tahoma"/>
          <w:b w:val="0"/>
          <w:bCs w:val="0"/>
          <w:sz w:val="20"/>
          <w:szCs w:val="20"/>
        </w:rPr>
        <w:t>software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327124" w:rsidRPr="001411E2">
        <w:rPr>
          <w:rFonts w:eastAsia="Tahoma"/>
          <w:b w:val="0"/>
          <w:bCs w:val="0"/>
          <w:sz w:val="20"/>
          <w:szCs w:val="20"/>
        </w:rPr>
        <w:t>make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327124" w:rsidRPr="001411E2">
        <w:rPr>
          <w:rFonts w:eastAsia="Tahoma"/>
          <w:b w:val="0"/>
          <w:bCs w:val="0"/>
          <w:sz w:val="20"/>
          <w:szCs w:val="20"/>
        </w:rPr>
        <w:t>use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327124" w:rsidRPr="001411E2">
        <w:rPr>
          <w:rFonts w:eastAsia="Tahoma"/>
          <w:b w:val="0"/>
          <w:bCs w:val="0"/>
          <w:sz w:val="20"/>
          <w:szCs w:val="20"/>
        </w:rPr>
        <w:t>of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327124" w:rsidRPr="001411E2">
        <w:rPr>
          <w:rFonts w:eastAsia="Tahoma"/>
          <w:b w:val="0"/>
          <w:bCs w:val="0"/>
          <w:sz w:val="20"/>
          <w:szCs w:val="20"/>
        </w:rPr>
        <w:t>online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327124" w:rsidRPr="001411E2">
        <w:rPr>
          <w:rFonts w:eastAsia="Tahoma"/>
          <w:b w:val="0"/>
          <w:bCs w:val="0"/>
          <w:sz w:val="20"/>
          <w:szCs w:val="20"/>
        </w:rPr>
        <w:t>services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327124" w:rsidRPr="001411E2">
        <w:rPr>
          <w:rFonts w:eastAsia="Tahoma"/>
          <w:b w:val="0"/>
          <w:bCs w:val="0"/>
          <w:sz w:val="20"/>
          <w:szCs w:val="20"/>
        </w:rPr>
        <w:t>to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327124" w:rsidRPr="001411E2">
        <w:rPr>
          <w:rFonts w:eastAsia="Tahoma"/>
          <w:b w:val="0"/>
          <w:bCs w:val="0"/>
          <w:sz w:val="20"/>
          <w:szCs w:val="20"/>
        </w:rPr>
        <w:t>provide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327124" w:rsidRPr="001411E2">
        <w:rPr>
          <w:rFonts w:eastAsia="Tahoma"/>
          <w:b w:val="0"/>
          <w:bCs w:val="0"/>
          <w:sz w:val="20"/>
          <w:szCs w:val="20"/>
        </w:rPr>
        <w:t>you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327124" w:rsidRPr="001411E2">
        <w:rPr>
          <w:rFonts w:eastAsia="Tahoma"/>
          <w:b w:val="0"/>
          <w:bCs w:val="0"/>
          <w:sz w:val="20"/>
          <w:szCs w:val="20"/>
        </w:rPr>
        <w:t>information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327124" w:rsidRPr="001411E2">
        <w:rPr>
          <w:rFonts w:eastAsia="Tahoma"/>
          <w:b w:val="0"/>
          <w:bCs w:val="0"/>
          <w:sz w:val="20"/>
          <w:szCs w:val="20"/>
        </w:rPr>
        <w:t>about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327124" w:rsidRPr="001411E2">
        <w:rPr>
          <w:rFonts w:eastAsia="Tahoma"/>
          <w:b w:val="0"/>
          <w:bCs w:val="0"/>
          <w:sz w:val="20"/>
          <w:szCs w:val="20"/>
        </w:rPr>
        <w:t>updates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327124" w:rsidRPr="001411E2">
        <w:rPr>
          <w:rFonts w:eastAsia="Tahoma"/>
          <w:b w:val="0"/>
          <w:bCs w:val="0"/>
          <w:sz w:val="20"/>
          <w:szCs w:val="20"/>
        </w:rPr>
        <w:t>to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327124" w:rsidRPr="001411E2">
        <w:rPr>
          <w:rFonts w:eastAsia="Tahoma"/>
          <w:b w:val="0"/>
          <w:bCs w:val="0"/>
          <w:sz w:val="20"/>
          <w:szCs w:val="20"/>
        </w:rPr>
        <w:t>the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327124" w:rsidRPr="001411E2">
        <w:rPr>
          <w:rFonts w:eastAsia="Tahoma"/>
          <w:b w:val="0"/>
          <w:bCs w:val="0"/>
          <w:sz w:val="20"/>
          <w:szCs w:val="20"/>
        </w:rPr>
        <w:t>software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327124" w:rsidRPr="001411E2">
        <w:rPr>
          <w:rFonts w:eastAsia="Tahoma"/>
          <w:b w:val="0"/>
          <w:bCs w:val="0"/>
          <w:sz w:val="20"/>
          <w:szCs w:val="20"/>
        </w:rPr>
        <w:t>or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327124" w:rsidRPr="001411E2">
        <w:rPr>
          <w:rFonts w:eastAsia="Tahoma"/>
          <w:b w:val="0"/>
          <w:bCs w:val="0"/>
          <w:sz w:val="20"/>
          <w:szCs w:val="20"/>
        </w:rPr>
        <w:t>extensions,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327124" w:rsidRPr="001411E2">
        <w:rPr>
          <w:rFonts w:eastAsia="Tahoma"/>
          <w:b w:val="0"/>
          <w:bCs w:val="0"/>
          <w:sz w:val="20"/>
          <w:szCs w:val="20"/>
        </w:rPr>
        <w:t>or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327124" w:rsidRPr="001411E2">
        <w:rPr>
          <w:rFonts w:eastAsia="Tahoma"/>
          <w:b w:val="0"/>
          <w:bCs w:val="0"/>
          <w:sz w:val="20"/>
          <w:szCs w:val="20"/>
        </w:rPr>
        <w:t>to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327124" w:rsidRPr="001411E2">
        <w:rPr>
          <w:rFonts w:eastAsia="Tahoma"/>
          <w:b w:val="0"/>
          <w:bCs w:val="0"/>
          <w:sz w:val="20"/>
          <w:szCs w:val="20"/>
        </w:rPr>
        <w:t>enable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327124" w:rsidRPr="001411E2">
        <w:rPr>
          <w:rFonts w:eastAsia="Tahoma"/>
          <w:b w:val="0"/>
          <w:bCs w:val="0"/>
          <w:sz w:val="20"/>
          <w:szCs w:val="20"/>
        </w:rPr>
        <w:t>you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327124" w:rsidRPr="001411E2">
        <w:rPr>
          <w:rFonts w:eastAsia="Tahoma"/>
          <w:b w:val="0"/>
          <w:bCs w:val="0"/>
          <w:sz w:val="20"/>
          <w:szCs w:val="20"/>
        </w:rPr>
        <w:t>to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327124" w:rsidRPr="001411E2">
        <w:rPr>
          <w:rFonts w:eastAsia="Tahoma"/>
          <w:b w:val="0"/>
          <w:bCs w:val="0"/>
          <w:sz w:val="20"/>
          <w:szCs w:val="20"/>
        </w:rPr>
        <w:t>retrieve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327124" w:rsidRPr="001411E2">
        <w:rPr>
          <w:rFonts w:eastAsia="Tahoma"/>
          <w:b w:val="0"/>
          <w:bCs w:val="0"/>
          <w:sz w:val="20"/>
          <w:szCs w:val="20"/>
        </w:rPr>
        <w:lastRenderedPageBreak/>
        <w:t>content,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327124" w:rsidRPr="001411E2">
        <w:rPr>
          <w:rFonts w:eastAsia="Tahoma"/>
          <w:b w:val="0"/>
          <w:bCs w:val="0"/>
          <w:sz w:val="20"/>
          <w:szCs w:val="20"/>
        </w:rPr>
        <w:t>collaborate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327124" w:rsidRPr="001411E2">
        <w:rPr>
          <w:rFonts w:eastAsia="Tahoma"/>
          <w:b w:val="0"/>
          <w:bCs w:val="0"/>
          <w:sz w:val="20"/>
          <w:szCs w:val="20"/>
        </w:rPr>
        <w:t>with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327124" w:rsidRPr="001411E2">
        <w:rPr>
          <w:rFonts w:eastAsia="Tahoma"/>
          <w:b w:val="0"/>
          <w:bCs w:val="0"/>
          <w:sz w:val="20"/>
          <w:szCs w:val="20"/>
        </w:rPr>
        <w:t>others,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327124" w:rsidRPr="001411E2">
        <w:rPr>
          <w:rFonts w:eastAsia="Tahoma"/>
          <w:b w:val="0"/>
          <w:bCs w:val="0"/>
          <w:sz w:val="20"/>
          <w:szCs w:val="20"/>
        </w:rPr>
        <w:t>or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327124" w:rsidRPr="001411E2">
        <w:rPr>
          <w:rFonts w:eastAsia="Tahoma"/>
          <w:b w:val="0"/>
          <w:bCs w:val="0"/>
          <w:sz w:val="20"/>
          <w:szCs w:val="20"/>
        </w:rPr>
        <w:t>otherwise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327124" w:rsidRPr="001411E2">
        <w:rPr>
          <w:rFonts w:eastAsia="Tahoma"/>
          <w:b w:val="0"/>
          <w:bCs w:val="0"/>
          <w:sz w:val="20"/>
          <w:szCs w:val="20"/>
        </w:rPr>
        <w:t>supplement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327124" w:rsidRPr="001411E2">
        <w:rPr>
          <w:rFonts w:eastAsia="Tahoma"/>
          <w:b w:val="0"/>
          <w:bCs w:val="0"/>
          <w:sz w:val="20"/>
          <w:szCs w:val="20"/>
        </w:rPr>
        <w:t>your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327124" w:rsidRPr="001411E2">
        <w:rPr>
          <w:rFonts w:eastAsia="Tahoma"/>
          <w:b w:val="0"/>
          <w:bCs w:val="0"/>
          <w:sz w:val="20"/>
          <w:szCs w:val="20"/>
        </w:rPr>
        <w:t>development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327124" w:rsidRPr="001411E2">
        <w:rPr>
          <w:rFonts w:eastAsia="Tahoma"/>
          <w:b w:val="0"/>
          <w:bCs w:val="0"/>
          <w:sz w:val="20"/>
          <w:szCs w:val="20"/>
        </w:rPr>
        <w:t>experience.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327124" w:rsidRPr="001411E2">
        <w:rPr>
          <w:rFonts w:eastAsia="Tahoma"/>
          <w:b w:val="0"/>
          <w:bCs w:val="0"/>
          <w:sz w:val="20"/>
          <w:szCs w:val="20"/>
        </w:rPr>
        <w:t>As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327124" w:rsidRPr="001411E2">
        <w:rPr>
          <w:rFonts w:eastAsia="Tahoma"/>
          <w:b w:val="0"/>
          <w:bCs w:val="0"/>
          <w:sz w:val="20"/>
          <w:szCs w:val="20"/>
        </w:rPr>
        <w:t>used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327124" w:rsidRPr="001411E2">
        <w:rPr>
          <w:rFonts w:eastAsia="Tahoma"/>
          <w:b w:val="0"/>
          <w:bCs w:val="0"/>
          <w:sz w:val="20"/>
          <w:szCs w:val="20"/>
        </w:rPr>
        <w:t>throughout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327124" w:rsidRPr="001411E2">
        <w:rPr>
          <w:rFonts w:eastAsia="Tahoma"/>
          <w:b w:val="0"/>
          <w:bCs w:val="0"/>
          <w:sz w:val="20"/>
          <w:szCs w:val="20"/>
        </w:rPr>
        <w:t>this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327124" w:rsidRPr="001411E2">
        <w:rPr>
          <w:rFonts w:eastAsia="Tahoma"/>
          <w:b w:val="0"/>
          <w:bCs w:val="0"/>
          <w:sz w:val="20"/>
          <w:szCs w:val="20"/>
        </w:rPr>
        <w:t>agreement,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327124" w:rsidRPr="001411E2">
        <w:rPr>
          <w:rFonts w:eastAsia="Tahoma"/>
          <w:b w:val="0"/>
          <w:bCs w:val="0"/>
          <w:sz w:val="20"/>
          <w:szCs w:val="20"/>
        </w:rPr>
        <w:t>the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327124" w:rsidRPr="001411E2">
        <w:rPr>
          <w:rFonts w:eastAsia="Tahoma"/>
          <w:b w:val="0"/>
          <w:bCs w:val="0"/>
          <w:sz w:val="20"/>
          <w:szCs w:val="20"/>
        </w:rPr>
        <w:t>term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327124" w:rsidRPr="001411E2">
        <w:rPr>
          <w:rFonts w:eastAsia="Tahoma"/>
          <w:b w:val="0"/>
          <w:bCs w:val="0"/>
          <w:sz w:val="20"/>
          <w:szCs w:val="20"/>
        </w:rPr>
        <w:t>“software”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327124" w:rsidRPr="001411E2">
        <w:rPr>
          <w:rFonts w:eastAsia="Tahoma"/>
          <w:b w:val="0"/>
          <w:bCs w:val="0"/>
          <w:sz w:val="20"/>
          <w:szCs w:val="20"/>
        </w:rPr>
        <w:t>includes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327124" w:rsidRPr="001411E2">
        <w:rPr>
          <w:rFonts w:eastAsia="Tahoma"/>
          <w:b w:val="0"/>
          <w:bCs w:val="0"/>
          <w:sz w:val="20"/>
          <w:szCs w:val="20"/>
        </w:rPr>
        <w:t>these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327124" w:rsidRPr="001411E2">
        <w:rPr>
          <w:rFonts w:eastAsia="Tahoma"/>
          <w:b w:val="0"/>
          <w:bCs w:val="0"/>
          <w:sz w:val="20"/>
          <w:szCs w:val="20"/>
        </w:rPr>
        <w:t>online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327124" w:rsidRPr="001411E2">
        <w:rPr>
          <w:rFonts w:eastAsia="Tahoma"/>
          <w:b w:val="0"/>
          <w:bCs w:val="0"/>
          <w:sz w:val="20"/>
          <w:szCs w:val="20"/>
        </w:rPr>
        <w:t>service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327124" w:rsidRPr="001411E2">
        <w:rPr>
          <w:rFonts w:eastAsia="Tahoma"/>
          <w:b w:val="0"/>
          <w:bCs w:val="0"/>
          <w:sz w:val="20"/>
          <w:szCs w:val="20"/>
        </w:rPr>
        <w:t>features,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327124" w:rsidRPr="001411E2">
        <w:rPr>
          <w:rFonts w:eastAsia="Tahoma"/>
          <w:b w:val="0"/>
          <w:bCs w:val="0"/>
          <w:sz w:val="20"/>
          <w:szCs w:val="20"/>
        </w:rPr>
        <w:t>and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327124" w:rsidRPr="001411E2">
        <w:rPr>
          <w:rFonts w:eastAsia="Tahoma"/>
          <w:b w:val="0"/>
          <w:bCs w:val="0"/>
          <w:sz w:val="20"/>
          <w:szCs w:val="20"/>
        </w:rPr>
        <w:t>by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327124" w:rsidRPr="001411E2">
        <w:rPr>
          <w:rFonts w:eastAsia="Tahoma"/>
          <w:b w:val="0"/>
          <w:bCs w:val="0"/>
          <w:sz w:val="20"/>
          <w:szCs w:val="20"/>
        </w:rPr>
        <w:t>using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327124" w:rsidRPr="001411E2">
        <w:rPr>
          <w:rFonts w:eastAsia="Tahoma"/>
          <w:b w:val="0"/>
          <w:bCs w:val="0"/>
          <w:sz w:val="20"/>
          <w:szCs w:val="20"/>
        </w:rPr>
        <w:t>them,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327124" w:rsidRPr="001411E2">
        <w:rPr>
          <w:rFonts w:eastAsia="Tahoma"/>
          <w:b w:val="0"/>
          <w:bCs w:val="0"/>
          <w:sz w:val="20"/>
          <w:szCs w:val="20"/>
        </w:rPr>
        <w:t>you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327124" w:rsidRPr="001411E2">
        <w:rPr>
          <w:rFonts w:eastAsia="Tahoma"/>
          <w:b w:val="0"/>
          <w:bCs w:val="0"/>
          <w:sz w:val="20"/>
          <w:szCs w:val="20"/>
        </w:rPr>
        <w:t>consent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327124" w:rsidRPr="001411E2">
        <w:rPr>
          <w:rFonts w:eastAsia="Tahoma"/>
          <w:b w:val="0"/>
          <w:bCs w:val="0"/>
          <w:sz w:val="20"/>
          <w:szCs w:val="20"/>
        </w:rPr>
        <w:t>to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327124" w:rsidRPr="001411E2">
        <w:rPr>
          <w:rFonts w:eastAsia="Tahoma"/>
          <w:b w:val="0"/>
          <w:bCs w:val="0"/>
          <w:sz w:val="20"/>
          <w:szCs w:val="20"/>
        </w:rPr>
        <w:t>the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327124" w:rsidRPr="001411E2">
        <w:rPr>
          <w:rFonts w:eastAsia="Tahoma"/>
          <w:b w:val="0"/>
          <w:bCs w:val="0"/>
          <w:sz w:val="20"/>
          <w:szCs w:val="20"/>
        </w:rPr>
        <w:t>transmission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327124" w:rsidRPr="001411E2">
        <w:rPr>
          <w:rFonts w:eastAsia="Tahoma"/>
          <w:b w:val="0"/>
          <w:bCs w:val="0"/>
          <w:sz w:val="20"/>
          <w:szCs w:val="20"/>
        </w:rPr>
        <w:t>of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327124" w:rsidRPr="001411E2">
        <w:rPr>
          <w:rFonts w:eastAsia="Tahoma"/>
          <w:b w:val="0"/>
          <w:bCs w:val="0"/>
          <w:sz w:val="20"/>
          <w:szCs w:val="20"/>
        </w:rPr>
        <w:t>information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327124" w:rsidRPr="001411E2">
        <w:rPr>
          <w:rFonts w:eastAsia="Tahoma"/>
          <w:b w:val="0"/>
          <w:bCs w:val="0"/>
          <w:sz w:val="20"/>
          <w:szCs w:val="20"/>
        </w:rPr>
        <w:t>as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327124" w:rsidRPr="001411E2">
        <w:rPr>
          <w:rFonts w:eastAsia="Tahoma"/>
          <w:b w:val="0"/>
          <w:bCs w:val="0"/>
          <w:sz w:val="20"/>
          <w:szCs w:val="20"/>
        </w:rPr>
        <w:t>described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327124" w:rsidRPr="001411E2">
        <w:rPr>
          <w:rFonts w:eastAsia="Tahoma"/>
          <w:b w:val="0"/>
          <w:bCs w:val="0"/>
          <w:sz w:val="20"/>
          <w:szCs w:val="20"/>
        </w:rPr>
        <w:t>in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327124" w:rsidRPr="001411E2">
        <w:rPr>
          <w:rFonts w:eastAsia="Tahoma"/>
          <w:b w:val="0"/>
          <w:bCs w:val="0"/>
          <w:sz w:val="20"/>
          <w:szCs w:val="20"/>
        </w:rPr>
        <w:t>Section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9D2973" w:rsidRPr="001411E2">
        <w:rPr>
          <w:rFonts w:eastAsia="Tahoma"/>
          <w:b w:val="0"/>
          <w:bCs w:val="0"/>
          <w:sz w:val="20"/>
          <w:szCs w:val="20"/>
        </w:rPr>
        <w:t>6</w:t>
      </w:r>
      <w:r w:rsidR="00327124" w:rsidRPr="001411E2">
        <w:rPr>
          <w:rFonts w:eastAsia="Tahoma"/>
          <w:b w:val="0"/>
          <w:bCs w:val="0"/>
          <w:sz w:val="20"/>
          <w:szCs w:val="20"/>
        </w:rPr>
        <w:t>,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327124" w:rsidRPr="001411E2">
        <w:rPr>
          <w:rFonts w:eastAsia="Tahoma"/>
          <w:b w:val="0"/>
          <w:bCs w:val="0"/>
          <w:sz w:val="20"/>
          <w:szCs w:val="20"/>
        </w:rPr>
        <w:t>DATA</w:t>
      </w:r>
      <w:r w:rsidR="00491682" w:rsidRPr="001411E2">
        <w:rPr>
          <w:rFonts w:eastAsia="Tahoma"/>
          <w:b w:val="0"/>
          <w:bCs w:val="0"/>
          <w:sz w:val="20"/>
          <w:szCs w:val="20"/>
        </w:rPr>
        <w:t>.</w:t>
      </w:r>
    </w:p>
    <w:p w14:paraId="5357DA78" w14:textId="68E60CB8" w:rsidR="00D76ECA" w:rsidRPr="001411E2" w:rsidRDefault="00D76ECA" w:rsidP="001411E2">
      <w:pPr>
        <w:pStyle w:val="Heading2"/>
        <w:numPr>
          <w:ilvl w:val="1"/>
          <w:numId w:val="8"/>
        </w:numPr>
        <w:spacing w:line="259" w:lineRule="auto"/>
        <w:ind w:left="720" w:hanging="360"/>
        <w:rPr>
          <w:rFonts w:eastAsia="Tahoma"/>
          <w:b w:val="0"/>
          <w:bCs w:val="0"/>
          <w:sz w:val="20"/>
          <w:szCs w:val="20"/>
        </w:rPr>
      </w:pPr>
      <w:r w:rsidRPr="001411E2">
        <w:rPr>
          <w:rFonts w:eastAsia="Tahoma"/>
          <w:sz w:val="20"/>
          <w:szCs w:val="20"/>
        </w:rPr>
        <w:t>Demo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Use.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The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uses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permitted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above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include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use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of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the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software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in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demonstrating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your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applications.</w:t>
      </w:r>
    </w:p>
    <w:p w14:paraId="079A2078" w14:textId="4B11668A" w:rsidR="003C7115" w:rsidRPr="001411E2" w:rsidRDefault="002F6D7C" w:rsidP="001411E2">
      <w:pPr>
        <w:pStyle w:val="Heading2"/>
        <w:numPr>
          <w:ilvl w:val="1"/>
          <w:numId w:val="8"/>
        </w:numPr>
        <w:spacing w:line="259" w:lineRule="auto"/>
        <w:ind w:left="720" w:hanging="360"/>
        <w:rPr>
          <w:rFonts w:eastAsia="Tahoma"/>
          <w:b w:val="0"/>
          <w:bCs w:val="0"/>
          <w:sz w:val="20"/>
          <w:szCs w:val="20"/>
        </w:rPr>
      </w:pPr>
      <w:r w:rsidRPr="001411E2">
        <w:rPr>
          <w:rFonts w:eastAsia="Tahoma"/>
          <w:sz w:val="20"/>
          <w:szCs w:val="20"/>
        </w:rPr>
        <w:t>Previews.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You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may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use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any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number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of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copies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of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software,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components,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or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features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(“preview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channel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software”)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Microsoft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may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make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available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to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you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through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the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Preview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Channel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only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for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internal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evaluation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purposes.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Microsoft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may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also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make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available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to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you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preview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features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or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components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(“preview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features”)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through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the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Current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Channel.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Preview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features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may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be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used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consistent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with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your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use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rights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to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Visual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Studio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743751" w:rsidRPr="001411E2">
        <w:rPr>
          <w:rFonts w:eastAsia="Tahoma"/>
          <w:b w:val="0"/>
          <w:bCs w:val="0"/>
          <w:sz w:val="20"/>
          <w:szCs w:val="20"/>
        </w:rPr>
        <w:t>Community</w:t>
      </w:r>
      <w:r w:rsidRPr="001411E2">
        <w:rPr>
          <w:rFonts w:eastAsia="Tahoma"/>
          <w:b w:val="0"/>
          <w:bCs w:val="0"/>
          <w:sz w:val="20"/>
          <w:szCs w:val="20"/>
        </w:rPr>
        <w:t>.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Preview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3E4934" w:rsidRPr="001411E2">
        <w:rPr>
          <w:rFonts w:eastAsia="Tahoma"/>
          <w:b w:val="0"/>
          <w:bCs w:val="0"/>
          <w:sz w:val="20"/>
          <w:szCs w:val="20"/>
        </w:rPr>
        <w:t>C</w:t>
      </w:r>
      <w:r w:rsidRPr="001411E2">
        <w:rPr>
          <w:rFonts w:eastAsia="Tahoma"/>
          <w:b w:val="0"/>
          <w:bCs w:val="0"/>
          <w:sz w:val="20"/>
          <w:szCs w:val="20"/>
        </w:rPr>
        <w:t>hannel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software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and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preview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features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(collectively,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“previews”)</w:t>
      </w:r>
      <w:r w:rsidR="00E060BC" w:rsidRPr="001411E2">
        <w:rPr>
          <w:rFonts w:eastAsia="Tahoma"/>
          <w:b w:val="0"/>
          <w:bCs w:val="0"/>
          <w:sz w:val="20"/>
          <w:szCs w:val="20"/>
        </w:rPr>
        <w:t>,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155AC8" w:rsidRPr="001411E2">
        <w:rPr>
          <w:rFonts w:eastAsia="Tahoma"/>
          <w:b w:val="0"/>
          <w:bCs w:val="0"/>
          <w:sz w:val="20"/>
          <w:szCs w:val="20"/>
        </w:rPr>
        <w:t>th</w:t>
      </w:r>
      <w:r w:rsidR="003E4934" w:rsidRPr="001411E2">
        <w:rPr>
          <w:rFonts w:eastAsia="Tahoma"/>
          <w:b w:val="0"/>
          <w:bCs w:val="0"/>
          <w:sz w:val="20"/>
          <w:szCs w:val="20"/>
        </w:rPr>
        <w:t>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3E4934" w:rsidRPr="001411E2">
        <w:rPr>
          <w:rFonts w:eastAsia="Tahoma"/>
          <w:b w:val="0"/>
          <w:bCs w:val="0"/>
          <w:sz w:val="20"/>
          <w:szCs w:val="20"/>
        </w:rPr>
        <w:t>Preview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3E4934" w:rsidRPr="001411E2">
        <w:rPr>
          <w:rFonts w:eastAsia="Tahoma"/>
          <w:b w:val="0"/>
          <w:bCs w:val="0"/>
          <w:sz w:val="20"/>
          <w:szCs w:val="20"/>
        </w:rPr>
        <w:t>Channel,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3E4934" w:rsidRPr="001411E2">
        <w:rPr>
          <w:rFonts w:eastAsia="Tahoma"/>
          <w:b w:val="0"/>
          <w:bCs w:val="0"/>
          <w:sz w:val="20"/>
          <w:szCs w:val="20"/>
        </w:rPr>
        <w:t>and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3E4934" w:rsidRPr="001411E2">
        <w:rPr>
          <w:rFonts w:eastAsia="Tahoma"/>
          <w:b w:val="0"/>
          <w:bCs w:val="0"/>
          <w:sz w:val="20"/>
          <w:szCs w:val="20"/>
        </w:rPr>
        <w:t>Current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3E4934" w:rsidRPr="001411E2">
        <w:rPr>
          <w:rFonts w:eastAsia="Tahoma"/>
          <w:b w:val="0"/>
          <w:bCs w:val="0"/>
          <w:sz w:val="20"/>
          <w:szCs w:val="20"/>
        </w:rPr>
        <w:t>Channel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are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further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described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at</w:t>
      </w:r>
      <w:r w:rsidR="00905102" w:rsidRPr="001411E2">
        <w:rPr>
          <w:rFonts w:eastAsia="Tahoma"/>
          <w:b w:val="0"/>
          <w:bCs w:val="0"/>
          <w:sz w:val="20"/>
          <w:szCs w:val="20"/>
        </w:rPr>
        <w:t xml:space="preserve"> </w:t>
      </w:r>
      <w:hyperlink r:id="rId8" w:history="1">
        <w:r w:rsidR="00905102" w:rsidRPr="001411E2">
          <w:rPr>
            <w:rStyle w:val="Hyperlink"/>
            <w:rFonts w:eastAsia="Tahoma" w:cs="Tahoma"/>
            <w:b w:val="0"/>
            <w:bCs w:val="0"/>
            <w:sz w:val="20"/>
            <w:szCs w:val="20"/>
          </w:rPr>
          <w:t>https://aka.ms/vs/17/channels-overview</w:t>
        </w:r>
      </w:hyperlink>
      <w:r w:rsidRPr="001411E2">
        <w:rPr>
          <w:rFonts w:eastAsia="Tahoma"/>
          <w:b w:val="0"/>
          <w:bCs w:val="0"/>
          <w:sz w:val="20"/>
          <w:szCs w:val="20"/>
        </w:rPr>
        <w:t>.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Previews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are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experimental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and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may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be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substantially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different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from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the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commercially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released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version.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They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may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not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operate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correctly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or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work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the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way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a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final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version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will.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Microsoft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may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change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previews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for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the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final,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commercial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version,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if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any.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Microsoft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is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not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obligated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to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provide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maintenance,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technical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proofErr w:type="gramStart"/>
      <w:r w:rsidRPr="001411E2">
        <w:rPr>
          <w:rFonts w:eastAsia="Tahoma"/>
          <w:b w:val="0"/>
          <w:bCs w:val="0"/>
          <w:sz w:val="20"/>
          <w:szCs w:val="20"/>
        </w:rPr>
        <w:t>support</w:t>
      </w:r>
      <w:proofErr w:type="gramEnd"/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or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updates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to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you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for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previews.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</w:p>
    <w:p w14:paraId="5E9BA139" w14:textId="76E3F5D4" w:rsidR="007E6F0A" w:rsidRPr="001411E2" w:rsidRDefault="000009ED" w:rsidP="001411E2">
      <w:pPr>
        <w:pStyle w:val="Heading1"/>
        <w:spacing w:line="259" w:lineRule="auto"/>
        <w:ind w:left="360" w:hanging="360"/>
        <w:rPr>
          <w:rFonts w:eastAsia="Tahoma"/>
          <w:sz w:val="20"/>
          <w:szCs w:val="20"/>
        </w:rPr>
      </w:pPr>
      <w:r w:rsidRPr="001411E2">
        <w:rPr>
          <w:rFonts w:eastAsia="Tahoma"/>
          <w:sz w:val="20"/>
          <w:szCs w:val="20"/>
        </w:rPr>
        <w:t>VISUAL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STUDIO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INTELLICODE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SERVICE.</w:t>
      </w:r>
    </w:p>
    <w:p w14:paraId="72719740" w14:textId="20412F48" w:rsidR="00611684" w:rsidRPr="001411E2" w:rsidRDefault="00611684" w:rsidP="001411E2">
      <w:pPr>
        <w:pStyle w:val="ListParagraph"/>
        <w:numPr>
          <w:ilvl w:val="0"/>
          <w:numId w:val="17"/>
        </w:numPr>
        <w:spacing w:before="0" w:line="259" w:lineRule="auto"/>
        <w:contextualSpacing w:val="0"/>
        <w:rPr>
          <w:rFonts w:eastAsia="Tahoma"/>
          <w:b/>
          <w:bCs/>
          <w:sz w:val="20"/>
          <w:szCs w:val="20"/>
        </w:rPr>
      </w:pPr>
      <w:r w:rsidRPr="001411E2">
        <w:rPr>
          <w:rFonts w:eastAsia="Tahoma"/>
          <w:b/>
          <w:bCs/>
          <w:sz w:val="20"/>
          <w:szCs w:val="20"/>
        </w:rPr>
        <w:t>AI-assisted</w:t>
      </w:r>
      <w:r w:rsidR="00FB38E1" w:rsidRPr="001411E2">
        <w:rPr>
          <w:rFonts w:eastAsia="Tahoma"/>
          <w:b/>
          <w:bCs/>
          <w:sz w:val="20"/>
          <w:szCs w:val="20"/>
        </w:rPr>
        <w:t xml:space="preserve"> </w:t>
      </w:r>
      <w:r w:rsidRPr="001411E2">
        <w:rPr>
          <w:rFonts w:eastAsia="Tahoma"/>
          <w:b/>
          <w:bCs/>
          <w:sz w:val="20"/>
          <w:szCs w:val="20"/>
        </w:rPr>
        <w:t>IntelliSense</w:t>
      </w:r>
      <w:r w:rsidR="00FB38E1" w:rsidRPr="001411E2">
        <w:rPr>
          <w:rFonts w:eastAsia="Tahoma"/>
          <w:b/>
          <w:bCs/>
          <w:sz w:val="20"/>
          <w:szCs w:val="20"/>
        </w:rPr>
        <w:t xml:space="preserve"> </w:t>
      </w:r>
      <w:r w:rsidRPr="001411E2">
        <w:rPr>
          <w:rFonts w:eastAsia="Tahoma"/>
          <w:b/>
          <w:bCs/>
          <w:sz w:val="20"/>
          <w:szCs w:val="20"/>
        </w:rPr>
        <w:t>Service.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This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service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provides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a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base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model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trained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on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publicly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available</w:t>
      </w:r>
      <w:r w:rsidR="00FB38E1" w:rsidRPr="001411E2">
        <w:rPr>
          <w:rFonts w:eastAsia="Tahoma"/>
          <w:sz w:val="20"/>
          <w:szCs w:val="20"/>
        </w:rPr>
        <w:t xml:space="preserve"> </w:t>
      </w:r>
      <w:proofErr w:type="gramStart"/>
      <w:r w:rsidRPr="001411E2">
        <w:rPr>
          <w:rFonts w:eastAsia="Tahoma"/>
          <w:sz w:val="20"/>
          <w:szCs w:val="20"/>
        </w:rPr>
        <w:t>open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source</w:t>
      </w:r>
      <w:proofErr w:type="gramEnd"/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code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that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enables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you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to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receive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AI-assisted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IntelliSense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suggestions.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The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base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model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will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enable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you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to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receive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AI-assisted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IntelliSense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suggestions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for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common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types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and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components.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You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may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use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the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base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model,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in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whole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or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in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part,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only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with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the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software.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The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service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also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provides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the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facility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to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train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any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number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of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team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completion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models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on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your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own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applications.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These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team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completion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models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are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for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your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use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and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use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by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those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with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whom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you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wish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to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share.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(See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61757E" w:rsidRPr="001411E2">
        <w:rPr>
          <w:rFonts w:eastAsia="Tahoma"/>
          <w:sz w:val="20"/>
          <w:szCs w:val="20"/>
        </w:rPr>
        <w:t>2</w:t>
      </w:r>
      <w:r w:rsidRPr="001411E2">
        <w:rPr>
          <w:rFonts w:eastAsia="Tahoma"/>
          <w:sz w:val="20"/>
          <w:szCs w:val="20"/>
        </w:rPr>
        <w:t>.c.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below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for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the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definition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of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a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team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completion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model.)</w:t>
      </w:r>
    </w:p>
    <w:p w14:paraId="2C3CAB57" w14:textId="6A79BB99" w:rsidR="00611684" w:rsidRPr="001411E2" w:rsidRDefault="00611684" w:rsidP="001411E2">
      <w:pPr>
        <w:pStyle w:val="ListParagraph"/>
        <w:numPr>
          <w:ilvl w:val="0"/>
          <w:numId w:val="17"/>
        </w:numPr>
        <w:spacing w:before="0" w:line="259" w:lineRule="auto"/>
        <w:contextualSpacing w:val="0"/>
        <w:rPr>
          <w:rFonts w:eastAsia="Tahoma"/>
          <w:sz w:val="20"/>
          <w:szCs w:val="20"/>
        </w:rPr>
      </w:pPr>
      <w:r w:rsidRPr="001411E2">
        <w:rPr>
          <w:rFonts w:eastAsia="Tahoma"/>
          <w:b/>
          <w:bCs/>
          <w:sz w:val="20"/>
          <w:szCs w:val="20"/>
        </w:rPr>
        <w:t>Your</w:t>
      </w:r>
      <w:r w:rsidR="00FB38E1" w:rsidRPr="001411E2">
        <w:rPr>
          <w:rFonts w:eastAsia="Tahoma"/>
          <w:b/>
          <w:bCs/>
          <w:sz w:val="20"/>
          <w:szCs w:val="20"/>
        </w:rPr>
        <w:t xml:space="preserve"> </w:t>
      </w:r>
      <w:r w:rsidRPr="001411E2">
        <w:rPr>
          <w:rFonts w:eastAsia="Tahoma"/>
          <w:b/>
          <w:bCs/>
          <w:sz w:val="20"/>
          <w:szCs w:val="20"/>
        </w:rPr>
        <w:t>Data.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AI-assisted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IntelliSense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analyzes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your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application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locally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to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generate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a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summary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file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with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metadata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on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the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types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and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their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usage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across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your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application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which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illustrate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your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patterns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of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usage.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The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summary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file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contains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information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about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the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names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of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classes,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methods,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and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how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often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they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are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used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in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your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application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(“Your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Data”).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You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retain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ownership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of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all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aspects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of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Your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Data,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including,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but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not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limited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to,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all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right,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title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and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interest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in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and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to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the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underlying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application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code.</w:t>
      </w:r>
    </w:p>
    <w:p w14:paraId="624FECAB" w14:textId="06DF32E7" w:rsidR="00611684" w:rsidRPr="001411E2" w:rsidRDefault="00611684" w:rsidP="001411E2">
      <w:pPr>
        <w:pStyle w:val="ListParagraph"/>
        <w:numPr>
          <w:ilvl w:val="0"/>
          <w:numId w:val="17"/>
        </w:numPr>
        <w:spacing w:before="0" w:line="259" w:lineRule="auto"/>
        <w:contextualSpacing w:val="0"/>
        <w:rPr>
          <w:rFonts w:eastAsia="Tahoma"/>
          <w:b/>
          <w:bCs/>
          <w:sz w:val="20"/>
          <w:szCs w:val="20"/>
        </w:rPr>
      </w:pPr>
      <w:r w:rsidRPr="001411E2">
        <w:rPr>
          <w:rFonts w:eastAsia="Tahoma"/>
          <w:b/>
          <w:bCs/>
          <w:sz w:val="20"/>
          <w:szCs w:val="20"/>
        </w:rPr>
        <w:t>Team</w:t>
      </w:r>
      <w:r w:rsidR="00FB38E1" w:rsidRPr="001411E2">
        <w:rPr>
          <w:rFonts w:eastAsia="Tahoma"/>
          <w:b/>
          <w:bCs/>
          <w:sz w:val="20"/>
          <w:szCs w:val="20"/>
        </w:rPr>
        <w:t xml:space="preserve"> </w:t>
      </w:r>
      <w:r w:rsidRPr="001411E2">
        <w:rPr>
          <w:rFonts w:eastAsia="Tahoma"/>
          <w:b/>
          <w:bCs/>
          <w:sz w:val="20"/>
          <w:szCs w:val="20"/>
        </w:rPr>
        <w:t>Completion</w:t>
      </w:r>
      <w:r w:rsidR="00FB38E1" w:rsidRPr="001411E2">
        <w:rPr>
          <w:rFonts w:eastAsia="Tahoma"/>
          <w:b/>
          <w:bCs/>
          <w:sz w:val="20"/>
          <w:szCs w:val="20"/>
        </w:rPr>
        <w:t xml:space="preserve"> </w:t>
      </w:r>
      <w:r w:rsidRPr="001411E2">
        <w:rPr>
          <w:rFonts w:eastAsia="Tahoma"/>
          <w:b/>
          <w:bCs/>
          <w:sz w:val="20"/>
          <w:szCs w:val="20"/>
        </w:rPr>
        <w:t>Model.</w:t>
      </w:r>
    </w:p>
    <w:p w14:paraId="7534C37E" w14:textId="77BC0BB6" w:rsidR="00611684" w:rsidRPr="001411E2" w:rsidRDefault="00611684" w:rsidP="00E92C03">
      <w:pPr>
        <w:pStyle w:val="ListParagraph"/>
        <w:numPr>
          <w:ilvl w:val="0"/>
          <w:numId w:val="16"/>
        </w:numPr>
        <w:spacing w:before="0" w:line="259" w:lineRule="auto"/>
        <w:ind w:left="1080" w:hanging="176"/>
        <w:contextualSpacing w:val="0"/>
        <w:rPr>
          <w:rFonts w:eastAsia="Tahoma"/>
          <w:sz w:val="20"/>
          <w:szCs w:val="20"/>
        </w:rPr>
      </w:pPr>
      <w:r w:rsidRPr="001411E2">
        <w:rPr>
          <w:rFonts w:eastAsia="Tahoma"/>
          <w:sz w:val="20"/>
          <w:szCs w:val="20"/>
        </w:rPr>
        <w:t>You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may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submit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Your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Data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to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Microsoft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through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the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AI-assisted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IntelliSense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service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for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the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sole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purpose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of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enabling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Microsoft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to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create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a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team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completion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model.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The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team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completion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model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is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an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AI-assisted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IntelliSense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set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of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recommendations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based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on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Your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Data.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By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submitting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Your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Data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to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Microsoft,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you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give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Microsoft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the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right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and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license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to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copy,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modify,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create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derivative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works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of,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and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transform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Your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Data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to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create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a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team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completion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model.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Microsoft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will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not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use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Your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Data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or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the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resulting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trained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machine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learning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of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the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team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completion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model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for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any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other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purpose.</w:t>
      </w:r>
      <w:r w:rsidR="00FB38E1" w:rsidRPr="001411E2">
        <w:rPr>
          <w:rFonts w:eastAsia="Tahoma"/>
          <w:sz w:val="20"/>
          <w:szCs w:val="20"/>
        </w:rPr>
        <w:t xml:space="preserve"> </w:t>
      </w:r>
    </w:p>
    <w:p w14:paraId="043CA86C" w14:textId="3BB077F3" w:rsidR="00611684" w:rsidRPr="001411E2" w:rsidRDefault="00611684" w:rsidP="00E92C03">
      <w:pPr>
        <w:pStyle w:val="ListParagraph"/>
        <w:numPr>
          <w:ilvl w:val="0"/>
          <w:numId w:val="16"/>
        </w:numPr>
        <w:spacing w:before="0" w:line="259" w:lineRule="auto"/>
        <w:ind w:left="1080" w:hanging="176"/>
        <w:contextualSpacing w:val="0"/>
        <w:rPr>
          <w:rFonts w:eastAsia="Tahoma"/>
          <w:sz w:val="20"/>
          <w:szCs w:val="20"/>
        </w:rPr>
      </w:pPr>
      <w:r w:rsidRPr="001411E2">
        <w:rPr>
          <w:rFonts w:eastAsia="Tahoma"/>
          <w:sz w:val="20"/>
          <w:szCs w:val="20"/>
        </w:rPr>
        <w:t>You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may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use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the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team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completion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model,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in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whole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or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in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part,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only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with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the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software.</w:t>
      </w:r>
    </w:p>
    <w:p w14:paraId="7B15EC4E" w14:textId="3DFE98EA" w:rsidR="00D61D35" w:rsidRPr="001411E2" w:rsidRDefault="00D61D35" w:rsidP="001411E2">
      <w:pPr>
        <w:pStyle w:val="Heading1"/>
        <w:spacing w:line="259" w:lineRule="auto"/>
        <w:ind w:left="360" w:hanging="360"/>
        <w:rPr>
          <w:rFonts w:eastAsia="Tahoma"/>
          <w:sz w:val="20"/>
          <w:szCs w:val="20"/>
        </w:rPr>
      </w:pPr>
      <w:r w:rsidRPr="001411E2">
        <w:rPr>
          <w:rFonts w:eastAsia="Tahoma"/>
          <w:sz w:val="20"/>
          <w:szCs w:val="20"/>
        </w:rPr>
        <w:t>TERMS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FOR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SPECIFIC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COMPONENTS.</w:t>
      </w:r>
    </w:p>
    <w:p w14:paraId="131760DA" w14:textId="7CC049D0" w:rsidR="00D61D35" w:rsidRPr="001411E2" w:rsidRDefault="00D61D35" w:rsidP="001411E2">
      <w:pPr>
        <w:pStyle w:val="Heading2"/>
        <w:spacing w:line="259" w:lineRule="auto"/>
        <w:ind w:left="720" w:hanging="360"/>
        <w:rPr>
          <w:rFonts w:eastAsia="Tahoma"/>
          <w:b w:val="0"/>
          <w:bCs w:val="0"/>
          <w:sz w:val="20"/>
          <w:szCs w:val="20"/>
        </w:rPr>
      </w:pPr>
      <w:r w:rsidRPr="001411E2">
        <w:rPr>
          <w:rFonts w:eastAsia="Tahoma"/>
          <w:sz w:val="20"/>
          <w:szCs w:val="20"/>
        </w:rPr>
        <w:t>Utilities.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The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software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contains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items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on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the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Utilities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List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at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hyperlink r:id="rId9">
        <w:r w:rsidR="00D77FF6" w:rsidRPr="001411E2">
          <w:rPr>
            <w:rStyle w:val="Hyperlink"/>
            <w:rFonts w:eastAsia="Tahoma" w:cs="Tahoma"/>
            <w:b w:val="0"/>
            <w:bCs w:val="0"/>
            <w:sz w:val="20"/>
            <w:szCs w:val="20"/>
          </w:rPr>
          <w:t>https://aka.ms/vs/17/utilities</w:t>
        </w:r>
      </w:hyperlink>
      <w:r w:rsidR="00DF21EC" w:rsidRPr="001411E2">
        <w:rPr>
          <w:rFonts w:eastAsia="Tahoma"/>
          <w:b w:val="0"/>
          <w:bCs w:val="0"/>
          <w:sz w:val="20"/>
          <w:szCs w:val="20"/>
        </w:rPr>
        <w:t>.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You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may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copy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and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install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AC0A2D" w:rsidRPr="001411E2">
        <w:rPr>
          <w:rFonts w:eastAsia="Tahoma"/>
          <w:b w:val="0"/>
          <w:bCs w:val="0"/>
          <w:sz w:val="20"/>
          <w:szCs w:val="20"/>
        </w:rPr>
        <w:t>th</w:t>
      </w:r>
      <w:r w:rsidR="00FC6D57" w:rsidRPr="001411E2">
        <w:rPr>
          <w:rFonts w:eastAsia="Tahoma"/>
          <w:b w:val="0"/>
          <w:bCs w:val="0"/>
          <w:sz w:val="20"/>
          <w:szCs w:val="20"/>
        </w:rPr>
        <w:t>ose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FC6D57" w:rsidRPr="001411E2">
        <w:rPr>
          <w:rFonts w:eastAsia="Tahoma"/>
          <w:b w:val="0"/>
          <w:bCs w:val="0"/>
          <w:sz w:val="20"/>
          <w:szCs w:val="20"/>
        </w:rPr>
        <w:t>items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AC0A2D" w:rsidRPr="001411E2">
        <w:rPr>
          <w:rFonts w:eastAsia="Tahoma"/>
          <w:b w:val="0"/>
          <w:bCs w:val="0"/>
          <w:sz w:val="20"/>
          <w:szCs w:val="20"/>
        </w:rPr>
        <w:t>onto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B80E8D" w:rsidRPr="001411E2">
        <w:rPr>
          <w:rFonts w:eastAsia="Tahoma"/>
          <w:b w:val="0"/>
          <w:bCs w:val="0"/>
          <w:sz w:val="20"/>
          <w:szCs w:val="20"/>
        </w:rPr>
        <w:t>your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AC0A2D" w:rsidRPr="001411E2">
        <w:rPr>
          <w:rFonts w:eastAsia="Tahoma"/>
          <w:b w:val="0"/>
          <w:bCs w:val="0"/>
          <w:sz w:val="20"/>
          <w:szCs w:val="20"/>
        </w:rPr>
        <w:t>devices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to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debug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and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deploy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your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7276F9" w:rsidRPr="001411E2">
        <w:rPr>
          <w:rFonts w:eastAsia="Tahoma"/>
          <w:b w:val="0"/>
          <w:bCs w:val="0"/>
          <w:sz w:val="20"/>
          <w:szCs w:val="20"/>
        </w:rPr>
        <w:t>application</w:t>
      </w:r>
      <w:r w:rsidRPr="001411E2">
        <w:rPr>
          <w:rFonts w:eastAsia="Tahoma"/>
          <w:b w:val="0"/>
          <w:bCs w:val="0"/>
          <w:sz w:val="20"/>
          <w:szCs w:val="20"/>
        </w:rPr>
        <w:t>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and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databases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you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develop</w:t>
      </w:r>
      <w:r w:rsidR="00AC0A2D" w:rsidRPr="001411E2">
        <w:rPr>
          <w:rFonts w:eastAsia="Tahoma"/>
          <w:b w:val="0"/>
          <w:bCs w:val="0"/>
          <w:sz w:val="20"/>
          <w:szCs w:val="20"/>
        </w:rPr>
        <w:t>ed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with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the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software.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D76ECA" w:rsidRPr="001411E2">
        <w:rPr>
          <w:rFonts w:eastAsia="Tahoma"/>
          <w:b w:val="0"/>
          <w:bCs w:val="0"/>
          <w:sz w:val="20"/>
          <w:szCs w:val="20"/>
        </w:rPr>
        <w:t>The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B00E42" w:rsidRPr="001411E2">
        <w:rPr>
          <w:rFonts w:eastAsia="Tahoma"/>
          <w:b w:val="0"/>
          <w:bCs w:val="0"/>
          <w:sz w:val="20"/>
          <w:szCs w:val="20"/>
        </w:rPr>
        <w:t>Utilities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B00E42" w:rsidRPr="001411E2">
        <w:rPr>
          <w:rFonts w:eastAsia="Tahoma"/>
          <w:b w:val="0"/>
          <w:bCs w:val="0"/>
          <w:sz w:val="20"/>
          <w:szCs w:val="20"/>
        </w:rPr>
        <w:t>are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B00E42" w:rsidRPr="001411E2">
        <w:rPr>
          <w:rFonts w:eastAsia="Tahoma"/>
          <w:b w:val="0"/>
          <w:bCs w:val="0"/>
          <w:sz w:val="20"/>
          <w:szCs w:val="20"/>
        </w:rPr>
        <w:t>designed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B00E42" w:rsidRPr="001411E2">
        <w:rPr>
          <w:rFonts w:eastAsia="Tahoma"/>
          <w:b w:val="0"/>
          <w:bCs w:val="0"/>
          <w:sz w:val="20"/>
          <w:szCs w:val="20"/>
        </w:rPr>
        <w:t>for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B00E42" w:rsidRPr="001411E2">
        <w:rPr>
          <w:rFonts w:eastAsia="Tahoma"/>
          <w:b w:val="0"/>
          <w:bCs w:val="0"/>
          <w:sz w:val="20"/>
          <w:szCs w:val="20"/>
        </w:rPr>
        <w:t>temporary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B00E42" w:rsidRPr="001411E2">
        <w:rPr>
          <w:rFonts w:eastAsia="Tahoma"/>
          <w:b w:val="0"/>
          <w:bCs w:val="0"/>
          <w:sz w:val="20"/>
          <w:szCs w:val="20"/>
        </w:rPr>
        <w:t>use</w:t>
      </w:r>
      <w:r w:rsidR="00D76ECA" w:rsidRPr="001411E2">
        <w:rPr>
          <w:rFonts w:eastAsia="Tahoma"/>
          <w:b w:val="0"/>
          <w:bCs w:val="0"/>
          <w:sz w:val="20"/>
          <w:szCs w:val="20"/>
        </w:rPr>
        <w:t>.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B00E42" w:rsidRPr="001411E2">
        <w:rPr>
          <w:rFonts w:eastAsia="Tahoma"/>
          <w:b w:val="0"/>
          <w:bCs w:val="0"/>
          <w:sz w:val="20"/>
          <w:szCs w:val="20"/>
        </w:rPr>
        <w:t>Microsoft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B00E42" w:rsidRPr="001411E2">
        <w:rPr>
          <w:rFonts w:eastAsia="Tahoma"/>
          <w:b w:val="0"/>
          <w:bCs w:val="0"/>
          <w:sz w:val="20"/>
          <w:szCs w:val="20"/>
        </w:rPr>
        <w:t>may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B00E42" w:rsidRPr="001411E2">
        <w:rPr>
          <w:rFonts w:eastAsia="Tahoma"/>
          <w:b w:val="0"/>
          <w:bCs w:val="0"/>
          <w:sz w:val="20"/>
          <w:szCs w:val="20"/>
        </w:rPr>
        <w:t>not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B00E42" w:rsidRPr="001411E2">
        <w:rPr>
          <w:rFonts w:eastAsia="Tahoma"/>
          <w:b w:val="0"/>
          <w:bCs w:val="0"/>
          <w:sz w:val="20"/>
          <w:szCs w:val="20"/>
        </w:rPr>
        <w:t>be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B00E42" w:rsidRPr="001411E2">
        <w:rPr>
          <w:rFonts w:eastAsia="Tahoma"/>
          <w:b w:val="0"/>
          <w:bCs w:val="0"/>
          <w:sz w:val="20"/>
          <w:szCs w:val="20"/>
        </w:rPr>
        <w:t>able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B00E42" w:rsidRPr="001411E2">
        <w:rPr>
          <w:rFonts w:eastAsia="Tahoma"/>
          <w:b w:val="0"/>
          <w:bCs w:val="0"/>
          <w:sz w:val="20"/>
          <w:szCs w:val="20"/>
        </w:rPr>
        <w:t>to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B00E42" w:rsidRPr="001411E2">
        <w:rPr>
          <w:rFonts w:eastAsia="Tahoma"/>
          <w:b w:val="0"/>
          <w:bCs w:val="0"/>
          <w:sz w:val="20"/>
          <w:szCs w:val="20"/>
        </w:rPr>
        <w:t>patch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B00E42" w:rsidRPr="001411E2">
        <w:rPr>
          <w:rFonts w:eastAsia="Tahoma"/>
          <w:b w:val="0"/>
          <w:bCs w:val="0"/>
          <w:sz w:val="20"/>
          <w:szCs w:val="20"/>
        </w:rPr>
        <w:t>or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B00E42" w:rsidRPr="001411E2">
        <w:rPr>
          <w:rFonts w:eastAsia="Tahoma"/>
          <w:b w:val="0"/>
          <w:bCs w:val="0"/>
          <w:sz w:val="20"/>
          <w:szCs w:val="20"/>
        </w:rPr>
        <w:t>update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B00E42" w:rsidRPr="001411E2">
        <w:rPr>
          <w:rFonts w:eastAsia="Tahoma"/>
          <w:b w:val="0"/>
          <w:bCs w:val="0"/>
          <w:sz w:val="20"/>
          <w:szCs w:val="20"/>
        </w:rPr>
        <w:t>Utilities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B00E42" w:rsidRPr="001411E2">
        <w:rPr>
          <w:rFonts w:eastAsia="Tahoma"/>
          <w:b w:val="0"/>
          <w:bCs w:val="0"/>
          <w:sz w:val="20"/>
          <w:szCs w:val="20"/>
        </w:rPr>
        <w:t>separately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B00E42" w:rsidRPr="001411E2">
        <w:rPr>
          <w:rFonts w:eastAsia="Tahoma"/>
          <w:b w:val="0"/>
          <w:bCs w:val="0"/>
          <w:sz w:val="20"/>
          <w:szCs w:val="20"/>
        </w:rPr>
        <w:t>from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B00E42" w:rsidRPr="001411E2">
        <w:rPr>
          <w:rFonts w:eastAsia="Tahoma"/>
          <w:b w:val="0"/>
          <w:bCs w:val="0"/>
          <w:sz w:val="20"/>
          <w:szCs w:val="20"/>
        </w:rPr>
        <w:t>the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B00E42" w:rsidRPr="001411E2">
        <w:rPr>
          <w:rFonts w:eastAsia="Tahoma"/>
          <w:b w:val="0"/>
          <w:bCs w:val="0"/>
          <w:sz w:val="20"/>
          <w:szCs w:val="20"/>
        </w:rPr>
        <w:t>rest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B00E42" w:rsidRPr="001411E2">
        <w:rPr>
          <w:rFonts w:eastAsia="Tahoma"/>
          <w:b w:val="0"/>
          <w:bCs w:val="0"/>
          <w:sz w:val="20"/>
          <w:szCs w:val="20"/>
        </w:rPr>
        <w:t>of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B00E42" w:rsidRPr="001411E2">
        <w:rPr>
          <w:rFonts w:eastAsia="Tahoma"/>
          <w:b w:val="0"/>
          <w:bCs w:val="0"/>
          <w:sz w:val="20"/>
          <w:szCs w:val="20"/>
        </w:rPr>
        <w:t>the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B00E42" w:rsidRPr="001411E2">
        <w:rPr>
          <w:rFonts w:eastAsia="Tahoma"/>
          <w:b w:val="0"/>
          <w:bCs w:val="0"/>
          <w:sz w:val="20"/>
          <w:szCs w:val="20"/>
        </w:rPr>
        <w:t>software</w:t>
      </w:r>
      <w:r w:rsidR="00D76ECA" w:rsidRPr="001411E2">
        <w:rPr>
          <w:rFonts w:eastAsia="Tahoma"/>
          <w:b w:val="0"/>
          <w:bCs w:val="0"/>
          <w:sz w:val="20"/>
          <w:szCs w:val="20"/>
        </w:rPr>
        <w:t>.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D76ECA" w:rsidRPr="001411E2">
        <w:rPr>
          <w:rFonts w:eastAsia="Tahoma"/>
          <w:b w:val="0"/>
          <w:bCs w:val="0"/>
          <w:sz w:val="20"/>
          <w:szCs w:val="20"/>
        </w:rPr>
        <w:t>Some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B00E42" w:rsidRPr="001411E2">
        <w:rPr>
          <w:rFonts w:eastAsia="Tahoma"/>
          <w:b w:val="0"/>
          <w:bCs w:val="0"/>
          <w:sz w:val="20"/>
          <w:szCs w:val="20"/>
        </w:rPr>
        <w:t>Utilities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B00E42" w:rsidRPr="001411E2">
        <w:rPr>
          <w:rFonts w:eastAsia="Tahoma"/>
          <w:b w:val="0"/>
          <w:bCs w:val="0"/>
          <w:sz w:val="20"/>
          <w:szCs w:val="20"/>
        </w:rPr>
        <w:t>by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B00E42" w:rsidRPr="001411E2">
        <w:rPr>
          <w:rFonts w:eastAsia="Tahoma"/>
          <w:b w:val="0"/>
          <w:bCs w:val="0"/>
          <w:sz w:val="20"/>
          <w:szCs w:val="20"/>
        </w:rPr>
        <w:t>their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B00E42" w:rsidRPr="001411E2">
        <w:rPr>
          <w:rFonts w:eastAsia="Tahoma"/>
          <w:b w:val="0"/>
          <w:bCs w:val="0"/>
          <w:sz w:val="20"/>
          <w:szCs w:val="20"/>
        </w:rPr>
        <w:t>nature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B00E42" w:rsidRPr="001411E2">
        <w:rPr>
          <w:rFonts w:eastAsia="Tahoma"/>
          <w:b w:val="0"/>
          <w:bCs w:val="0"/>
          <w:sz w:val="20"/>
          <w:szCs w:val="20"/>
        </w:rPr>
        <w:t>may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B00E42" w:rsidRPr="001411E2">
        <w:rPr>
          <w:rFonts w:eastAsia="Tahoma"/>
          <w:b w:val="0"/>
          <w:bCs w:val="0"/>
          <w:sz w:val="20"/>
          <w:szCs w:val="20"/>
        </w:rPr>
        <w:t>make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B00E42" w:rsidRPr="001411E2">
        <w:rPr>
          <w:rFonts w:eastAsia="Tahoma"/>
          <w:b w:val="0"/>
          <w:bCs w:val="0"/>
          <w:sz w:val="20"/>
          <w:szCs w:val="20"/>
        </w:rPr>
        <w:t>it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B00E42" w:rsidRPr="001411E2">
        <w:rPr>
          <w:rFonts w:eastAsia="Tahoma"/>
          <w:b w:val="0"/>
          <w:bCs w:val="0"/>
          <w:sz w:val="20"/>
          <w:szCs w:val="20"/>
        </w:rPr>
        <w:t>possible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B00E42" w:rsidRPr="001411E2">
        <w:rPr>
          <w:rFonts w:eastAsia="Tahoma"/>
          <w:b w:val="0"/>
          <w:bCs w:val="0"/>
          <w:sz w:val="20"/>
          <w:szCs w:val="20"/>
        </w:rPr>
        <w:t>for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B00E42" w:rsidRPr="001411E2">
        <w:rPr>
          <w:rFonts w:eastAsia="Tahoma"/>
          <w:b w:val="0"/>
          <w:bCs w:val="0"/>
          <w:sz w:val="20"/>
          <w:szCs w:val="20"/>
        </w:rPr>
        <w:t>others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B00E42" w:rsidRPr="001411E2">
        <w:rPr>
          <w:rFonts w:eastAsia="Tahoma"/>
          <w:b w:val="0"/>
          <w:bCs w:val="0"/>
          <w:sz w:val="20"/>
          <w:szCs w:val="20"/>
        </w:rPr>
        <w:t>to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B00E42" w:rsidRPr="001411E2">
        <w:rPr>
          <w:rFonts w:eastAsia="Tahoma"/>
          <w:b w:val="0"/>
          <w:bCs w:val="0"/>
          <w:sz w:val="20"/>
          <w:szCs w:val="20"/>
        </w:rPr>
        <w:t>access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B80E8D" w:rsidRPr="001411E2">
        <w:rPr>
          <w:rFonts w:eastAsia="Tahoma"/>
          <w:b w:val="0"/>
          <w:bCs w:val="0"/>
          <w:sz w:val="20"/>
          <w:szCs w:val="20"/>
        </w:rPr>
        <w:t>the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366BFF" w:rsidRPr="001411E2">
        <w:rPr>
          <w:rFonts w:eastAsia="Tahoma"/>
          <w:b w:val="0"/>
          <w:bCs w:val="0"/>
          <w:sz w:val="20"/>
          <w:szCs w:val="20"/>
        </w:rPr>
        <w:t>devices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B00E42" w:rsidRPr="001411E2">
        <w:rPr>
          <w:rFonts w:eastAsia="Tahoma"/>
          <w:b w:val="0"/>
          <w:bCs w:val="0"/>
          <w:sz w:val="20"/>
          <w:szCs w:val="20"/>
        </w:rPr>
        <w:t>on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B00E42" w:rsidRPr="001411E2">
        <w:rPr>
          <w:rFonts w:eastAsia="Tahoma"/>
          <w:b w:val="0"/>
          <w:bCs w:val="0"/>
          <w:sz w:val="20"/>
          <w:szCs w:val="20"/>
        </w:rPr>
        <w:t>which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AC0A2D" w:rsidRPr="001411E2">
        <w:rPr>
          <w:rFonts w:eastAsia="Tahoma"/>
          <w:b w:val="0"/>
          <w:bCs w:val="0"/>
          <w:sz w:val="20"/>
          <w:szCs w:val="20"/>
        </w:rPr>
        <w:t>the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AC0A2D" w:rsidRPr="001411E2">
        <w:rPr>
          <w:rFonts w:eastAsia="Tahoma"/>
          <w:b w:val="0"/>
          <w:bCs w:val="0"/>
          <w:sz w:val="20"/>
          <w:szCs w:val="20"/>
        </w:rPr>
        <w:t>Utilities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B00E42" w:rsidRPr="001411E2">
        <w:rPr>
          <w:rFonts w:eastAsia="Tahoma"/>
          <w:b w:val="0"/>
          <w:bCs w:val="0"/>
          <w:sz w:val="20"/>
          <w:szCs w:val="20"/>
        </w:rPr>
        <w:t>are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B00E42" w:rsidRPr="001411E2">
        <w:rPr>
          <w:rFonts w:eastAsia="Tahoma"/>
          <w:b w:val="0"/>
          <w:bCs w:val="0"/>
          <w:sz w:val="20"/>
          <w:szCs w:val="20"/>
        </w:rPr>
        <w:t>installed.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8348D7" w:rsidRPr="001411E2">
        <w:rPr>
          <w:rFonts w:eastAsia="Tahoma"/>
          <w:b w:val="0"/>
          <w:bCs w:val="0"/>
          <w:sz w:val="20"/>
          <w:szCs w:val="20"/>
        </w:rPr>
        <w:t>Y</w:t>
      </w:r>
      <w:r w:rsidR="00B00E42" w:rsidRPr="001411E2">
        <w:rPr>
          <w:rFonts w:eastAsia="Tahoma"/>
          <w:b w:val="0"/>
          <w:bCs w:val="0"/>
          <w:sz w:val="20"/>
          <w:szCs w:val="20"/>
        </w:rPr>
        <w:t>ou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B00E42" w:rsidRPr="001411E2">
        <w:rPr>
          <w:rFonts w:eastAsia="Tahoma"/>
          <w:b w:val="0"/>
          <w:bCs w:val="0"/>
          <w:sz w:val="20"/>
          <w:szCs w:val="20"/>
        </w:rPr>
        <w:t>should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B00E42" w:rsidRPr="001411E2">
        <w:rPr>
          <w:rFonts w:eastAsia="Tahoma"/>
          <w:b w:val="0"/>
          <w:bCs w:val="0"/>
          <w:sz w:val="20"/>
          <w:szCs w:val="20"/>
        </w:rPr>
        <w:t>delete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B00E42" w:rsidRPr="001411E2">
        <w:rPr>
          <w:rFonts w:eastAsia="Tahoma"/>
          <w:b w:val="0"/>
          <w:bCs w:val="0"/>
          <w:sz w:val="20"/>
          <w:szCs w:val="20"/>
        </w:rPr>
        <w:t>all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B00E42" w:rsidRPr="001411E2">
        <w:rPr>
          <w:rFonts w:eastAsia="Tahoma"/>
          <w:b w:val="0"/>
          <w:bCs w:val="0"/>
          <w:sz w:val="20"/>
          <w:szCs w:val="20"/>
        </w:rPr>
        <w:t>Utilities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B00E42" w:rsidRPr="001411E2">
        <w:rPr>
          <w:rFonts w:eastAsia="Tahoma"/>
          <w:b w:val="0"/>
          <w:bCs w:val="0"/>
          <w:sz w:val="20"/>
          <w:szCs w:val="20"/>
        </w:rPr>
        <w:t>you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B00E42" w:rsidRPr="001411E2">
        <w:rPr>
          <w:rFonts w:eastAsia="Tahoma"/>
          <w:b w:val="0"/>
          <w:bCs w:val="0"/>
          <w:sz w:val="20"/>
          <w:szCs w:val="20"/>
        </w:rPr>
        <w:t>have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B00E42" w:rsidRPr="001411E2">
        <w:rPr>
          <w:rFonts w:eastAsia="Tahoma"/>
          <w:b w:val="0"/>
          <w:bCs w:val="0"/>
          <w:sz w:val="20"/>
          <w:szCs w:val="20"/>
        </w:rPr>
        <w:t>installed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B00E42" w:rsidRPr="001411E2">
        <w:rPr>
          <w:rFonts w:eastAsia="Tahoma"/>
          <w:b w:val="0"/>
          <w:bCs w:val="0"/>
          <w:sz w:val="20"/>
          <w:szCs w:val="20"/>
        </w:rPr>
        <w:t>after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B00E42" w:rsidRPr="001411E2">
        <w:rPr>
          <w:rFonts w:eastAsia="Tahoma"/>
          <w:b w:val="0"/>
          <w:bCs w:val="0"/>
          <w:sz w:val="20"/>
          <w:szCs w:val="20"/>
        </w:rPr>
        <w:t>you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B00E42" w:rsidRPr="001411E2">
        <w:rPr>
          <w:rFonts w:eastAsia="Tahoma"/>
          <w:b w:val="0"/>
          <w:bCs w:val="0"/>
          <w:sz w:val="20"/>
          <w:szCs w:val="20"/>
        </w:rPr>
        <w:t>finish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B00E42" w:rsidRPr="001411E2">
        <w:rPr>
          <w:rFonts w:eastAsia="Tahoma"/>
          <w:b w:val="0"/>
          <w:bCs w:val="0"/>
          <w:sz w:val="20"/>
          <w:szCs w:val="20"/>
        </w:rPr>
        <w:t>debugging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B00E42" w:rsidRPr="001411E2">
        <w:rPr>
          <w:rFonts w:eastAsia="Tahoma"/>
          <w:b w:val="0"/>
          <w:bCs w:val="0"/>
          <w:sz w:val="20"/>
          <w:szCs w:val="20"/>
        </w:rPr>
        <w:t>or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B00E42" w:rsidRPr="001411E2">
        <w:rPr>
          <w:rFonts w:eastAsia="Tahoma"/>
          <w:b w:val="0"/>
          <w:bCs w:val="0"/>
          <w:sz w:val="20"/>
          <w:szCs w:val="20"/>
        </w:rPr>
        <w:t>deploying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B00E42" w:rsidRPr="001411E2">
        <w:rPr>
          <w:rFonts w:eastAsia="Tahoma"/>
          <w:b w:val="0"/>
          <w:bCs w:val="0"/>
          <w:sz w:val="20"/>
          <w:szCs w:val="20"/>
        </w:rPr>
        <w:t>your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B00E42" w:rsidRPr="001411E2">
        <w:rPr>
          <w:rFonts w:eastAsia="Tahoma"/>
          <w:b w:val="0"/>
          <w:bCs w:val="0"/>
          <w:sz w:val="20"/>
          <w:szCs w:val="20"/>
        </w:rPr>
        <w:t>applications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B00E42" w:rsidRPr="001411E2">
        <w:rPr>
          <w:rFonts w:eastAsia="Tahoma"/>
          <w:b w:val="0"/>
          <w:bCs w:val="0"/>
          <w:sz w:val="20"/>
          <w:szCs w:val="20"/>
        </w:rPr>
        <w:t>and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B00E42" w:rsidRPr="001411E2">
        <w:rPr>
          <w:rFonts w:eastAsia="Tahoma"/>
          <w:b w:val="0"/>
          <w:bCs w:val="0"/>
          <w:sz w:val="20"/>
          <w:szCs w:val="20"/>
        </w:rPr>
        <w:t>databases.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B00E42" w:rsidRPr="001411E2">
        <w:rPr>
          <w:rFonts w:eastAsia="Tahoma"/>
          <w:b w:val="0"/>
          <w:bCs w:val="0"/>
          <w:sz w:val="20"/>
          <w:szCs w:val="20"/>
        </w:rPr>
        <w:t>Microsoft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B00E42" w:rsidRPr="001411E2">
        <w:rPr>
          <w:rFonts w:eastAsia="Tahoma"/>
          <w:b w:val="0"/>
          <w:bCs w:val="0"/>
          <w:sz w:val="20"/>
          <w:szCs w:val="20"/>
        </w:rPr>
        <w:t>i</w:t>
      </w:r>
      <w:r w:rsidR="009B4A6B" w:rsidRPr="001411E2">
        <w:rPr>
          <w:rFonts w:eastAsia="Tahoma"/>
          <w:b w:val="0"/>
          <w:bCs w:val="0"/>
          <w:sz w:val="20"/>
          <w:szCs w:val="20"/>
        </w:rPr>
        <w:t>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9B4A6B" w:rsidRPr="001411E2">
        <w:rPr>
          <w:rFonts w:eastAsia="Tahoma"/>
          <w:b w:val="0"/>
          <w:bCs w:val="0"/>
          <w:sz w:val="20"/>
          <w:szCs w:val="20"/>
        </w:rPr>
        <w:t>not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9B4A6B" w:rsidRPr="001411E2">
        <w:rPr>
          <w:rFonts w:eastAsia="Tahoma"/>
          <w:b w:val="0"/>
          <w:bCs w:val="0"/>
          <w:sz w:val="20"/>
          <w:szCs w:val="20"/>
        </w:rPr>
        <w:t>responsible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9B4A6B" w:rsidRPr="001411E2">
        <w:rPr>
          <w:rFonts w:eastAsia="Tahoma"/>
          <w:b w:val="0"/>
          <w:bCs w:val="0"/>
          <w:sz w:val="20"/>
          <w:szCs w:val="20"/>
        </w:rPr>
        <w:t>for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9B4A6B" w:rsidRPr="001411E2">
        <w:rPr>
          <w:rFonts w:eastAsia="Tahoma"/>
          <w:b w:val="0"/>
          <w:bCs w:val="0"/>
          <w:sz w:val="20"/>
          <w:szCs w:val="20"/>
        </w:rPr>
        <w:t>any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9B4A6B" w:rsidRPr="001411E2">
        <w:rPr>
          <w:rFonts w:eastAsia="Tahoma"/>
          <w:b w:val="0"/>
          <w:bCs w:val="0"/>
          <w:sz w:val="20"/>
          <w:szCs w:val="20"/>
        </w:rPr>
        <w:t>third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9B4A6B" w:rsidRPr="001411E2">
        <w:rPr>
          <w:rFonts w:eastAsia="Tahoma"/>
          <w:b w:val="0"/>
          <w:bCs w:val="0"/>
          <w:sz w:val="20"/>
          <w:szCs w:val="20"/>
        </w:rPr>
        <w:t>party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B00E42" w:rsidRPr="001411E2">
        <w:rPr>
          <w:rFonts w:eastAsia="Tahoma"/>
          <w:b w:val="0"/>
          <w:bCs w:val="0"/>
          <w:sz w:val="20"/>
          <w:szCs w:val="20"/>
        </w:rPr>
        <w:t>use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B00E42" w:rsidRPr="001411E2">
        <w:rPr>
          <w:rFonts w:eastAsia="Tahoma"/>
          <w:b w:val="0"/>
          <w:bCs w:val="0"/>
          <w:sz w:val="20"/>
          <w:szCs w:val="20"/>
        </w:rPr>
        <w:t>or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B00E42" w:rsidRPr="001411E2">
        <w:rPr>
          <w:rFonts w:eastAsia="Tahoma"/>
          <w:b w:val="0"/>
          <w:bCs w:val="0"/>
          <w:sz w:val="20"/>
          <w:szCs w:val="20"/>
        </w:rPr>
        <w:t>access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B00E42" w:rsidRPr="001411E2">
        <w:rPr>
          <w:rFonts w:eastAsia="Tahoma"/>
          <w:b w:val="0"/>
          <w:bCs w:val="0"/>
          <w:sz w:val="20"/>
          <w:szCs w:val="20"/>
        </w:rPr>
        <w:t>of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8348D7" w:rsidRPr="001411E2">
        <w:rPr>
          <w:rFonts w:eastAsia="Tahoma"/>
          <w:b w:val="0"/>
          <w:bCs w:val="0"/>
          <w:sz w:val="20"/>
          <w:szCs w:val="20"/>
        </w:rPr>
        <w:t>devices,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8348D7" w:rsidRPr="001411E2">
        <w:rPr>
          <w:rFonts w:eastAsia="Tahoma"/>
          <w:b w:val="0"/>
          <w:bCs w:val="0"/>
          <w:sz w:val="20"/>
          <w:szCs w:val="20"/>
        </w:rPr>
        <w:t>or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8348D7" w:rsidRPr="001411E2">
        <w:rPr>
          <w:rFonts w:eastAsia="Tahoma"/>
          <w:b w:val="0"/>
          <w:bCs w:val="0"/>
          <w:sz w:val="20"/>
          <w:szCs w:val="20"/>
        </w:rPr>
        <w:t>of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8348D7" w:rsidRPr="001411E2">
        <w:rPr>
          <w:rFonts w:eastAsia="Tahoma"/>
          <w:b w:val="0"/>
          <w:bCs w:val="0"/>
          <w:sz w:val="20"/>
          <w:szCs w:val="20"/>
        </w:rPr>
        <w:t>the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8348D7" w:rsidRPr="001411E2">
        <w:rPr>
          <w:rFonts w:eastAsia="Tahoma"/>
          <w:b w:val="0"/>
          <w:bCs w:val="0"/>
          <w:sz w:val="20"/>
          <w:szCs w:val="20"/>
        </w:rPr>
        <w:t>applications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8348D7" w:rsidRPr="001411E2">
        <w:rPr>
          <w:rFonts w:eastAsia="Tahoma"/>
          <w:b w:val="0"/>
          <w:bCs w:val="0"/>
          <w:sz w:val="20"/>
          <w:szCs w:val="20"/>
        </w:rPr>
        <w:t>or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8348D7" w:rsidRPr="001411E2">
        <w:rPr>
          <w:rFonts w:eastAsia="Tahoma"/>
          <w:b w:val="0"/>
          <w:bCs w:val="0"/>
          <w:sz w:val="20"/>
          <w:szCs w:val="20"/>
        </w:rPr>
        <w:t>databases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8348D7" w:rsidRPr="001411E2">
        <w:rPr>
          <w:rFonts w:eastAsia="Tahoma"/>
          <w:b w:val="0"/>
          <w:bCs w:val="0"/>
          <w:sz w:val="20"/>
          <w:szCs w:val="20"/>
        </w:rPr>
        <w:t>on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8348D7" w:rsidRPr="001411E2">
        <w:rPr>
          <w:rFonts w:eastAsia="Tahoma"/>
          <w:b w:val="0"/>
          <w:bCs w:val="0"/>
          <w:sz w:val="20"/>
          <w:szCs w:val="20"/>
        </w:rPr>
        <w:t>devices,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8348D7" w:rsidRPr="001411E2">
        <w:rPr>
          <w:rFonts w:eastAsia="Tahoma"/>
          <w:b w:val="0"/>
          <w:bCs w:val="0"/>
          <w:sz w:val="20"/>
          <w:szCs w:val="20"/>
        </w:rPr>
        <w:t>on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8348D7" w:rsidRPr="001411E2">
        <w:rPr>
          <w:rFonts w:eastAsia="Tahoma"/>
          <w:b w:val="0"/>
          <w:bCs w:val="0"/>
          <w:sz w:val="20"/>
          <w:szCs w:val="20"/>
        </w:rPr>
        <w:t>which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B00E42" w:rsidRPr="001411E2">
        <w:rPr>
          <w:rFonts w:eastAsia="Tahoma"/>
          <w:b w:val="0"/>
          <w:bCs w:val="0"/>
          <w:sz w:val="20"/>
          <w:szCs w:val="20"/>
        </w:rPr>
        <w:t>Utilities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8348D7" w:rsidRPr="001411E2">
        <w:rPr>
          <w:rFonts w:eastAsia="Tahoma"/>
          <w:b w:val="0"/>
          <w:bCs w:val="0"/>
          <w:sz w:val="20"/>
          <w:szCs w:val="20"/>
        </w:rPr>
        <w:t>have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8348D7" w:rsidRPr="001411E2">
        <w:rPr>
          <w:rFonts w:eastAsia="Tahoma"/>
          <w:b w:val="0"/>
          <w:bCs w:val="0"/>
          <w:sz w:val="20"/>
          <w:szCs w:val="20"/>
        </w:rPr>
        <w:t>been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8348D7" w:rsidRPr="001411E2">
        <w:rPr>
          <w:rFonts w:eastAsia="Tahoma"/>
          <w:b w:val="0"/>
          <w:bCs w:val="0"/>
          <w:sz w:val="20"/>
          <w:szCs w:val="20"/>
        </w:rPr>
        <w:t>installed</w:t>
      </w:r>
      <w:r w:rsidR="00B00E42" w:rsidRPr="001411E2">
        <w:rPr>
          <w:rFonts w:eastAsia="Tahoma"/>
          <w:b w:val="0"/>
          <w:bCs w:val="0"/>
          <w:sz w:val="20"/>
          <w:szCs w:val="20"/>
        </w:rPr>
        <w:t>.</w:t>
      </w:r>
    </w:p>
    <w:p w14:paraId="02EB500F" w14:textId="003FBCE7" w:rsidR="00D61D35" w:rsidRPr="001411E2" w:rsidRDefault="00E731B0" w:rsidP="001411E2">
      <w:pPr>
        <w:pStyle w:val="Heading2"/>
        <w:widowControl w:val="0"/>
        <w:spacing w:line="259" w:lineRule="auto"/>
        <w:ind w:left="720" w:hanging="360"/>
        <w:rPr>
          <w:rFonts w:eastAsia="Tahoma"/>
          <w:b w:val="0"/>
          <w:bCs w:val="0"/>
          <w:sz w:val="20"/>
          <w:szCs w:val="20"/>
        </w:rPr>
      </w:pPr>
      <w:r w:rsidRPr="001411E2">
        <w:rPr>
          <w:rFonts w:eastAsia="Tahoma"/>
          <w:sz w:val="20"/>
          <w:szCs w:val="20"/>
        </w:rPr>
        <w:lastRenderedPageBreak/>
        <w:t>Build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F602FD" w:rsidRPr="001411E2">
        <w:rPr>
          <w:rFonts w:eastAsia="Tahoma"/>
          <w:sz w:val="20"/>
          <w:szCs w:val="20"/>
        </w:rPr>
        <w:t>Devices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F602FD" w:rsidRPr="001411E2">
        <w:rPr>
          <w:rFonts w:eastAsia="Tahoma"/>
          <w:sz w:val="20"/>
          <w:szCs w:val="20"/>
        </w:rPr>
        <w:t>and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F602FD" w:rsidRPr="001411E2">
        <w:rPr>
          <w:rFonts w:eastAsia="Tahoma"/>
          <w:sz w:val="20"/>
          <w:szCs w:val="20"/>
        </w:rPr>
        <w:t>Visual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F602FD" w:rsidRPr="001411E2">
        <w:rPr>
          <w:rFonts w:eastAsia="Tahoma"/>
          <w:sz w:val="20"/>
          <w:szCs w:val="20"/>
        </w:rPr>
        <w:t>Studio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F602FD" w:rsidRPr="001411E2">
        <w:rPr>
          <w:rFonts w:eastAsia="Tahoma"/>
          <w:sz w:val="20"/>
          <w:szCs w:val="20"/>
        </w:rPr>
        <w:t>Build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Tools.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You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may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copy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and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install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files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from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the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software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F602FD" w:rsidRPr="001411E2">
        <w:rPr>
          <w:rFonts w:eastAsia="Tahoma"/>
          <w:b w:val="0"/>
          <w:bCs w:val="0"/>
          <w:sz w:val="20"/>
          <w:szCs w:val="20"/>
        </w:rPr>
        <w:t>or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F602FD" w:rsidRPr="001411E2">
        <w:rPr>
          <w:rFonts w:eastAsia="Tahoma"/>
          <w:b w:val="0"/>
          <w:bCs w:val="0"/>
          <w:sz w:val="20"/>
          <w:szCs w:val="20"/>
        </w:rPr>
        <w:t>from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F602FD" w:rsidRPr="001411E2">
        <w:rPr>
          <w:rFonts w:eastAsia="Tahoma"/>
          <w:b w:val="0"/>
          <w:bCs w:val="0"/>
          <w:sz w:val="20"/>
          <w:szCs w:val="20"/>
        </w:rPr>
        <w:t>Visual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F602FD" w:rsidRPr="001411E2">
        <w:rPr>
          <w:rFonts w:eastAsia="Tahoma"/>
          <w:b w:val="0"/>
          <w:bCs w:val="0"/>
          <w:sz w:val="20"/>
          <w:szCs w:val="20"/>
        </w:rPr>
        <w:t>Studio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F602FD" w:rsidRPr="001411E2">
        <w:rPr>
          <w:rFonts w:eastAsia="Tahoma"/>
          <w:b w:val="0"/>
          <w:bCs w:val="0"/>
          <w:sz w:val="20"/>
          <w:szCs w:val="20"/>
        </w:rPr>
        <w:t>Build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F602FD" w:rsidRPr="001411E2">
        <w:rPr>
          <w:rFonts w:eastAsia="Tahoma"/>
          <w:b w:val="0"/>
          <w:bCs w:val="0"/>
          <w:sz w:val="20"/>
          <w:szCs w:val="20"/>
        </w:rPr>
        <w:t>Tools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onto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your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build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devices,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including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physical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devices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and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virtual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machines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or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containers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on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those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machines,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whether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on-premises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or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remote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machines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that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are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owned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by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you,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hosted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7478A6" w:rsidRPr="001411E2">
        <w:rPr>
          <w:rFonts w:eastAsia="Tahoma"/>
          <w:b w:val="0"/>
          <w:bCs w:val="0"/>
          <w:sz w:val="20"/>
          <w:szCs w:val="20"/>
        </w:rPr>
        <w:t>on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F602FD" w:rsidRPr="001411E2">
        <w:rPr>
          <w:rFonts w:eastAsia="Tahoma"/>
          <w:b w:val="0"/>
          <w:bCs w:val="0"/>
          <w:sz w:val="20"/>
          <w:szCs w:val="20"/>
        </w:rPr>
        <w:t>Microsoft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Azure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D9484A" w:rsidRPr="001411E2">
        <w:rPr>
          <w:rFonts w:eastAsia="Tahoma"/>
          <w:b w:val="0"/>
          <w:bCs w:val="0"/>
          <w:sz w:val="20"/>
          <w:szCs w:val="20"/>
        </w:rPr>
        <w:t>for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you,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or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dedicated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solely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to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your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use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(collectively,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“Build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Devices”).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045C9A" w:rsidRPr="001411E2">
        <w:rPr>
          <w:rFonts w:eastAsia="Tahoma"/>
          <w:b w:val="0"/>
          <w:bCs w:val="0"/>
          <w:sz w:val="20"/>
          <w:szCs w:val="20"/>
        </w:rPr>
        <w:t>You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045C9A" w:rsidRPr="001411E2">
        <w:rPr>
          <w:rFonts w:eastAsia="Tahoma"/>
          <w:b w:val="0"/>
          <w:bCs w:val="0"/>
          <w:sz w:val="20"/>
          <w:szCs w:val="20"/>
        </w:rPr>
        <w:t>and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045C9A" w:rsidRPr="001411E2">
        <w:rPr>
          <w:rFonts w:eastAsia="Tahoma"/>
          <w:b w:val="0"/>
          <w:bCs w:val="0"/>
          <w:sz w:val="20"/>
          <w:szCs w:val="20"/>
        </w:rPr>
        <w:t>others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045C9A" w:rsidRPr="001411E2">
        <w:rPr>
          <w:rFonts w:eastAsia="Tahoma"/>
          <w:b w:val="0"/>
          <w:bCs w:val="0"/>
          <w:sz w:val="20"/>
          <w:szCs w:val="20"/>
        </w:rPr>
        <w:t>in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045C9A" w:rsidRPr="001411E2">
        <w:rPr>
          <w:rFonts w:eastAsia="Tahoma"/>
          <w:b w:val="0"/>
          <w:bCs w:val="0"/>
          <w:sz w:val="20"/>
          <w:szCs w:val="20"/>
        </w:rPr>
        <w:t>your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045C9A" w:rsidRPr="001411E2">
        <w:rPr>
          <w:rFonts w:eastAsia="Tahoma"/>
          <w:b w:val="0"/>
          <w:bCs w:val="0"/>
          <w:sz w:val="20"/>
          <w:szCs w:val="20"/>
        </w:rPr>
        <w:t>organization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045C9A" w:rsidRPr="001411E2">
        <w:rPr>
          <w:rFonts w:eastAsia="Tahoma"/>
          <w:b w:val="0"/>
          <w:bCs w:val="0"/>
          <w:sz w:val="20"/>
          <w:szCs w:val="20"/>
        </w:rPr>
        <w:t>may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045C9A" w:rsidRPr="001411E2">
        <w:rPr>
          <w:rFonts w:eastAsia="Tahoma"/>
          <w:b w:val="0"/>
          <w:bCs w:val="0"/>
          <w:sz w:val="20"/>
          <w:szCs w:val="20"/>
        </w:rPr>
        <w:t>us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045C9A" w:rsidRPr="001411E2">
        <w:rPr>
          <w:rFonts w:eastAsia="Tahoma"/>
          <w:b w:val="0"/>
          <w:bCs w:val="0"/>
          <w:sz w:val="20"/>
          <w:szCs w:val="20"/>
        </w:rPr>
        <w:t>t</w:t>
      </w:r>
      <w:r w:rsidRPr="001411E2">
        <w:rPr>
          <w:rFonts w:eastAsia="Tahoma"/>
          <w:b w:val="0"/>
          <w:bCs w:val="0"/>
          <w:sz w:val="20"/>
          <w:szCs w:val="20"/>
        </w:rPr>
        <w:t>hese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files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on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your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Build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Devices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solely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to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compile,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build,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and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verify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applications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F602FD" w:rsidRPr="001411E2">
        <w:rPr>
          <w:rFonts w:eastAsia="Tahoma"/>
          <w:b w:val="0"/>
          <w:bCs w:val="0"/>
          <w:sz w:val="20"/>
          <w:szCs w:val="20"/>
        </w:rPr>
        <w:t>developed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F602FD" w:rsidRPr="001411E2">
        <w:rPr>
          <w:rFonts w:eastAsia="Tahoma"/>
          <w:b w:val="0"/>
          <w:bCs w:val="0"/>
          <w:sz w:val="20"/>
          <w:szCs w:val="20"/>
        </w:rPr>
        <w:t>by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F602FD" w:rsidRPr="001411E2">
        <w:rPr>
          <w:rFonts w:eastAsia="Tahoma"/>
          <w:b w:val="0"/>
          <w:bCs w:val="0"/>
          <w:sz w:val="20"/>
          <w:szCs w:val="20"/>
        </w:rPr>
        <w:t>using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F602FD" w:rsidRPr="001411E2">
        <w:rPr>
          <w:rFonts w:eastAsia="Tahoma"/>
          <w:b w:val="0"/>
          <w:bCs w:val="0"/>
          <w:sz w:val="20"/>
          <w:szCs w:val="20"/>
        </w:rPr>
        <w:t>the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F602FD" w:rsidRPr="001411E2">
        <w:rPr>
          <w:rFonts w:eastAsia="Tahoma"/>
          <w:b w:val="0"/>
          <w:bCs w:val="0"/>
          <w:sz w:val="20"/>
          <w:szCs w:val="20"/>
        </w:rPr>
        <w:t>software,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or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run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quality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or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performance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tests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of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those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applications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as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part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of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the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build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process.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</w:p>
    <w:p w14:paraId="7EA413FD" w14:textId="5FEAC58E" w:rsidR="00AA5128" w:rsidRPr="001411E2" w:rsidRDefault="00AA5128" w:rsidP="001411E2">
      <w:pPr>
        <w:pStyle w:val="Heading2"/>
        <w:widowControl w:val="0"/>
        <w:spacing w:line="259" w:lineRule="auto"/>
        <w:ind w:left="720" w:hanging="360"/>
        <w:rPr>
          <w:rFonts w:eastAsia="Tahoma"/>
          <w:b w:val="0"/>
          <w:bCs w:val="0"/>
          <w:sz w:val="20"/>
          <w:szCs w:val="20"/>
        </w:rPr>
      </w:pPr>
      <w:r w:rsidRPr="001411E2">
        <w:rPr>
          <w:rFonts w:eastAsia="Tahoma"/>
          <w:sz w:val="20"/>
          <w:szCs w:val="20"/>
        </w:rPr>
        <w:t>Code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Inspection.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This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software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includes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functionality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that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enables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you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to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inspect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binary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code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and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reproduce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source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code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from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original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binary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code.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Use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of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these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features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of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the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software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is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entirely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optional.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By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using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this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functionality,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you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acknowledge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that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the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binary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code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and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source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code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may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be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protected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by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copyright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and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trademark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laws.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You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also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agree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not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to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violate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any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applicable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copyright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and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trademark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laws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or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license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agreements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and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represent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that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you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will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have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obtained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permission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or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otherwise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be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permitted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to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inspect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binary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code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and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reproduce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source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code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if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you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use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this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functionality.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Microsoft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is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not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responsible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for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any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uses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by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you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in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violation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of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applicable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laws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or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license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agreements</w:t>
      </w:r>
      <w:r w:rsidR="0046735F" w:rsidRPr="001411E2">
        <w:rPr>
          <w:rFonts w:eastAsia="Tahoma"/>
          <w:b w:val="0"/>
          <w:bCs w:val="0"/>
          <w:sz w:val="20"/>
          <w:szCs w:val="20"/>
        </w:rPr>
        <w:t>.</w:t>
      </w:r>
    </w:p>
    <w:p w14:paraId="186B0028" w14:textId="60C075E5" w:rsidR="00D61D35" w:rsidRPr="001411E2" w:rsidRDefault="00D61D35" w:rsidP="001411E2">
      <w:pPr>
        <w:pStyle w:val="Heading2"/>
        <w:spacing w:line="259" w:lineRule="auto"/>
        <w:ind w:left="720" w:hanging="360"/>
        <w:rPr>
          <w:rFonts w:eastAsia="Tahoma"/>
          <w:b w:val="0"/>
          <w:bCs w:val="0"/>
          <w:sz w:val="20"/>
          <w:szCs w:val="20"/>
        </w:rPr>
      </w:pPr>
      <w:r w:rsidRPr="001411E2">
        <w:rPr>
          <w:rFonts w:eastAsia="Tahoma"/>
          <w:sz w:val="20"/>
          <w:szCs w:val="20"/>
        </w:rPr>
        <w:t>Font</w:t>
      </w:r>
      <w:r w:rsidR="00920FC7" w:rsidRPr="001411E2">
        <w:rPr>
          <w:rFonts w:eastAsia="Tahoma"/>
          <w:sz w:val="20"/>
          <w:szCs w:val="20"/>
        </w:rPr>
        <w:t>s</w:t>
      </w:r>
      <w:r w:rsidRPr="001411E2">
        <w:rPr>
          <w:rFonts w:eastAsia="Tahoma"/>
          <w:sz w:val="20"/>
          <w:szCs w:val="20"/>
        </w:rPr>
        <w:t>.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While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the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software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is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running,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you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may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use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its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fonts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to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display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and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print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content.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You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may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only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(</w:t>
      </w:r>
      <w:r w:rsidR="008C0761" w:rsidRPr="001411E2">
        <w:rPr>
          <w:rFonts w:eastAsia="Tahoma"/>
          <w:b w:val="0"/>
          <w:bCs w:val="0"/>
          <w:sz w:val="20"/>
          <w:szCs w:val="20"/>
        </w:rPr>
        <w:t>i</w:t>
      </w:r>
      <w:r w:rsidRPr="001411E2">
        <w:rPr>
          <w:rFonts w:eastAsia="Tahoma"/>
          <w:b w:val="0"/>
          <w:bCs w:val="0"/>
          <w:sz w:val="20"/>
          <w:szCs w:val="20"/>
        </w:rPr>
        <w:t>)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embed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fonts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in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content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as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permitted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by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the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embedding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restrictions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in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the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fonts;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and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(ii)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temporarily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download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them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to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a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printer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or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other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output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device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to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print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content.</w:t>
      </w:r>
    </w:p>
    <w:p w14:paraId="5BF1B48E" w14:textId="6498CDD7" w:rsidR="00D61D35" w:rsidRPr="001411E2" w:rsidRDefault="00CB672D" w:rsidP="001411E2">
      <w:pPr>
        <w:pStyle w:val="Heading2"/>
        <w:spacing w:line="259" w:lineRule="auto"/>
        <w:ind w:left="720" w:hanging="360"/>
        <w:rPr>
          <w:rFonts w:eastAsia="Tahoma"/>
          <w:sz w:val="20"/>
          <w:szCs w:val="20"/>
        </w:rPr>
      </w:pPr>
      <w:r w:rsidRPr="001411E2">
        <w:rPr>
          <w:rFonts w:eastAsia="Tahoma"/>
          <w:sz w:val="20"/>
          <w:szCs w:val="20"/>
        </w:rPr>
        <w:t>Licenses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for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Other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C</w:t>
      </w:r>
      <w:r w:rsidR="00D61D35" w:rsidRPr="001411E2">
        <w:rPr>
          <w:rFonts w:eastAsia="Tahoma"/>
          <w:sz w:val="20"/>
          <w:szCs w:val="20"/>
        </w:rPr>
        <w:t>omponents.</w:t>
      </w:r>
      <w:r w:rsidR="00FB38E1" w:rsidRPr="001411E2">
        <w:rPr>
          <w:rFonts w:eastAsia="Tahoma"/>
          <w:sz w:val="20"/>
          <w:szCs w:val="20"/>
        </w:rPr>
        <w:t xml:space="preserve"> </w:t>
      </w:r>
    </w:p>
    <w:p w14:paraId="62A89B01" w14:textId="02A441E1" w:rsidR="00D61D35" w:rsidRPr="00AE79CF" w:rsidRDefault="00D61D35" w:rsidP="00AE79CF">
      <w:pPr>
        <w:pStyle w:val="Bullet4"/>
        <w:numPr>
          <w:ilvl w:val="0"/>
          <w:numId w:val="18"/>
        </w:numPr>
        <w:tabs>
          <w:tab w:val="clear" w:pos="1080"/>
        </w:tabs>
        <w:spacing w:line="259" w:lineRule="auto"/>
        <w:ind w:hanging="178"/>
        <w:rPr>
          <w:rFonts w:eastAsia="Tahoma"/>
          <w:b/>
          <w:bCs/>
          <w:sz w:val="20"/>
          <w:szCs w:val="20"/>
        </w:rPr>
      </w:pPr>
      <w:r w:rsidRPr="001411E2">
        <w:rPr>
          <w:rFonts w:eastAsia="Tahoma"/>
          <w:b/>
          <w:bCs/>
          <w:sz w:val="20"/>
          <w:szCs w:val="20"/>
        </w:rPr>
        <w:t>Microsoft</w:t>
      </w:r>
      <w:r w:rsidR="00FB38E1" w:rsidRPr="001411E2">
        <w:rPr>
          <w:rFonts w:eastAsia="Tahoma"/>
          <w:b/>
          <w:bCs/>
          <w:sz w:val="20"/>
          <w:szCs w:val="20"/>
        </w:rPr>
        <w:t xml:space="preserve"> </w:t>
      </w:r>
      <w:r w:rsidR="00AC0A2D" w:rsidRPr="001411E2">
        <w:rPr>
          <w:rFonts w:eastAsia="Tahoma"/>
          <w:b/>
          <w:bCs/>
          <w:sz w:val="20"/>
          <w:szCs w:val="20"/>
        </w:rPr>
        <w:t>P</w:t>
      </w:r>
      <w:r w:rsidRPr="001411E2">
        <w:rPr>
          <w:rFonts w:eastAsia="Tahoma"/>
          <w:b/>
          <w:bCs/>
          <w:sz w:val="20"/>
          <w:szCs w:val="20"/>
        </w:rPr>
        <w:t>latforms.</w:t>
      </w:r>
      <w:r w:rsidR="00FB38E1" w:rsidRPr="001411E2">
        <w:rPr>
          <w:rFonts w:eastAsia="Tahoma"/>
          <w:b/>
          <w:bCs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The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software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may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include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components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from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Microsoft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Windows;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Microsoft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Windows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Server;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Microsoft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SQL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Server;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Microsoft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Exchange;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Microsoft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Office;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and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Microsoft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AC0A2D" w:rsidRPr="001411E2">
        <w:rPr>
          <w:rFonts w:eastAsia="Tahoma"/>
          <w:sz w:val="20"/>
          <w:szCs w:val="20"/>
        </w:rPr>
        <w:t>SharePoint</w:t>
      </w:r>
      <w:r w:rsidR="003316A9" w:rsidRPr="001411E2">
        <w:rPr>
          <w:rFonts w:eastAsia="Tahoma"/>
          <w:sz w:val="20"/>
          <w:szCs w:val="20"/>
        </w:rPr>
        <w:t>,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3316A9" w:rsidRPr="001411E2">
        <w:rPr>
          <w:rFonts w:eastAsia="Tahoma"/>
          <w:sz w:val="20"/>
          <w:szCs w:val="20"/>
        </w:rPr>
        <w:t>or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3316A9" w:rsidRPr="001411E2">
        <w:rPr>
          <w:rFonts w:eastAsia="Tahoma"/>
          <w:sz w:val="20"/>
          <w:szCs w:val="20"/>
        </w:rPr>
        <w:t>other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3316A9" w:rsidRPr="001411E2">
        <w:rPr>
          <w:rFonts w:eastAsia="Tahoma"/>
          <w:sz w:val="20"/>
          <w:szCs w:val="20"/>
        </w:rPr>
        <w:t>Microsoft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3316A9" w:rsidRPr="001411E2">
        <w:rPr>
          <w:rFonts w:eastAsia="Tahoma"/>
          <w:sz w:val="20"/>
          <w:szCs w:val="20"/>
        </w:rPr>
        <w:t>software</w:t>
      </w:r>
      <w:r w:rsidRPr="001411E2">
        <w:rPr>
          <w:rFonts w:eastAsia="Tahoma"/>
          <w:sz w:val="20"/>
          <w:szCs w:val="20"/>
        </w:rPr>
        <w:t>.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These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components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are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governed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by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separate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agreements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and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their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own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product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support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policies,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as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described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in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the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AC0A2D" w:rsidRPr="001411E2">
        <w:rPr>
          <w:rFonts w:eastAsia="Tahoma"/>
          <w:sz w:val="20"/>
          <w:szCs w:val="20"/>
        </w:rPr>
        <w:t>Microsoft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8D5BAF" w:rsidRPr="001411E2">
        <w:rPr>
          <w:rFonts w:eastAsia="Tahoma"/>
          <w:sz w:val="20"/>
          <w:szCs w:val="20"/>
        </w:rPr>
        <w:t>“</w:t>
      </w:r>
      <w:r w:rsidRPr="001411E2">
        <w:rPr>
          <w:rFonts w:eastAsia="Tahoma"/>
          <w:sz w:val="20"/>
          <w:szCs w:val="20"/>
        </w:rPr>
        <w:t>Licenses</w:t>
      </w:r>
      <w:r w:rsidR="008D5BAF" w:rsidRPr="001411E2">
        <w:rPr>
          <w:rFonts w:eastAsia="Tahoma"/>
          <w:sz w:val="20"/>
          <w:szCs w:val="20"/>
        </w:rPr>
        <w:t>”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folder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accompanying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the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software</w:t>
      </w:r>
      <w:r w:rsidR="00AC0A2D" w:rsidRPr="001411E2">
        <w:rPr>
          <w:rFonts w:eastAsia="Tahoma"/>
          <w:sz w:val="20"/>
          <w:szCs w:val="20"/>
        </w:rPr>
        <w:t>,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AC0A2D" w:rsidRPr="001411E2">
        <w:rPr>
          <w:rFonts w:eastAsia="Tahoma"/>
          <w:sz w:val="20"/>
          <w:szCs w:val="20"/>
        </w:rPr>
        <w:t>except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AC0A2D" w:rsidRPr="001411E2">
        <w:rPr>
          <w:rFonts w:eastAsia="Tahoma"/>
          <w:sz w:val="20"/>
          <w:szCs w:val="20"/>
        </w:rPr>
        <w:t>that,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AC0A2D" w:rsidRPr="001411E2">
        <w:rPr>
          <w:rFonts w:eastAsia="Tahoma"/>
          <w:sz w:val="20"/>
          <w:szCs w:val="20"/>
        </w:rPr>
        <w:t>if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AC0A2D" w:rsidRPr="001411E2">
        <w:rPr>
          <w:rFonts w:eastAsia="Tahoma"/>
          <w:sz w:val="20"/>
          <w:szCs w:val="20"/>
        </w:rPr>
        <w:t>license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AC0A2D" w:rsidRPr="001411E2">
        <w:rPr>
          <w:rFonts w:eastAsia="Tahoma"/>
          <w:sz w:val="20"/>
          <w:szCs w:val="20"/>
        </w:rPr>
        <w:t>terms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AC0A2D" w:rsidRPr="001411E2">
        <w:rPr>
          <w:rFonts w:eastAsia="Tahoma"/>
          <w:sz w:val="20"/>
          <w:szCs w:val="20"/>
        </w:rPr>
        <w:t>for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AC0A2D" w:rsidRPr="001411E2">
        <w:rPr>
          <w:rFonts w:eastAsia="Tahoma"/>
          <w:sz w:val="20"/>
          <w:szCs w:val="20"/>
        </w:rPr>
        <w:t>those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AC0A2D" w:rsidRPr="001411E2">
        <w:rPr>
          <w:rFonts w:eastAsia="Tahoma"/>
          <w:sz w:val="20"/>
          <w:szCs w:val="20"/>
        </w:rPr>
        <w:t>components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AC0A2D" w:rsidRPr="001411E2">
        <w:rPr>
          <w:rFonts w:eastAsia="Tahoma"/>
          <w:sz w:val="20"/>
          <w:szCs w:val="20"/>
        </w:rPr>
        <w:t>are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AC0A2D" w:rsidRPr="001411E2">
        <w:rPr>
          <w:rFonts w:eastAsia="Tahoma"/>
          <w:sz w:val="20"/>
          <w:szCs w:val="20"/>
        </w:rPr>
        <w:t>also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AC0A2D" w:rsidRPr="001411E2">
        <w:rPr>
          <w:rFonts w:eastAsia="Tahoma"/>
          <w:sz w:val="20"/>
          <w:szCs w:val="20"/>
        </w:rPr>
        <w:t>included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AC0A2D" w:rsidRPr="001411E2">
        <w:rPr>
          <w:rFonts w:eastAsia="Tahoma"/>
          <w:sz w:val="20"/>
          <w:szCs w:val="20"/>
        </w:rPr>
        <w:t>in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AC0A2D" w:rsidRPr="001411E2">
        <w:rPr>
          <w:rFonts w:eastAsia="Tahoma"/>
          <w:sz w:val="20"/>
          <w:szCs w:val="20"/>
        </w:rPr>
        <w:t>the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AC0A2D" w:rsidRPr="001411E2">
        <w:rPr>
          <w:rFonts w:eastAsia="Tahoma"/>
          <w:sz w:val="20"/>
          <w:szCs w:val="20"/>
        </w:rPr>
        <w:t>associated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AC0A2D" w:rsidRPr="001411E2">
        <w:rPr>
          <w:rFonts w:eastAsia="Tahoma"/>
          <w:sz w:val="20"/>
          <w:szCs w:val="20"/>
        </w:rPr>
        <w:t>installation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AC0A2D" w:rsidRPr="001411E2">
        <w:rPr>
          <w:rFonts w:eastAsia="Tahoma"/>
          <w:sz w:val="20"/>
          <w:szCs w:val="20"/>
        </w:rPr>
        <w:t>directory,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AC0A2D" w:rsidRPr="001411E2">
        <w:rPr>
          <w:rFonts w:eastAsia="Tahoma"/>
          <w:sz w:val="20"/>
          <w:szCs w:val="20"/>
        </w:rPr>
        <w:t>those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AC0A2D" w:rsidRPr="001411E2">
        <w:rPr>
          <w:rFonts w:eastAsia="Tahoma"/>
          <w:sz w:val="20"/>
          <w:szCs w:val="20"/>
        </w:rPr>
        <w:t>license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AC0A2D" w:rsidRPr="001411E2">
        <w:rPr>
          <w:rFonts w:eastAsia="Tahoma"/>
          <w:sz w:val="20"/>
          <w:szCs w:val="20"/>
        </w:rPr>
        <w:t>terms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AC0A2D" w:rsidRPr="001411E2">
        <w:rPr>
          <w:rFonts w:eastAsia="Tahoma"/>
          <w:sz w:val="20"/>
          <w:szCs w:val="20"/>
        </w:rPr>
        <w:t>control.</w:t>
      </w:r>
      <w:r w:rsidR="00FB38E1" w:rsidRPr="001411E2">
        <w:rPr>
          <w:rFonts w:eastAsia="Tahoma"/>
          <w:sz w:val="20"/>
          <w:szCs w:val="20"/>
        </w:rPr>
        <w:t xml:space="preserve"> </w:t>
      </w:r>
    </w:p>
    <w:p w14:paraId="7330E8F7" w14:textId="2E260846" w:rsidR="00D61D35" w:rsidRPr="00AE79CF" w:rsidRDefault="009B4A6B" w:rsidP="00AE79CF">
      <w:pPr>
        <w:pStyle w:val="Bullet4"/>
        <w:numPr>
          <w:ilvl w:val="0"/>
          <w:numId w:val="18"/>
        </w:numPr>
        <w:tabs>
          <w:tab w:val="clear" w:pos="1080"/>
        </w:tabs>
        <w:spacing w:line="259" w:lineRule="auto"/>
        <w:ind w:hanging="178"/>
        <w:rPr>
          <w:rFonts w:eastAsia="Tahoma"/>
          <w:b/>
          <w:bCs/>
          <w:sz w:val="20"/>
          <w:szCs w:val="20"/>
        </w:rPr>
      </w:pPr>
      <w:r w:rsidRPr="001411E2">
        <w:rPr>
          <w:rFonts w:eastAsia="Tahoma"/>
          <w:b/>
          <w:bCs/>
          <w:sz w:val="20"/>
          <w:szCs w:val="20"/>
        </w:rPr>
        <w:t>Third</w:t>
      </w:r>
      <w:r w:rsidR="00FB38E1" w:rsidRPr="001411E2">
        <w:rPr>
          <w:rFonts w:eastAsia="Tahoma"/>
          <w:b/>
          <w:bCs/>
          <w:sz w:val="20"/>
          <w:szCs w:val="20"/>
        </w:rPr>
        <w:t xml:space="preserve"> </w:t>
      </w:r>
      <w:r w:rsidRPr="001411E2">
        <w:rPr>
          <w:rFonts w:eastAsia="Tahoma"/>
          <w:b/>
          <w:bCs/>
          <w:sz w:val="20"/>
          <w:szCs w:val="20"/>
        </w:rPr>
        <w:t>party</w:t>
      </w:r>
      <w:r w:rsidR="00FB38E1" w:rsidRPr="001411E2">
        <w:rPr>
          <w:rFonts w:eastAsia="Tahoma"/>
          <w:b/>
          <w:bCs/>
          <w:sz w:val="20"/>
          <w:szCs w:val="20"/>
        </w:rPr>
        <w:t xml:space="preserve"> </w:t>
      </w:r>
      <w:r w:rsidR="001852C8" w:rsidRPr="001411E2">
        <w:rPr>
          <w:rFonts w:eastAsia="Tahoma"/>
          <w:b/>
          <w:bCs/>
          <w:sz w:val="20"/>
          <w:szCs w:val="20"/>
        </w:rPr>
        <w:t>C</w:t>
      </w:r>
      <w:r w:rsidR="00D61D35" w:rsidRPr="001411E2">
        <w:rPr>
          <w:rFonts w:eastAsia="Tahoma"/>
          <w:b/>
          <w:bCs/>
          <w:sz w:val="20"/>
          <w:szCs w:val="20"/>
        </w:rPr>
        <w:t>omponents.</w:t>
      </w:r>
      <w:r w:rsidR="00FB38E1" w:rsidRPr="001411E2">
        <w:rPr>
          <w:rFonts w:eastAsia="Tahoma"/>
          <w:b/>
          <w:bCs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The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software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may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include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third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party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D61D35" w:rsidRPr="001411E2">
        <w:rPr>
          <w:rFonts w:eastAsia="Tahoma"/>
          <w:sz w:val="20"/>
          <w:szCs w:val="20"/>
        </w:rPr>
        <w:t>components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D61D35" w:rsidRPr="001411E2">
        <w:rPr>
          <w:rFonts w:eastAsia="Tahoma"/>
          <w:sz w:val="20"/>
          <w:szCs w:val="20"/>
        </w:rPr>
        <w:t>with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D61D35" w:rsidRPr="001411E2">
        <w:rPr>
          <w:rFonts w:eastAsia="Tahoma"/>
          <w:sz w:val="20"/>
          <w:szCs w:val="20"/>
        </w:rPr>
        <w:t>separate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D61D35" w:rsidRPr="001411E2">
        <w:rPr>
          <w:rFonts w:eastAsia="Tahoma"/>
          <w:sz w:val="20"/>
          <w:szCs w:val="20"/>
        </w:rPr>
        <w:t>legal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D61D35" w:rsidRPr="001411E2">
        <w:rPr>
          <w:rFonts w:eastAsia="Tahoma"/>
          <w:sz w:val="20"/>
          <w:szCs w:val="20"/>
        </w:rPr>
        <w:t>notices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D61D35" w:rsidRPr="001411E2">
        <w:rPr>
          <w:rFonts w:eastAsia="Tahoma"/>
          <w:sz w:val="20"/>
          <w:szCs w:val="20"/>
        </w:rPr>
        <w:t>or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D61D35" w:rsidRPr="001411E2">
        <w:rPr>
          <w:rFonts w:eastAsia="Tahoma"/>
          <w:sz w:val="20"/>
          <w:szCs w:val="20"/>
        </w:rPr>
        <w:t>governed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D61D35" w:rsidRPr="001411E2">
        <w:rPr>
          <w:rFonts w:eastAsia="Tahoma"/>
          <w:sz w:val="20"/>
          <w:szCs w:val="20"/>
        </w:rPr>
        <w:t>by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D61D35" w:rsidRPr="001411E2">
        <w:rPr>
          <w:rFonts w:eastAsia="Tahoma"/>
          <w:sz w:val="20"/>
          <w:szCs w:val="20"/>
        </w:rPr>
        <w:t>other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D61D35" w:rsidRPr="001411E2">
        <w:rPr>
          <w:rFonts w:eastAsia="Tahoma"/>
          <w:sz w:val="20"/>
          <w:szCs w:val="20"/>
        </w:rPr>
        <w:t>agreements,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D61D35" w:rsidRPr="001411E2">
        <w:rPr>
          <w:rFonts w:eastAsia="Tahoma"/>
          <w:sz w:val="20"/>
          <w:szCs w:val="20"/>
        </w:rPr>
        <w:t>as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093E38" w:rsidRPr="001411E2">
        <w:rPr>
          <w:rFonts w:eastAsia="Tahoma"/>
          <w:sz w:val="20"/>
          <w:szCs w:val="20"/>
        </w:rPr>
        <w:t>may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093E38" w:rsidRPr="001411E2">
        <w:rPr>
          <w:rFonts w:eastAsia="Tahoma"/>
          <w:sz w:val="20"/>
          <w:szCs w:val="20"/>
        </w:rPr>
        <w:t>be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D61D35" w:rsidRPr="001411E2">
        <w:rPr>
          <w:rFonts w:eastAsia="Tahoma"/>
          <w:sz w:val="20"/>
          <w:szCs w:val="20"/>
        </w:rPr>
        <w:t>described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D61D35" w:rsidRPr="001411E2">
        <w:rPr>
          <w:rFonts w:eastAsia="Tahoma"/>
          <w:sz w:val="20"/>
          <w:szCs w:val="20"/>
        </w:rPr>
        <w:t>in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D61D35" w:rsidRPr="001411E2">
        <w:rPr>
          <w:rFonts w:eastAsia="Tahoma"/>
          <w:sz w:val="20"/>
          <w:szCs w:val="20"/>
        </w:rPr>
        <w:t>the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9F22F2" w:rsidRPr="001411E2">
        <w:rPr>
          <w:rFonts w:eastAsia="Tahoma"/>
          <w:sz w:val="20"/>
          <w:szCs w:val="20"/>
        </w:rPr>
        <w:t>notices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D61D35" w:rsidRPr="001411E2">
        <w:rPr>
          <w:rFonts w:eastAsia="Tahoma"/>
          <w:sz w:val="20"/>
          <w:szCs w:val="20"/>
        </w:rPr>
        <w:t>file</w:t>
      </w:r>
      <w:r w:rsidR="00093E38" w:rsidRPr="001411E2">
        <w:rPr>
          <w:rFonts w:eastAsia="Tahoma"/>
          <w:sz w:val="20"/>
          <w:szCs w:val="20"/>
        </w:rPr>
        <w:t>(s)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D61D35" w:rsidRPr="001411E2">
        <w:rPr>
          <w:rFonts w:eastAsia="Tahoma"/>
          <w:sz w:val="20"/>
          <w:szCs w:val="20"/>
        </w:rPr>
        <w:t>accompanying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D61D35" w:rsidRPr="001411E2">
        <w:rPr>
          <w:rFonts w:eastAsia="Tahoma"/>
          <w:sz w:val="20"/>
          <w:szCs w:val="20"/>
        </w:rPr>
        <w:t>the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D61D35" w:rsidRPr="001411E2">
        <w:rPr>
          <w:rFonts w:eastAsia="Tahoma"/>
          <w:sz w:val="20"/>
          <w:szCs w:val="20"/>
        </w:rPr>
        <w:t>software.</w:t>
      </w:r>
      <w:r w:rsidR="00FB38E1" w:rsidRPr="001411E2">
        <w:rPr>
          <w:rFonts w:eastAsia="Tahoma"/>
          <w:sz w:val="20"/>
          <w:szCs w:val="20"/>
        </w:rPr>
        <w:t xml:space="preserve"> </w:t>
      </w:r>
    </w:p>
    <w:p w14:paraId="36663934" w14:textId="2485B348" w:rsidR="00D61D35" w:rsidRPr="001411E2" w:rsidRDefault="00D61D35" w:rsidP="001411E2">
      <w:pPr>
        <w:pStyle w:val="Heading2"/>
        <w:spacing w:line="259" w:lineRule="auto"/>
        <w:ind w:left="720" w:hanging="360"/>
        <w:rPr>
          <w:rFonts w:eastAsia="Tahoma"/>
          <w:b w:val="0"/>
          <w:bCs w:val="0"/>
          <w:sz w:val="20"/>
          <w:szCs w:val="20"/>
        </w:rPr>
      </w:pPr>
      <w:r w:rsidRPr="001411E2">
        <w:rPr>
          <w:rFonts w:eastAsia="Tahoma"/>
          <w:sz w:val="20"/>
          <w:szCs w:val="20"/>
        </w:rPr>
        <w:t>Package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Managers</w:t>
      </w:r>
      <w:r w:rsidRPr="001411E2">
        <w:rPr>
          <w:rFonts w:eastAsia="Tahoma"/>
          <w:b w:val="0"/>
          <w:bCs w:val="0"/>
          <w:sz w:val="20"/>
          <w:szCs w:val="20"/>
        </w:rPr>
        <w:t>.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The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software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includes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package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managers,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like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NuGet,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that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give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you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the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option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to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download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othe</w:t>
      </w:r>
      <w:r w:rsidR="009B4A6B" w:rsidRPr="001411E2">
        <w:rPr>
          <w:rFonts w:eastAsia="Tahoma"/>
          <w:b w:val="0"/>
          <w:bCs w:val="0"/>
          <w:sz w:val="20"/>
          <w:szCs w:val="20"/>
        </w:rPr>
        <w:t>r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9B4A6B" w:rsidRPr="001411E2">
        <w:rPr>
          <w:rFonts w:eastAsia="Tahoma"/>
          <w:b w:val="0"/>
          <w:bCs w:val="0"/>
          <w:sz w:val="20"/>
          <w:szCs w:val="20"/>
        </w:rPr>
        <w:t>Microsoft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9B4A6B" w:rsidRPr="001411E2">
        <w:rPr>
          <w:rFonts w:eastAsia="Tahoma"/>
          <w:b w:val="0"/>
          <w:bCs w:val="0"/>
          <w:sz w:val="20"/>
          <w:szCs w:val="20"/>
        </w:rPr>
        <w:t>and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proofErr w:type="gramStart"/>
      <w:r w:rsidR="009B4A6B" w:rsidRPr="001411E2">
        <w:rPr>
          <w:rFonts w:eastAsia="Tahoma"/>
          <w:b w:val="0"/>
          <w:bCs w:val="0"/>
          <w:sz w:val="20"/>
          <w:szCs w:val="20"/>
        </w:rPr>
        <w:t>third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9B4A6B" w:rsidRPr="001411E2">
        <w:rPr>
          <w:rFonts w:eastAsia="Tahoma"/>
          <w:b w:val="0"/>
          <w:bCs w:val="0"/>
          <w:sz w:val="20"/>
          <w:szCs w:val="20"/>
        </w:rPr>
        <w:t>party</w:t>
      </w:r>
      <w:proofErr w:type="gramEnd"/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software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packages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to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use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with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your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7276F9" w:rsidRPr="001411E2">
        <w:rPr>
          <w:rFonts w:eastAsia="Tahoma"/>
          <w:b w:val="0"/>
          <w:bCs w:val="0"/>
          <w:sz w:val="20"/>
          <w:szCs w:val="20"/>
        </w:rPr>
        <w:t>application</w:t>
      </w:r>
      <w:r w:rsidR="0012164E" w:rsidRPr="001411E2">
        <w:rPr>
          <w:rFonts w:eastAsia="Tahoma"/>
          <w:b w:val="0"/>
          <w:bCs w:val="0"/>
          <w:sz w:val="20"/>
          <w:szCs w:val="20"/>
        </w:rPr>
        <w:t>s</w:t>
      </w:r>
      <w:r w:rsidRPr="001411E2">
        <w:rPr>
          <w:rFonts w:eastAsia="Tahoma"/>
          <w:b w:val="0"/>
          <w:bCs w:val="0"/>
          <w:sz w:val="20"/>
          <w:szCs w:val="20"/>
        </w:rPr>
        <w:t>.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Those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packages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are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under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their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own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licenses,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and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not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920FC7" w:rsidRPr="001411E2">
        <w:rPr>
          <w:rFonts w:eastAsia="Tahoma"/>
          <w:b w:val="0"/>
          <w:bCs w:val="0"/>
          <w:sz w:val="20"/>
          <w:szCs w:val="20"/>
        </w:rPr>
        <w:t>these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920FC7" w:rsidRPr="001411E2">
        <w:rPr>
          <w:rFonts w:eastAsia="Tahoma"/>
          <w:b w:val="0"/>
          <w:bCs w:val="0"/>
          <w:sz w:val="20"/>
          <w:szCs w:val="20"/>
        </w:rPr>
        <w:t>license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920FC7" w:rsidRPr="001411E2">
        <w:rPr>
          <w:rFonts w:eastAsia="Tahoma"/>
          <w:b w:val="0"/>
          <w:bCs w:val="0"/>
          <w:sz w:val="20"/>
          <w:szCs w:val="20"/>
        </w:rPr>
        <w:t>terms</w:t>
      </w:r>
      <w:r w:rsidRPr="001411E2">
        <w:rPr>
          <w:rFonts w:eastAsia="Tahoma"/>
          <w:b w:val="0"/>
          <w:bCs w:val="0"/>
          <w:sz w:val="20"/>
          <w:szCs w:val="20"/>
        </w:rPr>
        <w:t>.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Microsoft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does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not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distribute,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license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or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provide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any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9B4A6B" w:rsidRPr="001411E2">
        <w:rPr>
          <w:rFonts w:eastAsia="Tahoma"/>
          <w:b w:val="0"/>
          <w:bCs w:val="0"/>
          <w:sz w:val="20"/>
          <w:szCs w:val="20"/>
        </w:rPr>
        <w:t>warranties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9B4A6B" w:rsidRPr="001411E2">
        <w:rPr>
          <w:rFonts w:eastAsia="Tahoma"/>
          <w:b w:val="0"/>
          <w:bCs w:val="0"/>
          <w:sz w:val="20"/>
          <w:szCs w:val="20"/>
        </w:rPr>
        <w:t>for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9B4A6B" w:rsidRPr="001411E2">
        <w:rPr>
          <w:rFonts w:eastAsia="Tahoma"/>
          <w:b w:val="0"/>
          <w:bCs w:val="0"/>
          <w:sz w:val="20"/>
          <w:szCs w:val="20"/>
        </w:rPr>
        <w:t>any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9B4A6B" w:rsidRPr="001411E2">
        <w:rPr>
          <w:rFonts w:eastAsia="Tahoma"/>
          <w:b w:val="0"/>
          <w:bCs w:val="0"/>
          <w:sz w:val="20"/>
          <w:szCs w:val="20"/>
        </w:rPr>
        <w:t>of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9B4A6B" w:rsidRPr="001411E2">
        <w:rPr>
          <w:rFonts w:eastAsia="Tahoma"/>
          <w:b w:val="0"/>
          <w:bCs w:val="0"/>
          <w:sz w:val="20"/>
          <w:szCs w:val="20"/>
        </w:rPr>
        <w:t>the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proofErr w:type="gramStart"/>
      <w:r w:rsidR="009B4A6B" w:rsidRPr="001411E2">
        <w:rPr>
          <w:rFonts w:eastAsia="Tahoma"/>
          <w:b w:val="0"/>
          <w:bCs w:val="0"/>
          <w:sz w:val="20"/>
          <w:szCs w:val="20"/>
        </w:rPr>
        <w:t>third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9B4A6B" w:rsidRPr="001411E2">
        <w:rPr>
          <w:rFonts w:eastAsia="Tahoma"/>
          <w:b w:val="0"/>
          <w:bCs w:val="0"/>
          <w:sz w:val="20"/>
          <w:szCs w:val="20"/>
        </w:rPr>
        <w:t>party</w:t>
      </w:r>
      <w:proofErr w:type="gramEnd"/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packages.</w:t>
      </w:r>
    </w:p>
    <w:p w14:paraId="0AAD41E8" w14:textId="06202594" w:rsidR="00D61D35" w:rsidRPr="001411E2" w:rsidRDefault="00D61D35" w:rsidP="001411E2">
      <w:pPr>
        <w:pStyle w:val="Heading1"/>
        <w:spacing w:line="259" w:lineRule="auto"/>
        <w:ind w:left="360" w:hanging="360"/>
        <w:rPr>
          <w:rFonts w:eastAsia="Tahoma"/>
          <w:b w:val="0"/>
          <w:bCs w:val="0"/>
          <w:sz w:val="20"/>
          <w:szCs w:val="20"/>
        </w:rPr>
      </w:pPr>
      <w:r w:rsidRPr="001411E2">
        <w:rPr>
          <w:rFonts w:eastAsia="Tahoma"/>
          <w:sz w:val="20"/>
          <w:szCs w:val="20"/>
        </w:rPr>
        <w:t>DISTRIBUTABLE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CODE.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The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software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contains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code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that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you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517446" w:rsidRPr="001411E2">
        <w:rPr>
          <w:rFonts w:eastAsia="Tahoma"/>
          <w:b w:val="0"/>
          <w:bCs w:val="0"/>
          <w:sz w:val="20"/>
          <w:szCs w:val="20"/>
        </w:rPr>
        <w:t>may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9B4A6B" w:rsidRPr="001411E2">
        <w:rPr>
          <w:rFonts w:eastAsia="Tahoma"/>
          <w:b w:val="0"/>
          <w:bCs w:val="0"/>
          <w:sz w:val="20"/>
          <w:szCs w:val="20"/>
        </w:rPr>
        <w:t>distribute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in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7276F9" w:rsidRPr="001411E2">
        <w:rPr>
          <w:rFonts w:eastAsia="Tahoma"/>
          <w:b w:val="0"/>
          <w:bCs w:val="0"/>
          <w:sz w:val="20"/>
          <w:szCs w:val="20"/>
        </w:rPr>
        <w:t>application</w:t>
      </w:r>
      <w:r w:rsidRPr="001411E2">
        <w:rPr>
          <w:rFonts w:eastAsia="Tahoma"/>
          <w:b w:val="0"/>
          <w:bCs w:val="0"/>
          <w:sz w:val="20"/>
          <w:szCs w:val="20"/>
        </w:rPr>
        <w:t>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you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develop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EC19AA" w:rsidRPr="001411E2">
        <w:rPr>
          <w:rFonts w:eastAsia="Tahoma"/>
          <w:b w:val="0"/>
          <w:bCs w:val="0"/>
          <w:sz w:val="20"/>
          <w:szCs w:val="20"/>
        </w:rPr>
        <w:t>as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EC19AA" w:rsidRPr="001411E2">
        <w:rPr>
          <w:rFonts w:eastAsia="Tahoma"/>
          <w:b w:val="0"/>
          <w:bCs w:val="0"/>
          <w:sz w:val="20"/>
          <w:szCs w:val="20"/>
        </w:rPr>
        <w:t>described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EC19AA" w:rsidRPr="001411E2">
        <w:rPr>
          <w:rFonts w:eastAsia="Tahoma"/>
          <w:b w:val="0"/>
          <w:bCs w:val="0"/>
          <w:sz w:val="20"/>
          <w:szCs w:val="20"/>
        </w:rPr>
        <w:t>in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EC19AA" w:rsidRPr="001411E2">
        <w:rPr>
          <w:rFonts w:eastAsia="Tahoma"/>
          <w:b w:val="0"/>
          <w:bCs w:val="0"/>
          <w:sz w:val="20"/>
          <w:szCs w:val="20"/>
        </w:rPr>
        <w:t>this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EC19AA" w:rsidRPr="001411E2">
        <w:rPr>
          <w:rFonts w:eastAsia="Tahoma"/>
          <w:b w:val="0"/>
          <w:bCs w:val="0"/>
          <w:sz w:val="20"/>
          <w:szCs w:val="20"/>
        </w:rPr>
        <w:t>Section</w:t>
      </w:r>
      <w:r w:rsidR="00517446" w:rsidRPr="001411E2">
        <w:rPr>
          <w:rFonts w:eastAsia="Tahoma"/>
          <w:b w:val="0"/>
          <w:bCs w:val="0"/>
          <w:sz w:val="20"/>
          <w:szCs w:val="20"/>
        </w:rPr>
        <w:t>.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2156CE" w:rsidRPr="001411E2">
        <w:rPr>
          <w:rFonts w:eastAsia="Tahoma"/>
          <w:b w:val="0"/>
          <w:bCs w:val="0"/>
          <w:sz w:val="20"/>
          <w:szCs w:val="20"/>
        </w:rPr>
        <w:t>Fo</w:t>
      </w:r>
      <w:r w:rsidR="00733EA2" w:rsidRPr="001411E2">
        <w:rPr>
          <w:rFonts w:eastAsia="Tahoma"/>
          <w:b w:val="0"/>
          <w:bCs w:val="0"/>
          <w:sz w:val="20"/>
          <w:szCs w:val="20"/>
        </w:rPr>
        <w:t>r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733EA2" w:rsidRPr="001411E2">
        <w:rPr>
          <w:rFonts w:eastAsia="Tahoma"/>
          <w:b w:val="0"/>
          <w:bCs w:val="0"/>
          <w:sz w:val="20"/>
          <w:szCs w:val="20"/>
        </w:rPr>
        <w:t>purposes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733EA2" w:rsidRPr="001411E2">
        <w:rPr>
          <w:rFonts w:eastAsia="Tahoma"/>
          <w:b w:val="0"/>
          <w:bCs w:val="0"/>
          <w:sz w:val="20"/>
          <w:szCs w:val="20"/>
        </w:rPr>
        <w:t>of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733EA2" w:rsidRPr="001411E2">
        <w:rPr>
          <w:rFonts w:eastAsia="Tahoma"/>
          <w:b w:val="0"/>
          <w:bCs w:val="0"/>
          <w:sz w:val="20"/>
          <w:szCs w:val="20"/>
        </w:rPr>
        <w:t>this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733EA2" w:rsidRPr="001411E2">
        <w:rPr>
          <w:rFonts w:eastAsia="Tahoma"/>
          <w:b w:val="0"/>
          <w:bCs w:val="0"/>
          <w:sz w:val="20"/>
          <w:szCs w:val="20"/>
        </w:rPr>
        <w:t>Section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1A1584" w:rsidRPr="001411E2">
        <w:rPr>
          <w:rFonts w:eastAsia="Tahoma"/>
          <w:b w:val="0"/>
          <w:bCs w:val="0"/>
          <w:sz w:val="20"/>
          <w:szCs w:val="20"/>
        </w:rPr>
        <w:t>4</w:t>
      </w:r>
      <w:r w:rsidR="00733EA2" w:rsidRPr="001411E2">
        <w:rPr>
          <w:rFonts w:eastAsia="Tahoma"/>
          <w:b w:val="0"/>
          <w:bCs w:val="0"/>
          <w:sz w:val="20"/>
          <w:szCs w:val="20"/>
        </w:rPr>
        <w:t>,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733EA2" w:rsidRPr="001411E2">
        <w:rPr>
          <w:rFonts w:eastAsia="Tahoma"/>
          <w:b w:val="0"/>
          <w:bCs w:val="0"/>
          <w:sz w:val="20"/>
          <w:szCs w:val="20"/>
        </w:rPr>
        <w:t>the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term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“distribution”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also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means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deployment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of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your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7276F9" w:rsidRPr="001411E2">
        <w:rPr>
          <w:rFonts w:eastAsia="Tahoma"/>
          <w:b w:val="0"/>
          <w:bCs w:val="0"/>
          <w:sz w:val="20"/>
          <w:szCs w:val="20"/>
        </w:rPr>
        <w:t>application</w:t>
      </w:r>
      <w:r w:rsidRPr="001411E2">
        <w:rPr>
          <w:rFonts w:eastAsia="Tahoma"/>
          <w:b w:val="0"/>
          <w:bCs w:val="0"/>
          <w:sz w:val="20"/>
          <w:szCs w:val="20"/>
        </w:rPr>
        <w:t>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for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third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parties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to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access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over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the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Internet.</w:t>
      </w:r>
    </w:p>
    <w:p w14:paraId="33C615BB" w14:textId="5930BF8A" w:rsidR="00D61D35" w:rsidRPr="001411E2" w:rsidRDefault="00EC19AA" w:rsidP="001411E2">
      <w:pPr>
        <w:pStyle w:val="Heading2"/>
        <w:spacing w:line="259" w:lineRule="auto"/>
        <w:ind w:left="720" w:hanging="360"/>
        <w:rPr>
          <w:rFonts w:eastAsia="Tahoma"/>
          <w:b w:val="0"/>
          <w:bCs w:val="0"/>
          <w:sz w:val="20"/>
          <w:szCs w:val="20"/>
        </w:rPr>
      </w:pPr>
      <w:r w:rsidRPr="001411E2">
        <w:rPr>
          <w:rFonts w:eastAsia="Tahoma"/>
          <w:sz w:val="20"/>
          <w:szCs w:val="20"/>
        </w:rPr>
        <w:t>Right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to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Use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and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Distribute</w:t>
      </w:r>
      <w:r w:rsidR="00D61D35" w:rsidRPr="001411E2">
        <w:rPr>
          <w:rFonts w:eastAsia="Tahoma"/>
          <w:sz w:val="20"/>
          <w:szCs w:val="20"/>
        </w:rPr>
        <w:t>.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D61D35" w:rsidRPr="001411E2">
        <w:rPr>
          <w:rFonts w:eastAsia="Tahoma"/>
          <w:b w:val="0"/>
          <w:bCs w:val="0"/>
          <w:sz w:val="20"/>
          <w:szCs w:val="20"/>
        </w:rPr>
        <w:t>The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D61D35" w:rsidRPr="001411E2">
        <w:rPr>
          <w:rFonts w:eastAsia="Tahoma"/>
          <w:b w:val="0"/>
          <w:bCs w:val="0"/>
          <w:sz w:val="20"/>
          <w:szCs w:val="20"/>
        </w:rPr>
        <w:t>code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D61D35" w:rsidRPr="001411E2">
        <w:rPr>
          <w:rFonts w:eastAsia="Tahoma"/>
          <w:b w:val="0"/>
          <w:bCs w:val="0"/>
          <w:sz w:val="20"/>
          <w:szCs w:val="20"/>
        </w:rPr>
        <w:t>and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EE5F1A" w:rsidRPr="001411E2">
        <w:rPr>
          <w:rFonts w:eastAsia="Tahoma"/>
          <w:b w:val="0"/>
          <w:bCs w:val="0"/>
          <w:sz w:val="20"/>
          <w:szCs w:val="20"/>
        </w:rPr>
        <w:t>text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D61D35" w:rsidRPr="001411E2">
        <w:rPr>
          <w:rFonts w:eastAsia="Tahoma"/>
          <w:b w:val="0"/>
          <w:bCs w:val="0"/>
          <w:sz w:val="20"/>
          <w:szCs w:val="20"/>
        </w:rPr>
        <w:t>files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D61D35" w:rsidRPr="001411E2">
        <w:rPr>
          <w:rFonts w:eastAsia="Tahoma"/>
          <w:b w:val="0"/>
          <w:bCs w:val="0"/>
          <w:sz w:val="20"/>
          <w:szCs w:val="20"/>
        </w:rPr>
        <w:t>listed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D61D35" w:rsidRPr="001411E2">
        <w:rPr>
          <w:rFonts w:eastAsia="Tahoma"/>
          <w:b w:val="0"/>
          <w:bCs w:val="0"/>
          <w:sz w:val="20"/>
          <w:szCs w:val="20"/>
        </w:rPr>
        <w:t>below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D61D35" w:rsidRPr="001411E2">
        <w:rPr>
          <w:rFonts w:eastAsia="Tahoma"/>
          <w:b w:val="0"/>
          <w:bCs w:val="0"/>
          <w:sz w:val="20"/>
          <w:szCs w:val="20"/>
        </w:rPr>
        <w:t>are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D61D35" w:rsidRPr="001411E2">
        <w:rPr>
          <w:rFonts w:eastAsia="Tahoma"/>
          <w:b w:val="0"/>
          <w:bCs w:val="0"/>
          <w:sz w:val="20"/>
          <w:szCs w:val="20"/>
        </w:rPr>
        <w:t>“Distributable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D61D35" w:rsidRPr="001411E2">
        <w:rPr>
          <w:rFonts w:eastAsia="Tahoma"/>
          <w:b w:val="0"/>
          <w:bCs w:val="0"/>
          <w:sz w:val="20"/>
          <w:szCs w:val="20"/>
        </w:rPr>
        <w:t>Code”</w:t>
      </w:r>
      <w:r w:rsidR="00165B33" w:rsidRPr="001411E2">
        <w:rPr>
          <w:rFonts w:eastAsia="Tahoma"/>
          <w:b w:val="0"/>
          <w:bCs w:val="0"/>
          <w:sz w:val="20"/>
          <w:szCs w:val="20"/>
        </w:rPr>
        <w:t>.</w:t>
      </w:r>
    </w:p>
    <w:p w14:paraId="513C8677" w14:textId="6543C609" w:rsidR="00D61D35" w:rsidRPr="00131AF4" w:rsidRDefault="008446AA" w:rsidP="00131AF4">
      <w:pPr>
        <w:pStyle w:val="Bullet4"/>
        <w:numPr>
          <w:ilvl w:val="0"/>
          <w:numId w:val="19"/>
        </w:numPr>
        <w:tabs>
          <w:tab w:val="clear" w:pos="1080"/>
        </w:tabs>
        <w:spacing w:line="259" w:lineRule="auto"/>
        <w:ind w:left="1080" w:hanging="178"/>
        <w:rPr>
          <w:rFonts w:eastAsia="Tahoma"/>
          <w:b/>
          <w:bCs/>
          <w:sz w:val="20"/>
          <w:szCs w:val="20"/>
        </w:rPr>
      </w:pPr>
      <w:r w:rsidRPr="001411E2">
        <w:rPr>
          <w:rFonts w:eastAsia="Tahoma"/>
          <w:b/>
          <w:bCs/>
          <w:sz w:val="20"/>
          <w:szCs w:val="20"/>
        </w:rPr>
        <w:t>Distributable</w:t>
      </w:r>
      <w:r w:rsidR="00FB38E1" w:rsidRPr="001411E2">
        <w:rPr>
          <w:rFonts w:eastAsia="Tahoma"/>
          <w:b/>
          <w:bCs/>
          <w:sz w:val="20"/>
          <w:szCs w:val="20"/>
        </w:rPr>
        <w:t xml:space="preserve"> </w:t>
      </w:r>
      <w:r w:rsidRPr="001411E2">
        <w:rPr>
          <w:rFonts w:eastAsia="Tahoma"/>
          <w:b/>
          <w:bCs/>
          <w:sz w:val="20"/>
          <w:szCs w:val="20"/>
        </w:rPr>
        <w:t>List</w:t>
      </w:r>
      <w:r w:rsidR="00D61D35" w:rsidRPr="001411E2">
        <w:rPr>
          <w:rFonts w:eastAsia="Tahoma"/>
          <w:sz w:val="20"/>
          <w:szCs w:val="20"/>
        </w:rPr>
        <w:t>.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D61D35" w:rsidRPr="001411E2">
        <w:rPr>
          <w:rFonts w:eastAsia="Tahoma"/>
          <w:sz w:val="20"/>
          <w:szCs w:val="20"/>
        </w:rPr>
        <w:t>You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D61D35" w:rsidRPr="001411E2">
        <w:rPr>
          <w:rFonts w:eastAsia="Tahoma"/>
          <w:sz w:val="20"/>
          <w:szCs w:val="20"/>
        </w:rPr>
        <w:t>may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D61D35" w:rsidRPr="001411E2">
        <w:rPr>
          <w:rFonts w:eastAsia="Tahoma"/>
          <w:sz w:val="20"/>
          <w:szCs w:val="20"/>
        </w:rPr>
        <w:t>copy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D61D35" w:rsidRPr="001411E2">
        <w:rPr>
          <w:rFonts w:eastAsia="Tahoma"/>
          <w:sz w:val="20"/>
          <w:szCs w:val="20"/>
        </w:rPr>
        <w:t>and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D61D35" w:rsidRPr="001411E2">
        <w:rPr>
          <w:rFonts w:eastAsia="Tahoma"/>
          <w:sz w:val="20"/>
          <w:szCs w:val="20"/>
        </w:rPr>
        <w:t>distribute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D61D35" w:rsidRPr="001411E2">
        <w:rPr>
          <w:rFonts w:eastAsia="Tahoma"/>
          <w:sz w:val="20"/>
          <w:szCs w:val="20"/>
        </w:rPr>
        <w:t>the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D61D35" w:rsidRPr="001411E2">
        <w:rPr>
          <w:rFonts w:eastAsia="Tahoma"/>
          <w:sz w:val="20"/>
          <w:szCs w:val="20"/>
        </w:rPr>
        <w:t>object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D61D35" w:rsidRPr="001411E2">
        <w:rPr>
          <w:rFonts w:eastAsia="Tahoma"/>
          <w:sz w:val="20"/>
          <w:szCs w:val="20"/>
        </w:rPr>
        <w:t>code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D61D35" w:rsidRPr="001411E2">
        <w:rPr>
          <w:rFonts w:eastAsia="Tahoma"/>
          <w:sz w:val="20"/>
          <w:szCs w:val="20"/>
        </w:rPr>
        <w:t>form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D61D35" w:rsidRPr="001411E2">
        <w:rPr>
          <w:rFonts w:eastAsia="Tahoma"/>
          <w:sz w:val="20"/>
          <w:szCs w:val="20"/>
        </w:rPr>
        <w:t>of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D61D35" w:rsidRPr="001411E2">
        <w:rPr>
          <w:rFonts w:eastAsia="Tahoma"/>
          <w:sz w:val="20"/>
          <w:szCs w:val="20"/>
        </w:rPr>
        <w:t>code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D61D35" w:rsidRPr="001411E2">
        <w:rPr>
          <w:rFonts w:eastAsia="Tahoma"/>
          <w:sz w:val="20"/>
          <w:szCs w:val="20"/>
        </w:rPr>
        <w:t>listed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D61D35" w:rsidRPr="001411E2">
        <w:rPr>
          <w:rFonts w:eastAsia="Tahoma"/>
          <w:sz w:val="20"/>
          <w:szCs w:val="20"/>
        </w:rPr>
        <w:t>on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D61D35" w:rsidRPr="001411E2">
        <w:rPr>
          <w:rFonts w:eastAsia="Tahoma"/>
          <w:sz w:val="20"/>
          <w:szCs w:val="20"/>
        </w:rPr>
        <w:t>the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Distributable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List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D61D35" w:rsidRPr="001411E2">
        <w:rPr>
          <w:rFonts w:eastAsia="Tahoma"/>
          <w:sz w:val="20"/>
          <w:szCs w:val="20"/>
        </w:rPr>
        <w:t>located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E45D32" w:rsidRPr="001411E2">
        <w:rPr>
          <w:rFonts w:eastAsia="Tahoma"/>
          <w:sz w:val="20"/>
          <w:szCs w:val="20"/>
        </w:rPr>
        <w:t>at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E011E3" w:rsidRPr="001411E2">
        <w:rPr>
          <w:rStyle w:val="Hyperlink"/>
          <w:rFonts w:eastAsia="Tahoma" w:cs="Tahoma"/>
          <w:sz w:val="20"/>
          <w:szCs w:val="20"/>
        </w:rPr>
        <w:t>https://aka.ms/vs/1</w:t>
      </w:r>
      <w:r w:rsidR="005C632A" w:rsidRPr="001411E2">
        <w:rPr>
          <w:rStyle w:val="Hyperlink"/>
          <w:rFonts w:eastAsia="Tahoma" w:cs="Tahoma"/>
          <w:sz w:val="20"/>
          <w:szCs w:val="20"/>
        </w:rPr>
        <w:t>7</w:t>
      </w:r>
      <w:r w:rsidR="00E011E3" w:rsidRPr="001411E2">
        <w:rPr>
          <w:rStyle w:val="Hyperlink"/>
          <w:rFonts w:eastAsia="Tahoma" w:cs="Tahoma"/>
          <w:sz w:val="20"/>
          <w:szCs w:val="20"/>
        </w:rPr>
        <w:t>/redistribution.</w:t>
      </w:r>
      <w:r w:rsidR="00FB38E1" w:rsidRPr="001411E2">
        <w:rPr>
          <w:rFonts w:eastAsia="Tahoma"/>
          <w:sz w:val="20"/>
          <w:szCs w:val="20"/>
        </w:rPr>
        <w:t xml:space="preserve"> </w:t>
      </w:r>
    </w:p>
    <w:p w14:paraId="19FF73C7" w14:textId="25F3AA6B" w:rsidR="00D61D35" w:rsidRPr="00131AF4" w:rsidRDefault="00D61D35" w:rsidP="00131AF4">
      <w:pPr>
        <w:pStyle w:val="Bullet4"/>
        <w:numPr>
          <w:ilvl w:val="0"/>
          <w:numId w:val="19"/>
        </w:numPr>
        <w:tabs>
          <w:tab w:val="clear" w:pos="1080"/>
        </w:tabs>
        <w:spacing w:line="259" w:lineRule="auto"/>
        <w:ind w:left="1080" w:hanging="178"/>
        <w:rPr>
          <w:rFonts w:eastAsia="Tahoma"/>
          <w:b/>
          <w:bCs/>
          <w:sz w:val="20"/>
          <w:szCs w:val="20"/>
        </w:rPr>
      </w:pPr>
      <w:proofErr w:type="spellStart"/>
      <w:r w:rsidRPr="001411E2">
        <w:rPr>
          <w:rFonts w:eastAsia="Tahoma"/>
          <w:b/>
          <w:bCs/>
          <w:sz w:val="20"/>
          <w:szCs w:val="20"/>
          <w:lang w:val="fr-FR"/>
        </w:rPr>
        <w:t>Sample</w:t>
      </w:r>
      <w:proofErr w:type="spellEnd"/>
      <w:r w:rsidR="00FB38E1" w:rsidRPr="001411E2">
        <w:rPr>
          <w:rFonts w:eastAsia="Tahoma"/>
          <w:b/>
          <w:bCs/>
          <w:sz w:val="20"/>
          <w:szCs w:val="20"/>
          <w:lang w:val="fr-FR"/>
        </w:rPr>
        <w:t xml:space="preserve"> </w:t>
      </w:r>
      <w:r w:rsidRPr="001411E2">
        <w:rPr>
          <w:rFonts w:eastAsia="Tahoma"/>
          <w:b/>
          <w:bCs/>
          <w:sz w:val="20"/>
          <w:szCs w:val="20"/>
          <w:lang w:val="fr-FR"/>
        </w:rPr>
        <w:t>Code,</w:t>
      </w:r>
      <w:r w:rsidR="00FB38E1" w:rsidRPr="001411E2">
        <w:rPr>
          <w:rFonts w:eastAsia="Tahoma"/>
          <w:b/>
          <w:bCs/>
          <w:sz w:val="20"/>
          <w:szCs w:val="20"/>
          <w:lang w:val="fr-FR"/>
        </w:rPr>
        <w:t xml:space="preserve"> </w:t>
      </w:r>
      <w:proofErr w:type="spellStart"/>
      <w:r w:rsidRPr="001411E2">
        <w:rPr>
          <w:rFonts w:eastAsia="Tahoma"/>
          <w:b/>
          <w:bCs/>
          <w:sz w:val="20"/>
          <w:szCs w:val="20"/>
          <w:lang w:val="fr-FR"/>
        </w:rPr>
        <w:t>Templates</w:t>
      </w:r>
      <w:proofErr w:type="spellEnd"/>
      <w:r w:rsidR="00FB38E1" w:rsidRPr="001411E2">
        <w:rPr>
          <w:rFonts w:eastAsia="Tahoma"/>
          <w:b/>
          <w:bCs/>
          <w:sz w:val="20"/>
          <w:szCs w:val="20"/>
          <w:lang w:val="fr-FR"/>
        </w:rPr>
        <w:t xml:space="preserve"> </w:t>
      </w:r>
      <w:r w:rsidRPr="001411E2">
        <w:rPr>
          <w:rFonts w:eastAsia="Tahoma"/>
          <w:b/>
          <w:bCs/>
          <w:sz w:val="20"/>
          <w:szCs w:val="20"/>
          <w:lang w:val="fr-FR"/>
        </w:rPr>
        <w:t>and</w:t>
      </w:r>
      <w:r w:rsidR="00FB38E1" w:rsidRPr="001411E2">
        <w:rPr>
          <w:rFonts w:eastAsia="Tahoma"/>
          <w:b/>
          <w:bCs/>
          <w:sz w:val="20"/>
          <w:szCs w:val="20"/>
          <w:lang w:val="fr-FR"/>
        </w:rPr>
        <w:t xml:space="preserve"> </w:t>
      </w:r>
      <w:r w:rsidRPr="001411E2">
        <w:rPr>
          <w:rFonts w:eastAsia="Tahoma"/>
          <w:b/>
          <w:bCs/>
          <w:sz w:val="20"/>
          <w:szCs w:val="20"/>
          <w:lang w:val="fr-FR"/>
        </w:rPr>
        <w:t>Styles</w:t>
      </w:r>
      <w:r w:rsidRPr="001411E2">
        <w:rPr>
          <w:rFonts w:eastAsia="Tahoma"/>
          <w:sz w:val="20"/>
          <w:szCs w:val="20"/>
          <w:lang w:val="fr-FR"/>
        </w:rPr>
        <w:t>.</w:t>
      </w:r>
      <w:r w:rsidR="00FB38E1" w:rsidRPr="001411E2">
        <w:rPr>
          <w:rFonts w:eastAsia="Tahoma"/>
          <w:sz w:val="20"/>
          <w:szCs w:val="20"/>
          <w:lang w:val="fr-FR"/>
        </w:rPr>
        <w:t xml:space="preserve"> </w:t>
      </w:r>
      <w:r w:rsidRPr="001411E2">
        <w:rPr>
          <w:rFonts w:eastAsia="Tahoma"/>
          <w:sz w:val="20"/>
          <w:szCs w:val="20"/>
        </w:rPr>
        <w:t>You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may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copy,</w:t>
      </w:r>
      <w:r w:rsidR="00FB38E1" w:rsidRPr="001411E2">
        <w:rPr>
          <w:rFonts w:eastAsia="Tahoma"/>
          <w:sz w:val="20"/>
          <w:szCs w:val="20"/>
        </w:rPr>
        <w:t xml:space="preserve"> </w:t>
      </w:r>
      <w:proofErr w:type="gramStart"/>
      <w:r w:rsidRPr="001411E2">
        <w:rPr>
          <w:rFonts w:eastAsia="Tahoma"/>
          <w:sz w:val="20"/>
          <w:szCs w:val="20"/>
        </w:rPr>
        <w:t>modify</w:t>
      </w:r>
      <w:proofErr w:type="gramEnd"/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and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distribute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the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source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and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object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code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form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of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code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marked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as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“sample”,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“template”,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“</w:t>
      </w:r>
      <w:r w:rsidR="00EC19AA" w:rsidRPr="001411E2">
        <w:rPr>
          <w:rFonts w:eastAsia="Tahoma"/>
          <w:sz w:val="20"/>
          <w:szCs w:val="20"/>
        </w:rPr>
        <w:t>s</w:t>
      </w:r>
      <w:r w:rsidRPr="001411E2">
        <w:rPr>
          <w:rFonts w:eastAsia="Tahoma"/>
          <w:sz w:val="20"/>
          <w:szCs w:val="20"/>
        </w:rPr>
        <w:t>imple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EC19AA" w:rsidRPr="001411E2">
        <w:rPr>
          <w:rFonts w:eastAsia="Tahoma"/>
          <w:sz w:val="20"/>
          <w:szCs w:val="20"/>
        </w:rPr>
        <w:t>s</w:t>
      </w:r>
      <w:r w:rsidRPr="001411E2">
        <w:rPr>
          <w:rFonts w:eastAsia="Tahoma"/>
          <w:sz w:val="20"/>
          <w:szCs w:val="20"/>
        </w:rPr>
        <w:t>tyles”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6B2AB1" w:rsidRPr="001411E2">
        <w:rPr>
          <w:rFonts w:eastAsia="Tahoma"/>
          <w:sz w:val="20"/>
          <w:szCs w:val="20"/>
        </w:rPr>
        <w:t>and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“</w:t>
      </w:r>
      <w:r w:rsidR="00EC19AA" w:rsidRPr="001411E2">
        <w:rPr>
          <w:rFonts w:eastAsia="Tahoma"/>
          <w:sz w:val="20"/>
          <w:szCs w:val="20"/>
        </w:rPr>
        <w:t>s</w:t>
      </w:r>
      <w:r w:rsidRPr="001411E2">
        <w:rPr>
          <w:rFonts w:eastAsia="Tahoma"/>
          <w:sz w:val="20"/>
          <w:szCs w:val="20"/>
        </w:rPr>
        <w:t>ketch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EC19AA" w:rsidRPr="001411E2">
        <w:rPr>
          <w:rFonts w:eastAsia="Tahoma"/>
          <w:sz w:val="20"/>
          <w:szCs w:val="20"/>
        </w:rPr>
        <w:t>s</w:t>
      </w:r>
      <w:r w:rsidRPr="001411E2">
        <w:rPr>
          <w:rFonts w:eastAsia="Tahoma"/>
          <w:sz w:val="20"/>
          <w:szCs w:val="20"/>
        </w:rPr>
        <w:t>tyles</w:t>
      </w:r>
      <w:r w:rsidR="00517446" w:rsidRPr="001411E2">
        <w:rPr>
          <w:rFonts w:eastAsia="Tahoma"/>
          <w:sz w:val="20"/>
          <w:szCs w:val="20"/>
        </w:rPr>
        <w:t>”</w:t>
      </w:r>
      <w:r w:rsidR="0066367C" w:rsidRPr="001411E2">
        <w:rPr>
          <w:rFonts w:eastAsia="Tahoma"/>
          <w:sz w:val="20"/>
          <w:szCs w:val="20"/>
        </w:rPr>
        <w:t>.</w:t>
      </w:r>
    </w:p>
    <w:p w14:paraId="16D03EE1" w14:textId="30FB8B48" w:rsidR="00D61D35" w:rsidRPr="00131AF4" w:rsidRDefault="009B4A6B" w:rsidP="00131AF4">
      <w:pPr>
        <w:pStyle w:val="Bullet4"/>
        <w:numPr>
          <w:ilvl w:val="0"/>
          <w:numId w:val="19"/>
        </w:numPr>
        <w:tabs>
          <w:tab w:val="clear" w:pos="1080"/>
        </w:tabs>
        <w:spacing w:line="259" w:lineRule="auto"/>
        <w:ind w:left="1080" w:hanging="178"/>
        <w:rPr>
          <w:rFonts w:eastAsia="Tahoma"/>
          <w:b/>
          <w:bCs/>
          <w:sz w:val="20"/>
          <w:szCs w:val="20"/>
        </w:rPr>
      </w:pPr>
      <w:r w:rsidRPr="001411E2">
        <w:rPr>
          <w:rFonts w:eastAsia="Tahoma"/>
          <w:b/>
          <w:bCs/>
          <w:sz w:val="20"/>
          <w:szCs w:val="20"/>
        </w:rPr>
        <w:t>Third</w:t>
      </w:r>
      <w:r w:rsidR="00FB38E1" w:rsidRPr="001411E2">
        <w:rPr>
          <w:rFonts w:eastAsia="Tahoma"/>
          <w:b/>
          <w:bCs/>
          <w:sz w:val="20"/>
          <w:szCs w:val="20"/>
        </w:rPr>
        <w:t xml:space="preserve"> </w:t>
      </w:r>
      <w:r w:rsidR="00BF4E28" w:rsidRPr="001411E2">
        <w:rPr>
          <w:rFonts w:eastAsia="Tahoma"/>
          <w:b/>
          <w:bCs/>
          <w:sz w:val="20"/>
          <w:szCs w:val="20"/>
        </w:rPr>
        <w:t>P</w:t>
      </w:r>
      <w:r w:rsidRPr="001411E2">
        <w:rPr>
          <w:rFonts w:eastAsia="Tahoma"/>
          <w:b/>
          <w:bCs/>
          <w:sz w:val="20"/>
          <w:szCs w:val="20"/>
        </w:rPr>
        <w:t>arty</w:t>
      </w:r>
      <w:r w:rsidR="00FB38E1" w:rsidRPr="001411E2">
        <w:rPr>
          <w:rFonts w:eastAsia="Tahoma"/>
          <w:b/>
          <w:bCs/>
          <w:sz w:val="20"/>
          <w:szCs w:val="20"/>
        </w:rPr>
        <w:t xml:space="preserve"> </w:t>
      </w:r>
      <w:r w:rsidR="00D61D35" w:rsidRPr="001411E2">
        <w:rPr>
          <w:rFonts w:eastAsia="Tahoma"/>
          <w:b/>
          <w:bCs/>
          <w:sz w:val="20"/>
          <w:szCs w:val="20"/>
        </w:rPr>
        <w:t>Distribution</w:t>
      </w:r>
      <w:r w:rsidR="00D61D35" w:rsidRPr="001411E2">
        <w:rPr>
          <w:rFonts w:eastAsia="Tahoma"/>
          <w:sz w:val="20"/>
          <w:szCs w:val="20"/>
        </w:rPr>
        <w:t>.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D61D35" w:rsidRPr="001411E2">
        <w:rPr>
          <w:rFonts w:eastAsia="Tahoma"/>
          <w:sz w:val="20"/>
          <w:szCs w:val="20"/>
        </w:rPr>
        <w:t>You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D61D35" w:rsidRPr="001411E2">
        <w:rPr>
          <w:rFonts w:eastAsia="Tahoma"/>
          <w:sz w:val="20"/>
          <w:szCs w:val="20"/>
        </w:rPr>
        <w:t>may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D61D35" w:rsidRPr="001411E2">
        <w:rPr>
          <w:rFonts w:eastAsia="Tahoma"/>
          <w:sz w:val="20"/>
          <w:szCs w:val="20"/>
        </w:rPr>
        <w:t>permit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D61D35" w:rsidRPr="001411E2">
        <w:rPr>
          <w:rFonts w:eastAsia="Tahoma"/>
          <w:sz w:val="20"/>
          <w:szCs w:val="20"/>
        </w:rPr>
        <w:t>distributors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D61D35" w:rsidRPr="001411E2">
        <w:rPr>
          <w:rFonts w:eastAsia="Tahoma"/>
          <w:sz w:val="20"/>
          <w:szCs w:val="20"/>
        </w:rPr>
        <w:t>of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D61D35" w:rsidRPr="001411E2">
        <w:rPr>
          <w:rFonts w:eastAsia="Tahoma"/>
          <w:sz w:val="20"/>
          <w:szCs w:val="20"/>
        </w:rPr>
        <w:t>your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7276F9" w:rsidRPr="001411E2">
        <w:rPr>
          <w:rFonts w:eastAsia="Tahoma"/>
          <w:sz w:val="20"/>
          <w:szCs w:val="20"/>
        </w:rPr>
        <w:t>application</w:t>
      </w:r>
      <w:r w:rsidR="00D61D35" w:rsidRPr="001411E2">
        <w:rPr>
          <w:rFonts w:eastAsia="Tahoma"/>
          <w:sz w:val="20"/>
          <w:szCs w:val="20"/>
        </w:rPr>
        <w:t>s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D61D35" w:rsidRPr="001411E2">
        <w:rPr>
          <w:rFonts w:eastAsia="Tahoma"/>
          <w:sz w:val="20"/>
          <w:szCs w:val="20"/>
        </w:rPr>
        <w:t>to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D61D35" w:rsidRPr="001411E2">
        <w:rPr>
          <w:rFonts w:eastAsia="Tahoma"/>
          <w:sz w:val="20"/>
          <w:szCs w:val="20"/>
        </w:rPr>
        <w:t>copy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D61D35" w:rsidRPr="001411E2">
        <w:rPr>
          <w:rFonts w:eastAsia="Tahoma"/>
          <w:sz w:val="20"/>
          <w:szCs w:val="20"/>
        </w:rPr>
        <w:t>and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D61D35" w:rsidRPr="001411E2">
        <w:rPr>
          <w:rFonts w:eastAsia="Tahoma"/>
          <w:sz w:val="20"/>
          <w:szCs w:val="20"/>
        </w:rPr>
        <w:t>distribute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D61D35" w:rsidRPr="001411E2">
        <w:rPr>
          <w:rFonts w:eastAsia="Tahoma"/>
          <w:sz w:val="20"/>
          <w:szCs w:val="20"/>
        </w:rPr>
        <w:t>the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D61D35" w:rsidRPr="001411E2">
        <w:rPr>
          <w:rFonts w:eastAsia="Tahoma"/>
          <w:sz w:val="20"/>
          <w:szCs w:val="20"/>
        </w:rPr>
        <w:t>Distributable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D61D35" w:rsidRPr="001411E2">
        <w:rPr>
          <w:rFonts w:eastAsia="Tahoma"/>
          <w:sz w:val="20"/>
          <w:szCs w:val="20"/>
        </w:rPr>
        <w:t>Code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D61D35" w:rsidRPr="001411E2">
        <w:rPr>
          <w:rFonts w:eastAsia="Tahoma"/>
          <w:sz w:val="20"/>
          <w:szCs w:val="20"/>
        </w:rPr>
        <w:t>as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D61D35" w:rsidRPr="001411E2">
        <w:rPr>
          <w:rFonts w:eastAsia="Tahoma"/>
          <w:sz w:val="20"/>
          <w:szCs w:val="20"/>
        </w:rPr>
        <w:t>part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D61D35" w:rsidRPr="001411E2">
        <w:rPr>
          <w:rFonts w:eastAsia="Tahoma"/>
          <w:sz w:val="20"/>
          <w:szCs w:val="20"/>
        </w:rPr>
        <w:t>of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D61D35" w:rsidRPr="001411E2">
        <w:rPr>
          <w:rFonts w:eastAsia="Tahoma"/>
          <w:sz w:val="20"/>
          <w:szCs w:val="20"/>
        </w:rPr>
        <w:t>those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7276F9" w:rsidRPr="001411E2">
        <w:rPr>
          <w:rFonts w:eastAsia="Tahoma"/>
          <w:sz w:val="20"/>
          <w:szCs w:val="20"/>
        </w:rPr>
        <w:t>application</w:t>
      </w:r>
      <w:r w:rsidR="00D61D35" w:rsidRPr="001411E2">
        <w:rPr>
          <w:rFonts w:eastAsia="Tahoma"/>
          <w:sz w:val="20"/>
          <w:szCs w:val="20"/>
        </w:rPr>
        <w:t>s.</w:t>
      </w:r>
    </w:p>
    <w:p w14:paraId="4E090A64" w14:textId="48C96F0E" w:rsidR="00D61D35" w:rsidRPr="001411E2" w:rsidRDefault="00D61D35" w:rsidP="001411E2">
      <w:pPr>
        <w:pStyle w:val="Heading2"/>
        <w:spacing w:line="259" w:lineRule="auto"/>
        <w:ind w:left="720" w:hanging="360"/>
        <w:rPr>
          <w:rFonts w:eastAsia="Tahoma"/>
          <w:b w:val="0"/>
          <w:bCs w:val="0"/>
          <w:sz w:val="20"/>
          <w:szCs w:val="20"/>
        </w:rPr>
      </w:pPr>
      <w:r w:rsidRPr="001411E2">
        <w:rPr>
          <w:rFonts w:eastAsia="Tahoma"/>
          <w:sz w:val="20"/>
          <w:szCs w:val="20"/>
        </w:rPr>
        <w:t>Distribution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Requirements.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For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any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Distributable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Code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you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distribute,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you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must:</w:t>
      </w:r>
    </w:p>
    <w:p w14:paraId="4BE07133" w14:textId="4A7473E3" w:rsidR="00D61D35" w:rsidRPr="001411E2" w:rsidRDefault="00D61D35" w:rsidP="001411E2">
      <w:pPr>
        <w:pStyle w:val="Bullet4"/>
        <w:spacing w:line="259" w:lineRule="auto"/>
        <w:rPr>
          <w:rFonts w:eastAsia="Tahoma"/>
          <w:sz w:val="20"/>
          <w:szCs w:val="20"/>
        </w:rPr>
      </w:pPr>
      <w:r w:rsidRPr="001411E2">
        <w:rPr>
          <w:rFonts w:eastAsia="Tahoma"/>
          <w:sz w:val="20"/>
          <w:szCs w:val="20"/>
        </w:rPr>
        <w:t>add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significant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primary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functionality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to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it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in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your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7276F9" w:rsidRPr="001411E2">
        <w:rPr>
          <w:rFonts w:eastAsia="Tahoma"/>
          <w:sz w:val="20"/>
          <w:szCs w:val="20"/>
        </w:rPr>
        <w:t>application</w:t>
      </w:r>
      <w:r w:rsidRPr="001411E2">
        <w:rPr>
          <w:rFonts w:eastAsia="Tahoma"/>
          <w:sz w:val="20"/>
          <w:szCs w:val="20"/>
        </w:rPr>
        <w:t>s;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EC19AA" w:rsidRPr="001411E2">
        <w:rPr>
          <w:rFonts w:eastAsia="Tahoma"/>
          <w:sz w:val="20"/>
          <w:szCs w:val="20"/>
        </w:rPr>
        <w:t>and</w:t>
      </w:r>
    </w:p>
    <w:p w14:paraId="7C638751" w14:textId="28065CEF" w:rsidR="00D61D35" w:rsidRPr="001411E2" w:rsidRDefault="00D61D35" w:rsidP="001411E2">
      <w:pPr>
        <w:pStyle w:val="Bullet4"/>
        <w:spacing w:line="259" w:lineRule="auto"/>
        <w:rPr>
          <w:rFonts w:eastAsia="Tahoma"/>
          <w:sz w:val="20"/>
          <w:szCs w:val="20"/>
        </w:rPr>
      </w:pPr>
      <w:r w:rsidRPr="001411E2">
        <w:rPr>
          <w:rFonts w:eastAsia="Tahoma"/>
          <w:sz w:val="20"/>
          <w:szCs w:val="20"/>
        </w:rPr>
        <w:lastRenderedPageBreak/>
        <w:t>require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distributors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and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external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end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users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to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agree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to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terms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that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protect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the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Distributable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Code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at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least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as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much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as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this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agreement.</w:t>
      </w:r>
    </w:p>
    <w:p w14:paraId="114B2DCF" w14:textId="6FE76885" w:rsidR="00D61D35" w:rsidRPr="001411E2" w:rsidRDefault="00D61D35" w:rsidP="001411E2">
      <w:pPr>
        <w:pStyle w:val="Heading2"/>
        <w:spacing w:line="259" w:lineRule="auto"/>
        <w:ind w:left="720" w:hanging="360"/>
        <w:rPr>
          <w:rFonts w:eastAsia="Tahoma"/>
          <w:b w:val="0"/>
          <w:bCs w:val="0"/>
          <w:sz w:val="20"/>
          <w:szCs w:val="20"/>
        </w:rPr>
      </w:pPr>
      <w:r w:rsidRPr="001411E2">
        <w:rPr>
          <w:rFonts w:eastAsia="Tahoma"/>
          <w:sz w:val="20"/>
          <w:szCs w:val="20"/>
        </w:rPr>
        <w:t>Distribution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Restrictions.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You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may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not:</w:t>
      </w:r>
    </w:p>
    <w:p w14:paraId="6EFF4992" w14:textId="63C3097A" w:rsidR="00665E1C" w:rsidRPr="001411E2" w:rsidRDefault="00C7591C" w:rsidP="001411E2">
      <w:pPr>
        <w:pStyle w:val="Bullet4"/>
        <w:spacing w:line="259" w:lineRule="auto"/>
        <w:rPr>
          <w:rFonts w:eastAsia="Tahoma"/>
          <w:sz w:val="20"/>
          <w:szCs w:val="20"/>
        </w:rPr>
      </w:pPr>
      <w:r w:rsidRPr="001411E2">
        <w:rPr>
          <w:rFonts w:eastAsia="Tahoma"/>
          <w:sz w:val="20"/>
          <w:szCs w:val="20"/>
        </w:rPr>
        <w:t>d</w:t>
      </w:r>
      <w:r w:rsidR="00686056" w:rsidRPr="001411E2">
        <w:rPr>
          <w:rFonts w:eastAsia="Tahoma"/>
          <w:sz w:val="20"/>
          <w:szCs w:val="20"/>
        </w:rPr>
        <w:t>istribute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686056" w:rsidRPr="001411E2">
        <w:rPr>
          <w:rFonts w:eastAsia="Tahoma"/>
          <w:sz w:val="20"/>
          <w:szCs w:val="20"/>
        </w:rPr>
        <w:t>components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686056" w:rsidRPr="001411E2">
        <w:rPr>
          <w:rFonts w:eastAsia="Tahoma"/>
          <w:sz w:val="20"/>
          <w:szCs w:val="20"/>
        </w:rPr>
        <w:t>or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686056" w:rsidRPr="001411E2">
        <w:rPr>
          <w:rFonts w:eastAsia="Tahoma"/>
          <w:sz w:val="20"/>
          <w:szCs w:val="20"/>
        </w:rPr>
        <w:t>runtimes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686056" w:rsidRPr="001411E2">
        <w:rPr>
          <w:rFonts w:eastAsia="Tahoma"/>
          <w:sz w:val="20"/>
          <w:szCs w:val="20"/>
        </w:rPr>
        <w:t>that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686056" w:rsidRPr="001411E2">
        <w:rPr>
          <w:rFonts w:eastAsia="Tahoma"/>
          <w:sz w:val="20"/>
          <w:szCs w:val="20"/>
        </w:rPr>
        <w:t>are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686056" w:rsidRPr="001411E2">
        <w:rPr>
          <w:rFonts w:eastAsia="Tahoma"/>
          <w:sz w:val="20"/>
          <w:szCs w:val="20"/>
        </w:rPr>
        <w:t>marked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686056" w:rsidRPr="001411E2">
        <w:rPr>
          <w:rFonts w:eastAsia="Tahoma"/>
          <w:sz w:val="20"/>
          <w:szCs w:val="20"/>
        </w:rPr>
        <w:t>“Preview”,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686056" w:rsidRPr="001411E2">
        <w:rPr>
          <w:rFonts w:eastAsia="Tahoma"/>
          <w:sz w:val="20"/>
          <w:szCs w:val="20"/>
        </w:rPr>
        <w:t>“Pre-</w:t>
      </w:r>
      <w:r w:rsidRPr="001411E2">
        <w:rPr>
          <w:rFonts w:eastAsia="Tahoma"/>
          <w:sz w:val="20"/>
          <w:szCs w:val="20"/>
        </w:rPr>
        <w:t>release”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or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“Beta</w:t>
      </w:r>
      <w:proofErr w:type="gramStart"/>
      <w:r w:rsidRPr="001411E2">
        <w:rPr>
          <w:rFonts w:eastAsia="Tahoma"/>
          <w:sz w:val="20"/>
          <w:szCs w:val="20"/>
        </w:rPr>
        <w:t>”;</w:t>
      </w:r>
      <w:proofErr w:type="gramEnd"/>
    </w:p>
    <w:p w14:paraId="0C290996" w14:textId="4F53995A" w:rsidR="00D61D35" w:rsidRPr="001411E2" w:rsidRDefault="00D61D35" w:rsidP="001411E2">
      <w:pPr>
        <w:pStyle w:val="Bullet4"/>
        <w:spacing w:line="259" w:lineRule="auto"/>
        <w:rPr>
          <w:rFonts w:eastAsia="Tahoma"/>
          <w:sz w:val="20"/>
          <w:szCs w:val="20"/>
        </w:rPr>
      </w:pPr>
      <w:r w:rsidRPr="001411E2">
        <w:rPr>
          <w:rFonts w:eastAsia="Tahoma"/>
          <w:sz w:val="20"/>
          <w:szCs w:val="20"/>
        </w:rPr>
        <w:t>use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Microsoft’s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trademarks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in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your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7276F9" w:rsidRPr="001411E2">
        <w:rPr>
          <w:rFonts w:eastAsia="Tahoma"/>
          <w:sz w:val="20"/>
          <w:szCs w:val="20"/>
        </w:rPr>
        <w:t>application</w:t>
      </w:r>
      <w:r w:rsidRPr="001411E2">
        <w:rPr>
          <w:rFonts w:eastAsia="Tahoma"/>
          <w:sz w:val="20"/>
          <w:szCs w:val="20"/>
        </w:rPr>
        <w:t>s’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names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or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in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a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way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that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suggests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your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7276F9" w:rsidRPr="001411E2">
        <w:rPr>
          <w:rFonts w:eastAsia="Tahoma"/>
          <w:sz w:val="20"/>
          <w:szCs w:val="20"/>
        </w:rPr>
        <w:t>application</w:t>
      </w:r>
      <w:r w:rsidRPr="001411E2">
        <w:rPr>
          <w:rFonts w:eastAsia="Tahoma"/>
          <w:sz w:val="20"/>
          <w:szCs w:val="20"/>
        </w:rPr>
        <w:t>s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come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from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or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are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endorsed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by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Microsoft;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or</w:t>
      </w:r>
    </w:p>
    <w:p w14:paraId="1D61797D" w14:textId="159B6465" w:rsidR="00D61D35" w:rsidRPr="001411E2" w:rsidRDefault="00D61D35" w:rsidP="001411E2">
      <w:pPr>
        <w:pStyle w:val="Bullet4"/>
        <w:spacing w:line="259" w:lineRule="auto"/>
        <w:rPr>
          <w:rFonts w:eastAsia="Tahoma"/>
          <w:sz w:val="20"/>
          <w:szCs w:val="20"/>
        </w:rPr>
      </w:pPr>
      <w:r w:rsidRPr="001411E2">
        <w:rPr>
          <w:rFonts w:eastAsia="Tahoma"/>
          <w:sz w:val="20"/>
          <w:szCs w:val="20"/>
        </w:rPr>
        <w:t>modify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or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distribute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the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source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code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of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any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Distributable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Code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so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that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any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part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of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it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becomes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subject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to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an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Excluded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License.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An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“Excluded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License”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is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one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that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requires,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as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a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condition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of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use,</w:t>
      </w:r>
      <w:r w:rsidR="00FB38E1" w:rsidRPr="001411E2">
        <w:rPr>
          <w:rFonts w:eastAsia="Tahoma"/>
          <w:sz w:val="20"/>
          <w:szCs w:val="20"/>
        </w:rPr>
        <w:t xml:space="preserve"> </w:t>
      </w:r>
      <w:proofErr w:type="gramStart"/>
      <w:r w:rsidRPr="001411E2">
        <w:rPr>
          <w:rFonts w:eastAsia="Tahoma"/>
          <w:sz w:val="20"/>
          <w:szCs w:val="20"/>
        </w:rPr>
        <w:t>modification</w:t>
      </w:r>
      <w:proofErr w:type="gramEnd"/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or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distribution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B80E8D" w:rsidRPr="001411E2">
        <w:rPr>
          <w:rFonts w:eastAsia="Tahoma"/>
          <w:sz w:val="20"/>
          <w:szCs w:val="20"/>
        </w:rPr>
        <w:t>of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B80E8D" w:rsidRPr="001411E2">
        <w:rPr>
          <w:rFonts w:eastAsia="Tahoma"/>
          <w:sz w:val="20"/>
          <w:szCs w:val="20"/>
        </w:rPr>
        <w:t>code</w:t>
      </w:r>
      <w:r w:rsidRPr="001411E2">
        <w:rPr>
          <w:rFonts w:eastAsia="Tahoma"/>
          <w:sz w:val="20"/>
          <w:szCs w:val="20"/>
        </w:rPr>
        <w:t>,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that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(i)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B80E8D" w:rsidRPr="001411E2">
        <w:rPr>
          <w:rFonts w:eastAsia="Tahoma"/>
          <w:sz w:val="20"/>
          <w:szCs w:val="20"/>
        </w:rPr>
        <w:t>it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be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disclosed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or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distributed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in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source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code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form;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or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(ii)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others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have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the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right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to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modify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it.</w:t>
      </w:r>
    </w:p>
    <w:p w14:paraId="3F7E7A84" w14:textId="64D7621D" w:rsidR="002D59F4" w:rsidRPr="001411E2" w:rsidRDefault="002D59F4" w:rsidP="001411E2">
      <w:pPr>
        <w:pStyle w:val="Heading1"/>
        <w:spacing w:line="259" w:lineRule="auto"/>
        <w:ind w:left="360" w:hanging="360"/>
        <w:rPr>
          <w:rFonts w:eastAsia="Tahoma"/>
          <w:sz w:val="20"/>
          <w:szCs w:val="20"/>
        </w:rPr>
      </w:pPr>
      <w:r w:rsidRPr="001411E2">
        <w:rPr>
          <w:rFonts w:eastAsia="Tahoma"/>
          <w:sz w:val="20"/>
          <w:szCs w:val="20"/>
        </w:rPr>
        <w:t>DEVELOPING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EXTENSIONS.</w:t>
      </w:r>
    </w:p>
    <w:p w14:paraId="722EE614" w14:textId="4AFBEF1D" w:rsidR="002D59F4" w:rsidRPr="001411E2" w:rsidRDefault="002D59F4" w:rsidP="001411E2">
      <w:pPr>
        <w:pStyle w:val="Heading2"/>
        <w:tabs>
          <w:tab w:val="clear" w:pos="813"/>
          <w:tab w:val="num" w:pos="1350"/>
        </w:tabs>
        <w:spacing w:line="259" w:lineRule="auto"/>
        <w:ind w:left="720" w:hanging="360"/>
        <w:rPr>
          <w:rFonts w:eastAsia="Tahoma"/>
          <w:b w:val="0"/>
          <w:bCs w:val="0"/>
          <w:sz w:val="20"/>
          <w:szCs w:val="20"/>
        </w:rPr>
      </w:pPr>
      <w:r w:rsidRPr="001411E2">
        <w:rPr>
          <w:rFonts w:eastAsia="Tahoma"/>
          <w:sz w:val="20"/>
          <w:szCs w:val="20"/>
        </w:rPr>
        <w:t>Limits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on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Extensions.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You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may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not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develop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or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enable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others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to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develop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extensions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for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the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8C6920" w:rsidRPr="001411E2">
        <w:rPr>
          <w:rFonts w:eastAsia="Tahoma"/>
          <w:b w:val="0"/>
          <w:bCs w:val="0"/>
          <w:sz w:val="20"/>
          <w:szCs w:val="20"/>
        </w:rPr>
        <w:t>software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8C6920" w:rsidRPr="001411E2">
        <w:rPr>
          <w:rFonts w:eastAsia="Tahoma"/>
          <w:b w:val="0"/>
          <w:bCs w:val="0"/>
          <w:sz w:val="20"/>
          <w:szCs w:val="20"/>
        </w:rPr>
        <w:t>(or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8C6920" w:rsidRPr="001411E2">
        <w:rPr>
          <w:rFonts w:eastAsia="Tahoma"/>
          <w:b w:val="0"/>
          <w:bCs w:val="0"/>
          <w:sz w:val="20"/>
          <w:szCs w:val="20"/>
        </w:rPr>
        <w:t>any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8C6920" w:rsidRPr="001411E2">
        <w:rPr>
          <w:rFonts w:eastAsia="Tahoma"/>
          <w:b w:val="0"/>
          <w:bCs w:val="0"/>
          <w:sz w:val="20"/>
          <w:szCs w:val="20"/>
        </w:rPr>
        <w:t>other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8C6920" w:rsidRPr="001411E2">
        <w:rPr>
          <w:rFonts w:eastAsia="Tahoma"/>
          <w:b w:val="0"/>
          <w:bCs w:val="0"/>
          <w:sz w:val="20"/>
          <w:szCs w:val="20"/>
        </w:rPr>
        <w:t>component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8C6920" w:rsidRPr="001411E2">
        <w:rPr>
          <w:rFonts w:eastAsia="Tahoma"/>
          <w:b w:val="0"/>
          <w:bCs w:val="0"/>
          <w:sz w:val="20"/>
          <w:szCs w:val="20"/>
        </w:rPr>
        <w:t>of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8C6920" w:rsidRPr="001411E2">
        <w:rPr>
          <w:rFonts w:eastAsia="Tahoma"/>
          <w:b w:val="0"/>
          <w:bCs w:val="0"/>
          <w:sz w:val="20"/>
          <w:szCs w:val="20"/>
        </w:rPr>
        <w:t>the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Visual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Studio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family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of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products</w:t>
      </w:r>
      <w:r w:rsidR="008C6920" w:rsidRPr="001411E2">
        <w:rPr>
          <w:rFonts w:eastAsia="Tahoma"/>
          <w:b w:val="0"/>
          <w:bCs w:val="0"/>
          <w:sz w:val="20"/>
          <w:szCs w:val="20"/>
        </w:rPr>
        <w:t>)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which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circumvent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the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technical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limitations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implemented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in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the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software.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If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Microsoft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technically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limits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or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disables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extensibility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for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the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software,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you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may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not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extend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the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software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by,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among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other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things,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loading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or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injecting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into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the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software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any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non-Microsoft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add-ins,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macros,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or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packages;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modifying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the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software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registry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settings;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or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adding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features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or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functionality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equivalent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to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that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found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in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the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Visual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Studio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family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of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products.</w:t>
      </w:r>
    </w:p>
    <w:p w14:paraId="0C3D7C17" w14:textId="5E959D0C" w:rsidR="002D59F4" w:rsidRPr="001411E2" w:rsidRDefault="002D59F4" w:rsidP="001411E2">
      <w:pPr>
        <w:pStyle w:val="Heading2"/>
        <w:tabs>
          <w:tab w:val="clear" w:pos="813"/>
          <w:tab w:val="num" w:pos="1350"/>
        </w:tabs>
        <w:spacing w:line="259" w:lineRule="auto"/>
        <w:ind w:left="720" w:hanging="360"/>
        <w:rPr>
          <w:rFonts w:eastAsia="Tahoma"/>
          <w:b w:val="0"/>
          <w:bCs w:val="0"/>
          <w:sz w:val="20"/>
          <w:szCs w:val="20"/>
        </w:rPr>
      </w:pPr>
      <w:r w:rsidRPr="001411E2">
        <w:rPr>
          <w:rFonts w:eastAsia="Tahoma"/>
          <w:sz w:val="20"/>
          <w:szCs w:val="20"/>
        </w:rPr>
        <w:t>No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Degrading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the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Software</w:t>
      </w:r>
      <w:r w:rsidRPr="001411E2">
        <w:rPr>
          <w:rFonts w:eastAsia="Tahoma"/>
          <w:b w:val="0"/>
          <w:bCs w:val="0"/>
          <w:sz w:val="20"/>
          <w:szCs w:val="20"/>
        </w:rPr>
        <w:t>.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If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you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develop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an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extension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for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the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6A0BD5" w:rsidRPr="001411E2">
        <w:rPr>
          <w:rFonts w:eastAsia="Tahoma"/>
          <w:b w:val="0"/>
          <w:bCs w:val="0"/>
          <w:sz w:val="20"/>
          <w:szCs w:val="20"/>
        </w:rPr>
        <w:t>software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6A0BD5" w:rsidRPr="001411E2">
        <w:rPr>
          <w:rFonts w:eastAsia="Tahoma"/>
          <w:b w:val="0"/>
          <w:bCs w:val="0"/>
          <w:sz w:val="20"/>
          <w:szCs w:val="20"/>
        </w:rPr>
        <w:t>(</w:t>
      </w:r>
      <w:r w:rsidR="00F9494D" w:rsidRPr="001411E2">
        <w:rPr>
          <w:rFonts w:eastAsia="Tahoma"/>
          <w:b w:val="0"/>
          <w:bCs w:val="0"/>
          <w:sz w:val="20"/>
          <w:szCs w:val="20"/>
        </w:rPr>
        <w:t>or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F9494D" w:rsidRPr="001411E2">
        <w:rPr>
          <w:rFonts w:eastAsia="Tahoma"/>
          <w:b w:val="0"/>
          <w:bCs w:val="0"/>
          <w:sz w:val="20"/>
          <w:szCs w:val="20"/>
        </w:rPr>
        <w:t>any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F9494D" w:rsidRPr="001411E2">
        <w:rPr>
          <w:rFonts w:eastAsia="Tahoma"/>
          <w:b w:val="0"/>
          <w:bCs w:val="0"/>
          <w:sz w:val="20"/>
          <w:szCs w:val="20"/>
        </w:rPr>
        <w:t>other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F9494D" w:rsidRPr="001411E2">
        <w:rPr>
          <w:rFonts w:eastAsia="Tahoma"/>
          <w:b w:val="0"/>
          <w:bCs w:val="0"/>
          <w:sz w:val="20"/>
          <w:szCs w:val="20"/>
        </w:rPr>
        <w:t>component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F9494D" w:rsidRPr="001411E2">
        <w:rPr>
          <w:rFonts w:eastAsia="Tahoma"/>
          <w:b w:val="0"/>
          <w:bCs w:val="0"/>
          <w:sz w:val="20"/>
          <w:szCs w:val="20"/>
        </w:rPr>
        <w:t>of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F9494D" w:rsidRPr="001411E2">
        <w:rPr>
          <w:rFonts w:eastAsia="Tahoma"/>
          <w:b w:val="0"/>
          <w:bCs w:val="0"/>
          <w:sz w:val="20"/>
          <w:szCs w:val="20"/>
        </w:rPr>
        <w:t>the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Visual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Studio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family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of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products</w:t>
      </w:r>
      <w:r w:rsidR="00F9494D" w:rsidRPr="001411E2">
        <w:rPr>
          <w:rFonts w:eastAsia="Tahoma"/>
          <w:b w:val="0"/>
          <w:bCs w:val="0"/>
          <w:sz w:val="20"/>
          <w:szCs w:val="20"/>
        </w:rPr>
        <w:t>)</w:t>
      </w:r>
      <w:r w:rsidRPr="001411E2">
        <w:rPr>
          <w:rFonts w:eastAsia="Tahoma"/>
          <w:b w:val="0"/>
          <w:bCs w:val="0"/>
          <w:sz w:val="20"/>
          <w:szCs w:val="20"/>
        </w:rPr>
        <w:t>,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you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must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test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the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installation,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uninstallation,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and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operation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of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your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extension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to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ensure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that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such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processes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do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not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disable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any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features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or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adversely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affect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the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functionality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of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the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software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DD0084" w:rsidRPr="001411E2">
        <w:rPr>
          <w:rFonts w:eastAsia="Tahoma"/>
          <w:b w:val="0"/>
          <w:bCs w:val="0"/>
          <w:sz w:val="20"/>
          <w:szCs w:val="20"/>
        </w:rPr>
        <w:t>(</w:t>
      </w:r>
      <w:r w:rsidRPr="001411E2">
        <w:rPr>
          <w:rFonts w:eastAsia="Tahoma"/>
          <w:b w:val="0"/>
          <w:bCs w:val="0"/>
          <w:sz w:val="20"/>
          <w:szCs w:val="20"/>
        </w:rPr>
        <w:t>or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8633B0" w:rsidRPr="001411E2">
        <w:rPr>
          <w:rFonts w:eastAsia="Tahoma"/>
          <w:b w:val="0"/>
          <w:bCs w:val="0"/>
          <w:sz w:val="20"/>
          <w:szCs w:val="20"/>
        </w:rPr>
        <w:t>such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8633B0" w:rsidRPr="001411E2">
        <w:rPr>
          <w:rFonts w:eastAsia="Tahoma"/>
          <w:b w:val="0"/>
          <w:bCs w:val="0"/>
          <w:sz w:val="20"/>
          <w:szCs w:val="20"/>
        </w:rPr>
        <w:t>component)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8633B0" w:rsidRPr="001411E2">
        <w:rPr>
          <w:rFonts w:eastAsia="Tahoma"/>
          <w:b w:val="0"/>
          <w:bCs w:val="0"/>
          <w:sz w:val="20"/>
          <w:szCs w:val="20"/>
        </w:rPr>
        <w:t>or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of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any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previous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version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or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edition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7A7DEE" w:rsidRPr="001411E2">
        <w:rPr>
          <w:rFonts w:eastAsia="Tahoma"/>
          <w:b w:val="0"/>
          <w:bCs w:val="0"/>
          <w:sz w:val="20"/>
          <w:szCs w:val="20"/>
        </w:rPr>
        <w:t>thereof</w:t>
      </w:r>
      <w:r w:rsidRPr="001411E2">
        <w:rPr>
          <w:rFonts w:eastAsia="Tahoma"/>
          <w:b w:val="0"/>
          <w:bCs w:val="0"/>
          <w:sz w:val="20"/>
          <w:szCs w:val="20"/>
        </w:rPr>
        <w:t>.</w:t>
      </w:r>
    </w:p>
    <w:p w14:paraId="2DCE2458" w14:textId="7BB8F7AA" w:rsidR="00495061" w:rsidRPr="001411E2" w:rsidRDefault="00D61D35" w:rsidP="001411E2">
      <w:pPr>
        <w:pStyle w:val="Heading1"/>
        <w:tabs>
          <w:tab w:val="clear" w:pos="360"/>
          <w:tab w:val="num" w:pos="5940"/>
        </w:tabs>
        <w:spacing w:line="259" w:lineRule="auto"/>
        <w:ind w:left="360" w:hanging="360"/>
        <w:rPr>
          <w:rFonts w:eastAsia="Tahoma"/>
          <w:sz w:val="20"/>
          <w:szCs w:val="20"/>
        </w:rPr>
      </w:pPr>
      <w:r w:rsidRPr="001411E2">
        <w:rPr>
          <w:rFonts w:eastAsia="Tahoma"/>
          <w:sz w:val="20"/>
          <w:szCs w:val="20"/>
        </w:rPr>
        <w:t>DATA.</w:t>
      </w:r>
      <w:r w:rsidR="00FB38E1" w:rsidRPr="001411E2">
        <w:rPr>
          <w:rFonts w:eastAsia="Tahoma"/>
          <w:sz w:val="20"/>
          <w:szCs w:val="20"/>
        </w:rPr>
        <w:t xml:space="preserve"> </w:t>
      </w:r>
    </w:p>
    <w:p w14:paraId="41B5396F" w14:textId="7469D380" w:rsidR="00CD41D5" w:rsidRPr="001411E2" w:rsidRDefault="00CD41D5" w:rsidP="001411E2">
      <w:pPr>
        <w:pStyle w:val="Heading2"/>
        <w:spacing w:line="259" w:lineRule="auto"/>
        <w:rPr>
          <w:rFonts w:eastAsia="Tahoma"/>
          <w:b w:val="0"/>
          <w:bCs w:val="0"/>
          <w:sz w:val="20"/>
          <w:szCs w:val="20"/>
        </w:rPr>
      </w:pPr>
      <w:r w:rsidRPr="001411E2">
        <w:rPr>
          <w:rFonts w:eastAsia="Tahoma"/>
          <w:sz w:val="20"/>
          <w:szCs w:val="20"/>
        </w:rPr>
        <w:t>Data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Collection.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The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software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may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collect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information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about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you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and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your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use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of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the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proofErr w:type="gramStart"/>
      <w:r w:rsidRPr="001411E2">
        <w:rPr>
          <w:rFonts w:eastAsia="Tahoma"/>
          <w:b w:val="0"/>
          <w:bCs w:val="0"/>
          <w:sz w:val="20"/>
          <w:szCs w:val="20"/>
        </w:rPr>
        <w:t>software,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and</w:t>
      </w:r>
      <w:proofErr w:type="gramEnd"/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send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that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to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Microsoft.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Microsoft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may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use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this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information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to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provide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services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and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improve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our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products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and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services.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You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may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opt-out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of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many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of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these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scenarios,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but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not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all,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as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described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in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the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software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documentation.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There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are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also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some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features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in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the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software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that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may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enable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you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and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Microsoft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to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collect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data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from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users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of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your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applications.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If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you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use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these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features,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you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must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comply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with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applicable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law,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including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providing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appropriate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notices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to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users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of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your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applications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together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with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a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copy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of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Microsoft’s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privacy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statement.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Our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privacy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statement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is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located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at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hyperlink r:id="rId10">
        <w:r w:rsidRPr="001411E2">
          <w:rPr>
            <w:rStyle w:val="Hyperlink"/>
            <w:rFonts w:eastAsia="Tahoma" w:cs="Tahoma"/>
            <w:b w:val="0"/>
            <w:bCs w:val="0"/>
            <w:sz w:val="20"/>
            <w:szCs w:val="20"/>
          </w:rPr>
          <w:t>https://aka.ms/privacy</w:t>
        </w:r>
      </w:hyperlink>
      <w:r w:rsidRPr="001411E2">
        <w:rPr>
          <w:rFonts w:eastAsia="Tahoma"/>
          <w:b w:val="0"/>
          <w:bCs w:val="0"/>
          <w:sz w:val="20"/>
          <w:szCs w:val="20"/>
        </w:rPr>
        <w:t>.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You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can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learn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more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about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data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collection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E470D3" w:rsidRPr="001411E2">
        <w:rPr>
          <w:rFonts w:eastAsia="Tahoma"/>
          <w:b w:val="0"/>
          <w:bCs w:val="0"/>
          <w:sz w:val="20"/>
          <w:szCs w:val="20"/>
        </w:rPr>
        <w:t>and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E470D3" w:rsidRPr="001411E2">
        <w:rPr>
          <w:rFonts w:eastAsia="Tahoma"/>
          <w:b w:val="0"/>
          <w:bCs w:val="0"/>
          <w:sz w:val="20"/>
          <w:szCs w:val="20"/>
        </w:rPr>
        <w:t>its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E470D3" w:rsidRPr="001411E2">
        <w:rPr>
          <w:rFonts w:eastAsia="Tahoma"/>
          <w:b w:val="0"/>
          <w:bCs w:val="0"/>
          <w:sz w:val="20"/>
          <w:szCs w:val="20"/>
        </w:rPr>
        <w:t>use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9E32E4" w:rsidRPr="001411E2">
        <w:rPr>
          <w:rFonts w:eastAsia="Tahoma"/>
          <w:b w:val="0"/>
          <w:bCs w:val="0"/>
          <w:sz w:val="20"/>
          <w:szCs w:val="20"/>
        </w:rPr>
        <w:t>from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the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software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documentation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and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our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privacy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statement.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Your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use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of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the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software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operates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as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your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consent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to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these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practices.</w:t>
      </w:r>
    </w:p>
    <w:p w14:paraId="60691CDB" w14:textId="00932827" w:rsidR="00CD41D5" w:rsidRPr="001411E2" w:rsidRDefault="00CD41D5" w:rsidP="001411E2">
      <w:pPr>
        <w:pStyle w:val="Heading2"/>
        <w:spacing w:line="259" w:lineRule="auto"/>
        <w:rPr>
          <w:rFonts w:eastAsia="Tahoma"/>
          <w:sz w:val="20"/>
          <w:szCs w:val="20"/>
        </w:rPr>
      </w:pPr>
      <w:r w:rsidRPr="001411E2">
        <w:rPr>
          <w:rFonts w:eastAsia="Tahoma"/>
          <w:sz w:val="20"/>
          <w:szCs w:val="20"/>
        </w:rPr>
        <w:t>Processing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of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Personal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Data.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To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the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extent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Microsoft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is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a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processor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or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proofErr w:type="spellStart"/>
      <w:r w:rsidRPr="001411E2">
        <w:rPr>
          <w:rFonts w:eastAsia="Tahoma"/>
          <w:b w:val="0"/>
          <w:bCs w:val="0"/>
          <w:sz w:val="20"/>
          <w:szCs w:val="20"/>
        </w:rPr>
        <w:t>subprocessor</w:t>
      </w:r>
      <w:proofErr w:type="spellEnd"/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of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personal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data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in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connection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with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the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software,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Microsoft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makes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the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commitments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in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the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European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Union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General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Data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Protection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Regulation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Terms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of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the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102408" w:rsidRPr="001411E2">
        <w:rPr>
          <w:rFonts w:eastAsia="Tahoma"/>
          <w:b w:val="0"/>
          <w:bCs w:val="0"/>
          <w:sz w:val="20"/>
          <w:szCs w:val="20"/>
        </w:rPr>
        <w:t>Microsoft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102408" w:rsidRPr="001411E2">
        <w:rPr>
          <w:rFonts w:eastAsia="Tahoma"/>
          <w:b w:val="0"/>
          <w:bCs w:val="0"/>
          <w:sz w:val="20"/>
          <w:szCs w:val="20"/>
        </w:rPr>
        <w:t>Products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A81C6D" w:rsidRPr="001411E2">
        <w:rPr>
          <w:rFonts w:eastAsia="Tahoma"/>
          <w:b w:val="0"/>
          <w:bCs w:val="0"/>
          <w:sz w:val="20"/>
          <w:szCs w:val="20"/>
        </w:rPr>
        <w:t>and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A81C6D" w:rsidRPr="001411E2">
        <w:rPr>
          <w:rFonts w:eastAsia="Tahoma"/>
          <w:b w:val="0"/>
          <w:bCs w:val="0"/>
          <w:sz w:val="20"/>
          <w:szCs w:val="20"/>
        </w:rPr>
        <w:t>Services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A81C6D" w:rsidRPr="001411E2">
        <w:rPr>
          <w:rFonts w:eastAsia="Tahoma"/>
          <w:b w:val="0"/>
          <w:bCs w:val="0"/>
          <w:sz w:val="20"/>
          <w:szCs w:val="20"/>
        </w:rPr>
        <w:t>Data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A81C6D" w:rsidRPr="001411E2">
        <w:rPr>
          <w:rFonts w:eastAsia="Tahoma"/>
          <w:b w:val="0"/>
          <w:bCs w:val="0"/>
          <w:sz w:val="20"/>
          <w:szCs w:val="20"/>
        </w:rPr>
        <w:t>Protection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A81C6D" w:rsidRPr="001411E2">
        <w:rPr>
          <w:rFonts w:eastAsia="Tahoma"/>
          <w:b w:val="0"/>
          <w:bCs w:val="0"/>
          <w:sz w:val="20"/>
          <w:szCs w:val="20"/>
        </w:rPr>
        <w:t>Addendum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to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all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customers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effective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May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25,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2018,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at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hyperlink r:id="rId11">
        <w:r w:rsidRPr="001411E2">
          <w:rPr>
            <w:rStyle w:val="Hyperlink"/>
            <w:rFonts w:eastAsia="Tahoma" w:cs="Tahoma"/>
            <w:b w:val="0"/>
            <w:bCs w:val="0"/>
            <w:sz w:val="20"/>
            <w:szCs w:val="20"/>
          </w:rPr>
          <w:t>https://docs.microsoft.com/legal/gdpr</w:t>
        </w:r>
      </w:hyperlink>
      <w:r w:rsidRPr="001411E2">
        <w:rPr>
          <w:rFonts w:eastAsia="Tahoma"/>
          <w:sz w:val="20"/>
          <w:szCs w:val="20"/>
        </w:rPr>
        <w:t>.</w:t>
      </w:r>
    </w:p>
    <w:p w14:paraId="0F093844" w14:textId="2CF4D1C6" w:rsidR="00D61D35" w:rsidRPr="001411E2" w:rsidRDefault="00D61D35" w:rsidP="001411E2">
      <w:pPr>
        <w:pStyle w:val="Heading1"/>
        <w:spacing w:line="259" w:lineRule="auto"/>
        <w:ind w:left="360" w:hanging="360"/>
        <w:rPr>
          <w:rFonts w:eastAsia="Tahoma"/>
          <w:b w:val="0"/>
          <w:bCs w:val="0"/>
          <w:sz w:val="20"/>
          <w:szCs w:val="20"/>
        </w:rPr>
      </w:pPr>
      <w:r w:rsidRPr="001411E2">
        <w:rPr>
          <w:rFonts w:eastAsia="Tahoma"/>
          <w:sz w:val="20"/>
          <w:szCs w:val="20"/>
        </w:rPr>
        <w:t>SCOPE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OF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LICENSE.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The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software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is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licensed,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not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sold.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392D9A" w:rsidRPr="001411E2">
        <w:rPr>
          <w:rFonts w:eastAsia="Tahoma"/>
          <w:b w:val="0"/>
          <w:bCs w:val="0"/>
          <w:sz w:val="20"/>
          <w:szCs w:val="20"/>
        </w:rPr>
        <w:t>These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392D9A" w:rsidRPr="001411E2">
        <w:rPr>
          <w:rFonts w:eastAsia="Tahoma"/>
          <w:b w:val="0"/>
          <w:bCs w:val="0"/>
          <w:sz w:val="20"/>
          <w:szCs w:val="20"/>
        </w:rPr>
        <w:t>license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392D9A" w:rsidRPr="001411E2">
        <w:rPr>
          <w:rFonts w:eastAsia="Tahoma"/>
          <w:b w:val="0"/>
          <w:bCs w:val="0"/>
          <w:sz w:val="20"/>
          <w:szCs w:val="20"/>
        </w:rPr>
        <w:t>terms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only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392D9A" w:rsidRPr="001411E2">
        <w:rPr>
          <w:rFonts w:eastAsia="Tahoma"/>
          <w:b w:val="0"/>
          <w:bCs w:val="0"/>
          <w:sz w:val="20"/>
          <w:szCs w:val="20"/>
        </w:rPr>
        <w:t>give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you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some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rights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to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use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the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software.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Microsoft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reserves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all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other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rights.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Unless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applicable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law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gives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you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more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rights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despite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this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limitation,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you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may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use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the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software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only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as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expressly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permitted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in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392D9A" w:rsidRPr="001411E2">
        <w:rPr>
          <w:rFonts w:eastAsia="Tahoma"/>
          <w:b w:val="0"/>
          <w:bCs w:val="0"/>
          <w:sz w:val="20"/>
          <w:szCs w:val="20"/>
        </w:rPr>
        <w:t>these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392D9A" w:rsidRPr="001411E2">
        <w:rPr>
          <w:rFonts w:eastAsia="Tahoma"/>
          <w:b w:val="0"/>
          <w:bCs w:val="0"/>
          <w:sz w:val="20"/>
          <w:szCs w:val="20"/>
        </w:rPr>
        <w:t>license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392D9A" w:rsidRPr="001411E2">
        <w:rPr>
          <w:rFonts w:eastAsia="Tahoma"/>
          <w:b w:val="0"/>
          <w:bCs w:val="0"/>
          <w:sz w:val="20"/>
          <w:szCs w:val="20"/>
        </w:rPr>
        <w:t>terms</w:t>
      </w:r>
      <w:r w:rsidRPr="001411E2">
        <w:rPr>
          <w:rFonts w:eastAsia="Tahoma"/>
          <w:b w:val="0"/>
          <w:bCs w:val="0"/>
          <w:sz w:val="20"/>
          <w:szCs w:val="20"/>
        </w:rPr>
        <w:t>.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In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doing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so,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you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must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comply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with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any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technical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limitations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in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the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software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that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only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allow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you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to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use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it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in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certain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ways.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392D9A" w:rsidRPr="001411E2">
        <w:rPr>
          <w:rFonts w:eastAsia="Tahoma"/>
          <w:b w:val="0"/>
          <w:bCs w:val="0"/>
          <w:sz w:val="20"/>
          <w:szCs w:val="20"/>
        </w:rPr>
        <w:t>In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392D9A" w:rsidRPr="001411E2">
        <w:rPr>
          <w:rFonts w:eastAsia="Tahoma"/>
          <w:b w:val="0"/>
          <w:bCs w:val="0"/>
          <w:sz w:val="20"/>
          <w:szCs w:val="20"/>
        </w:rPr>
        <w:t>addition,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392D9A" w:rsidRPr="001411E2">
        <w:rPr>
          <w:rFonts w:eastAsia="Tahoma"/>
          <w:b w:val="0"/>
          <w:bCs w:val="0"/>
          <w:sz w:val="20"/>
          <w:szCs w:val="20"/>
        </w:rPr>
        <w:t>y</w:t>
      </w:r>
      <w:r w:rsidRPr="001411E2">
        <w:rPr>
          <w:rFonts w:eastAsia="Tahoma"/>
          <w:b w:val="0"/>
          <w:bCs w:val="0"/>
          <w:sz w:val="20"/>
          <w:szCs w:val="20"/>
        </w:rPr>
        <w:t>ou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may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not</w:t>
      </w:r>
      <w:r w:rsidR="004E211E" w:rsidRPr="001411E2">
        <w:rPr>
          <w:rFonts w:eastAsia="Tahoma"/>
          <w:b w:val="0"/>
          <w:bCs w:val="0"/>
          <w:sz w:val="20"/>
          <w:szCs w:val="20"/>
        </w:rPr>
        <w:t>:</w:t>
      </w:r>
    </w:p>
    <w:p w14:paraId="6FC0422C" w14:textId="60BCBA13" w:rsidR="00D61D35" w:rsidRPr="001411E2" w:rsidRDefault="00D61D35" w:rsidP="001411E2">
      <w:pPr>
        <w:pStyle w:val="Bullet4"/>
        <w:spacing w:line="259" w:lineRule="auto"/>
        <w:rPr>
          <w:rFonts w:eastAsia="Tahoma"/>
          <w:sz w:val="20"/>
          <w:szCs w:val="20"/>
        </w:rPr>
      </w:pPr>
      <w:r w:rsidRPr="001411E2">
        <w:rPr>
          <w:rFonts w:eastAsia="Tahoma"/>
          <w:sz w:val="20"/>
          <w:szCs w:val="20"/>
        </w:rPr>
        <w:t>work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around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any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technical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limitations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in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the</w:t>
      </w:r>
      <w:r w:rsidR="00FB38E1" w:rsidRPr="001411E2">
        <w:rPr>
          <w:rFonts w:eastAsia="Tahoma"/>
          <w:sz w:val="20"/>
          <w:szCs w:val="20"/>
        </w:rPr>
        <w:t xml:space="preserve"> </w:t>
      </w:r>
      <w:proofErr w:type="gramStart"/>
      <w:r w:rsidRPr="001411E2">
        <w:rPr>
          <w:rFonts w:eastAsia="Tahoma"/>
          <w:sz w:val="20"/>
          <w:szCs w:val="20"/>
        </w:rPr>
        <w:t>software;</w:t>
      </w:r>
      <w:proofErr w:type="gramEnd"/>
    </w:p>
    <w:p w14:paraId="3DB7780A" w14:textId="171F1844" w:rsidR="00D61D35" w:rsidRPr="001411E2" w:rsidRDefault="00D61D35" w:rsidP="001411E2">
      <w:pPr>
        <w:pStyle w:val="Bullet4"/>
        <w:spacing w:line="259" w:lineRule="auto"/>
        <w:rPr>
          <w:rFonts w:eastAsia="Tahoma"/>
          <w:sz w:val="20"/>
          <w:szCs w:val="20"/>
        </w:rPr>
      </w:pPr>
      <w:r w:rsidRPr="001411E2">
        <w:rPr>
          <w:rFonts w:eastAsia="Tahoma"/>
          <w:sz w:val="20"/>
          <w:szCs w:val="20"/>
        </w:rPr>
        <w:lastRenderedPageBreak/>
        <w:t>reverse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engineer,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decompile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or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disassemble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the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software,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or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otherwise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attempt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to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derive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the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source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code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for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the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software</w:t>
      </w:r>
      <w:r w:rsidR="00EE2FFB" w:rsidRPr="001411E2">
        <w:rPr>
          <w:rFonts w:eastAsia="Tahoma"/>
          <w:sz w:val="20"/>
          <w:szCs w:val="20"/>
        </w:rPr>
        <w:t>,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except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and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C51CBA" w:rsidRPr="001411E2">
        <w:rPr>
          <w:rFonts w:eastAsia="Tahoma"/>
          <w:sz w:val="20"/>
          <w:szCs w:val="20"/>
        </w:rPr>
        <w:t>only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to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the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extent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required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9B4A6B" w:rsidRPr="001411E2">
        <w:rPr>
          <w:rFonts w:eastAsia="Tahoma"/>
          <w:sz w:val="20"/>
          <w:szCs w:val="20"/>
        </w:rPr>
        <w:t>by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9B4A6B" w:rsidRPr="001411E2">
        <w:rPr>
          <w:rFonts w:eastAsia="Tahoma"/>
          <w:sz w:val="20"/>
          <w:szCs w:val="20"/>
        </w:rPr>
        <w:t>third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9B4A6B" w:rsidRPr="001411E2">
        <w:rPr>
          <w:rFonts w:eastAsia="Tahoma"/>
          <w:sz w:val="20"/>
          <w:szCs w:val="20"/>
        </w:rPr>
        <w:t>party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C51CBA" w:rsidRPr="001411E2">
        <w:rPr>
          <w:rFonts w:eastAsia="Tahoma"/>
          <w:sz w:val="20"/>
          <w:szCs w:val="20"/>
        </w:rPr>
        <w:t>licensing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C51CBA" w:rsidRPr="001411E2">
        <w:rPr>
          <w:rFonts w:eastAsia="Tahoma"/>
          <w:sz w:val="20"/>
          <w:szCs w:val="20"/>
        </w:rPr>
        <w:t>terms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C51CBA" w:rsidRPr="001411E2">
        <w:rPr>
          <w:rFonts w:eastAsia="Tahoma"/>
          <w:sz w:val="20"/>
          <w:szCs w:val="20"/>
        </w:rPr>
        <w:t>governing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C51CBA" w:rsidRPr="001411E2">
        <w:rPr>
          <w:rFonts w:eastAsia="Tahoma"/>
          <w:sz w:val="20"/>
          <w:szCs w:val="20"/>
        </w:rPr>
        <w:t>use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C51CBA" w:rsidRPr="001411E2">
        <w:rPr>
          <w:rFonts w:eastAsia="Tahoma"/>
          <w:sz w:val="20"/>
          <w:szCs w:val="20"/>
        </w:rPr>
        <w:t>of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C51CBA" w:rsidRPr="001411E2">
        <w:rPr>
          <w:rFonts w:eastAsia="Tahoma"/>
          <w:sz w:val="20"/>
          <w:szCs w:val="20"/>
        </w:rPr>
        <w:t>certain</w:t>
      </w:r>
      <w:r w:rsidR="00FB38E1" w:rsidRPr="001411E2">
        <w:rPr>
          <w:rFonts w:eastAsia="Tahoma"/>
          <w:sz w:val="20"/>
          <w:szCs w:val="20"/>
        </w:rPr>
        <w:t xml:space="preserve"> </w:t>
      </w:r>
      <w:proofErr w:type="gramStart"/>
      <w:r w:rsidR="00C51CBA" w:rsidRPr="001411E2">
        <w:rPr>
          <w:rFonts w:eastAsia="Tahoma"/>
          <w:sz w:val="20"/>
          <w:szCs w:val="20"/>
        </w:rPr>
        <w:t>open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C51CBA" w:rsidRPr="001411E2">
        <w:rPr>
          <w:rFonts w:eastAsia="Tahoma"/>
          <w:sz w:val="20"/>
          <w:szCs w:val="20"/>
        </w:rPr>
        <w:t>source</w:t>
      </w:r>
      <w:proofErr w:type="gramEnd"/>
      <w:r w:rsidR="00FB38E1" w:rsidRPr="001411E2">
        <w:rPr>
          <w:rFonts w:eastAsia="Tahoma"/>
          <w:sz w:val="20"/>
          <w:szCs w:val="20"/>
        </w:rPr>
        <w:t xml:space="preserve"> </w:t>
      </w:r>
      <w:r w:rsidR="00C51CBA" w:rsidRPr="001411E2">
        <w:rPr>
          <w:rFonts w:eastAsia="Tahoma"/>
          <w:sz w:val="20"/>
          <w:szCs w:val="20"/>
        </w:rPr>
        <w:t>components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C51CBA" w:rsidRPr="001411E2">
        <w:rPr>
          <w:rFonts w:eastAsia="Tahoma"/>
          <w:sz w:val="20"/>
          <w:szCs w:val="20"/>
        </w:rPr>
        <w:t>that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C51CBA" w:rsidRPr="001411E2">
        <w:rPr>
          <w:rFonts w:eastAsia="Tahoma"/>
          <w:sz w:val="20"/>
          <w:szCs w:val="20"/>
        </w:rPr>
        <w:t>may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C51CBA" w:rsidRPr="001411E2">
        <w:rPr>
          <w:rFonts w:eastAsia="Tahoma"/>
          <w:sz w:val="20"/>
          <w:szCs w:val="20"/>
        </w:rPr>
        <w:t>be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included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with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the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software;</w:t>
      </w:r>
    </w:p>
    <w:p w14:paraId="4284DA65" w14:textId="6EB54DAF" w:rsidR="00D61D35" w:rsidRPr="001411E2" w:rsidRDefault="00D61D35" w:rsidP="001411E2">
      <w:pPr>
        <w:pStyle w:val="Bullet4"/>
        <w:spacing w:line="259" w:lineRule="auto"/>
        <w:rPr>
          <w:rFonts w:eastAsia="Tahoma"/>
          <w:sz w:val="20"/>
          <w:szCs w:val="20"/>
        </w:rPr>
      </w:pPr>
      <w:r w:rsidRPr="001411E2">
        <w:rPr>
          <w:rFonts w:eastAsia="Tahoma"/>
          <w:sz w:val="20"/>
          <w:szCs w:val="20"/>
        </w:rPr>
        <w:t>remove,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minimize,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block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or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modify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any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notices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of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Microsoft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or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its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suppliers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in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the</w:t>
      </w:r>
      <w:r w:rsidR="00FB38E1" w:rsidRPr="001411E2">
        <w:rPr>
          <w:rFonts w:eastAsia="Tahoma"/>
          <w:sz w:val="20"/>
          <w:szCs w:val="20"/>
        </w:rPr>
        <w:t xml:space="preserve"> </w:t>
      </w:r>
      <w:proofErr w:type="gramStart"/>
      <w:r w:rsidRPr="001411E2">
        <w:rPr>
          <w:rFonts w:eastAsia="Tahoma"/>
          <w:sz w:val="20"/>
          <w:szCs w:val="20"/>
        </w:rPr>
        <w:t>software;</w:t>
      </w:r>
      <w:proofErr w:type="gramEnd"/>
    </w:p>
    <w:p w14:paraId="7DBB2875" w14:textId="07F77730" w:rsidR="00D61D35" w:rsidRPr="001411E2" w:rsidRDefault="00D61D35" w:rsidP="001411E2">
      <w:pPr>
        <w:pStyle w:val="Bullet4"/>
        <w:spacing w:line="259" w:lineRule="auto"/>
        <w:rPr>
          <w:rFonts w:eastAsia="Tahoma"/>
          <w:sz w:val="20"/>
          <w:szCs w:val="20"/>
        </w:rPr>
      </w:pPr>
      <w:r w:rsidRPr="001411E2">
        <w:rPr>
          <w:rFonts w:eastAsia="Tahoma"/>
          <w:sz w:val="20"/>
          <w:szCs w:val="20"/>
        </w:rPr>
        <w:t>use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the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software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in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any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way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that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is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against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the</w:t>
      </w:r>
      <w:r w:rsidR="00FB38E1" w:rsidRPr="001411E2">
        <w:rPr>
          <w:rFonts w:eastAsia="Tahoma"/>
          <w:sz w:val="20"/>
          <w:szCs w:val="20"/>
        </w:rPr>
        <w:t xml:space="preserve"> </w:t>
      </w:r>
      <w:proofErr w:type="gramStart"/>
      <w:r w:rsidRPr="001411E2">
        <w:rPr>
          <w:rFonts w:eastAsia="Tahoma"/>
          <w:sz w:val="20"/>
          <w:szCs w:val="20"/>
        </w:rPr>
        <w:t>law;</w:t>
      </w:r>
      <w:proofErr w:type="gramEnd"/>
      <w:r w:rsidR="00FB38E1" w:rsidRPr="001411E2">
        <w:rPr>
          <w:rFonts w:eastAsia="Tahoma"/>
          <w:sz w:val="20"/>
          <w:szCs w:val="20"/>
        </w:rPr>
        <w:t xml:space="preserve"> </w:t>
      </w:r>
    </w:p>
    <w:p w14:paraId="6BB002F3" w14:textId="7F5D0010" w:rsidR="00C41639" w:rsidRPr="001411E2" w:rsidRDefault="00D61D35" w:rsidP="001411E2">
      <w:pPr>
        <w:pStyle w:val="Bullet4"/>
        <w:spacing w:line="259" w:lineRule="auto"/>
        <w:rPr>
          <w:rFonts w:eastAsia="Tahoma"/>
          <w:sz w:val="20"/>
          <w:szCs w:val="20"/>
        </w:rPr>
      </w:pPr>
      <w:r w:rsidRPr="001411E2">
        <w:rPr>
          <w:rFonts w:eastAsia="Tahoma"/>
          <w:sz w:val="20"/>
          <w:szCs w:val="20"/>
        </w:rPr>
        <w:t>share,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publish,</w:t>
      </w:r>
      <w:r w:rsidR="00FB38E1" w:rsidRPr="001411E2">
        <w:rPr>
          <w:rFonts w:eastAsia="Tahoma"/>
          <w:sz w:val="20"/>
          <w:szCs w:val="20"/>
        </w:rPr>
        <w:t xml:space="preserve"> </w:t>
      </w:r>
      <w:proofErr w:type="gramStart"/>
      <w:r w:rsidR="009B3761" w:rsidRPr="001411E2">
        <w:rPr>
          <w:rFonts w:eastAsia="Tahoma"/>
          <w:sz w:val="20"/>
          <w:szCs w:val="20"/>
        </w:rPr>
        <w:t>rent</w:t>
      </w:r>
      <w:proofErr w:type="gramEnd"/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or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9B3761" w:rsidRPr="001411E2">
        <w:rPr>
          <w:rFonts w:eastAsia="Tahoma"/>
          <w:sz w:val="20"/>
          <w:szCs w:val="20"/>
        </w:rPr>
        <w:t>lease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the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software</w:t>
      </w:r>
      <w:r w:rsidR="00D85F1B" w:rsidRPr="001411E2">
        <w:rPr>
          <w:rFonts w:eastAsia="Tahoma"/>
          <w:sz w:val="20"/>
          <w:szCs w:val="20"/>
        </w:rPr>
        <w:t>;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D85F1B" w:rsidRPr="001411E2">
        <w:rPr>
          <w:rFonts w:eastAsia="Tahoma"/>
          <w:sz w:val="20"/>
          <w:szCs w:val="20"/>
        </w:rPr>
        <w:t>or</w:t>
      </w:r>
      <w:r w:rsidR="00FB38E1" w:rsidRPr="001411E2">
        <w:rPr>
          <w:rFonts w:eastAsia="Tahoma"/>
          <w:sz w:val="20"/>
          <w:szCs w:val="20"/>
        </w:rPr>
        <w:t xml:space="preserve"> </w:t>
      </w:r>
    </w:p>
    <w:p w14:paraId="100C138F" w14:textId="70BE5FB6" w:rsidR="00D61D35" w:rsidRPr="001411E2" w:rsidRDefault="00D61D35" w:rsidP="001411E2">
      <w:pPr>
        <w:pStyle w:val="Bullet4"/>
        <w:spacing w:line="259" w:lineRule="auto"/>
        <w:rPr>
          <w:rFonts w:eastAsia="Tahoma"/>
          <w:sz w:val="20"/>
          <w:szCs w:val="20"/>
        </w:rPr>
      </w:pPr>
      <w:r w:rsidRPr="001411E2">
        <w:rPr>
          <w:rFonts w:eastAsia="Tahoma"/>
          <w:sz w:val="20"/>
          <w:szCs w:val="20"/>
        </w:rPr>
        <w:t>provide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B87B76" w:rsidRPr="001411E2">
        <w:rPr>
          <w:rFonts w:eastAsia="Tahoma"/>
          <w:sz w:val="20"/>
          <w:szCs w:val="20"/>
        </w:rPr>
        <w:t>the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B87B76" w:rsidRPr="001411E2">
        <w:rPr>
          <w:rFonts w:eastAsia="Tahoma"/>
          <w:sz w:val="20"/>
          <w:szCs w:val="20"/>
        </w:rPr>
        <w:t>software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B87B76" w:rsidRPr="001411E2">
        <w:rPr>
          <w:rFonts w:eastAsia="Tahoma"/>
          <w:sz w:val="20"/>
          <w:szCs w:val="20"/>
        </w:rPr>
        <w:t>as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B87B76" w:rsidRPr="001411E2">
        <w:rPr>
          <w:rFonts w:eastAsia="Tahoma"/>
          <w:sz w:val="20"/>
          <w:szCs w:val="20"/>
        </w:rPr>
        <w:t>a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B87B76" w:rsidRPr="001411E2">
        <w:rPr>
          <w:rFonts w:eastAsia="Tahoma"/>
          <w:sz w:val="20"/>
          <w:szCs w:val="20"/>
        </w:rPr>
        <w:t>stand-alone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B80E8D" w:rsidRPr="001411E2">
        <w:rPr>
          <w:rFonts w:eastAsia="Tahoma"/>
          <w:sz w:val="20"/>
          <w:szCs w:val="20"/>
        </w:rPr>
        <w:t>offering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D76ECA" w:rsidRPr="001411E2">
        <w:rPr>
          <w:rFonts w:eastAsia="Tahoma"/>
          <w:sz w:val="20"/>
          <w:szCs w:val="20"/>
        </w:rPr>
        <w:t>or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D76ECA" w:rsidRPr="001411E2">
        <w:rPr>
          <w:rFonts w:eastAsia="Tahoma"/>
          <w:sz w:val="20"/>
          <w:szCs w:val="20"/>
        </w:rPr>
        <w:t>combine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C41639" w:rsidRPr="001411E2">
        <w:rPr>
          <w:rFonts w:eastAsia="Tahoma"/>
          <w:sz w:val="20"/>
          <w:szCs w:val="20"/>
        </w:rPr>
        <w:t>it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D76ECA" w:rsidRPr="001411E2">
        <w:rPr>
          <w:rFonts w:eastAsia="Tahoma"/>
          <w:sz w:val="20"/>
          <w:szCs w:val="20"/>
        </w:rPr>
        <w:t>with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D76ECA" w:rsidRPr="001411E2">
        <w:rPr>
          <w:rFonts w:eastAsia="Tahoma"/>
          <w:sz w:val="20"/>
          <w:szCs w:val="20"/>
        </w:rPr>
        <w:t>any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D76ECA" w:rsidRPr="001411E2">
        <w:rPr>
          <w:rFonts w:eastAsia="Tahoma"/>
          <w:sz w:val="20"/>
          <w:szCs w:val="20"/>
        </w:rPr>
        <w:t>of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D76ECA" w:rsidRPr="001411E2">
        <w:rPr>
          <w:rFonts w:eastAsia="Tahoma"/>
          <w:sz w:val="20"/>
          <w:szCs w:val="20"/>
        </w:rPr>
        <w:t>your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D76ECA" w:rsidRPr="001411E2">
        <w:rPr>
          <w:rFonts w:eastAsia="Tahoma"/>
          <w:sz w:val="20"/>
          <w:szCs w:val="20"/>
        </w:rPr>
        <w:t>applications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for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others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to</w:t>
      </w:r>
      <w:r w:rsidR="00FB38E1" w:rsidRPr="001411E2">
        <w:rPr>
          <w:rFonts w:eastAsia="Tahoma"/>
          <w:sz w:val="20"/>
          <w:szCs w:val="20"/>
        </w:rPr>
        <w:t xml:space="preserve"> </w:t>
      </w:r>
      <w:proofErr w:type="gramStart"/>
      <w:r w:rsidRPr="001411E2">
        <w:rPr>
          <w:rFonts w:eastAsia="Tahoma"/>
          <w:sz w:val="20"/>
          <w:szCs w:val="20"/>
        </w:rPr>
        <w:t>use,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or</w:t>
      </w:r>
      <w:proofErr w:type="gramEnd"/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transfer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the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software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9B4A6B" w:rsidRPr="001411E2">
        <w:rPr>
          <w:rFonts w:eastAsia="Tahoma"/>
          <w:sz w:val="20"/>
          <w:szCs w:val="20"/>
        </w:rPr>
        <w:t>or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9B4A6B" w:rsidRPr="001411E2">
        <w:rPr>
          <w:rFonts w:eastAsia="Tahoma"/>
          <w:sz w:val="20"/>
          <w:szCs w:val="20"/>
        </w:rPr>
        <w:t>this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9B4A6B" w:rsidRPr="001411E2">
        <w:rPr>
          <w:rFonts w:eastAsia="Tahoma"/>
          <w:sz w:val="20"/>
          <w:szCs w:val="20"/>
        </w:rPr>
        <w:t>agreement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9B4A6B" w:rsidRPr="001411E2">
        <w:rPr>
          <w:rFonts w:eastAsia="Tahoma"/>
          <w:sz w:val="20"/>
          <w:szCs w:val="20"/>
        </w:rPr>
        <w:t>to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9B4A6B" w:rsidRPr="001411E2">
        <w:rPr>
          <w:rFonts w:eastAsia="Tahoma"/>
          <w:sz w:val="20"/>
          <w:szCs w:val="20"/>
        </w:rPr>
        <w:t>any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9B4A6B" w:rsidRPr="001411E2">
        <w:rPr>
          <w:rFonts w:eastAsia="Tahoma"/>
          <w:sz w:val="20"/>
          <w:szCs w:val="20"/>
        </w:rPr>
        <w:t>third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9B4A6B" w:rsidRPr="001411E2">
        <w:rPr>
          <w:rFonts w:eastAsia="Tahoma"/>
          <w:sz w:val="20"/>
          <w:szCs w:val="20"/>
        </w:rPr>
        <w:t>party</w:t>
      </w:r>
      <w:r w:rsidRPr="001411E2">
        <w:rPr>
          <w:rFonts w:eastAsia="Tahoma"/>
          <w:sz w:val="20"/>
          <w:szCs w:val="20"/>
        </w:rPr>
        <w:t>.</w:t>
      </w:r>
    </w:p>
    <w:p w14:paraId="3A56FC96" w14:textId="35C3F4A4" w:rsidR="00D61D35" w:rsidRPr="001411E2" w:rsidRDefault="00A61640" w:rsidP="001411E2">
      <w:pPr>
        <w:pStyle w:val="Heading1"/>
        <w:spacing w:line="259" w:lineRule="auto"/>
        <w:ind w:left="360" w:hanging="360"/>
        <w:rPr>
          <w:rFonts w:eastAsia="Tahoma"/>
          <w:sz w:val="20"/>
          <w:szCs w:val="20"/>
          <w:u w:val="single"/>
        </w:rPr>
      </w:pPr>
      <w:r w:rsidRPr="001411E2">
        <w:rPr>
          <w:rFonts w:eastAsia="Tahoma"/>
          <w:sz w:val="20"/>
          <w:szCs w:val="20"/>
        </w:rPr>
        <w:t>SUPPORT</w:t>
      </w:r>
      <w:r w:rsidR="00D61D35" w:rsidRPr="001411E2">
        <w:rPr>
          <w:rFonts w:eastAsia="Tahoma"/>
          <w:sz w:val="20"/>
          <w:szCs w:val="20"/>
        </w:rPr>
        <w:t>.</w:t>
      </w:r>
      <w:r w:rsidR="00FB38E1" w:rsidRPr="001411E2">
        <w:rPr>
          <w:rFonts w:eastAsia="Tahoma"/>
          <w:sz w:val="20"/>
          <w:szCs w:val="20"/>
        </w:rPr>
        <w:t xml:space="preserve"> </w:t>
      </w:r>
      <w:hyperlink r:id="rId12">
        <w:r w:rsidR="00D61D35" w:rsidRPr="001411E2">
          <w:rPr>
            <w:rFonts w:eastAsia="Tahoma"/>
            <w:b w:val="0"/>
            <w:bCs w:val="0"/>
            <w:sz w:val="20"/>
            <w:szCs w:val="20"/>
          </w:rPr>
          <w:t>Because</w:t>
        </w:r>
      </w:hyperlink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6353EB" w:rsidRPr="001411E2">
        <w:rPr>
          <w:rFonts w:eastAsia="Tahoma"/>
          <w:b w:val="0"/>
          <w:bCs w:val="0"/>
          <w:sz w:val="20"/>
          <w:szCs w:val="20"/>
        </w:rPr>
        <w:t>the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D61D35" w:rsidRPr="001411E2">
        <w:rPr>
          <w:rFonts w:eastAsia="Tahoma"/>
          <w:b w:val="0"/>
          <w:bCs w:val="0"/>
          <w:sz w:val="20"/>
          <w:szCs w:val="20"/>
        </w:rPr>
        <w:t>software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D61D35" w:rsidRPr="001411E2">
        <w:rPr>
          <w:rFonts w:eastAsia="Tahoma"/>
          <w:b w:val="0"/>
          <w:bCs w:val="0"/>
          <w:sz w:val="20"/>
          <w:szCs w:val="20"/>
        </w:rPr>
        <w:t>is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D61D35" w:rsidRPr="001411E2">
        <w:rPr>
          <w:rFonts w:eastAsia="Tahoma"/>
          <w:b w:val="0"/>
          <w:bCs w:val="0"/>
          <w:sz w:val="20"/>
          <w:szCs w:val="20"/>
        </w:rPr>
        <w:t>“as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D61D35" w:rsidRPr="001411E2">
        <w:rPr>
          <w:rFonts w:eastAsia="Tahoma"/>
          <w:b w:val="0"/>
          <w:bCs w:val="0"/>
          <w:sz w:val="20"/>
          <w:szCs w:val="20"/>
        </w:rPr>
        <w:t>is”</w:t>
      </w:r>
      <w:r w:rsidR="00165B33" w:rsidRPr="001411E2">
        <w:rPr>
          <w:rFonts w:eastAsia="Tahoma"/>
          <w:b w:val="0"/>
          <w:bCs w:val="0"/>
          <w:sz w:val="20"/>
          <w:szCs w:val="20"/>
        </w:rPr>
        <w:t>,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D61D35" w:rsidRPr="001411E2">
        <w:rPr>
          <w:rFonts w:eastAsia="Tahoma"/>
          <w:b w:val="0"/>
          <w:bCs w:val="0"/>
          <w:sz w:val="20"/>
          <w:szCs w:val="20"/>
        </w:rPr>
        <w:t>we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D61D35" w:rsidRPr="001411E2">
        <w:rPr>
          <w:rFonts w:eastAsia="Tahoma"/>
          <w:b w:val="0"/>
          <w:bCs w:val="0"/>
          <w:sz w:val="20"/>
          <w:szCs w:val="20"/>
        </w:rPr>
        <w:t>may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D61D35" w:rsidRPr="001411E2">
        <w:rPr>
          <w:rFonts w:eastAsia="Tahoma"/>
          <w:b w:val="0"/>
          <w:bCs w:val="0"/>
          <w:sz w:val="20"/>
          <w:szCs w:val="20"/>
        </w:rPr>
        <w:t>not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D61D35" w:rsidRPr="001411E2">
        <w:rPr>
          <w:rFonts w:eastAsia="Tahoma"/>
          <w:b w:val="0"/>
          <w:bCs w:val="0"/>
          <w:sz w:val="20"/>
          <w:szCs w:val="20"/>
        </w:rPr>
        <w:t>provide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D61D35" w:rsidRPr="001411E2">
        <w:rPr>
          <w:rFonts w:eastAsia="Tahoma"/>
          <w:b w:val="0"/>
          <w:bCs w:val="0"/>
          <w:sz w:val="20"/>
          <w:szCs w:val="20"/>
        </w:rPr>
        <w:t>support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D61D35" w:rsidRPr="001411E2">
        <w:rPr>
          <w:rFonts w:eastAsia="Tahoma"/>
          <w:b w:val="0"/>
          <w:bCs w:val="0"/>
          <w:sz w:val="20"/>
          <w:szCs w:val="20"/>
        </w:rPr>
        <w:t>services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D61D35" w:rsidRPr="001411E2">
        <w:rPr>
          <w:rFonts w:eastAsia="Tahoma"/>
          <w:b w:val="0"/>
          <w:bCs w:val="0"/>
          <w:sz w:val="20"/>
          <w:szCs w:val="20"/>
        </w:rPr>
        <w:t>for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D61D35" w:rsidRPr="001411E2">
        <w:rPr>
          <w:rFonts w:eastAsia="Tahoma"/>
          <w:b w:val="0"/>
          <w:bCs w:val="0"/>
          <w:sz w:val="20"/>
          <w:szCs w:val="20"/>
        </w:rPr>
        <w:t>it.</w:t>
      </w:r>
    </w:p>
    <w:p w14:paraId="3624E3B4" w14:textId="054E5664" w:rsidR="00D61D35" w:rsidRPr="001411E2" w:rsidRDefault="00D61D35" w:rsidP="001411E2">
      <w:pPr>
        <w:pStyle w:val="Heading1"/>
        <w:spacing w:line="259" w:lineRule="auto"/>
        <w:ind w:left="360" w:hanging="360"/>
        <w:rPr>
          <w:rFonts w:eastAsia="Tahoma"/>
          <w:b w:val="0"/>
          <w:bCs w:val="0"/>
          <w:sz w:val="20"/>
          <w:szCs w:val="20"/>
        </w:rPr>
      </w:pPr>
      <w:r w:rsidRPr="001411E2">
        <w:rPr>
          <w:rFonts w:eastAsia="Tahoma"/>
          <w:sz w:val="20"/>
          <w:szCs w:val="20"/>
        </w:rPr>
        <w:t>ENTIRE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AGREEMENT.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This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agreement,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and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the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terms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for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supplements,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updates,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Internet-based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proofErr w:type="gramStart"/>
      <w:r w:rsidRPr="001411E2">
        <w:rPr>
          <w:rFonts w:eastAsia="Tahoma"/>
          <w:b w:val="0"/>
          <w:bCs w:val="0"/>
          <w:sz w:val="20"/>
          <w:szCs w:val="20"/>
        </w:rPr>
        <w:t>services</w:t>
      </w:r>
      <w:proofErr w:type="gramEnd"/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and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support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services,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are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the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entire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agreement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for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the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software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and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support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services.</w:t>
      </w:r>
    </w:p>
    <w:p w14:paraId="404048BB" w14:textId="132C1EBC" w:rsidR="00B51307" w:rsidRPr="001411E2" w:rsidRDefault="00B51307" w:rsidP="001411E2">
      <w:pPr>
        <w:pStyle w:val="Heading1"/>
        <w:spacing w:line="259" w:lineRule="auto"/>
        <w:ind w:left="360" w:hanging="360"/>
        <w:rPr>
          <w:rStyle w:val="Hyperlink"/>
          <w:rFonts w:eastAsia="Tahoma" w:cs="Tahoma"/>
          <w:b w:val="0"/>
          <w:bCs w:val="0"/>
          <w:color w:val="auto"/>
          <w:sz w:val="20"/>
          <w:szCs w:val="20"/>
          <w:u w:val="none"/>
        </w:rPr>
      </w:pPr>
      <w:r w:rsidRPr="001411E2">
        <w:rPr>
          <w:rFonts w:eastAsia="Tahoma"/>
          <w:sz w:val="20"/>
          <w:szCs w:val="20"/>
        </w:rPr>
        <w:t>EXPORT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RESTRICTIONS.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You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must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comply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with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all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9B3761" w:rsidRPr="001411E2">
        <w:rPr>
          <w:rFonts w:eastAsia="Tahoma"/>
          <w:b w:val="0"/>
          <w:bCs w:val="0"/>
          <w:sz w:val="20"/>
          <w:szCs w:val="20"/>
        </w:rPr>
        <w:t>domestic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9B3761" w:rsidRPr="001411E2">
        <w:rPr>
          <w:rFonts w:eastAsia="Tahoma"/>
          <w:b w:val="0"/>
          <w:bCs w:val="0"/>
          <w:sz w:val="20"/>
          <w:szCs w:val="20"/>
        </w:rPr>
        <w:t>and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international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9B3761" w:rsidRPr="001411E2">
        <w:rPr>
          <w:rFonts w:eastAsia="Tahoma"/>
          <w:b w:val="0"/>
          <w:bCs w:val="0"/>
          <w:sz w:val="20"/>
          <w:szCs w:val="20"/>
        </w:rPr>
        <w:t>export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9B3761" w:rsidRPr="001411E2">
        <w:rPr>
          <w:rFonts w:eastAsia="Tahoma"/>
          <w:b w:val="0"/>
          <w:bCs w:val="0"/>
          <w:sz w:val="20"/>
          <w:szCs w:val="20"/>
        </w:rPr>
        <w:t>laws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5735CC" w:rsidRPr="001411E2">
        <w:rPr>
          <w:rFonts w:eastAsia="Tahoma"/>
          <w:b w:val="0"/>
          <w:bCs w:val="0"/>
          <w:sz w:val="20"/>
          <w:szCs w:val="20"/>
        </w:rPr>
        <w:t>and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9B3761" w:rsidRPr="001411E2">
        <w:rPr>
          <w:rFonts w:eastAsia="Tahoma"/>
          <w:b w:val="0"/>
          <w:bCs w:val="0"/>
          <w:sz w:val="20"/>
          <w:szCs w:val="20"/>
        </w:rPr>
        <w:t>regulations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9B3761" w:rsidRPr="001411E2">
        <w:rPr>
          <w:rFonts w:eastAsia="Tahoma"/>
          <w:b w:val="0"/>
          <w:bCs w:val="0"/>
          <w:sz w:val="20"/>
          <w:szCs w:val="20"/>
        </w:rPr>
        <w:t>that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9B3761" w:rsidRPr="001411E2">
        <w:rPr>
          <w:rFonts w:eastAsia="Tahoma"/>
          <w:b w:val="0"/>
          <w:bCs w:val="0"/>
          <w:sz w:val="20"/>
          <w:szCs w:val="20"/>
        </w:rPr>
        <w:t>apply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9B3761" w:rsidRPr="001411E2">
        <w:rPr>
          <w:rFonts w:eastAsia="Tahoma"/>
          <w:b w:val="0"/>
          <w:bCs w:val="0"/>
          <w:sz w:val="20"/>
          <w:szCs w:val="20"/>
        </w:rPr>
        <w:t>to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9B3761" w:rsidRPr="001411E2">
        <w:rPr>
          <w:rFonts w:eastAsia="Tahoma"/>
          <w:b w:val="0"/>
          <w:bCs w:val="0"/>
          <w:sz w:val="20"/>
          <w:szCs w:val="20"/>
        </w:rPr>
        <w:t>the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9B3761" w:rsidRPr="001411E2">
        <w:rPr>
          <w:rFonts w:eastAsia="Tahoma"/>
          <w:b w:val="0"/>
          <w:bCs w:val="0"/>
          <w:sz w:val="20"/>
          <w:szCs w:val="20"/>
        </w:rPr>
        <w:t>software,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9B3761" w:rsidRPr="001411E2">
        <w:rPr>
          <w:rFonts w:eastAsia="Tahoma"/>
          <w:b w:val="0"/>
          <w:bCs w:val="0"/>
          <w:sz w:val="20"/>
          <w:szCs w:val="20"/>
        </w:rPr>
        <w:t>which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9B3761" w:rsidRPr="001411E2">
        <w:rPr>
          <w:rFonts w:eastAsia="Tahoma"/>
          <w:b w:val="0"/>
          <w:bCs w:val="0"/>
          <w:sz w:val="20"/>
          <w:szCs w:val="20"/>
        </w:rPr>
        <w:t>include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9B3761" w:rsidRPr="001411E2">
        <w:rPr>
          <w:rFonts w:eastAsia="Tahoma"/>
          <w:b w:val="0"/>
          <w:bCs w:val="0"/>
          <w:sz w:val="20"/>
          <w:szCs w:val="20"/>
        </w:rPr>
        <w:t>restrictions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9B3761" w:rsidRPr="001411E2">
        <w:rPr>
          <w:rFonts w:eastAsia="Tahoma"/>
          <w:b w:val="0"/>
          <w:bCs w:val="0"/>
          <w:sz w:val="20"/>
          <w:szCs w:val="20"/>
        </w:rPr>
        <w:t>on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9B3761" w:rsidRPr="001411E2">
        <w:rPr>
          <w:rFonts w:eastAsia="Tahoma"/>
          <w:b w:val="0"/>
          <w:bCs w:val="0"/>
          <w:sz w:val="20"/>
          <w:szCs w:val="20"/>
        </w:rPr>
        <w:t>destinations,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9B3761" w:rsidRPr="001411E2">
        <w:rPr>
          <w:rFonts w:eastAsia="Tahoma"/>
          <w:b w:val="0"/>
          <w:bCs w:val="0"/>
          <w:sz w:val="20"/>
          <w:szCs w:val="20"/>
        </w:rPr>
        <w:t>end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9B3761" w:rsidRPr="001411E2">
        <w:rPr>
          <w:rFonts w:eastAsia="Tahoma"/>
          <w:b w:val="0"/>
          <w:bCs w:val="0"/>
          <w:sz w:val="20"/>
          <w:szCs w:val="20"/>
        </w:rPr>
        <w:t>users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9B3761" w:rsidRPr="001411E2">
        <w:rPr>
          <w:rFonts w:eastAsia="Tahoma"/>
          <w:b w:val="0"/>
          <w:bCs w:val="0"/>
          <w:sz w:val="20"/>
          <w:szCs w:val="20"/>
        </w:rPr>
        <w:t>and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9B3761" w:rsidRPr="001411E2">
        <w:rPr>
          <w:rFonts w:eastAsia="Tahoma"/>
          <w:b w:val="0"/>
          <w:bCs w:val="0"/>
          <w:sz w:val="20"/>
          <w:szCs w:val="20"/>
        </w:rPr>
        <w:t>end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9B3761" w:rsidRPr="001411E2">
        <w:rPr>
          <w:rFonts w:eastAsia="Tahoma"/>
          <w:b w:val="0"/>
          <w:bCs w:val="0"/>
          <w:sz w:val="20"/>
          <w:szCs w:val="20"/>
        </w:rPr>
        <w:t>use.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For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9B3761" w:rsidRPr="001411E2">
        <w:rPr>
          <w:rFonts w:eastAsia="Tahoma"/>
          <w:b w:val="0"/>
          <w:bCs w:val="0"/>
          <w:sz w:val="20"/>
          <w:szCs w:val="20"/>
        </w:rPr>
        <w:t>further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information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9B3761" w:rsidRPr="001411E2">
        <w:rPr>
          <w:rFonts w:eastAsia="Tahoma"/>
          <w:b w:val="0"/>
          <w:bCs w:val="0"/>
          <w:sz w:val="20"/>
          <w:szCs w:val="20"/>
        </w:rPr>
        <w:t>on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9B3761" w:rsidRPr="001411E2">
        <w:rPr>
          <w:rFonts w:eastAsia="Tahoma"/>
          <w:b w:val="0"/>
          <w:bCs w:val="0"/>
          <w:sz w:val="20"/>
          <w:szCs w:val="20"/>
        </w:rPr>
        <w:t>export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9B3761" w:rsidRPr="001411E2">
        <w:rPr>
          <w:rFonts w:eastAsia="Tahoma"/>
          <w:b w:val="0"/>
          <w:bCs w:val="0"/>
          <w:sz w:val="20"/>
          <w:szCs w:val="20"/>
        </w:rPr>
        <w:t>restrictions</w:t>
      </w:r>
      <w:r w:rsidRPr="001411E2">
        <w:rPr>
          <w:rFonts w:eastAsia="Tahoma"/>
          <w:b w:val="0"/>
          <w:bCs w:val="0"/>
          <w:sz w:val="20"/>
          <w:szCs w:val="20"/>
        </w:rPr>
        <w:t>,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9B3761" w:rsidRPr="001411E2">
        <w:rPr>
          <w:rFonts w:eastAsia="Tahoma"/>
          <w:b w:val="0"/>
          <w:bCs w:val="0"/>
          <w:sz w:val="20"/>
          <w:szCs w:val="20"/>
        </w:rPr>
        <w:t>visit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hyperlink r:id="rId13">
        <w:r w:rsidRPr="001411E2">
          <w:rPr>
            <w:rStyle w:val="Hyperlink"/>
            <w:rFonts w:eastAsia="Tahoma" w:cs="Tahoma"/>
            <w:b w:val="0"/>
            <w:bCs w:val="0"/>
            <w:sz w:val="20"/>
            <w:szCs w:val="20"/>
          </w:rPr>
          <w:t>www.microsoft.com/exporting</w:t>
        </w:r>
      </w:hyperlink>
      <w:r w:rsidRPr="001411E2">
        <w:rPr>
          <w:rStyle w:val="Hyperlink"/>
          <w:rFonts w:eastAsia="Tahoma" w:cs="Tahoma"/>
          <w:b w:val="0"/>
          <w:bCs w:val="0"/>
          <w:sz w:val="20"/>
          <w:szCs w:val="20"/>
        </w:rPr>
        <w:t>.</w:t>
      </w:r>
    </w:p>
    <w:p w14:paraId="7D330DB0" w14:textId="5D457FAF" w:rsidR="00D61D35" w:rsidRPr="001411E2" w:rsidRDefault="00D61D35" w:rsidP="001411E2">
      <w:pPr>
        <w:pStyle w:val="Heading1"/>
        <w:spacing w:line="259" w:lineRule="auto"/>
        <w:ind w:left="360" w:hanging="360"/>
        <w:rPr>
          <w:rFonts w:eastAsia="Tahoma"/>
          <w:b w:val="0"/>
          <w:bCs w:val="0"/>
          <w:sz w:val="20"/>
          <w:szCs w:val="20"/>
        </w:rPr>
      </w:pPr>
      <w:r w:rsidRPr="001411E2">
        <w:rPr>
          <w:rFonts w:eastAsia="Tahoma"/>
          <w:sz w:val="20"/>
          <w:szCs w:val="20"/>
        </w:rPr>
        <w:t>APPLICABLE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LAW.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If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you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acquired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the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software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in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the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United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States,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Washington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E952E8" w:rsidRPr="001411E2">
        <w:rPr>
          <w:rFonts w:eastAsia="Tahoma"/>
          <w:b w:val="0"/>
          <w:bCs w:val="0"/>
          <w:sz w:val="20"/>
          <w:szCs w:val="20"/>
        </w:rPr>
        <w:t>s</w:t>
      </w:r>
      <w:r w:rsidR="006353EB" w:rsidRPr="001411E2">
        <w:rPr>
          <w:rFonts w:eastAsia="Tahoma"/>
          <w:b w:val="0"/>
          <w:bCs w:val="0"/>
          <w:sz w:val="20"/>
          <w:szCs w:val="20"/>
        </w:rPr>
        <w:t>tate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law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applies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to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interpretation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of</w:t>
      </w:r>
      <w:r w:rsidR="00860AE5" w:rsidRPr="001411E2">
        <w:rPr>
          <w:rFonts w:eastAsia="Tahoma"/>
          <w:b w:val="0"/>
          <w:bCs w:val="0"/>
          <w:sz w:val="20"/>
          <w:szCs w:val="20"/>
        </w:rPr>
        <w:t>,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and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claims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for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breach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of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this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agreement,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and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the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laws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of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the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state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where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you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live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apply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to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all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other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claims.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If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you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acquired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the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software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in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any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other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country,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its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laws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apply.</w:t>
      </w:r>
    </w:p>
    <w:p w14:paraId="2AA11E63" w14:textId="483E9C2A" w:rsidR="000E0F9C" w:rsidRPr="001411E2" w:rsidRDefault="000E0F9C" w:rsidP="001411E2">
      <w:pPr>
        <w:pStyle w:val="Heading1"/>
        <w:tabs>
          <w:tab w:val="num" w:pos="540"/>
        </w:tabs>
        <w:spacing w:line="259" w:lineRule="auto"/>
        <w:ind w:left="360" w:hanging="360"/>
        <w:rPr>
          <w:rFonts w:eastAsia="Tahoma"/>
          <w:b w:val="0"/>
          <w:bCs w:val="0"/>
          <w:sz w:val="20"/>
          <w:szCs w:val="20"/>
        </w:rPr>
      </w:pPr>
      <w:r w:rsidRPr="001411E2">
        <w:rPr>
          <w:rFonts w:eastAsia="Tahoma"/>
          <w:sz w:val="20"/>
          <w:szCs w:val="20"/>
        </w:rPr>
        <w:t>CONSUMER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RIGHTS;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REGIONAL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VARIATIONS.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392D9A" w:rsidRPr="001411E2">
        <w:rPr>
          <w:rFonts w:eastAsia="Tahoma"/>
          <w:b w:val="0"/>
          <w:bCs w:val="0"/>
          <w:sz w:val="20"/>
          <w:szCs w:val="20"/>
        </w:rPr>
        <w:t>These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392D9A" w:rsidRPr="001411E2">
        <w:rPr>
          <w:rFonts w:eastAsia="Tahoma"/>
          <w:b w:val="0"/>
          <w:bCs w:val="0"/>
          <w:sz w:val="20"/>
          <w:szCs w:val="20"/>
        </w:rPr>
        <w:t>license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392D9A" w:rsidRPr="001411E2">
        <w:rPr>
          <w:rFonts w:eastAsia="Tahoma"/>
          <w:b w:val="0"/>
          <w:bCs w:val="0"/>
          <w:sz w:val="20"/>
          <w:szCs w:val="20"/>
        </w:rPr>
        <w:t>terms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describe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certain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legal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rights.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You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may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have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other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rights,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including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consumer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rights,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under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the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laws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of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your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state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or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country.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392D9A" w:rsidRPr="001411E2">
        <w:rPr>
          <w:rFonts w:eastAsia="Tahoma"/>
          <w:b w:val="0"/>
          <w:bCs w:val="0"/>
          <w:sz w:val="20"/>
          <w:szCs w:val="20"/>
        </w:rPr>
        <w:t>You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may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also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have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rights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with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respect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to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the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party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from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which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you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acquired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the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software.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This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agreement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does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not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change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those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other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rights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if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the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laws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of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your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state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or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country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do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not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permit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it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to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do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so.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For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example,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if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you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acquired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the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software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in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one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of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the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below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regions,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or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mandatory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country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law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applies,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then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the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following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provisions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apply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to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you:</w:t>
      </w:r>
    </w:p>
    <w:p w14:paraId="021782C7" w14:textId="01F8E3EA" w:rsidR="000E0F9C" w:rsidRPr="001411E2" w:rsidRDefault="000E0F9C" w:rsidP="001411E2">
      <w:pPr>
        <w:pStyle w:val="Heading2"/>
        <w:numPr>
          <w:ilvl w:val="0"/>
          <w:numId w:val="10"/>
        </w:numPr>
        <w:tabs>
          <w:tab w:val="clear" w:pos="7923"/>
        </w:tabs>
        <w:spacing w:line="259" w:lineRule="auto"/>
        <w:rPr>
          <w:rFonts w:eastAsia="Tahoma"/>
          <w:b w:val="0"/>
          <w:bCs w:val="0"/>
          <w:sz w:val="20"/>
          <w:szCs w:val="20"/>
        </w:rPr>
      </w:pPr>
      <w:r w:rsidRPr="001411E2">
        <w:rPr>
          <w:rFonts w:eastAsia="Tahoma"/>
          <w:sz w:val="20"/>
          <w:szCs w:val="20"/>
        </w:rPr>
        <w:t>Australia.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You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have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statutory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guarantees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under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the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Australian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Consumer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Law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and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nothing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in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392D9A" w:rsidRPr="001411E2">
        <w:rPr>
          <w:rFonts w:eastAsia="Tahoma"/>
          <w:b w:val="0"/>
          <w:bCs w:val="0"/>
          <w:sz w:val="20"/>
          <w:szCs w:val="20"/>
        </w:rPr>
        <w:t>these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392D9A" w:rsidRPr="001411E2">
        <w:rPr>
          <w:rFonts w:eastAsia="Tahoma"/>
          <w:b w:val="0"/>
          <w:bCs w:val="0"/>
          <w:sz w:val="20"/>
          <w:szCs w:val="20"/>
        </w:rPr>
        <w:t>license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392D9A" w:rsidRPr="001411E2">
        <w:rPr>
          <w:rFonts w:eastAsia="Tahoma"/>
          <w:b w:val="0"/>
          <w:bCs w:val="0"/>
          <w:sz w:val="20"/>
          <w:szCs w:val="20"/>
        </w:rPr>
        <w:t>terms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is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intended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to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affect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those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rights.</w:t>
      </w:r>
    </w:p>
    <w:p w14:paraId="5B00B25B" w14:textId="28F557FE" w:rsidR="000E0F9C" w:rsidRPr="001411E2" w:rsidRDefault="000E0F9C" w:rsidP="001411E2">
      <w:pPr>
        <w:pStyle w:val="Heading2"/>
        <w:numPr>
          <w:ilvl w:val="0"/>
          <w:numId w:val="10"/>
        </w:numPr>
        <w:tabs>
          <w:tab w:val="clear" w:pos="7923"/>
        </w:tabs>
        <w:spacing w:line="259" w:lineRule="auto"/>
        <w:rPr>
          <w:rFonts w:eastAsia="Tahoma"/>
          <w:b w:val="0"/>
          <w:bCs w:val="0"/>
          <w:sz w:val="20"/>
          <w:szCs w:val="20"/>
        </w:rPr>
      </w:pPr>
      <w:r w:rsidRPr="001411E2">
        <w:rPr>
          <w:rFonts w:eastAsia="Tahoma"/>
          <w:sz w:val="20"/>
          <w:szCs w:val="20"/>
        </w:rPr>
        <w:t>Canada.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392D9A" w:rsidRPr="001411E2">
        <w:rPr>
          <w:rFonts w:eastAsia="Tahoma"/>
          <w:b w:val="0"/>
          <w:bCs w:val="0"/>
          <w:sz w:val="20"/>
          <w:szCs w:val="20"/>
        </w:rPr>
        <w:t>You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may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stop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receiving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updates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392D9A" w:rsidRPr="001411E2">
        <w:rPr>
          <w:rFonts w:eastAsia="Tahoma"/>
          <w:b w:val="0"/>
          <w:bCs w:val="0"/>
          <w:sz w:val="20"/>
          <w:szCs w:val="20"/>
        </w:rPr>
        <w:t>on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392D9A" w:rsidRPr="001411E2">
        <w:rPr>
          <w:rFonts w:eastAsia="Tahoma"/>
          <w:b w:val="0"/>
          <w:bCs w:val="0"/>
          <w:sz w:val="20"/>
          <w:szCs w:val="20"/>
        </w:rPr>
        <w:t>your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392D9A" w:rsidRPr="001411E2">
        <w:rPr>
          <w:rFonts w:eastAsia="Tahoma"/>
          <w:b w:val="0"/>
          <w:bCs w:val="0"/>
          <w:sz w:val="20"/>
          <w:szCs w:val="20"/>
        </w:rPr>
        <w:t>device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by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turning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off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Internet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392D9A" w:rsidRPr="001411E2">
        <w:rPr>
          <w:rFonts w:eastAsia="Tahoma"/>
          <w:b w:val="0"/>
          <w:bCs w:val="0"/>
          <w:sz w:val="20"/>
          <w:szCs w:val="20"/>
        </w:rPr>
        <w:t>access.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proofErr w:type="gramStart"/>
      <w:r w:rsidR="00392D9A" w:rsidRPr="001411E2">
        <w:rPr>
          <w:rFonts w:eastAsia="Tahoma"/>
          <w:b w:val="0"/>
          <w:bCs w:val="0"/>
          <w:sz w:val="20"/>
          <w:szCs w:val="20"/>
        </w:rPr>
        <w:t>I</w:t>
      </w:r>
      <w:r w:rsidRPr="001411E2">
        <w:rPr>
          <w:rFonts w:eastAsia="Tahoma"/>
          <w:b w:val="0"/>
          <w:bCs w:val="0"/>
          <w:sz w:val="20"/>
          <w:szCs w:val="20"/>
        </w:rPr>
        <w:t>f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and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when</w:t>
      </w:r>
      <w:proofErr w:type="gramEnd"/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you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re-connect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to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the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Internet,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the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software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will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resume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checking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for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and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installing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updates.</w:t>
      </w:r>
    </w:p>
    <w:p w14:paraId="44C73164" w14:textId="6E3494A1" w:rsidR="000E0F9C" w:rsidRPr="001411E2" w:rsidRDefault="000E0F9C" w:rsidP="001411E2">
      <w:pPr>
        <w:pStyle w:val="Heading2"/>
        <w:numPr>
          <w:ilvl w:val="0"/>
          <w:numId w:val="10"/>
        </w:numPr>
        <w:tabs>
          <w:tab w:val="clear" w:pos="7923"/>
        </w:tabs>
        <w:spacing w:line="259" w:lineRule="auto"/>
        <w:rPr>
          <w:rFonts w:eastAsia="Tahoma"/>
          <w:b w:val="0"/>
          <w:bCs w:val="0"/>
          <w:sz w:val="20"/>
          <w:szCs w:val="20"/>
        </w:rPr>
      </w:pPr>
      <w:r w:rsidRPr="001411E2">
        <w:rPr>
          <w:rFonts w:eastAsia="Tahoma"/>
          <w:sz w:val="20"/>
          <w:szCs w:val="20"/>
        </w:rPr>
        <w:t>Germany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and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Austria</w:t>
      </w:r>
      <w:r w:rsidRPr="001411E2">
        <w:rPr>
          <w:rFonts w:eastAsia="Tahoma"/>
          <w:b w:val="0"/>
          <w:bCs w:val="0"/>
          <w:sz w:val="20"/>
          <w:szCs w:val="20"/>
        </w:rPr>
        <w:t>.</w:t>
      </w:r>
    </w:p>
    <w:p w14:paraId="28BE9C20" w14:textId="79262806" w:rsidR="000E0F9C" w:rsidRPr="001411E2" w:rsidRDefault="000E0F9C" w:rsidP="00C17041">
      <w:pPr>
        <w:tabs>
          <w:tab w:val="left" w:pos="1170"/>
        </w:tabs>
        <w:spacing w:line="259" w:lineRule="auto"/>
        <w:ind w:left="717"/>
        <w:rPr>
          <w:rFonts w:eastAsia="Tahoma"/>
          <w:sz w:val="20"/>
          <w:szCs w:val="20"/>
        </w:rPr>
      </w:pPr>
      <w:r w:rsidRPr="001411E2">
        <w:rPr>
          <w:rFonts w:eastAsia="Tahoma"/>
          <w:b/>
          <w:bCs/>
          <w:sz w:val="20"/>
          <w:szCs w:val="20"/>
        </w:rPr>
        <w:t>(i)</w:t>
      </w:r>
      <w:r w:rsidR="00C17041" w:rsidRPr="004515D2">
        <w:rPr>
          <w:b/>
          <w:bCs/>
          <w:sz w:val="20"/>
          <w:szCs w:val="20"/>
        </w:rPr>
        <w:t xml:space="preserve"> </w:t>
      </w:r>
      <w:r w:rsidRPr="001411E2">
        <w:rPr>
          <w:rFonts w:eastAsia="Tahoma"/>
          <w:b/>
          <w:bCs/>
          <w:sz w:val="20"/>
          <w:szCs w:val="20"/>
        </w:rPr>
        <w:t>Warranty</w:t>
      </w:r>
      <w:r w:rsidRPr="001411E2">
        <w:rPr>
          <w:rFonts w:eastAsia="Tahoma"/>
          <w:sz w:val="20"/>
          <w:szCs w:val="20"/>
        </w:rPr>
        <w:t>.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987AE1" w:rsidRPr="001411E2">
        <w:rPr>
          <w:rFonts w:eastAsia="Tahoma"/>
          <w:sz w:val="20"/>
          <w:szCs w:val="20"/>
        </w:rPr>
        <w:t>The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987AE1" w:rsidRPr="001411E2">
        <w:rPr>
          <w:rFonts w:eastAsia="Tahoma"/>
          <w:sz w:val="20"/>
          <w:szCs w:val="20"/>
        </w:rPr>
        <w:t>properly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987AE1" w:rsidRPr="001411E2">
        <w:rPr>
          <w:rFonts w:eastAsia="Tahoma"/>
          <w:sz w:val="20"/>
          <w:szCs w:val="20"/>
        </w:rPr>
        <w:t>licensed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software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will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perform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substantially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as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described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in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any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Microsoft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materials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that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accompany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B80E8D" w:rsidRPr="001411E2">
        <w:rPr>
          <w:rFonts w:eastAsia="Tahoma"/>
          <w:sz w:val="20"/>
          <w:szCs w:val="20"/>
        </w:rPr>
        <w:t>it</w:t>
      </w:r>
      <w:r w:rsidRPr="001411E2">
        <w:rPr>
          <w:rFonts w:eastAsia="Tahoma"/>
          <w:sz w:val="20"/>
          <w:szCs w:val="20"/>
        </w:rPr>
        <w:t>.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However,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Microsoft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gives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no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contractual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guarantee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in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relation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to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the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software.</w:t>
      </w:r>
    </w:p>
    <w:p w14:paraId="33784673" w14:textId="66CF17B1" w:rsidR="000E0F9C" w:rsidRPr="001411E2" w:rsidRDefault="000E0F9C" w:rsidP="00C17041">
      <w:pPr>
        <w:tabs>
          <w:tab w:val="left" w:pos="1170"/>
        </w:tabs>
        <w:spacing w:line="259" w:lineRule="auto"/>
        <w:ind w:left="717"/>
        <w:rPr>
          <w:rFonts w:eastAsia="Tahoma"/>
          <w:sz w:val="20"/>
          <w:szCs w:val="20"/>
        </w:rPr>
      </w:pPr>
      <w:r w:rsidRPr="001411E2">
        <w:rPr>
          <w:rFonts w:eastAsia="Tahoma"/>
          <w:b/>
          <w:bCs/>
          <w:sz w:val="20"/>
          <w:szCs w:val="20"/>
        </w:rPr>
        <w:t>(ii)</w:t>
      </w:r>
      <w:r w:rsidR="00C17041">
        <w:rPr>
          <w:rFonts w:eastAsia="Tahoma"/>
          <w:b/>
          <w:bCs/>
          <w:sz w:val="20"/>
          <w:szCs w:val="20"/>
        </w:rPr>
        <w:t xml:space="preserve"> </w:t>
      </w:r>
      <w:r w:rsidRPr="001411E2">
        <w:rPr>
          <w:rFonts w:eastAsia="Tahoma"/>
          <w:b/>
          <w:bCs/>
          <w:sz w:val="20"/>
          <w:szCs w:val="20"/>
        </w:rPr>
        <w:t>Limitation</w:t>
      </w:r>
      <w:r w:rsidR="00FB38E1" w:rsidRPr="001411E2">
        <w:rPr>
          <w:rFonts w:eastAsia="Tahoma"/>
          <w:b/>
          <w:bCs/>
          <w:sz w:val="20"/>
          <w:szCs w:val="20"/>
        </w:rPr>
        <w:t xml:space="preserve"> </w:t>
      </w:r>
      <w:r w:rsidRPr="001411E2">
        <w:rPr>
          <w:rFonts w:eastAsia="Tahoma"/>
          <w:b/>
          <w:bCs/>
          <w:sz w:val="20"/>
          <w:szCs w:val="20"/>
        </w:rPr>
        <w:t>of</w:t>
      </w:r>
      <w:r w:rsidR="00FB38E1" w:rsidRPr="001411E2">
        <w:rPr>
          <w:rFonts w:eastAsia="Tahoma"/>
          <w:b/>
          <w:bCs/>
          <w:sz w:val="20"/>
          <w:szCs w:val="20"/>
        </w:rPr>
        <w:t xml:space="preserve"> </w:t>
      </w:r>
      <w:r w:rsidRPr="001411E2">
        <w:rPr>
          <w:rFonts w:eastAsia="Tahoma"/>
          <w:b/>
          <w:bCs/>
          <w:sz w:val="20"/>
          <w:szCs w:val="20"/>
        </w:rPr>
        <w:t>Liability</w:t>
      </w:r>
      <w:r w:rsidRPr="001411E2">
        <w:rPr>
          <w:rFonts w:eastAsia="Tahoma"/>
          <w:sz w:val="20"/>
          <w:szCs w:val="20"/>
        </w:rPr>
        <w:t>.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In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case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of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intentional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conduct,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gross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negligence,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claims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based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on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the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Product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Liability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Act,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as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well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as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in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case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of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death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or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personal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or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physical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injury,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Microsoft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is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liable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according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to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the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statutory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law.</w:t>
      </w:r>
    </w:p>
    <w:p w14:paraId="283386EA" w14:textId="401DCEBF" w:rsidR="003F0C02" w:rsidRPr="001411E2" w:rsidRDefault="000E0F9C" w:rsidP="001411E2">
      <w:pPr>
        <w:pStyle w:val="Heading1"/>
        <w:numPr>
          <w:ilvl w:val="0"/>
          <w:numId w:val="0"/>
        </w:numPr>
        <w:spacing w:line="259" w:lineRule="auto"/>
        <w:ind w:left="717"/>
        <w:rPr>
          <w:rFonts w:eastAsia="Tahoma"/>
          <w:b w:val="0"/>
          <w:bCs w:val="0"/>
          <w:sz w:val="20"/>
          <w:szCs w:val="20"/>
        </w:rPr>
      </w:pPr>
      <w:r w:rsidRPr="001411E2">
        <w:rPr>
          <w:rFonts w:eastAsia="Tahoma"/>
          <w:b w:val="0"/>
          <w:bCs w:val="0"/>
          <w:sz w:val="20"/>
          <w:szCs w:val="20"/>
        </w:rPr>
        <w:t>Subject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to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the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392D9A" w:rsidRPr="001411E2">
        <w:rPr>
          <w:rFonts w:eastAsia="Tahoma"/>
          <w:b w:val="0"/>
          <w:bCs w:val="0"/>
          <w:sz w:val="20"/>
          <w:szCs w:val="20"/>
        </w:rPr>
        <w:t>preceding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="00392D9A" w:rsidRPr="001411E2">
        <w:rPr>
          <w:rFonts w:eastAsia="Tahoma"/>
          <w:b w:val="0"/>
          <w:bCs w:val="0"/>
          <w:sz w:val="20"/>
          <w:szCs w:val="20"/>
        </w:rPr>
        <w:t>sentence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(ii),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Microsoft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will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only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be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liable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for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slight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negligence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if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Microsoft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is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in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breach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of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such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material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contractual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obligations,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the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fulfillment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of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which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facilitate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the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due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performance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of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this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agreement,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the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breach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of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which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would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endanger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the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purpose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of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this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agreement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and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the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compliance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with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which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a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party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may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constantly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trust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in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(so-called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“cardinal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obligations”).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In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other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cases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of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slight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negligence,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Microsoft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will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not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be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liable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for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slight</w:t>
      </w:r>
      <w:r w:rsidR="00FB38E1" w:rsidRPr="001411E2">
        <w:rPr>
          <w:rFonts w:eastAsia="Tahoma"/>
          <w:b w:val="0"/>
          <w:bCs w:val="0"/>
          <w:sz w:val="20"/>
          <w:szCs w:val="20"/>
        </w:rPr>
        <w:t xml:space="preserve"> </w:t>
      </w:r>
      <w:r w:rsidRPr="001411E2">
        <w:rPr>
          <w:rFonts w:eastAsia="Tahoma"/>
          <w:b w:val="0"/>
          <w:bCs w:val="0"/>
          <w:sz w:val="20"/>
          <w:szCs w:val="20"/>
        </w:rPr>
        <w:t>negligence</w:t>
      </w:r>
      <w:r w:rsidR="003F0C02" w:rsidRPr="001411E2">
        <w:rPr>
          <w:rFonts w:eastAsia="Tahoma"/>
          <w:b w:val="0"/>
          <w:bCs w:val="0"/>
          <w:sz w:val="20"/>
          <w:szCs w:val="20"/>
        </w:rPr>
        <w:t>.</w:t>
      </w:r>
    </w:p>
    <w:p w14:paraId="5BCB9061" w14:textId="536386B8" w:rsidR="00D61D35" w:rsidRPr="001411E2" w:rsidRDefault="00D61D35" w:rsidP="001411E2">
      <w:pPr>
        <w:pStyle w:val="Heading1"/>
        <w:spacing w:line="259" w:lineRule="auto"/>
        <w:ind w:left="360" w:hanging="360"/>
        <w:rPr>
          <w:rFonts w:eastAsia="Tahoma"/>
          <w:caps/>
          <w:sz w:val="20"/>
          <w:szCs w:val="20"/>
        </w:rPr>
      </w:pPr>
      <w:r w:rsidRPr="001411E2">
        <w:rPr>
          <w:rFonts w:eastAsia="Tahoma"/>
          <w:sz w:val="20"/>
          <w:szCs w:val="20"/>
        </w:rPr>
        <w:t>DISCLAIMER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OF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WARRANTY.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caps/>
          <w:sz w:val="20"/>
          <w:szCs w:val="20"/>
        </w:rPr>
        <w:t>The</w:t>
      </w:r>
      <w:r w:rsidR="00FB38E1" w:rsidRPr="001411E2">
        <w:rPr>
          <w:rFonts w:eastAsia="Tahoma"/>
          <w:caps/>
          <w:sz w:val="20"/>
          <w:szCs w:val="20"/>
        </w:rPr>
        <w:t xml:space="preserve"> </w:t>
      </w:r>
      <w:r w:rsidRPr="001411E2">
        <w:rPr>
          <w:rFonts w:eastAsia="Tahoma"/>
          <w:caps/>
          <w:sz w:val="20"/>
          <w:szCs w:val="20"/>
        </w:rPr>
        <w:t>software</w:t>
      </w:r>
      <w:r w:rsidR="00FB38E1" w:rsidRPr="001411E2">
        <w:rPr>
          <w:rFonts w:eastAsia="Tahoma"/>
          <w:caps/>
          <w:sz w:val="20"/>
          <w:szCs w:val="20"/>
        </w:rPr>
        <w:t xml:space="preserve"> </w:t>
      </w:r>
      <w:r w:rsidRPr="001411E2">
        <w:rPr>
          <w:rFonts w:eastAsia="Tahoma"/>
          <w:caps/>
          <w:sz w:val="20"/>
          <w:szCs w:val="20"/>
        </w:rPr>
        <w:t>is</w:t>
      </w:r>
      <w:r w:rsidR="00FB38E1" w:rsidRPr="001411E2">
        <w:rPr>
          <w:rFonts w:eastAsia="Tahoma"/>
          <w:caps/>
          <w:sz w:val="20"/>
          <w:szCs w:val="20"/>
        </w:rPr>
        <w:t xml:space="preserve"> </w:t>
      </w:r>
      <w:r w:rsidRPr="001411E2">
        <w:rPr>
          <w:rFonts w:eastAsia="Tahoma"/>
          <w:caps/>
          <w:sz w:val="20"/>
          <w:szCs w:val="20"/>
        </w:rPr>
        <w:t>licensed</w:t>
      </w:r>
      <w:r w:rsidR="00FB38E1" w:rsidRPr="001411E2">
        <w:rPr>
          <w:rFonts w:eastAsia="Tahoma"/>
          <w:caps/>
          <w:sz w:val="20"/>
          <w:szCs w:val="20"/>
        </w:rPr>
        <w:t xml:space="preserve"> </w:t>
      </w:r>
      <w:r w:rsidRPr="001411E2">
        <w:rPr>
          <w:rFonts w:eastAsia="Tahoma"/>
          <w:caps/>
          <w:sz w:val="20"/>
          <w:szCs w:val="20"/>
        </w:rPr>
        <w:t>“as-is”</w:t>
      </w:r>
      <w:r w:rsidR="007F1CDF" w:rsidRPr="001411E2">
        <w:rPr>
          <w:rFonts w:eastAsia="Tahoma"/>
          <w:caps/>
          <w:sz w:val="20"/>
          <w:szCs w:val="20"/>
        </w:rPr>
        <w:t>.</w:t>
      </w:r>
      <w:r w:rsidR="00FB38E1" w:rsidRPr="001411E2">
        <w:rPr>
          <w:rFonts w:eastAsia="Tahoma"/>
          <w:caps/>
          <w:sz w:val="20"/>
          <w:szCs w:val="20"/>
        </w:rPr>
        <w:t xml:space="preserve"> </w:t>
      </w:r>
      <w:r w:rsidRPr="001411E2">
        <w:rPr>
          <w:rFonts w:eastAsia="Tahoma"/>
          <w:caps/>
          <w:sz w:val="20"/>
          <w:szCs w:val="20"/>
        </w:rPr>
        <w:t>You</w:t>
      </w:r>
      <w:r w:rsidR="00FB38E1" w:rsidRPr="001411E2">
        <w:rPr>
          <w:rFonts w:eastAsia="Tahoma"/>
          <w:caps/>
          <w:sz w:val="20"/>
          <w:szCs w:val="20"/>
        </w:rPr>
        <w:t xml:space="preserve"> </w:t>
      </w:r>
      <w:r w:rsidRPr="001411E2">
        <w:rPr>
          <w:rFonts w:eastAsia="Tahoma"/>
          <w:caps/>
          <w:sz w:val="20"/>
          <w:szCs w:val="20"/>
        </w:rPr>
        <w:t>bear</w:t>
      </w:r>
      <w:r w:rsidR="00FB38E1" w:rsidRPr="001411E2">
        <w:rPr>
          <w:rFonts w:eastAsia="Tahoma"/>
          <w:caps/>
          <w:sz w:val="20"/>
          <w:szCs w:val="20"/>
        </w:rPr>
        <w:t xml:space="preserve"> </w:t>
      </w:r>
      <w:r w:rsidRPr="001411E2">
        <w:rPr>
          <w:rFonts w:eastAsia="Tahoma"/>
          <w:caps/>
          <w:sz w:val="20"/>
          <w:szCs w:val="20"/>
        </w:rPr>
        <w:t>the</w:t>
      </w:r>
      <w:r w:rsidR="00FB38E1" w:rsidRPr="001411E2">
        <w:rPr>
          <w:rFonts w:eastAsia="Tahoma"/>
          <w:caps/>
          <w:sz w:val="20"/>
          <w:szCs w:val="20"/>
        </w:rPr>
        <w:t xml:space="preserve"> </w:t>
      </w:r>
      <w:r w:rsidRPr="001411E2">
        <w:rPr>
          <w:rFonts w:eastAsia="Tahoma"/>
          <w:caps/>
          <w:sz w:val="20"/>
          <w:szCs w:val="20"/>
        </w:rPr>
        <w:t>risk</w:t>
      </w:r>
      <w:r w:rsidR="00FB38E1" w:rsidRPr="001411E2">
        <w:rPr>
          <w:rFonts w:eastAsia="Tahoma"/>
          <w:caps/>
          <w:sz w:val="20"/>
          <w:szCs w:val="20"/>
        </w:rPr>
        <w:t xml:space="preserve"> </w:t>
      </w:r>
      <w:r w:rsidRPr="001411E2">
        <w:rPr>
          <w:rFonts w:eastAsia="Tahoma"/>
          <w:caps/>
          <w:sz w:val="20"/>
          <w:szCs w:val="20"/>
        </w:rPr>
        <w:t>of</w:t>
      </w:r>
      <w:r w:rsidR="00FB38E1" w:rsidRPr="001411E2">
        <w:rPr>
          <w:rFonts w:eastAsia="Tahoma"/>
          <w:caps/>
          <w:sz w:val="20"/>
          <w:szCs w:val="20"/>
        </w:rPr>
        <w:t xml:space="preserve"> </w:t>
      </w:r>
      <w:r w:rsidRPr="001411E2">
        <w:rPr>
          <w:rFonts w:eastAsia="Tahoma"/>
          <w:caps/>
          <w:sz w:val="20"/>
          <w:szCs w:val="20"/>
        </w:rPr>
        <w:t>using</w:t>
      </w:r>
      <w:r w:rsidR="00FB38E1" w:rsidRPr="001411E2">
        <w:rPr>
          <w:rFonts w:eastAsia="Tahoma"/>
          <w:caps/>
          <w:sz w:val="20"/>
          <w:szCs w:val="20"/>
        </w:rPr>
        <w:t xml:space="preserve"> </w:t>
      </w:r>
      <w:r w:rsidRPr="001411E2">
        <w:rPr>
          <w:rFonts w:eastAsia="Tahoma"/>
          <w:caps/>
          <w:sz w:val="20"/>
          <w:szCs w:val="20"/>
        </w:rPr>
        <w:t>it.</w:t>
      </w:r>
      <w:r w:rsidR="00FB38E1" w:rsidRPr="001411E2">
        <w:rPr>
          <w:rFonts w:eastAsia="Tahoma"/>
          <w:caps/>
          <w:sz w:val="20"/>
          <w:szCs w:val="20"/>
        </w:rPr>
        <w:t xml:space="preserve"> </w:t>
      </w:r>
      <w:r w:rsidRPr="001411E2">
        <w:rPr>
          <w:rFonts w:eastAsia="Tahoma"/>
          <w:caps/>
          <w:sz w:val="20"/>
          <w:szCs w:val="20"/>
        </w:rPr>
        <w:t>Microsoft</w:t>
      </w:r>
      <w:r w:rsidR="00FB38E1" w:rsidRPr="001411E2">
        <w:rPr>
          <w:rFonts w:eastAsia="Tahoma"/>
          <w:caps/>
          <w:sz w:val="20"/>
          <w:szCs w:val="20"/>
        </w:rPr>
        <w:t xml:space="preserve"> </w:t>
      </w:r>
      <w:r w:rsidRPr="001411E2">
        <w:rPr>
          <w:rFonts w:eastAsia="Tahoma"/>
          <w:caps/>
          <w:sz w:val="20"/>
          <w:szCs w:val="20"/>
        </w:rPr>
        <w:t>gives</w:t>
      </w:r>
      <w:r w:rsidR="00FB38E1" w:rsidRPr="001411E2">
        <w:rPr>
          <w:rFonts w:eastAsia="Tahoma"/>
          <w:caps/>
          <w:sz w:val="20"/>
          <w:szCs w:val="20"/>
        </w:rPr>
        <w:t xml:space="preserve"> </w:t>
      </w:r>
      <w:r w:rsidRPr="001411E2">
        <w:rPr>
          <w:rFonts w:eastAsia="Tahoma"/>
          <w:caps/>
          <w:sz w:val="20"/>
          <w:szCs w:val="20"/>
        </w:rPr>
        <w:t>no</w:t>
      </w:r>
      <w:r w:rsidR="00FB38E1" w:rsidRPr="001411E2">
        <w:rPr>
          <w:rFonts w:eastAsia="Tahoma"/>
          <w:caps/>
          <w:sz w:val="20"/>
          <w:szCs w:val="20"/>
        </w:rPr>
        <w:t xml:space="preserve"> </w:t>
      </w:r>
      <w:r w:rsidRPr="001411E2">
        <w:rPr>
          <w:rFonts w:eastAsia="Tahoma"/>
          <w:caps/>
          <w:sz w:val="20"/>
          <w:szCs w:val="20"/>
        </w:rPr>
        <w:t>express</w:t>
      </w:r>
      <w:r w:rsidR="00FB38E1" w:rsidRPr="001411E2">
        <w:rPr>
          <w:rFonts w:eastAsia="Tahoma"/>
          <w:caps/>
          <w:sz w:val="20"/>
          <w:szCs w:val="20"/>
        </w:rPr>
        <w:t xml:space="preserve"> </w:t>
      </w:r>
      <w:r w:rsidRPr="001411E2">
        <w:rPr>
          <w:rFonts w:eastAsia="Tahoma"/>
          <w:caps/>
          <w:sz w:val="20"/>
          <w:szCs w:val="20"/>
        </w:rPr>
        <w:t>warranties,</w:t>
      </w:r>
      <w:r w:rsidR="00FB38E1" w:rsidRPr="001411E2">
        <w:rPr>
          <w:rFonts w:eastAsia="Tahoma"/>
          <w:caps/>
          <w:sz w:val="20"/>
          <w:szCs w:val="20"/>
        </w:rPr>
        <w:t xml:space="preserve"> </w:t>
      </w:r>
      <w:r w:rsidRPr="001411E2">
        <w:rPr>
          <w:rFonts w:eastAsia="Tahoma"/>
          <w:caps/>
          <w:sz w:val="20"/>
          <w:szCs w:val="20"/>
        </w:rPr>
        <w:t>guarantees</w:t>
      </w:r>
      <w:r w:rsidR="00FB38E1" w:rsidRPr="001411E2">
        <w:rPr>
          <w:rFonts w:eastAsia="Tahoma"/>
          <w:caps/>
          <w:sz w:val="20"/>
          <w:szCs w:val="20"/>
        </w:rPr>
        <w:t xml:space="preserve"> </w:t>
      </w:r>
      <w:r w:rsidRPr="001411E2">
        <w:rPr>
          <w:rFonts w:eastAsia="Tahoma"/>
          <w:caps/>
          <w:sz w:val="20"/>
          <w:szCs w:val="20"/>
        </w:rPr>
        <w:t>or</w:t>
      </w:r>
      <w:r w:rsidR="00FB38E1" w:rsidRPr="001411E2">
        <w:rPr>
          <w:rFonts w:eastAsia="Tahoma"/>
          <w:caps/>
          <w:sz w:val="20"/>
          <w:szCs w:val="20"/>
        </w:rPr>
        <w:t xml:space="preserve"> </w:t>
      </w:r>
      <w:r w:rsidRPr="001411E2">
        <w:rPr>
          <w:rFonts w:eastAsia="Tahoma"/>
          <w:caps/>
          <w:sz w:val="20"/>
          <w:szCs w:val="20"/>
        </w:rPr>
        <w:t>conditions.</w:t>
      </w:r>
      <w:r w:rsidR="00FB38E1" w:rsidRPr="001411E2">
        <w:rPr>
          <w:rFonts w:eastAsia="Tahoma"/>
          <w:caps/>
          <w:sz w:val="20"/>
          <w:szCs w:val="20"/>
        </w:rPr>
        <w:t xml:space="preserve"> </w:t>
      </w:r>
      <w:r w:rsidRPr="001411E2">
        <w:rPr>
          <w:rFonts w:eastAsia="Tahoma"/>
          <w:caps/>
          <w:sz w:val="20"/>
          <w:szCs w:val="20"/>
        </w:rPr>
        <w:t>To</w:t>
      </w:r>
      <w:r w:rsidR="00FB38E1" w:rsidRPr="001411E2">
        <w:rPr>
          <w:rFonts w:eastAsia="Tahoma"/>
          <w:caps/>
          <w:sz w:val="20"/>
          <w:szCs w:val="20"/>
        </w:rPr>
        <w:t xml:space="preserve"> </w:t>
      </w:r>
      <w:r w:rsidRPr="001411E2">
        <w:rPr>
          <w:rFonts w:eastAsia="Tahoma"/>
          <w:caps/>
          <w:sz w:val="20"/>
          <w:szCs w:val="20"/>
        </w:rPr>
        <w:t>the</w:t>
      </w:r>
      <w:r w:rsidR="00FB38E1" w:rsidRPr="001411E2">
        <w:rPr>
          <w:rFonts w:eastAsia="Tahoma"/>
          <w:caps/>
          <w:sz w:val="20"/>
          <w:szCs w:val="20"/>
        </w:rPr>
        <w:t xml:space="preserve"> </w:t>
      </w:r>
      <w:r w:rsidRPr="001411E2">
        <w:rPr>
          <w:rFonts w:eastAsia="Tahoma"/>
          <w:caps/>
          <w:sz w:val="20"/>
          <w:szCs w:val="20"/>
        </w:rPr>
        <w:t>extent</w:t>
      </w:r>
      <w:r w:rsidR="00FB38E1" w:rsidRPr="001411E2">
        <w:rPr>
          <w:rFonts w:eastAsia="Tahoma"/>
          <w:caps/>
          <w:sz w:val="20"/>
          <w:szCs w:val="20"/>
        </w:rPr>
        <w:t xml:space="preserve"> </w:t>
      </w:r>
      <w:r w:rsidRPr="001411E2">
        <w:rPr>
          <w:rFonts w:eastAsia="Tahoma"/>
          <w:caps/>
          <w:sz w:val="20"/>
          <w:szCs w:val="20"/>
        </w:rPr>
        <w:t>permitted</w:t>
      </w:r>
      <w:r w:rsidR="00FB38E1" w:rsidRPr="001411E2">
        <w:rPr>
          <w:rFonts w:eastAsia="Tahoma"/>
          <w:caps/>
          <w:sz w:val="20"/>
          <w:szCs w:val="20"/>
        </w:rPr>
        <w:t xml:space="preserve"> </w:t>
      </w:r>
      <w:r w:rsidRPr="001411E2">
        <w:rPr>
          <w:rFonts w:eastAsia="Tahoma"/>
          <w:caps/>
          <w:sz w:val="20"/>
          <w:szCs w:val="20"/>
        </w:rPr>
        <w:t>under</w:t>
      </w:r>
      <w:r w:rsidR="00FB38E1" w:rsidRPr="001411E2">
        <w:rPr>
          <w:rFonts w:eastAsia="Tahoma"/>
          <w:caps/>
          <w:sz w:val="20"/>
          <w:szCs w:val="20"/>
        </w:rPr>
        <w:t xml:space="preserve"> </w:t>
      </w:r>
      <w:r w:rsidRPr="001411E2">
        <w:rPr>
          <w:rFonts w:eastAsia="Tahoma"/>
          <w:caps/>
          <w:sz w:val="20"/>
          <w:szCs w:val="20"/>
        </w:rPr>
        <w:t>your</w:t>
      </w:r>
      <w:r w:rsidR="00FB38E1" w:rsidRPr="001411E2">
        <w:rPr>
          <w:rFonts w:eastAsia="Tahoma"/>
          <w:caps/>
          <w:sz w:val="20"/>
          <w:szCs w:val="20"/>
        </w:rPr>
        <w:t xml:space="preserve"> </w:t>
      </w:r>
      <w:r w:rsidRPr="001411E2">
        <w:rPr>
          <w:rFonts w:eastAsia="Tahoma"/>
          <w:caps/>
          <w:sz w:val="20"/>
          <w:szCs w:val="20"/>
        </w:rPr>
        <w:t>local</w:t>
      </w:r>
      <w:r w:rsidR="00FB38E1" w:rsidRPr="001411E2">
        <w:rPr>
          <w:rFonts w:eastAsia="Tahoma"/>
          <w:caps/>
          <w:sz w:val="20"/>
          <w:szCs w:val="20"/>
        </w:rPr>
        <w:t xml:space="preserve"> </w:t>
      </w:r>
      <w:r w:rsidRPr="001411E2">
        <w:rPr>
          <w:rFonts w:eastAsia="Tahoma"/>
          <w:caps/>
          <w:sz w:val="20"/>
          <w:szCs w:val="20"/>
        </w:rPr>
        <w:t>laws,</w:t>
      </w:r>
      <w:r w:rsidR="00FB38E1" w:rsidRPr="001411E2">
        <w:rPr>
          <w:rFonts w:eastAsia="Tahoma"/>
          <w:caps/>
          <w:sz w:val="20"/>
          <w:szCs w:val="20"/>
        </w:rPr>
        <w:t xml:space="preserve"> </w:t>
      </w:r>
      <w:r w:rsidRPr="001411E2">
        <w:rPr>
          <w:rFonts w:eastAsia="Tahoma"/>
          <w:caps/>
          <w:sz w:val="20"/>
          <w:szCs w:val="20"/>
        </w:rPr>
        <w:t>Microsoft</w:t>
      </w:r>
      <w:r w:rsidR="00FB38E1" w:rsidRPr="001411E2">
        <w:rPr>
          <w:rFonts w:eastAsia="Tahoma"/>
          <w:caps/>
          <w:sz w:val="20"/>
          <w:szCs w:val="20"/>
        </w:rPr>
        <w:t xml:space="preserve"> </w:t>
      </w:r>
      <w:r w:rsidRPr="001411E2">
        <w:rPr>
          <w:rFonts w:eastAsia="Tahoma"/>
          <w:caps/>
          <w:sz w:val="20"/>
          <w:szCs w:val="20"/>
        </w:rPr>
        <w:t>excludes</w:t>
      </w:r>
      <w:r w:rsidR="00FB38E1" w:rsidRPr="001411E2">
        <w:rPr>
          <w:rFonts w:eastAsia="Tahoma"/>
          <w:caps/>
          <w:sz w:val="20"/>
          <w:szCs w:val="20"/>
        </w:rPr>
        <w:t xml:space="preserve"> </w:t>
      </w:r>
      <w:r w:rsidRPr="001411E2">
        <w:rPr>
          <w:rFonts w:eastAsia="Tahoma"/>
          <w:caps/>
          <w:sz w:val="20"/>
          <w:szCs w:val="20"/>
        </w:rPr>
        <w:t>the</w:t>
      </w:r>
      <w:r w:rsidR="00FB38E1" w:rsidRPr="001411E2">
        <w:rPr>
          <w:rFonts w:eastAsia="Tahoma"/>
          <w:caps/>
          <w:sz w:val="20"/>
          <w:szCs w:val="20"/>
        </w:rPr>
        <w:t xml:space="preserve"> </w:t>
      </w:r>
      <w:r w:rsidRPr="001411E2">
        <w:rPr>
          <w:rFonts w:eastAsia="Tahoma"/>
          <w:caps/>
          <w:sz w:val="20"/>
          <w:szCs w:val="20"/>
        </w:rPr>
        <w:t>implied</w:t>
      </w:r>
      <w:r w:rsidR="00FB38E1" w:rsidRPr="001411E2">
        <w:rPr>
          <w:rFonts w:eastAsia="Tahoma"/>
          <w:caps/>
          <w:sz w:val="20"/>
          <w:szCs w:val="20"/>
        </w:rPr>
        <w:t xml:space="preserve"> </w:t>
      </w:r>
      <w:r w:rsidRPr="001411E2">
        <w:rPr>
          <w:rFonts w:eastAsia="Tahoma"/>
          <w:caps/>
          <w:sz w:val="20"/>
          <w:szCs w:val="20"/>
        </w:rPr>
        <w:lastRenderedPageBreak/>
        <w:t>warranties</w:t>
      </w:r>
      <w:r w:rsidR="00FB38E1" w:rsidRPr="001411E2">
        <w:rPr>
          <w:rFonts w:eastAsia="Tahoma"/>
          <w:caps/>
          <w:sz w:val="20"/>
          <w:szCs w:val="20"/>
        </w:rPr>
        <w:t xml:space="preserve"> </w:t>
      </w:r>
      <w:r w:rsidRPr="001411E2">
        <w:rPr>
          <w:rFonts w:eastAsia="Tahoma"/>
          <w:caps/>
          <w:sz w:val="20"/>
          <w:szCs w:val="20"/>
        </w:rPr>
        <w:t>of</w:t>
      </w:r>
      <w:r w:rsidR="00FB38E1" w:rsidRPr="001411E2">
        <w:rPr>
          <w:rFonts w:eastAsia="Tahoma"/>
          <w:caps/>
          <w:sz w:val="20"/>
          <w:szCs w:val="20"/>
        </w:rPr>
        <w:t xml:space="preserve"> </w:t>
      </w:r>
      <w:r w:rsidRPr="001411E2">
        <w:rPr>
          <w:rFonts w:eastAsia="Tahoma"/>
          <w:caps/>
          <w:sz w:val="20"/>
          <w:szCs w:val="20"/>
        </w:rPr>
        <w:t>merchantability,</w:t>
      </w:r>
      <w:r w:rsidR="00FB38E1" w:rsidRPr="001411E2">
        <w:rPr>
          <w:rFonts w:eastAsia="Tahoma"/>
          <w:caps/>
          <w:sz w:val="20"/>
          <w:szCs w:val="20"/>
        </w:rPr>
        <w:t xml:space="preserve"> </w:t>
      </w:r>
      <w:r w:rsidRPr="001411E2">
        <w:rPr>
          <w:rFonts w:eastAsia="Tahoma"/>
          <w:caps/>
          <w:sz w:val="20"/>
          <w:szCs w:val="20"/>
        </w:rPr>
        <w:t>fitness</w:t>
      </w:r>
      <w:r w:rsidR="00FB38E1" w:rsidRPr="001411E2">
        <w:rPr>
          <w:rFonts w:eastAsia="Tahoma"/>
          <w:caps/>
          <w:sz w:val="20"/>
          <w:szCs w:val="20"/>
        </w:rPr>
        <w:t xml:space="preserve"> </w:t>
      </w:r>
      <w:r w:rsidRPr="001411E2">
        <w:rPr>
          <w:rFonts w:eastAsia="Tahoma"/>
          <w:caps/>
          <w:sz w:val="20"/>
          <w:szCs w:val="20"/>
        </w:rPr>
        <w:t>for</w:t>
      </w:r>
      <w:r w:rsidR="00FB38E1" w:rsidRPr="001411E2">
        <w:rPr>
          <w:rFonts w:eastAsia="Tahoma"/>
          <w:caps/>
          <w:sz w:val="20"/>
          <w:szCs w:val="20"/>
        </w:rPr>
        <w:t xml:space="preserve"> </w:t>
      </w:r>
      <w:r w:rsidRPr="001411E2">
        <w:rPr>
          <w:rFonts w:eastAsia="Tahoma"/>
          <w:caps/>
          <w:sz w:val="20"/>
          <w:szCs w:val="20"/>
        </w:rPr>
        <w:t>a</w:t>
      </w:r>
      <w:r w:rsidR="00FB38E1" w:rsidRPr="001411E2">
        <w:rPr>
          <w:rFonts w:eastAsia="Tahoma"/>
          <w:caps/>
          <w:sz w:val="20"/>
          <w:szCs w:val="20"/>
        </w:rPr>
        <w:t xml:space="preserve"> </w:t>
      </w:r>
      <w:r w:rsidRPr="001411E2">
        <w:rPr>
          <w:rFonts w:eastAsia="Tahoma"/>
          <w:caps/>
          <w:sz w:val="20"/>
          <w:szCs w:val="20"/>
        </w:rPr>
        <w:t>particular</w:t>
      </w:r>
      <w:r w:rsidR="00FB38E1" w:rsidRPr="001411E2">
        <w:rPr>
          <w:rFonts w:eastAsia="Tahoma"/>
          <w:caps/>
          <w:sz w:val="20"/>
          <w:szCs w:val="20"/>
        </w:rPr>
        <w:t xml:space="preserve"> </w:t>
      </w:r>
      <w:r w:rsidRPr="001411E2">
        <w:rPr>
          <w:rFonts w:eastAsia="Tahoma"/>
          <w:caps/>
          <w:sz w:val="20"/>
          <w:szCs w:val="20"/>
        </w:rPr>
        <w:t>purpose</w:t>
      </w:r>
      <w:r w:rsidR="00FB38E1" w:rsidRPr="001411E2">
        <w:rPr>
          <w:rFonts w:eastAsia="Tahoma"/>
          <w:caps/>
          <w:sz w:val="20"/>
          <w:szCs w:val="20"/>
        </w:rPr>
        <w:t xml:space="preserve"> </w:t>
      </w:r>
      <w:r w:rsidRPr="001411E2">
        <w:rPr>
          <w:rFonts w:eastAsia="Tahoma"/>
          <w:caps/>
          <w:sz w:val="20"/>
          <w:szCs w:val="20"/>
        </w:rPr>
        <w:t>and</w:t>
      </w:r>
      <w:r w:rsidR="00FB38E1" w:rsidRPr="001411E2">
        <w:rPr>
          <w:rFonts w:eastAsia="Tahoma"/>
          <w:caps/>
          <w:sz w:val="20"/>
          <w:szCs w:val="20"/>
        </w:rPr>
        <w:t xml:space="preserve"> </w:t>
      </w:r>
      <w:r w:rsidRPr="001411E2">
        <w:rPr>
          <w:rFonts w:eastAsia="Tahoma"/>
          <w:caps/>
          <w:sz w:val="20"/>
          <w:szCs w:val="20"/>
        </w:rPr>
        <w:t>non-infringement.</w:t>
      </w:r>
    </w:p>
    <w:p w14:paraId="2B6EBD1F" w14:textId="78290C38" w:rsidR="00D61D35" w:rsidRPr="001411E2" w:rsidRDefault="00D61D35" w:rsidP="001411E2">
      <w:pPr>
        <w:pStyle w:val="Heading1"/>
        <w:spacing w:line="259" w:lineRule="auto"/>
        <w:ind w:left="360" w:hanging="360"/>
        <w:rPr>
          <w:rFonts w:eastAsia="Tahoma"/>
          <w:caps/>
          <w:sz w:val="20"/>
          <w:szCs w:val="20"/>
        </w:rPr>
      </w:pPr>
      <w:r w:rsidRPr="001411E2">
        <w:rPr>
          <w:rFonts w:eastAsia="Tahoma"/>
          <w:caps/>
          <w:sz w:val="20"/>
          <w:szCs w:val="20"/>
        </w:rPr>
        <w:t>LIMITATION</w:t>
      </w:r>
      <w:r w:rsidR="00FB38E1" w:rsidRPr="001411E2">
        <w:rPr>
          <w:rFonts w:eastAsia="Tahoma"/>
          <w:caps/>
          <w:sz w:val="20"/>
          <w:szCs w:val="20"/>
        </w:rPr>
        <w:t xml:space="preserve"> </w:t>
      </w:r>
      <w:r w:rsidRPr="001411E2">
        <w:rPr>
          <w:rFonts w:eastAsia="Tahoma"/>
          <w:caps/>
          <w:sz w:val="20"/>
          <w:szCs w:val="20"/>
        </w:rPr>
        <w:t>ON</w:t>
      </w:r>
      <w:r w:rsidR="00FB38E1" w:rsidRPr="001411E2">
        <w:rPr>
          <w:rFonts w:eastAsia="Tahoma"/>
          <w:caps/>
          <w:sz w:val="20"/>
          <w:szCs w:val="20"/>
        </w:rPr>
        <w:t xml:space="preserve"> </w:t>
      </w:r>
      <w:r w:rsidRPr="001411E2">
        <w:rPr>
          <w:rFonts w:eastAsia="Tahoma"/>
          <w:caps/>
          <w:sz w:val="20"/>
          <w:szCs w:val="20"/>
        </w:rPr>
        <w:t>DAMAGES.</w:t>
      </w:r>
      <w:r w:rsidR="00FB38E1" w:rsidRPr="001411E2">
        <w:rPr>
          <w:rFonts w:eastAsia="Tahoma"/>
          <w:caps/>
          <w:sz w:val="20"/>
          <w:szCs w:val="20"/>
        </w:rPr>
        <w:t xml:space="preserve"> </w:t>
      </w:r>
      <w:r w:rsidRPr="001411E2">
        <w:rPr>
          <w:rFonts w:eastAsia="Tahoma"/>
          <w:caps/>
          <w:sz w:val="20"/>
          <w:szCs w:val="20"/>
        </w:rPr>
        <w:t>You</w:t>
      </w:r>
      <w:r w:rsidR="00FB38E1" w:rsidRPr="001411E2">
        <w:rPr>
          <w:rFonts w:eastAsia="Tahoma"/>
          <w:caps/>
          <w:sz w:val="20"/>
          <w:szCs w:val="20"/>
        </w:rPr>
        <w:t xml:space="preserve"> </w:t>
      </w:r>
      <w:r w:rsidRPr="001411E2">
        <w:rPr>
          <w:rFonts w:eastAsia="Tahoma"/>
          <w:caps/>
          <w:sz w:val="20"/>
          <w:szCs w:val="20"/>
        </w:rPr>
        <w:t>can</w:t>
      </w:r>
      <w:r w:rsidR="00FB38E1" w:rsidRPr="001411E2">
        <w:rPr>
          <w:rFonts w:eastAsia="Tahoma"/>
          <w:caps/>
          <w:sz w:val="20"/>
          <w:szCs w:val="20"/>
        </w:rPr>
        <w:t xml:space="preserve"> </w:t>
      </w:r>
      <w:r w:rsidRPr="001411E2">
        <w:rPr>
          <w:rFonts w:eastAsia="Tahoma"/>
          <w:caps/>
          <w:sz w:val="20"/>
          <w:szCs w:val="20"/>
        </w:rPr>
        <w:t>recover</w:t>
      </w:r>
      <w:r w:rsidR="00FB38E1" w:rsidRPr="001411E2">
        <w:rPr>
          <w:rFonts w:eastAsia="Tahoma"/>
          <w:caps/>
          <w:sz w:val="20"/>
          <w:szCs w:val="20"/>
        </w:rPr>
        <w:t xml:space="preserve"> </w:t>
      </w:r>
      <w:r w:rsidRPr="001411E2">
        <w:rPr>
          <w:rFonts w:eastAsia="Tahoma"/>
          <w:caps/>
          <w:sz w:val="20"/>
          <w:szCs w:val="20"/>
        </w:rPr>
        <w:t>from</w:t>
      </w:r>
      <w:r w:rsidR="00FB38E1" w:rsidRPr="001411E2">
        <w:rPr>
          <w:rFonts w:eastAsia="Tahoma"/>
          <w:caps/>
          <w:sz w:val="20"/>
          <w:szCs w:val="20"/>
        </w:rPr>
        <w:t xml:space="preserve"> </w:t>
      </w:r>
      <w:r w:rsidRPr="001411E2">
        <w:rPr>
          <w:rFonts w:eastAsia="Tahoma"/>
          <w:caps/>
          <w:sz w:val="20"/>
          <w:szCs w:val="20"/>
        </w:rPr>
        <w:t>Microsoft</w:t>
      </w:r>
      <w:r w:rsidR="00FB38E1" w:rsidRPr="001411E2">
        <w:rPr>
          <w:rFonts w:eastAsia="Tahoma"/>
          <w:caps/>
          <w:sz w:val="20"/>
          <w:szCs w:val="20"/>
        </w:rPr>
        <w:t xml:space="preserve"> </w:t>
      </w:r>
      <w:r w:rsidRPr="001411E2">
        <w:rPr>
          <w:rFonts w:eastAsia="Tahoma"/>
          <w:caps/>
          <w:sz w:val="20"/>
          <w:szCs w:val="20"/>
        </w:rPr>
        <w:t>and</w:t>
      </w:r>
      <w:r w:rsidR="00FB38E1" w:rsidRPr="001411E2">
        <w:rPr>
          <w:rFonts w:eastAsia="Tahoma"/>
          <w:caps/>
          <w:sz w:val="20"/>
          <w:szCs w:val="20"/>
        </w:rPr>
        <w:t xml:space="preserve"> </w:t>
      </w:r>
      <w:r w:rsidRPr="001411E2">
        <w:rPr>
          <w:rFonts w:eastAsia="Tahoma"/>
          <w:caps/>
          <w:sz w:val="20"/>
          <w:szCs w:val="20"/>
        </w:rPr>
        <w:t>its</w:t>
      </w:r>
      <w:r w:rsidR="00FB38E1" w:rsidRPr="001411E2">
        <w:rPr>
          <w:rFonts w:eastAsia="Tahoma"/>
          <w:caps/>
          <w:sz w:val="20"/>
          <w:szCs w:val="20"/>
        </w:rPr>
        <w:t xml:space="preserve"> </w:t>
      </w:r>
      <w:r w:rsidRPr="001411E2">
        <w:rPr>
          <w:rFonts w:eastAsia="Tahoma"/>
          <w:caps/>
          <w:sz w:val="20"/>
          <w:szCs w:val="20"/>
        </w:rPr>
        <w:t>suppliers</w:t>
      </w:r>
      <w:r w:rsidR="00FB38E1" w:rsidRPr="001411E2">
        <w:rPr>
          <w:rFonts w:eastAsia="Tahoma"/>
          <w:caps/>
          <w:sz w:val="20"/>
          <w:szCs w:val="20"/>
        </w:rPr>
        <w:t xml:space="preserve"> </w:t>
      </w:r>
      <w:r w:rsidRPr="001411E2">
        <w:rPr>
          <w:rFonts w:eastAsia="Tahoma"/>
          <w:caps/>
          <w:sz w:val="20"/>
          <w:szCs w:val="20"/>
        </w:rPr>
        <w:t>only</w:t>
      </w:r>
      <w:r w:rsidR="00FB38E1" w:rsidRPr="001411E2">
        <w:rPr>
          <w:rFonts w:eastAsia="Tahoma"/>
          <w:caps/>
          <w:sz w:val="20"/>
          <w:szCs w:val="20"/>
        </w:rPr>
        <w:t xml:space="preserve"> </w:t>
      </w:r>
      <w:r w:rsidRPr="001411E2">
        <w:rPr>
          <w:rFonts w:eastAsia="Tahoma"/>
          <w:caps/>
          <w:sz w:val="20"/>
          <w:szCs w:val="20"/>
        </w:rPr>
        <w:t>direct</w:t>
      </w:r>
      <w:r w:rsidR="00FB38E1" w:rsidRPr="001411E2">
        <w:rPr>
          <w:rFonts w:eastAsia="Tahoma"/>
          <w:caps/>
          <w:sz w:val="20"/>
          <w:szCs w:val="20"/>
        </w:rPr>
        <w:t xml:space="preserve"> </w:t>
      </w:r>
      <w:r w:rsidRPr="001411E2">
        <w:rPr>
          <w:rFonts w:eastAsia="Tahoma"/>
          <w:caps/>
          <w:sz w:val="20"/>
          <w:szCs w:val="20"/>
        </w:rPr>
        <w:t>damages</w:t>
      </w:r>
      <w:r w:rsidR="00FB38E1" w:rsidRPr="001411E2">
        <w:rPr>
          <w:rFonts w:eastAsia="Tahoma"/>
          <w:caps/>
          <w:sz w:val="20"/>
          <w:szCs w:val="20"/>
        </w:rPr>
        <w:t xml:space="preserve"> </w:t>
      </w:r>
      <w:r w:rsidRPr="001411E2">
        <w:rPr>
          <w:rFonts w:eastAsia="Tahoma"/>
          <w:caps/>
          <w:sz w:val="20"/>
          <w:szCs w:val="20"/>
        </w:rPr>
        <w:t>up</w:t>
      </w:r>
      <w:r w:rsidR="00FB38E1" w:rsidRPr="001411E2">
        <w:rPr>
          <w:rFonts w:eastAsia="Tahoma"/>
          <w:caps/>
          <w:sz w:val="20"/>
          <w:szCs w:val="20"/>
        </w:rPr>
        <w:t xml:space="preserve"> </w:t>
      </w:r>
      <w:r w:rsidRPr="001411E2">
        <w:rPr>
          <w:rFonts w:eastAsia="Tahoma"/>
          <w:caps/>
          <w:sz w:val="20"/>
          <w:szCs w:val="20"/>
        </w:rPr>
        <w:t>to</w:t>
      </w:r>
      <w:r w:rsidR="00FB38E1" w:rsidRPr="001411E2">
        <w:rPr>
          <w:rFonts w:eastAsia="Tahoma"/>
          <w:caps/>
          <w:sz w:val="20"/>
          <w:szCs w:val="20"/>
        </w:rPr>
        <w:t xml:space="preserve"> </w:t>
      </w:r>
      <w:r w:rsidRPr="001411E2">
        <w:rPr>
          <w:rFonts w:eastAsia="Tahoma"/>
          <w:caps/>
          <w:sz w:val="20"/>
          <w:szCs w:val="20"/>
        </w:rPr>
        <w:t>U.S.</w:t>
      </w:r>
      <w:r w:rsidR="00FB38E1" w:rsidRPr="001411E2">
        <w:rPr>
          <w:rFonts w:eastAsia="Tahoma"/>
          <w:caps/>
          <w:sz w:val="20"/>
          <w:szCs w:val="20"/>
        </w:rPr>
        <w:t xml:space="preserve"> </w:t>
      </w:r>
      <w:r w:rsidRPr="001411E2">
        <w:rPr>
          <w:rFonts w:eastAsia="Tahoma"/>
          <w:caps/>
          <w:sz w:val="20"/>
          <w:szCs w:val="20"/>
        </w:rPr>
        <w:t>$5.00.</w:t>
      </w:r>
      <w:r w:rsidR="00FB38E1" w:rsidRPr="001411E2">
        <w:rPr>
          <w:rFonts w:eastAsia="Tahoma"/>
          <w:caps/>
          <w:sz w:val="20"/>
          <w:szCs w:val="20"/>
        </w:rPr>
        <w:t xml:space="preserve"> </w:t>
      </w:r>
      <w:r w:rsidRPr="001411E2">
        <w:rPr>
          <w:rFonts w:eastAsia="Tahoma"/>
          <w:caps/>
          <w:sz w:val="20"/>
          <w:szCs w:val="20"/>
        </w:rPr>
        <w:t>You</w:t>
      </w:r>
      <w:r w:rsidR="00FB38E1" w:rsidRPr="001411E2">
        <w:rPr>
          <w:rFonts w:eastAsia="Tahoma"/>
          <w:caps/>
          <w:sz w:val="20"/>
          <w:szCs w:val="20"/>
        </w:rPr>
        <w:t xml:space="preserve"> </w:t>
      </w:r>
      <w:r w:rsidRPr="001411E2">
        <w:rPr>
          <w:rFonts w:eastAsia="Tahoma"/>
          <w:caps/>
          <w:sz w:val="20"/>
          <w:szCs w:val="20"/>
        </w:rPr>
        <w:t>cannot</w:t>
      </w:r>
      <w:r w:rsidR="00FB38E1" w:rsidRPr="001411E2">
        <w:rPr>
          <w:rFonts w:eastAsia="Tahoma"/>
          <w:caps/>
          <w:sz w:val="20"/>
          <w:szCs w:val="20"/>
        </w:rPr>
        <w:t xml:space="preserve"> </w:t>
      </w:r>
      <w:r w:rsidRPr="001411E2">
        <w:rPr>
          <w:rFonts w:eastAsia="Tahoma"/>
          <w:caps/>
          <w:sz w:val="20"/>
          <w:szCs w:val="20"/>
        </w:rPr>
        <w:t>recover</w:t>
      </w:r>
      <w:r w:rsidR="00FB38E1" w:rsidRPr="001411E2">
        <w:rPr>
          <w:rFonts w:eastAsia="Tahoma"/>
          <w:caps/>
          <w:sz w:val="20"/>
          <w:szCs w:val="20"/>
        </w:rPr>
        <w:t xml:space="preserve"> </w:t>
      </w:r>
      <w:r w:rsidRPr="001411E2">
        <w:rPr>
          <w:rFonts w:eastAsia="Tahoma"/>
          <w:caps/>
          <w:sz w:val="20"/>
          <w:szCs w:val="20"/>
        </w:rPr>
        <w:t>any</w:t>
      </w:r>
      <w:r w:rsidR="00FB38E1" w:rsidRPr="001411E2">
        <w:rPr>
          <w:rFonts w:eastAsia="Tahoma"/>
          <w:caps/>
          <w:sz w:val="20"/>
          <w:szCs w:val="20"/>
        </w:rPr>
        <w:t xml:space="preserve"> </w:t>
      </w:r>
      <w:r w:rsidRPr="001411E2">
        <w:rPr>
          <w:rFonts w:eastAsia="Tahoma"/>
          <w:caps/>
          <w:sz w:val="20"/>
          <w:szCs w:val="20"/>
        </w:rPr>
        <w:t>other</w:t>
      </w:r>
      <w:r w:rsidR="00FB38E1" w:rsidRPr="001411E2">
        <w:rPr>
          <w:rFonts w:eastAsia="Tahoma"/>
          <w:caps/>
          <w:sz w:val="20"/>
          <w:szCs w:val="20"/>
        </w:rPr>
        <w:t xml:space="preserve"> </w:t>
      </w:r>
      <w:r w:rsidRPr="001411E2">
        <w:rPr>
          <w:rFonts w:eastAsia="Tahoma"/>
          <w:caps/>
          <w:sz w:val="20"/>
          <w:szCs w:val="20"/>
        </w:rPr>
        <w:t>damages,</w:t>
      </w:r>
      <w:r w:rsidR="00FB38E1" w:rsidRPr="001411E2">
        <w:rPr>
          <w:rFonts w:eastAsia="Tahoma"/>
          <w:caps/>
          <w:sz w:val="20"/>
          <w:szCs w:val="20"/>
        </w:rPr>
        <w:t xml:space="preserve"> </w:t>
      </w:r>
      <w:r w:rsidRPr="001411E2">
        <w:rPr>
          <w:rFonts w:eastAsia="Tahoma"/>
          <w:caps/>
          <w:sz w:val="20"/>
          <w:szCs w:val="20"/>
        </w:rPr>
        <w:t>including</w:t>
      </w:r>
      <w:r w:rsidR="00FB38E1" w:rsidRPr="001411E2">
        <w:rPr>
          <w:rFonts w:eastAsia="Tahoma"/>
          <w:caps/>
          <w:sz w:val="20"/>
          <w:szCs w:val="20"/>
        </w:rPr>
        <w:t xml:space="preserve"> </w:t>
      </w:r>
      <w:r w:rsidRPr="001411E2">
        <w:rPr>
          <w:rFonts w:eastAsia="Tahoma"/>
          <w:caps/>
          <w:sz w:val="20"/>
          <w:szCs w:val="20"/>
        </w:rPr>
        <w:t>consequential,</w:t>
      </w:r>
      <w:r w:rsidR="00FB38E1" w:rsidRPr="001411E2">
        <w:rPr>
          <w:rFonts w:eastAsia="Tahoma"/>
          <w:caps/>
          <w:sz w:val="20"/>
          <w:szCs w:val="20"/>
        </w:rPr>
        <w:t xml:space="preserve"> </w:t>
      </w:r>
      <w:r w:rsidRPr="001411E2">
        <w:rPr>
          <w:rFonts w:eastAsia="Tahoma"/>
          <w:caps/>
          <w:sz w:val="20"/>
          <w:szCs w:val="20"/>
        </w:rPr>
        <w:t>lost</w:t>
      </w:r>
      <w:r w:rsidR="00FB38E1" w:rsidRPr="001411E2">
        <w:rPr>
          <w:rFonts w:eastAsia="Tahoma"/>
          <w:caps/>
          <w:sz w:val="20"/>
          <w:szCs w:val="20"/>
        </w:rPr>
        <w:t xml:space="preserve"> </w:t>
      </w:r>
      <w:r w:rsidRPr="001411E2">
        <w:rPr>
          <w:rFonts w:eastAsia="Tahoma"/>
          <w:caps/>
          <w:sz w:val="20"/>
          <w:szCs w:val="20"/>
        </w:rPr>
        <w:t>profits,</w:t>
      </w:r>
      <w:r w:rsidR="00FB38E1" w:rsidRPr="001411E2">
        <w:rPr>
          <w:rFonts w:eastAsia="Tahoma"/>
          <w:caps/>
          <w:sz w:val="20"/>
          <w:szCs w:val="20"/>
        </w:rPr>
        <w:t xml:space="preserve"> </w:t>
      </w:r>
      <w:r w:rsidRPr="001411E2">
        <w:rPr>
          <w:rFonts w:eastAsia="Tahoma"/>
          <w:caps/>
          <w:sz w:val="20"/>
          <w:szCs w:val="20"/>
        </w:rPr>
        <w:t>special,</w:t>
      </w:r>
      <w:r w:rsidR="00FB38E1" w:rsidRPr="001411E2">
        <w:rPr>
          <w:rFonts w:eastAsia="Tahoma"/>
          <w:caps/>
          <w:sz w:val="20"/>
          <w:szCs w:val="20"/>
        </w:rPr>
        <w:t xml:space="preserve"> </w:t>
      </w:r>
      <w:proofErr w:type="gramStart"/>
      <w:r w:rsidRPr="001411E2">
        <w:rPr>
          <w:rFonts w:eastAsia="Tahoma"/>
          <w:caps/>
          <w:sz w:val="20"/>
          <w:szCs w:val="20"/>
        </w:rPr>
        <w:t>indirect</w:t>
      </w:r>
      <w:proofErr w:type="gramEnd"/>
      <w:r w:rsidR="00FB38E1" w:rsidRPr="001411E2">
        <w:rPr>
          <w:rFonts w:eastAsia="Tahoma"/>
          <w:caps/>
          <w:sz w:val="20"/>
          <w:szCs w:val="20"/>
        </w:rPr>
        <w:t xml:space="preserve"> </w:t>
      </w:r>
      <w:r w:rsidRPr="001411E2">
        <w:rPr>
          <w:rFonts w:eastAsia="Tahoma"/>
          <w:caps/>
          <w:sz w:val="20"/>
          <w:szCs w:val="20"/>
        </w:rPr>
        <w:t>or</w:t>
      </w:r>
      <w:r w:rsidR="00FB38E1" w:rsidRPr="001411E2">
        <w:rPr>
          <w:rFonts w:eastAsia="Tahoma"/>
          <w:caps/>
          <w:sz w:val="20"/>
          <w:szCs w:val="20"/>
        </w:rPr>
        <w:t xml:space="preserve"> </w:t>
      </w:r>
      <w:r w:rsidRPr="001411E2">
        <w:rPr>
          <w:rFonts w:eastAsia="Tahoma"/>
          <w:caps/>
          <w:sz w:val="20"/>
          <w:szCs w:val="20"/>
        </w:rPr>
        <w:t>incidental</w:t>
      </w:r>
      <w:r w:rsidR="00FB38E1" w:rsidRPr="001411E2">
        <w:rPr>
          <w:rFonts w:eastAsia="Tahoma"/>
          <w:caps/>
          <w:sz w:val="20"/>
          <w:szCs w:val="20"/>
        </w:rPr>
        <w:t xml:space="preserve"> </w:t>
      </w:r>
      <w:r w:rsidRPr="001411E2">
        <w:rPr>
          <w:rFonts w:eastAsia="Tahoma"/>
          <w:caps/>
          <w:sz w:val="20"/>
          <w:szCs w:val="20"/>
        </w:rPr>
        <w:t>damages.</w:t>
      </w:r>
    </w:p>
    <w:p w14:paraId="525A069B" w14:textId="5B0646E1" w:rsidR="00D61D35" w:rsidRPr="001411E2" w:rsidRDefault="00D61D35" w:rsidP="001411E2">
      <w:pPr>
        <w:pStyle w:val="Body1"/>
        <w:spacing w:line="259" w:lineRule="auto"/>
        <w:rPr>
          <w:rFonts w:eastAsia="Tahoma"/>
          <w:sz w:val="20"/>
          <w:szCs w:val="20"/>
        </w:rPr>
      </w:pPr>
      <w:r w:rsidRPr="001411E2">
        <w:rPr>
          <w:rFonts w:eastAsia="Tahoma"/>
          <w:sz w:val="20"/>
          <w:szCs w:val="20"/>
        </w:rPr>
        <w:t>This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limitation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applies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to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(a)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anything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related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to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the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software,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services,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co</w:t>
      </w:r>
      <w:r w:rsidR="009B4A6B" w:rsidRPr="001411E2">
        <w:rPr>
          <w:rFonts w:eastAsia="Tahoma"/>
          <w:sz w:val="20"/>
          <w:szCs w:val="20"/>
        </w:rPr>
        <w:t>ntent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9B4A6B" w:rsidRPr="001411E2">
        <w:rPr>
          <w:rFonts w:eastAsia="Tahoma"/>
          <w:sz w:val="20"/>
          <w:szCs w:val="20"/>
        </w:rPr>
        <w:t>(including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9B4A6B" w:rsidRPr="001411E2">
        <w:rPr>
          <w:rFonts w:eastAsia="Tahoma"/>
          <w:sz w:val="20"/>
          <w:szCs w:val="20"/>
        </w:rPr>
        <w:t>code)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9B4A6B" w:rsidRPr="001411E2">
        <w:rPr>
          <w:rFonts w:eastAsia="Tahoma"/>
          <w:sz w:val="20"/>
          <w:szCs w:val="20"/>
        </w:rPr>
        <w:t>on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9B4A6B" w:rsidRPr="001411E2">
        <w:rPr>
          <w:rFonts w:eastAsia="Tahoma"/>
          <w:sz w:val="20"/>
          <w:szCs w:val="20"/>
        </w:rPr>
        <w:t>third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9B4A6B" w:rsidRPr="001411E2">
        <w:rPr>
          <w:rFonts w:eastAsia="Tahoma"/>
          <w:sz w:val="20"/>
          <w:szCs w:val="20"/>
        </w:rPr>
        <w:t>party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Intern</w:t>
      </w:r>
      <w:r w:rsidR="009B4A6B" w:rsidRPr="001411E2">
        <w:rPr>
          <w:rFonts w:eastAsia="Tahoma"/>
          <w:sz w:val="20"/>
          <w:szCs w:val="20"/>
        </w:rPr>
        <w:t>et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9B4A6B" w:rsidRPr="001411E2">
        <w:rPr>
          <w:rFonts w:eastAsia="Tahoma"/>
          <w:sz w:val="20"/>
          <w:szCs w:val="20"/>
        </w:rPr>
        <w:t>sites,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9B4A6B" w:rsidRPr="001411E2">
        <w:rPr>
          <w:rFonts w:eastAsia="Tahoma"/>
          <w:sz w:val="20"/>
          <w:szCs w:val="20"/>
        </w:rPr>
        <w:t>or</w:t>
      </w:r>
      <w:r w:rsidR="00FB38E1" w:rsidRPr="001411E2">
        <w:rPr>
          <w:rFonts w:eastAsia="Tahoma"/>
          <w:sz w:val="20"/>
          <w:szCs w:val="20"/>
        </w:rPr>
        <w:t xml:space="preserve"> </w:t>
      </w:r>
      <w:proofErr w:type="gramStart"/>
      <w:r w:rsidR="009B4A6B" w:rsidRPr="001411E2">
        <w:rPr>
          <w:rFonts w:eastAsia="Tahoma"/>
          <w:sz w:val="20"/>
          <w:szCs w:val="20"/>
        </w:rPr>
        <w:t>third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="009B4A6B" w:rsidRPr="001411E2">
        <w:rPr>
          <w:rFonts w:eastAsia="Tahoma"/>
          <w:sz w:val="20"/>
          <w:szCs w:val="20"/>
        </w:rPr>
        <w:t>party</w:t>
      </w:r>
      <w:proofErr w:type="gramEnd"/>
      <w:r w:rsidR="00FB38E1" w:rsidRPr="001411E2">
        <w:rPr>
          <w:rFonts w:eastAsia="Tahoma"/>
          <w:sz w:val="20"/>
          <w:szCs w:val="20"/>
        </w:rPr>
        <w:t xml:space="preserve"> </w:t>
      </w:r>
      <w:r w:rsidR="007276F9" w:rsidRPr="001411E2">
        <w:rPr>
          <w:rFonts w:eastAsia="Tahoma"/>
          <w:sz w:val="20"/>
          <w:szCs w:val="20"/>
        </w:rPr>
        <w:t>application</w:t>
      </w:r>
      <w:r w:rsidRPr="001411E2">
        <w:rPr>
          <w:rFonts w:eastAsia="Tahoma"/>
          <w:sz w:val="20"/>
          <w:szCs w:val="20"/>
        </w:rPr>
        <w:t>s;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and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(b)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claims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for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breach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of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contract,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breach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of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warranty,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guarantee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or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condition,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strict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liability,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negligence,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or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other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tort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to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the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extent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permitted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by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applicable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law.</w:t>
      </w:r>
    </w:p>
    <w:p w14:paraId="62BC58ED" w14:textId="5A222B7A" w:rsidR="00D61D35" w:rsidRPr="001411E2" w:rsidRDefault="00D61D35" w:rsidP="001411E2">
      <w:pPr>
        <w:pStyle w:val="Bullet4"/>
        <w:numPr>
          <w:ilvl w:val="0"/>
          <w:numId w:val="0"/>
        </w:numPr>
        <w:spacing w:line="259" w:lineRule="auto"/>
        <w:ind w:left="360"/>
        <w:rPr>
          <w:rFonts w:eastAsia="Tahoma"/>
          <w:sz w:val="20"/>
          <w:szCs w:val="20"/>
        </w:rPr>
      </w:pPr>
      <w:r w:rsidRPr="001411E2">
        <w:rPr>
          <w:rFonts w:eastAsia="Tahoma"/>
          <w:sz w:val="20"/>
          <w:szCs w:val="20"/>
        </w:rPr>
        <w:t>It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also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applies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even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if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Microsoft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knew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or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should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have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known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about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the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possibility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of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the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damages.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The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above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limitation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or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exclusion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may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not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apply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to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you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because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your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state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or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country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may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not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allow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the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exclusion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or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limitation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of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incidental,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consequential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or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other</w:t>
      </w:r>
      <w:r w:rsidR="00FB38E1" w:rsidRPr="001411E2">
        <w:rPr>
          <w:rFonts w:eastAsia="Tahoma"/>
          <w:sz w:val="20"/>
          <w:szCs w:val="20"/>
        </w:rPr>
        <w:t xml:space="preserve"> </w:t>
      </w:r>
      <w:r w:rsidRPr="001411E2">
        <w:rPr>
          <w:rFonts w:eastAsia="Tahoma"/>
          <w:sz w:val="20"/>
          <w:szCs w:val="20"/>
        </w:rPr>
        <w:t>damages.</w:t>
      </w:r>
    </w:p>
    <w:p w14:paraId="6EAC5629" w14:textId="77777777" w:rsidR="000E0F9C" w:rsidRPr="001411E2" w:rsidRDefault="000E0F9C" w:rsidP="001411E2">
      <w:pPr>
        <w:pStyle w:val="Bullet4"/>
        <w:numPr>
          <w:ilvl w:val="0"/>
          <w:numId w:val="0"/>
        </w:numPr>
        <w:spacing w:line="259" w:lineRule="auto"/>
        <w:ind w:left="360"/>
        <w:rPr>
          <w:rFonts w:eastAsia="Tahoma"/>
          <w:sz w:val="20"/>
          <w:szCs w:val="20"/>
        </w:rPr>
      </w:pPr>
    </w:p>
    <w:p w14:paraId="64724978" w14:textId="50727BD2" w:rsidR="000E0F9C" w:rsidRPr="001411E2" w:rsidRDefault="007067ED" w:rsidP="001411E2">
      <w:pPr>
        <w:pStyle w:val="Bullet4"/>
        <w:numPr>
          <w:ilvl w:val="0"/>
          <w:numId w:val="0"/>
        </w:numPr>
        <w:spacing w:line="259" w:lineRule="auto"/>
        <w:ind w:left="360"/>
        <w:rPr>
          <w:rFonts w:eastAsia="Tahoma"/>
          <w:sz w:val="20"/>
          <w:szCs w:val="20"/>
        </w:rPr>
      </w:pPr>
      <w:r w:rsidRPr="007067ED">
        <w:rPr>
          <w:rFonts w:eastAsia="Tahoma"/>
          <w:sz w:val="20"/>
          <w:szCs w:val="20"/>
        </w:rPr>
        <w:t>EULAID: VS_</w:t>
      </w:r>
      <w:r>
        <w:rPr>
          <w:rFonts w:eastAsia="Tahoma"/>
          <w:sz w:val="20"/>
          <w:szCs w:val="20"/>
        </w:rPr>
        <w:t>Comm</w:t>
      </w:r>
      <w:r w:rsidRPr="007067ED">
        <w:rPr>
          <w:rFonts w:eastAsia="Tahoma"/>
          <w:sz w:val="20"/>
          <w:szCs w:val="20"/>
        </w:rPr>
        <w:t>_2022_ENU.1033</w:t>
      </w:r>
    </w:p>
    <w:sectPr w:rsidR="000E0F9C" w:rsidRPr="001411E2" w:rsidSect="00BA52B9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AB00CE" w14:textId="77777777" w:rsidR="008A6617" w:rsidRDefault="008A6617" w:rsidP="00BB4853">
      <w:r>
        <w:separator/>
      </w:r>
    </w:p>
  </w:endnote>
  <w:endnote w:type="continuationSeparator" w:id="0">
    <w:p w14:paraId="48E3CA4E" w14:textId="77777777" w:rsidR="008A6617" w:rsidRDefault="008A6617" w:rsidP="00BB4853">
      <w:r>
        <w:continuationSeparator/>
      </w:r>
    </w:p>
  </w:endnote>
  <w:endnote w:type="continuationNotice" w:id="1">
    <w:p w14:paraId="36E50FF5" w14:textId="77777777" w:rsidR="008A6617" w:rsidRDefault="008A6617" w:rsidP="00BB485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479FB6" w14:textId="77777777" w:rsidR="008A6617" w:rsidRDefault="008A6617" w:rsidP="00BB4853">
      <w:r>
        <w:separator/>
      </w:r>
    </w:p>
  </w:footnote>
  <w:footnote w:type="continuationSeparator" w:id="0">
    <w:p w14:paraId="2F9E9B6F" w14:textId="77777777" w:rsidR="008A6617" w:rsidRDefault="008A6617" w:rsidP="00BB4853">
      <w:r>
        <w:continuationSeparator/>
      </w:r>
    </w:p>
  </w:footnote>
  <w:footnote w:type="continuationNotice" w:id="1">
    <w:p w14:paraId="76055D7B" w14:textId="77777777" w:rsidR="008A6617" w:rsidRDefault="008A6617" w:rsidP="00BB485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DA4C19"/>
    <w:multiLevelType w:val="hybridMultilevel"/>
    <w:tmpl w:val="B28AC760"/>
    <w:lvl w:ilvl="0" w:tplc="0409001B">
      <w:start w:val="1"/>
      <w:numFmt w:val="lowerRoman"/>
      <w:lvlText w:val="%1."/>
      <w:lvlJc w:val="right"/>
      <w:pPr>
        <w:ind w:left="18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782190B"/>
    <w:multiLevelType w:val="multilevel"/>
    <w:tmpl w:val="9516D96C"/>
    <w:lvl w:ilvl="0">
      <w:start w:val="1"/>
      <w:numFmt w:val="upperLetter"/>
      <w:pStyle w:val="Heading1Warranty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bCs/>
        <w:i w:val="0"/>
        <w:iCs w:val="0"/>
      </w:rPr>
    </w:lvl>
    <w:lvl w:ilvl="1">
      <w:start w:val="1"/>
      <w:numFmt w:val="decimal"/>
      <w:pStyle w:val="Heading2Warranty"/>
      <w:lvlText w:val="%2.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  <w:bCs/>
        <w:i w:val="0"/>
        <w:iCs w:val="0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2" w15:restartNumberingAfterBreak="0">
    <w:nsid w:val="1C773156"/>
    <w:multiLevelType w:val="hybridMultilevel"/>
    <w:tmpl w:val="2F089D74"/>
    <w:lvl w:ilvl="0" w:tplc="ED101782">
      <w:start w:val="1"/>
      <w:numFmt w:val="bullet"/>
      <w:pStyle w:val="Bullet2"/>
      <w:lvlText w:val=""/>
      <w:lvlJc w:val="left"/>
      <w:pPr>
        <w:tabs>
          <w:tab w:val="num" w:pos="720"/>
        </w:tabs>
        <w:ind w:left="720" w:hanging="363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840C0F"/>
    <w:multiLevelType w:val="multilevel"/>
    <w:tmpl w:val="970AF510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357" w:hanging="357"/>
      </w:pPr>
      <w:rPr>
        <w:rFonts w:ascii="Tahoma" w:hAnsi="Tahoma" w:cs="Tahoma" w:hint="default"/>
        <w:b/>
        <w:bCs/>
        <w:i w:val="0"/>
        <w:iCs w:val="0"/>
        <w:sz w:val="20"/>
        <w:szCs w:val="20"/>
      </w:rPr>
    </w:lvl>
    <w:lvl w:ilvl="1">
      <w:start w:val="1"/>
      <w:numFmt w:val="lowerLetter"/>
      <w:pStyle w:val="Heading2"/>
      <w:lvlText w:val="%2."/>
      <w:lvlJc w:val="left"/>
      <w:pPr>
        <w:tabs>
          <w:tab w:val="num" w:pos="813"/>
        </w:tabs>
        <w:ind w:left="813" w:hanging="363"/>
      </w:pPr>
      <w:rPr>
        <w:rFonts w:ascii="Tahoma" w:hAnsi="Tahoma" w:cs="Tahoma" w:hint="default"/>
        <w:b/>
        <w:bCs/>
        <w:i w:val="0"/>
        <w:iCs w:val="0"/>
        <w:sz w:val="20"/>
        <w:szCs w:val="20"/>
      </w:rPr>
    </w:lvl>
    <w:lvl w:ilvl="2">
      <w:start w:val="1"/>
      <w:numFmt w:val="lowerRoman"/>
      <w:pStyle w:val="Heading3"/>
      <w:lvlText w:val="%3."/>
      <w:lvlJc w:val="left"/>
      <w:pPr>
        <w:tabs>
          <w:tab w:val="num" w:pos="1440"/>
        </w:tabs>
        <w:ind w:left="1077" w:hanging="357"/>
      </w:pPr>
      <w:rPr>
        <w:rFonts w:ascii="Tahoma" w:hAnsi="Tahoma" w:cs="Tahoma" w:hint="default"/>
        <w:b/>
        <w:bCs/>
        <w:i w:val="0"/>
        <w:iCs w:val="0"/>
        <w:sz w:val="20"/>
        <w:szCs w:val="20"/>
      </w:rPr>
    </w:lvl>
    <w:lvl w:ilvl="3">
      <w:start w:val="1"/>
      <w:numFmt w:val="upperLetter"/>
      <w:pStyle w:val="Heading4"/>
      <w:lvlText w:val="%4."/>
      <w:lvlJc w:val="left"/>
      <w:pPr>
        <w:tabs>
          <w:tab w:val="num" w:pos="1437"/>
        </w:tabs>
        <w:ind w:left="1435" w:hanging="358"/>
      </w:pPr>
      <w:rPr>
        <w:rFonts w:ascii="Trebuchet MS" w:hAnsi="Trebuchet MS" w:cs="Trebuchet MS" w:hint="default"/>
        <w:b w:val="0"/>
        <w:bCs w:val="0"/>
        <w:i w:val="0"/>
        <w:iCs w:val="0"/>
        <w:strike w:val="0"/>
        <w:sz w:val="20"/>
        <w:szCs w:val="20"/>
        <w:u w:val="none"/>
      </w:rPr>
    </w:lvl>
    <w:lvl w:ilvl="4">
      <w:start w:val="1"/>
      <w:numFmt w:val="upperRoman"/>
      <w:pStyle w:val="Heading5"/>
      <w:lvlText w:val="%5."/>
      <w:lvlJc w:val="left"/>
      <w:pPr>
        <w:tabs>
          <w:tab w:val="num" w:pos="2155"/>
        </w:tabs>
        <w:ind w:left="1792" w:hanging="357"/>
      </w:pPr>
      <w:rPr>
        <w:rFonts w:ascii="Trebuchet MS" w:hAnsi="Trebuchet MS" w:cs="Trebuchet MS" w:hint="default"/>
        <w:b w:val="0"/>
        <w:bCs w:val="0"/>
        <w:i w:val="0"/>
        <w:iCs w:val="0"/>
        <w:strike w:val="0"/>
        <w:sz w:val="20"/>
        <w:szCs w:val="20"/>
        <w:u w:val="none"/>
      </w:rPr>
    </w:lvl>
    <w:lvl w:ilvl="5">
      <w:start w:val="1"/>
      <w:numFmt w:val="decimal"/>
      <w:pStyle w:val="Heading6"/>
      <w:lvlText w:val="%6."/>
      <w:lvlJc w:val="left"/>
      <w:pPr>
        <w:tabs>
          <w:tab w:val="num" w:pos="2152"/>
        </w:tabs>
        <w:ind w:left="2149" w:hanging="357"/>
      </w:pPr>
      <w:rPr>
        <w:rFonts w:ascii="Trebuchet MS" w:hAnsi="Trebuchet MS" w:cs="Trebuchet MS" w:hint="default"/>
        <w:b w:val="0"/>
        <w:bCs w:val="0"/>
        <w:i w:val="0"/>
        <w:iCs w:val="0"/>
        <w:sz w:val="20"/>
        <w:szCs w:val="20"/>
      </w:rPr>
    </w:lvl>
    <w:lvl w:ilvl="6">
      <w:start w:val="1"/>
      <w:numFmt w:val="lowerLetter"/>
      <w:pStyle w:val="Heading7"/>
      <w:lvlText w:val="%7."/>
      <w:lvlJc w:val="left"/>
      <w:pPr>
        <w:tabs>
          <w:tab w:val="num" w:pos="2509"/>
        </w:tabs>
        <w:ind w:left="2506" w:hanging="357"/>
      </w:pPr>
      <w:rPr>
        <w:rFonts w:ascii="Trebuchet MS" w:hAnsi="Trebuchet MS" w:cs="Trebuchet MS" w:hint="default"/>
        <w:b w:val="0"/>
        <w:bCs w:val="0"/>
        <w:i w:val="0"/>
        <w:iCs w:val="0"/>
        <w:sz w:val="20"/>
        <w:szCs w:val="20"/>
      </w:rPr>
    </w:lvl>
    <w:lvl w:ilvl="7">
      <w:start w:val="1"/>
      <w:numFmt w:val="none"/>
      <w:pStyle w:val="Heading8"/>
      <w:lvlText w:val="i."/>
      <w:lvlJc w:val="left"/>
      <w:pPr>
        <w:tabs>
          <w:tab w:val="num" w:pos="2866"/>
        </w:tabs>
        <w:ind w:left="2863" w:hanging="357"/>
      </w:pPr>
      <w:rPr>
        <w:rFonts w:ascii="Trebuchet MS" w:hAnsi="Trebuchet MS" w:cs="Trebuchet MS" w:hint="default"/>
        <w:b w:val="0"/>
        <w:bCs w:val="0"/>
        <w:i w:val="0"/>
        <w:iCs w:val="0"/>
        <w:sz w:val="20"/>
        <w:szCs w:val="20"/>
      </w:rPr>
    </w:lvl>
    <w:lvl w:ilvl="8">
      <w:start w:val="1"/>
      <w:numFmt w:val="none"/>
      <w:pStyle w:val="Heading9"/>
      <w:lvlText w:val="A."/>
      <w:lvlJc w:val="left"/>
      <w:pPr>
        <w:tabs>
          <w:tab w:val="num" w:pos="3223"/>
        </w:tabs>
        <w:ind w:left="3221" w:hanging="358"/>
      </w:pPr>
      <w:rPr>
        <w:rFonts w:ascii="Trebuchet MS" w:hAnsi="Trebuchet MS" w:cs="Trebuchet MS" w:hint="default"/>
        <w:b w:val="0"/>
        <w:bCs w:val="0"/>
        <w:i w:val="0"/>
        <w:iCs w:val="0"/>
        <w:sz w:val="20"/>
        <w:szCs w:val="20"/>
      </w:rPr>
    </w:lvl>
  </w:abstractNum>
  <w:abstractNum w:abstractNumId="4" w15:restartNumberingAfterBreak="0">
    <w:nsid w:val="3AA32FB7"/>
    <w:multiLevelType w:val="hybridMultilevel"/>
    <w:tmpl w:val="56B48D62"/>
    <w:lvl w:ilvl="0" w:tplc="E4D67BA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3623AD"/>
    <w:multiLevelType w:val="hybridMultilevel"/>
    <w:tmpl w:val="B70E0CF0"/>
    <w:lvl w:ilvl="0" w:tplc="0409001B">
      <w:start w:val="1"/>
      <w:numFmt w:val="lowerRoman"/>
      <w:lvlText w:val="%1."/>
      <w:lvlJc w:val="right"/>
      <w:pPr>
        <w:tabs>
          <w:tab w:val="num" w:pos="1080"/>
        </w:tabs>
        <w:ind w:left="1078" w:hanging="358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tabs>
          <w:tab w:val="num" w:pos="1083"/>
        </w:tabs>
        <w:ind w:left="1083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1803"/>
        </w:tabs>
        <w:ind w:left="1803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523"/>
        </w:tabs>
        <w:ind w:left="2523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243"/>
        </w:tabs>
        <w:ind w:left="3243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3963"/>
        </w:tabs>
        <w:ind w:left="3963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4683"/>
        </w:tabs>
        <w:ind w:left="4683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403"/>
        </w:tabs>
        <w:ind w:left="5403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123"/>
        </w:tabs>
        <w:ind w:left="6123" w:hanging="360"/>
      </w:pPr>
      <w:rPr>
        <w:rFonts w:ascii="Wingdings" w:hAnsi="Wingdings" w:hint="default"/>
      </w:rPr>
    </w:lvl>
  </w:abstractNum>
  <w:abstractNum w:abstractNumId="6" w15:restartNumberingAfterBreak="0">
    <w:nsid w:val="433C29EC"/>
    <w:multiLevelType w:val="hybridMultilevel"/>
    <w:tmpl w:val="2CBC8196"/>
    <w:lvl w:ilvl="0" w:tplc="0A165C3C">
      <w:start w:val="1"/>
      <w:numFmt w:val="decimal"/>
      <w:lvlText w:val="%1."/>
      <w:lvlJc w:val="left"/>
      <w:pPr>
        <w:ind w:left="450" w:hanging="360"/>
      </w:pPr>
      <w:rPr>
        <w:rFonts w:hint="default"/>
        <w:b/>
      </w:rPr>
    </w:lvl>
    <w:lvl w:ilvl="1" w:tplc="FA9828A0">
      <w:start w:val="1"/>
      <w:numFmt w:val="lowerLetter"/>
      <w:lvlText w:val="%2."/>
      <w:lvlJc w:val="left"/>
      <w:pPr>
        <w:ind w:left="7110" w:hanging="360"/>
      </w:pPr>
      <w:rPr>
        <w:b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3C0CFE"/>
    <w:multiLevelType w:val="hybridMultilevel"/>
    <w:tmpl w:val="303018F0"/>
    <w:lvl w:ilvl="0" w:tplc="0409001B">
      <w:start w:val="1"/>
      <w:numFmt w:val="lowerRoman"/>
      <w:lvlText w:val="%1."/>
      <w:lvlJc w:val="right"/>
      <w:pPr>
        <w:tabs>
          <w:tab w:val="num" w:pos="1080"/>
        </w:tabs>
        <w:ind w:left="1078" w:hanging="358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tabs>
          <w:tab w:val="num" w:pos="1083"/>
        </w:tabs>
        <w:ind w:left="1083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1803"/>
        </w:tabs>
        <w:ind w:left="1803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523"/>
        </w:tabs>
        <w:ind w:left="2523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243"/>
        </w:tabs>
        <w:ind w:left="3243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3963"/>
        </w:tabs>
        <w:ind w:left="3963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4683"/>
        </w:tabs>
        <w:ind w:left="4683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403"/>
        </w:tabs>
        <w:ind w:left="5403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123"/>
        </w:tabs>
        <w:ind w:left="6123" w:hanging="360"/>
      </w:pPr>
      <w:rPr>
        <w:rFonts w:ascii="Wingdings" w:hAnsi="Wingdings" w:hint="default"/>
      </w:rPr>
    </w:lvl>
  </w:abstractNum>
  <w:abstractNum w:abstractNumId="8" w15:restartNumberingAfterBreak="0">
    <w:nsid w:val="5CF4435A"/>
    <w:multiLevelType w:val="hybridMultilevel"/>
    <w:tmpl w:val="F7507D7E"/>
    <w:lvl w:ilvl="0" w:tplc="B9EE6BD8">
      <w:start w:val="1"/>
      <w:numFmt w:val="bullet"/>
      <w:pStyle w:val="Bullet4"/>
      <w:lvlText w:val=""/>
      <w:lvlJc w:val="left"/>
      <w:pPr>
        <w:tabs>
          <w:tab w:val="num" w:pos="1080"/>
        </w:tabs>
        <w:ind w:left="1078" w:hanging="35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3"/>
        </w:tabs>
        <w:ind w:left="1083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3"/>
        </w:tabs>
        <w:ind w:left="1803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3"/>
        </w:tabs>
        <w:ind w:left="2523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3"/>
        </w:tabs>
        <w:ind w:left="3243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3"/>
        </w:tabs>
        <w:ind w:left="3963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3"/>
        </w:tabs>
        <w:ind w:left="4683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3"/>
        </w:tabs>
        <w:ind w:left="5403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3"/>
        </w:tabs>
        <w:ind w:left="6123" w:hanging="360"/>
      </w:pPr>
      <w:rPr>
        <w:rFonts w:ascii="Wingdings" w:hAnsi="Wingdings" w:hint="default"/>
      </w:rPr>
    </w:lvl>
  </w:abstractNum>
  <w:abstractNum w:abstractNumId="9" w15:restartNumberingAfterBreak="0">
    <w:nsid w:val="5D706D6A"/>
    <w:multiLevelType w:val="hybridMultilevel"/>
    <w:tmpl w:val="D3AA996A"/>
    <w:lvl w:ilvl="0" w:tplc="494A1B90">
      <w:start w:val="1"/>
      <w:numFmt w:val="bullet"/>
      <w:pStyle w:val="Bullet3"/>
      <w:lvlText w:val=""/>
      <w:lvlJc w:val="left"/>
      <w:pPr>
        <w:tabs>
          <w:tab w:val="num" w:pos="1800"/>
        </w:tabs>
        <w:ind w:left="1797" w:hanging="357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E2C692F"/>
    <w:multiLevelType w:val="hybridMultilevel"/>
    <w:tmpl w:val="5144F806"/>
    <w:lvl w:ilvl="0" w:tplc="619624E4">
      <w:start w:val="1"/>
      <w:numFmt w:val="bullet"/>
      <w:pStyle w:val="Bullet5"/>
      <w:lvlText w:val=""/>
      <w:lvlJc w:val="left"/>
      <w:pPr>
        <w:tabs>
          <w:tab w:val="num" w:pos="1795"/>
        </w:tabs>
        <w:ind w:left="1792" w:hanging="357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EB5D14"/>
    <w:multiLevelType w:val="hybridMultilevel"/>
    <w:tmpl w:val="948EA042"/>
    <w:lvl w:ilvl="0" w:tplc="394C98DC">
      <w:start w:val="1"/>
      <w:numFmt w:val="bullet"/>
      <w:pStyle w:val="Bullet6"/>
      <w:lvlText w:val=""/>
      <w:lvlJc w:val="left"/>
      <w:pPr>
        <w:tabs>
          <w:tab w:val="num" w:pos="2152"/>
        </w:tabs>
        <w:ind w:left="2149" w:hanging="357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A97E19"/>
    <w:multiLevelType w:val="hybridMultilevel"/>
    <w:tmpl w:val="9EBACE4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D870403"/>
    <w:multiLevelType w:val="multilevel"/>
    <w:tmpl w:val="96104E2C"/>
    <w:lvl w:ilvl="0">
      <w:start w:val="1"/>
      <w:numFmt w:val="lowerLetter"/>
      <w:lvlText w:val="%1."/>
      <w:lvlJc w:val="left"/>
      <w:pPr>
        <w:ind w:left="717" w:hanging="360"/>
      </w:pPr>
      <w:rPr>
        <w:rFonts w:cs="Times New Roman" w:hint="default"/>
        <w:b/>
      </w:rPr>
    </w:lvl>
    <w:lvl w:ilvl="1">
      <w:start w:val="1"/>
      <w:numFmt w:val="lowerLetter"/>
      <w:lvlText w:val="%2)"/>
      <w:lvlJc w:val="left"/>
      <w:pPr>
        <w:ind w:left="1077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ind w:left="1437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ind w:left="1797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ind w:left="2157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ind w:left="2517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877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3237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ind w:left="3597" w:hanging="360"/>
      </w:pPr>
      <w:rPr>
        <w:rFonts w:cs="Times New Roman"/>
      </w:rPr>
    </w:lvl>
  </w:abstractNum>
  <w:num w:numId="1">
    <w:abstractNumId w:val="2"/>
  </w:num>
  <w:num w:numId="2">
    <w:abstractNumId w:val="9"/>
  </w:num>
  <w:num w:numId="3">
    <w:abstractNumId w:val="8"/>
  </w:num>
  <w:num w:numId="4">
    <w:abstractNumId w:val="10"/>
  </w:num>
  <w:num w:numId="5">
    <w:abstractNumId w:val="1"/>
  </w:num>
  <w:num w:numId="6">
    <w:abstractNumId w:val="3"/>
  </w:num>
  <w:num w:numId="7">
    <w:abstractNumId w:val="11"/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</w:num>
  <w:num w:numId="10">
    <w:abstractNumId w:val="13"/>
  </w:num>
  <w:num w:numId="11">
    <w:abstractNumId w:val="3"/>
  </w:num>
  <w:num w:numId="12">
    <w:abstractNumId w:val="3"/>
  </w:num>
  <w:num w:numId="13">
    <w:abstractNumId w:val="3"/>
  </w:num>
  <w:num w:numId="14">
    <w:abstractNumId w:val="6"/>
  </w:num>
  <w:num w:numId="15">
    <w:abstractNumId w:val="3"/>
  </w:num>
  <w:num w:numId="16">
    <w:abstractNumId w:val="12"/>
  </w:num>
  <w:num w:numId="17">
    <w:abstractNumId w:val="4"/>
  </w:num>
  <w:num w:numId="18">
    <w:abstractNumId w:val="7"/>
  </w:num>
  <w:num w:numId="19">
    <w:abstractNumId w:val="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D2B"/>
    <w:rsid w:val="000000CA"/>
    <w:rsid w:val="000009ED"/>
    <w:rsid w:val="00001117"/>
    <w:rsid w:val="000052DF"/>
    <w:rsid w:val="000074CF"/>
    <w:rsid w:val="000076DC"/>
    <w:rsid w:val="00010D39"/>
    <w:rsid w:val="00010FDD"/>
    <w:rsid w:val="0001580F"/>
    <w:rsid w:val="0001644A"/>
    <w:rsid w:val="00017975"/>
    <w:rsid w:val="00017D9D"/>
    <w:rsid w:val="00020E2D"/>
    <w:rsid w:val="00022F68"/>
    <w:rsid w:val="0002300E"/>
    <w:rsid w:val="000233B9"/>
    <w:rsid w:val="00023E0C"/>
    <w:rsid w:val="00027401"/>
    <w:rsid w:val="00030B07"/>
    <w:rsid w:val="00031E25"/>
    <w:rsid w:val="00032308"/>
    <w:rsid w:val="000349B2"/>
    <w:rsid w:val="00045905"/>
    <w:rsid w:val="00045C9A"/>
    <w:rsid w:val="00052198"/>
    <w:rsid w:val="00052331"/>
    <w:rsid w:val="00055688"/>
    <w:rsid w:val="00056DA8"/>
    <w:rsid w:val="00060D70"/>
    <w:rsid w:val="00061E89"/>
    <w:rsid w:val="00063B46"/>
    <w:rsid w:val="000660D6"/>
    <w:rsid w:val="00070E4B"/>
    <w:rsid w:val="000722DD"/>
    <w:rsid w:val="000735E0"/>
    <w:rsid w:val="000807D9"/>
    <w:rsid w:val="0008150F"/>
    <w:rsid w:val="00084C83"/>
    <w:rsid w:val="0008622A"/>
    <w:rsid w:val="00086C54"/>
    <w:rsid w:val="000905EF"/>
    <w:rsid w:val="00091565"/>
    <w:rsid w:val="00093E38"/>
    <w:rsid w:val="0009416F"/>
    <w:rsid w:val="000A2A0B"/>
    <w:rsid w:val="000A5988"/>
    <w:rsid w:val="000A62F1"/>
    <w:rsid w:val="000B216E"/>
    <w:rsid w:val="000B3668"/>
    <w:rsid w:val="000B46B6"/>
    <w:rsid w:val="000B49F7"/>
    <w:rsid w:val="000B56EF"/>
    <w:rsid w:val="000C02E6"/>
    <w:rsid w:val="000C0E82"/>
    <w:rsid w:val="000C46D9"/>
    <w:rsid w:val="000C49E3"/>
    <w:rsid w:val="000C5BEA"/>
    <w:rsid w:val="000C7654"/>
    <w:rsid w:val="000C7E16"/>
    <w:rsid w:val="000D21E7"/>
    <w:rsid w:val="000D40BD"/>
    <w:rsid w:val="000D57A3"/>
    <w:rsid w:val="000D704B"/>
    <w:rsid w:val="000D7699"/>
    <w:rsid w:val="000E0F9C"/>
    <w:rsid w:val="000E14F4"/>
    <w:rsid w:val="000E2C40"/>
    <w:rsid w:val="000E6AA8"/>
    <w:rsid w:val="000F05BB"/>
    <w:rsid w:val="000F0664"/>
    <w:rsid w:val="000F0955"/>
    <w:rsid w:val="000F0D56"/>
    <w:rsid w:val="000F1A07"/>
    <w:rsid w:val="00102408"/>
    <w:rsid w:val="0010256E"/>
    <w:rsid w:val="00102CA5"/>
    <w:rsid w:val="00103021"/>
    <w:rsid w:val="00103464"/>
    <w:rsid w:val="00103DCB"/>
    <w:rsid w:val="0010417B"/>
    <w:rsid w:val="00104D31"/>
    <w:rsid w:val="001065C1"/>
    <w:rsid w:val="00106B65"/>
    <w:rsid w:val="00111754"/>
    <w:rsid w:val="001128F1"/>
    <w:rsid w:val="001140E1"/>
    <w:rsid w:val="001142D7"/>
    <w:rsid w:val="00114F90"/>
    <w:rsid w:val="0011570B"/>
    <w:rsid w:val="00116FE8"/>
    <w:rsid w:val="0012164E"/>
    <w:rsid w:val="00121795"/>
    <w:rsid w:val="001226B2"/>
    <w:rsid w:val="00122B2F"/>
    <w:rsid w:val="0012421A"/>
    <w:rsid w:val="00126816"/>
    <w:rsid w:val="00131AF4"/>
    <w:rsid w:val="00140DF2"/>
    <w:rsid w:val="001411E2"/>
    <w:rsid w:val="00141C55"/>
    <w:rsid w:val="00145B56"/>
    <w:rsid w:val="001507E3"/>
    <w:rsid w:val="00151392"/>
    <w:rsid w:val="00153431"/>
    <w:rsid w:val="00154EE4"/>
    <w:rsid w:val="00155AC8"/>
    <w:rsid w:val="00155E5D"/>
    <w:rsid w:val="001606CE"/>
    <w:rsid w:val="00161834"/>
    <w:rsid w:val="00163DB0"/>
    <w:rsid w:val="00165B33"/>
    <w:rsid w:val="00166064"/>
    <w:rsid w:val="00166929"/>
    <w:rsid w:val="001724EF"/>
    <w:rsid w:val="00176338"/>
    <w:rsid w:val="0018207A"/>
    <w:rsid w:val="00183AFE"/>
    <w:rsid w:val="00183C78"/>
    <w:rsid w:val="0018426A"/>
    <w:rsid w:val="001852C8"/>
    <w:rsid w:val="00185BEE"/>
    <w:rsid w:val="00192FCE"/>
    <w:rsid w:val="00193C6C"/>
    <w:rsid w:val="00195D67"/>
    <w:rsid w:val="001A08F8"/>
    <w:rsid w:val="001A0FAD"/>
    <w:rsid w:val="001A1584"/>
    <w:rsid w:val="001A2213"/>
    <w:rsid w:val="001B209F"/>
    <w:rsid w:val="001B2A9B"/>
    <w:rsid w:val="001B3A68"/>
    <w:rsid w:val="001C02A1"/>
    <w:rsid w:val="001C13BA"/>
    <w:rsid w:val="001C1BAA"/>
    <w:rsid w:val="001C2FDB"/>
    <w:rsid w:val="001D1F68"/>
    <w:rsid w:val="001D3006"/>
    <w:rsid w:val="001D4376"/>
    <w:rsid w:val="001D5E46"/>
    <w:rsid w:val="001D61E0"/>
    <w:rsid w:val="001E030A"/>
    <w:rsid w:val="001F1FC7"/>
    <w:rsid w:val="001F30A7"/>
    <w:rsid w:val="002017BB"/>
    <w:rsid w:val="00202988"/>
    <w:rsid w:val="00207E25"/>
    <w:rsid w:val="0021272C"/>
    <w:rsid w:val="0021403E"/>
    <w:rsid w:val="002156CE"/>
    <w:rsid w:val="00217369"/>
    <w:rsid w:val="00217837"/>
    <w:rsid w:val="0022127D"/>
    <w:rsid w:val="0022191E"/>
    <w:rsid w:val="00222A25"/>
    <w:rsid w:val="00222AFC"/>
    <w:rsid w:val="002250B1"/>
    <w:rsid w:val="002302EC"/>
    <w:rsid w:val="002304AC"/>
    <w:rsid w:val="00231607"/>
    <w:rsid w:val="002317DE"/>
    <w:rsid w:val="00231F03"/>
    <w:rsid w:val="002336BA"/>
    <w:rsid w:val="00233ABE"/>
    <w:rsid w:val="00233AF8"/>
    <w:rsid w:val="00236C5E"/>
    <w:rsid w:val="00240122"/>
    <w:rsid w:val="00244BB6"/>
    <w:rsid w:val="00245370"/>
    <w:rsid w:val="00245690"/>
    <w:rsid w:val="00245A67"/>
    <w:rsid w:val="0024632C"/>
    <w:rsid w:val="00250922"/>
    <w:rsid w:val="00250FC4"/>
    <w:rsid w:val="00261832"/>
    <w:rsid w:val="00265CB1"/>
    <w:rsid w:val="00266B66"/>
    <w:rsid w:val="00272EDA"/>
    <w:rsid w:val="0027300A"/>
    <w:rsid w:val="00280182"/>
    <w:rsid w:val="00280A48"/>
    <w:rsid w:val="00281D12"/>
    <w:rsid w:val="00284B6F"/>
    <w:rsid w:val="00286F02"/>
    <w:rsid w:val="002877DC"/>
    <w:rsid w:val="002917D4"/>
    <w:rsid w:val="002924F3"/>
    <w:rsid w:val="00294947"/>
    <w:rsid w:val="00294B37"/>
    <w:rsid w:val="002960F8"/>
    <w:rsid w:val="0029733A"/>
    <w:rsid w:val="002A1BA5"/>
    <w:rsid w:val="002A3965"/>
    <w:rsid w:val="002A3BF2"/>
    <w:rsid w:val="002A3EB1"/>
    <w:rsid w:val="002A48D4"/>
    <w:rsid w:val="002A494A"/>
    <w:rsid w:val="002A58C3"/>
    <w:rsid w:val="002B1A39"/>
    <w:rsid w:val="002B1C3C"/>
    <w:rsid w:val="002B5D8B"/>
    <w:rsid w:val="002B6927"/>
    <w:rsid w:val="002B7513"/>
    <w:rsid w:val="002B7850"/>
    <w:rsid w:val="002B7AB9"/>
    <w:rsid w:val="002C3883"/>
    <w:rsid w:val="002C78CE"/>
    <w:rsid w:val="002D08FD"/>
    <w:rsid w:val="002D1A8A"/>
    <w:rsid w:val="002D59F4"/>
    <w:rsid w:val="002D6E49"/>
    <w:rsid w:val="002D7B13"/>
    <w:rsid w:val="002E2EB2"/>
    <w:rsid w:val="002E612E"/>
    <w:rsid w:val="002E672E"/>
    <w:rsid w:val="002E7CC5"/>
    <w:rsid w:val="002F052A"/>
    <w:rsid w:val="002F6D7C"/>
    <w:rsid w:val="0030039D"/>
    <w:rsid w:val="00302B7D"/>
    <w:rsid w:val="003036BF"/>
    <w:rsid w:val="00305284"/>
    <w:rsid w:val="00306CCB"/>
    <w:rsid w:val="00311700"/>
    <w:rsid w:val="00312C9A"/>
    <w:rsid w:val="0031306B"/>
    <w:rsid w:val="00315C8C"/>
    <w:rsid w:val="003202D1"/>
    <w:rsid w:val="0032258A"/>
    <w:rsid w:val="00323240"/>
    <w:rsid w:val="00327124"/>
    <w:rsid w:val="00327DA8"/>
    <w:rsid w:val="00327FA9"/>
    <w:rsid w:val="003316A9"/>
    <w:rsid w:val="00333102"/>
    <w:rsid w:val="00333313"/>
    <w:rsid w:val="00334264"/>
    <w:rsid w:val="00334578"/>
    <w:rsid w:val="003360A4"/>
    <w:rsid w:val="003375F7"/>
    <w:rsid w:val="00350057"/>
    <w:rsid w:val="00350BB3"/>
    <w:rsid w:val="00352FCD"/>
    <w:rsid w:val="003603D9"/>
    <w:rsid w:val="0036051C"/>
    <w:rsid w:val="00361626"/>
    <w:rsid w:val="00361E26"/>
    <w:rsid w:val="00365640"/>
    <w:rsid w:val="00365A72"/>
    <w:rsid w:val="00366BFF"/>
    <w:rsid w:val="0037013B"/>
    <w:rsid w:val="00381300"/>
    <w:rsid w:val="00382A4C"/>
    <w:rsid w:val="003845AA"/>
    <w:rsid w:val="003854C2"/>
    <w:rsid w:val="003868ED"/>
    <w:rsid w:val="00390B57"/>
    <w:rsid w:val="00392C49"/>
    <w:rsid w:val="00392D9A"/>
    <w:rsid w:val="00394F1D"/>
    <w:rsid w:val="003968F5"/>
    <w:rsid w:val="003A0255"/>
    <w:rsid w:val="003A1874"/>
    <w:rsid w:val="003A2A35"/>
    <w:rsid w:val="003A3C88"/>
    <w:rsid w:val="003A4315"/>
    <w:rsid w:val="003A7AF2"/>
    <w:rsid w:val="003A7D87"/>
    <w:rsid w:val="003A7FCD"/>
    <w:rsid w:val="003B6171"/>
    <w:rsid w:val="003B6BC8"/>
    <w:rsid w:val="003C6A93"/>
    <w:rsid w:val="003C6D87"/>
    <w:rsid w:val="003C7115"/>
    <w:rsid w:val="003D3BB9"/>
    <w:rsid w:val="003D641D"/>
    <w:rsid w:val="003E48D5"/>
    <w:rsid w:val="003E4934"/>
    <w:rsid w:val="003E504B"/>
    <w:rsid w:val="003E5D63"/>
    <w:rsid w:val="003E7583"/>
    <w:rsid w:val="003E7B3F"/>
    <w:rsid w:val="003F0C02"/>
    <w:rsid w:val="003F2225"/>
    <w:rsid w:val="003F344D"/>
    <w:rsid w:val="003F416E"/>
    <w:rsid w:val="003F43FB"/>
    <w:rsid w:val="003F6388"/>
    <w:rsid w:val="004025A2"/>
    <w:rsid w:val="00402F79"/>
    <w:rsid w:val="004034E2"/>
    <w:rsid w:val="00404E62"/>
    <w:rsid w:val="00405CCB"/>
    <w:rsid w:val="00405EDF"/>
    <w:rsid w:val="00406BF7"/>
    <w:rsid w:val="0041336D"/>
    <w:rsid w:val="0041400D"/>
    <w:rsid w:val="004151E1"/>
    <w:rsid w:val="004157F7"/>
    <w:rsid w:val="004163D3"/>
    <w:rsid w:val="00420812"/>
    <w:rsid w:val="00423740"/>
    <w:rsid w:val="00425BF2"/>
    <w:rsid w:val="00430E5A"/>
    <w:rsid w:val="00431D2B"/>
    <w:rsid w:val="00434A33"/>
    <w:rsid w:val="00435CD7"/>
    <w:rsid w:val="00441F44"/>
    <w:rsid w:val="0044204E"/>
    <w:rsid w:val="00442AB9"/>
    <w:rsid w:val="0044674D"/>
    <w:rsid w:val="00450BBB"/>
    <w:rsid w:val="004515D2"/>
    <w:rsid w:val="00452E0B"/>
    <w:rsid w:val="00456CB1"/>
    <w:rsid w:val="00457323"/>
    <w:rsid w:val="004603E1"/>
    <w:rsid w:val="0046185D"/>
    <w:rsid w:val="00461FE2"/>
    <w:rsid w:val="0046420D"/>
    <w:rsid w:val="004643A2"/>
    <w:rsid w:val="00464F9B"/>
    <w:rsid w:val="00465345"/>
    <w:rsid w:val="00466A1C"/>
    <w:rsid w:val="00466F1B"/>
    <w:rsid w:val="0046735F"/>
    <w:rsid w:val="00471475"/>
    <w:rsid w:val="00473234"/>
    <w:rsid w:val="00474A6B"/>
    <w:rsid w:val="00474F93"/>
    <w:rsid w:val="00477703"/>
    <w:rsid w:val="004859B0"/>
    <w:rsid w:val="004914ED"/>
    <w:rsid w:val="00491682"/>
    <w:rsid w:val="00493D55"/>
    <w:rsid w:val="00495061"/>
    <w:rsid w:val="004A2CF2"/>
    <w:rsid w:val="004A4A1C"/>
    <w:rsid w:val="004A52BA"/>
    <w:rsid w:val="004A55FF"/>
    <w:rsid w:val="004A6FF6"/>
    <w:rsid w:val="004A7F37"/>
    <w:rsid w:val="004B106D"/>
    <w:rsid w:val="004B49DA"/>
    <w:rsid w:val="004B52CA"/>
    <w:rsid w:val="004B581B"/>
    <w:rsid w:val="004B5CF9"/>
    <w:rsid w:val="004B7989"/>
    <w:rsid w:val="004C11E2"/>
    <w:rsid w:val="004C16D0"/>
    <w:rsid w:val="004C2CF0"/>
    <w:rsid w:val="004C3439"/>
    <w:rsid w:val="004C56B0"/>
    <w:rsid w:val="004C68D5"/>
    <w:rsid w:val="004C7BCE"/>
    <w:rsid w:val="004D1301"/>
    <w:rsid w:val="004D27D7"/>
    <w:rsid w:val="004D2CB3"/>
    <w:rsid w:val="004D7172"/>
    <w:rsid w:val="004E098F"/>
    <w:rsid w:val="004E20FF"/>
    <w:rsid w:val="004E211E"/>
    <w:rsid w:val="004E4344"/>
    <w:rsid w:val="004E440E"/>
    <w:rsid w:val="004E5FE8"/>
    <w:rsid w:val="004E67D7"/>
    <w:rsid w:val="004F17CF"/>
    <w:rsid w:val="0050174A"/>
    <w:rsid w:val="00503395"/>
    <w:rsid w:val="005052A1"/>
    <w:rsid w:val="00511D22"/>
    <w:rsid w:val="005134A0"/>
    <w:rsid w:val="005154B6"/>
    <w:rsid w:val="00517446"/>
    <w:rsid w:val="005244E7"/>
    <w:rsid w:val="0052537D"/>
    <w:rsid w:val="00525BB0"/>
    <w:rsid w:val="005317DA"/>
    <w:rsid w:val="00533FF9"/>
    <w:rsid w:val="005340EB"/>
    <w:rsid w:val="0053458A"/>
    <w:rsid w:val="00536A80"/>
    <w:rsid w:val="00537858"/>
    <w:rsid w:val="00537C1D"/>
    <w:rsid w:val="00540E5E"/>
    <w:rsid w:val="005420EA"/>
    <w:rsid w:val="005432D2"/>
    <w:rsid w:val="0054523E"/>
    <w:rsid w:val="005470F1"/>
    <w:rsid w:val="00547504"/>
    <w:rsid w:val="0054764C"/>
    <w:rsid w:val="00547BBF"/>
    <w:rsid w:val="005529D5"/>
    <w:rsid w:val="005540F8"/>
    <w:rsid w:val="005604D9"/>
    <w:rsid w:val="00562F56"/>
    <w:rsid w:val="00563FC1"/>
    <w:rsid w:val="005641C0"/>
    <w:rsid w:val="00564EB8"/>
    <w:rsid w:val="00565E09"/>
    <w:rsid w:val="00566254"/>
    <w:rsid w:val="005662A7"/>
    <w:rsid w:val="00566D14"/>
    <w:rsid w:val="00570A50"/>
    <w:rsid w:val="00570AC0"/>
    <w:rsid w:val="00570E2B"/>
    <w:rsid w:val="00571048"/>
    <w:rsid w:val="0057114A"/>
    <w:rsid w:val="005735CC"/>
    <w:rsid w:val="00573652"/>
    <w:rsid w:val="00576467"/>
    <w:rsid w:val="0058484E"/>
    <w:rsid w:val="0058582B"/>
    <w:rsid w:val="005911D9"/>
    <w:rsid w:val="005A06CA"/>
    <w:rsid w:val="005A1CD1"/>
    <w:rsid w:val="005A2233"/>
    <w:rsid w:val="005A341B"/>
    <w:rsid w:val="005A4760"/>
    <w:rsid w:val="005A4DB6"/>
    <w:rsid w:val="005A552E"/>
    <w:rsid w:val="005B0021"/>
    <w:rsid w:val="005B013E"/>
    <w:rsid w:val="005B110F"/>
    <w:rsid w:val="005B112E"/>
    <w:rsid w:val="005B14BC"/>
    <w:rsid w:val="005B61C4"/>
    <w:rsid w:val="005B75E5"/>
    <w:rsid w:val="005B7EE2"/>
    <w:rsid w:val="005C1DED"/>
    <w:rsid w:val="005C632A"/>
    <w:rsid w:val="005C7965"/>
    <w:rsid w:val="005C7CAA"/>
    <w:rsid w:val="005D00FF"/>
    <w:rsid w:val="005D1B7D"/>
    <w:rsid w:val="005D2376"/>
    <w:rsid w:val="005D4DE1"/>
    <w:rsid w:val="005D4E66"/>
    <w:rsid w:val="005D6548"/>
    <w:rsid w:val="005D7432"/>
    <w:rsid w:val="005E0725"/>
    <w:rsid w:val="005E39EB"/>
    <w:rsid w:val="005E4F24"/>
    <w:rsid w:val="005E4F3D"/>
    <w:rsid w:val="005E6C5D"/>
    <w:rsid w:val="005E75D2"/>
    <w:rsid w:val="005F0D75"/>
    <w:rsid w:val="005F22E5"/>
    <w:rsid w:val="005F439E"/>
    <w:rsid w:val="00603530"/>
    <w:rsid w:val="00603B7F"/>
    <w:rsid w:val="00603BF4"/>
    <w:rsid w:val="006058B6"/>
    <w:rsid w:val="00606128"/>
    <w:rsid w:val="00606801"/>
    <w:rsid w:val="00610665"/>
    <w:rsid w:val="00611684"/>
    <w:rsid w:val="00612E7F"/>
    <w:rsid w:val="00613B37"/>
    <w:rsid w:val="00613F01"/>
    <w:rsid w:val="00617265"/>
    <w:rsid w:val="0061757E"/>
    <w:rsid w:val="00617717"/>
    <w:rsid w:val="006177D7"/>
    <w:rsid w:val="006256A6"/>
    <w:rsid w:val="00625892"/>
    <w:rsid w:val="006258B0"/>
    <w:rsid w:val="006264D7"/>
    <w:rsid w:val="006310E9"/>
    <w:rsid w:val="00631A1D"/>
    <w:rsid w:val="00631B77"/>
    <w:rsid w:val="00632723"/>
    <w:rsid w:val="00634103"/>
    <w:rsid w:val="006353EB"/>
    <w:rsid w:val="006365B1"/>
    <w:rsid w:val="00637EBD"/>
    <w:rsid w:val="0064076D"/>
    <w:rsid w:val="00647094"/>
    <w:rsid w:val="006476E3"/>
    <w:rsid w:val="00652BF9"/>
    <w:rsid w:val="00654A80"/>
    <w:rsid w:val="006559B4"/>
    <w:rsid w:val="006567F2"/>
    <w:rsid w:val="006610C5"/>
    <w:rsid w:val="0066216B"/>
    <w:rsid w:val="006630AB"/>
    <w:rsid w:val="0066367C"/>
    <w:rsid w:val="00663B70"/>
    <w:rsid w:val="00663B86"/>
    <w:rsid w:val="00665E1C"/>
    <w:rsid w:val="00666203"/>
    <w:rsid w:val="00666581"/>
    <w:rsid w:val="0066666D"/>
    <w:rsid w:val="00673809"/>
    <w:rsid w:val="0068046F"/>
    <w:rsid w:val="006810D2"/>
    <w:rsid w:val="00681B47"/>
    <w:rsid w:val="006821E4"/>
    <w:rsid w:val="00684304"/>
    <w:rsid w:val="006846B9"/>
    <w:rsid w:val="00685AAD"/>
    <w:rsid w:val="00686056"/>
    <w:rsid w:val="00687F19"/>
    <w:rsid w:val="00690189"/>
    <w:rsid w:val="00691107"/>
    <w:rsid w:val="00692B05"/>
    <w:rsid w:val="00695CD9"/>
    <w:rsid w:val="00697CA1"/>
    <w:rsid w:val="006A0244"/>
    <w:rsid w:val="006A071D"/>
    <w:rsid w:val="006A0BD5"/>
    <w:rsid w:val="006A6071"/>
    <w:rsid w:val="006A63C5"/>
    <w:rsid w:val="006B0B41"/>
    <w:rsid w:val="006B2A67"/>
    <w:rsid w:val="006B2AB1"/>
    <w:rsid w:val="006B3EED"/>
    <w:rsid w:val="006C773C"/>
    <w:rsid w:val="006C79EA"/>
    <w:rsid w:val="006D1EB3"/>
    <w:rsid w:val="006D3B5F"/>
    <w:rsid w:val="006D50EC"/>
    <w:rsid w:val="006D5D69"/>
    <w:rsid w:val="006D6366"/>
    <w:rsid w:val="006E1627"/>
    <w:rsid w:val="006E2947"/>
    <w:rsid w:val="006E2FCA"/>
    <w:rsid w:val="006E39E8"/>
    <w:rsid w:val="006E48B4"/>
    <w:rsid w:val="006E63C2"/>
    <w:rsid w:val="006E6D57"/>
    <w:rsid w:val="006F142E"/>
    <w:rsid w:val="006F152E"/>
    <w:rsid w:val="006F1FBA"/>
    <w:rsid w:val="006F213F"/>
    <w:rsid w:val="006F5077"/>
    <w:rsid w:val="0070122F"/>
    <w:rsid w:val="007039E2"/>
    <w:rsid w:val="007067ED"/>
    <w:rsid w:val="007120A5"/>
    <w:rsid w:val="00712A20"/>
    <w:rsid w:val="00713CD6"/>
    <w:rsid w:val="0071404E"/>
    <w:rsid w:val="0072295E"/>
    <w:rsid w:val="00722A82"/>
    <w:rsid w:val="00722C28"/>
    <w:rsid w:val="00725B4B"/>
    <w:rsid w:val="007269C5"/>
    <w:rsid w:val="007276F9"/>
    <w:rsid w:val="00733E4D"/>
    <w:rsid w:val="00733EA2"/>
    <w:rsid w:val="00734623"/>
    <w:rsid w:val="00735DA2"/>
    <w:rsid w:val="00737C7A"/>
    <w:rsid w:val="00740D51"/>
    <w:rsid w:val="00743751"/>
    <w:rsid w:val="0074608B"/>
    <w:rsid w:val="0074629F"/>
    <w:rsid w:val="007478A6"/>
    <w:rsid w:val="0075795F"/>
    <w:rsid w:val="00761108"/>
    <w:rsid w:val="00765A68"/>
    <w:rsid w:val="00765D18"/>
    <w:rsid w:val="00766DD2"/>
    <w:rsid w:val="007765BC"/>
    <w:rsid w:val="0078376B"/>
    <w:rsid w:val="007843F4"/>
    <w:rsid w:val="00784631"/>
    <w:rsid w:val="00784BE0"/>
    <w:rsid w:val="007869AA"/>
    <w:rsid w:val="007872F5"/>
    <w:rsid w:val="0078799D"/>
    <w:rsid w:val="00792D7D"/>
    <w:rsid w:val="00793F99"/>
    <w:rsid w:val="007940F3"/>
    <w:rsid w:val="007967DF"/>
    <w:rsid w:val="00796D5C"/>
    <w:rsid w:val="007973D8"/>
    <w:rsid w:val="007976D0"/>
    <w:rsid w:val="007A0F13"/>
    <w:rsid w:val="007A1751"/>
    <w:rsid w:val="007A70A2"/>
    <w:rsid w:val="007A7DEE"/>
    <w:rsid w:val="007B4079"/>
    <w:rsid w:val="007B5957"/>
    <w:rsid w:val="007B61B3"/>
    <w:rsid w:val="007B6A71"/>
    <w:rsid w:val="007B6BEA"/>
    <w:rsid w:val="007C1E08"/>
    <w:rsid w:val="007C2AF5"/>
    <w:rsid w:val="007C3101"/>
    <w:rsid w:val="007C3A01"/>
    <w:rsid w:val="007C4641"/>
    <w:rsid w:val="007C4779"/>
    <w:rsid w:val="007C6278"/>
    <w:rsid w:val="007C66CD"/>
    <w:rsid w:val="007C7BE8"/>
    <w:rsid w:val="007D598F"/>
    <w:rsid w:val="007D745D"/>
    <w:rsid w:val="007D7A8B"/>
    <w:rsid w:val="007E05F9"/>
    <w:rsid w:val="007E32F2"/>
    <w:rsid w:val="007E47DE"/>
    <w:rsid w:val="007E552B"/>
    <w:rsid w:val="007E574B"/>
    <w:rsid w:val="007E58DF"/>
    <w:rsid w:val="007E6F0A"/>
    <w:rsid w:val="007F062D"/>
    <w:rsid w:val="007F18B2"/>
    <w:rsid w:val="007F1CDF"/>
    <w:rsid w:val="007F2C2D"/>
    <w:rsid w:val="007F2DC5"/>
    <w:rsid w:val="007F3794"/>
    <w:rsid w:val="007F57AA"/>
    <w:rsid w:val="007F7510"/>
    <w:rsid w:val="00800209"/>
    <w:rsid w:val="00804C97"/>
    <w:rsid w:val="00812EDD"/>
    <w:rsid w:val="00813DDD"/>
    <w:rsid w:val="008218DD"/>
    <w:rsid w:val="008261E0"/>
    <w:rsid w:val="00830553"/>
    <w:rsid w:val="00832E87"/>
    <w:rsid w:val="00833C0E"/>
    <w:rsid w:val="008348D7"/>
    <w:rsid w:val="0083580E"/>
    <w:rsid w:val="00835C0C"/>
    <w:rsid w:val="00835E78"/>
    <w:rsid w:val="0084201A"/>
    <w:rsid w:val="00843D02"/>
    <w:rsid w:val="00843F17"/>
    <w:rsid w:val="008446AA"/>
    <w:rsid w:val="008479B1"/>
    <w:rsid w:val="00850C1C"/>
    <w:rsid w:val="0085173E"/>
    <w:rsid w:val="0085190F"/>
    <w:rsid w:val="00852BBE"/>
    <w:rsid w:val="008545DF"/>
    <w:rsid w:val="00860AE5"/>
    <w:rsid w:val="00862B9B"/>
    <w:rsid w:val="008633B0"/>
    <w:rsid w:val="00863D1F"/>
    <w:rsid w:val="008646FD"/>
    <w:rsid w:val="00866993"/>
    <w:rsid w:val="00867B57"/>
    <w:rsid w:val="0087143C"/>
    <w:rsid w:val="0087344F"/>
    <w:rsid w:val="00873CEE"/>
    <w:rsid w:val="00876776"/>
    <w:rsid w:val="00881D99"/>
    <w:rsid w:val="00881E1D"/>
    <w:rsid w:val="00882502"/>
    <w:rsid w:val="008906E4"/>
    <w:rsid w:val="00890FF2"/>
    <w:rsid w:val="00892CA4"/>
    <w:rsid w:val="00894B37"/>
    <w:rsid w:val="008A4B37"/>
    <w:rsid w:val="008A6617"/>
    <w:rsid w:val="008A6DEC"/>
    <w:rsid w:val="008A7CEE"/>
    <w:rsid w:val="008B0228"/>
    <w:rsid w:val="008B2EF5"/>
    <w:rsid w:val="008B35FF"/>
    <w:rsid w:val="008B3A11"/>
    <w:rsid w:val="008B4305"/>
    <w:rsid w:val="008B498E"/>
    <w:rsid w:val="008B5C5F"/>
    <w:rsid w:val="008C0761"/>
    <w:rsid w:val="008C2415"/>
    <w:rsid w:val="008C3047"/>
    <w:rsid w:val="008C33CC"/>
    <w:rsid w:val="008C4881"/>
    <w:rsid w:val="008C55BE"/>
    <w:rsid w:val="008C6920"/>
    <w:rsid w:val="008D0353"/>
    <w:rsid w:val="008D03E2"/>
    <w:rsid w:val="008D33B1"/>
    <w:rsid w:val="008D340D"/>
    <w:rsid w:val="008D4CD7"/>
    <w:rsid w:val="008D5438"/>
    <w:rsid w:val="008D5BAF"/>
    <w:rsid w:val="008D6A00"/>
    <w:rsid w:val="008E191D"/>
    <w:rsid w:val="008E32F6"/>
    <w:rsid w:val="008E34D4"/>
    <w:rsid w:val="008E538A"/>
    <w:rsid w:val="008F2B69"/>
    <w:rsid w:val="008F4BF3"/>
    <w:rsid w:val="008F52F1"/>
    <w:rsid w:val="0090016B"/>
    <w:rsid w:val="00905102"/>
    <w:rsid w:val="00906730"/>
    <w:rsid w:val="00911B0A"/>
    <w:rsid w:val="0091364C"/>
    <w:rsid w:val="00914B27"/>
    <w:rsid w:val="00915229"/>
    <w:rsid w:val="00915F28"/>
    <w:rsid w:val="00917C24"/>
    <w:rsid w:val="00920E14"/>
    <w:rsid w:val="00920FC7"/>
    <w:rsid w:val="0092325F"/>
    <w:rsid w:val="00924A5B"/>
    <w:rsid w:val="00930FB9"/>
    <w:rsid w:val="00933209"/>
    <w:rsid w:val="009340B7"/>
    <w:rsid w:val="00934E4F"/>
    <w:rsid w:val="0093566B"/>
    <w:rsid w:val="00936477"/>
    <w:rsid w:val="00940856"/>
    <w:rsid w:val="00945A59"/>
    <w:rsid w:val="0094679A"/>
    <w:rsid w:val="0095039A"/>
    <w:rsid w:val="0095060C"/>
    <w:rsid w:val="00952D17"/>
    <w:rsid w:val="0095355D"/>
    <w:rsid w:val="00955479"/>
    <w:rsid w:val="00961A17"/>
    <w:rsid w:val="0096321E"/>
    <w:rsid w:val="00963C9D"/>
    <w:rsid w:val="009640A2"/>
    <w:rsid w:val="00966809"/>
    <w:rsid w:val="0097170A"/>
    <w:rsid w:val="0097212B"/>
    <w:rsid w:val="0097262B"/>
    <w:rsid w:val="0097287C"/>
    <w:rsid w:val="00972B8A"/>
    <w:rsid w:val="00972F3C"/>
    <w:rsid w:val="00977230"/>
    <w:rsid w:val="00980E7D"/>
    <w:rsid w:val="00985D06"/>
    <w:rsid w:val="009860F7"/>
    <w:rsid w:val="00987AE1"/>
    <w:rsid w:val="009911DF"/>
    <w:rsid w:val="00991D2D"/>
    <w:rsid w:val="009922C5"/>
    <w:rsid w:val="009945B2"/>
    <w:rsid w:val="00995832"/>
    <w:rsid w:val="009A3A66"/>
    <w:rsid w:val="009A64E4"/>
    <w:rsid w:val="009B0254"/>
    <w:rsid w:val="009B10EE"/>
    <w:rsid w:val="009B3761"/>
    <w:rsid w:val="009B4A6B"/>
    <w:rsid w:val="009B6007"/>
    <w:rsid w:val="009B68C7"/>
    <w:rsid w:val="009C0D66"/>
    <w:rsid w:val="009C1301"/>
    <w:rsid w:val="009C3A6D"/>
    <w:rsid w:val="009C44FD"/>
    <w:rsid w:val="009C45CA"/>
    <w:rsid w:val="009C4C96"/>
    <w:rsid w:val="009C7C6D"/>
    <w:rsid w:val="009D02C8"/>
    <w:rsid w:val="009D27EE"/>
    <w:rsid w:val="009D2973"/>
    <w:rsid w:val="009E32E4"/>
    <w:rsid w:val="009E4DB3"/>
    <w:rsid w:val="009E72CE"/>
    <w:rsid w:val="009F034C"/>
    <w:rsid w:val="009F22F2"/>
    <w:rsid w:val="009F2991"/>
    <w:rsid w:val="009F2B74"/>
    <w:rsid w:val="009F2F2A"/>
    <w:rsid w:val="009F3B77"/>
    <w:rsid w:val="009F6F7F"/>
    <w:rsid w:val="00A00C66"/>
    <w:rsid w:val="00A02E34"/>
    <w:rsid w:val="00A04B38"/>
    <w:rsid w:val="00A054BE"/>
    <w:rsid w:val="00A076AD"/>
    <w:rsid w:val="00A1202D"/>
    <w:rsid w:val="00A14A1D"/>
    <w:rsid w:val="00A205EF"/>
    <w:rsid w:val="00A23475"/>
    <w:rsid w:val="00A23E58"/>
    <w:rsid w:val="00A252B9"/>
    <w:rsid w:val="00A26271"/>
    <w:rsid w:val="00A333A7"/>
    <w:rsid w:val="00A33D7B"/>
    <w:rsid w:val="00A3635E"/>
    <w:rsid w:val="00A402A7"/>
    <w:rsid w:val="00A40433"/>
    <w:rsid w:val="00A40DDE"/>
    <w:rsid w:val="00A41B74"/>
    <w:rsid w:val="00A41C6A"/>
    <w:rsid w:val="00A41E97"/>
    <w:rsid w:val="00A42CFA"/>
    <w:rsid w:val="00A432CA"/>
    <w:rsid w:val="00A4468D"/>
    <w:rsid w:val="00A44844"/>
    <w:rsid w:val="00A46946"/>
    <w:rsid w:val="00A469FA"/>
    <w:rsid w:val="00A47505"/>
    <w:rsid w:val="00A541E1"/>
    <w:rsid w:val="00A56BDB"/>
    <w:rsid w:val="00A61640"/>
    <w:rsid w:val="00A63BD7"/>
    <w:rsid w:val="00A6559E"/>
    <w:rsid w:val="00A666D3"/>
    <w:rsid w:val="00A67EF7"/>
    <w:rsid w:val="00A704C2"/>
    <w:rsid w:val="00A71682"/>
    <w:rsid w:val="00A71E56"/>
    <w:rsid w:val="00A746FF"/>
    <w:rsid w:val="00A755F6"/>
    <w:rsid w:val="00A80A0E"/>
    <w:rsid w:val="00A81C6D"/>
    <w:rsid w:val="00A81D8F"/>
    <w:rsid w:val="00A824A7"/>
    <w:rsid w:val="00A85891"/>
    <w:rsid w:val="00A866D6"/>
    <w:rsid w:val="00A873E1"/>
    <w:rsid w:val="00A92065"/>
    <w:rsid w:val="00A93B6C"/>
    <w:rsid w:val="00AA0D1F"/>
    <w:rsid w:val="00AA5128"/>
    <w:rsid w:val="00AA7454"/>
    <w:rsid w:val="00AA78DA"/>
    <w:rsid w:val="00AB3620"/>
    <w:rsid w:val="00AB55E8"/>
    <w:rsid w:val="00AB5AE1"/>
    <w:rsid w:val="00AB7B8A"/>
    <w:rsid w:val="00AC0A2D"/>
    <w:rsid w:val="00AC0F64"/>
    <w:rsid w:val="00AC28A1"/>
    <w:rsid w:val="00AC7D5D"/>
    <w:rsid w:val="00AD0AEE"/>
    <w:rsid w:val="00AD14C6"/>
    <w:rsid w:val="00AD214D"/>
    <w:rsid w:val="00AD3D45"/>
    <w:rsid w:val="00AD623E"/>
    <w:rsid w:val="00AE1B0F"/>
    <w:rsid w:val="00AE4C6E"/>
    <w:rsid w:val="00AE5943"/>
    <w:rsid w:val="00AE5E6A"/>
    <w:rsid w:val="00AE63A4"/>
    <w:rsid w:val="00AE63CB"/>
    <w:rsid w:val="00AE79CF"/>
    <w:rsid w:val="00AF5CA8"/>
    <w:rsid w:val="00AF6BC3"/>
    <w:rsid w:val="00AF739A"/>
    <w:rsid w:val="00AF769C"/>
    <w:rsid w:val="00B00E42"/>
    <w:rsid w:val="00B022EE"/>
    <w:rsid w:val="00B04FFC"/>
    <w:rsid w:val="00B05035"/>
    <w:rsid w:val="00B06337"/>
    <w:rsid w:val="00B10B64"/>
    <w:rsid w:val="00B10BED"/>
    <w:rsid w:val="00B10D0B"/>
    <w:rsid w:val="00B207E5"/>
    <w:rsid w:val="00B212A3"/>
    <w:rsid w:val="00B21DFE"/>
    <w:rsid w:val="00B238FF"/>
    <w:rsid w:val="00B23924"/>
    <w:rsid w:val="00B258CD"/>
    <w:rsid w:val="00B27D32"/>
    <w:rsid w:val="00B27F95"/>
    <w:rsid w:val="00B3206E"/>
    <w:rsid w:val="00B33BC0"/>
    <w:rsid w:val="00B33D18"/>
    <w:rsid w:val="00B34A71"/>
    <w:rsid w:val="00B35449"/>
    <w:rsid w:val="00B371C6"/>
    <w:rsid w:val="00B37D5B"/>
    <w:rsid w:val="00B40B2F"/>
    <w:rsid w:val="00B41EDE"/>
    <w:rsid w:val="00B43CFA"/>
    <w:rsid w:val="00B46940"/>
    <w:rsid w:val="00B5097D"/>
    <w:rsid w:val="00B51307"/>
    <w:rsid w:val="00B52000"/>
    <w:rsid w:val="00B52E8A"/>
    <w:rsid w:val="00B53E93"/>
    <w:rsid w:val="00B5590D"/>
    <w:rsid w:val="00B567A8"/>
    <w:rsid w:val="00B57093"/>
    <w:rsid w:val="00B57D77"/>
    <w:rsid w:val="00B60025"/>
    <w:rsid w:val="00B60A69"/>
    <w:rsid w:val="00B66C1B"/>
    <w:rsid w:val="00B6750A"/>
    <w:rsid w:val="00B7211D"/>
    <w:rsid w:val="00B76124"/>
    <w:rsid w:val="00B804C4"/>
    <w:rsid w:val="00B80517"/>
    <w:rsid w:val="00B80E8D"/>
    <w:rsid w:val="00B82885"/>
    <w:rsid w:val="00B836EF"/>
    <w:rsid w:val="00B8535B"/>
    <w:rsid w:val="00B86577"/>
    <w:rsid w:val="00B873BB"/>
    <w:rsid w:val="00B8747B"/>
    <w:rsid w:val="00B87761"/>
    <w:rsid w:val="00B87B76"/>
    <w:rsid w:val="00B91B34"/>
    <w:rsid w:val="00B9299A"/>
    <w:rsid w:val="00B93AFD"/>
    <w:rsid w:val="00B97455"/>
    <w:rsid w:val="00BA0368"/>
    <w:rsid w:val="00BA1D2F"/>
    <w:rsid w:val="00BA2804"/>
    <w:rsid w:val="00BA2BBD"/>
    <w:rsid w:val="00BA3978"/>
    <w:rsid w:val="00BA521B"/>
    <w:rsid w:val="00BA52B9"/>
    <w:rsid w:val="00BA6083"/>
    <w:rsid w:val="00BA7EBE"/>
    <w:rsid w:val="00BB1442"/>
    <w:rsid w:val="00BB3DBE"/>
    <w:rsid w:val="00BB4853"/>
    <w:rsid w:val="00BB516C"/>
    <w:rsid w:val="00BB6E17"/>
    <w:rsid w:val="00BB7C79"/>
    <w:rsid w:val="00BC1C89"/>
    <w:rsid w:val="00BC3CD9"/>
    <w:rsid w:val="00BC4184"/>
    <w:rsid w:val="00BC589A"/>
    <w:rsid w:val="00BC5E78"/>
    <w:rsid w:val="00BE09F3"/>
    <w:rsid w:val="00BE0AD5"/>
    <w:rsid w:val="00BE5E00"/>
    <w:rsid w:val="00BF4E28"/>
    <w:rsid w:val="00C02BCC"/>
    <w:rsid w:val="00C03578"/>
    <w:rsid w:val="00C048A6"/>
    <w:rsid w:val="00C06C09"/>
    <w:rsid w:val="00C075B8"/>
    <w:rsid w:val="00C1376D"/>
    <w:rsid w:val="00C14150"/>
    <w:rsid w:val="00C17041"/>
    <w:rsid w:val="00C2022F"/>
    <w:rsid w:val="00C24064"/>
    <w:rsid w:val="00C25567"/>
    <w:rsid w:val="00C27F96"/>
    <w:rsid w:val="00C31304"/>
    <w:rsid w:val="00C357DC"/>
    <w:rsid w:val="00C41639"/>
    <w:rsid w:val="00C41C8E"/>
    <w:rsid w:val="00C422ED"/>
    <w:rsid w:val="00C46932"/>
    <w:rsid w:val="00C46A58"/>
    <w:rsid w:val="00C50B88"/>
    <w:rsid w:val="00C515B6"/>
    <w:rsid w:val="00C51CBA"/>
    <w:rsid w:val="00C53925"/>
    <w:rsid w:val="00C54793"/>
    <w:rsid w:val="00C54F53"/>
    <w:rsid w:val="00C56332"/>
    <w:rsid w:val="00C618CC"/>
    <w:rsid w:val="00C6221C"/>
    <w:rsid w:val="00C62288"/>
    <w:rsid w:val="00C62C0B"/>
    <w:rsid w:val="00C6361B"/>
    <w:rsid w:val="00C66D80"/>
    <w:rsid w:val="00C7591C"/>
    <w:rsid w:val="00C765E2"/>
    <w:rsid w:val="00C81604"/>
    <w:rsid w:val="00C81D17"/>
    <w:rsid w:val="00C8579D"/>
    <w:rsid w:val="00C866DD"/>
    <w:rsid w:val="00C871BB"/>
    <w:rsid w:val="00C8775E"/>
    <w:rsid w:val="00C914B5"/>
    <w:rsid w:val="00C934AB"/>
    <w:rsid w:val="00C960FB"/>
    <w:rsid w:val="00CA098C"/>
    <w:rsid w:val="00CA2C5B"/>
    <w:rsid w:val="00CA4951"/>
    <w:rsid w:val="00CA780B"/>
    <w:rsid w:val="00CB13B4"/>
    <w:rsid w:val="00CB23C2"/>
    <w:rsid w:val="00CB3C21"/>
    <w:rsid w:val="00CB4503"/>
    <w:rsid w:val="00CB536F"/>
    <w:rsid w:val="00CB5C5E"/>
    <w:rsid w:val="00CB672D"/>
    <w:rsid w:val="00CB7BF2"/>
    <w:rsid w:val="00CC0D3E"/>
    <w:rsid w:val="00CC317B"/>
    <w:rsid w:val="00CC53B5"/>
    <w:rsid w:val="00CD06EF"/>
    <w:rsid w:val="00CD0E09"/>
    <w:rsid w:val="00CD3924"/>
    <w:rsid w:val="00CD41D5"/>
    <w:rsid w:val="00CD4DF7"/>
    <w:rsid w:val="00CD4F68"/>
    <w:rsid w:val="00CE1523"/>
    <w:rsid w:val="00CE1ED8"/>
    <w:rsid w:val="00CE430B"/>
    <w:rsid w:val="00CF11D2"/>
    <w:rsid w:val="00CF2973"/>
    <w:rsid w:val="00CF3DB6"/>
    <w:rsid w:val="00CF3FB3"/>
    <w:rsid w:val="00CF5A29"/>
    <w:rsid w:val="00CF7A89"/>
    <w:rsid w:val="00D022CE"/>
    <w:rsid w:val="00D02FEB"/>
    <w:rsid w:val="00D066CF"/>
    <w:rsid w:val="00D0700B"/>
    <w:rsid w:val="00D12EF8"/>
    <w:rsid w:val="00D1384E"/>
    <w:rsid w:val="00D13858"/>
    <w:rsid w:val="00D140E5"/>
    <w:rsid w:val="00D16B1C"/>
    <w:rsid w:val="00D170A0"/>
    <w:rsid w:val="00D17E3C"/>
    <w:rsid w:val="00D24AD8"/>
    <w:rsid w:val="00D25562"/>
    <w:rsid w:val="00D27548"/>
    <w:rsid w:val="00D30757"/>
    <w:rsid w:val="00D30E56"/>
    <w:rsid w:val="00D316C6"/>
    <w:rsid w:val="00D35730"/>
    <w:rsid w:val="00D37007"/>
    <w:rsid w:val="00D37383"/>
    <w:rsid w:val="00D40D50"/>
    <w:rsid w:val="00D40EF5"/>
    <w:rsid w:val="00D41E84"/>
    <w:rsid w:val="00D43321"/>
    <w:rsid w:val="00D47D73"/>
    <w:rsid w:val="00D575AA"/>
    <w:rsid w:val="00D61D35"/>
    <w:rsid w:val="00D63D1A"/>
    <w:rsid w:val="00D6747D"/>
    <w:rsid w:val="00D724EC"/>
    <w:rsid w:val="00D73BA3"/>
    <w:rsid w:val="00D76052"/>
    <w:rsid w:val="00D76ECA"/>
    <w:rsid w:val="00D77FF6"/>
    <w:rsid w:val="00D83D8B"/>
    <w:rsid w:val="00D846BD"/>
    <w:rsid w:val="00D8529C"/>
    <w:rsid w:val="00D85676"/>
    <w:rsid w:val="00D85F1B"/>
    <w:rsid w:val="00D9068A"/>
    <w:rsid w:val="00D9119F"/>
    <w:rsid w:val="00D9484A"/>
    <w:rsid w:val="00D95563"/>
    <w:rsid w:val="00D96E58"/>
    <w:rsid w:val="00DA1678"/>
    <w:rsid w:val="00DA21EC"/>
    <w:rsid w:val="00DA25AF"/>
    <w:rsid w:val="00DA7A3F"/>
    <w:rsid w:val="00DB0007"/>
    <w:rsid w:val="00DB0A5F"/>
    <w:rsid w:val="00DB2C59"/>
    <w:rsid w:val="00DB40BA"/>
    <w:rsid w:val="00DB686D"/>
    <w:rsid w:val="00DB6E05"/>
    <w:rsid w:val="00DB75E3"/>
    <w:rsid w:val="00DB7BB1"/>
    <w:rsid w:val="00DB7BCA"/>
    <w:rsid w:val="00DB7EA2"/>
    <w:rsid w:val="00DC0EF1"/>
    <w:rsid w:val="00DD0084"/>
    <w:rsid w:val="00DD057A"/>
    <w:rsid w:val="00DD1512"/>
    <w:rsid w:val="00DD40C4"/>
    <w:rsid w:val="00DD4D4C"/>
    <w:rsid w:val="00DD5ACC"/>
    <w:rsid w:val="00DD6CD8"/>
    <w:rsid w:val="00DD7AC4"/>
    <w:rsid w:val="00DE729B"/>
    <w:rsid w:val="00DF21EC"/>
    <w:rsid w:val="00E0094C"/>
    <w:rsid w:val="00E011E3"/>
    <w:rsid w:val="00E023E1"/>
    <w:rsid w:val="00E060BC"/>
    <w:rsid w:val="00E072E9"/>
    <w:rsid w:val="00E07846"/>
    <w:rsid w:val="00E12FF9"/>
    <w:rsid w:val="00E14A13"/>
    <w:rsid w:val="00E2332F"/>
    <w:rsid w:val="00E238E2"/>
    <w:rsid w:val="00E23E5A"/>
    <w:rsid w:val="00E24E64"/>
    <w:rsid w:val="00E26362"/>
    <w:rsid w:val="00E26487"/>
    <w:rsid w:val="00E31E14"/>
    <w:rsid w:val="00E32C33"/>
    <w:rsid w:val="00E33A0B"/>
    <w:rsid w:val="00E33E07"/>
    <w:rsid w:val="00E34206"/>
    <w:rsid w:val="00E35CA1"/>
    <w:rsid w:val="00E4392A"/>
    <w:rsid w:val="00E4415E"/>
    <w:rsid w:val="00E44497"/>
    <w:rsid w:val="00E449FE"/>
    <w:rsid w:val="00E44AAF"/>
    <w:rsid w:val="00E45D32"/>
    <w:rsid w:val="00E470D3"/>
    <w:rsid w:val="00E50F3C"/>
    <w:rsid w:val="00E528C8"/>
    <w:rsid w:val="00E535C2"/>
    <w:rsid w:val="00E57431"/>
    <w:rsid w:val="00E6113E"/>
    <w:rsid w:val="00E635B4"/>
    <w:rsid w:val="00E639AA"/>
    <w:rsid w:val="00E67F79"/>
    <w:rsid w:val="00E72C00"/>
    <w:rsid w:val="00E72CC7"/>
    <w:rsid w:val="00E731B0"/>
    <w:rsid w:val="00E743C7"/>
    <w:rsid w:val="00E750B6"/>
    <w:rsid w:val="00E76492"/>
    <w:rsid w:val="00E76D68"/>
    <w:rsid w:val="00E80B16"/>
    <w:rsid w:val="00E80B47"/>
    <w:rsid w:val="00E8341F"/>
    <w:rsid w:val="00E854C4"/>
    <w:rsid w:val="00E86F7F"/>
    <w:rsid w:val="00E87221"/>
    <w:rsid w:val="00E90D27"/>
    <w:rsid w:val="00E91061"/>
    <w:rsid w:val="00E929EB"/>
    <w:rsid w:val="00E92C03"/>
    <w:rsid w:val="00E933CD"/>
    <w:rsid w:val="00E945E5"/>
    <w:rsid w:val="00E952E8"/>
    <w:rsid w:val="00E95D6D"/>
    <w:rsid w:val="00E96A18"/>
    <w:rsid w:val="00EA0C67"/>
    <w:rsid w:val="00EA3A78"/>
    <w:rsid w:val="00EA5149"/>
    <w:rsid w:val="00EB0155"/>
    <w:rsid w:val="00EB0ADD"/>
    <w:rsid w:val="00EB12D4"/>
    <w:rsid w:val="00EB2DDB"/>
    <w:rsid w:val="00EB5DDB"/>
    <w:rsid w:val="00EB73C5"/>
    <w:rsid w:val="00EB73DF"/>
    <w:rsid w:val="00EC19AA"/>
    <w:rsid w:val="00EC5459"/>
    <w:rsid w:val="00EC5C5F"/>
    <w:rsid w:val="00ED6E76"/>
    <w:rsid w:val="00EE2D10"/>
    <w:rsid w:val="00EE2FFB"/>
    <w:rsid w:val="00EE386C"/>
    <w:rsid w:val="00EE4C0B"/>
    <w:rsid w:val="00EE5F1A"/>
    <w:rsid w:val="00EE76B3"/>
    <w:rsid w:val="00EF174B"/>
    <w:rsid w:val="00F00FA5"/>
    <w:rsid w:val="00F021C8"/>
    <w:rsid w:val="00F02215"/>
    <w:rsid w:val="00F02617"/>
    <w:rsid w:val="00F02F91"/>
    <w:rsid w:val="00F0311D"/>
    <w:rsid w:val="00F0354F"/>
    <w:rsid w:val="00F10EB5"/>
    <w:rsid w:val="00F116DD"/>
    <w:rsid w:val="00F11D34"/>
    <w:rsid w:val="00F156C9"/>
    <w:rsid w:val="00F22505"/>
    <w:rsid w:val="00F22E67"/>
    <w:rsid w:val="00F231B7"/>
    <w:rsid w:val="00F24FA8"/>
    <w:rsid w:val="00F257FE"/>
    <w:rsid w:val="00F261B3"/>
    <w:rsid w:val="00F272BA"/>
    <w:rsid w:val="00F30D93"/>
    <w:rsid w:val="00F3344D"/>
    <w:rsid w:val="00F3419D"/>
    <w:rsid w:val="00F3507B"/>
    <w:rsid w:val="00F350D8"/>
    <w:rsid w:val="00F37B5D"/>
    <w:rsid w:val="00F44559"/>
    <w:rsid w:val="00F4484A"/>
    <w:rsid w:val="00F463F9"/>
    <w:rsid w:val="00F46914"/>
    <w:rsid w:val="00F5375B"/>
    <w:rsid w:val="00F543E6"/>
    <w:rsid w:val="00F56C8E"/>
    <w:rsid w:val="00F57123"/>
    <w:rsid w:val="00F6014E"/>
    <w:rsid w:val="00F602FD"/>
    <w:rsid w:val="00F60FBB"/>
    <w:rsid w:val="00F63100"/>
    <w:rsid w:val="00F67669"/>
    <w:rsid w:val="00F71C4D"/>
    <w:rsid w:val="00F73A2C"/>
    <w:rsid w:val="00F76785"/>
    <w:rsid w:val="00F77DC4"/>
    <w:rsid w:val="00F80AEC"/>
    <w:rsid w:val="00F82657"/>
    <w:rsid w:val="00F82827"/>
    <w:rsid w:val="00F910AD"/>
    <w:rsid w:val="00F919B5"/>
    <w:rsid w:val="00F9382F"/>
    <w:rsid w:val="00F9494D"/>
    <w:rsid w:val="00F94C3D"/>
    <w:rsid w:val="00F94F4C"/>
    <w:rsid w:val="00F95060"/>
    <w:rsid w:val="00F954C5"/>
    <w:rsid w:val="00F95BD0"/>
    <w:rsid w:val="00FA1C1C"/>
    <w:rsid w:val="00FA2598"/>
    <w:rsid w:val="00FA25FC"/>
    <w:rsid w:val="00FA6890"/>
    <w:rsid w:val="00FA6DAC"/>
    <w:rsid w:val="00FB26A7"/>
    <w:rsid w:val="00FB2EA1"/>
    <w:rsid w:val="00FB38E1"/>
    <w:rsid w:val="00FB74E0"/>
    <w:rsid w:val="00FC1988"/>
    <w:rsid w:val="00FC1EA9"/>
    <w:rsid w:val="00FC24CC"/>
    <w:rsid w:val="00FC2D68"/>
    <w:rsid w:val="00FC357F"/>
    <w:rsid w:val="00FC6D57"/>
    <w:rsid w:val="00FC78A6"/>
    <w:rsid w:val="00FD188E"/>
    <w:rsid w:val="00FD33BD"/>
    <w:rsid w:val="00FD35BC"/>
    <w:rsid w:val="00FD3B23"/>
    <w:rsid w:val="00FD439D"/>
    <w:rsid w:val="00FD5289"/>
    <w:rsid w:val="00FD5B5F"/>
    <w:rsid w:val="00FE012E"/>
    <w:rsid w:val="00FE2229"/>
    <w:rsid w:val="00FE2A43"/>
    <w:rsid w:val="00FF1E0E"/>
    <w:rsid w:val="00FF3C71"/>
    <w:rsid w:val="0ED6D3B0"/>
    <w:rsid w:val="10023641"/>
    <w:rsid w:val="10541C14"/>
    <w:rsid w:val="163F5757"/>
    <w:rsid w:val="1AA51062"/>
    <w:rsid w:val="25D88070"/>
    <w:rsid w:val="2769FE86"/>
    <w:rsid w:val="3943EED2"/>
    <w:rsid w:val="42299667"/>
    <w:rsid w:val="48DAED92"/>
    <w:rsid w:val="4EAE9A06"/>
    <w:rsid w:val="4FA192B0"/>
    <w:rsid w:val="5182F178"/>
    <w:rsid w:val="54BF24C6"/>
    <w:rsid w:val="5A838DBF"/>
    <w:rsid w:val="64ABFEC0"/>
    <w:rsid w:val="663EC09C"/>
    <w:rsid w:val="664ABF61"/>
    <w:rsid w:val="75061D5A"/>
    <w:rsid w:val="75FA4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7ECA9E8"/>
  <w14:defaultImageDpi w14:val="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HAns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utoRedefine/>
    <w:qFormat/>
    <w:rsid w:val="00BB4853"/>
    <w:pPr>
      <w:spacing w:before="120" w:after="120" w:line="240" w:lineRule="auto"/>
    </w:pPr>
    <w:rPr>
      <w:rFonts w:ascii="Tahoma" w:eastAsia="MS Mincho" w:hAnsi="Tahoma" w:cs="Tahoma"/>
      <w:sz w:val="19"/>
      <w:szCs w:val="19"/>
    </w:rPr>
  </w:style>
  <w:style w:type="paragraph" w:styleId="Heading1">
    <w:name w:val="heading 1"/>
    <w:basedOn w:val="Normal"/>
    <w:link w:val="Heading1Char"/>
    <w:uiPriority w:val="99"/>
    <w:qFormat/>
    <w:rsid w:val="00431D2B"/>
    <w:pPr>
      <w:numPr>
        <w:numId w:val="6"/>
      </w:numPr>
      <w:outlineLvl w:val="0"/>
    </w:pPr>
    <w:rPr>
      <w:b/>
      <w:bCs/>
    </w:rPr>
  </w:style>
  <w:style w:type="paragraph" w:styleId="Heading2">
    <w:name w:val="heading 2"/>
    <w:basedOn w:val="Normal"/>
    <w:link w:val="Heading2Char"/>
    <w:uiPriority w:val="99"/>
    <w:qFormat/>
    <w:rsid w:val="00431D2B"/>
    <w:pPr>
      <w:numPr>
        <w:ilvl w:val="1"/>
        <w:numId w:val="6"/>
      </w:numPr>
      <w:tabs>
        <w:tab w:val="num" w:pos="7923"/>
      </w:tabs>
      <w:outlineLvl w:val="1"/>
    </w:pPr>
    <w:rPr>
      <w:b/>
      <w:bCs/>
    </w:rPr>
  </w:style>
  <w:style w:type="paragraph" w:styleId="Heading3">
    <w:name w:val="heading 3"/>
    <w:basedOn w:val="Normal"/>
    <w:link w:val="Heading3Char"/>
    <w:uiPriority w:val="99"/>
    <w:qFormat/>
    <w:rsid w:val="00431D2B"/>
    <w:pPr>
      <w:numPr>
        <w:ilvl w:val="2"/>
        <w:numId w:val="6"/>
      </w:numPr>
      <w:tabs>
        <w:tab w:val="left" w:pos="1077"/>
      </w:tabs>
      <w:outlineLvl w:val="2"/>
    </w:pPr>
  </w:style>
  <w:style w:type="paragraph" w:styleId="Heading4">
    <w:name w:val="heading 4"/>
    <w:basedOn w:val="Normal"/>
    <w:link w:val="Heading4Char"/>
    <w:uiPriority w:val="99"/>
    <w:qFormat/>
    <w:rsid w:val="00431D2B"/>
    <w:pPr>
      <w:numPr>
        <w:ilvl w:val="3"/>
        <w:numId w:val="6"/>
      </w:numPr>
      <w:outlineLvl w:val="3"/>
    </w:pPr>
  </w:style>
  <w:style w:type="paragraph" w:styleId="Heading5">
    <w:name w:val="heading 5"/>
    <w:basedOn w:val="Normal"/>
    <w:link w:val="Heading5Char"/>
    <w:uiPriority w:val="99"/>
    <w:qFormat/>
    <w:rsid w:val="00431D2B"/>
    <w:pPr>
      <w:numPr>
        <w:ilvl w:val="4"/>
        <w:numId w:val="6"/>
      </w:numPr>
      <w:tabs>
        <w:tab w:val="left" w:pos="1792"/>
      </w:tabs>
      <w:outlineLvl w:val="4"/>
    </w:pPr>
  </w:style>
  <w:style w:type="paragraph" w:styleId="Heading6">
    <w:name w:val="heading 6"/>
    <w:basedOn w:val="Normal"/>
    <w:link w:val="Heading6Char"/>
    <w:uiPriority w:val="99"/>
    <w:qFormat/>
    <w:rsid w:val="00431D2B"/>
    <w:pPr>
      <w:numPr>
        <w:ilvl w:val="5"/>
        <w:numId w:val="6"/>
      </w:numPr>
      <w:outlineLvl w:val="5"/>
    </w:pPr>
  </w:style>
  <w:style w:type="paragraph" w:styleId="Heading7">
    <w:name w:val="heading 7"/>
    <w:basedOn w:val="Normal"/>
    <w:link w:val="Heading7Char"/>
    <w:uiPriority w:val="99"/>
    <w:qFormat/>
    <w:rsid w:val="00431D2B"/>
    <w:pPr>
      <w:numPr>
        <w:ilvl w:val="6"/>
        <w:numId w:val="6"/>
      </w:numPr>
      <w:outlineLvl w:val="6"/>
    </w:pPr>
  </w:style>
  <w:style w:type="paragraph" w:styleId="Heading8">
    <w:name w:val="heading 8"/>
    <w:basedOn w:val="Normal"/>
    <w:link w:val="Heading8Char"/>
    <w:uiPriority w:val="99"/>
    <w:qFormat/>
    <w:rsid w:val="00431D2B"/>
    <w:pPr>
      <w:numPr>
        <w:ilvl w:val="7"/>
        <w:numId w:val="6"/>
      </w:numPr>
      <w:outlineLvl w:val="7"/>
    </w:pPr>
  </w:style>
  <w:style w:type="paragraph" w:styleId="Heading9">
    <w:name w:val="heading 9"/>
    <w:basedOn w:val="Normal"/>
    <w:link w:val="Heading9Char"/>
    <w:uiPriority w:val="99"/>
    <w:qFormat/>
    <w:rsid w:val="00431D2B"/>
    <w:pPr>
      <w:numPr>
        <w:ilvl w:val="8"/>
        <w:numId w:val="6"/>
      </w:num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431D2B"/>
    <w:rPr>
      <w:rFonts w:ascii="Tahoma" w:eastAsia="MS Mincho" w:hAnsi="Tahoma" w:cs="Tahoma"/>
      <w:b/>
      <w:bCs/>
      <w:sz w:val="19"/>
      <w:szCs w:val="19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431D2B"/>
    <w:rPr>
      <w:rFonts w:ascii="Tahoma" w:eastAsia="MS Mincho" w:hAnsi="Tahoma" w:cs="Tahoma"/>
      <w:b/>
      <w:bCs/>
      <w:sz w:val="19"/>
      <w:szCs w:val="19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431D2B"/>
    <w:rPr>
      <w:rFonts w:ascii="Tahoma" w:eastAsia="MS Mincho" w:hAnsi="Tahoma" w:cs="Tahoma"/>
      <w:sz w:val="19"/>
      <w:szCs w:val="19"/>
    </w:rPr>
  </w:style>
  <w:style w:type="character" w:customStyle="1" w:styleId="Heading4Char">
    <w:name w:val="Heading 4 Char"/>
    <w:basedOn w:val="DefaultParagraphFont"/>
    <w:link w:val="Heading4"/>
    <w:uiPriority w:val="99"/>
    <w:locked/>
    <w:rsid w:val="00431D2B"/>
    <w:rPr>
      <w:rFonts w:ascii="Tahoma" w:eastAsia="MS Mincho" w:hAnsi="Tahoma" w:cs="Tahoma"/>
      <w:sz w:val="19"/>
      <w:szCs w:val="19"/>
    </w:rPr>
  </w:style>
  <w:style w:type="character" w:customStyle="1" w:styleId="Heading5Char">
    <w:name w:val="Heading 5 Char"/>
    <w:basedOn w:val="DefaultParagraphFont"/>
    <w:link w:val="Heading5"/>
    <w:uiPriority w:val="99"/>
    <w:locked/>
    <w:rsid w:val="00431D2B"/>
    <w:rPr>
      <w:rFonts w:ascii="Tahoma" w:eastAsia="MS Mincho" w:hAnsi="Tahoma" w:cs="Tahoma"/>
      <w:sz w:val="19"/>
      <w:szCs w:val="19"/>
    </w:rPr>
  </w:style>
  <w:style w:type="character" w:customStyle="1" w:styleId="Heading6Char">
    <w:name w:val="Heading 6 Char"/>
    <w:basedOn w:val="DefaultParagraphFont"/>
    <w:link w:val="Heading6"/>
    <w:uiPriority w:val="99"/>
    <w:locked/>
    <w:rsid w:val="00431D2B"/>
    <w:rPr>
      <w:rFonts w:ascii="Tahoma" w:eastAsia="MS Mincho" w:hAnsi="Tahoma" w:cs="Tahoma"/>
      <w:sz w:val="19"/>
      <w:szCs w:val="19"/>
    </w:rPr>
  </w:style>
  <w:style w:type="character" w:customStyle="1" w:styleId="Heading7Char">
    <w:name w:val="Heading 7 Char"/>
    <w:basedOn w:val="DefaultParagraphFont"/>
    <w:link w:val="Heading7"/>
    <w:uiPriority w:val="99"/>
    <w:locked/>
    <w:rsid w:val="00431D2B"/>
    <w:rPr>
      <w:rFonts w:ascii="Tahoma" w:eastAsia="MS Mincho" w:hAnsi="Tahoma" w:cs="Tahoma"/>
      <w:sz w:val="19"/>
      <w:szCs w:val="19"/>
    </w:rPr>
  </w:style>
  <w:style w:type="character" w:customStyle="1" w:styleId="Heading8Char">
    <w:name w:val="Heading 8 Char"/>
    <w:basedOn w:val="DefaultParagraphFont"/>
    <w:link w:val="Heading8"/>
    <w:uiPriority w:val="99"/>
    <w:locked/>
    <w:rsid w:val="00431D2B"/>
    <w:rPr>
      <w:rFonts w:ascii="Tahoma" w:eastAsia="MS Mincho" w:hAnsi="Tahoma" w:cs="Tahoma"/>
      <w:sz w:val="19"/>
      <w:szCs w:val="19"/>
    </w:rPr>
  </w:style>
  <w:style w:type="character" w:customStyle="1" w:styleId="Heading9Char">
    <w:name w:val="Heading 9 Char"/>
    <w:basedOn w:val="DefaultParagraphFont"/>
    <w:link w:val="Heading9"/>
    <w:uiPriority w:val="99"/>
    <w:locked/>
    <w:rsid w:val="00431D2B"/>
    <w:rPr>
      <w:rFonts w:ascii="Tahoma" w:eastAsia="MS Mincho" w:hAnsi="Tahoma" w:cs="Tahoma"/>
      <w:sz w:val="19"/>
      <w:szCs w:val="19"/>
    </w:rPr>
  </w:style>
  <w:style w:type="character" w:customStyle="1" w:styleId="Bullet3Char1">
    <w:name w:val="Bullet 3 Char1"/>
    <w:basedOn w:val="DefaultParagraphFont"/>
    <w:link w:val="Bullet3"/>
    <w:uiPriority w:val="99"/>
    <w:locked/>
    <w:rsid w:val="00431D2B"/>
    <w:rPr>
      <w:rFonts w:ascii="Tahoma" w:hAnsi="Tahoma" w:cs="Tahoma"/>
      <w:sz w:val="19"/>
      <w:szCs w:val="19"/>
    </w:rPr>
  </w:style>
  <w:style w:type="character" w:customStyle="1" w:styleId="Body1Char1">
    <w:name w:val="Body 1 Char1"/>
    <w:basedOn w:val="DefaultParagraphFont"/>
    <w:link w:val="Body1"/>
    <w:uiPriority w:val="99"/>
    <w:locked/>
    <w:rsid w:val="00431D2B"/>
    <w:rPr>
      <w:rFonts w:ascii="Tahoma" w:hAnsi="Tahoma" w:cs="Tahoma"/>
      <w:sz w:val="19"/>
      <w:szCs w:val="19"/>
    </w:rPr>
  </w:style>
  <w:style w:type="paragraph" w:customStyle="1" w:styleId="Body1">
    <w:name w:val="Body 1"/>
    <w:basedOn w:val="Normal"/>
    <w:link w:val="Body1Char1"/>
    <w:uiPriority w:val="99"/>
    <w:rsid w:val="00431D2B"/>
    <w:pPr>
      <w:ind w:left="357"/>
    </w:pPr>
    <w:rPr>
      <w:rFonts w:eastAsia="Times New Roman"/>
    </w:rPr>
  </w:style>
  <w:style w:type="paragraph" w:customStyle="1" w:styleId="Body2">
    <w:name w:val="Body 2"/>
    <w:basedOn w:val="Normal"/>
    <w:uiPriority w:val="99"/>
    <w:rsid w:val="00431D2B"/>
    <w:pPr>
      <w:ind w:left="720"/>
    </w:pPr>
  </w:style>
  <w:style w:type="paragraph" w:customStyle="1" w:styleId="Bullet2">
    <w:name w:val="Bullet 2"/>
    <w:basedOn w:val="Normal"/>
    <w:uiPriority w:val="99"/>
    <w:rsid w:val="00431D2B"/>
    <w:pPr>
      <w:numPr>
        <w:numId w:val="1"/>
      </w:numPr>
    </w:pPr>
  </w:style>
  <w:style w:type="paragraph" w:customStyle="1" w:styleId="Bullet3">
    <w:name w:val="Bullet 3"/>
    <w:basedOn w:val="Normal"/>
    <w:link w:val="Bullet3Char1"/>
    <w:uiPriority w:val="99"/>
    <w:rsid w:val="00431D2B"/>
    <w:pPr>
      <w:numPr>
        <w:numId w:val="2"/>
      </w:numPr>
    </w:pPr>
    <w:rPr>
      <w:rFonts w:eastAsia="Times New Roman"/>
    </w:rPr>
  </w:style>
  <w:style w:type="paragraph" w:customStyle="1" w:styleId="Bullet4">
    <w:name w:val="Bullet 4"/>
    <w:basedOn w:val="Normal"/>
    <w:uiPriority w:val="99"/>
    <w:rsid w:val="00431D2B"/>
    <w:pPr>
      <w:numPr>
        <w:numId w:val="3"/>
      </w:numPr>
    </w:pPr>
  </w:style>
  <w:style w:type="paragraph" w:customStyle="1" w:styleId="Bullet5">
    <w:name w:val="Bullet 5"/>
    <w:basedOn w:val="Normal"/>
    <w:uiPriority w:val="99"/>
    <w:rsid w:val="00431D2B"/>
    <w:pPr>
      <w:numPr>
        <w:numId w:val="4"/>
      </w:numPr>
    </w:pPr>
  </w:style>
  <w:style w:type="paragraph" w:customStyle="1" w:styleId="HeadingEULA">
    <w:name w:val="Heading EULA"/>
    <w:basedOn w:val="Normal"/>
    <w:next w:val="Normal"/>
    <w:uiPriority w:val="99"/>
    <w:rsid w:val="00431D2B"/>
    <w:rPr>
      <w:b/>
      <w:bCs/>
      <w:sz w:val="28"/>
      <w:szCs w:val="28"/>
    </w:rPr>
  </w:style>
  <w:style w:type="paragraph" w:customStyle="1" w:styleId="HeadingSoftwareTitle">
    <w:name w:val="Heading Software Title"/>
    <w:basedOn w:val="Normal"/>
    <w:next w:val="Normal"/>
    <w:uiPriority w:val="99"/>
    <w:rsid w:val="00431D2B"/>
    <w:pPr>
      <w:pBdr>
        <w:bottom w:val="single" w:sz="4" w:space="1" w:color="auto"/>
      </w:pBdr>
    </w:pPr>
    <w:rPr>
      <w:b/>
      <w:bCs/>
      <w:sz w:val="28"/>
      <w:szCs w:val="28"/>
    </w:rPr>
  </w:style>
  <w:style w:type="paragraph" w:customStyle="1" w:styleId="Preamble">
    <w:name w:val="Preamble"/>
    <w:basedOn w:val="Normal"/>
    <w:uiPriority w:val="99"/>
    <w:rsid w:val="00431D2B"/>
    <w:rPr>
      <w:b/>
      <w:bCs/>
    </w:rPr>
  </w:style>
  <w:style w:type="paragraph" w:customStyle="1" w:styleId="HeadingWarranty">
    <w:name w:val="Heading Warranty"/>
    <w:basedOn w:val="Normal"/>
    <w:uiPriority w:val="99"/>
    <w:rsid w:val="00431D2B"/>
    <w:pPr>
      <w:jc w:val="center"/>
    </w:pPr>
    <w:rPr>
      <w:b/>
      <w:bCs/>
    </w:rPr>
  </w:style>
  <w:style w:type="paragraph" w:customStyle="1" w:styleId="Heading1Warranty">
    <w:name w:val="Heading 1 Warranty"/>
    <w:basedOn w:val="Normal"/>
    <w:next w:val="Normal"/>
    <w:link w:val="Heading1WarrantyCharChar"/>
    <w:uiPriority w:val="99"/>
    <w:rsid w:val="00431D2B"/>
    <w:pPr>
      <w:numPr>
        <w:numId w:val="5"/>
      </w:numPr>
      <w:outlineLvl w:val="0"/>
    </w:pPr>
  </w:style>
  <w:style w:type="paragraph" w:customStyle="1" w:styleId="Heading2Warranty">
    <w:name w:val="Heading 2 Warranty"/>
    <w:basedOn w:val="Normal"/>
    <w:next w:val="Normal"/>
    <w:uiPriority w:val="99"/>
    <w:rsid w:val="00431D2B"/>
    <w:pPr>
      <w:numPr>
        <w:ilvl w:val="1"/>
        <w:numId w:val="5"/>
      </w:numPr>
      <w:outlineLvl w:val="1"/>
    </w:pPr>
  </w:style>
  <w:style w:type="paragraph" w:customStyle="1" w:styleId="Heading3Bold">
    <w:name w:val="Heading 3 Bold"/>
    <w:basedOn w:val="Heading3"/>
    <w:link w:val="Heading3BoldChar"/>
    <w:uiPriority w:val="99"/>
    <w:rsid w:val="00431D2B"/>
    <w:pPr>
      <w:numPr>
        <w:ilvl w:val="0"/>
        <w:numId w:val="0"/>
      </w:numPr>
    </w:pPr>
    <w:rPr>
      <w:b/>
      <w:bCs/>
    </w:rPr>
  </w:style>
  <w:style w:type="paragraph" w:customStyle="1" w:styleId="Body2Underline">
    <w:name w:val="Body 2 Underline"/>
    <w:basedOn w:val="Body2"/>
    <w:uiPriority w:val="99"/>
    <w:rsid w:val="00431D2B"/>
    <w:rPr>
      <w:u w:val="single"/>
    </w:rPr>
  </w:style>
  <w:style w:type="character" w:styleId="Hyperlink">
    <w:name w:val="Hyperlink"/>
    <w:aliases w:val="Char Char7"/>
    <w:basedOn w:val="DefaultParagraphFont"/>
    <w:uiPriority w:val="99"/>
    <w:rsid w:val="00431D2B"/>
    <w:rPr>
      <w:rFonts w:cs="Times New Roman"/>
      <w:color w:val="0000FF"/>
      <w:u w:val="single"/>
    </w:rPr>
  </w:style>
  <w:style w:type="paragraph" w:customStyle="1" w:styleId="Bullet4Underlined">
    <w:name w:val="Bullet 4 Underlined"/>
    <w:basedOn w:val="Bullet4"/>
    <w:rsid w:val="00431D2B"/>
    <w:rPr>
      <w:u w:val="single"/>
    </w:rPr>
  </w:style>
  <w:style w:type="paragraph" w:customStyle="1" w:styleId="Bullet4Underline">
    <w:name w:val="Bullet 4 Underline"/>
    <w:basedOn w:val="Bullet4"/>
    <w:uiPriority w:val="99"/>
    <w:rsid w:val="00431D2B"/>
    <w:pPr>
      <w:numPr>
        <w:numId w:val="0"/>
      </w:numPr>
    </w:pPr>
    <w:rPr>
      <w:u w:val="single"/>
    </w:rPr>
  </w:style>
  <w:style w:type="paragraph" w:customStyle="1" w:styleId="PreambleBorderAbove">
    <w:name w:val="Preamble Border Above"/>
    <w:basedOn w:val="Preamble"/>
    <w:uiPriority w:val="99"/>
    <w:rsid w:val="00431D2B"/>
    <w:pPr>
      <w:pBdr>
        <w:top w:val="single" w:sz="4" w:space="1" w:color="auto"/>
      </w:pBdr>
    </w:pPr>
  </w:style>
  <w:style w:type="paragraph" w:customStyle="1" w:styleId="Heading1Unbold">
    <w:name w:val="Heading 1 Unbold"/>
    <w:basedOn w:val="Heading1"/>
    <w:uiPriority w:val="99"/>
    <w:rsid w:val="00431D2B"/>
    <w:pPr>
      <w:autoSpaceDE w:val="0"/>
      <w:autoSpaceDN w:val="0"/>
      <w:adjustRightInd w:val="0"/>
      <w:spacing w:before="0" w:after="0"/>
    </w:pPr>
    <w:rPr>
      <w:b w:val="0"/>
      <w:bCs w:val="0"/>
    </w:rPr>
  </w:style>
  <w:style w:type="character" w:customStyle="1" w:styleId="Heading1WarrantyCharChar">
    <w:name w:val="Heading 1 Warranty Char Char"/>
    <w:basedOn w:val="DefaultParagraphFont"/>
    <w:link w:val="Heading1Warranty"/>
    <w:uiPriority w:val="99"/>
    <w:locked/>
    <w:rsid w:val="00431D2B"/>
    <w:rPr>
      <w:rFonts w:ascii="Tahoma" w:eastAsia="MS Mincho" w:hAnsi="Tahoma" w:cs="Tahoma"/>
      <w:sz w:val="19"/>
      <w:szCs w:val="19"/>
    </w:rPr>
  </w:style>
  <w:style w:type="character" w:customStyle="1" w:styleId="Heading3BoldChar">
    <w:name w:val="Heading 3 Bold Char"/>
    <w:basedOn w:val="DefaultParagraphFont"/>
    <w:link w:val="Heading3Bold"/>
    <w:uiPriority w:val="99"/>
    <w:locked/>
    <w:rsid w:val="00431D2B"/>
    <w:rPr>
      <w:rFonts w:ascii="Tahoma" w:eastAsia="MS Mincho" w:hAnsi="Tahoma" w:cs="Tahoma"/>
      <w:b/>
      <w:bCs/>
      <w:sz w:val="19"/>
      <w:szCs w:val="19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4E66"/>
    <w:pPr>
      <w:spacing w:before="0" w:after="0"/>
    </w:pPr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5D4E66"/>
    <w:rPr>
      <w:rFonts w:ascii="Tahoma" w:eastAsia="MS Mincho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unhideWhenUsed/>
    <w:rsid w:val="00D96E58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96E5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locked/>
    <w:rsid w:val="00D96E58"/>
    <w:rPr>
      <w:rFonts w:ascii="Tahoma" w:eastAsia="MS Mincho" w:hAnsi="Tahoma" w:cs="Tahom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96E5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locked/>
    <w:rsid w:val="00D96E58"/>
    <w:rPr>
      <w:rFonts w:ascii="Tahoma" w:eastAsia="MS Mincho" w:hAnsi="Tahoma" w:cs="Tahoma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231607"/>
    <w:pPr>
      <w:spacing w:after="0" w:line="240" w:lineRule="auto"/>
    </w:pPr>
    <w:rPr>
      <w:rFonts w:ascii="Tahoma" w:eastAsia="MS Mincho" w:hAnsi="Tahoma" w:cs="Tahoma"/>
      <w:sz w:val="19"/>
      <w:szCs w:val="19"/>
    </w:rPr>
  </w:style>
  <w:style w:type="paragraph" w:customStyle="1" w:styleId="PURBody-Indented">
    <w:name w:val="PUR Body - Indented"/>
    <w:basedOn w:val="Normal"/>
    <w:link w:val="PURBody-IndentedChar"/>
    <w:uiPriority w:val="3"/>
    <w:qFormat/>
    <w:rsid w:val="00EE2D10"/>
    <w:pPr>
      <w:spacing w:before="0"/>
      <w:ind w:left="270"/>
    </w:pPr>
    <w:rPr>
      <w:rFonts w:ascii="Arial" w:eastAsia="Times New Roman" w:hAnsi="Arial" w:cs="Times New Roman"/>
      <w:color w:val="404040" w:themeColor="text1" w:themeTint="BF"/>
      <w:sz w:val="18"/>
      <w:szCs w:val="20"/>
    </w:rPr>
  </w:style>
  <w:style w:type="character" w:customStyle="1" w:styleId="PURBody-IndentedChar">
    <w:name w:val="PUR Body - Indented Char"/>
    <w:basedOn w:val="DefaultParagraphFont"/>
    <w:link w:val="PURBody-Indented"/>
    <w:uiPriority w:val="3"/>
    <w:locked/>
    <w:rsid w:val="00EE2D10"/>
    <w:rPr>
      <w:rFonts w:ascii="Arial" w:hAnsi="Arial" w:cs="Times New Roman"/>
      <w:color w:val="404040" w:themeColor="text1" w:themeTint="BF"/>
      <w:sz w:val="20"/>
      <w:szCs w:val="20"/>
    </w:rPr>
  </w:style>
  <w:style w:type="paragraph" w:customStyle="1" w:styleId="PURBlueStrong-Indented">
    <w:name w:val="PUR Blue Strong - Indented"/>
    <w:basedOn w:val="Normal"/>
    <w:link w:val="PURBlueStrong-IndentedChar"/>
    <w:uiPriority w:val="3"/>
    <w:qFormat/>
    <w:rsid w:val="00EE2D10"/>
    <w:pPr>
      <w:keepNext/>
      <w:keepLines/>
      <w:spacing w:before="0" w:after="60" w:line="240" w:lineRule="exact"/>
      <w:ind w:left="270"/>
    </w:pPr>
    <w:rPr>
      <w:rFonts w:ascii="Arial" w:eastAsia="Times New Roman" w:hAnsi="Arial" w:cs="Times New Roman"/>
      <w:smallCaps/>
      <w:color w:val="1F497D" w:themeColor="text2"/>
      <w:spacing w:val="-4"/>
      <w:sz w:val="18"/>
      <w:szCs w:val="20"/>
    </w:rPr>
  </w:style>
  <w:style w:type="character" w:customStyle="1" w:styleId="PURBlueStrong-IndentedChar">
    <w:name w:val="PUR Blue Strong - Indented Char"/>
    <w:basedOn w:val="DefaultParagraphFont"/>
    <w:link w:val="PURBlueStrong-Indented"/>
    <w:uiPriority w:val="3"/>
    <w:locked/>
    <w:rsid w:val="00EE2D10"/>
    <w:rPr>
      <w:rFonts w:ascii="Arial" w:hAnsi="Arial" w:cs="Times New Roman"/>
      <w:smallCaps/>
      <w:color w:val="1F497D" w:themeColor="text2"/>
      <w:spacing w:val="-4"/>
      <w:sz w:val="20"/>
      <w:szCs w:val="20"/>
    </w:rPr>
  </w:style>
  <w:style w:type="paragraph" w:styleId="ListParagraph">
    <w:name w:val="List Paragraph"/>
    <w:basedOn w:val="Normal"/>
    <w:uiPriority w:val="34"/>
    <w:qFormat/>
    <w:rsid w:val="00C2022F"/>
    <w:pPr>
      <w:ind w:left="720"/>
      <w:contextualSpacing/>
    </w:pPr>
  </w:style>
  <w:style w:type="paragraph" w:styleId="PlainText">
    <w:name w:val="Plain Text"/>
    <w:basedOn w:val="Normal"/>
    <w:link w:val="PlainTextChar"/>
    <w:uiPriority w:val="99"/>
    <w:unhideWhenUsed/>
    <w:rsid w:val="001D1F68"/>
    <w:pPr>
      <w:spacing w:before="0" w:after="0"/>
    </w:pPr>
    <w:rPr>
      <w:rFonts w:ascii="Calibri" w:hAnsi="Calibri" w:cs="Times New Roman"/>
      <w:color w:val="1F497D"/>
      <w:sz w:val="22"/>
      <w:szCs w:val="22"/>
    </w:rPr>
  </w:style>
  <w:style w:type="character" w:customStyle="1" w:styleId="PlainTextChar">
    <w:name w:val="Plain Text Char"/>
    <w:basedOn w:val="DefaultParagraphFont"/>
    <w:link w:val="PlainText"/>
    <w:uiPriority w:val="99"/>
    <w:locked/>
    <w:rsid w:val="001D1F68"/>
    <w:rPr>
      <w:rFonts w:ascii="Calibri" w:eastAsia="MS Mincho" w:hAnsi="Calibri" w:cs="Times New Roman"/>
      <w:color w:val="1F497D"/>
    </w:rPr>
  </w:style>
  <w:style w:type="paragraph" w:customStyle="1" w:styleId="PURHeading2">
    <w:name w:val="PUR Heading 2"/>
    <w:next w:val="Normal"/>
    <w:uiPriority w:val="3"/>
    <w:qFormat/>
    <w:rsid w:val="00C8775E"/>
    <w:pPr>
      <w:keepNext/>
      <w:keepLines/>
      <w:spacing w:after="120" w:line="240" w:lineRule="exact"/>
    </w:pPr>
    <w:rPr>
      <w:rFonts w:ascii="Arial Black" w:hAnsi="Arial Black" w:cs="Times New Roman"/>
      <w:color w:val="404040" w:themeColor="text1" w:themeTint="BF"/>
      <w:sz w:val="20"/>
      <w:szCs w:val="20"/>
    </w:rPr>
  </w:style>
  <w:style w:type="paragraph" w:customStyle="1" w:styleId="Bullet6">
    <w:name w:val="Bullet 6"/>
    <w:basedOn w:val="Normal"/>
    <w:uiPriority w:val="99"/>
    <w:rsid w:val="0078376B"/>
    <w:pPr>
      <w:numPr>
        <w:numId w:val="7"/>
      </w:numPr>
    </w:pPr>
  </w:style>
  <w:style w:type="character" w:styleId="FollowedHyperlink">
    <w:name w:val="FollowedHyperlink"/>
    <w:basedOn w:val="DefaultParagraphFont"/>
    <w:uiPriority w:val="99"/>
    <w:semiHidden/>
    <w:unhideWhenUsed/>
    <w:rsid w:val="000E2C40"/>
    <w:rPr>
      <w:rFonts w:cs="Times New Roman"/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E2947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locked/>
    <w:rsid w:val="006E2947"/>
    <w:rPr>
      <w:rFonts w:ascii="Tahoma" w:eastAsia="MS Mincho" w:hAnsi="Tahoma" w:cs="Tahoma"/>
      <w:sz w:val="19"/>
      <w:szCs w:val="19"/>
    </w:rPr>
  </w:style>
  <w:style w:type="paragraph" w:styleId="Footer">
    <w:name w:val="footer"/>
    <w:basedOn w:val="Normal"/>
    <w:link w:val="FooterChar"/>
    <w:uiPriority w:val="99"/>
    <w:unhideWhenUsed/>
    <w:rsid w:val="006E2947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locked/>
    <w:rsid w:val="006E2947"/>
    <w:rPr>
      <w:rFonts w:ascii="Tahoma" w:eastAsia="MS Mincho" w:hAnsi="Tahoma" w:cs="Tahoma"/>
      <w:sz w:val="19"/>
      <w:szCs w:val="19"/>
    </w:rPr>
  </w:style>
  <w:style w:type="character" w:customStyle="1" w:styleId="Body2Char">
    <w:name w:val="Body 2 Char"/>
    <w:basedOn w:val="DefaultParagraphFont"/>
    <w:uiPriority w:val="99"/>
    <w:rsid w:val="00AD0AEE"/>
    <w:rPr>
      <w:rFonts w:ascii="Tahoma" w:hAnsi="Tahoma" w:cs="Tahoma"/>
      <w:lang w:val="en-US" w:eastAsia="en-US"/>
    </w:rPr>
  </w:style>
  <w:style w:type="character" w:customStyle="1" w:styleId="Body3Char">
    <w:name w:val="Body 3 Char"/>
    <w:basedOn w:val="DefaultParagraphFont"/>
    <w:uiPriority w:val="99"/>
    <w:rsid w:val="00AD0AEE"/>
    <w:rPr>
      <w:rFonts w:ascii="Tahoma" w:hAnsi="Tahoma" w:cs="Tahoma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4D2CB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ullet40">
    <w:name w:val="bullet4"/>
    <w:basedOn w:val="Normal"/>
    <w:uiPriority w:val="99"/>
    <w:rsid w:val="0085190F"/>
    <w:pPr>
      <w:ind w:left="1435" w:hanging="358"/>
    </w:pPr>
    <w:rPr>
      <w:rFonts w:eastAsia="Times New Roman"/>
      <w:lang w:bidi="he-IL"/>
    </w:rPr>
  </w:style>
  <w:style w:type="character" w:styleId="UnresolvedMention">
    <w:name w:val="Unresolved Mention"/>
    <w:basedOn w:val="DefaultParagraphFont"/>
    <w:uiPriority w:val="99"/>
    <w:semiHidden/>
    <w:unhideWhenUsed/>
    <w:rsid w:val="008348D7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40536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536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536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536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536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536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536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536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536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536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536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05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05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053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40536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536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536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536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536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536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536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536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536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536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536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536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536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05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0536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ka.ms/vs/17/channels-overview" TargetMode="External"/><Relationship Id="rId13" Type="http://schemas.openxmlformats.org/officeDocument/2006/relationships/hyperlink" Target="http://www.microsoft.com/exporting" TargetMode="Externa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Because" TargetMode="Externa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microsoft.com/legal/gdpr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aka.ms/privacy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ka.ms/vs/17/utilities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D47B20837FE74EB077866C066B3583" ma:contentTypeVersion="27" ma:contentTypeDescription="Create a new document." ma:contentTypeScope="" ma:versionID="c34c3895eff8cb816617100fe74fb57d">
  <xsd:schema xmlns:xsd="http://www.w3.org/2001/XMLSchema" xmlns:xs="http://www.w3.org/2001/XMLSchema" xmlns:p="http://schemas.microsoft.com/office/2006/metadata/properties" xmlns:ns1="http://schemas.microsoft.com/sharepoint/v3" xmlns:ns2="347f37fa-64cd-4899-88be-f40bbdfc79ed" xmlns:ns3="b3f50ebd-ea67-4745-9ba0-ac205559ded8" xmlns:ns4="230e9df3-be65-4c73-a93b-d1236ebd677e" targetNamespace="http://schemas.microsoft.com/office/2006/metadata/properties" ma:root="true" ma:fieldsID="5547ebd5a2b8465522c68c01c54ceb1e" ns1:_="" ns2:_="" ns3:_="" ns4:_="">
    <xsd:import namespace="http://schemas.microsoft.com/sharepoint/v3"/>
    <xsd:import namespace="347f37fa-64cd-4899-88be-f40bbdfc79ed"/>
    <xsd:import namespace="b3f50ebd-ea67-4745-9ba0-ac205559ded8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e" minOccurs="0"/>
                <xsd:element ref="ns2:ReleaseTarget" minOccurs="0"/>
                <xsd:element ref="ns2:Owner" minOccurs="0"/>
                <xsd:element ref="ns2:EngOwner" minOccurs="0"/>
                <xsd:element ref="ns2:NeededBy" minOccurs="0"/>
                <xsd:element ref="ns2:Comments" minOccurs="0"/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1:_ip_UnifiedCompliancePolicyProperties" minOccurs="0"/>
                <xsd:element ref="ns1:_ip_UnifiedCompliancePolicyUIAction" minOccurs="0"/>
                <xsd:element ref="ns2:lcf76f155ced4ddcb4097134ff3c332f" minOccurs="0"/>
                <xsd:element ref="ns4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5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6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7f37fa-64cd-4899-88be-f40bbdfc79ed" elementFormDefault="qualified">
    <xsd:import namespace="http://schemas.microsoft.com/office/2006/documentManagement/types"/>
    <xsd:import namespace="http://schemas.microsoft.com/office/infopath/2007/PartnerControls"/>
    <xsd:element name="State" ma:index="1" nillable="true" ma:displayName="State" ma:description="What is the current state of the doc? Done means that the goals, customer value and high level scoping is agreed upon with the stakeholders." ma:format="Dropdown" ma:indexed="true" ma:internalName="State" ma:readOnly="false">
      <xsd:simpleType>
        <xsd:restriction base="dms:Choice">
          <xsd:enumeration value="Not Started"/>
          <xsd:enumeration value="Draft"/>
          <xsd:enumeration value="Ready for Review"/>
          <xsd:enumeration value="Done"/>
        </xsd:restriction>
      </xsd:simpleType>
    </xsd:element>
    <xsd:element name="ReleaseTarget" ma:index="3" nillable="true" ma:displayName="Release Target" ma:format="Dropdown" ma:internalName="ReleaseTarget" ma:readOnly="false">
      <xsd:simpleType>
        <xsd:restriction base="dms:Choice">
          <xsd:enumeration value="17.0"/>
          <xsd:enumeration value="17.1"/>
          <xsd:enumeration value="17.2"/>
          <xsd:enumeration value="Futre 17"/>
        </xsd:restriction>
      </xsd:simpleType>
    </xsd:element>
    <xsd:element name="Owner" ma:index="4" nillable="true" ma:displayName="PM Owner" ma:format="Dropdown" ma:list="UserInfo" ma:SharePointGroup="0" ma:internalName="Owne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ngOwner" ma:index="5" nillable="true" ma:displayName="Eng Owner" ma:description="Engineering Owner" ma:format="Dropdown" ma:list="UserInfo" ma:SharePointGroup="0" ma:internalName="EngOwne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NeededBy" ma:index="6" nillable="true" ma:displayName="Needed By" ma:description="When is 'sign-off' needed or targeted on the scope and goals for the feature area? " ma:format="Dropdown" ma:indexed="true" ma:internalName="NeededBy" ma:readOnly="false">
      <xsd:simpleType>
        <xsd:union memberTypes="dms:Text">
          <xsd:simpleType>
            <xsd:restriction base="dms:Choice">
              <xsd:enumeration value="March"/>
              <xsd:enumeration value="April"/>
              <xsd:enumeration value="May"/>
              <xsd:enumeration value="June"/>
              <xsd:enumeration value="July"/>
            </xsd:restriction>
          </xsd:simpleType>
        </xsd:union>
      </xsd:simpleType>
    </xsd:element>
    <xsd:element name="Comments" ma:index="7" nillable="true" ma:displayName="Comments" ma:format="Dropdown" ma:internalName="Comments" ma:readOnly="false">
      <xsd:simpleType>
        <xsd:restriction base="dms:Text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hidden="true" ma:internalName="MediaServiceKeyPoints" ma:readOnly="true">
      <xsd:simpleType>
        <xsd:restriction base="dms:Note"/>
      </xsd:simpleType>
    </xsd:element>
    <xsd:element name="MediaLengthInSeconds" ma:index="21" nillable="true" ma:displayName="Length (seconds)" ma:hidden="true" ma:internalName="MediaLengthInSeconds" ma:readOnly="true">
      <xsd:simpleType>
        <xsd:restriction base="dms:Unknown"/>
      </xsd:simpleType>
    </xsd:element>
    <xsd:element name="MediaServiceOCR" ma:index="22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2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8" nillable="true" ma:taxonomy="true" ma:internalName="lcf76f155ced4ddcb4097134ff3c332f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f50ebd-ea67-4745-9ba0-ac205559ded8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9" nillable="true" ma:displayName="Taxonomy Catch All Column" ma:hidden="true" ma:list="{45554d97-67c6-479e-b73a-38895d65f7de}" ma:internalName="TaxCatchAll" ma:showField="CatchAllData" ma:web="b3f50ebd-ea67-4745-9ba0-ac205559ded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2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Owner xmlns="347f37fa-64cd-4899-88be-f40bbdfc79ed">
      <UserInfo>
        <DisplayName/>
        <AccountId xsi:nil="true"/>
        <AccountType/>
      </UserInfo>
    </Owner>
    <_ip_UnifiedCompliancePolicyUIAction xmlns="http://schemas.microsoft.com/sharepoint/v3" xsi:nil="true"/>
    <lcf76f155ced4ddcb4097134ff3c332f xmlns="347f37fa-64cd-4899-88be-f40bbdfc79ed">
      <Terms xmlns="http://schemas.microsoft.com/office/infopath/2007/PartnerControls"/>
    </lcf76f155ced4ddcb4097134ff3c332f>
    <EngOwner xmlns="347f37fa-64cd-4899-88be-f40bbdfc79ed">
      <UserInfo>
        <DisplayName/>
        <AccountId xsi:nil="true"/>
        <AccountType/>
      </UserInfo>
    </EngOwner>
    <_ip_UnifiedCompliancePolicyProperties xmlns="http://schemas.microsoft.com/sharepoint/v3" xsi:nil="true"/>
    <State xmlns="347f37fa-64cd-4899-88be-f40bbdfc79ed" xsi:nil="true"/>
    <Comments xmlns="347f37fa-64cd-4899-88be-f40bbdfc79ed" xsi:nil="true"/>
    <ReleaseTarget xmlns="347f37fa-64cd-4899-88be-f40bbdfc79ed" xsi:nil="true"/>
    <NeededBy xmlns="347f37fa-64cd-4899-88be-f40bbdfc79ed" xsi:nil="true"/>
    <TaxCatchAll xmlns="230e9df3-be65-4c73-a93b-d1236ebd677e" xsi:nil="true"/>
  </documentManagement>
</p:properties>
</file>

<file path=customXml/itemProps1.xml><?xml version="1.0" encoding="utf-8"?>
<ds:datastoreItem xmlns:ds="http://schemas.openxmlformats.org/officeDocument/2006/customXml" ds:itemID="{5F07983F-16B0-4FAD-8AF1-BA23C13D8AD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DBB4896-2EE1-41B5-8E8D-955720B93484}"/>
</file>

<file path=customXml/itemProps3.xml><?xml version="1.0" encoding="utf-8"?>
<ds:datastoreItem xmlns:ds="http://schemas.openxmlformats.org/officeDocument/2006/customXml" ds:itemID="{3E42A874-E4A2-4101-BB9B-E08F869A0DF7}"/>
</file>

<file path=customXml/itemProps4.xml><?xml version="1.0" encoding="utf-8"?>
<ds:datastoreItem xmlns:ds="http://schemas.openxmlformats.org/officeDocument/2006/customXml" ds:itemID="{7D4B6C95-4531-4FDB-8114-F3D3C878D2B3}"/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2858</Words>
  <Characters>16292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19112</CharactersWithSpaces>
  <SharedDoc>false</SharedDoc>
  <HLinks>
    <vt:vector size="36" baseType="variant">
      <vt:variant>
        <vt:i4>3539005</vt:i4>
      </vt:variant>
      <vt:variant>
        <vt:i4>15</vt:i4>
      </vt:variant>
      <vt:variant>
        <vt:i4>0</vt:i4>
      </vt:variant>
      <vt:variant>
        <vt:i4>5</vt:i4>
      </vt:variant>
      <vt:variant>
        <vt:lpwstr>http://www.microsoft.com/exporting</vt:lpwstr>
      </vt:variant>
      <vt:variant>
        <vt:lpwstr/>
      </vt:variant>
      <vt:variant>
        <vt:i4>3801214</vt:i4>
      </vt:variant>
      <vt:variant>
        <vt:i4>12</vt:i4>
      </vt:variant>
      <vt:variant>
        <vt:i4>0</vt:i4>
      </vt:variant>
      <vt:variant>
        <vt:i4>5</vt:i4>
      </vt:variant>
      <vt:variant>
        <vt:lpwstr>http://because/</vt:lpwstr>
      </vt:variant>
      <vt:variant>
        <vt:lpwstr/>
      </vt:variant>
      <vt:variant>
        <vt:i4>589894</vt:i4>
      </vt:variant>
      <vt:variant>
        <vt:i4>9</vt:i4>
      </vt:variant>
      <vt:variant>
        <vt:i4>0</vt:i4>
      </vt:variant>
      <vt:variant>
        <vt:i4>5</vt:i4>
      </vt:variant>
      <vt:variant>
        <vt:lpwstr>https://docs.microsoft.com/legal/gdpr</vt:lpwstr>
      </vt:variant>
      <vt:variant>
        <vt:lpwstr/>
      </vt:variant>
      <vt:variant>
        <vt:i4>2490469</vt:i4>
      </vt:variant>
      <vt:variant>
        <vt:i4>6</vt:i4>
      </vt:variant>
      <vt:variant>
        <vt:i4>0</vt:i4>
      </vt:variant>
      <vt:variant>
        <vt:i4>5</vt:i4>
      </vt:variant>
      <vt:variant>
        <vt:lpwstr>https://aka.ms/privacy</vt:lpwstr>
      </vt:variant>
      <vt:variant>
        <vt:lpwstr/>
      </vt:variant>
      <vt:variant>
        <vt:i4>2490470</vt:i4>
      </vt:variant>
      <vt:variant>
        <vt:i4>3</vt:i4>
      </vt:variant>
      <vt:variant>
        <vt:i4>0</vt:i4>
      </vt:variant>
      <vt:variant>
        <vt:i4>5</vt:i4>
      </vt:variant>
      <vt:variant>
        <vt:lpwstr>https://aka.ms/vs/17/utilities</vt:lpwstr>
      </vt:variant>
      <vt:variant>
        <vt:lpwstr/>
      </vt:variant>
      <vt:variant>
        <vt:i4>2556000</vt:i4>
      </vt:variant>
      <vt:variant>
        <vt:i4>0</vt:i4>
      </vt:variant>
      <vt:variant>
        <vt:i4>0</vt:i4>
      </vt:variant>
      <vt:variant>
        <vt:i4>5</vt:i4>
      </vt:variant>
      <vt:variant>
        <vt:lpwstr>https://docs.microsoft.com/visualstudio/productinfo/release-rhythm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2021-10-19T22:22:00Z</dcterms:created>
  <dcterms:modified xsi:type="dcterms:W3CDTF">2021-10-19T22:22:00Z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0x0101001ED47B20837FE74EB077866C066B3583</vt:lpwstr>
  </property>
</Properties>
</file>