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026" w14:textId="75C3F9EA" w:rsidR="0079124E" w:rsidRDefault="002443AC">
      <w:pPr>
        <w:rPr>
          <w:b/>
          <w:bCs/>
        </w:rPr>
      </w:pPr>
      <w:r>
        <w:rPr>
          <w:b/>
          <w:bCs/>
        </w:rPr>
        <w:t xml:space="preserve">Micro-Processors Report   Milestone </w:t>
      </w:r>
      <w:r w:rsidR="00C721F4">
        <w:rPr>
          <w:b/>
          <w:bCs/>
        </w:rPr>
        <w:t>4</w:t>
      </w:r>
    </w:p>
    <w:p w14:paraId="32D99859" w14:textId="77777777" w:rsidR="0079124E" w:rsidRDefault="002443AC">
      <w:r>
        <w:t xml:space="preserve">  </w:t>
      </w:r>
    </w:p>
    <w:p w14:paraId="60B6604D" w14:textId="77777777" w:rsidR="0079124E" w:rsidRDefault="0079124E"/>
    <w:p w14:paraId="4F995F3C" w14:textId="5F7FEE5B" w:rsidR="0079124E" w:rsidRDefault="002443AC">
      <w:r>
        <w:t xml:space="preserve">in this milestone we started using </w:t>
      </w:r>
      <w:r w:rsidR="00C721F4">
        <w:t>Scatter</w:t>
      </w:r>
      <w:r>
        <w:t xml:space="preserve"> and </w:t>
      </w:r>
      <w:r w:rsidR="00C721F4">
        <w:t>Gather</w:t>
      </w:r>
      <w:r>
        <w:t xml:space="preserve"> rather than using send and receive,</w:t>
      </w:r>
      <w:r w:rsidR="00C721F4">
        <w:t xml:space="preserve"> or broadcast</w:t>
      </w:r>
    </w:p>
    <w:p w14:paraId="49E764E7" w14:textId="77777777" w:rsidR="0079124E" w:rsidRDefault="0079124E"/>
    <w:p w14:paraId="6BA13FF5" w14:textId="77777777" w:rsidR="0079124E" w:rsidRDefault="0079124E"/>
    <w:p w14:paraId="241F9138" w14:textId="31359746" w:rsidR="0079124E" w:rsidRDefault="002443AC">
      <w:r>
        <w:t xml:space="preserve">The main difference between using </w:t>
      </w:r>
      <w:r w:rsidR="00C721F4">
        <w:t>Scatter</w:t>
      </w:r>
      <w:r>
        <w:t xml:space="preserve"> and </w:t>
      </w:r>
      <w:r w:rsidR="00C721F4">
        <w:t>Gather</w:t>
      </w:r>
      <w:r>
        <w:t xml:space="preserve"> rather than send and receive </w:t>
      </w:r>
      <w:r w:rsidR="00C721F4">
        <w:t xml:space="preserve">or broadcast is that with </w:t>
      </w:r>
      <w:r w:rsidR="00836FD7">
        <w:t>gather we no longer have to manually assemble the pointers coming from every</w:t>
      </w:r>
      <w:r w:rsidR="00077E43">
        <w:t xml:space="preserve"> other</w:t>
      </w:r>
      <w:r w:rsidR="00836FD7">
        <w:t xml:space="preserve"> </w:t>
      </w:r>
      <w:r w:rsidR="005A3A63">
        <w:t>process</w:t>
      </w:r>
      <w:r w:rsidR="00077E43">
        <w:t>.</w:t>
      </w:r>
    </w:p>
    <w:p w14:paraId="6A12C484" w14:textId="77777777" w:rsidR="0079124E" w:rsidRDefault="0079124E"/>
    <w:p w14:paraId="6D09FE7A" w14:textId="6BC9D342" w:rsidR="0079124E" w:rsidRDefault="00077E43">
      <w:r>
        <w:t>Moreover</w:t>
      </w:r>
      <w:r w:rsidR="00E551A7">
        <w:t>,</w:t>
      </w:r>
      <w:r w:rsidR="002443AC">
        <w:t xml:space="preserve"> we don’t have to use a for loop to receive from/send to all processes we </w:t>
      </w:r>
      <w:r>
        <w:t xml:space="preserve">still use </w:t>
      </w:r>
      <w:r w:rsidR="00406912">
        <w:t xml:space="preserve">broadcast or gather to receive from all processes </w:t>
      </w:r>
    </w:p>
    <w:p w14:paraId="33747832" w14:textId="77777777" w:rsidR="0079124E" w:rsidRDefault="0079124E"/>
    <w:p w14:paraId="1633E2F8" w14:textId="341E0BB6" w:rsidR="0079124E" w:rsidRDefault="002443AC">
      <w:r>
        <w:t xml:space="preserve">both </w:t>
      </w:r>
      <w:r w:rsidR="00406912">
        <w:t>Scatter</w:t>
      </w:r>
      <w:r>
        <w:t xml:space="preserve"> and </w:t>
      </w:r>
      <w:r w:rsidR="00406912">
        <w:t>Gather</w:t>
      </w:r>
      <w:r>
        <w:t xml:space="preserve"> can be used in the code</w:t>
      </w:r>
      <w:r w:rsidR="00406912">
        <w:t>,</w:t>
      </w:r>
    </w:p>
    <w:p w14:paraId="119B2934" w14:textId="67BBB6B6" w:rsidR="00E551A7" w:rsidRDefault="00406912">
      <w:r>
        <w:t>Scatter</w:t>
      </w:r>
      <w:r w:rsidR="002443AC">
        <w:t xml:space="preserve"> to send to all processes</w:t>
      </w:r>
      <w:r>
        <w:t xml:space="preserve"> the part of the weights that they need to work on,</w:t>
      </w:r>
    </w:p>
    <w:p w14:paraId="3EAFC1AF" w14:textId="51D09D5B" w:rsidR="0079124E" w:rsidRDefault="00406912">
      <w:r>
        <w:t>Gather</w:t>
      </w:r>
      <w:r w:rsidR="002443AC">
        <w:t xml:space="preserve"> can be used when doing the dot product as concatenating the output array into an array of array for the input. However</w:t>
      </w:r>
      <w:r w:rsidR="00E551A7">
        <w:t>,</w:t>
      </w:r>
      <w:r w:rsidR="002443AC">
        <w:t xml:space="preserve"> </w:t>
      </w:r>
      <w:r>
        <w:t xml:space="preserve">we didn’t use scatter since the weights were already </w:t>
      </w:r>
      <w:r w:rsidR="00EF1A7A">
        <w:t>initialize for every process since sending the part of the matrix to be used then sending it would take more time than having it initialized at every process</w:t>
      </w:r>
      <w:r w:rsidR="00E551A7">
        <w:t>.</w:t>
      </w:r>
    </w:p>
    <w:p w14:paraId="546EAE54" w14:textId="77777777" w:rsidR="00E551A7" w:rsidRDefault="00E551A7"/>
    <w:p w14:paraId="701EC016" w14:textId="420E9B26" w:rsidR="00E551A7" w:rsidRDefault="00E551A7">
      <w:r>
        <w:t>S</w:t>
      </w:r>
      <w:r w:rsidR="002443AC">
        <w:t>o</w:t>
      </w:r>
      <w:r>
        <w:t>,</w:t>
      </w:r>
      <w:r w:rsidR="002443AC">
        <w:t xml:space="preserve"> we used </w:t>
      </w:r>
      <w:r w:rsidR="00EF1A7A">
        <w:t>Gather</w:t>
      </w:r>
      <w:r w:rsidR="002443AC">
        <w:t xml:space="preserve"> in our implementation however we chose not to implement </w:t>
      </w:r>
      <w:r w:rsidR="00EF1A7A">
        <w:t>Scatter</w:t>
      </w:r>
      <w:r w:rsidR="002443AC">
        <w:t xml:space="preserve"> since the </w:t>
      </w:r>
      <w:r w:rsidR="00EF1A7A">
        <w:t>weights are already initialized.</w:t>
      </w:r>
    </w:p>
    <w:p w14:paraId="3D99444F" w14:textId="3EE105E9" w:rsidR="0079124E" w:rsidRDefault="0079124E"/>
    <w:p w14:paraId="67042B45" w14:textId="6E62D577" w:rsidR="002443AC" w:rsidRDefault="00EF1A7A">
      <w:r>
        <w:t>Here’s 4 images showing the time difference for every implementation type</w:t>
      </w:r>
      <w:r w:rsidR="0031335D">
        <w:t>.</w:t>
      </w:r>
    </w:p>
    <w:p w14:paraId="60A41829" w14:textId="1B144146" w:rsidR="0031335D" w:rsidRDefault="0031335D">
      <w:r>
        <w:t>Using Sequential algorithm: -</w:t>
      </w:r>
    </w:p>
    <w:p w14:paraId="4BC9502E" w14:textId="0515CDCE" w:rsidR="0031335D" w:rsidRDefault="0031335D">
      <w:r>
        <w:tab/>
      </w:r>
    </w:p>
    <w:p w14:paraId="1E2DECB6" w14:textId="7318DC37" w:rsidR="0031335D" w:rsidRDefault="0031335D">
      <w:r>
        <w:rPr>
          <w:noProof/>
        </w:rPr>
        <w:drawing>
          <wp:inline distT="0" distB="0" distL="0" distR="0" wp14:anchorId="168697CB" wp14:editId="51B02AB2">
            <wp:extent cx="4933950" cy="290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1" t="64955" r="51606" b="248"/>
                    <a:stretch/>
                  </pic:blipFill>
                  <pic:spPr bwMode="auto">
                    <a:xfrm>
                      <a:off x="0" y="0"/>
                      <a:ext cx="4940450" cy="29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51641" w14:textId="05D13020" w:rsidR="0031335D" w:rsidRDefault="0031335D"/>
    <w:p w14:paraId="452FEFC6" w14:textId="4A6793BA" w:rsidR="0031335D" w:rsidRDefault="0031335D">
      <w:r>
        <w:lastRenderedPageBreak/>
        <w:t>Using Send and receive: -</w:t>
      </w:r>
      <w:r>
        <w:rPr>
          <w:noProof/>
        </w:rPr>
        <w:drawing>
          <wp:inline distT="0" distB="0" distL="0" distR="0" wp14:anchorId="029B30D3" wp14:editId="73AEB9AD">
            <wp:extent cx="6332220" cy="2754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7" t="65240" r="54131" b="375"/>
                    <a:stretch/>
                  </pic:blipFill>
                  <pic:spPr bwMode="auto">
                    <a:xfrm>
                      <a:off x="0" y="0"/>
                      <a:ext cx="6332220" cy="275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FCE55" w14:textId="01AE01B3" w:rsidR="0031335D" w:rsidRDefault="0031335D"/>
    <w:p w14:paraId="52EB79AC" w14:textId="32A12BA3" w:rsidR="0013045D" w:rsidRDefault="0013045D">
      <w:r>
        <w:t>Using Bcast and Reduce: -</w:t>
      </w:r>
    </w:p>
    <w:p w14:paraId="6C13E2C1" w14:textId="77777777" w:rsidR="0013045D" w:rsidRDefault="0013045D"/>
    <w:p w14:paraId="6FACA90F" w14:textId="3556CE61" w:rsidR="0013045D" w:rsidRDefault="0013045D">
      <w:r>
        <w:rPr>
          <w:noProof/>
        </w:rPr>
        <w:drawing>
          <wp:inline distT="0" distB="0" distL="0" distR="0" wp14:anchorId="1C3BB4BD" wp14:editId="0A2E82A6">
            <wp:extent cx="597437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4" t="68271" r="52209"/>
                    <a:stretch/>
                  </pic:blipFill>
                  <pic:spPr bwMode="auto">
                    <a:xfrm>
                      <a:off x="0" y="0"/>
                      <a:ext cx="5991590" cy="28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424B" w14:textId="66F96E69" w:rsidR="0013045D" w:rsidRDefault="0013045D"/>
    <w:p w14:paraId="1E1ED1FD" w14:textId="660F0C57" w:rsidR="0013045D" w:rsidRDefault="0013045D">
      <w:r>
        <w:lastRenderedPageBreak/>
        <w:t>Finally Using Gather and Scatter: -</w:t>
      </w:r>
      <w:bookmarkStart w:id="0" w:name="_GoBack"/>
      <w:bookmarkEnd w:id="0"/>
      <w:r>
        <w:rPr>
          <w:noProof/>
        </w:rPr>
        <w:drawing>
          <wp:inline distT="0" distB="0" distL="0" distR="0" wp14:anchorId="289A40A8" wp14:editId="3F34C24E">
            <wp:extent cx="6191250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4" t="61320" r="52711"/>
                    <a:stretch/>
                  </pic:blipFill>
                  <pic:spPr bwMode="auto">
                    <a:xfrm>
                      <a:off x="0" y="0"/>
                      <a:ext cx="6202386" cy="28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045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24E"/>
    <w:rsid w:val="000103F8"/>
    <w:rsid w:val="00077E43"/>
    <w:rsid w:val="0013045D"/>
    <w:rsid w:val="002443AC"/>
    <w:rsid w:val="0031335D"/>
    <w:rsid w:val="00406912"/>
    <w:rsid w:val="005A3A63"/>
    <w:rsid w:val="0079124E"/>
    <w:rsid w:val="00836FD7"/>
    <w:rsid w:val="00C721F4"/>
    <w:rsid w:val="00DE5500"/>
    <w:rsid w:val="00E551A7"/>
    <w:rsid w:val="00EF1A7A"/>
    <w:rsid w:val="00F6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0DC2"/>
  <w15:docId w15:val="{BCA7F1E8-8BBB-4C77-8967-5A9C0167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Carnival</cp:lastModifiedBy>
  <cp:revision>10</cp:revision>
  <dcterms:created xsi:type="dcterms:W3CDTF">2019-11-19T15:22:00Z</dcterms:created>
  <dcterms:modified xsi:type="dcterms:W3CDTF">2019-11-27T16:58:00Z</dcterms:modified>
  <dc:language>en-US</dc:language>
</cp:coreProperties>
</file>