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6B4" w:rsidRDefault="00CE7A6C" w:rsidP="00CE7A6C">
      <w:pPr>
        <w:pBdr>
          <w:bottom w:val="single" w:sz="6" w:space="1" w:color="auto"/>
        </w:pBdr>
        <w:jc w:val="center"/>
        <w:rPr>
          <w:b/>
          <w:bCs/>
          <w:color w:val="2E74B5" w:themeColor="accent1" w:themeShade="BF"/>
        </w:rPr>
      </w:pPr>
      <w:r w:rsidRPr="00CE7A6C">
        <w:rPr>
          <w:rFonts w:asciiTheme="minorBidi" w:hAnsiTheme="minorBidi"/>
          <w:b/>
          <w:bCs/>
          <w:color w:val="2E74B5" w:themeColor="accent1" w:themeShade="BF"/>
        </w:rPr>
        <w:t>PROFESSIONAL</w:t>
      </w:r>
      <w:r w:rsidRPr="00CE7A6C">
        <w:rPr>
          <w:b/>
          <w:bCs/>
          <w:color w:val="2E74B5" w:themeColor="accent1" w:themeShade="BF"/>
        </w:rPr>
        <w:t xml:space="preserve"> </w:t>
      </w:r>
      <w:r w:rsidRPr="00CE7A6C">
        <w:rPr>
          <w:rFonts w:asciiTheme="minorBidi" w:hAnsiTheme="minorBidi"/>
          <w:b/>
          <w:bCs/>
          <w:color w:val="2E74B5" w:themeColor="accent1" w:themeShade="BF"/>
        </w:rPr>
        <w:t>SUMMARY</w:t>
      </w:r>
    </w:p>
    <w:p w:rsidR="00CE7A6C" w:rsidRDefault="0094222D" w:rsidP="00291E01">
      <w:r>
        <w:t xml:space="preserve">Software developer with 13+ years of experience building complex web applications from the ground up. While I work across the full stack, my core strength lies in backend architecture, database design, and translating business logic into effective solutions. I prioritize understanding user requirements before writing the first line of code, ensuring the system meets actual needs. On the frontend, I focus on building clear, </w:t>
      </w:r>
      <w:proofErr w:type="spellStart"/>
      <w:r w:rsidR="00291E01">
        <w:t xml:space="preserve">well </w:t>
      </w:r>
      <w:r>
        <w:t>structured</w:t>
      </w:r>
      <w:proofErr w:type="spellEnd"/>
      <w:r>
        <w:t xml:space="preserve"> interfaces that keep users oriented, even within complex workflows.</w:t>
      </w:r>
    </w:p>
    <w:p w:rsidR="002F1F9C" w:rsidRDefault="002F1F9C" w:rsidP="002F1F9C">
      <w:pPr>
        <w:pBdr>
          <w:bottom w:val="single" w:sz="6" w:space="1" w:color="auto"/>
        </w:pBdr>
        <w:jc w:val="center"/>
        <w:rPr>
          <w:b/>
          <w:bCs/>
          <w:color w:val="2E74B5" w:themeColor="accent1" w:themeShade="BF"/>
        </w:rPr>
      </w:pPr>
      <w:r w:rsidRPr="00CE7A6C">
        <w:rPr>
          <w:rFonts w:asciiTheme="minorBidi" w:hAnsiTheme="minorBidi"/>
          <w:b/>
          <w:bCs/>
          <w:color w:val="2E74B5" w:themeColor="accent1" w:themeShade="BF"/>
        </w:rPr>
        <w:t>PROFESSIONAL</w:t>
      </w:r>
      <w:r w:rsidRPr="00CE7A6C">
        <w:rPr>
          <w:b/>
          <w:bCs/>
          <w:color w:val="2E74B5" w:themeColor="accent1" w:themeShade="BF"/>
        </w:rPr>
        <w:t xml:space="preserve"> </w:t>
      </w:r>
      <w:r>
        <w:rPr>
          <w:rFonts w:asciiTheme="minorBidi" w:hAnsiTheme="minorBidi"/>
          <w:b/>
          <w:bCs/>
          <w:color w:val="2E74B5" w:themeColor="accent1" w:themeShade="BF"/>
        </w:rPr>
        <w:t>EXPERIENCE</w:t>
      </w:r>
    </w:p>
    <w:p w:rsidR="002F1F9C" w:rsidRPr="0022218A" w:rsidRDefault="0022218A" w:rsidP="001D50E6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  <w:r w:rsidRPr="0022218A">
        <w:rPr>
          <w:b/>
          <w:bCs/>
          <w:color w:val="2E74B5" w:themeColor="accent1" w:themeShade="BF"/>
        </w:rPr>
        <w:t>Software Developer</w:t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="00465E44">
        <w:rPr>
          <w:b/>
          <w:bCs/>
          <w:color w:val="2E74B5" w:themeColor="accent1" w:themeShade="BF"/>
        </w:rPr>
        <w:tab/>
      </w:r>
      <w:r w:rsidRPr="00B102CF">
        <w:rPr>
          <w:b/>
          <w:bCs/>
          <w:color w:val="2E74B5" w:themeColor="accent1" w:themeShade="BF"/>
          <w:sz w:val="16"/>
          <w:szCs w:val="16"/>
        </w:rPr>
        <w:t>Feb 2018 – now</w:t>
      </w:r>
    </w:p>
    <w:p w:rsidR="0022218A" w:rsidRDefault="00B3355C" w:rsidP="008E78E8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  <w:hyperlink r:id="rId7" w:history="1">
        <w:r w:rsidR="0022218A" w:rsidRPr="0022218A">
          <w:rPr>
            <w:rStyle w:val="Hyperlink"/>
            <w:b/>
            <w:bCs/>
            <w:color w:val="034990" w:themeColor="hyperlink" w:themeShade="BF"/>
            <w:u w:val="none"/>
          </w:rPr>
          <w:t>Wizard</w:t>
        </w:r>
        <w:r w:rsidR="0022218A" w:rsidRPr="0022218A">
          <w:rPr>
            <w:rStyle w:val="Hyperlink"/>
            <w:b/>
            <w:bCs/>
            <w:color w:val="034990" w:themeColor="hyperlink" w:themeShade="BF"/>
          </w:rPr>
          <w:t xml:space="preserve"> </w:t>
        </w:r>
        <w:r w:rsidR="0022218A" w:rsidRPr="0022218A">
          <w:rPr>
            <w:rStyle w:val="Hyperlink"/>
            <w:b/>
            <w:bCs/>
            <w:color w:val="034990" w:themeColor="hyperlink" w:themeShade="BF"/>
            <w:u w:val="none"/>
          </w:rPr>
          <w:t>Solutions</w:t>
        </w:r>
      </w:hyperlink>
      <w:r w:rsidR="0022218A">
        <w:rPr>
          <w:b/>
          <w:bCs/>
          <w:color w:val="2E74B5" w:themeColor="accent1" w:themeShade="BF"/>
        </w:rPr>
        <w:t xml:space="preserve">                                                                                               </w:t>
      </w:r>
      <w:r w:rsidR="001C76FE">
        <w:rPr>
          <w:b/>
          <w:bCs/>
          <w:color w:val="2E74B5" w:themeColor="accent1" w:themeShade="BF"/>
        </w:rPr>
        <w:t xml:space="preserve">    </w:t>
      </w:r>
      <w:r w:rsidR="001C76FE" w:rsidRPr="00B102CF">
        <w:rPr>
          <w:b/>
          <w:bCs/>
          <w:color w:val="2E74B5" w:themeColor="accent1" w:themeShade="BF"/>
          <w:sz w:val="16"/>
          <w:szCs w:val="16"/>
        </w:rPr>
        <w:t xml:space="preserve"> </w:t>
      </w:r>
      <w:r w:rsidR="0022218A" w:rsidRPr="00B102CF">
        <w:rPr>
          <w:b/>
          <w:bCs/>
          <w:color w:val="2E74B5" w:themeColor="accent1" w:themeShade="BF"/>
          <w:sz w:val="16"/>
          <w:szCs w:val="16"/>
        </w:rPr>
        <w:t>Jal El Dib, Lebanon</w:t>
      </w:r>
    </w:p>
    <w:p w:rsidR="00E60D23" w:rsidRDefault="00E60D23" w:rsidP="008E78E8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</w:p>
    <w:p w:rsidR="009F03A3" w:rsidRPr="00522848" w:rsidRDefault="002B43A4" w:rsidP="00D26FBA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 xml:space="preserve"> </w:t>
      </w:r>
      <w:r w:rsidR="007B3F36" w:rsidRPr="00281739">
        <w:t>Successfully migrated a legacy desktop ERP</w:t>
      </w:r>
      <w:r w:rsidR="007B3F36">
        <w:t xml:space="preserve"> into a modern web application using PHP, MySQL, and JavaScript; the platform now supports over 1,000 major clients across Lebanon and generates predictable, recurring monthly revenue.</w:t>
      </w:r>
    </w:p>
    <w:p w:rsidR="009F03A3" w:rsidRPr="00522848" w:rsidRDefault="002B43A4" w:rsidP="00D26FBA">
      <w:pPr>
        <w:pStyle w:val="ListParagraph"/>
        <w:numPr>
          <w:ilvl w:val="0"/>
          <w:numId w:val="2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 xml:space="preserve"> </w:t>
      </w:r>
      <w:r w:rsidR="00DC6609" w:rsidRPr="00281739">
        <w:t>Rewrote a legacy POS</w:t>
      </w:r>
      <w:r w:rsidR="00DC6609">
        <w:t xml:space="preserve"> system as a modern </w:t>
      </w:r>
      <w:r w:rsidR="00567273">
        <w:t xml:space="preserve">cross-platform </w:t>
      </w:r>
      <w:r w:rsidR="00DC6609">
        <w:t>application using Flutter and SQLite, integrating it seamlessly with the core ERP via a REST API.</w:t>
      </w:r>
    </w:p>
    <w:p w:rsidR="004164C9" w:rsidRPr="001C76FE" w:rsidRDefault="002B43A4" w:rsidP="00D26FBA">
      <w:pPr>
        <w:pStyle w:val="ListParagraph"/>
        <w:numPr>
          <w:ilvl w:val="0"/>
          <w:numId w:val="2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 xml:space="preserve"> </w:t>
      </w:r>
      <w:r w:rsidR="004164C9" w:rsidRPr="00281739">
        <w:t>Continuously scale and extend both the ERP and POS applications</w:t>
      </w:r>
      <w:r w:rsidR="004164C9">
        <w:t>, regularly shipping new features, optimizing database performance, and maintaining system stability for the active user base.</w:t>
      </w:r>
    </w:p>
    <w:p w:rsidR="001C76FE" w:rsidRPr="0022218A" w:rsidRDefault="001C76FE" w:rsidP="001C76FE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  <w:r w:rsidRPr="0022218A">
        <w:rPr>
          <w:b/>
          <w:bCs/>
          <w:color w:val="2E74B5" w:themeColor="accent1" w:themeShade="BF"/>
        </w:rPr>
        <w:t>Software Developer</w:t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</w:r>
      <w:r>
        <w:rPr>
          <w:b/>
          <w:bCs/>
          <w:color w:val="2E74B5" w:themeColor="accent1" w:themeShade="BF"/>
        </w:rPr>
        <w:tab/>
        <w:t xml:space="preserve">   </w:t>
      </w:r>
      <w:r w:rsidRPr="00465E44">
        <w:rPr>
          <w:b/>
          <w:bCs/>
          <w:color w:val="2E74B5" w:themeColor="accent1" w:themeShade="BF"/>
          <w:sz w:val="16"/>
          <w:szCs w:val="16"/>
        </w:rPr>
        <w:t>March 2013 – Sep 2017</w:t>
      </w:r>
    </w:p>
    <w:p w:rsidR="001C76FE" w:rsidRDefault="00B3355C" w:rsidP="001C76FE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  <w:hyperlink r:id="rId8" w:history="1">
        <w:r w:rsidR="001C76FE">
          <w:rPr>
            <w:rStyle w:val="Hyperlink"/>
            <w:b/>
            <w:bCs/>
            <w:color w:val="034990" w:themeColor="hyperlink" w:themeShade="BF"/>
            <w:u w:val="none"/>
          </w:rPr>
          <w:t>Al-</w:t>
        </w:r>
        <w:proofErr w:type="spellStart"/>
        <w:r w:rsidR="001C76FE">
          <w:rPr>
            <w:rStyle w:val="Hyperlink"/>
            <w:b/>
            <w:bCs/>
            <w:color w:val="034990" w:themeColor="hyperlink" w:themeShade="BF"/>
            <w:u w:val="none"/>
          </w:rPr>
          <w:t>Kaff</w:t>
        </w:r>
        <w:proofErr w:type="spellEnd"/>
        <w:r w:rsidR="001C76FE">
          <w:rPr>
            <w:rStyle w:val="Hyperlink"/>
            <w:b/>
            <w:bCs/>
            <w:color w:val="034990" w:themeColor="hyperlink" w:themeShade="BF"/>
            <w:u w:val="none"/>
          </w:rPr>
          <w:t xml:space="preserve"> For Computer</w:t>
        </w:r>
      </w:hyperlink>
      <w:r w:rsidR="001C76FE">
        <w:rPr>
          <w:b/>
          <w:bCs/>
          <w:color w:val="2E74B5" w:themeColor="accent1" w:themeShade="BF"/>
        </w:rPr>
        <w:t xml:space="preserve">                                                               </w:t>
      </w:r>
      <w:r w:rsidR="00B102CF">
        <w:rPr>
          <w:b/>
          <w:bCs/>
          <w:color w:val="2E74B5" w:themeColor="accent1" w:themeShade="BF"/>
        </w:rPr>
        <w:t xml:space="preserve">                               </w:t>
      </w:r>
      <w:r w:rsidR="001C76FE" w:rsidRPr="00465E44">
        <w:rPr>
          <w:b/>
          <w:bCs/>
          <w:color w:val="2E74B5" w:themeColor="accent1" w:themeShade="BF"/>
          <w:sz w:val="16"/>
          <w:szCs w:val="16"/>
        </w:rPr>
        <w:t>Riyadh, KSA</w:t>
      </w:r>
    </w:p>
    <w:p w:rsidR="001C76FE" w:rsidRDefault="001C76FE" w:rsidP="001C76FE">
      <w:pPr>
        <w:spacing w:after="0" w:line="192" w:lineRule="auto"/>
        <w:rPr>
          <w:b/>
          <w:bCs/>
          <w:color w:val="2E74B5" w:themeColor="accent1" w:themeShade="BF"/>
          <w:sz w:val="20"/>
          <w:szCs w:val="20"/>
        </w:rPr>
      </w:pPr>
    </w:p>
    <w:p w:rsidR="001C76FE" w:rsidRPr="00DD3A38" w:rsidRDefault="001C76FE" w:rsidP="004C3163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 xml:space="preserve"> </w:t>
      </w:r>
      <w:r w:rsidR="004C3163" w:rsidRPr="00DD3A38">
        <w:t xml:space="preserve">Developed multiple web applications to automate monthly employee </w:t>
      </w:r>
      <w:r w:rsidR="004C3163" w:rsidRPr="00281739">
        <w:t>payroll processing</w:t>
      </w:r>
      <w:r w:rsidR="004C3163" w:rsidRPr="00DD3A38">
        <w:rPr>
          <w:b/>
          <w:bCs/>
        </w:rPr>
        <w:t xml:space="preserve"> </w:t>
      </w:r>
      <w:r w:rsidR="004C3163" w:rsidRPr="00DD3A38">
        <w:t xml:space="preserve">and manage secure member </w:t>
      </w:r>
      <w:r w:rsidR="004C3163" w:rsidRPr="00281739">
        <w:t>ATM card</w:t>
      </w:r>
      <w:r w:rsidR="004C3163" w:rsidRPr="00DD3A38">
        <w:t xml:space="preserve"> issuance and operations.</w:t>
      </w:r>
    </w:p>
    <w:p w:rsidR="003770D4" w:rsidRDefault="0045294B" w:rsidP="003770D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DD3A38">
        <w:rPr>
          <w:rFonts w:ascii="Times New Roman" w:eastAsia="Times New Roman" w:hAnsi="Times New Roman" w:cs="Times New Roman"/>
        </w:rPr>
        <w:t xml:space="preserve">Resolved critical performance bottlenecks in existing web applications by </w:t>
      </w:r>
      <w:r w:rsidR="00DD3A38">
        <w:rPr>
          <w:rFonts w:ascii="Times New Roman" w:eastAsia="Times New Roman" w:hAnsi="Times New Roman" w:cs="Times New Roman"/>
        </w:rPr>
        <w:t>switching</w:t>
      </w:r>
      <w:r w:rsidRPr="00DD3A38">
        <w:rPr>
          <w:rFonts w:ascii="Times New Roman" w:eastAsia="Times New Roman" w:hAnsi="Times New Roman" w:cs="Times New Roman"/>
        </w:rPr>
        <w:t xml:space="preserve"> database engine (</w:t>
      </w:r>
      <w:proofErr w:type="spellStart"/>
      <w:r w:rsidRPr="00DD3A38">
        <w:rPr>
          <w:rFonts w:ascii="Times New Roman" w:eastAsia="Times New Roman" w:hAnsi="Times New Roman" w:cs="Times New Roman"/>
        </w:rPr>
        <w:t>MyISAM</w:t>
      </w:r>
      <w:proofErr w:type="spellEnd"/>
      <w:r w:rsidRPr="00DD3A38">
        <w:rPr>
          <w:rFonts w:ascii="Times New Roman" w:eastAsia="Times New Roman" w:hAnsi="Times New Roman" w:cs="Times New Roman"/>
        </w:rPr>
        <w:t xml:space="preserve"> to </w:t>
      </w:r>
      <w:proofErr w:type="spellStart"/>
      <w:r w:rsidRPr="00DD3A38">
        <w:rPr>
          <w:rFonts w:ascii="Times New Roman" w:eastAsia="Times New Roman" w:hAnsi="Times New Roman" w:cs="Times New Roman"/>
        </w:rPr>
        <w:t>InnoDB</w:t>
      </w:r>
      <w:proofErr w:type="spellEnd"/>
      <w:r w:rsidRPr="00DD3A38">
        <w:rPr>
          <w:rFonts w:ascii="Times New Roman" w:eastAsia="Times New Roman" w:hAnsi="Times New Roman" w:cs="Times New Roman"/>
        </w:rPr>
        <w:t xml:space="preserve">) and redesigning existing tables, eliminating costly </w:t>
      </w:r>
      <w:r w:rsidR="00693D1F">
        <w:rPr>
          <w:rFonts w:ascii="Times New Roman" w:eastAsia="Times New Roman" w:hAnsi="Times New Roman" w:cs="Times New Roman"/>
        </w:rPr>
        <w:t>N+1</w:t>
      </w:r>
      <w:r w:rsidRPr="00DD3A38">
        <w:rPr>
          <w:rFonts w:ascii="Times New Roman" w:eastAsia="Times New Roman" w:hAnsi="Times New Roman" w:cs="Times New Roman"/>
        </w:rPr>
        <w:t xml:space="preserve"> queries, and refactoring inefficient business logic.</w:t>
      </w:r>
    </w:p>
    <w:p w:rsidR="003770D4" w:rsidRDefault="003770D4" w:rsidP="003770D4">
      <w:pPr>
        <w:spacing w:after="0" w:line="240" w:lineRule="auto"/>
        <w:ind w:left="432"/>
        <w:rPr>
          <w:rFonts w:ascii="Times New Roman" w:eastAsia="Times New Roman" w:hAnsi="Times New Roman" w:cs="Times New Roman"/>
        </w:rPr>
      </w:pPr>
    </w:p>
    <w:p w:rsidR="003770D4" w:rsidRDefault="003770D4" w:rsidP="003770D4">
      <w:pPr>
        <w:pBdr>
          <w:bottom w:val="single" w:sz="6" w:space="1" w:color="auto"/>
        </w:pBdr>
        <w:jc w:val="center"/>
        <w:rPr>
          <w:b/>
          <w:bCs/>
          <w:color w:val="2E74B5" w:themeColor="accent1" w:themeShade="BF"/>
        </w:rPr>
      </w:pPr>
      <w:r>
        <w:rPr>
          <w:rFonts w:asciiTheme="minorBidi" w:hAnsiTheme="minorBidi"/>
          <w:b/>
          <w:bCs/>
          <w:color w:val="2E74B5" w:themeColor="accent1" w:themeShade="BF"/>
        </w:rPr>
        <w:t>TECHNICAL SKILLS</w:t>
      </w:r>
    </w:p>
    <w:p w:rsidR="003770D4" w:rsidRPr="001C29EA" w:rsidRDefault="003770D4" w:rsidP="003770D4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 w:rsidRPr="00975457">
        <w:rPr>
          <w:b/>
          <w:bCs/>
        </w:rPr>
        <w:t>Programming Languages</w:t>
      </w:r>
      <w:r>
        <w:t xml:space="preserve">: PHP, JavaScript, </w:t>
      </w:r>
      <w:proofErr w:type="spellStart"/>
      <w:r>
        <w:t>TypeScript</w:t>
      </w:r>
      <w:proofErr w:type="spellEnd"/>
      <w:r w:rsidR="00975457">
        <w:t xml:space="preserve">, </w:t>
      </w:r>
      <w:r w:rsidR="0048749E">
        <w:t xml:space="preserve">Dart, </w:t>
      </w:r>
      <w:r w:rsidR="00975457">
        <w:t>Python</w:t>
      </w:r>
    </w:p>
    <w:p w:rsidR="001C29EA" w:rsidRPr="00570756" w:rsidRDefault="001C29EA" w:rsidP="003770D4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Libraries and Frameworks</w:t>
      </w:r>
      <w:r w:rsidRPr="001C29EA">
        <w:t>:</w:t>
      </w:r>
      <w:r>
        <w:t xml:space="preserve"> React, Next.JS, Node.JS, Flutter, </w:t>
      </w:r>
      <w:r w:rsidR="00570756">
        <w:t>PHP MVC</w:t>
      </w:r>
    </w:p>
    <w:p w:rsidR="00570756" w:rsidRPr="001C3D66" w:rsidRDefault="00570756" w:rsidP="003770D4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Databases</w:t>
      </w:r>
      <w:r w:rsidRPr="00570756">
        <w:t>:</w:t>
      </w:r>
      <w:r>
        <w:t xml:space="preserve"> PostgreSQL, MySQL, MongoDB</w:t>
      </w:r>
    </w:p>
    <w:p w:rsidR="001C3D66" w:rsidRPr="001E6CC8" w:rsidRDefault="001C3D66" w:rsidP="003770D4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Architecture</w:t>
      </w:r>
      <w:r w:rsidRPr="001C3D66">
        <w:rPr>
          <w:color w:val="000000" w:themeColor="text1"/>
        </w:rPr>
        <w:t>:</w:t>
      </w:r>
      <w:r>
        <w:rPr>
          <w:color w:val="000000" w:themeColor="text1"/>
        </w:rPr>
        <w:t xml:space="preserve"> Modular Monolith, REST API</w:t>
      </w:r>
    </w:p>
    <w:p w:rsidR="001E6CC8" w:rsidRPr="001E6CC8" w:rsidRDefault="001E6CC8" w:rsidP="003770D4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AI Fundamentals</w:t>
      </w:r>
      <w:r w:rsidRPr="001E6CC8">
        <w:t>:</w:t>
      </w:r>
      <w:r>
        <w:t xml:space="preserve"> RAG, Vector Databases, tools calling, </w:t>
      </w:r>
      <w:proofErr w:type="spellStart"/>
      <w:r>
        <w:t>LangChain</w:t>
      </w:r>
      <w:proofErr w:type="spellEnd"/>
    </w:p>
    <w:p w:rsidR="001E6CC8" w:rsidRPr="001C3D66" w:rsidRDefault="001E6CC8" w:rsidP="001C3D66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OTHERS</w:t>
      </w:r>
      <w:r w:rsidRPr="001E6CC8">
        <w:t>:</w:t>
      </w:r>
      <w:r>
        <w:t xml:space="preserve"> </w:t>
      </w:r>
      <w:proofErr w:type="spellStart"/>
      <w:r w:rsidR="009F67A1">
        <w:t>GitLab</w:t>
      </w:r>
      <w:proofErr w:type="spellEnd"/>
      <w:r w:rsidR="001C3D66">
        <w:t xml:space="preserve">, </w:t>
      </w:r>
      <w:proofErr w:type="spellStart"/>
      <w:r w:rsidR="001C3D66">
        <w:t>Vercel</w:t>
      </w:r>
      <w:proofErr w:type="spellEnd"/>
      <w:r w:rsidR="001C3D66">
        <w:t xml:space="preserve">, Render, </w:t>
      </w:r>
      <w:proofErr w:type="spellStart"/>
      <w:r w:rsidR="001C3D66">
        <w:t>Supabase</w:t>
      </w:r>
      <w:proofErr w:type="spellEnd"/>
      <w:r w:rsidR="001C3D66">
        <w:t xml:space="preserve">, Neon DB, </w:t>
      </w:r>
      <w:proofErr w:type="spellStart"/>
      <w:r w:rsidR="001C3D66">
        <w:t>Prisma</w:t>
      </w:r>
      <w:proofErr w:type="spellEnd"/>
      <w:r w:rsidR="001C3D66">
        <w:t xml:space="preserve"> ORM</w:t>
      </w:r>
    </w:p>
    <w:p w:rsidR="001C3D66" w:rsidRPr="003770D4" w:rsidRDefault="001C3D66" w:rsidP="001C3D66">
      <w:pPr>
        <w:pStyle w:val="ListParagraph"/>
        <w:numPr>
          <w:ilvl w:val="0"/>
          <w:numId w:val="3"/>
        </w:numPr>
        <w:spacing w:after="240" w:line="276" w:lineRule="auto"/>
        <w:rPr>
          <w:color w:val="000000" w:themeColor="text1"/>
        </w:rPr>
      </w:pPr>
      <w:r>
        <w:rPr>
          <w:b/>
          <w:bCs/>
        </w:rPr>
        <w:t>IDE</w:t>
      </w:r>
      <w:r w:rsidRPr="001C3D66">
        <w:t>:</w:t>
      </w:r>
      <w:r>
        <w:t xml:space="preserve"> Cursor IDE, Google </w:t>
      </w:r>
      <w:proofErr w:type="spellStart"/>
      <w:r>
        <w:t>Anti Gravity</w:t>
      </w:r>
      <w:proofErr w:type="spellEnd"/>
    </w:p>
    <w:sectPr w:rsidR="001C3D66" w:rsidRPr="003770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55C" w:rsidRDefault="00B3355C" w:rsidP="009860E2">
      <w:pPr>
        <w:spacing w:after="0" w:line="240" w:lineRule="auto"/>
      </w:pPr>
      <w:r>
        <w:separator/>
      </w:r>
    </w:p>
  </w:endnote>
  <w:endnote w:type="continuationSeparator" w:id="0">
    <w:p w:rsidR="00B3355C" w:rsidRDefault="00B3355C" w:rsidP="0098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4D6" w:rsidRDefault="00E90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217" w:rsidRPr="00C84217" w:rsidRDefault="00C84217" w:rsidP="00C84217">
    <w:pPr>
      <w:jc w:val="center"/>
      <w:rPr>
        <w:rFonts w:asciiTheme="minorBidi" w:hAnsiTheme="minorBidi"/>
        <w:b/>
        <w:bCs/>
        <w:sz w:val="24"/>
        <w:szCs w:val="24"/>
      </w:rPr>
    </w:pPr>
    <w:r>
      <w:rPr>
        <w:rFonts w:asciiTheme="minorBidi" w:hAnsiTheme="minorBidi"/>
        <w:b/>
        <w:bCs/>
        <w:sz w:val="20"/>
        <w:szCs w:val="20"/>
      </w:rPr>
      <w:t xml:space="preserve">Bachelor of Science: Computer Science </w:t>
    </w:r>
    <w:r w:rsidRPr="009B0F3A">
      <w:rPr>
        <w:rFonts w:asciiTheme="minorBidi" w:hAnsiTheme="minorBidi"/>
        <w:b/>
        <w:bCs/>
        <w:sz w:val="24"/>
        <w:szCs w:val="24"/>
      </w:rPr>
      <w:t>|</w:t>
    </w:r>
    <w:r>
      <w:rPr>
        <w:rFonts w:asciiTheme="minorBidi" w:hAnsiTheme="minorBidi"/>
        <w:b/>
        <w:bCs/>
        <w:sz w:val="20"/>
        <w:szCs w:val="20"/>
      </w:rPr>
      <w:t xml:space="preserve"> Sep 2012 </w:t>
    </w:r>
    <w:r w:rsidRPr="009B0F3A">
      <w:rPr>
        <w:rFonts w:asciiTheme="minorBidi" w:hAnsiTheme="minorBidi"/>
        <w:b/>
        <w:bCs/>
        <w:sz w:val="24"/>
        <w:szCs w:val="24"/>
      </w:rPr>
      <w:t>|</w:t>
    </w:r>
    <w:r>
      <w:rPr>
        <w:rFonts w:asciiTheme="minorBidi" w:hAnsiTheme="minorBidi"/>
        <w:b/>
        <w:bCs/>
        <w:sz w:val="20"/>
        <w:szCs w:val="20"/>
      </w:rPr>
      <w:t xml:space="preserve"> </w:t>
    </w:r>
    <w:hyperlink r:id="rId1" w:history="1">
      <w:r w:rsidRPr="00C84217">
        <w:rPr>
          <w:rStyle w:val="Hyperlink"/>
          <w:rFonts w:asciiTheme="minorBidi" w:hAnsiTheme="minorBidi"/>
          <w:b/>
          <w:bCs/>
          <w:sz w:val="20"/>
          <w:szCs w:val="20"/>
          <w:u w:val="none"/>
        </w:rPr>
        <w:t>Lebanese</w:t>
      </w:r>
      <w:r w:rsidRPr="00C84217">
        <w:rPr>
          <w:rStyle w:val="Hyperlink"/>
          <w:rFonts w:asciiTheme="minorBidi" w:hAnsiTheme="minorBidi"/>
          <w:b/>
          <w:bCs/>
          <w:sz w:val="20"/>
          <w:szCs w:val="20"/>
        </w:rPr>
        <w:t xml:space="preserve"> </w:t>
      </w:r>
      <w:r w:rsidRPr="00C84217">
        <w:rPr>
          <w:rStyle w:val="Hyperlink"/>
          <w:rFonts w:asciiTheme="minorBidi" w:hAnsiTheme="minorBidi"/>
          <w:b/>
          <w:bCs/>
          <w:sz w:val="20"/>
          <w:szCs w:val="20"/>
          <w:u w:val="none"/>
        </w:rPr>
        <w:t>International</w:t>
      </w:r>
      <w:r w:rsidRPr="00C84217">
        <w:rPr>
          <w:rStyle w:val="Hyperlink"/>
          <w:rFonts w:asciiTheme="minorBidi" w:hAnsiTheme="minorBidi"/>
          <w:b/>
          <w:bCs/>
          <w:sz w:val="20"/>
          <w:szCs w:val="20"/>
        </w:rPr>
        <w:t xml:space="preserve"> </w:t>
      </w:r>
      <w:r w:rsidRPr="00C84217">
        <w:rPr>
          <w:rStyle w:val="Hyperlink"/>
          <w:rFonts w:asciiTheme="minorBidi" w:hAnsiTheme="minorBidi"/>
          <w:b/>
          <w:bCs/>
          <w:sz w:val="20"/>
          <w:szCs w:val="20"/>
          <w:u w:val="none"/>
        </w:rPr>
        <w:t>University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4D6" w:rsidRDefault="00E90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55C" w:rsidRDefault="00B3355C" w:rsidP="009860E2">
      <w:pPr>
        <w:spacing w:after="0" w:line="240" w:lineRule="auto"/>
      </w:pPr>
      <w:r>
        <w:separator/>
      </w:r>
    </w:p>
  </w:footnote>
  <w:footnote w:type="continuationSeparator" w:id="0">
    <w:p w:rsidR="00B3355C" w:rsidRDefault="00B3355C" w:rsidP="00986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4D6" w:rsidRDefault="00E90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0E2" w:rsidRDefault="009860E2" w:rsidP="009860E2">
    <w:pPr>
      <w:pStyle w:val="Heading1"/>
      <w:jc w:val="center"/>
      <w:rPr>
        <w:rFonts w:asciiTheme="minorBidi" w:hAnsiTheme="minorBidi" w:cstheme="minorBidi"/>
        <w:b/>
        <w:bCs/>
        <w:color w:val="000000" w:themeColor="text1"/>
      </w:rPr>
    </w:pPr>
    <w:bookmarkStart w:id="0" w:name="_MOSTAFA_EL_KHANSA"/>
    <w:bookmarkEnd w:id="0"/>
    <w:r w:rsidRPr="00D056B4">
      <w:rPr>
        <w:rFonts w:asciiTheme="minorBidi" w:hAnsiTheme="minorBidi" w:cstheme="minorBidi"/>
        <w:b/>
        <w:bCs/>
        <w:color w:val="000000" w:themeColor="text1"/>
      </w:rPr>
      <w:t>MOSTAFA EL KHANSA</w:t>
    </w:r>
  </w:p>
  <w:p w:rsidR="009860E2" w:rsidRDefault="009860E2" w:rsidP="009860E2">
    <w:pPr>
      <w:jc w:val="center"/>
      <w:rPr>
        <w:rFonts w:asciiTheme="minorBidi" w:hAnsiTheme="minorBidi"/>
        <w:b/>
        <w:bCs/>
        <w:sz w:val="28"/>
        <w:szCs w:val="28"/>
      </w:rPr>
    </w:pPr>
    <w:r w:rsidRPr="00D056B4">
      <w:rPr>
        <w:rFonts w:asciiTheme="minorBidi" w:hAnsiTheme="minorBidi"/>
        <w:b/>
        <w:bCs/>
        <w:sz w:val="28"/>
        <w:szCs w:val="28"/>
      </w:rPr>
      <w:t>Software Engineer</w:t>
    </w:r>
  </w:p>
  <w:p w:rsidR="009860E2" w:rsidRPr="00E904D6" w:rsidRDefault="009860E2" w:rsidP="009860E2">
    <w:pPr>
      <w:jc w:val="center"/>
      <w:rPr>
        <w:rFonts w:asciiTheme="minorBidi" w:hAnsiTheme="minorBidi"/>
        <w:b/>
        <w:bCs/>
        <w:sz w:val="18"/>
        <w:szCs w:val="18"/>
      </w:rPr>
    </w:pPr>
    <w:r w:rsidRPr="00E904D6">
      <w:rPr>
        <w:rFonts w:asciiTheme="minorBidi" w:hAnsiTheme="minorBidi"/>
        <w:b/>
        <w:bCs/>
        <w:sz w:val="18"/>
        <w:szCs w:val="18"/>
      </w:rPr>
      <w:t xml:space="preserve">+961 81 761 183 | </w:t>
    </w:r>
    <w:hyperlink r:id="rId1" w:history="1">
      <w:r w:rsidRPr="00E904D6">
        <w:rPr>
          <w:rStyle w:val="Hyperlink"/>
          <w:rFonts w:asciiTheme="minorBidi" w:hAnsiTheme="minorBidi"/>
          <w:b/>
          <w:bCs/>
          <w:color w:val="2E74B5" w:themeColor="accent1" w:themeShade="BF"/>
          <w:sz w:val="18"/>
          <w:szCs w:val="18"/>
          <w:u w:val="none"/>
        </w:rPr>
        <w:t>mostafa.khansa.lb@gmail.com</w:t>
      </w:r>
    </w:hyperlink>
    <w:r w:rsidRPr="00E904D6">
      <w:rPr>
        <w:rFonts w:asciiTheme="minorBidi" w:hAnsiTheme="minorBidi"/>
        <w:b/>
        <w:bCs/>
        <w:sz w:val="18"/>
        <w:szCs w:val="18"/>
      </w:rPr>
      <w:t xml:space="preserve"> | </w:t>
    </w:r>
    <w:hyperlink r:id="rId2" w:history="1">
      <w:r w:rsidR="00E904D6" w:rsidRPr="000F0951">
        <w:rPr>
          <w:rStyle w:val="Hyperlink"/>
          <w:rFonts w:asciiTheme="minorBidi" w:hAnsiTheme="minorBidi"/>
          <w:b/>
          <w:bCs/>
          <w:sz w:val="18"/>
          <w:szCs w:val="18"/>
          <w:u w:val="none"/>
        </w:rPr>
        <w:t>https://www.linkedin.com/in/mostafa-el-khansa/</w:t>
      </w:r>
    </w:hyperlink>
    <w:r w:rsidRPr="00E904D6">
      <w:rPr>
        <w:rStyle w:val="Hyperlink"/>
        <w:rFonts w:asciiTheme="minorBidi" w:hAnsiTheme="minorBidi"/>
        <w:b/>
        <w:bCs/>
        <w:color w:val="auto"/>
        <w:sz w:val="18"/>
        <w:szCs w:val="18"/>
        <w:u w:val="none"/>
      </w:rPr>
      <w:t xml:space="preserve"> </w:t>
    </w:r>
    <w:hyperlink r:id="rId3" w:history="1">
      <w:r w:rsidR="00E904D6">
        <w:rPr>
          <w:rStyle w:val="Hyperlink"/>
          <w:rFonts w:asciiTheme="minorBidi" w:hAnsiTheme="minorBidi"/>
          <w:b/>
          <w:bCs/>
          <w:color w:val="2E74B5" w:themeColor="accent1" w:themeShade="BF"/>
          <w:sz w:val="18"/>
          <w:szCs w:val="18"/>
          <w:u w:val="none"/>
        </w:rPr>
        <w:t>https://github.com/mostafa-khansa</w:t>
      </w:r>
    </w:hyperlink>
    <w:r w:rsidRPr="00E904D6">
      <w:rPr>
        <w:rStyle w:val="Hyperlink"/>
        <w:rFonts w:asciiTheme="minorBidi" w:hAnsiTheme="minorBidi"/>
        <w:b/>
        <w:bCs/>
        <w:color w:val="2E74B5" w:themeColor="accent1" w:themeShade="BF"/>
        <w:sz w:val="18"/>
        <w:szCs w:val="18"/>
        <w:u w:val="none"/>
      </w:rPr>
      <w:t xml:space="preserve"> </w:t>
    </w:r>
    <w:r w:rsidRPr="00E904D6">
      <w:rPr>
        <w:rFonts w:asciiTheme="minorBidi" w:hAnsiTheme="minorBidi"/>
        <w:b/>
        <w:bCs/>
        <w:sz w:val="18"/>
        <w:szCs w:val="18"/>
      </w:rPr>
      <w:t>| Beirut</w:t>
    </w:r>
    <w:r w:rsidR="001D1AE5" w:rsidRPr="00E904D6">
      <w:rPr>
        <w:rFonts w:asciiTheme="minorBidi" w:hAnsiTheme="minorBidi"/>
        <w:b/>
        <w:bCs/>
        <w:sz w:val="18"/>
        <w:szCs w:val="18"/>
      </w:rPr>
      <w:t>, Lebanon</w:t>
    </w:r>
    <w:bookmarkStart w:id="1" w:name="_GoBack"/>
    <w:bookmarkEnd w:id="1"/>
  </w:p>
  <w:p w:rsidR="009860E2" w:rsidRDefault="009860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4D6" w:rsidRDefault="00E90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C2A77"/>
    <w:multiLevelType w:val="hybridMultilevel"/>
    <w:tmpl w:val="67628850"/>
    <w:lvl w:ilvl="0" w:tplc="D8F03254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EA58D0"/>
    <w:multiLevelType w:val="hybridMultilevel"/>
    <w:tmpl w:val="FE10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A79D3"/>
    <w:multiLevelType w:val="hybridMultilevel"/>
    <w:tmpl w:val="38767A2A"/>
    <w:lvl w:ilvl="0" w:tplc="D97CE9EA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85"/>
    <w:rsid w:val="000327F8"/>
    <w:rsid w:val="000F0951"/>
    <w:rsid w:val="001C29EA"/>
    <w:rsid w:val="001C3D66"/>
    <w:rsid w:val="001C76FE"/>
    <w:rsid w:val="001D1AE5"/>
    <w:rsid w:val="001D50E6"/>
    <w:rsid w:val="001E6CC8"/>
    <w:rsid w:val="0022218A"/>
    <w:rsid w:val="00281739"/>
    <w:rsid w:val="00291E01"/>
    <w:rsid w:val="002B43A4"/>
    <w:rsid w:val="002B4761"/>
    <w:rsid w:val="002F1F9C"/>
    <w:rsid w:val="00342D88"/>
    <w:rsid w:val="0037192C"/>
    <w:rsid w:val="003770D4"/>
    <w:rsid w:val="004164C9"/>
    <w:rsid w:val="0045294B"/>
    <w:rsid w:val="00465E44"/>
    <w:rsid w:val="0048749E"/>
    <w:rsid w:val="004C3163"/>
    <w:rsid w:val="004F411D"/>
    <w:rsid w:val="00522848"/>
    <w:rsid w:val="00567273"/>
    <w:rsid w:val="00570756"/>
    <w:rsid w:val="00631AF8"/>
    <w:rsid w:val="00693D1F"/>
    <w:rsid w:val="006E1885"/>
    <w:rsid w:val="007B3F36"/>
    <w:rsid w:val="0080248D"/>
    <w:rsid w:val="008A615D"/>
    <w:rsid w:val="008E78E8"/>
    <w:rsid w:val="0094222D"/>
    <w:rsid w:val="00956E7E"/>
    <w:rsid w:val="009706D2"/>
    <w:rsid w:val="00975457"/>
    <w:rsid w:val="009860E2"/>
    <w:rsid w:val="009B0F3A"/>
    <w:rsid w:val="009C4888"/>
    <w:rsid w:val="009F03A3"/>
    <w:rsid w:val="009F4BEE"/>
    <w:rsid w:val="009F67A1"/>
    <w:rsid w:val="00A07931"/>
    <w:rsid w:val="00B102CF"/>
    <w:rsid w:val="00B3355C"/>
    <w:rsid w:val="00B93453"/>
    <w:rsid w:val="00C11CE1"/>
    <w:rsid w:val="00C84217"/>
    <w:rsid w:val="00CE7A6C"/>
    <w:rsid w:val="00D056B4"/>
    <w:rsid w:val="00D26FBA"/>
    <w:rsid w:val="00D81380"/>
    <w:rsid w:val="00DC6609"/>
    <w:rsid w:val="00DD3A38"/>
    <w:rsid w:val="00E60D23"/>
    <w:rsid w:val="00E904D6"/>
    <w:rsid w:val="00FE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3465"/>
  <w15:chartTrackingRefBased/>
  <w15:docId w15:val="{3AD612C3-5501-4E7D-8DD8-DA9E64C4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056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E7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0E2"/>
  </w:style>
  <w:style w:type="paragraph" w:styleId="Footer">
    <w:name w:val="footer"/>
    <w:basedOn w:val="Normal"/>
    <w:link w:val="Foot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0E2"/>
  </w:style>
  <w:style w:type="paragraph" w:styleId="NoSpacing">
    <w:name w:val="No Spacing"/>
    <w:uiPriority w:val="1"/>
    <w:qFormat/>
    <w:rsid w:val="009860E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E7A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0D23"/>
    <w:pPr>
      <w:ind w:left="720"/>
      <w:contextualSpacing/>
    </w:pPr>
  </w:style>
  <w:style w:type="character" w:customStyle="1" w:styleId="math-inline">
    <w:name w:val="math-inline"/>
    <w:basedOn w:val="DefaultParagraphFont"/>
    <w:rsid w:val="0045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kaffit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izardsolutions.net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liu.edu.lb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ostafa-khansa" TargetMode="External"/><Relationship Id="rId2" Type="http://schemas.openxmlformats.org/officeDocument/2006/relationships/hyperlink" Target="https://www.linkedin.com/in/mostafa-el-khansa/" TargetMode="External"/><Relationship Id="rId1" Type="http://schemas.openxmlformats.org/officeDocument/2006/relationships/hyperlink" Target="mailto:mostafa.khansa.l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47</cp:revision>
  <dcterms:created xsi:type="dcterms:W3CDTF">2026-07-07T11:33:00Z</dcterms:created>
  <dcterms:modified xsi:type="dcterms:W3CDTF">2026-07-08T05:49:00Z</dcterms:modified>
</cp:coreProperties>
</file>