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FD57D8" w:rsidRDefault="00C76F9D" w:rsidP="007118F3">
      <w:pPr>
        <w:pStyle w:val="Heading1"/>
        <w:spacing w:before="0"/>
        <w:jc w:val="center"/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FD57D8"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  <w:t>MOSTAFA EL KHANSA</w:t>
      </w:r>
    </w:p>
    <w:p w:rsidR="00C76F9D" w:rsidRPr="00FD57D8" w:rsidRDefault="00C76F9D" w:rsidP="00C76F9D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</w:rPr>
        <w:t>Senior Software Engineer</w:t>
      </w:r>
    </w:p>
    <w:p w:rsidR="00776EDD" w:rsidRDefault="00C76F9D" w:rsidP="0045739C">
      <w:pPr>
        <w:jc w:val="center"/>
        <w:rPr>
          <w:rFonts w:asciiTheme="minorBidi" w:hAnsiTheme="minorBidi"/>
          <w:sz w:val="20"/>
          <w:szCs w:val="20"/>
        </w:rPr>
      </w:pPr>
      <w:r w:rsidRPr="008C2E5F">
        <w:rPr>
          <w:rFonts w:asciiTheme="minorBidi" w:hAnsiTheme="minorBidi"/>
          <w:sz w:val="20"/>
          <w:szCs w:val="20"/>
        </w:rPr>
        <w:t xml:space="preserve">+961 81 761 183 | </w:t>
      </w:r>
      <w:hyperlink r:id="rId7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8C2E5F">
        <w:rPr>
          <w:rFonts w:asciiTheme="minorBidi" w:hAnsiTheme="minorBidi"/>
          <w:sz w:val="20"/>
          <w:szCs w:val="20"/>
        </w:rPr>
        <w:t xml:space="preserve"> | </w:t>
      </w:r>
      <w:hyperlink r:id="rId8" w:history="1">
        <w:r w:rsidRPr="008C2E5F">
          <w:rPr>
            <w:rStyle w:val="Hyperlink"/>
            <w:rFonts w:asciiTheme="minorBidi" w:hAnsiTheme="minorBidi"/>
            <w:sz w:val="20"/>
            <w:szCs w:val="20"/>
            <w:u w:val="none"/>
          </w:rPr>
          <w:t>https://www.linkedin.com/in/mostafa-el-khansa/</w:t>
        </w:r>
      </w:hyperlink>
      <w:r w:rsidRPr="008C2E5F">
        <w:rPr>
          <w:rStyle w:val="Hyperlink"/>
          <w:rFonts w:asciiTheme="minorBidi" w:hAnsiTheme="minorBidi"/>
          <w:color w:val="auto"/>
          <w:sz w:val="20"/>
          <w:szCs w:val="20"/>
          <w:u w:val="none"/>
        </w:rPr>
        <w:t xml:space="preserve"> </w:t>
      </w:r>
      <w:hyperlink r:id="rId9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8C2E5F">
        <w:rPr>
          <w:rStyle w:val="Hyperlink"/>
          <w:rFonts w:asciiTheme="minorBidi" w:hAnsiTheme="minorBidi"/>
          <w:color w:val="2E74B5" w:themeColor="accent1" w:themeShade="BF"/>
          <w:sz w:val="20"/>
          <w:szCs w:val="20"/>
          <w:u w:val="none"/>
        </w:rPr>
        <w:t xml:space="preserve"> </w:t>
      </w:r>
      <w:r w:rsidRPr="008C2E5F">
        <w:rPr>
          <w:rFonts w:asciiTheme="minorBidi" w:hAnsiTheme="minorBidi"/>
          <w:sz w:val="20"/>
          <w:szCs w:val="20"/>
        </w:rPr>
        <w:t>| Beirut, Lebanon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, UTC+3 </w:t>
      </w:r>
      <w:r w:rsidRPr="008C2E5F">
        <w:rPr>
          <w:rFonts w:asciiTheme="minorBidi" w:hAnsiTheme="minorBidi"/>
          <w:sz w:val="20"/>
          <w:szCs w:val="20"/>
        </w:rPr>
        <w:t>open to remote · EU overlap and US-East mornings</w:t>
      </w:r>
      <w:r w:rsidR="00776EDD">
        <w:rPr>
          <w:rFonts w:asciiTheme="minorBidi" w:hAnsiTheme="minorBidi"/>
          <w:sz w:val="20"/>
          <w:szCs w:val="20"/>
        </w:rPr>
        <w:t xml:space="preserve"> </w:t>
      </w:r>
    </w:p>
    <w:p w:rsidR="0045739C" w:rsidRPr="0045739C" w:rsidRDefault="000C52DF" w:rsidP="000C52DF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</w:t>
      </w:r>
      <w:r w:rsidR="0045739C" w:rsidRPr="0045739C">
        <w:rPr>
          <w:rFonts w:asciiTheme="minorBidi" w:hAnsiTheme="minorBidi"/>
          <w:b/>
          <w:bCs/>
        </w:rPr>
        <w:t xml:space="preserve"> </w:t>
      </w:r>
      <w:r w:rsidR="001C2D46">
        <w:rPr>
          <w:rFonts w:asciiTheme="minorBidi" w:hAnsiTheme="minorBidi"/>
          <w:b/>
          <w:bCs/>
        </w:rPr>
        <w:t>SUMMARY</w:t>
      </w:r>
    </w:p>
    <w:p w:rsidR="00D21F4B" w:rsidRPr="008C2E5F" w:rsidRDefault="00D21F4B" w:rsidP="00F8752D">
      <w:pPr>
        <w:spacing w:after="240"/>
        <w:jc w:val="center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Fonts w:asciiTheme="minorBidi" w:hAnsiTheme="minorBidi"/>
          <w:color w:val="3B3B3B"/>
          <w:sz w:val="20"/>
          <w:szCs w:val="20"/>
        </w:rPr>
        <w:t>Full Stack engineer with 13+ years building and running business critical web products end to end. I shipped the ERP platform that 2,000+ companies run their daily operations on, and the cross platform POS that syncs to it. Strongest in backend architecture, relational data modeling, and API design.</w:t>
      </w:r>
    </w:p>
    <w:p w:rsidR="002F1F9C" w:rsidRPr="00FD57D8" w:rsidRDefault="002F1F9C" w:rsidP="00A60E6D">
      <w:pPr>
        <w:spacing w:before="4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 EXPERIENCE</w:t>
      </w:r>
    </w:p>
    <w:p w:rsidR="00923830" w:rsidRPr="00923830" w:rsidRDefault="00923830" w:rsidP="00A60E6D">
      <w:pPr>
        <w:spacing w:before="12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Senior Software Engineer - Wizard Solutions (full-time)</w:t>
      </w:r>
    </w:p>
    <w:p w:rsidR="00923830" w:rsidRPr="00923830" w:rsidRDefault="00923830" w:rsidP="00312681">
      <w:p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Jal El Dib, Lebanon | Feb 2018 – Present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Led the migration of a legacy desktop ERP to a web platform (PHP, MySQL, JavaScript), owning application architecture and delivery. Started as the sole application engineer with one senior database developer; as the team grew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7 engineers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I led and coached developers, and now work alongside other lead engineers. The platform serves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2,000+ business clients across Lebanon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a recurring revenue model.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Rebuilt the legacy POS as a cross-platform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Flutter + SQLite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application with local-first data, integrated with the core ERP through a REST API I designed and maintain.</w:t>
      </w:r>
    </w:p>
    <w:p w:rsidR="00DF30C7" w:rsidRPr="00DF30C7" w:rsidRDefault="00DF30C7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t>Ended silent truncation of large invoices in the shared sales/orders/purchases form (10,000+ fields posted per document) by moving to a single JSON payload instead of raising PHP's input limit.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Identified missing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commit/rollback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multi-step document saves (e.g. invoice → inventory → accounting). Raised it with leadership and aligned the team on wrapping those flows in database transactions, and on surfacing failures instead of swallowing them.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Traced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2+ minute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invoice save the database developer could not isolate to a nested function inside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BEFORE INSERT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trigger; save time dropped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3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923830" w:rsidRPr="00923830" w:rsidRDefault="00923830" w:rsidP="009D26C6">
      <w:pPr>
        <w:numPr>
          <w:ilvl w:val="0"/>
          <w:numId w:val="4"/>
        </w:numPr>
        <w:spacing w:before="100" w:beforeAutospacing="1"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Extended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Yii 1.1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logging so production errors include tenant, logged-in user, originating SQL, and a full stack trace - cutting diagnosis time on a large codebase of pages, procedures, functions, and triggers. Logs are viewed in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AWS CloudWatch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(pipeline owned by DevOps).</w:t>
      </w:r>
    </w:p>
    <w:p w:rsidR="00923830" w:rsidRPr="00923830" w:rsidRDefault="00923830" w:rsidP="003238C4">
      <w:pPr>
        <w:spacing w:before="240" w:after="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Al-Kaff For Computer (remote, part-time)</w:t>
      </w:r>
    </w:p>
    <w:p w:rsidR="00923830" w:rsidRPr="00923830" w:rsidRDefault="00923830" w:rsidP="009D26C6">
      <w:p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Beirut, Lebanon | Sep 2015 – Feb 2026</w:t>
      </w:r>
    </w:p>
    <w:p w:rsidR="00923830" w:rsidRPr="00923830" w:rsidRDefault="00923830" w:rsidP="009D26C6">
      <w:pPr>
        <w:numPr>
          <w:ilvl w:val="0"/>
          <w:numId w:val="5"/>
        </w:num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Rewrote the legacy payroll-submission web app from scratch on a current PHP version, and maintained other internal applications.</w:t>
      </w:r>
    </w:p>
    <w:p w:rsidR="003F7810" w:rsidRPr="008C2E5F" w:rsidRDefault="00923830" w:rsidP="00452317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Moved hosting off a Canada-based private provider onto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Linode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Linux server I set up (Apache, MySQL), and led the database migration — cutting hosting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~$4,000/month to $7.50/month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including backups.</w:t>
      </w:r>
    </w:p>
    <w:p w:rsidR="00923830" w:rsidRPr="00923830" w:rsidRDefault="00923830" w:rsidP="003238C4">
      <w:pPr>
        <w:spacing w:before="24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Al-Kaff For Computer (full-time)</w:t>
      </w:r>
    </w:p>
    <w:p w:rsidR="00923830" w:rsidRPr="00923830" w:rsidRDefault="00923830" w:rsidP="002E1BFF">
      <w:pPr>
        <w:spacing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Riyadh, KSA | Mar 2013 – Sep 2015</w:t>
      </w:r>
      <w:bookmarkStart w:id="1" w:name="_GoBack"/>
      <w:bookmarkEnd w:id="1"/>
    </w:p>
    <w:p w:rsidR="00923830" w:rsidRPr="00923830" w:rsidRDefault="00923830" w:rsidP="002E1BFF">
      <w:pPr>
        <w:numPr>
          <w:ilvl w:val="0"/>
          <w:numId w:val="6"/>
        </w:num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As the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sole developer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built internal web applications automating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monthly payroll processing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for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400 companies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(2,000+ employees each) and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secure member ATM card issuance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and lifecycle operations.</w:t>
      </w:r>
    </w:p>
    <w:p w:rsidR="00923830" w:rsidRPr="00923830" w:rsidRDefault="00923830" w:rsidP="00452317">
      <w:pPr>
        <w:numPr>
          <w:ilvl w:val="0"/>
          <w:numId w:val="6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Resolved critical performance bottlenecks: migrated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MyISAM → InnoDB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redesigned core table structures, eliminated N+1 queries, and refactored business logic cutting payroll processing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 minutes with timeouts to 5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3770D4" w:rsidRPr="008C2E5F" w:rsidRDefault="003770D4" w:rsidP="003770D4">
      <w:pPr>
        <w:spacing w:after="0" w:line="240" w:lineRule="auto"/>
        <w:ind w:left="432"/>
        <w:rPr>
          <w:rFonts w:asciiTheme="minorBidi" w:eastAsia="Times New Roman" w:hAnsiTheme="minorBidi"/>
          <w:sz w:val="20"/>
          <w:szCs w:val="20"/>
        </w:rPr>
      </w:pPr>
    </w:p>
    <w:p w:rsidR="003770D4" w:rsidRPr="001C2D46" w:rsidRDefault="003770D4" w:rsidP="002E1BFF">
      <w:pPr>
        <w:spacing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1C2D46">
        <w:rPr>
          <w:rFonts w:asciiTheme="minorBidi" w:hAnsiTheme="minorBidi"/>
          <w:b/>
          <w:bCs/>
          <w:color w:val="0D0D0D" w:themeColor="text1" w:themeTint="F2"/>
        </w:rPr>
        <w:t>TECHNICAL SKILLS</w:t>
      </w:r>
    </w:p>
    <w:p w:rsidR="00E61626" w:rsidRPr="008C2E5F" w:rsidRDefault="00E61626" w:rsidP="002E1BFF">
      <w:pPr>
        <w:numPr>
          <w:ilvl w:val="0"/>
          <w:numId w:val="7"/>
        </w:numPr>
        <w:spacing w:before="120"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Frontend:</w:t>
      </w:r>
      <w:r w:rsidRPr="008C2E5F">
        <w:rPr>
          <w:rFonts w:asciiTheme="minorBidi" w:hAnsiTheme="minorBidi"/>
          <w:color w:val="3B3B3B"/>
          <w:sz w:val="20"/>
          <w:szCs w:val="20"/>
        </w:rPr>
        <w:t> React, Next.js, TypeScript, JavaScript, Flutter (Dart)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Backend:</w:t>
      </w:r>
      <w:r w:rsidRPr="008C2E5F">
        <w:rPr>
          <w:rFonts w:asciiTheme="minorBidi" w:hAnsiTheme="minorBidi"/>
          <w:color w:val="3B3B3B"/>
          <w:sz w:val="20"/>
          <w:szCs w:val="20"/>
        </w:rPr>
        <w:t> Node.js, PHP (Yii 1.1), Python, REST API design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Databases:</w:t>
      </w:r>
      <w:r w:rsidRPr="008C2E5F">
        <w:rPr>
          <w:rFonts w:asciiTheme="minorBidi" w:hAnsiTheme="minorBidi"/>
          <w:color w:val="3B3B3B"/>
          <w:sz w:val="20"/>
          <w:szCs w:val="20"/>
        </w:rPr>
        <w:t> PostgreSQL, MySQL, SQLite, MongoDB, Prisma ORM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Architecture:</w:t>
      </w:r>
      <w:r w:rsidRPr="008C2E5F">
        <w:rPr>
          <w:rFonts w:asciiTheme="minorBidi" w:hAnsiTheme="minorBidi"/>
          <w:color w:val="3B3B3B"/>
          <w:sz w:val="20"/>
          <w:szCs w:val="20"/>
        </w:rPr>
        <w:t> Modular monolith, REST, relational data modeling, performance tuning</w:t>
      </w:r>
    </w:p>
    <w:p w:rsidR="007070F4" w:rsidRPr="00A47C79" w:rsidRDefault="00E61626" w:rsidP="00A47C79">
      <w:pPr>
        <w:numPr>
          <w:ilvl w:val="0"/>
          <w:numId w:val="7"/>
        </w:numPr>
        <w:spacing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Platform:</w:t>
      </w:r>
      <w:r w:rsidRPr="008C2E5F">
        <w:rPr>
          <w:rFonts w:asciiTheme="minorBidi" w:hAnsiTheme="minorBidi"/>
          <w:color w:val="3B3B3B"/>
          <w:sz w:val="20"/>
          <w:szCs w:val="20"/>
        </w:rPr>
        <w:t> Linode, GitLab, Git, Vercel, Render, Supabase, Neon</w:t>
      </w:r>
    </w:p>
    <w:sectPr w:rsidR="007070F4" w:rsidRPr="00A47C79" w:rsidSect="007118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577F" w:rsidRDefault="009A577F" w:rsidP="009860E2">
      <w:pPr>
        <w:spacing w:after="0" w:line="240" w:lineRule="auto"/>
      </w:pPr>
      <w:r>
        <w:separator/>
      </w:r>
    </w:p>
  </w:endnote>
  <w:endnote w:type="continuationSeparator" w:id="0">
    <w:p w:rsidR="009A577F" w:rsidRDefault="009A577F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577F" w:rsidRDefault="009A577F" w:rsidP="009860E2">
      <w:pPr>
        <w:spacing w:after="0" w:line="240" w:lineRule="auto"/>
      </w:pPr>
      <w:r>
        <w:separator/>
      </w:r>
    </w:p>
  </w:footnote>
  <w:footnote w:type="continuationSeparator" w:id="0">
    <w:p w:rsidR="009A577F" w:rsidRDefault="009A577F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327F8"/>
    <w:rsid w:val="00035338"/>
    <w:rsid w:val="000C52DF"/>
    <w:rsid w:val="000F0951"/>
    <w:rsid w:val="001719C7"/>
    <w:rsid w:val="001C29EA"/>
    <w:rsid w:val="001C2D46"/>
    <w:rsid w:val="001C3D66"/>
    <w:rsid w:val="001C76FE"/>
    <w:rsid w:val="001D1AE5"/>
    <w:rsid w:val="001D50E6"/>
    <w:rsid w:val="001E6CC8"/>
    <w:rsid w:val="0021404F"/>
    <w:rsid w:val="0022218A"/>
    <w:rsid w:val="00281739"/>
    <w:rsid w:val="00291E01"/>
    <w:rsid w:val="002B43A4"/>
    <w:rsid w:val="002B4761"/>
    <w:rsid w:val="002E1BFF"/>
    <w:rsid w:val="002F1F9C"/>
    <w:rsid w:val="00312681"/>
    <w:rsid w:val="003137F3"/>
    <w:rsid w:val="003238C4"/>
    <w:rsid w:val="00342D88"/>
    <w:rsid w:val="0037192C"/>
    <w:rsid w:val="003770D4"/>
    <w:rsid w:val="003F7810"/>
    <w:rsid w:val="004164C9"/>
    <w:rsid w:val="00452317"/>
    <w:rsid w:val="0045294B"/>
    <w:rsid w:val="0045739C"/>
    <w:rsid w:val="00465E44"/>
    <w:rsid w:val="0048749E"/>
    <w:rsid w:val="004C3163"/>
    <w:rsid w:val="004F411D"/>
    <w:rsid w:val="00522848"/>
    <w:rsid w:val="00534774"/>
    <w:rsid w:val="00567273"/>
    <w:rsid w:val="00570756"/>
    <w:rsid w:val="005B6637"/>
    <w:rsid w:val="005C0328"/>
    <w:rsid w:val="005F78FD"/>
    <w:rsid w:val="00631AF8"/>
    <w:rsid w:val="00693D1F"/>
    <w:rsid w:val="006E1885"/>
    <w:rsid w:val="007070F4"/>
    <w:rsid w:val="007118F3"/>
    <w:rsid w:val="00770E98"/>
    <w:rsid w:val="00776EDD"/>
    <w:rsid w:val="007B3F36"/>
    <w:rsid w:val="007C2EC7"/>
    <w:rsid w:val="0080248D"/>
    <w:rsid w:val="008A615D"/>
    <w:rsid w:val="008B28C9"/>
    <w:rsid w:val="008C2E5F"/>
    <w:rsid w:val="008E58DA"/>
    <w:rsid w:val="008E78E8"/>
    <w:rsid w:val="00923830"/>
    <w:rsid w:val="0094222D"/>
    <w:rsid w:val="00956E7E"/>
    <w:rsid w:val="009706D2"/>
    <w:rsid w:val="00975457"/>
    <w:rsid w:val="009860E2"/>
    <w:rsid w:val="009A577F"/>
    <w:rsid w:val="009B0F3A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B102CF"/>
    <w:rsid w:val="00B3355C"/>
    <w:rsid w:val="00B93453"/>
    <w:rsid w:val="00C11CE1"/>
    <w:rsid w:val="00C50604"/>
    <w:rsid w:val="00C76F9D"/>
    <w:rsid w:val="00C84217"/>
    <w:rsid w:val="00CE7A6C"/>
    <w:rsid w:val="00D056B4"/>
    <w:rsid w:val="00D21F4B"/>
    <w:rsid w:val="00D26FBA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F310BC"/>
    <w:rsid w:val="00F8752D"/>
    <w:rsid w:val="00F94308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4ECB93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539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85</cp:revision>
  <cp:lastPrinted>2026-08-27T12:34:00Z</cp:lastPrinted>
  <dcterms:created xsi:type="dcterms:W3CDTF">2026-07-07T11:33:00Z</dcterms:created>
  <dcterms:modified xsi:type="dcterms:W3CDTF">2026-08-28T06:23:00Z</dcterms:modified>
</cp:coreProperties>
</file>