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95B12" w:rsidR="008B5A9F" w:rsidP="00A95B12" w:rsidRDefault="008B5A9F" w14:paraId="4A23DFFC" w14:textId="284D9B4A">
      <w:pPr>
        <w:spacing w:line="240" w:lineRule="auto"/>
        <w:jc w:val="center"/>
        <w:rPr>
          <w:rFonts w:ascii="Eras Bold ITC" w:hAnsi="Eras Bold ITC"/>
          <w:b/>
          <w:bCs/>
          <w:sz w:val="32"/>
          <w:szCs w:val="32"/>
        </w:rPr>
      </w:pPr>
    </w:p>
    <w:p w:rsidRPr="00A95B12" w:rsidR="00EF3CA1" w:rsidP="00A95B12" w:rsidRDefault="00ED1F6B" w14:paraId="5D549AEA" w14:textId="512C4EF4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Please</w:t>
      </w:r>
      <w:r w:rsidRPr="00A95B12" w:rsidR="00EF3CA1">
        <w:rPr>
          <w:rFonts w:asciiTheme="majorBidi" w:hAnsiTheme="majorBidi" w:cstheme="majorBidi"/>
          <w:b/>
          <w:bCs/>
          <w:sz w:val="28"/>
          <w:szCs w:val="28"/>
        </w:rPr>
        <w:t xml:space="preserve"> do </w:t>
      </w:r>
      <w:r w:rsidRPr="00A95B12" w:rsidR="00066C3A">
        <w:rPr>
          <w:rFonts w:asciiTheme="majorBidi" w:hAnsiTheme="majorBidi" w:cstheme="majorBidi"/>
          <w:b/>
          <w:bCs/>
          <w:sz w:val="28"/>
          <w:szCs w:val="28"/>
        </w:rPr>
        <w:t>these</w:t>
      </w:r>
      <w:r w:rsidRPr="00A95B12" w:rsidR="00EF3CA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gramStart"/>
      <w:r w:rsidRPr="00A95B12" w:rsidR="00EF3CA1">
        <w:rPr>
          <w:rFonts w:asciiTheme="majorBidi" w:hAnsiTheme="majorBidi" w:cstheme="majorBidi"/>
          <w:b/>
          <w:bCs/>
          <w:sz w:val="28"/>
          <w:szCs w:val="28"/>
        </w:rPr>
        <w:t>assignments</w:t>
      </w:r>
      <w:r w:rsidR="00DD7C8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9554B">
        <w:rPr>
          <w:rFonts w:asciiTheme="majorBidi" w:hAnsiTheme="majorBidi" w:cstheme="majorBidi"/>
          <w:b/>
          <w:bCs/>
          <w:sz w:val="28"/>
          <w:szCs w:val="28"/>
        </w:rPr>
        <w:t>:</w:t>
      </w:r>
      <w:proofErr w:type="gramEnd"/>
    </w:p>
    <w:p w:rsidR="009C0227" w:rsidP="00C1410A" w:rsidRDefault="00972EAE" w14:paraId="11C7F115" w14:textId="7777777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sz w:val="28"/>
          <w:szCs w:val="28"/>
        </w:rPr>
        <w:t xml:space="preserve">On your page, show alert for the user that say “Welcome to my site”, then show him prompt ask </w:t>
      </w:r>
      <w:r w:rsidRPr="00A95B12" w:rsidR="00807BD5">
        <w:rPr>
          <w:rFonts w:asciiTheme="majorBidi" w:hAnsiTheme="majorBidi" w:cstheme="majorBidi"/>
          <w:sz w:val="28"/>
          <w:szCs w:val="28"/>
        </w:rPr>
        <w:t xml:space="preserve">him to enter his name and write to the </w:t>
      </w:r>
      <w:proofErr w:type="gramStart"/>
      <w:r w:rsidRPr="00A95B12">
        <w:rPr>
          <w:rFonts w:asciiTheme="majorBidi" w:hAnsiTheme="majorBidi" w:cstheme="majorBidi"/>
          <w:sz w:val="28"/>
          <w:szCs w:val="28"/>
        </w:rPr>
        <w:t>page  “</w:t>
      </w:r>
      <w:proofErr w:type="gramEnd"/>
      <w:r w:rsidRPr="00A95B12">
        <w:rPr>
          <w:rFonts w:asciiTheme="majorBidi" w:hAnsiTheme="majorBidi" w:cstheme="majorBidi"/>
          <w:sz w:val="28"/>
          <w:szCs w:val="28"/>
        </w:rPr>
        <w:t xml:space="preserve"> welcome </w:t>
      </w:r>
      <w:r w:rsidRPr="00A95B12" w:rsidR="00EF3CA1">
        <w:rPr>
          <w:rFonts w:asciiTheme="majorBidi" w:hAnsiTheme="majorBidi" w:cstheme="majorBidi"/>
          <w:sz w:val="28"/>
          <w:szCs w:val="28"/>
        </w:rPr>
        <w:t xml:space="preserve">+ </w:t>
      </w:r>
      <w:r w:rsidRPr="00A95B12">
        <w:rPr>
          <w:rFonts w:asciiTheme="majorBidi" w:hAnsiTheme="majorBidi" w:cstheme="majorBidi"/>
          <w:sz w:val="28"/>
          <w:szCs w:val="28"/>
        </w:rPr>
        <w:t>his name”.</w:t>
      </w:r>
      <w:r w:rsidRPr="00A95B12" w:rsidR="00EF3CA1">
        <w:rPr>
          <w:rFonts w:asciiTheme="majorBidi" w:hAnsiTheme="majorBidi" w:cstheme="majorBidi"/>
          <w:sz w:val="28"/>
          <w:szCs w:val="28"/>
        </w:rPr>
        <w:t xml:space="preserve"> (Remark what happen to the home page after writing welcome page).</w:t>
      </w:r>
    </w:p>
    <w:p w:rsidR="00E759E7" w:rsidP="00E926A3" w:rsidRDefault="005E0CB4" w14:paraId="3E785F96" w14:textId="7777777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a function in </w:t>
      </w:r>
      <w:r w:rsidRPr="0043378E">
        <w:rPr>
          <w:rFonts w:asciiTheme="majorBidi" w:hAnsiTheme="majorBidi" w:cstheme="majorBidi"/>
          <w:sz w:val="28"/>
          <w:szCs w:val="28"/>
          <w:u w:val="single"/>
        </w:rPr>
        <w:t>external JS file</w:t>
      </w:r>
      <w:r>
        <w:rPr>
          <w:rFonts w:asciiTheme="majorBidi" w:hAnsiTheme="majorBidi" w:cstheme="majorBidi"/>
          <w:sz w:val="28"/>
          <w:szCs w:val="28"/>
        </w:rPr>
        <w:t xml:space="preserve">, that takes 2 parameters and return sum of them (function return the result, don't alert or print inside it), and </w:t>
      </w:r>
      <w:r w:rsidR="00E926A3">
        <w:rPr>
          <w:rFonts w:asciiTheme="majorBidi" w:hAnsiTheme="majorBidi" w:cstheme="majorBidi"/>
          <w:sz w:val="28"/>
          <w:szCs w:val="28"/>
        </w:rPr>
        <w:t>make a button that when clicked;</w:t>
      </w:r>
      <w:r>
        <w:rPr>
          <w:rFonts w:asciiTheme="majorBidi" w:hAnsiTheme="majorBidi" w:cstheme="majorBidi"/>
          <w:sz w:val="28"/>
          <w:szCs w:val="28"/>
        </w:rPr>
        <w:t xml:space="preserve"> asks the user to enter 2 numbers (prompt), call the sum function, and display the result returned by the function in the console</w:t>
      </w:r>
      <w:r w:rsidRPr="00A95B12" w:rsidR="00E759E7">
        <w:rPr>
          <w:rFonts w:asciiTheme="majorBidi" w:hAnsiTheme="majorBidi" w:cstheme="majorBidi"/>
          <w:sz w:val="28"/>
          <w:szCs w:val="28"/>
        </w:rPr>
        <w:t>.</w:t>
      </w:r>
    </w:p>
    <w:p w:rsidRPr="002547F2" w:rsidR="002D7154" w:rsidP="002D7154" w:rsidRDefault="002D7154" w14:paraId="1FC092BC" w14:textId="52D524C3">
      <w:pPr>
        <w:pStyle w:val="NormalWeb"/>
        <w:numPr>
          <w:ilvl w:val="0"/>
          <w:numId w:val="3"/>
        </w:numPr>
        <w:shd w:val="clear" w:color="auto" w:fill="F7F7F7"/>
        <w:spacing w:before="0" w:beforeAutospacing="0" w:after="240" w:afterAutospacing="0"/>
        <w:rPr>
          <w:rFonts w:asciiTheme="majorBidi" w:hAnsiTheme="majorBidi" w:cstheme="majorBidi"/>
          <w:color w:val="161C20"/>
          <w:spacing w:val="4"/>
          <w:sz w:val="28"/>
          <w:szCs w:val="28"/>
        </w:rPr>
      </w:pPr>
      <w:r w:rsidRPr="002547F2">
        <w:rPr>
          <w:rFonts w:asciiTheme="majorBidi" w:hAnsiTheme="majorBidi" w:cstheme="majorBidi"/>
          <w:color w:val="161C20"/>
          <w:spacing w:val="4"/>
          <w:sz w:val="28"/>
          <w:szCs w:val="28"/>
        </w:rPr>
        <w:t>Create a function that takes a number as its only argument and returns </w:t>
      </w:r>
      <w:r w:rsidRPr="002547F2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  <w:bdr w:val="single" w:color="BCBEC0" w:sz="6" w:space="2" w:frame="1"/>
          <w:shd w:val="clear" w:color="auto" w:fill="E8E8E8"/>
        </w:rPr>
        <w:t>true</w:t>
      </w:r>
      <w:r w:rsidRPr="002547F2">
        <w:rPr>
          <w:rFonts w:asciiTheme="majorBidi" w:hAnsiTheme="majorBidi" w:cstheme="majorBidi"/>
          <w:color w:val="161C20"/>
          <w:spacing w:val="4"/>
          <w:sz w:val="28"/>
          <w:szCs w:val="28"/>
        </w:rPr>
        <w:t> if it's less than or equal to zero, otherwise return </w:t>
      </w:r>
      <w:r w:rsidRPr="002547F2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  <w:bdr w:val="single" w:color="BCBEC0" w:sz="6" w:space="2" w:frame="1"/>
          <w:shd w:val="clear" w:color="auto" w:fill="E8E8E8"/>
        </w:rPr>
        <w:t>false</w:t>
      </w:r>
      <w:r w:rsidRPr="002547F2">
        <w:rPr>
          <w:rFonts w:asciiTheme="majorBidi" w:hAnsiTheme="majorBidi" w:cstheme="majorBidi"/>
          <w:color w:val="161C20"/>
          <w:spacing w:val="4"/>
          <w:sz w:val="28"/>
          <w:szCs w:val="28"/>
        </w:rPr>
        <w:t>.</w:t>
      </w:r>
      <w:r w:rsidRPr="002547F2" w:rsidR="002547F2">
        <w:rPr>
          <w:rFonts w:asciiTheme="majorBidi" w:hAnsiTheme="majorBidi" w:cstheme="majorBidi"/>
          <w:sz w:val="28"/>
          <w:szCs w:val="28"/>
        </w:rPr>
        <w:t xml:space="preserve"> </w:t>
      </w:r>
      <w:r w:rsidRPr="002547F2" w:rsidR="002547F2">
        <w:rPr>
          <w:rFonts w:asciiTheme="majorBidi" w:hAnsiTheme="majorBidi" w:cstheme="majorBidi"/>
          <w:sz w:val="28"/>
          <w:szCs w:val="28"/>
        </w:rPr>
        <w:t>(</w:t>
      </w:r>
      <w:proofErr w:type="gramStart"/>
      <w:r w:rsidRPr="002547F2" w:rsidR="002547F2">
        <w:rPr>
          <w:rFonts w:asciiTheme="majorBidi" w:hAnsiTheme="majorBidi" w:cstheme="majorBidi"/>
          <w:sz w:val="28"/>
          <w:szCs w:val="28"/>
        </w:rPr>
        <w:t>use</w:t>
      </w:r>
      <w:proofErr w:type="gramEnd"/>
      <w:r w:rsidRPr="002547F2" w:rsidR="002547F2">
        <w:rPr>
          <w:rFonts w:asciiTheme="majorBidi" w:hAnsiTheme="majorBidi" w:cstheme="majorBidi"/>
          <w:sz w:val="28"/>
          <w:szCs w:val="28"/>
        </w:rPr>
        <w:t xml:space="preserve"> ternary conditional operator).</w:t>
      </w:r>
    </w:p>
    <w:p w:rsidRPr="002547F2" w:rsidR="002D7154" w:rsidP="002547F2" w:rsidRDefault="002547F2" w14:paraId="39C9F131" w14:textId="4FCEA9BB">
      <w:pPr>
        <w:pStyle w:val="Heading3"/>
        <w:shd w:val="clear" w:color="auto" w:fill="F7F7F7"/>
        <w:spacing w:line="308" w:lineRule="atLeast"/>
        <w:rPr>
          <w:rFonts w:asciiTheme="majorBidi" w:hAnsiTheme="majorBidi" w:cstheme="majorBidi"/>
          <w:color w:val="161C20"/>
          <w:spacing w:val="4"/>
          <w:sz w:val="28"/>
          <w:szCs w:val="28"/>
        </w:rPr>
      </w:pPr>
      <w:r>
        <w:rPr>
          <w:rFonts w:asciiTheme="majorBidi" w:hAnsiTheme="majorBidi" w:cstheme="majorBidi"/>
          <w:color w:val="161C20"/>
          <w:spacing w:val="4"/>
          <w:sz w:val="28"/>
          <w:szCs w:val="28"/>
        </w:rPr>
        <w:t xml:space="preserve">                    </w:t>
      </w:r>
      <w:r w:rsidRPr="002547F2" w:rsidR="002D7154">
        <w:rPr>
          <w:rFonts w:asciiTheme="majorBidi" w:hAnsiTheme="majorBidi" w:cstheme="majorBidi"/>
          <w:color w:val="161C20"/>
          <w:spacing w:val="4"/>
          <w:sz w:val="28"/>
          <w:szCs w:val="28"/>
        </w:rPr>
        <w:t>Examples</w:t>
      </w:r>
    </w:p>
    <w:p w:rsidRPr="002547F2" w:rsidR="002D7154" w:rsidP="002547F2" w:rsidRDefault="002547F2" w14:paraId="1336B5CD" w14:textId="6BA83A56">
      <w:pPr>
        <w:pStyle w:val="HTMLPreformatted"/>
        <w:pBdr>
          <w:left w:val="single" w:color="2DB84B" w:sz="18" w:space="0"/>
        </w:pBdr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</w:pPr>
      <w:r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 xml:space="preserve">                         </w:t>
      </w:r>
      <w:proofErr w:type="spellStart"/>
      <w:proofErr w:type="gramStart"/>
      <w:r w:rsidRPr="002547F2" w:rsidR="002D7154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>lessThanOrEqualToZero</w:t>
      </w:r>
      <w:proofErr w:type="spellEnd"/>
      <w:r w:rsidRPr="002547F2" w:rsidR="002D7154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>(</w:t>
      </w:r>
      <w:proofErr w:type="gramEnd"/>
      <w:r w:rsidRPr="002547F2" w:rsidR="002D7154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 xml:space="preserve">5) </w:t>
      </w:r>
      <w:r w:rsidRPr="002547F2" w:rsidR="002D7154">
        <w:rPr>
          <w:rStyle w:val="HTMLCode"/>
          <w:rFonts w:ascii="Segoe UI Symbol" w:hAnsi="Segoe UI Symbol" w:cs="Segoe UI Symbol"/>
          <w:color w:val="161C20"/>
          <w:spacing w:val="4"/>
          <w:sz w:val="28"/>
          <w:szCs w:val="28"/>
        </w:rPr>
        <w:t>➞</w:t>
      </w:r>
      <w:r w:rsidRPr="002547F2" w:rsidR="002D7154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 xml:space="preserve"> false</w:t>
      </w:r>
    </w:p>
    <w:p w:rsidRPr="002547F2" w:rsidR="002D7154" w:rsidP="002547F2" w:rsidRDefault="002547F2" w14:paraId="472E1CE0" w14:textId="4132F05F">
      <w:pPr>
        <w:pStyle w:val="HTMLPreformatted"/>
        <w:pBdr>
          <w:left w:val="single" w:color="2DB84B" w:sz="18" w:space="0"/>
        </w:pBdr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</w:pPr>
      <w:r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 xml:space="preserve">                         </w:t>
      </w:r>
      <w:proofErr w:type="spellStart"/>
      <w:proofErr w:type="gramStart"/>
      <w:r w:rsidRPr="002547F2" w:rsidR="002D7154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>lessThanOrEqualToZero</w:t>
      </w:r>
      <w:proofErr w:type="spellEnd"/>
      <w:r w:rsidRPr="002547F2" w:rsidR="002D7154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>(</w:t>
      </w:r>
      <w:proofErr w:type="gramEnd"/>
      <w:r w:rsidRPr="002547F2" w:rsidR="002D7154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 xml:space="preserve">0) </w:t>
      </w:r>
      <w:r w:rsidRPr="002547F2" w:rsidR="002D7154">
        <w:rPr>
          <w:rStyle w:val="HTMLCode"/>
          <w:rFonts w:ascii="Segoe UI Symbol" w:hAnsi="Segoe UI Symbol" w:cs="Segoe UI Symbol"/>
          <w:color w:val="161C20"/>
          <w:spacing w:val="4"/>
          <w:sz w:val="28"/>
          <w:szCs w:val="28"/>
        </w:rPr>
        <w:t>➞</w:t>
      </w:r>
      <w:r w:rsidRPr="002547F2" w:rsidR="002D7154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 xml:space="preserve"> true</w:t>
      </w:r>
    </w:p>
    <w:p w:rsidRPr="002547F2" w:rsidR="002D7154" w:rsidP="002547F2" w:rsidRDefault="002547F2" w14:paraId="4F16A932" w14:textId="45597DA9">
      <w:pPr>
        <w:pStyle w:val="HTMLPreformatted"/>
        <w:pBdr>
          <w:left w:val="single" w:color="2DB84B" w:sz="18" w:space="0"/>
        </w:pBdr>
        <w:rPr>
          <w:rFonts w:asciiTheme="majorBidi" w:hAnsiTheme="majorBidi" w:cstheme="majorBidi"/>
          <w:color w:val="161C20"/>
          <w:spacing w:val="4"/>
          <w:sz w:val="28"/>
          <w:szCs w:val="28"/>
        </w:rPr>
      </w:pPr>
      <w:r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 xml:space="preserve">                         </w:t>
      </w:r>
      <w:proofErr w:type="spellStart"/>
      <w:proofErr w:type="gramStart"/>
      <w:r w:rsidRPr="002547F2" w:rsidR="002D7154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>lessThanOrEqualToZero</w:t>
      </w:r>
      <w:proofErr w:type="spellEnd"/>
      <w:r w:rsidRPr="002547F2" w:rsidR="002D7154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>(</w:t>
      </w:r>
      <w:proofErr w:type="gramEnd"/>
      <w:r w:rsidRPr="002547F2" w:rsidR="002D7154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 xml:space="preserve">-2) </w:t>
      </w:r>
      <w:r w:rsidRPr="002547F2" w:rsidR="002D7154">
        <w:rPr>
          <w:rStyle w:val="HTMLCode"/>
          <w:rFonts w:ascii="Segoe UI Symbol" w:hAnsi="Segoe UI Symbol" w:cs="Segoe UI Symbol"/>
          <w:color w:val="161C20"/>
          <w:spacing w:val="4"/>
          <w:sz w:val="28"/>
          <w:szCs w:val="28"/>
        </w:rPr>
        <w:t>➞</w:t>
      </w:r>
      <w:r w:rsidRPr="002547F2" w:rsidR="002D7154">
        <w:rPr>
          <w:rStyle w:val="HTMLCode"/>
          <w:rFonts w:asciiTheme="majorBidi" w:hAnsiTheme="majorBidi" w:cstheme="majorBidi"/>
          <w:color w:val="161C20"/>
          <w:spacing w:val="4"/>
          <w:sz w:val="28"/>
          <w:szCs w:val="28"/>
        </w:rPr>
        <w:t xml:space="preserve"> true</w:t>
      </w:r>
    </w:p>
    <w:p w:rsidRPr="002547F2" w:rsidR="002547F2" w:rsidP="002547F2" w:rsidRDefault="002D7154" w14:paraId="561889AD" w14:textId="649E5FE0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2547F2">
        <w:rPr>
          <w:rFonts w:asciiTheme="majorBidi" w:hAnsiTheme="majorBidi" w:cstheme="majorBidi"/>
          <w:sz w:val="28"/>
          <w:szCs w:val="28"/>
        </w:rPr>
        <w:t xml:space="preserve">           </w:t>
      </w:r>
    </w:p>
    <w:p w:rsidR="005E0CB4" w:rsidP="005E0CB4" w:rsidRDefault="005E0CB4" w14:paraId="73004952" w14:textId="7777777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a function that takes Student faculty as a parameter, checks:</w:t>
      </w:r>
    </w:p>
    <w:p w:rsidR="572ACC71" w:rsidP="7238E039" w:rsidRDefault="572ACC71" w14:paraId="4AB40DFF" w14:textId="58665524">
      <w:pPr>
        <w:pStyle w:val="ListParagraph"/>
        <w:numPr>
          <w:ilvl w:val="1"/>
          <w:numId w:val="3"/>
        </w:numPr>
        <w:bidi w:val="0"/>
        <w:spacing w:before="0" w:beforeAutospacing="off" w:after="0" w:afterAutospacing="off" w:line="240" w:lineRule="auto"/>
        <w:ind w:left="1800" w:right="0" w:hanging="360"/>
        <w:jc w:val="both"/>
        <w:rPr>
          <w:rFonts w:ascii="Times New Roman" w:hAnsi="Times New Roman" w:cs="Times New Roman" w:asciiTheme="majorBidi" w:hAnsiTheme="majorBidi" w:cstheme="majorBidi"/>
          <w:sz w:val="28"/>
          <w:szCs w:val="28"/>
        </w:rPr>
      </w:pPr>
      <w:r w:rsidRPr="7238E039" w:rsidR="572ACC71">
        <w:rPr>
          <w:rFonts w:ascii="Times New Roman" w:hAnsi="Times New Roman" w:cs="Times New Roman" w:asciiTheme="majorBidi" w:hAnsiTheme="majorBidi" w:cstheme="majorBidi"/>
          <w:sz w:val="28"/>
          <w:szCs w:val="28"/>
        </w:rPr>
        <w:t>If the entered faculty: FCI, show message: “</w:t>
      </w:r>
      <w:r w:rsidRPr="7238E039" w:rsidR="3F612175">
        <w:rPr>
          <w:rFonts w:ascii="Times New Roman" w:hAnsi="Times New Roman" w:cs="Times New Roman" w:asciiTheme="majorBidi" w:hAnsiTheme="majorBidi" w:cstheme="majorBidi"/>
          <w:sz w:val="28"/>
          <w:szCs w:val="28"/>
        </w:rPr>
        <w:t>'</w:t>
      </w:r>
    </w:p>
    <w:p w:rsidR="005E0CB4" w:rsidP="00C31B0D" w:rsidRDefault="005E0CB4" w14:paraId="2C091B70" w14:textId="77777777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7238E039" w:rsidR="572ACC71">
        <w:rPr>
          <w:rFonts w:ascii="Times New Roman" w:hAnsi="Times New Roman" w:cs="Times New Roman" w:asciiTheme="majorBidi" w:hAnsiTheme="majorBidi" w:cstheme="majorBidi"/>
          <w:sz w:val="28"/>
          <w:szCs w:val="28"/>
        </w:rPr>
        <w:t>If the entered faculty: Engineering, show message: “You’re eligible to Network and Embedded tracks”.</w:t>
      </w:r>
    </w:p>
    <w:p w:rsidR="005E0CB4" w:rsidP="00C31B0D" w:rsidRDefault="005E0CB4" w14:paraId="746E6D54" w14:textId="77777777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7238E039" w:rsidR="572ACC71">
        <w:rPr>
          <w:rFonts w:ascii="Times New Roman" w:hAnsi="Times New Roman" w:cs="Times New Roman" w:asciiTheme="majorBidi" w:hAnsiTheme="majorBidi" w:cstheme="majorBidi"/>
          <w:sz w:val="28"/>
          <w:szCs w:val="28"/>
        </w:rPr>
        <w:t>If the entered faculty: Commerce, show message: “You’re eligible to ERP and Social media tracks”.</w:t>
      </w:r>
    </w:p>
    <w:p w:rsidR="005E0CB4" w:rsidP="00C31B0D" w:rsidRDefault="005E0CB4" w14:paraId="4B6520F5" w14:textId="77777777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7238E039" w:rsidR="572ACC71">
        <w:rPr>
          <w:rFonts w:ascii="Times New Roman" w:hAnsi="Times New Roman" w:cs="Times New Roman" w:asciiTheme="majorBidi" w:hAnsiTheme="majorBidi" w:cstheme="majorBidi"/>
          <w:sz w:val="28"/>
          <w:szCs w:val="28"/>
        </w:rPr>
        <w:t>For any other faculty, show message: “You’re eligible to SW fundamentals track”.</w:t>
      </w:r>
    </w:p>
    <w:p w:rsidR="002547F2" w:rsidP="002547F2" w:rsidRDefault="005E0CB4" w14:paraId="6C3C55CD" w14:textId="61B47FF9">
      <w:pPr>
        <w:spacing w:line="240" w:lineRule="auto"/>
        <w:ind w:left="144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(Use </w:t>
      </w:r>
      <w:proofErr w:type="gramStart"/>
      <w:r>
        <w:rPr>
          <w:rFonts w:asciiTheme="majorBidi" w:hAnsiTheme="majorBidi" w:cstheme="majorBidi"/>
          <w:sz w:val="28"/>
          <w:szCs w:val="28"/>
        </w:rPr>
        <w:t>switch(</w:t>
      </w:r>
      <w:proofErr w:type="gramEnd"/>
      <w:r>
        <w:rPr>
          <w:rFonts w:asciiTheme="majorBidi" w:hAnsiTheme="majorBidi" w:cstheme="majorBidi"/>
          <w:sz w:val="28"/>
          <w:szCs w:val="28"/>
        </w:rPr>
        <w:t>). And why it’s better in that case?).</w:t>
      </w:r>
    </w:p>
    <w:p w:rsidRPr="002547F2" w:rsidR="001A22A9" w:rsidP="002547F2" w:rsidRDefault="002547F2" w14:paraId="6D125FAA" w14:textId="0FBC2D47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161C20"/>
          <w:spacing w:val="4"/>
          <w:sz w:val="28"/>
          <w:szCs w:val="28"/>
          <w:shd w:val="clear" w:color="auto" w:fill="F7F7F7"/>
        </w:rPr>
        <w:t xml:space="preserve">       5-</w:t>
      </w:r>
      <w:r w:rsidRPr="002547F2" w:rsidR="002D7154">
        <w:rPr>
          <w:rFonts w:asciiTheme="majorBidi" w:hAnsiTheme="majorBidi" w:cstheme="majorBidi"/>
          <w:color w:val="161C20"/>
          <w:spacing w:val="4"/>
          <w:sz w:val="28"/>
          <w:szCs w:val="28"/>
          <w:shd w:val="clear" w:color="auto" w:fill="F7F7F7"/>
        </w:rPr>
        <w:t>Write a function that takes the base and height of a triangle and </w:t>
      </w:r>
      <w:r w:rsidRPr="002547F2" w:rsidR="002D7154">
        <w:rPr>
          <w:rStyle w:val="HTMLCode"/>
          <w:rFonts w:asciiTheme="majorBidi" w:hAnsiTheme="majorBidi" w:eastAsiaTheme="minorHAnsi" w:cstheme="majorBidi"/>
          <w:color w:val="161C20"/>
          <w:spacing w:val="4"/>
          <w:sz w:val="28"/>
          <w:szCs w:val="28"/>
          <w:bdr w:val="single" w:color="BCBEC0" w:sz="6" w:space="2" w:frame="1"/>
          <w:shd w:val="clear" w:color="auto" w:fill="E8E8E8"/>
        </w:rPr>
        <w:t>return</w:t>
      </w:r>
      <w:r w:rsidRPr="002547F2" w:rsidR="002D7154">
        <w:rPr>
          <w:rFonts w:asciiTheme="majorBidi" w:hAnsiTheme="majorBidi" w:cstheme="majorBidi"/>
          <w:color w:val="161C20"/>
          <w:spacing w:val="4"/>
          <w:sz w:val="28"/>
          <w:szCs w:val="28"/>
          <w:shd w:val="clear" w:color="auto" w:fill="F7F7F7"/>
        </w:rPr>
        <w:t> its area.</w:t>
      </w:r>
    </w:p>
    <w:p w:rsidRPr="002547F2" w:rsidR="002D7154" w:rsidP="002D7154" w:rsidRDefault="002547F2" w14:paraId="439A49D1" w14:textId="0EFD2587">
      <w:pPr>
        <w:pBdr>
          <w:left w:val="single" w:color="2DB84B" w:sz="18" w:space="1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</w:pPr>
      <w:r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 xml:space="preserve">                        </w:t>
      </w:r>
      <w:proofErr w:type="spellStart"/>
      <w:proofErr w:type="gramStart"/>
      <w:r w:rsidRPr="002547F2" w:rsidR="002D7154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>triArea</w:t>
      </w:r>
      <w:proofErr w:type="spellEnd"/>
      <w:r w:rsidRPr="002547F2" w:rsidR="002D7154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>(</w:t>
      </w:r>
      <w:proofErr w:type="gramEnd"/>
      <w:r w:rsidRPr="002547F2" w:rsidR="002D7154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 xml:space="preserve">3, 2) </w:t>
      </w:r>
      <w:r w:rsidRPr="002547F2" w:rsidR="002D7154">
        <w:rPr>
          <w:rFonts w:ascii="Segoe UI Symbol" w:hAnsi="Segoe UI Symbol" w:eastAsia="Times New Roman" w:cs="Segoe UI Symbol"/>
          <w:color w:val="161C20"/>
          <w:spacing w:val="4"/>
          <w:sz w:val="28"/>
          <w:szCs w:val="28"/>
        </w:rPr>
        <w:t>➞</w:t>
      </w:r>
      <w:r w:rsidRPr="002547F2" w:rsidR="002D7154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 xml:space="preserve"> 3</w:t>
      </w:r>
    </w:p>
    <w:p w:rsidRPr="002547F2" w:rsidR="002D7154" w:rsidP="002547F2" w:rsidRDefault="002D7154" w14:paraId="5F880D12" w14:textId="3F6B7C0C">
      <w:pPr>
        <w:pBdr>
          <w:left w:val="single" w:color="2DB84B" w:sz="18" w:space="15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</w:pPr>
      <w:r w:rsidRPr="002547F2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 xml:space="preserve"> </w:t>
      </w:r>
      <w:r w:rsidR="002547F2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 xml:space="preserve">                       </w:t>
      </w:r>
      <w:proofErr w:type="spellStart"/>
      <w:proofErr w:type="gramStart"/>
      <w:r w:rsidRPr="002547F2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>triArea</w:t>
      </w:r>
      <w:proofErr w:type="spellEnd"/>
      <w:r w:rsidRPr="002547F2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>(</w:t>
      </w:r>
      <w:proofErr w:type="gramEnd"/>
      <w:r w:rsidRPr="002547F2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 xml:space="preserve">7, 4) </w:t>
      </w:r>
      <w:r w:rsidRPr="002547F2">
        <w:rPr>
          <w:rFonts w:ascii="Segoe UI Symbol" w:hAnsi="Segoe UI Symbol" w:eastAsia="Times New Roman" w:cs="Segoe UI Symbol"/>
          <w:color w:val="161C20"/>
          <w:spacing w:val="4"/>
          <w:sz w:val="28"/>
          <w:szCs w:val="28"/>
        </w:rPr>
        <w:t>➞</w:t>
      </w:r>
      <w:r w:rsidRPr="002547F2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 xml:space="preserve"> 14</w:t>
      </w:r>
    </w:p>
    <w:p w:rsidRPr="002547F2" w:rsidR="002D7154" w:rsidP="002D7154" w:rsidRDefault="002D7154" w14:paraId="016A4229" w14:textId="77777777">
      <w:pPr>
        <w:shd w:val="clear" w:color="auto" w:fill="F7F7F7"/>
        <w:spacing w:before="100" w:beforeAutospacing="1" w:after="100" w:afterAutospacing="1" w:line="308" w:lineRule="atLeast"/>
        <w:outlineLvl w:val="2"/>
        <w:rPr>
          <w:rFonts w:eastAsia="Times New Roman" w:asciiTheme="majorBidi" w:hAnsiTheme="majorBidi" w:cstheme="majorBidi"/>
          <w:b/>
          <w:bCs/>
          <w:color w:val="161C20"/>
          <w:spacing w:val="4"/>
          <w:sz w:val="28"/>
          <w:szCs w:val="28"/>
        </w:rPr>
      </w:pPr>
      <w:r w:rsidRPr="002547F2">
        <w:rPr>
          <w:rFonts w:eastAsia="Times New Roman" w:asciiTheme="majorBidi" w:hAnsiTheme="majorBidi" w:cstheme="majorBidi"/>
          <w:b/>
          <w:bCs/>
          <w:color w:val="161C20"/>
          <w:spacing w:val="4"/>
          <w:sz w:val="28"/>
          <w:szCs w:val="28"/>
        </w:rPr>
        <w:t>Notes</w:t>
      </w:r>
    </w:p>
    <w:p w:rsidRPr="002547F2" w:rsidR="002D7154" w:rsidP="002D7154" w:rsidRDefault="002D7154" w14:paraId="6478D178" w14:textId="77777777">
      <w:pPr>
        <w:numPr>
          <w:ilvl w:val="0"/>
          <w:numId w:val="8"/>
        </w:numPr>
        <w:shd w:val="clear" w:color="auto" w:fill="F7F7F7"/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</w:pPr>
      <w:r w:rsidRPr="002547F2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>The area of a triangle is: </w:t>
      </w:r>
      <w:r w:rsidRPr="002547F2">
        <w:rPr>
          <w:rFonts w:eastAsia="Times New Roman" w:asciiTheme="majorBidi" w:hAnsiTheme="majorBidi" w:cstheme="majorBidi"/>
          <w:color w:val="161C20"/>
          <w:spacing w:val="4"/>
          <w:sz w:val="28"/>
          <w:szCs w:val="28"/>
          <w:bdr w:val="single" w:color="BCBEC0" w:sz="6" w:space="2" w:frame="1"/>
          <w:shd w:val="clear" w:color="auto" w:fill="E8E8E8"/>
        </w:rPr>
        <w:t>(base * height) / 2</w:t>
      </w:r>
    </w:p>
    <w:p w:rsidRPr="002547F2" w:rsidR="002D7154" w:rsidP="002547F2" w:rsidRDefault="002D7154" w14:paraId="5B735C50" w14:textId="14BB3995">
      <w:pPr>
        <w:numPr>
          <w:ilvl w:val="0"/>
          <w:numId w:val="8"/>
        </w:numPr>
        <w:shd w:val="clear" w:color="auto" w:fill="F7F7F7"/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</w:pPr>
      <w:r w:rsidRPr="002547F2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>Don't forget to </w:t>
      </w:r>
      <w:r w:rsidRPr="002547F2">
        <w:rPr>
          <w:rFonts w:eastAsia="Times New Roman" w:asciiTheme="majorBidi" w:hAnsiTheme="majorBidi" w:cstheme="majorBidi"/>
          <w:color w:val="161C20"/>
          <w:spacing w:val="4"/>
          <w:sz w:val="28"/>
          <w:szCs w:val="28"/>
          <w:bdr w:val="single" w:color="BCBEC0" w:sz="6" w:space="2" w:frame="1"/>
          <w:shd w:val="clear" w:color="auto" w:fill="E8E8E8"/>
        </w:rPr>
        <w:t>return</w:t>
      </w:r>
      <w:r w:rsidRPr="002547F2">
        <w:rPr>
          <w:rFonts w:eastAsia="Times New Roman" w:asciiTheme="majorBidi" w:hAnsiTheme="majorBidi" w:cstheme="majorBidi"/>
          <w:color w:val="161C20"/>
          <w:spacing w:val="4"/>
          <w:sz w:val="28"/>
          <w:szCs w:val="28"/>
        </w:rPr>
        <w:t> the result.</w:t>
      </w:r>
    </w:p>
    <w:p w:rsidRPr="00A95B12" w:rsidR="00CF4F18" w:rsidP="00A95B12" w:rsidRDefault="00CF4F18" w14:paraId="0E20F8F7" w14:textId="77777777">
      <w:pPr>
        <w:spacing w:line="240" w:lineRule="auto"/>
        <w:jc w:val="both"/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</w:pPr>
      <w:r w:rsidRPr="00A95B12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  <w:lastRenderedPageBreak/>
        <w:t xml:space="preserve">Bonus </w:t>
      </w:r>
      <w:r w:rsidRPr="00A95B12" w:rsidR="004C6B1D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  <w:t>Assignments</w:t>
      </w:r>
      <w:r w:rsidRPr="00A95B12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  <w:t>:</w:t>
      </w:r>
    </w:p>
    <w:p w:rsidRPr="00A95B12" w:rsidR="005F3183" w:rsidP="00A95B12" w:rsidRDefault="00D94229" w14:paraId="21FBCC10" w14:textId="777777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</w:t>
      </w:r>
      <w:r w:rsidRPr="00A95B12" w:rsidR="00795606">
        <w:rPr>
          <w:rFonts w:asciiTheme="majorBidi" w:hAnsiTheme="majorBidi" w:cstheme="majorBidi"/>
          <w:sz w:val="28"/>
          <w:szCs w:val="28"/>
        </w:rPr>
        <w:t xml:space="preserve"> function that write “welcome to my page” 6 times using h1 to h6 header sizes using one line (</w:t>
      </w:r>
      <w:proofErr w:type="spellStart"/>
      <w:proofErr w:type="gramStart"/>
      <w:r w:rsidRPr="00A95B12" w:rsidR="00795606">
        <w:rPr>
          <w:rFonts w:asciiTheme="majorBidi" w:hAnsiTheme="majorBidi" w:cstheme="majorBidi"/>
          <w:sz w:val="28"/>
          <w:szCs w:val="28"/>
        </w:rPr>
        <w:t>document.write</w:t>
      </w:r>
      <w:proofErr w:type="spellEnd"/>
      <w:proofErr w:type="gramEnd"/>
      <w:r w:rsidRPr="00A95B12" w:rsidR="00795606">
        <w:rPr>
          <w:rFonts w:asciiTheme="majorBidi" w:hAnsiTheme="majorBidi" w:cstheme="majorBidi"/>
          <w:sz w:val="28"/>
          <w:szCs w:val="28"/>
        </w:rPr>
        <w:t xml:space="preserve">)  </w:t>
      </w:r>
      <w:proofErr w:type="spellStart"/>
      <w:r w:rsidRPr="00A95B12" w:rsidR="00795606">
        <w:rPr>
          <w:rFonts w:asciiTheme="majorBidi" w:hAnsiTheme="majorBidi" w:cstheme="majorBidi"/>
          <w:sz w:val="28"/>
          <w:szCs w:val="28"/>
        </w:rPr>
        <w:t>javascript</w:t>
      </w:r>
      <w:proofErr w:type="spellEnd"/>
      <w:r w:rsidRPr="00A95B12" w:rsidR="00795606">
        <w:rPr>
          <w:rFonts w:asciiTheme="majorBidi" w:hAnsiTheme="majorBidi" w:cstheme="majorBidi"/>
          <w:sz w:val="28"/>
          <w:szCs w:val="28"/>
        </w:rPr>
        <w:t xml:space="preserve"> code</w:t>
      </w:r>
      <w:r w:rsidRPr="00A95B12" w:rsidR="005F3183">
        <w:rPr>
          <w:rFonts w:asciiTheme="majorBidi" w:hAnsiTheme="majorBidi" w:cstheme="majorBidi"/>
          <w:sz w:val="28"/>
          <w:szCs w:val="28"/>
        </w:rPr>
        <w:t xml:space="preserve"> “see attached image” </w:t>
      </w:r>
      <w:r w:rsidRPr="00A95B12" w:rsidR="00795606">
        <w:rPr>
          <w:rFonts w:asciiTheme="majorBidi" w:hAnsiTheme="majorBidi" w:cstheme="majorBidi"/>
          <w:sz w:val="28"/>
          <w:szCs w:val="28"/>
        </w:rPr>
        <w:t>. (Use for loop, and don’t use h1 to h6 explicitly).</w:t>
      </w:r>
    </w:p>
    <w:p w:rsidRPr="00A95B12" w:rsidR="00795606" w:rsidP="00A95B12" w:rsidRDefault="00795606" w14:paraId="53D03B5B" w14:textId="77777777">
      <w:pPr>
        <w:pStyle w:val="ListParagraph"/>
        <w:spacing w:line="240" w:lineRule="auto"/>
        <w:ind w:left="1080"/>
        <w:jc w:val="both"/>
        <w:rPr>
          <w:rFonts w:asciiTheme="majorBidi" w:hAnsiTheme="majorBidi" w:cstheme="majorBidi"/>
          <w:sz w:val="18"/>
          <w:szCs w:val="18"/>
        </w:rPr>
      </w:pPr>
    </w:p>
    <w:p w:rsidRPr="00A95B12" w:rsidR="005F2717" w:rsidP="00A95B12" w:rsidRDefault="005F2717" w14:paraId="7681FF14" w14:textId="7777777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sz w:val="28"/>
          <w:szCs w:val="28"/>
        </w:rPr>
        <w:t>Write the previous output</w:t>
      </w:r>
      <w:r w:rsidRPr="00A95B12" w:rsidR="004C6B1D">
        <w:rPr>
          <w:rFonts w:asciiTheme="majorBidi" w:hAnsiTheme="majorBidi" w:cstheme="majorBidi"/>
          <w:sz w:val="28"/>
          <w:szCs w:val="28"/>
        </w:rPr>
        <w:t xml:space="preserve"> (Q.4)</w:t>
      </w:r>
      <w:r w:rsidRPr="00A95B12">
        <w:rPr>
          <w:rFonts w:asciiTheme="majorBidi" w:hAnsiTheme="majorBidi" w:cstheme="majorBidi"/>
          <w:sz w:val="28"/>
          <w:szCs w:val="28"/>
        </w:rPr>
        <w:t xml:space="preserve"> on a table and create the table on runtime, like this: </w:t>
      </w:r>
    </w:p>
    <w:tbl>
      <w:tblPr>
        <w:tblStyle w:val="TableGrid"/>
        <w:tblW w:w="9936" w:type="dxa"/>
        <w:tblInd w:w="1080" w:type="dxa"/>
        <w:tblLook w:val="04A0" w:firstRow="1" w:lastRow="0" w:firstColumn="1" w:lastColumn="0" w:noHBand="0" w:noVBand="1"/>
      </w:tblPr>
      <w:tblGrid>
        <w:gridCol w:w="2055"/>
        <w:gridCol w:w="7881"/>
      </w:tblGrid>
      <w:tr w:rsidRPr="00A95B12" w:rsidR="005F2717" w:rsidTr="5A7887CB" w14:paraId="29EA7AD2" w14:textId="77777777">
        <w:tc>
          <w:tcPr>
            <w:tcW w:w="2055" w:type="dxa"/>
            <w:tcMar/>
          </w:tcPr>
          <w:p w:rsidRPr="00A95B12" w:rsidR="005F2717" w:rsidP="00A95B12" w:rsidRDefault="005F2717" w14:paraId="7423871E" w14:textId="77777777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95B1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7881" w:type="dxa"/>
            <w:tcMar/>
          </w:tcPr>
          <w:p w:rsidRPr="00A95B12" w:rsidR="005F2717" w:rsidP="00A95B12" w:rsidRDefault="005F2717" w14:paraId="1203769F" w14:textId="77777777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A95B12">
              <w:rPr>
                <w:rFonts w:asciiTheme="majorBidi" w:hAnsiTheme="majorBidi" w:cstheme="majorBidi"/>
                <w:sz w:val="28"/>
                <w:szCs w:val="28"/>
              </w:rPr>
              <w:t>Ahmed</w:t>
            </w:r>
          </w:p>
        </w:tc>
      </w:tr>
      <w:tr w:rsidRPr="00A95B12" w:rsidR="005F2717" w:rsidTr="5A7887CB" w14:paraId="49FA1830" w14:textId="77777777">
        <w:tc>
          <w:tcPr>
            <w:tcW w:w="2055" w:type="dxa"/>
            <w:tcMar/>
          </w:tcPr>
          <w:p w:rsidRPr="00A95B12" w:rsidR="005F2717" w:rsidP="00A95B12" w:rsidRDefault="005F2717" w14:paraId="23768197" w14:textId="77777777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95B1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Birth year</w:t>
            </w:r>
          </w:p>
        </w:tc>
        <w:tc>
          <w:tcPr>
            <w:tcW w:w="7881" w:type="dxa"/>
            <w:tcMar/>
          </w:tcPr>
          <w:p w:rsidRPr="00A95B12" w:rsidR="005F2717" w:rsidP="00A95B12" w:rsidRDefault="005F2717" w14:paraId="14563348" w14:textId="77777777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A95B12">
              <w:rPr>
                <w:rFonts w:asciiTheme="majorBidi" w:hAnsiTheme="majorBidi" w:cstheme="majorBidi"/>
                <w:sz w:val="28"/>
                <w:szCs w:val="28"/>
              </w:rPr>
              <w:t>1981</w:t>
            </w:r>
          </w:p>
        </w:tc>
      </w:tr>
      <w:tr w:rsidRPr="00A95B12" w:rsidR="005F2717" w:rsidTr="5A7887CB" w14:paraId="6201A7AF" w14:textId="77777777">
        <w:tc>
          <w:tcPr>
            <w:tcW w:w="2055" w:type="dxa"/>
            <w:tcMar/>
          </w:tcPr>
          <w:p w:rsidRPr="00A95B12" w:rsidR="005F2717" w:rsidP="00A95B12" w:rsidRDefault="005F2717" w14:paraId="1A7ECAC6" w14:textId="77777777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95B1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7881" w:type="dxa"/>
            <w:tcMar/>
          </w:tcPr>
          <w:p w:rsidRPr="00A95B12" w:rsidR="005F2717" w:rsidP="00A95B12" w:rsidRDefault="005F2717" w14:paraId="0D35BF89" w14:textId="77777777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A95B12">
              <w:rPr>
                <w:rFonts w:asciiTheme="majorBidi" w:hAnsiTheme="majorBidi" w:cstheme="majorBidi"/>
                <w:sz w:val="28"/>
                <w:szCs w:val="28"/>
              </w:rPr>
              <w:t>30</w:t>
            </w:r>
          </w:p>
        </w:tc>
      </w:tr>
    </w:tbl>
    <w:p w:rsidR="00CD2E9F" w:rsidP="00CD2E9F" w:rsidRDefault="00CD2E9F" w14:paraId="748AD843" w14:textId="7777777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CD2E9F">
        <w:rPr>
          <w:rFonts w:asciiTheme="majorBidi" w:hAnsiTheme="majorBidi" w:cstheme="majorBidi"/>
          <w:sz w:val="28"/>
          <w:szCs w:val="28"/>
        </w:rPr>
        <w:t>Work on the mentioned self-stu</w:t>
      </w:r>
      <w:r w:rsidR="00416A2C">
        <w:rPr>
          <w:rFonts w:asciiTheme="majorBidi" w:hAnsiTheme="majorBidi" w:cstheme="majorBidi"/>
          <w:sz w:val="28"/>
          <w:szCs w:val="28"/>
        </w:rPr>
        <w:t>dy topics on the lecture slides:</w:t>
      </w:r>
    </w:p>
    <w:p w:rsidR="00416A2C" w:rsidP="00416A2C" w:rsidRDefault="00416A2C" w14:paraId="0D976D91" w14:textId="77777777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What’s XSS (cross-site scripting)?</w:t>
      </w:r>
    </w:p>
    <w:p w:rsidR="00416A2C" w:rsidP="00416A2C" w:rsidRDefault="00416A2C" w14:paraId="05530475" w14:textId="77777777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are new features in ES6, with demo?</w:t>
      </w:r>
    </w:p>
    <w:p w:rsidR="00416A2C" w:rsidP="00416A2C" w:rsidRDefault="00416A2C" w14:paraId="5CDEB97E" w14:textId="77777777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What’s TypeScript? And what are its new features?</w:t>
      </w:r>
    </w:p>
    <w:p w:rsidR="002676F6" w:rsidP="002676F6" w:rsidRDefault="002676F6" w14:paraId="677F116E" w14:textId="7777777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Design a list of skills like the following, and when click (X) of each one it should </w:t>
      </w:r>
      <w:proofErr w:type="gramStart"/>
      <w:r>
        <w:rPr>
          <w:rFonts w:asciiTheme="majorBidi" w:hAnsiTheme="majorBidi" w:cstheme="majorBidi"/>
          <w:sz w:val="28"/>
          <w:szCs w:val="28"/>
        </w:rPr>
        <w:t>closed</w:t>
      </w:r>
      <w:proofErr w:type="gramEnd"/>
      <w:r>
        <w:rPr>
          <w:rFonts w:asciiTheme="majorBidi" w:hAnsiTheme="majorBidi" w:cstheme="majorBidi"/>
          <w:sz w:val="28"/>
          <w:szCs w:val="28"/>
        </w:rPr>
        <w:t>.</w:t>
      </w:r>
    </w:p>
    <w:p w:rsidRPr="00CD2E9F" w:rsidR="002676F6" w:rsidP="002676F6" w:rsidRDefault="002676F6" w14:paraId="10CC9011" w14:textId="77777777">
      <w:pPr>
        <w:pStyle w:val="ListParagraph"/>
        <w:spacing w:line="240" w:lineRule="auto"/>
        <w:ind w:left="1080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2316657F" wp14:editId="2D407B60">
            <wp:extent cx="3848986" cy="1942243"/>
            <wp:effectExtent l="0" t="0" r="0" b="0"/>
            <wp:docPr id="1" name="Picture 1" descr="Image result for upwork add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upwork add skill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179" cy="194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95B12" w:rsidR="00E353A7" w:rsidP="00A95B12" w:rsidRDefault="00795606" w14:paraId="12BF8D42" w14:textId="77777777">
      <w:pPr>
        <w:spacing w:before="240" w:after="0" w:line="240" w:lineRule="auto"/>
        <w:jc w:val="center"/>
        <w:rPr>
          <w:rFonts w:ascii="Amaze" w:hAnsi="Amaze" w:cstheme="majorBidi"/>
          <w:b/>
          <w:bCs/>
          <w:color w:val="7030A0"/>
          <w:sz w:val="18"/>
          <w:szCs w:val="40"/>
        </w:rPr>
      </w:pPr>
      <w:r w:rsidRPr="00A95B12">
        <w:rPr>
          <w:rFonts w:ascii="Amaze" w:hAnsi="Amaze" w:cstheme="majorBidi"/>
          <w:b/>
          <w:bCs/>
          <w:color w:val="7030A0"/>
          <w:sz w:val="18"/>
          <w:szCs w:val="40"/>
        </w:rPr>
        <w:t>===================================================================</w:t>
      </w:r>
    </w:p>
    <w:p w:rsidRPr="00A95B12" w:rsidR="009C0227" w:rsidP="00A95B12" w:rsidRDefault="009C0227" w14:paraId="599ACF7A" w14:textId="77777777">
      <w:pPr>
        <w:spacing w:line="240" w:lineRule="auto"/>
        <w:jc w:val="center"/>
        <w:rPr>
          <w:rFonts w:ascii="Amaze" w:hAnsi="Amaze" w:cstheme="majorBidi"/>
          <w:b/>
          <w:bCs/>
          <w:color w:val="7030A0"/>
          <w:sz w:val="40"/>
          <w:szCs w:val="40"/>
        </w:rPr>
      </w:pP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&lt;</w:t>
      </w:r>
      <w:r w:rsidRPr="00A95B12" w:rsidR="00572863">
        <w:rPr>
          <w:rFonts w:ascii="Amaze" w:hAnsi="Amaze" w:cstheme="majorBidi"/>
          <w:b/>
          <w:bCs/>
          <w:color w:val="7030A0"/>
          <w:sz w:val="40"/>
          <w:szCs w:val="40"/>
        </w:rPr>
        <w:t>Script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&gt;</w:t>
      </w:r>
      <w:proofErr w:type="spellStart"/>
      <w:r w:rsidRPr="00A95B12" w:rsidR="00572863">
        <w:rPr>
          <w:rFonts w:ascii="Amaze" w:hAnsi="Amaze" w:cstheme="majorBidi"/>
          <w:b/>
          <w:bCs/>
          <w:color w:val="C00000"/>
          <w:sz w:val="40"/>
          <w:szCs w:val="40"/>
        </w:rPr>
        <w:t>document.write</w:t>
      </w:r>
      <w:proofErr w:type="spellEnd"/>
      <w:r w:rsidRPr="00A95B12" w:rsidR="00572863">
        <w:rPr>
          <w:rFonts w:ascii="Amaze" w:hAnsi="Amaze" w:cstheme="majorBidi"/>
          <w:b/>
          <w:bCs/>
          <w:color w:val="C00000"/>
          <w:sz w:val="40"/>
          <w:szCs w:val="40"/>
        </w:rPr>
        <w:t>(“</w:t>
      </w:r>
      <w:r w:rsidRPr="00A95B12" w:rsidR="00572863">
        <w:rPr>
          <w:rFonts w:ascii="Amaze" w:hAnsi="Amaze" w:cstheme="majorBidi"/>
          <w:b/>
          <w:bCs/>
          <w:sz w:val="40"/>
          <w:szCs w:val="40"/>
        </w:rPr>
        <w:t>Thank</w:t>
      </w:r>
      <w:r w:rsidRPr="00A95B12">
        <w:rPr>
          <w:rFonts w:ascii="Amaze" w:hAnsi="Amaze" w:cstheme="majorBidi"/>
          <w:b/>
          <w:bCs/>
          <w:sz w:val="40"/>
          <w:szCs w:val="40"/>
        </w:rPr>
        <w:t xml:space="preserve"> YOU</w:t>
      </w:r>
      <w:r w:rsidRPr="00A95B12" w:rsidR="00572863">
        <w:rPr>
          <w:rFonts w:ascii="Amaze" w:hAnsi="Amaze" w:cstheme="majorBidi"/>
          <w:b/>
          <w:bCs/>
          <w:color w:val="C00000"/>
          <w:sz w:val="40"/>
          <w:szCs w:val="40"/>
        </w:rPr>
        <w:t>”)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 xml:space="preserve"> &lt;/</w:t>
      </w:r>
      <w:r w:rsidRPr="00A95B12" w:rsidR="00572863">
        <w:rPr>
          <w:rFonts w:ascii="Amaze" w:hAnsi="Amaze" w:cstheme="majorBidi"/>
          <w:b/>
          <w:bCs/>
          <w:color w:val="7030A0"/>
          <w:sz w:val="40"/>
          <w:szCs w:val="40"/>
        </w:rPr>
        <w:t>Script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&gt;</w:t>
      </w:r>
    </w:p>
    <w:sectPr w:rsidRPr="00A95B12" w:rsidR="009C0227" w:rsidSect="00E353A7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0C12"/>
    <w:multiLevelType w:val="hybridMultilevel"/>
    <w:tmpl w:val="879C1262"/>
    <w:lvl w:ilvl="0" w:tplc="0409000F">
      <w:start w:val="1"/>
      <w:numFmt w:val="decimal"/>
      <w:lvlText w:val="%1."/>
      <w:lvlJc w:val="left"/>
      <w:pPr>
        <w:ind w:left="2304" w:hanging="360"/>
      </w:pPr>
    </w:lvl>
    <w:lvl w:ilvl="1" w:tplc="04090019" w:tentative="1">
      <w:start w:val="1"/>
      <w:numFmt w:val="lowerLetter"/>
      <w:lvlText w:val="%2."/>
      <w:lvlJc w:val="left"/>
      <w:pPr>
        <w:ind w:left="3024" w:hanging="360"/>
      </w:pPr>
    </w:lvl>
    <w:lvl w:ilvl="2" w:tplc="0409001B" w:tentative="1">
      <w:start w:val="1"/>
      <w:numFmt w:val="lowerRoman"/>
      <w:lvlText w:val="%3."/>
      <w:lvlJc w:val="right"/>
      <w:pPr>
        <w:ind w:left="3744" w:hanging="180"/>
      </w:pPr>
    </w:lvl>
    <w:lvl w:ilvl="3" w:tplc="0409000F" w:tentative="1">
      <w:start w:val="1"/>
      <w:numFmt w:val="decimal"/>
      <w:lvlText w:val="%4."/>
      <w:lvlJc w:val="left"/>
      <w:pPr>
        <w:ind w:left="4464" w:hanging="360"/>
      </w:pPr>
    </w:lvl>
    <w:lvl w:ilvl="4" w:tplc="04090019" w:tentative="1">
      <w:start w:val="1"/>
      <w:numFmt w:val="lowerLetter"/>
      <w:lvlText w:val="%5."/>
      <w:lvlJc w:val="left"/>
      <w:pPr>
        <w:ind w:left="5184" w:hanging="360"/>
      </w:pPr>
    </w:lvl>
    <w:lvl w:ilvl="5" w:tplc="0409001B" w:tentative="1">
      <w:start w:val="1"/>
      <w:numFmt w:val="lowerRoman"/>
      <w:lvlText w:val="%6."/>
      <w:lvlJc w:val="right"/>
      <w:pPr>
        <w:ind w:left="5904" w:hanging="180"/>
      </w:pPr>
    </w:lvl>
    <w:lvl w:ilvl="6" w:tplc="0409000F" w:tentative="1">
      <w:start w:val="1"/>
      <w:numFmt w:val="decimal"/>
      <w:lvlText w:val="%7."/>
      <w:lvlJc w:val="left"/>
      <w:pPr>
        <w:ind w:left="6624" w:hanging="360"/>
      </w:pPr>
    </w:lvl>
    <w:lvl w:ilvl="7" w:tplc="04090019" w:tentative="1">
      <w:start w:val="1"/>
      <w:numFmt w:val="lowerLetter"/>
      <w:lvlText w:val="%8."/>
      <w:lvlJc w:val="left"/>
      <w:pPr>
        <w:ind w:left="7344" w:hanging="360"/>
      </w:pPr>
    </w:lvl>
    <w:lvl w:ilvl="8" w:tplc="0409001B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1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84403"/>
    <w:multiLevelType w:val="hybridMultilevel"/>
    <w:tmpl w:val="22CE9DE8"/>
    <w:lvl w:ilvl="0" w:tplc="602AAF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0074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C93099"/>
    <w:multiLevelType w:val="hybridMultilevel"/>
    <w:tmpl w:val="1930B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643E7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45B95"/>
    <w:multiLevelType w:val="multilevel"/>
    <w:tmpl w:val="7EA6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70E147B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DC0E71"/>
    <w:multiLevelType w:val="hybridMultilevel"/>
    <w:tmpl w:val="7660B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235249">
    <w:abstractNumId w:val="7"/>
  </w:num>
  <w:num w:numId="2" w16cid:durableId="1268073995">
    <w:abstractNumId w:val="1"/>
  </w:num>
  <w:num w:numId="3" w16cid:durableId="1098335350">
    <w:abstractNumId w:val="3"/>
  </w:num>
  <w:num w:numId="4" w16cid:durableId="1429689565">
    <w:abstractNumId w:val="5"/>
  </w:num>
  <w:num w:numId="5" w16cid:durableId="1371346765">
    <w:abstractNumId w:val="9"/>
  </w:num>
  <w:num w:numId="6" w16cid:durableId="7099585">
    <w:abstractNumId w:val="2"/>
  </w:num>
  <w:num w:numId="7" w16cid:durableId="226959081">
    <w:abstractNumId w:val="6"/>
  </w:num>
  <w:num w:numId="8" w16cid:durableId="1591546675">
    <w:abstractNumId w:val="8"/>
  </w:num>
  <w:num w:numId="9" w16cid:durableId="926377556">
    <w:abstractNumId w:val="0"/>
  </w:num>
  <w:num w:numId="10" w16cid:durableId="1120221702">
    <w:abstractNumId w:val="4"/>
  </w:num>
  <w:num w:numId="11" w16cid:durableId="7965305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5760D"/>
    <w:rsid w:val="00061B38"/>
    <w:rsid w:val="00061BFE"/>
    <w:rsid w:val="00066C3A"/>
    <w:rsid w:val="000810B5"/>
    <w:rsid w:val="00122816"/>
    <w:rsid w:val="00157CC5"/>
    <w:rsid w:val="001A22A9"/>
    <w:rsid w:val="001A6A78"/>
    <w:rsid w:val="001E681F"/>
    <w:rsid w:val="001F02D5"/>
    <w:rsid w:val="002371E8"/>
    <w:rsid w:val="002547F2"/>
    <w:rsid w:val="002676F6"/>
    <w:rsid w:val="00293665"/>
    <w:rsid w:val="002D3019"/>
    <w:rsid w:val="002D7154"/>
    <w:rsid w:val="002E399E"/>
    <w:rsid w:val="002F6DAE"/>
    <w:rsid w:val="003400DA"/>
    <w:rsid w:val="003C40D8"/>
    <w:rsid w:val="003F0B4E"/>
    <w:rsid w:val="003F7C8D"/>
    <w:rsid w:val="00416A2C"/>
    <w:rsid w:val="00426055"/>
    <w:rsid w:val="0043378E"/>
    <w:rsid w:val="0043717D"/>
    <w:rsid w:val="00437FB8"/>
    <w:rsid w:val="004731C4"/>
    <w:rsid w:val="004B1B2D"/>
    <w:rsid w:val="004C6B1D"/>
    <w:rsid w:val="004E2640"/>
    <w:rsid w:val="005039D9"/>
    <w:rsid w:val="00531341"/>
    <w:rsid w:val="00572863"/>
    <w:rsid w:val="00580ECB"/>
    <w:rsid w:val="005A0EF4"/>
    <w:rsid w:val="005C430E"/>
    <w:rsid w:val="005E0CB4"/>
    <w:rsid w:val="005F2717"/>
    <w:rsid w:val="005F3183"/>
    <w:rsid w:val="005F3D48"/>
    <w:rsid w:val="0064064A"/>
    <w:rsid w:val="00645950"/>
    <w:rsid w:val="0069554B"/>
    <w:rsid w:val="006D4D33"/>
    <w:rsid w:val="006E0112"/>
    <w:rsid w:val="006F29DE"/>
    <w:rsid w:val="00722173"/>
    <w:rsid w:val="007326EA"/>
    <w:rsid w:val="007446D9"/>
    <w:rsid w:val="00765761"/>
    <w:rsid w:val="00766DEA"/>
    <w:rsid w:val="00774DFB"/>
    <w:rsid w:val="00777522"/>
    <w:rsid w:val="007833F8"/>
    <w:rsid w:val="00795606"/>
    <w:rsid w:val="007C069F"/>
    <w:rsid w:val="00807BD5"/>
    <w:rsid w:val="00850E06"/>
    <w:rsid w:val="00862751"/>
    <w:rsid w:val="00865F93"/>
    <w:rsid w:val="008B5A9F"/>
    <w:rsid w:val="009029E0"/>
    <w:rsid w:val="00913082"/>
    <w:rsid w:val="00972EAE"/>
    <w:rsid w:val="009C0227"/>
    <w:rsid w:val="00A3233D"/>
    <w:rsid w:val="00A87572"/>
    <w:rsid w:val="00A95B12"/>
    <w:rsid w:val="00AD19D0"/>
    <w:rsid w:val="00B53463"/>
    <w:rsid w:val="00B677DD"/>
    <w:rsid w:val="00B91CFD"/>
    <w:rsid w:val="00C1410A"/>
    <w:rsid w:val="00C14F0A"/>
    <w:rsid w:val="00C31B0D"/>
    <w:rsid w:val="00CD2E9F"/>
    <w:rsid w:val="00CE1D9B"/>
    <w:rsid w:val="00CF2132"/>
    <w:rsid w:val="00CF4F18"/>
    <w:rsid w:val="00D52494"/>
    <w:rsid w:val="00D5394B"/>
    <w:rsid w:val="00D623BE"/>
    <w:rsid w:val="00D94229"/>
    <w:rsid w:val="00DD7C89"/>
    <w:rsid w:val="00E26059"/>
    <w:rsid w:val="00E32CDB"/>
    <w:rsid w:val="00E35124"/>
    <w:rsid w:val="00E353A7"/>
    <w:rsid w:val="00E674CE"/>
    <w:rsid w:val="00E759E7"/>
    <w:rsid w:val="00E926A3"/>
    <w:rsid w:val="00ED1F6B"/>
    <w:rsid w:val="00EF3CA1"/>
    <w:rsid w:val="00F15449"/>
    <w:rsid w:val="00F35BC7"/>
    <w:rsid w:val="00FB0DB4"/>
    <w:rsid w:val="00FE13DB"/>
    <w:rsid w:val="3F612175"/>
    <w:rsid w:val="572ACC71"/>
    <w:rsid w:val="5A7887CB"/>
    <w:rsid w:val="7238E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C399A"/>
  <w15:docId w15:val="{2942EFA4-6FED-4EBB-8886-DCAF58F14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0EF4"/>
  </w:style>
  <w:style w:type="paragraph" w:styleId="Heading3">
    <w:name w:val="heading 3"/>
    <w:basedOn w:val="Normal"/>
    <w:link w:val="Heading3Char"/>
    <w:uiPriority w:val="9"/>
    <w:qFormat/>
    <w:rsid w:val="002D7154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table" w:styleId="TableGrid">
    <w:name w:val="Table Grid"/>
    <w:basedOn w:val="TableNormal"/>
    <w:uiPriority w:val="59"/>
    <w:rsid w:val="005F271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3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3183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2D7154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2D7154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D71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2D7154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D715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B5DBA3982514A8C9F80CADAD4A775" ma:contentTypeVersion="12" ma:contentTypeDescription="Create a new document." ma:contentTypeScope="" ma:versionID="368f455bbb5f288ac347018aee81e040">
  <xsd:schema xmlns:xsd="http://www.w3.org/2001/XMLSchema" xmlns:xs="http://www.w3.org/2001/XMLSchema" xmlns:p="http://schemas.microsoft.com/office/2006/metadata/properties" xmlns:ns2="ad79860f-5537-47a2-85c7-ea24a07fa583" xmlns:ns3="ad850c7f-2a44-4b49-a49b-fb9106b72b48" targetNamespace="http://schemas.microsoft.com/office/2006/metadata/properties" ma:root="true" ma:fieldsID="f4c91806bfb41515c460b269797ecee5" ns2:_="" ns3:_="">
    <xsd:import namespace="ad79860f-5537-47a2-85c7-ea24a07fa583"/>
    <xsd:import namespace="ad850c7f-2a44-4b49-a49b-fb9106b72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9860f-5537-47a2-85c7-ea24a07fa5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50c7f-2a44-4b49-a49b-fb9106b72b4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e591167-922b-47b8-9960-6c672a0e422a}" ma:internalName="TaxCatchAll" ma:showField="CatchAllData" ma:web="ad850c7f-2a44-4b49-a49b-fb9106b72b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79860f-5537-47a2-85c7-ea24a07fa583">
      <Terms xmlns="http://schemas.microsoft.com/office/infopath/2007/PartnerControls"/>
    </lcf76f155ced4ddcb4097134ff3c332f>
    <TaxCatchAll xmlns="ad850c7f-2a44-4b49-a49b-fb9106b72b48" xsi:nil="true"/>
  </documentManagement>
</p:properties>
</file>

<file path=customXml/itemProps1.xml><?xml version="1.0" encoding="utf-8"?>
<ds:datastoreItem xmlns:ds="http://schemas.openxmlformats.org/officeDocument/2006/customXml" ds:itemID="{B951D119-6801-4DCA-87B5-BD46461C74D9}"/>
</file>

<file path=customXml/itemProps2.xml><?xml version="1.0" encoding="utf-8"?>
<ds:datastoreItem xmlns:ds="http://schemas.openxmlformats.org/officeDocument/2006/customXml" ds:itemID="{660CFC22-55E0-4868-94C7-EDECFA89C3EE}"/>
</file>

<file path=customXml/itemProps3.xml><?xml version="1.0" encoding="utf-8"?>
<ds:datastoreItem xmlns:ds="http://schemas.openxmlformats.org/officeDocument/2006/customXml" ds:itemID="{BA6AF020-9DA8-4375-A859-C152A7AD90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adelassem99</cp:lastModifiedBy>
  <cp:revision>97</cp:revision>
  <cp:lastPrinted>2022-10-22T10:08:00Z</cp:lastPrinted>
  <dcterms:created xsi:type="dcterms:W3CDTF">2010-01-10T05:18:00Z</dcterms:created>
  <dcterms:modified xsi:type="dcterms:W3CDTF">2023-11-15T13:53:45Z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0x010100004B5DBA3982514A8C9F80CADAD4A775</vt:lpwstr>
  </property>
  <property fmtid="{D5CDD505-2E9C-101B-9397-08002B2CF9AE}" pid="3" name="MediaServiceImageTags">
    <vt:lpwstr/>
  </property>
</Properties>
</file>