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DDF24" w14:textId="77777777" w:rsidR="00951E91" w:rsidRDefault="00951E91" w:rsidP="0035616C">
      <w:pPr>
        <w:bidi w:val="0"/>
        <w:spacing w:before="1200"/>
      </w:pPr>
    </w:p>
    <w:p w14:paraId="403648E3" w14:textId="77777777" w:rsidR="00951E91" w:rsidRDefault="00000000" w:rsidP="0035616C">
      <w:pPr>
        <w:bidi w:val="0"/>
        <w:spacing w:after="80"/>
        <w:jc w:val="center"/>
      </w:pPr>
      <w:r>
        <w:rPr>
          <w:b/>
          <w:bCs/>
          <w:color w:val="1F3864"/>
          <w:sz w:val="56"/>
          <w:szCs w:val="56"/>
        </w:rPr>
        <w:t>Automated Virtual SOC Environment</w:t>
      </w:r>
    </w:p>
    <w:p w14:paraId="7D96FA03" w14:textId="77777777" w:rsidR="00951E91" w:rsidRDefault="00000000" w:rsidP="0035616C">
      <w:pPr>
        <w:bidi w:val="0"/>
        <w:spacing w:after="80"/>
        <w:jc w:val="center"/>
      </w:pPr>
      <w:r>
        <w:rPr>
          <w:color w:val="2E5090"/>
          <w:sz w:val="32"/>
          <w:szCs w:val="32"/>
        </w:rPr>
        <w:t>Project Introduction &amp; System Architecture</w:t>
      </w:r>
    </w:p>
    <w:p w14:paraId="24024538" w14:textId="302B0153" w:rsidR="00951E91" w:rsidRDefault="00000000" w:rsidP="0035616C">
      <w:pPr>
        <w:bidi w:val="0"/>
        <w:spacing w:before="200" w:after="80"/>
        <w:jc w:val="center"/>
      </w:pPr>
      <w:r>
        <w:rPr>
          <w:color w:val="555555"/>
        </w:rPr>
        <w:t xml:space="preserve">Mostafa Badawy Mohamed  </w:t>
      </w:r>
    </w:p>
    <w:p w14:paraId="06264033" w14:textId="6F3F978A" w:rsidR="00951E91" w:rsidRDefault="00000000" w:rsidP="0035616C">
      <w:pPr>
        <w:bidi w:val="0"/>
        <w:jc w:val="center"/>
      </w:pPr>
      <w:r>
        <w:rPr>
          <w:color w:val="555555"/>
        </w:rPr>
        <w:t>2025/2026</w:t>
      </w:r>
    </w:p>
    <w:p w14:paraId="0479A99D" w14:textId="77777777" w:rsidR="00951E91" w:rsidRDefault="00000000" w:rsidP="0035616C">
      <w:pPr>
        <w:bidi w:val="0"/>
        <w:rPr>
          <w:lang w:bidi="ar-EG"/>
        </w:rPr>
      </w:pPr>
      <w:r>
        <w:br w:type="page"/>
      </w:r>
    </w:p>
    <w:p w14:paraId="4A6CB1A5" w14:textId="61569CBD" w:rsidR="00951E91" w:rsidRDefault="00000000" w:rsidP="0035616C">
      <w:pPr>
        <w:pStyle w:val="Heading1"/>
      </w:pPr>
      <w:r>
        <w:lastRenderedPageBreak/>
        <w:t>1. What Is This Project? (The Simple Version)</w:t>
      </w:r>
    </w:p>
    <w:p w14:paraId="46E7D6F7" w14:textId="77777777" w:rsidR="00951E91" w:rsidRDefault="00951E91" w:rsidP="0035616C">
      <w:pPr>
        <w:pBdr>
          <w:bottom w:val="single" w:sz="6" w:space="1" w:color="2E75B6"/>
        </w:pBdr>
        <w:bidi w:val="0"/>
        <w:spacing w:before="160" w:after="160"/>
      </w:pPr>
    </w:p>
    <w:p w14:paraId="472E9B45" w14:textId="77777777" w:rsidR="00951E91" w:rsidRDefault="00000000" w:rsidP="0035616C">
      <w:pPr>
        <w:bidi w:val="0"/>
        <w:spacing w:before="80" w:after="120"/>
      </w:pPr>
      <w:r>
        <w:t>Imagine you are the security guard of a large building. Your job is to:</w:t>
      </w:r>
    </w:p>
    <w:p w14:paraId="6207823A" w14:textId="77777777" w:rsidR="00951E91" w:rsidRDefault="00000000" w:rsidP="0035616C">
      <w:pPr>
        <w:pStyle w:val="ListParagraph"/>
        <w:numPr>
          <w:ilvl w:val="0"/>
          <w:numId w:val="2"/>
        </w:numPr>
        <w:spacing w:before="60" w:after="60"/>
      </w:pPr>
      <w:r>
        <w:t>Watch every door and window all day and all night.</w:t>
      </w:r>
    </w:p>
    <w:p w14:paraId="551BD4F1" w14:textId="77777777" w:rsidR="00951E91" w:rsidRDefault="00000000" w:rsidP="0035616C">
      <w:pPr>
        <w:pStyle w:val="ListParagraph"/>
        <w:numPr>
          <w:ilvl w:val="0"/>
          <w:numId w:val="2"/>
        </w:numPr>
        <w:spacing w:before="60" w:after="60"/>
      </w:pPr>
      <w:r>
        <w:t>Identify suspicious visitors before they enter.</w:t>
      </w:r>
    </w:p>
    <w:p w14:paraId="27C514A4" w14:textId="77777777" w:rsidR="00951E91" w:rsidRDefault="00000000" w:rsidP="0035616C">
      <w:pPr>
        <w:pStyle w:val="ListParagraph"/>
        <w:numPr>
          <w:ilvl w:val="0"/>
          <w:numId w:val="2"/>
        </w:numPr>
        <w:spacing w:before="60" w:after="60"/>
      </w:pPr>
      <w:r>
        <w:t>Lock certain doors automatically when a threat is spotted.</w:t>
      </w:r>
    </w:p>
    <w:p w14:paraId="4EB5B16B" w14:textId="77777777" w:rsidR="00951E91" w:rsidRDefault="00000000" w:rsidP="0035616C">
      <w:pPr>
        <w:pStyle w:val="ListParagraph"/>
        <w:numPr>
          <w:ilvl w:val="0"/>
          <w:numId w:val="2"/>
        </w:numPr>
        <w:spacing w:before="60" w:after="60"/>
      </w:pPr>
      <w:r>
        <w:t>Send a message to your phone every time something important happens.</w:t>
      </w:r>
    </w:p>
    <w:p w14:paraId="2B64278B" w14:textId="77777777" w:rsidR="00951E91" w:rsidRDefault="00000000" w:rsidP="0035616C">
      <w:pPr>
        <w:pStyle w:val="ListParagraph"/>
        <w:numPr>
          <w:ilvl w:val="0"/>
          <w:numId w:val="2"/>
        </w:numPr>
        <w:spacing w:before="60" w:after="60"/>
      </w:pPr>
      <w:r>
        <w:t>Write a report for every serious incident.</w:t>
      </w:r>
    </w:p>
    <w:p w14:paraId="3C4DD8E3" w14:textId="77777777" w:rsidR="00951E91" w:rsidRDefault="00951E91" w:rsidP="0035616C">
      <w:pPr>
        <w:bidi w:val="0"/>
        <w:spacing w:before="120" w:after="120"/>
      </w:pPr>
    </w:p>
    <w:p w14:paraId="11864AB1" w14:textId="77777777" w:rsidR="00951E91" w:rsidRDefault="00000000" w:rsidP="0035616C">
      <w:pPr>
        <w:bidi w:val="0"/>
        <w:spacing w:before="80" w:after="120"/>
      </w:pPr>
      <w:r>
        <w:t>This project builds exactly that — but for a computer network instead of a building.</w:t>
      </w:r>
    </w:p>
    <w:p w14:paraId="67EC340D" w14:textId="77777777" w:rsidR="00951E91" w:rsidRDefault="00951E91" w:rsidP="0035616C">
      <w:pPr>
        <w:bidi w:val="0"/>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1E91" w14:paraId="3917C042"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4FB"/>
            <w:tcMar>
              <w:top w:w="120" w:type="dxa"/>
              <w:left w:w="200" w:type="dxa"/>
              <w:bottom w:w="120" w:type="dxa"/>
              <w:right w:w="200" w:type="dxa"/>
            </w:tcMar>
          </w:tcPr>
          <w:p w14:paraId="6B95C910" w14:textId="77777777" w:rsidR="00951E91" w:rsidRDefault="00000000" w:rsidP="0035616C">
            <w:pPr>
              <w:bidi w:val="0"/>
              <w:spacing w:after="60"/>
            </w:pPr>
            <w:r>
              <w:rPr>
                <w:b/>
                <w:bCs/>
                <w:color w:val="1F3864"/>
              </w:rPr>
              <w:t>One-line summary:</w:t>
            </w:r>
          </w:p>
          <w:p w14:paraId="6C4F4BB1" w14:textId="77777777" w:rsidR="00951E91" w:rsidRDefault="00000000" w:rsidP="0035616C">
            <w:pPr>
              <w:bidi w:val="0"/>
            </w:pPr>
            <w:r>
              <w:t>A fully automated digital security guard that watches a network, detects attacks, blocks threats, and alerts the analyst — all without any human clicking a button.</w:t>
            </w:r>
          </w:p>
        </w:tc>
      </w:tr>
    </w:tbl>
    <w:p w14:paraId="5F3780A9" w14:textId="77777777" w:rsidR="00951E91" w:rsidRDefault="00000000" w:rsidP="0035616C">
      <w:pPr>
        <w:bidi w:val="0"/>
      </w:pPr>
      <w:r>
        <w:br w:type="page"/>
      </w:r>
    </w:p>
    <w:p w14:paraId="6F4FC7AE" w14:textId="77777777" w:rsidR="00951E91" w:rsidRDefault="00000000" w:rsidP="0035616C">
      <w:pPr>
        <w:pStyle w:val="Heading1"/>
      </w:pPr>
      <w:r>
        <w:lastRenderedPageBreak/>
        <w:t>2. Why Was It Built?</w:t>
      </w:r>
    </w:p>
    <w:p w14:paraId="62AC5AD1" w14:textId="77777777" w:rsidR="00951E91" w:rsidRDefault="00951E91" w:rsidP="0035616C">
      <w:pPr>
        <w:pBdr>
          <w:bottom w:val="single" w:sz="6" w:space="1" w:color="2E75B6"/>
        </w:pBdr>
        <w:bidi w:val="0"/>
        <w:spacing w:before="160" w:after="160"/>
      </w:pPr>
    </w:p>
    <w:p w14:paraId="0924E077" w14:textId="77777777" w:rsidR="00951E91" w:rsidRDefault="00000000" w:rsidP="0035616C">
      <w:pPr>
        <w:bidi w:val="0"/>
        <w:spacing w:before="80" w:after="120"/>
      </w:pPr>
      <w:r>
        <w:t>Real Security Operations Centers (SOCs) use very expensive software. A single commercial license can cost tens of thousands of dollars per year. Most universities and small businesses simply cannot afford that.</w:t>
      </w:r>
    </w:p>
    <w:p w14:paraId="66C3F538" w14:textId="77777777" w:rsidR="00951E91" w:rsidRDefault="00951E91" w:rsidP="0035616C">
      <w:pPr>
        <w:bidi w:val="0"/>
        <w:spacing w:before="120" w:after="120"/>
      </w:pPr>
    </w:p>
    <w:p w14:paraId="06A343D5" w14:textId="77777777" w:rsidR="00951E91" w:rsidRDefault="00000000" w:rsidP="0035616C">
      <w:pPr>
        <w:bidi w:val="0"/>
        <w:spacing w:before="80" w:after="120"/>
      </w:pPr>
      <w:r>
        <w:t>This project proves that you can build a fully working SOC using only free, open-source tools and still get the same results.</w:t>
      </w:r>
    </w:p>
    <w:p w14:paraId="406DF7BA" w14:textId="77777777" w:rsidR="00951E91" w:rsidRDefault="00951E91" w:rsidP="0035616C">
      <w:pPr>
        <w:bidi w:val="0"/>
        <w:spacing w:before="1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51E91" w14:paraId="0B8BED6A" w14:textId="77777777">
        <w:tc>
          <w:tcPr>
            <w:tcW w:w="4680" w:type="dxa"/>
            <w:tcBorders>
              <w:top w:val="single" w:sz="1" w:space="0" w:color="CCCCCC"/>
              <w:left w:val="single" w:sz="1" w:space="0" w:color="CCCCCC"/>
              <w:bottom w:val="single" w:sz="1" w:space="0" w:color="CCCCCC"/>
              <w:right w:val="single" w:sz="1" w:space="0" w:color="CCCCCC"/>
            </w:tcBorders>
            <w:shd w:val="clear" w:color="auto" w:fill="FDECEA"/>
            <w:tcMar>
              <w:top w:w="120" w:type="dxa"/>
              <w:left w:w="160" w:type="dxa"/>
              <w:bottom w:w="120" w:type="dxa"/>
              <w:right w:w="160" w:type="dxa"/>
            </w:tcMar>
          </w:tcPr>
          <w:p w14:paraId="55C580FF" w14:textId="77777777" w:rsidR="00951E91" w:rsidRDefault="00000000" w:rsidP="0035616C">
            <w:pPr>
              <w:bidi w:val="0"/>
            </w:pPr>
            <w:r>
              <w:rPr>
                <w:b/>
                <w:bCs/>
                <w:color w:val="C0392B"/>
              </w:rPr>
              <w:t>The Problem</w:t>
            </w:r>
          </w:p>
          <w:p w14:paraId="14F29C18" w14:textId="77777777" w:rsidR="00951E91" w:rsidRDefault="00000000" w:rsidP="0035616C">
            <w:pPr>
              <w:bidi w:val="0"/>
              <w:spacing w:before="80"/>
            </w:pPr>
            <w:r>
              <w:rPr>
                <w:sz w:val="20"/>
                <w:szCs w:val="20"/>
              </w:rPr>
              <w:t>Enterprise SOC software is too expensive for most schools and small teams. Students learn theory but never practice with real tools.</w:t>
            </w:r>
          </w:p>
        </w:tc>
        <w:tc>
          <w:tcPr>
            <w:tcW w:w="4680" w:type="dxa"/>
            <w:tcBorders>
              <w:top w:val="single" w:sz="1" w:space="0" w:color="CCCCCC"/>
              <w:left w:val="single" w:sz="1" w:space="0" w:color="CCCCCC"/>
              <w:bottom w:val="single" w:sz="1" w:space="0" w:color="CCCCCC"/>
              <w:right w:val="single" w:sz="1" w:space="0" w:color="CCCCCC"/>
            </w:tcBorders>
            <w:shd w:val="clear" w:color="auto" w:fill="E9F7EF"/>
            <w:tcMar>
              <w:top w:w="120" w:type="dxa"/>
              <w:left w:w="160" w:type="dxa"/>
              <w:bottom w:w="120" w:type="dxa"/>
              <w:right w:w="160" w:type="dxa"/>
            </w:tcMar>
          </w:tcPr>
          <w:p w14:paraId="3A5AF5F3" w14:textId="77777777" w:rsidR="00951E91" w:rsidRDefault="00000000" w:rsidP="0035616C">
            <w:pPr>
              <w:bidi w:val="0"/>
            </w:pPr>
            <w:r>
              <w:rPr>
                <w:b/>
                <w:bCs/>
                <w:color w:val="1E8449"/>
              </w:rPr>
              <w:t>The Solution</w:t>
            </w:r>
          </w:p>
          <w:p w14:paraId="4E9A2BB7" w14:textId="77777777" w:rsidR="00951E91" w:rsidRDefault="00000000" w:rsidP="0035616C">
            <w:pPr>
              <w:bidi w:val="0"/>
              <w:spacing w:before="80"/>
            </w:pPr>
            <w:r>
              <w:rPr>
                <w:sz w:val="20"/>
                <w:szCs w:val="20"/>
              </w:rPr>
              <w:t>Build a complete SOC using only free tools that runs on a single laptop. Full detection, enrichment, blocking, and alerts — zero cost.</w:t>
            </w:r>
          </w:p>
        </w:tc>
      </w:tr>
    </w:tbl>
    <w:p w14:paraId="121FBE7F" w14:textId="77777777" w:rsidR="00951E91" w:rsidRDefault="00000000" w:rsidP="0035616C">
      <w:pPr>
        <w:bidi w:val="0"/>
      </w:pPr>
      <w:r>
        <w:br w:type="page"/>
      </w:r>
    </w:p>
    <w:p w14:paraId="66DBD072" w14:textId="77777777" w:rsidR="00951E91" w:rsidRDefault="00000000" w:rsidP="0035616C">
      <w:pPr>
        <w:pStyle w:val="Heading1"/>
      </w:pPr>
      <w:r>
        <w:lastRenderedPageBreak/>
        <w:t>3. The Tools — What Each One Does</w:t>
      </w:r>
    </w:p>
    <w:p w14:paraId="19D89C1A" w14:textId="77777777" w:rsidR="00951E91" w:rsidRDefault="00951E91" w:rsidP="0035616C">
      <w:pPr>
        <w:pBdr>
          <w:bottom w:val="single" w:sz="6" w:space="1" w:color="2E75B6"/>
        </w:pBdr>
        <w:bidi w:val="0"/>
        <w:spacing w:before="160" w:after="160"/>
      </w:pPr>
    </w:p>
    <w:p w14:paraId="25E9607F" w14:textId="77777777" w:rsidR="00951E91" w:rsidRDefault="00000000" w:rsidP="0035616C">
      <w:pPr>
        <w:bidi w:val="0"/>
        <w:spacing w:before="80" w:after="120"/>
      </w:pPr>
      <w:r>
        <w:t>Think of the system as a team of specialists. Each tool has one specific job:</w:t>
      </w:r>
    </w:p>
    <w:p w14:paraId="0527B3D1" w14:textId="77777777" w:rsidR="00951E91" w:rsidRDefault="00951E91" w:rsidP="0035616C">
      <w:pPr>
        <w:bidi w:val="0"/>
        <w:spacing w:before="1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500"/>
        <w:gridCol w:w="3360"/>
      </w:tblGrid>
      <w:tr w:rsidR="00951E91" w14:paraId="1C564123" w14:textId="77777777">
        <w:tc>
          <w:tcPr>
            <w:tcW w:w="2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2A1DEF" w14:textId="77777777" w:rsidR="00951E91" w:rsidRDefault="00000000" w:rsidP="0035616C">
            <w:pPr>
              <w:bidi w:val="0"/>
            </w:pPr>
            <w:r>
              <w:rPr>
                <w:b/>
                <w:bCs/>
                <w:color w:val="FFFFFF"/>
                <w:sz w:val="20"/>
                <w:szCs w:val="20"/>
              </w:rPr>
              <w:t>Tool</w:t>
            </w:r>
          </w:p>
        </w:tc>
        <w:tc>
          <w:tcPr>
            <w:tcW w:w="3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CB3ED3" w14:textId="77777777" w:rsidR="00951E91" w:rsidRDefault="00000000" w:rsidP="0035616C">
            <w:pPr>
              <w:bidi w:val="0"/>
            </w:pPr>
            <w:r>
              <w:rPr>
                <w:b/>
                <w:bCs/>
                <w:color w:val="FFFFFF"/>
                <w:sz w:val="20"/>
                <w:szCs w:val="20"/>
              </w:rPr>
              <w:t>Role in the Team</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361F29" w14:textId="77777777" w:rsidR="00951E91" w:rsidRDefault="00000000" w:rsidP="0035616C">
            <w:pPr>
              <w:bidi w:val="0"/>
            </w:pPr>
            <w:r>
              <w:rPr>
                <w:b/>
                <w:bCs/>
                <w:color w:val="FFFFFF"/>
                <w:sz w:val="20"/>
                <w:szCs w:val="20"/>
              </w:rPr>
              <w:t>Simple Analogy</w:t>
            </w:r>
          </w:p>
        </w:tc>
      </w:tr>
      <w:tr w:rsidR="00951E91" w14:paraId="77ABE23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D9C01" w14:textId="77777777" w:rsidR="00951E91" w:rsidRDefault="00000000" w:rsidP="0035616C">
            <w:pPr>
              <w:bidi w:val="0"/>
            </w:pPr>
            <w:r>
              <w:rPr>
                <w:color w:val="000000"/>
                <w:sz w:val="20"/>
                <w:szCs w:val="20"/>
              </w:rPr>
              <w:t>Security Onion + ELK</w:t>
            </w:r>
          </w:p>
        </w:tc>
        <w:tc>
          <w:tcPr>
            <w:tcW w:w="3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926A65D" w14:textId="77777777" w:rsidR="00951E91" w:rsidRDefault="00000000" w:rsidP="0035616C">
            <w:pPr>
              <w:bidi w:val="0"/>
            </w:pPr>
            <w:r>
              <w:rPr>
                <w:color w:val="000000"/>
                <w:sz w:val="20"/>
                <w:szCs w:val="20"/>
              </w:rPr>
              <w:t>Collects &amp; stores all network events</w:t>
            </w:r>
          </w:p>
        </w:tc>
        <w:tc>
          <w:tcPr>
            <w:tcW w:w="336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2AC8E2A7" w14:textId="77777777" w:rsidR="00951E91" w:rsidRDefault="00000000" w:rsidP="0035616C">
            <w:pPr>
              <w:bidi w:val="0"/>
            </w:pPr>
            <w:r>
              <w:rPr>
                <w:color w:val="000000"/>
                <w:sz w:val="20"/>
                <w:szCs w:val="20"/>
              </w:rPr>
              <w:t>The CCTV system that records everything</w:t>
            </w:r>
          </w:p>
        </w:tc>
      </w:tr>
      <w:tr w:rsidR="00951E91" w14:paraId="3FC261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12C8CE" w14:textId="77777777" w:rsidR="00951E91" w:rsidRDefault="00000000" w:rsidP="0035616C">
            <w:pPr>
              <w:bidi w:val="0"/>
            </w:pPr>
            <w:r>
              <w:rPr>
                <w:color w:val="000000"/>
                <w:sz w:val="20"/>
                <w:szCs w:val="20"/>
              </w:rPr>
              <w:t>Zeek</w:t>
            </w:r>
          </w:p>
        </w:tc>
        <w:tc>
          <w:tcPr>
            <w:tcW w:w="3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23AE3285" w14:textId="77777777" w:rsidR="00951E91" w:rsidRDefault="00000000" w:rsidP="0035616C">
            <w:pPr>
              <w:bidi w:val="0"/>
            </w:pPr>
            <w:r>
              <w:rPr>
                <w:color w:val="000000"/>
                <w:sz w:val="20"/>
                <w:szCs w:val="20"/>
              </w:rPr>
              <w:t>Reads network traffic</w:t>
            </w:r>
          </w:p>
        </w:tc>
        <w:tc>
          <w:tcPr>
            <w:tcW w:w="336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6CD4EE2F" w14:textId="77777777" w:rsidR="00951E91" w:rsidRDefault="00000000" w:rsidP="0035616C">
            <w:pPr>
              <w:bidi w:val="0"/>
            </w:pPr>
            <w:r>
              <w:rPr>
                <w:color w:val="000000"/>
                <w:sz w:val="20"/>
                <w:szCs w:val="20"/>
              </w:rPr>
              <w:t>A traffic officer reading every car's plate</w:t>
            </w:r>
          </w:p>
        </w:tc>
      </w:tr>
      <w:tr w:rsidR="00951E91" w14:paraId="45A5FA3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124A27" w14:textId="77777777" w:rsidR="00951E91" w:rsidRDefault="00000000" w:rsidP="0035616C">
            <w:pPr>
              <w:bidi w:val="0"/>
            </w:pPr>
            <w:r>
              <w:rPr>
                <w:color w:val="000000"/>
                <w:sz w:val="20"/>
                <w:szCs w:val="20"/>
              </w:rPr>
              <w:t>Suricata</w:t>
            </w:r>
          </w:p>
        </w:tc>
        <w:tc>
          <w:tcPr>
            <w:tcW w:w="3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BB37B82" w14:textId="77777777" w:rsidR="00951E91" w:rsidRDefault="00000000" w:rsidP="0035616C">
            <w:pPr>
              <w:bidi w:val="0"/>
            </w:pPr>
            <w:r>
              <w:rPr>
                <w:color w:val="000000"/>
                <w:sz w:val="20"/>
                <w:szCs w:val="20"/>
              </w:rPr>
              <w:t>Detects attack patterns</w:t>
            </w:r>
          </w:p>
        </w:tc>
        <w:tc>
          <w:tcPr>
            <w:tcW w:w="336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4F95ECB0" w14:textId="77777777" w:rsidR="00951E91" w:rsidRDefault="00000000" w:rsidP="0035616C">
            <w:pPr>
              <w:bidi w:val="0"/>
            </w:pPr>
            <w:r>
              <w:rPr>
                <w:color w:val="000000"/>
                <w:sz w:val="20"/>
                <w:szCs w:val="20"/>
              </w:rPr>
              <w:t>A guard dog that barks at suspicious behaviour</w:t>
            </w:r>
          </w:p>
        </w:tc>
      </w:tr>
      <w:tr w:rsidR="00951E91" w14:paraId="0E26A9F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C3D57" w14:textId="77777777" w:rsidR="00951E91" w:rsidRDefault="00000000" w:rsidP="0035616C">
            <w:pPr>
              <w:bidi w:val="0"/>
            </w:pPr>
            <w:r>
              <w:rPr>
                <w:color w:val="000000"/>
                <w:sz w:val="20"/>
                <w:szCs w:val="20"/>
              </w:rPr>
              <w:t>ElastAlert</w:t>
            </w:r>
          </w:p>
        </w:tc>
        <w:tc>
          <w:tcPr>
            <w:tcW w:w="3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3849D8AB" w14:textId="77777777" w:rsidR="00951E91" w:rsidRDefault="00000000" w:rsidP="0035616C">
            <w:pPr>
              <w:bidi w:val="0"/>
            </w:pPr>
            <w:r>
              <w:rPr>
                <w:color w:val="000000"/>
                <w:sz w:val="20"/>
                <w:szCs w:val="20"/>
              </w:rPr>
              <w:t>Watches stored events for rule matches</w:t>
            </w:r>
          </w:p>
        </w:tc>
        <w:tc>
          <w:tcPr>
            <w:tcW w:w="336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0409FC74" w14:textId="77777777" w:rsidR="00951E91" w:rsidRDefault="00000000" w:rsidP="0035616C">
            <w:pPr>
              <w:bidi w:val="0"/>
            </w:pPr>
            <w:r>
              <w:rPr>
                <w:color w:val="000000"/>
                <w:sz w:val="20"/>
                <w:szCs w:val="20"/>
              </w:rPr>
              <w:t>An alarm that triggers when a rule is broken</w:t>
            </w:r>
          </w:p>
        </w:tc>
      </w:tr>
      <w:tr w:rsidR="00951E91" w14:paraId="6B6234B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20DB6" w14:textId="77777777" w:rsidR="00951E91" w:rsidRDefault="00000000" w:rsidP="0035616C">
            <w:pPr>
              <w:bidi w:val="0"/>
            </w:pPr>
            <w:r>
              <w:rPr>
                <w:color w:val="000000"/>
                <w:sz w:val="20"/>
                <w:szCs w:val="20"/>
              </w:rPr>
              <w:t>n8n</w:t>
            </w:r>
          </w:p>
        </w:tc>
        <w:tc>
          <w:tcPr>
            <w:tcW w:w="3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72E501CA" w14:textId="77777777" w:rsidR="00951E91" w:rsidRDefault="00000000" w:rsidP="0035616C">
            <w:pPr>
              <w:bidi w:val="0"/>
            </w:pPr>
            <w:r>
              <w:rPr>
                <w:color w:val="000000"/>
                <w:sz w:val="20"/>
                <w:szCs w:val="20"/>
              </w:rPr>
              <w:t>Runs the automated response workflows</w:t>
            </w:r>
          </w:p>
        </w:tc>
        <w:tc>
          <w:tcPr>
            <w:tcW w:w="336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56829A31" w14:textId="77777777" w:rsidR="00951E91" w:rsidRDefault="00000000" w:rsidP="0035616C">
            <w:pPr>
              <w:bidi w:val="0"/>
            </w:pPr>
            <w:r>
              <w:rPr>
                <w:color w:val="000000"/>
                <w:sz w:val="20"/>
                <w:szCs w:val="20"/>
              </w:rPr>
              <w:t>The control room that decides what to do next</w:t>
            </w:r>
          </w:p>
        </w:tc>
      </w:tr>
      <w:tr w:rsidR="00951E91" w14:paraId="3217078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8D7EC4" w14:textId="77777777" w:rsidR="00951E91" w:rsidRDefault="00000000" w:rsidP="0035616C">
            <w:pPr>
              <w:bidi w:val="0"/>
            </w:pPr>
            <w:r>
              <w:rPr>
                <w:color w:val="000000"/>
                <w:sz w:val="20"/>
                <w:szCs w:val="20"/>
              </w:rPr>
              <w:t>AbuseIPDB / VirusTotal / GreyNoise</w:t>
            </w:r>
          </w:p>
        </w:tc>
        <w:tc>
          <w:tcPr>
            <w:tcW w:w="3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1C44EBDD" w14:textId="77777777" w:rsidR="00951E91" w:rsidRDefault="00000000" w:rsidP="0035616C">
            <w:pPr>
              <w:bidi w:val="0"/>
            </w:pPr>
            <w:r>
              <w:rPr>
                <w:color w:val="000000"/>
                <w:sz w:val="20"/>
                <w:szCs w:val="20"/>
              </w:rPr>
              <w:t>Check if an IP or URL is known malicious</w:t>
            </w:r>
          </w:p>
        </w:tc>
        <w:tc>
          <w:tcPr>
            <w:tcW w:w="336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1B193BC7" w14:textId="77777777" w:rsidR="00951E91" w:rsidRDefault="00000000" w:rsidP="0035616C">
            <w:pPr>
              <w:bidi w:val="0"/>
            </w:pPr>
            <w:r>
              <w:rPr>
                <w:color w:val="000000"/>
                <w:sz w:val="20"/>
                <w:szCs w:val="20"/>
              </w:rPr>
              <w:t>Checking a visitor against a criminal database</w:t>
            </w:r>
          </w:p>
        </w:tc>
      </w:tr>
      <w:tr w:rsidR="00951E91" w14:paraId="2DBFB8C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79AE8" w14:textId="77777777" w:rsidR="00951E91" w:rsidRDefault="00000000" w:rsidP="0035616C">
            <w:pPr>
              <w:bidi w:val="0"/>
            </w:pPr>
            <w:r>
              <w:rPr>
                <w:color w:val="000000"/>
                <w:sz w:val="20"/>
                <w:szCs w:val="20"/>
              </w:rPr>
              <w:t>TheHive</w:t>
            </w:r>
          </w:p>
        </w:tc>
        <w:tc>
          <w:tcPr>
            <w:tcW w:w="3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454E9537" w14:textId="77777777" w:rsidR="00951E91" w:rsidRDefault="00000000" w:rsidP="0035616C">
            <w:pPr>
              <w:bidi w:val="0"/>
            </w:pPr>
            <w:r>
              <w:rPr>
                <w:color w:val="000000"/>
                <w:sz w:val="20"/>
                <w:szCs w:val="20"/>
              </w:rPr>
              <w:t>Creates and manages incident cases</w:t>
            </w:r>
          </w:p>
        </w:tc>
        <w:tc>
          <w:tcPr>
            <w:tcW w:w="336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72BF3E23" w14:textId="77777777" w:rsidR="00951E91" w:rsidRDefault="00000000" w:rsidP="0035616C">
            <w:pPr>
              <w:bidi w:val="0"/>
            </w:pPr>
            <w:r>
              <w:rPr>
                <w:color w:val="000000"/>
                <w:sz w:val="20"/>
                <w:szCs w:val="20"/>
              </w:rPr>
              <w:t>The incident log book</w:t>
            </w:r>
          </w:p>
        </w:tc>
      </w:tr>
      <w:tr w:rsidR="00951E91" w14:paraId="0E82A5F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209212" w14:textId="77777777" w:rsidR="00951E91" w:rsidRDefault="00000000" w:rsidP="0035616C">
            <w:pPr>
              <w:bidi w:val="0"/>
            </w:pPr>
            <w:r>
              <w:rPr>
                <w:color w:val="000000"/>
                <w:sz w:val="20"/>
                <w:szCs w:val="20"/>
              </w:rPr>
              <w:t>FortiGate</w:t>
            </w:r>
          </w:p>
        </w:tc>
        <w:tc>
          <w:tcPr>
            <w:tcW w:w="3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0F9085F9" w14:textId="77777777" w:rsidR="00951E91" w:rsidRDefault="00000000" w:rsidP="0035616C">
            <w:pPr>
              <w:bidi w:val="0"/>
            </w:pPr>
            <w:r>
              <w:rPr>
                <w:color w:val="000000"/>
                <w:sz w:val="20"/>
                <w:szCs w:val="20"/>
              </w:rPr>
              <w:t>Blocks threats at the network level</w:t>
            </w:r>
          </w:p>
        </w:tc>
        <w:tc>
          <w:tcPr>
            <w:tcW w:w="336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3670553C" w14:textId="77777777" w:rsidR="00951E91" w:rsidRDefault="00000000" w:rsidP="0035616C">
            <w:pPr>
              <w:bidi w:val="0"/>
            </w:pPr>
            <w:r>
              <w:rPr>
                <w:color w:val="000000"/>
                <w:sz w:val="20"/>
                <w:szCs w:val="20"/>
              </w:rPr>
              <w:t>The bouncer who removes the threat</w:t>
            </w:r>
          </w:p>
        </w:tc>
      </w:tr>
      <w:tr w:rsidR="00951E91" w14:paraId="4CC525F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265717" w14:textId="77777777" w:rsidR="00951E91" w:rsidRDefault="00000000" w:rsidP="0035616C">
            <w:pPr>
              <w:bidi w:val="0"/>
            </w:pPr>
            <w:r>
              <w:rPr>
                <w:color w:val="000000"/>
                <w:sz w:val="20"/>
                <w:szCs w:val="20"/>
              </w:rPr>
              <w:t>Telegram / Gmail</w:t>
            </w:r>
          </w:p>
        </w:tc>
        <w:tc>
          <w:tcPr>
            <w:tcW w:w="3500" w:type="dxa"/>
            <w:tcBorders>
              <w:top w:val="single" w:sz="1" w:space="0" w:color="CCCCCC"/>
              <w:left w:val="single" w:sz="1" w:space="0" w:color="CCCCCC"/>
              <w:bottom w:val="single" w:sz="1" w:space="0" w:color="CCCCCC"/>
              <w:right w:val="single" w:sz="1" w:space="0" w:color="CCCCCC"/>
            </w:tcBorders>
            <w:shd w:val="clear" w:color="auto" w:fill="F0F6FF"/>
            <w:tcMar>
              <w:top w:w="80" w:type="dxa"/>
              <w:left w:w="120" w:type="dxa"/>
              <w:bottom w:w="80" w:type="dxa"/>
              <w:right w:w="120" w:type="dxa"/>
            </w:tcMar>
          </w:tcPr>
          <w:p w14:paraId="6AE7DD14" w14:textId="77777777" w:rsidR="00951E91" w:rsidRDefault="00000000" w:rsidP="0035616C">
            <w:pPr>
              <w:bidi w:val="0"/>
            </w:pPr>
            <w:r>
              <w:rPr>
                <w:color w:val="000000"/>
                <w:sz w:val="20"/>
                <w:szCs w:val="20"/>
              </w:rPr>
              <w:t>Sends instant alerts to the analyst</w:t>
            </w:r>
          </w:p>
        </w:tc>
        <w:tc>
          <w:tcPr>
            <w:tcW w:w="336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5C192C4B" w14:textId="77777777" w:rsidR="00951E91" w:rsidRDefault="00000000" w:rsidP="0035616C">
            <w:pPr>
              <w:bidi w:val="0"/>
            </w:pPr>
            <w:r>
              <w:rPr>
                <w:color w:val="000000"/>
                <w:sz w:val="20"/>
                <w:szCs w:val="20"/>
              </w:rPr>
              <w:t>A text message straight to the analyst's phone</w:t>
            </w:r>
          </w:p>
        </w:tc>
      </w:tr>
    </w:tbl>
    <w:p w14:paraId="424E6413" w14:textId="77777777" w:rsidR="00951E91" w:rsidRDefault="00000000" w:rsidP="0035616C">
      <w:pPr>
        <w:bidi w:val="0"/>
      </w:pPr>
      <w:r>
        <w:br w:type="page"/>
      </w:r>
    </w:p>
    <w:p w14:paraId="54620398" w14:textId="77777777" w:rsidR="00951E91" w:rsidRDefault="00000000" w:rsidP="0035616C">
      <w:pPr>
        <w:pStyle w:val="Heading1"/>
      </w:pPr>
      <w:r>
        <w:lastRenderedPageBreak/>
        <w:t>4. System Architecture — How Everything Connects</w:t>
      </w:r>
    </w:p>
    <w:p w14:paraId="4F30BE20" w14:textId="77777777" w:rsidR="00951E91" w:rsidRDefault="00951E91" w:rsidP="0035616C">
      <w:pPr>
        <w:pBdr>
          <w:bottom w:val="single" w:sz="6" w:space="1" w:color="2E75B6"/>
        </w:pBdr>
        <w:bidi w:val="0"/>
        <w:spacing w:before="160" w:after="160"/>
      </w:pPr>
    </w:p>
    <w:p w14:paraId="1BFABEA6" w14:textId="77777777" w:rsidR="00951E91" w:rsidRDefault="00000000" w:rsidP="0035616C">
      <w:pPr>
        <w:bidi w:val="0"/>
        <w:spacing w:before="80" w:after="120"/>
      </w:pPr>
      <w:r>
        <w:t>The system is structured in four layers. Data moves upward from the network to the analyst. Before reading the layers, it helps to understand the physical setup: some components run directly on the host machine, while others run inside virtual machines — all connected on the same private network.</w:t>
      </w:r>
    </w:p>
    <w:p w14:paraId="7D70A4CB" w14:textId="77777777" w:rsidR="00951E91" w:rsidRDefault="00951E91" w:rsidP="0035616C">
      <w:pPr>
        <w:bidi w:val="0"/>
        <w:spacing w:before="1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1E91" w14:paraId="6B6CC0E8" w14:textId="77777777">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200" w:type="dxa"/>
              <w:bottom w:w="100" w:type="dxa"/>
              <w:right w:w="200" w:type="dxa"/>
            </w:tcMar>
          </w:tcPr>
          <w:p w14:paraId="656EEC51" w14:textId="77777777" w:rsidR="00951E91" w:rsidRDefault="00000000" w:rsidP="0035616C">
            <w:pPr>
              <w:bidi w:val="0"/>
              <w:jc w:val="center"/>
            </w:pPr>
            <w:r>
              <w:rPr>
                <w:b/>
                <w:bCs/>
                <w:color w:val="FFFFFF"/>
              </w:rPr>
              <w:t>LAYER 4  —  ANALYST LAYER</w:t>
            </w:r>
          </w:p>
        </w:tc>
      </w:tr>
      <w:tr w:rsidR="00951E91" w14:paraId="137DEE9D" w14:textId="77777777">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00" w:type="dxa"/>
              <w:left w:w="200" w:type="dxa"/>
              <w:bottom w:w="120" w:type="dxa"/>
              <w:right w:w="200" w:type="dxa"/>
            </w:tcMar>
          </w:tcPr>
          <w:p w14:paraId="46316A2F" w14:textId="77777777" w:rsidR="00951E91" w:rsidRDefault="00000000" w:rsidP="0035616C">
            <w:pPr>
              <w:bidi w:val="0"/>
              <w:jc w:val="center"/>
            </w:pPr>
            <w:r>
              <w:t>Telegram Bot  +  Gmail  +  TheHive Cases</w:t>
            </w:r>
          </w:p>
          <w:p w14:paraId="70C3681C" w14:textId="77777777" w:rsidR="00951E91" w:rsidRDefault="00000000" w:rsidP="0035616C">
            <w:pPr>
              <w:bidi w:val="0"/>
              <w:spacing w:before="60"/>
              <w:jc w:val="center"/>
            </w:pPr>
            <w:r>
              <w:rPr>
                <w:i/>
                <w:iCs/>
                <w:color w:val="555555"/>
                <w:sz w:val="20"/>
                <w:szCs w:val="20"/>
              </w:rPr>
              <w:t>The SOC Analyst receives real-time notifications and structured case reports.</w:t>
            </w:r>
          </w:p>
        </w:tc>
      </w:tr>
    </w:tbl>
    <w:p w14:paraId="6137BB00" w14:textId="77777777" w:rsidR="00951E91" w:rsidRDefault="00000000" w:rsidP="0035616C">
      <w:pPr>
        <w:bidi w:val="0"/>
        <w:jc w:val="center"/>
      </w:pPr>
      <w:r>
        <w:rPr>
          <w:color w:val="2E75B6"/>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1E91" w14:paraId="571DC36C" w14:textId="77777777">
        <w:tc>
          <w:tcPr>
            <w:tcW w:w="9360" w:type="dxa"/>
            <w:tcBorders>
              <w:top w:val="single" w:sz="1" w:space="0" w:color="CCCCCC"/>
              <w:left w:val="single" w:sz="1" w:space="0" w:color="CCCCCC"/>
              <w:bottom w:val="single" w:sz="1" w:space="0" w:color="CCCCCC"/>
              <w:right w:val="single" w:sz="1" w:space="0" w:color="CCCCCC"/>
            </w:tcBorders>
            <w:shd w:val="clear" w:color="auto" w:fill="1E8449"/>
            <w:tcMar>
              <w:top w:w="100" w:type="dxa"/>
              <w:left w:w="200" w:type="dxa"/>
              <w:bottom w:w="100" w:type="dxa"/>
              <w:right w:w="200" w:type="dxa"/>
            </w:tcMar>
          </w:tcPr>
          <w:p w14:paraId="320DD128" w14:textId="77777777" w:rsidR="00951E91" w:rsidRDefault="00000000" w:rsidP="0035616C">
            <w:pPr>
              <w:bidi w:val="0"/>
              <w:jc w:val="center"/>
            </w:pPr>
            <w:r>
              <w:rPr>
                <w:b/>
                <w:bCs/>
                <w:color w:val="FFFFFF"/>
              </w:rPr>
              <w:t>LAYER 3  —  AUTOMATION &amp; RESPONSE LAYER</w:t>
            </w:r>
          </w:p>
        </w:tc>
      </w:tr>
      <w:tr w:rsidR="00951E91" w14:paraId="17812930" w14:textId="77777777">
        <w:tc>
          <w:tcPr>
            <w:tcW w:w="9360" w:type="dxa"/>
            <w:tcBorders>
              <w:top w:val="single" w:sz="1" w:space="0" w:color="CCCCCC"/>
              <w:left w:val="single" w:sz="1" w:space="0" w:color="CCCCCC"/>
              <w:bottom w:val="single" w:sz="1" w:space="0" w:color="CCCCCC"/>
              <w:right w:val="single" w:sz="1" w:space="0" w:color="CCCCCC"/>
            </w:tcBorders>
            <w:shd w:val="clear" w:color="auto" w:fill="E9F7EF"/>
            <w:tcMar>
              <w:top w:w="100" w:type="dxa"/>
              <w:left w:w="200" w:type="dxa"/>
              <w:bottom w:w="120" w:type="dxa"/>
              <w:right w:w="200" w:type="dxa"/>
            </w:tcMar>
          </w:tcPr>
          <w:p w14:paraId="2BDEE28C" w14:textId="77777777" w:rsidR="00951E91" w:rsidRDefault="00000000" w:rsidP="0035616C">
            <w:pPr>
              <w:bidi w:val="0"/>
              <w:jc w:val="center"/>
            </w:pPr>
            <w:r>
              <w:t>n8n Workflows  +  AbuseIPDB / VirusTotal / GreyNoise / URLScan.io  +  FortiGate REST API  +  TheHive API</w:t>
            </w:r>
          </w:p>
          <w:p w14:paraId="20A5E64F" w14:textId="77777777" w:rsidR="00951E91" w:rsidRDefault="00000000" w:rsidP="0035616C">
            <w:pPr>
              <w:bidi w:val="0"/>
              <w:spacing w:before="60"/>
              <w:jc w:val="center"/>
            </w:pPr>
            <w:r>
              <w:rPr>
                <w:i/>
                <w:iCs/>
                <w:color w:val="555555"/>
                <w:sz w:val="20"/>
                <w:szCs w:val="20"/>
              </w:rPr>
              <w:t>Three automated workflows enrich indicators, score risk, block threats, create cases, and send notifications.</w:t>
            </w:r>
          </w:p>
        </w:tc>
      </w:tr>
    </w:tbl>
    <w:p w14:paraId="5115CAA9" w14:textId="77777777" w:rsidR="00951E91" w:rsidRDefault="00000000" w:rsidP="0035616C">
      <w:pPr>
        <w:bidi w:val="0"/>
        <w:jc w:val="center"/>
      </w:pPr>
      <w:r>
        <w:rPr>
          <w:color w:val="2E75B6"/>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1E91" w14:paraId="1C57FA82" w14:textId="77777777">
        <w:tc>
          <w:tcPr>
            <w:tcW w:w="9360" w:type="dxa"/>
            <w:tcBorders>
              <w:top w:val="single" w:sz="1" w:space="0" w:color="CCCCCC"/>
              <w:left w:val="single" w:sz="1" w:space="0" w:color="CCCCCC"/>
              <w:bottom w:val="single" w:sz="1" w:space="0" w:color="CCCCCC"/>
              <w:right w:val="single" w:sz="1" w:space="0" w:color="CCCCCC"/>
            </w:tcBorders>
            <w:shd w:val="clear" w:color="auto" w:fill="7D3C98"/>
            <w:tcMar>
              <w:top w:w="100" w:type="dxa"/>
              <w:left w:w="200" w:type="dxa"/>
              <w:bottom w:w="100" w:type="dxa"/>
              <w:right w:w="200" w:type="dxa"/>
            </w:tcMar>
          </w:tcPr>
          <w:p w14:paraId="4C0CA663" w14:textId="77777777" w:rsidR="00951E91" w:rsidRDefault="00000000" w:rsidP="0035616C">
            <w:pPr>
              <w:bidi w:val="0"/>
              <w:jc w:val="center"/>
            </w:pPr>
            <w:r>
              <w:rPr>
                <w:b/>
                <w:bCs/>
                <w:color w:val="FFFFFF"/>
              </w:rPr>
              <w:t>LAYER 2  —  DETECTION &amp; ALERTING LAYER</w:t>
            </w:r>
          </w:p>
        </w:tc>
      </w:tr>
      <w:tr w:rsidR="00951E91" w14:paraId="69DA57C6"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EF8"/>
            <w:tcMar>
              <w:top w:w="100" w:type="dxa"/>
              <w:left w:w="200" w:type="dxa"/>
              <w:bottom w:w="120" w:type="dxa"/>
              <w:right w:w="200" w:type="dxa"/>
            </w:tcMar>
          </w:tcPr>
          <w:p w14:paraId="76321F32" w14:textId="77777777" w:rsidR="00951E91" w:rsidRDefault="00000000" w:rsidP="0035616C">
            <w:pPr>
              <w:bidi w:val="0"/>
              <w:jc w:val="center"/>
            </w:pPr>
            <w:r>
              <w:t>Elastic Stack (Elasticsearch + Kibana)  +  ElastAlert</w:t>
            </w:r>
          </w:p>
          <w:p w14:paraId="7BE3B66C" w14:textId="77777777" w:rsidR="00951E91" w:rsidRDefault="00000000" w:rsidP="0035616C">
            <w:pPr>
              <w:bidi w:val="0"/>
              <w:spacing w:before="60"/>
              <w:jc w:val="center"/>
            </w:pPr>
            <w:r>
              <w:rPr>
                <w:i/>
                <w:iCs/>
                <w:color w:val="555555"/>
                <w:sz w:val="20"/>
                <w:szCs w:val="20"/>
              </w:rPr>
              <w:t>Stores all security events, visualizes them in dashboards, and triggers alerts when detection rules match.</w:t>
            </w:r>
          </w:p>
        </w:tc>
      </w:tr>
    </w:tbl>
    <w:p w14:paraId="78664196" w14:textId="77777777" w:rsidR="00951E91" w:rsidRDefault="00000000" w:rsidP="0035616C">
      <w:pPr>
        <w:bidi w:val="0"/>
        <w:jc w:val="center"/>
      </w:pPr>
      <w:r>
        <w:rPr>
          <w:color w:val="2E75B6"/>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1E91" w14:paraId="3CA9E4A9" w14:textId="77777777">
        <w:tc>
          <w:tcPr>
            <w:tcW w:w="9360" w:type="dxa"/>
            <w:tcBorders>
              <w:top w:val="single" w:sz="1" w:space="0" w:color="CCCCCC"/>
              <w:left w:val="single" w:sz="1" w:space="0" w:color="CCCCCC"/>
              <w:bottom w:val="single" w:sz="1" w:space="0" w:color="CCCCCC"/>
              <w:right w:val="single" w:sz="1" w:space="0" w:color="CCCCCC"/>
            </w:tcBorders>
            <w:shd w:val="clear" w:color="auto" w:fill="B7410E"/>
            <w:tcMar>
              <w:top w:w="100" w:type="dxa"/>
              <w:left w:w="200" w:type="dxa"/>
              <w:bottom w:w="100" w:type="dxa"/>
              <w:right w:w="200" w:type="dxa"/>
            </w:tcMar>
          </w:tcPr>
          <w:p w14:paraId="05EEFE99" w14:textId="77777777" w:rsidR="00951E91" w:rsidRDefault="00000000" w:rsidP="0035616C">
            <w:pPr>
              <w:bidi w:val="0"/>
              <w:jc w:val="center"/>
            </w:pPr>
            <w:r>
              <w:rPr>
                <w:b/>
                <w:bCs/>
                <w:color w:val="FFFFFF"/>
              </w:rPr>
              <w:t>LAYER 1  —  DATA COLLECTION LAYER</w:t>
            </w:r>
          </w:p>
        </w:tc>
      </w:tr>
      <w:tr w:rsidR="00951E91" w14:paraId="7DD57067" w14:textId="77777777">
        <w:tc>
          <w:tcPr>
            <w:tcW w:w="9360" w:type="dxa"/>
            <w:tcBorders>
              <w:top w:val="single" w:sz="1" w:space="0" w:color="CCCCCC"/>
              <w:left w:val="single" w:sz="1" w:space="0" w:color="CCCCCC"/>
              <w:bottom w:val="single" w:sz="1" w:space="0" w:color="CCCCCC"/>
              <w:right w:val="single" w:sz="1" w:space="0" w:color="CCCCCC"/>
            </w:tcBorders>
            <w:shd w:val="clear" w:color="auto" w:fill="FDECEA"/>
            <w:tcMar>
              <w:top w:w="100" w:type="dxa"/>
              <w:left w:w="200" w:type="dxa"/>
              <w:bottom w:w="120" w:type="dxa"/>
              <w:right w:w="200" w:type="dxa"/>
            </w:tcMar>
          </w:tcPr>
          <w:p w14:paraId="5CB60042" w14:textId="77777777" w:rsidR="00951E91" w:rsidRDefault="00000000" w:rsidP="0035616C">
            <w:pPr>
              <w:bidi w:val="0"/>
              <w:jc w:val="center"/>
            </w:pPr>
            <w:r>
              <w:t>Security Onion  +  Zeek (network traffic)  +  Suricata (intrusion detection)</w:t>
            </w:r>
          </w:p>
          <w:p w14:paraId="4D34CE26" w14:textId="77777777" w:rsidR="00951E91" w:rsidRDefault="00000000" w:rsidP="0035616C">
            <w:pPr>
              <w:bidi w:val="0"/>
              <w:spacing w:before="60"/>
              <w:jc w:val="center"/>
            </w:pPr>
            <w:r>
              <w:rPr>
                <w:i/>
                <w:iCs/>
                <w:color w:val="555555"/>
                <w:sz w:val="20"/>
                <w:szCs w:val="20"/>
              </w:rPr>
              <w:t>Captures all raw network traffic, analyzes packets, and generates security events.</w:t>
            </w:r>
          </w:p>
        </w:tc>
      </w:tr>
    </w:tbl>
    <w:p w14:paraId="00460F24" w14:textId="77777777" w:rsidR="00951E91" w:rsidRDefault="00000000" w:rsidP="0035616C">
      <w:pPr>
        <w:bidi w:val="0"/>
        <w:jc w:val="center"/>
      </w:pPr>
      <w:r>
        <w:rPr>
          <w:color w:val="888888"/>
          <w:sz w:val="20"/>
          <w:szCs w:val="20"/>
        </w:rPr>
        <w:t>▲  Network Traffic  ▲</w:t>
      </w:r>
    </w:p>
    <w:p w14:paraId="1ABF84F6" w14:textId="77777777" w:rsidR="005B0F6B" w:rsidRDefault="005B0F6B" w:rsidP="0035616C">
      <w:pPr>
        <w:bidi w:val="0"/>
        <w:spacing w:before="200" w:after="80"/>
      </w:pPr>
    </w:p>
    <w:p w14:paraId="405CA3A4" w14:textId="77777777" w:rsidR="005B0F6B" w:rsidRDefault="00000000" w:rsidP="0035616C">
      <w:pPr>
        <w:pStyle w:val="Heading2"/>
      </w:pPr>
      <w:r>
        <w:t>4.1  Physical &amp; Virtual Infrastructure</w:t>
      </w:r>
    </w:p>
    <w:p w14:paraId="3CFE9D60" w14:textId="77777777" w:rsidR="005B0F6B" w:rsidRDefault="00000000" w:rsidP="0035616C">
      <w:pPr>
        <w:bidi w:val="0"/>
        <w:spacing w:before="80" w:after="120"/>
      </w:pPr>
      <w:r>
        <w:t xml:space="preserve">The four logical layers described above are physically deployed across two environments: a </w:t>
      </w:r>
      <w:r>
        <w:rPr>
          <w:b/>
        </w:rPr>
        <w:t>host machine</w:t>
      </w:r>
      <w:r>
        <w:t xml:space="preserve"> running Docker containers, and a </w:t>
      </w:r>
      <w:r>
        <w:rPr>
          <w:b/>
        </w:rPr>
        <w:t>VMware Workstation hypervisor</w:t>
      </w:r>
      <w:r>
        <w:t xml:space="preserve"> hosting four virtual machines. Every component — physical and virtual — communicates over the same isolated private network: </w:t>
      </w:r>
      <w:r>
        <w:rPr>
          <w:b/>
          <w:color w:val="1F4E79"/>
        </w:rPr>
        <w:t>192.168.5.0/24 (VMnet)</w:t>
      </w:r>
      <w:r>
        <w:t>.</w:t>
      </w:r>
    </w:p>
    <w:p w14:paraId="0EE83AB4" w14:textId="77777777" w:rsidR="005B0F6B" w:rsidRDefault="00000000" w:rsidP="0035616C">
      <w:pPr>
        <w:bidi w:val="0"/>
        <w:spacing w:before="120" w:after="80"/>
        <w:jc w:val="center"/>
      </w:pPr>
      <w:r>
        <w:rPr>
          <w:noProof/>
        </w:rPr>
        <w:lastRenderedPageBreak/>
        <w:drawing>
          <wp:inline distT="0" distB="0" distL="0" distR="0" wp14:anchorId="40E4EF7D" wp14:editId="4F3C4F0F">
            <wp:extent cx="5943600" cy="4662760"/>
            <wp:effectExtent l="0" t="0" r="0" b="0"/>
            <wp:docPr id="101" name="arch_lay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arch_layers"/>
                    <pic:cNvPicPr/>
                  </pic:nvPicPr>
                  <pic:blipFill>
                    <a:blip r:embed="rId7"/>
                    <a:stretch>
                      <a:fillRect/>
                    </a:stretch>
                  </pic:blipFill>
                  <pic:spPr>
                    <a:xfrm>
                      <a:off x="0" y="0"/>
                      <a:ext cx="5943600" cy="4662760"/>
                    </a:xfrm>
                    <a:prstGeom prst="rect">
                      <a:avLst/>
                    </a:prstGeom>
                  </pic:spPr>
                </pic:pic>
              </a:graphicData>
            </a:graphic>
          </wp:inline>
        </w:drawing>
      </w:r>
    </w:p>
    <w:p w14:paraId="7E20C229" w14:textId="77777777" w:rsidR="005B0F6B" w:rsidRDefault="00000000" w:rsidP="0035616C">
      <w:pPr>
        <w:bidi w:val="0"/>
        <w:spacing w:before="40" w:after="160"/>
        <w:jc w:val="center"/>
      </w:pPr>
      <w:r>
        <w:rPr>
          <w:i/>
          <w:color w:val="555555"/>
          <w:sz w:val="18"/>
          <w:szCs w:val="18"/>
        </w:rPr>
        <w:t>Figure 1 — The four-layer architecture as seen from the analyst’s perspective</w:t>
      </w:r>
    </w:p>
    <w:p w14:paraId="6E2E9D39" w14:textId="77777777" w:rsidR="0035616C" w:rsidRDefault="0035616C" w:rsidP="0035616C">
      <w:pPr>
        <w:bidi w:val="0"/>
        <w:spacing w:before="160" w:after="80"/>
        <w:rPr>
          <w:b/>
          <w:color w:val="1F4E79"/>
          <w:sz w:val="24"/>
        </w:rPr>
      </w:pPr>
    </w:p>
    <w:p w14:paraId="2FD0F3B5" w14:textId="77777777" w:rsidR="0035616C" w:rsidRDefault="0035616C" w:rsidP="0035616C">
      <w:pPr>
        <w:bidi w:val="0"/>
        <w:spacing w:before="160" w:after="80"/>
        <w:rPr>
          <w:b/>
          <w:color w:val="1F4E79"/>
          <w:sz w:val="24"/>
        </w:rPr>
      </w:pPr>
    </w:p>
    <w:p w14:paraId="7FBF1F4C" w14:textId="77777777" w:rsidR="0035616C" w:rsidRDefault="0035616C" w:rsidP="0035616C">
      <w:pPr>
        <w:bidi w:val="0"/>
        <w:spacing w:before="160" w:after="80"/>
        <w:rPr>
          <w:b/>
          <w:color w:val="1F4E79"/>
          <w:sz w:val="24"/>
        </w:rPr>
      </w:pPr>
    </w:p>
    <w:p w14:paraId="1911124C" w14:textId="77777777" w:rsidR="0035616C" w:rsidRDefault="0035616C" w:rsidP="0035616C">
      <w:pPr>
        <w:bidi w:val="0"/>
        <w:spacing w:before="160" w:after="80"/>
        <w:rPr>
          <w:b/>
          <w:color w:val="1F4E79"/>
          <w:sz w:val="24"/>
        </w:rPr>
      </w:pPr>
    </w:p>
    <w:p w14:paraId="3CC07C9B" w14:textId="77777777" w:rsidR="0035616C" w:rsidRDefault="0035616C" w:rsidP="0035616C">
      <w:pPr>
        <w:bidi w:val="0"/>
        <w:spacing w:before="160" w:after="80"/>
        <w:rPr>
          <w:b/>
          <w:color w:val="1F4E79"/>
          <w:sz w:val="24"/>
        </w:rPr>
      </w:pPr>
    </w:p>
    <w:p w14:paraId="2285DDFE" w14:textId="77777777" w:rsidR="0035616C" w:rsidRDefault="0035616C" w:rsidP="0035616C">
      <w:pPr>
        <w:bidi w:val="0"/>
        <w:spacing w:before="160" w:after="80"/>
        <w:rPr>
          <w:b/>
          <w:color w:val="1F4E79"/>
          <w:sz w:val="24"/>
        </w:rPr>
      </w:pPr>
    </w:p>
    <w:p w14:paraId="57DE52C6" w14:textId="77777777" w:rsidR="0035616C" w:rsidRDefault="0035616C" w:rsidP="0035616C">
      <w:pPr>
        <w:bidi w:val="0"/>
        <w:spacing w:before="160" w:after="80"/>
        <w:rPr>
          <w:b/>
          <w:color w:val="1F4E79"/>
          <w:sz w:val="24"/>
        </w:rPr>
      </w:pPr>
    </w:p>
    <w:p w14:paraId="1A0B0C5E" w14:textId="77777777" w:rsidR="0035616C" w:rsidRDefault="0035616C" w:rsidP="0035616C">
      <w:pPr>
        <w:bidi w:val="0"/>
        <w:spacing w:before="160" w:after="80"/>
        <w:rPr>
          <w:b/>
          <w:color w:val="1F4E79"/>
          <w:sz w:val="24"/>
        </w:rPr>
      </w:pPr>
    </w:p>
    <w:p w14:paraId="7D3E1149" w14:textId="77777777" w:rsidR="0035616C" w:rsidRDefault="0035616C" w:rsidP="0035616C">
      <w:pPr>
        <w:bidi w:val="0"/>
        <w:spacing w:before="160" w:after="80"/>
        <w:rPr>
          <w:b/>
          <w:color w:val="1F4E79"/>
          <w:sz w:val="24"/>
        </w:rPr>
      </w:pPr>
    </w:p>
    <w:p w14:paraId="5478D9EC" w14:textId="77777777" w:rsidR="0035616C" w:rsidRDefault="0035616C" w:rsidP="0035616C">
      <w:pPr>
        <w:bidi w:val="0"/>
        <w:spacing w:before="160" w:after="80"/>
        <w:rPr>
          <w:b/>
          <w:color w:val="1F4E79"/>
          <w:sz w:val="24"/>
        </w:rPr>
      </w:pPr>
    </w:p>
    <w:p w14:paraId="14E86096" w14:textId="77777777" w:rsidR="0035616C" w:rsidRDefault="0035616C" w:rsidP="0035616C">
      <w:pPr>
        <w:bidi w:val="0"/>
        <w:spacing w:before="160" w:after="80"/>
        <w:rPr>
          <w:b/>
          <w:color w:val="1F4E79"/>
          <w:sz w:val="24"/>
        </w:rPr>
      </w:pPr>
    </w:p>
    <w:p w14:paraId="4C22706D" w14:textId="77777777" w:rsidR="0035616C" w:rsidRDefault="0035616C" w:rsidP="0035616C">
      <w:pPr>
        <w:bidi w:val="0"/>
        <w:spacing w:before="160" w:after="80"/>
        <w:rPr>
          <w:b/>
          <w:color w:val="1F4E79"/>
          <w:sz w:val="24"/>
        </w:rPr>
      </w:pPr>
    </w:p>
    <w:p w14:paraId="49C596A1" w14:textId="31CE2306" w:rsidR="005B0F6B" w:rsidRDefault="00000000" w:rsidP="0035616C">
      <w:pPr>
        <w:bidi w:val="0"/>
        <w:spacing w:before="160" w:after="80"/>
      </w:pPr>
      <w:r>
        <w:rPr>
          <w:b/>
          <w:color w:val="1F4E79"/>
          <w:sz w:val="24"/>
        </w:rPr>
        <w:lastRenderedPageBreak/>
        <w:t>Where Each Component Lives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2000"/>
        <w:gridCol w:w="2500"/>
        <w:gridCol w:w="1800"/>
        <w:gridCol w:w="3060"/>
      </w:tblGrid>
      <w:tr w:rsidR="00ED6583" w14:paraId="5E42C175" w14:textId="77777777">
        <w:tc>
          <w:tcPr>
            <w:tcW w:w="2000" w:type="dxa"/>
            <w:tcMar>
              <w:top w:w="80" w:type="dxa"/>
              <w:left w:w="120" w:type="dxa"/>
              <w:bottom w:w="80" w:type="dxa"/>
              <w:right w:w="120" w:type="dxa"/>
            </w:tcMar>
          </w:tcPr>
          <w:p w14:paraId="3C308285" w14:textId="77777777" w:rsidR="00ED6583" w:rsidRPr="0035616C" w:rsidRDefault="00000000" w:rsidP="0035616C">
            <w:pPr>
              <w:bidi w:val="0"/>
              <w:rPr>
                <w:b/>
              </w:rPr>
            </w:pPr>
            <w:r w:rsidRPr="0035616C">
              <w:rPr>
                <w:b/>
              </w:rPr>
              <w:t>Environment</w:t>
            </w:r>
          </w:p>
        </w:tc>
        <w:tc>
          <w:tcPr>
            <w:tcW w:w="2500" w:type="dxa"/>
            <w:tcMar>
              <w:top w:w="80" w:type="dxa"/>
              <w:left w:w="120" w:type="dxa"/>
              <w:bottom w:w="80" w:type="dxa"/>
              <w:right w:w="120" w:type="dxa"/>
            </w:tcMar>
          </w:tcPr>
          <w:p w14:paraId="2C0BEE9A" w14:textId="77777777" w:rsidR="00ED6583" w:rsidRPr="0035616C" w:rsidRDefault="00000000" w:rsidP="0035616C">
            <w:pPr>
              <w:bidi w:val="0"/>
              <w:rPr>
                <w:b/>
              </w:rPr>
            </w:pPr>
            <w:r w:rsidRPr="0035616C">
              <w:rPr>
                <w:b/>
              </w:rPr>
              <w:t>Component</w:t>
            </w:r>
          </w:p>
        </w:tc>
        <w:tc>
          <w:tcPr>
            <w:tcW w:w="1800" w:type="dxa"/>
            <w:tcMar>
              <w:top w:w="80" w:type="dxa"/>
              <w:left w:w="120" w:type="dxa"/>
              <w:bottom w:w="80" w:type="dxa"/>
              <w:right w:w="120" w:type="dxa"/>
            </w:tcMar>
          </w:tcPr>
          <w:p w14:paraId="60CD4BF5" w14:textId="77777777" w:rsidR="00ED6583" w:rsidRPr="0035616C" w:rsidRDefault="00000000" w:rsidP="0035616C">
            <w:pPr>
              <w:bidi w:val="0"/>
              <w:rPr>
                <w:b/>
              </w:rPr>
            </w:pPr>
            <w:r w:rsidRPr="0035616C">
              <w:rPr>
                <w:b/>
              </w:rPr>
              <w:t>IP Address</w:t>
            </w:r>
          </w:p>
        </w:tc>
        <w:tc>
          <w:tcPr>
            <w:tcW w:w="3060" w:type="dxa"/>
            <w:tcMar>
              <w:top w:w="80" w:type="dxa"/>
              <w:left w:w="120" w:type="dxa"/>
              <w:bottom w:w="80" w:type="dxa"/>
              <w:right w:w="120" w:type="dxa"/>
            </w:tcMar>
          </w:tcPr>
          <w:p w14:paraId="3EE7D0D1" w14:textId="77777777" w:rsidR="00ED6583" w:rsidRPr="0035616C" w:rsidRDefault="00000000" w:rsidP="0035616C">
            <w:pPr>
              <w:bidi w:val="0"/>
              <w:rPr>
                <w:b/>
              </w:rPr>
            </w:pPr>
            <w:r w:rsidRPr="0035616C">
              <w:rPr>
                <w:b/>
              </w:rPr>
              <w:t>Role</w:t>
            </w:r>
          </w:p>
        </w:tc>
      </w:tr>
      <w:tr w:rsidR="00ED6583" w14:paraId="049B965A" w14:textId="77777777">
        <w:tc>
          <w:tcPr>
            <w:tcW w:w="2000" w:type="dxa"/>
            <w:tcMar>
              <w:top w:w="80" w:type="dxa"/>
              <w:left w:w="120" w:type="dxa"/>
              <w:bottom w:w="80" w:type="dxa"/>
              <w:right w:w="120" w:type="dxa"/>
            </w:tcMar>
          </w:tcPr>
          <w:p w14:paraId="4204960C" w14:textId="77777777" w:rsidR="00ED6583" w:rsidRDefault="00000000" w:rsidP="0035616C">
            <w:pPr>
              <w:bidi w:val="0"/>
            </w:pPr>
            <w:r>
              <w:rPr>
                <w:b/>
              </w:rPr>
              <w:t>Host Machine</w:t>
            </w:r>
            <w:r>
              <w:t xml:space="preserve"> (Docker)</w:t>
            </w:r>
          </w:p>
        </w:tc>
        <w:tc>
          <w:tcPr>
            <w:tcW w:w="2500" w:type="dxa"/>
            <w:tcMar>
              <w:top w:w="80" w:type="dxa"/>
              <w:left w:w="120" w:type="dxa"/>
              <w:bottom w:w="80" w:type="dxa"/>
              <w:right w:w="120" w:type="dxa"/>
            </w:tcMar>
          </w:tcPr>
          <w:p w14:paraId="44FD1D74" w14:textId="77777777" w:rsidR="00ED6583" w:rsidRDefault="00000000" w:rsidP="0035616C">
            <w:pPr>
              <w:bidi w:val="0"/>
            </w:pPr>
            <w:r>
              <w:t>n8n (automation engine)</w:t>
            </w:r>
          </w:p>
        </w:tc>
        <w:tc>
          <w:tcPr>
            <w:tcW w:w="1800" w:type="dxa"/>
            <w:tcMar>
              <w:top w:w="80" w:type="dxa"/>
              <w:left w:w="120" w:type="dxa"/>
              <w:bottom w:w="80" w:type="dxa"/>
              <w:right w:w="120" w:type="dxa"/>
            </w:tcMar>
          </w:tcPr>
          <w:p w14:paraId="3D5FD5D7" w14:textId="77777777" w:rsidR="00ED6583" w:rsidRDefault="00000000" w:rsidP="0035616C">
            <w:pPr>
              <w:bidi w:val="0"/>
            </w:pPr>
            <w:r>
              <w:rPr>
                <w:color w:val="1F4E79"/>
              </w:rPr>
              <w:t>Host IP: 5678</w:t>
            </w:r>
          </w:p>
        </w:tc>
        <w:tc>
          <w:tcPr>
            <w:tcW w:w="3060" w:type="dxa"/>
            <w:tcMar>
              <w:top w:w="80" w:type="dxa"/>
              <w:left w:w="120" w:type="dxa"/>
              <w:bottom w:w="80" w:type="dxa"/>
              <w:right w:w="120" w:type="dxa"/>
            </w:tcMar>
          </w:tcPr>
          <w:p w14:paraId="209B65C2" w14:textId="77777777" w:rsidR="00ED6583" w:rsidRDefault="00000000" w:rsidP="0035616C">
            <w:pPr>
              <w:bidi w:val="0"/>
            </w:pPr>
            <w:r>
              <w:t>Receives alerts, runs all 3 workflows, calls external APIs, blocks threats</w:t>
            </w:r>
          </w:p>
        </w:tc>
      </w:tr>
      <w:tr w:rsidR="00ED6583" w14:paraId="19DBC6B2" w14:textId="77777777">
        <w:tc>
          <w:tcPr>
            <w:tcW w:w="2000" w:type="dxa"/>
            <w:tcMar>
              <w:top w:w="80" w:type="dxa"/>
              <w:left w:w="120" w:type="dxa"/>
              <w:bottom w:w="80" w:type="dxa"/>
              <w:right w:w="120" w:type="dxa"/>
            </w:tcMar>
          </w:tcPr>
          <w:p w14:paraId="5FE3AA20" w14:textId="77777777" w:rsidR="00ED6583" w:rsidRDefault="00000000" w:rsidP="0035616C">
            <w:pPr>
              <w:bidi w:val="0"/>
            </w:pPr>
            <w:r>
              <w:rPr>
                <w:b/>
              </w:rPr>
              <w:t>Host Machine</w:t>
            </w:r>
            <w:r>
              <w:t xml:space="preserve"> (Docker)</w:t>
            </w:r>
          </w:p>
        </w:tc>
        <w:tc>
          <w:tcPr>
            <w:tcW w:w="2500" w:type="dxa"/>
            <w:tcMar>
              <w:top w:w="80" w:type="dxa"/>
              <w:left w:w="120" w:type="dxa"/>
              <w:bottom w:w="80" w:type="dxa"/>
              <w:right w:w="120" w:type="dxa"/>
            </w:tcMar>
          </w:tcPr>
          <w:p w14:paraId="3C0266A4" w14:textId="77777777" w:rsidR="00ED6583" w:rsidRDefault="00000000" w:rsidP="0035616C">
            <w:pPr>
              <w:bidi w:val="0"/>
            </w:pPr>
            <w:r>
              <w:t>TheHive (case management)</w:t>
            </w:r>
          </w:p>
        </w:tc>
        <w:tc>
          <w:tcPr>
            <w:tcW w:w="1800" w:type="dxa"/>
            <w:tcMar>
              <w:top w:w="80" w:type="dxa"/>
              <w:left w:w="120" w:type="dxa"/>
              <w:bottom w:w="80" w:type="dxa"/>
              <w:right w:w="120" w:type="dxa"/>
            </w:tcMar>
          </w:tcPr>
          <w:p w14:paraId="43287353" w14:textId="77777777" w:rsidR="00ED6583" w:rsidRDefault="00000000" w:rsidP="0035616C">
            <w:pPr>
              <w:bidi w:val="0"/>
            </w:pPr>
            <w:r>
              <w:rPr>
                <w:color w:val="1F4E79"/>
              </w:rPr>
              <w:t>Host IP: 9000</w:t>
            </w:r>
          </w:p>
        </w:tc>
        <w:tc>
          <w:tcPr>
            <w:tcW w:w="3060" w:type="dxa"/>
            <w:tcMar>
              <w:top w:w="80" w:type="dxa"/>
              <w:left w:w="120" w:type="dxa"/>
              <w:bottom w:w="80" w:type="dxa"/>
              <w:right w:w="120" w:type="dxa"/>
            </w:tcMar>
          </w:tcPr>
          <w:p w14:paraId="01DD1784" w14:textId="77777777" w:rsidR="00ED6583" w:rsidRDefault="00000000" w:rsidP="0035616C">
            <w:pPr>
              <w:bidi w:val="0"/>
            </w:pPr>
            <w:r>
              <w:t>Stores all automatically created incident cases with enrichment data</w:t>
            </w:r>
          </w:p>
        </w:tc>
      </w:tr>
      <w:tr w:rsidR="00ED6583" w14:paraId="7CBF8CBC" w14:textId="77777777">
        <w:tc>
          <w:tcPr>
            <w:tcW w:w="2000" w:type="dxa"/>
            <w:tcMar>
              <w:top w:w="80" w:type="dxa"/>
              <w:left w:w="120" w:type="dxa"/>
              <w:bottom w:w="80" w:type="dxa"/>
              <w:right w:w="120" w:type="dxa"/>
            </w:tcMar>
          </w:tcPr>
          <w:p w14:paraId="1F6266CC" w14:textId="77777777" w:rsidR="00ED6583" w:rsidRDefault="00000000" w:rsidP="0035616C">
            <w:pPr>
              <w:bidi w:val="0"/>
            </w:pPr>
            <w:r>
              <w:rPr>
                <w:b/>
              </w:rPr>
              <w:t>VMware VM</w:t>
            </w:r>
          </w:p>
        </w:tc>
        <w:tc>
          <w:tcPr>
            <w:tcW w:w="2500" w:type="dxa"/>
            <w:tcMar>
              <w:top w:w="80" w:type="dxa"/>
              <w:left w:w="120" w:type="dxa"/>
              <w:bottom w:w="80" w:type="dxa"/>
              <w:right w:w="120" w:type="dxa"/>
            </w:tcMar>
          </w:tcPr>
          <w:p w14:paraId="1D0E5935" w14:textId="77777777" w:rsidR="00ED6583" w:rsidRDefault="00000000" w:rsidP="0035616C">
            <w:pPr>
              <w:bidi w:val="0"/>
            </w:pPr>
            <w:r>
              <w:t>Security Onion 2.4 (Zeek + Suricata + ELK + ElastAlert)</w:t>
            </w:r>
          </w:p>
        </w:tc>
        <w:tc>
          <w:tcPr>
            <w:tcW w:w="1800" w:type="dxa"/>
            <w:tcMar>
              <w:top w:w="80" w:type="dxa"/>
              <w:left w:w="120" w:type="dxa"/>
              <w:bottom w:w="80" w:type="dxa"/>
              <w:right w:w="120" w:type="dxa"/>
            </w:tcMar>
          </w:tcPr>
          <w:p w14:paraId="4A810977" w14:textId="77777777" w:rsidR="00ED6583" w:rsidRDefault="00000000" w:rsidP="0035616C">
            <w:pPr>
              <w:bidi w:val="0"/>
            </w:pPr>
            <w:r>
              <w:rPr>
                <w:color w:val="1F4E79"/>
              </w:rPr>
              <w:t>192.168.5.50</w:t>
            </w:r>
          </w:p>
        </w:tc>
        <w:tc>
          <w:tcPr>
            <w:tcW w:w="3060" w:type="dxa"/>
            <w:tcMar>
              <w:top w:w="80" w:type="dxa"/>
              <w:left w:w="120" w:type="dxa"/>
              <w:bottom w:w="80" w:type="dxa"/>
              <w:right w:w="120" w:type="dxa"/>
            </w:tcMar>
          </w:tcPr>
          <w:p w14:paraId="5354F172" w14:textId="77777777" w:rsidR="00ED6583" w:rsidRDefault="00000000" w:rsidP="0035616C">
            <w:pPr>
              <w:bidi w:val="0"/>
            </w:pPr>
            <w:r>
              <w:t>Sniffs all network traffic, stores events in Elasticsearch, fires ElastAlert rules</w:t>
            </w:r>
          </w:p>
        </w:tc>
      </w:tr>
      <w:tr w:rsidR="00ED6583" w14:paraId="2D89D901" w14:textId="77777777">
        <w:tc>
          <w:tcPr>
            <w:tcW w:w="2000" w:type="dxa"/>
            <w:tcMar>
              <w:top w:w="80" w:type="dxa"/>
              <w:left w:w="120" w:type="dxa"/>
              <w:bottom w:w="80" w:type="dxa"/>
              <w:right w:w="120" w:type="dxa"/>
            </w:tcMar>
          </w:tcPr>
          <w:p w14:paraId="5B86FED5" w14:textId="77777777" w:rsidR="00ED6583" w:rsidRDefault="00000000" w:rsidP="0035616C">
            <w:pPr>
              <w:bidi w:val="0"/>
            </w:pPr>
            <w:r>
              <w:rPr>
                <w:b/>
              </w:rPr>
              <w:t>VMware VM</w:t>
            </w:r>
          </w:p>
        </w:tc>
        <w:tc>
          <w:tcPr>
            <w:tcW w:w="2500" w:type="dxa"/>
            <w:tcMar>
              <w:top w:w="80" w:type="dxa"/>
              <w:left w:w="120" w:type="dxa"/>
              <w:bottom w:w="80" w:type="dxa"/>
              <w:right w:w="120" w:type="dxa"/>
            </w:tcMar>
          </w:tcPr>
          <w:p w14:paraId="64EB1901" w14:textId="77777777" w:rsidR="00ED6583" w:rsidRDefault="00000000" w:rsidP="0035616C">
            <w:pPr>
              <w:bidi w:val="0"/>
            </w:pPr>
            <w:r>
              <w:t>Kali Linux (attacker simulation)</w:t>
            </w:r>
          </w:p>
        </w:tc>
        <w:tc>
          <w:tcPr>
            <w:tcW w:w="1800" w:type="dxa"/>
            <w:tcMar>
              <w:top w:w="80" w:type="dxa"/>
              <w:left w:w="120" w:type="dxa"/>
              <w:bottom w:w="80" w:type="dxa"/>
              <w:right w:w="120" w:type="dxa"/>
            </w:tcMar>
          </w:tcPr>
          <w:p w14:paraId="2A2B1D39" w14:textId="712A29C6" w:rsidR="00ED6583" w:rsidRDefault="00000000" w:rsidP="0035616C">
            <w:pPr>
              <w:bidi w:val="0"/>
            </w:pPr>
            <w:r>
              <w:rPr>
                <w:color w:val="1F4E79"/>
              </w:rPr>
              <w:t>192.168.5.</w:t>
            </w:r>
            <w:r w:rsidR="0035616C">
              <w:rPr>
                <w:color w:val="1F4E79"/>
              </w:rPr>
              <w:t>40</w:t>
            </w:r>
          </w:p>
        </w:tc>
        <w:tc>
          <w:tcPr>
            <w:tcW w:w="3060" w:type="dxa"/>
            <w:tcMar>
              <w:top w:w="80" w:type="dxa"/>
              <w:left w:w="120" w:type="dxa"/>
              <w:bottom w:w="80" w:type="dxa"/>
              <w:right w:w="120" w:type="dxa"/>
            </w:tcMar>
          </w:tcPr>
          <w:p w14:paraId="530CCFB9" w14:textId="77777777" w:rsidR="00ED6583" w:rsidRDefault="00000000" w:rsidP="0035616C">
            <w:pPr>
              <w:bidi w:val="0"/>
            </w:pPr>
            <w:r>
              <w:t>Runs attack tools (hydra, nmap) to simulate real-world threats against the network</w:t>
            </w:r>
          </w:p>
        </w:tc>
      </w:tr>
      <w:tr w:rsidR="00ED6583" w14:paraId="68913D71" w14:textId="77777777">
        <w:tc>
          <w:tcPr>
            <w:tcW w:w="2000" w:type="dxa"/>
            <w:tcMar>
              <w:top w:w="80" w:type="dxa"/>
              <w:left w:w="120" w:type="dxa"/>
              <w:bottom w:w="80" w:type="dxa"/>
              <w:right w:w="120" w:type="dxa"/>
            </w:tcMar>
          </w:tcPr>
          <w:p w14:paraId="1C56CB50" w14:textId="77777777" w:rsidR="00ED6583" w:rsidRDefault="00000000" w:rsidP="0035616C">
            <w:pPr>
              <w:bidi w:val="0"/>
            </w:pPr>
            <w:r>
              <w:rPr>
                <w:b/>
              </w:rPr>
              <w:t>VMware VM</w:t>
            </w:r>
          </w:p>
        </w:tc>
        <w:tc>
          <w:tcPr>
            <w:tcW w:w="2500" w:type="dxa"/>
            <w:tcMar>
              <w:top w:w="80" w:type="dxa"/>
              <w:left w:w="120" w:type="dxa"/>
              <w:bottom w:w="80" w:type="dxa"/>
              <w:right w:w="120" w:type="dxa"/>
            </w:tcMar>
          </w:tcPr>
          <w:p w14:paraId="48C28EA2" w14:textId="77777777" w:rsidR="00ED6583" w:rsidRDefault="00000000" w:rsidP="0035616C">
            <w:pPr>
              <w:bidi w:val="0"/>
            </w:pPr>
            <w:r>
              <w:t>Windows 10 (victim endpoint)</w:t>
            </w:r>
          </w:p>
        </w:tc>
        <w:tc>
          <w:tcPr>
            <w:tcW w:w="1800" w:type="dxa"/>
            <w:tcMar>
              <w:top w:w="80" w:type="dxa"/>
              <w:left w:w="120" w:type="dxa"/>
              <w:bottom w:w="80" w:type="dxa"/>
              <w:right w:w="120" w:type="dxa"/>
            </w:tcMar>
          </w:tcPr>
          <w:p w14:paraId="6AE6BD22" w14:textId="4C6D2589" w:rsidR="00ED6583" w:rsidRDefault="00000000" w:rsidP="0035616C">
            <w:pPr>
              <w:bidi w:val="0"/>
            </w:pPr>
            <w:r>
              <w:rPr>
                <w:color w:val="1F4E79"/>
              </w:rPr>
              <w:t>192.168.5.</w:t>
            </w:r>
            <w:r w:rsidR="0035616C">
              <w:rPr>
                <w:color w:val="1F4E79"/>
              </w:rPr>
              <w:t>10</w:t>
            </w:r>
          </w:p>
        </w:tc>
        <w:tc>
          <w:tcPr>
            <w:tcW w:w="3060" w:type="dxa"/>
            <w:tcMar>
              <w:top w:w="80" w:type="dxa"/>
              <w:left w:w="120" w:type="dxa"/>
              <w:bottom w:w="80" w:type="dxa"/>
              <w:right w:w="120" w:type="dxa"/>
            </w:tcMar>
          </w:tcPr>
          <w:p w14:paraId="30F2AADA" w14:textId="77777777" w:rsidR="00ED6583" w:rsidRDefault="00000000" w:rsidP="0035616C">
            <w:pPr>
              <w:bidi w:val="0"/>
            </w:pPr>
            <w:r>
              <w:t>Simulates a corporate endpoint that receives attacks and generates Windows Event logs (Filebeat)</w:t>
            </w:r>
          </w:p>
        </w:tc>
      </w:tr>
      <w:tr w:rsidR="00ED6583" w14:paraId="3A01E050" w14:textId="77777777">
        <w:tc>
          <w:tcPr>
            <w:tcW w:w="2000" w:type="dxa"/>
            <w:tcMar>
              <w:top w:w="80" w:type="dxa"/>
              <w:left w:w="120" w:type="dxa"/>
              <w:bottom w:w="80" w:type="dxa"/>
              <w:right w:w="120" w:type="dxa"/>
            </w:tcMar>
          </w:tcPr>
          <w:p w14:paraId="26EF067F" w14:textId="77777777" w:rsidR="00ED6583" w:rsidRDefault="00000000" w:rsidP="0035616C">
            <w:pPr>
              <w:bidi w:val="0"/>
            </w:pPr>
            <w:r>
              <w:rPr>
                <w:b/>
              </w:rPr>
              <w:t>VMware VM</w:t>
            </w:r>
          </w:p>
        </w:tc>
        <w:tc>
          <w:tcPr>
            <w:tcW w:w="2500" w:type="dxa"/>
            <w:tcMar>
              <w:top w:w="80" w:type="dxa"/>
              <w:left w:w="120" w:type="dxa"/>
              <w:bottom w:w="80" w:type="dxa"/>
              <w:right w:w="120" w:type="dxa"/>
            </w:tcMar>
          </w:tcPr>
          <w:p w14:paraId="3AD905F0" w14:textId="77777777" w:rsidR="00ED6583" w:rsidRDefault="00000000" w:rsidP="0035616C">
            <w:pPr>
              <w:bidi w:val="0"/>
            </w:pPr>
            <w:r>
              <w:t>FortiGate VM64 (next-gen firewall)</w:t>
            </w:r>
          </w:p>
        </w:tc>
        <w:tc>
          <w:tcPr>
            <w:tcW w:w="1800" w:type="dxa"/>
            <w:tcMar>
              <w:top w:w="80" w:type="dxa"/>
              <w:left w:w="120" w:type="dxa"/>
              <w:bottom w:w="80" w:type="dxa"/>
              <w:right w:w="120" w:type="dxa"/>
            </w:tcMar>
          </w:tcPr>
          <w:p w14:paraId="32C58CD3" w14:textId="1368B30C" w:rsidR="00ED6583" w:rsidRDefault="00000000" w:rsidP="0035616C">
            <w:pPr>
              <w:bidi w:val="0"/>
            </w:pPr>
            <w:r>
              <w:rPr>
                <w:color w:val="1F4E79"/>
              </w:rPr>
              <w:t>192.168.5.</w:t>
            </w:r>
            <w:r w:rsidR="0035616C">
              <w:rPr>
                <w:color w:val="1F4E79"/>
              </w:rPr>
              <w:t>20</w:t>
            </w:r>
          </w:p>
        </w:tc>
        <w:tc>
          <w:tcPr>
            <w:tcW w:w="3060" w:type="dxa"/>
            <w:tcMar>
              <w:top w:w="80" w:type="dxa"/>
              <w:left w:w="120" w:type="dxa"/>
              <w:bottom w:w="80" w:type="dxa"/>
              <w:right w:w="120" w:type="dxa"/>
            </w:tcMar>
          </w:tcPr>
          <w:p w14:paraId="5FB83CD0" w14:textId="77777777" w:rsidR="00ED6583" w:rsidRDefault="00000000" w:rsidP="0035616C">
            <w:pPr>
              <w:bidi w:val="0"/>
            </w:pPr>
            <w:r>
              <w:t>Enforces blocking decisions received from n8n via REST API — acts as the network’s last line of defence</w:t>
            </w:r>
          </w:p>
        </w:tc>
      </w:tr>
    </w:tbl>
    <w:p w14:paraId="7507345A" w14:textId="77777777" w:rsidR="005B0F6B" w:rsidRDefault="00000000" w:rsidP="0035616C">
      <w:pPr>
        <w:bidi w:val="0"/>
        <w:spacing w:before="120" w:after="80"/>
      </w:pPr>
      <w:r>
        <w:rPr>
          <w:i/>
          <w:color w:val="555555"/>
          <w:sz w:val="20"/>
        </w:rPr>
        <w:t>All VMs are connected to a single VMware NAT network (VMnet8, 192.168.5.0/24). The host machine’s Docker containers reach the VMs via the same VMnet adapter, so every component can talk to every other component on this one internal network — with no external internet access required for the core detection pipeline.</w:t>
      </w:r>
    </w:p>
    <w:p w14:paraId="1F4CB9C3" w14:textId="77777777" w:rsidR="0035616C" w:rsidRDefault="0035616C" w:rsidP="0035616C">
      <w:pPr>
        <w:bidi w:val="0"/>
        <w:spacing w:before="200" w:after="80"/>
        <w:rPr>
          <w:b/>
          <w:color w:val="1F4E79"/>
          <w:sz w:val="24"/>
        </w:rPr>
      </w:pPr>
    </w:p>
    <w:p w14:paraId="756F6115" w14:textId="77777777" w:rsidR="0035616C" w:rsidRDefault="0035616C" w:rsidP="0035616C">
      <w:pPr>
        <w:bidi w:val="0"/>
        <w:spacing w:before="200" w:after="80"/>
        <w:rPr>
          <w:b/>
          <w:color w:val="1F4E79"/>
          <w:sz w:val="24"/>
        </w:rPr>
      </w:pPr>
    </w:p>
    <w:p w14:paraId="1F6DE708" w14:textId="77777777" w:rsidR="0035616C" w:rsidRDefault="0035616C" w:rsidP="0035616C">
      <w:pPr>
        <w:bidi w:val="0"/>
        <w:spacing w:before="200" w:after="80"/>
        <w:rPr>
          <w:b/>
          <w:color w:val="1F4E79"/>
          <w:sz w:val="24"/>
        </w:rPr>
      </w:pPr>
    </w:p>
    <w:p w14:paraId="2DF85689" w14:textId="77777777" w:rsidR="0035616C" w:rsidRDefault="0035616C" w:rsidP="0035616C">
      <w:pPr>
        <w:bidi w:val="0"/>
        <w:spacing w:before="200" w:after="80"/>
        <w:rPr>
          <w:b/>
          <w:color w:val="1F4E79"/>
          <w:sz w:val="24"/>
        </w:rPr>
      </w:pPr>
    </w:p>
    <w:p w14:paraId="025AE9E9" w14:textId="77777777" w:rsidR="0035616C" w:rsidRDefault="0035616C" w:rsidP="0035616C">
      <w:pPr>
        <w:bidi w:val="0"/>
        <w:spacing w:before="200" w:after="80"/>
        <w:rPr>
          <w:b/>
          <w:color w:val="1F4E79"/>
          <w:sz w:val="24"/>
        </w:rPr>
      </w:pPr>
    </w:p>
    <w:p w14:paraId="5B9C6968" w14:textId="77777777" w:rsidR="0035616C" w:rsidRDefault="0035616C" w:rsidP="0035616C">
      <w:pPr>
        <w:bidi w:val="0"/>
        <w:spacing w:before="200" w:after="80"/>
        <w:rPr>
          <w:b/>
          <w:color w:val="1F4E79"/>
          <w:sz w:val="24"/>
        </w:rPr>
      </w:pPr>
    </w:p>
    <w:p w14:paraId="70093299" w14:textId="77777777" w:rsidR="0035616C" w:rsidRDefault="0035616C" w:rsidP="0035616C">
      <w:pPr>
        <w:bidi w:val="0"/>
        <w:spacing w:before="200" w:after="80"/>
        <w:rPr>
          <w:b/>
          <w:color w:val="1F4E79"/>
          <w:sz w:val="24"/>
        </w:rPr>
      </w:pPr>
    </w:p>
    <w:p w14:paraId="585230C1" w14:textId="77777777" w:rsidR="0035616C" w:rsidRDefault="0035616C" w:rsidP="0035616C">
      <w:pPr>
        <w:bidi w:val="0"/>
        <w:spacing w:before="200" w:after="80"/>
        <w:rPr>
          <w:b/>
          <w:color w:val="1F4E79"/>
          <w:sz w:val="24"/>
        </w:rPr>
      </w:pPr>
    </w:p>
    <w:p w14:paraId="0FC4AE38" w14:textId="77777777" w:rsidR="0035616C" w:rsidRDefault="0035616C" w:rsidP="0035616C">
      <w:pPr>
        <w:bidi w:val="0"/>
        <w:spacing w:before="200" w:after="80"/>
        <w:rPr>
          <w:b/>
          <w:color w:val="1F4E79"/>
          <w:sz w:val="24"/>
        </w:rPr>
      </w:pPr>
    </w:p>
    <w:p w14:paraId="307051FD" w14:textId="48FCC17F" w:rsidR="005B0F6B" w:rsidRDefault="00000000" w:rsidP="0035616C">
      <w:pPr>
        <w:bidi w:val="0"/>
        <w:spacing w:before="200" w:after="80"/>
      </w:pPr>
      <w:r>
        <w:rPr>
          <w:b/>
          <w:color w:val="1F4E79"/>
          <w:sz w:val="24"/>
        </w:rPr>
        <w:lastRenderedPageBreak/>
        <w:t xml:space="preserve">How </w:t>
      </w:r>
      <w:r w:rsidR="00017D45">
        <w:rPr>
          <w:b/>
          <w:color w:val="1F4E79"/>
          <w:sz w:val="24"/>
        </w:rPr>
        <w:t>Components</w:t>
      </w:r>
      <w:r>
        <w:rPr>
          <w:b/>
          <w:color w:val="1F4E79"/>
          <w:sz w:val="24"/>
        </w:rPr>
        <w:t xml:space="preserve"> Talk to Each Other</w:t>
      </w:r>
    </w:p>
    <w:p w14:paraId="600622F6" w14:textId="77777777" w:rsidR="005B0F6B" w:rsidRDefault="00000000" w:rsidP="0035616C">
      <w:pPr>
        <w:bidi w:val="0"/>
        <w:spacing w:before="60" w:after="120"/>
      </w:pPr>
      <w:r>
        <w:t>Every connection in the project follows one of three patterns — a webhook push, an HTTP API call, or a network protocol (SSH/DNS). The table below traces every real connection in the system:</w:t>
      </w:r>
    </w:p>
    <w:tbl>
      <w:tblPr>
        <w:tblW w:w="10060" w:type="dxa"/>
        <w:tblInd w:w="-479"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000" w:firstRow="0" w:lastRow="0" w:firstColumn="0" w:lastColumn="0" w:noHBand="0" w:noVBand="0"/>
      </w:tblPr>
      <w:tblGrid>
        <w:gridCol w:w="1934"/>
        <w:gridCol w:w="1934"/>
        <w:gridCol w:w="1676"/>
        <w:gridCol w:w="4516"/>
      </w:tblGrid>
      <w:tr w:rsidR="00ED6583" w14:paraId="27E3FFF9" w14:textId="77777777" w:rsidTr="0035616C">
        <w:trPr>
          <w:trHeight w:val="190"/>
        </w:trPr>
        <w:tc>
          <w:tcPr>
            <w:tcW w:w="1934" w:type="dxa"/>
            <w:tcMar>
              <w:top w:w="80" w:type="dxa"/>
              <w:left w:w="120" w:type="dxa"/>
              <w:bottom w:w="80" w:type="dxa"/>
              <w:right w:w="120" w:type="dxa"/>
            </w:tcMar>
          </w:tcPr>
          <w:p w14:paraId="66781F37" w14:textId="77777777" w:rsidR="00ED6583" w:rsidRPr="0035616C" w:rsidRDefault="00000000" w:rsidP="0035616C">
            <w:pPr>
              <w:bidi w:val="0"/>
            </w:pPr>
            <w:r w:rsidRPr="0035616C">
              <w:rPr>
                <w:b/>
              </w:rPr>
              <w:t>From</w:t>
            </w:r>
          </w:p>
        </w:tc>
        <w:tc>
          <w:tcPr>
            <w:tcW w:w="1934" w:type="dxa"/>
            <w:tcMar>
              <w:top w:w="80" w:type="dxa"/>
              <w:left w:w="120" w:type="dxa"/>
              <w:bottom w:w="80" w:type="dxa"/>
              <w:right w:w="120" w:type="dxa"/>
            </w:tcMar>
          </w:tcPr>
          <w:p w14:paraId="295277BE" w14:textId="77777777" w:rsidR="00ED6583" w:rsidRPr="0035616C" w:rsidRDefault="00000000" w:rsidP="0035616C">
            <w:pPr>
              <w:bidi w:val="0"/>
            </w:pPr>
            <w:r w:rsidRPr="0035616C">
              <w:rPr>
                <w:b/>
              </w:rPr>
              <w:t>To</w:t>
            </w:r>
          </w:p>
        </w:tc>
        <w:tc>
          <w:tcPr>
            <w:tcW w:w="1676" w:type="dxa"/>
            <w:tcMar>
              <w:top w:w="80" w:type="dxa"/>
              <w:left w:w="120" w:type="dxa"/>
              <w:bottom w:w="80" w:type="dxa"/>
              <w:right w:w="120" w:type="dxa"/>
            </w:tcMar>
          </w:tcPr>
          <w:p w14:paraId="5BC88A0A" w14:textId="77777777" w:rsidR="00ED6583" w:rsidRPr="0035616C" w:rsidRDefault="00000000" w:rsidP="0035616C">
            <w:pPr>
              <w:bidi w:val="0"/>
            </w:pPr>
            <w:r w:rsidRPr="0035616C">
              <w:rPr>
                <w:b/>
              </w:rPr>
              <w:t>Method</w:t>
            </w:r>
          </w:p>
        </w:tc>
        <w:tc>
          <w:tcPr>
            <w:tcW w:w="4516" w:type="dxa"/>
            <w:tcMar>
              <w:top w:w="80" w:type="dxa"/>
              <w:left w:w="120" w:type="dxa"/>
              <w:bottom w:w="80" w:type="dxa"/>
              <w:right w:w="120" w:type="dxa"/>
            </w:tcMar>
          </w:tcPr>
          <w:p w14:paraId="37648F8E" w14:textId="77777777" w:rsidR="00ED6583" w:rsidRPr="0035616C" w:rsidRDefault="00000000" w:rsidP="0035616C">
            <w:pPr>
              <w:bidi w:val="0"/>
            </w:pPr>
            <w:r w:rsidRPr="0035616C">
              <w:rPr>
                <w:b/>
              </w:rPr>
              <w:t>What is sent &amp; why</w:t>
            </w:r>
          </w:p>
        </w:tc>
      </w:tr>
      <w:tr w:rsidR="00ED6583" w14:paraId="248B9075" w14:textId="77777777" w:rsidTr="0035616C">
        <w:trPr>
          <w:trHeight w:val="600"/>
        </w:trPr>
        <w:tc>
          <w:tcPr>
            <w:tcW w:w="1934" w:type="dxa"/>
            <w:tcMar>
              <w:top w:w="80" w:type="dxa"/>
              <w:left w:w="120" w:type="dxa"/>
              <w:bottom w:w="80" w:type="dxa"/>
              <w:right w:w="120" w:type="dxa"/>
            </w:tcMar>
          </w:tcPr>
          <w:p w14:paraId="70DFAE93" w14:textId="77777777" w:rsidR="00ED6583" w:rsidRDefault="00000000" w:rsidP="0035616C">
            <w:pPr>
              <w:bidi w:val="0"/>
            </w:pPr>
            <w:r>
              <w:t>Zeek / Suricata</w:t>
            </w:r>
            <w:r>
              <w:rPr>
                <w:color w:val="888888"/>
                <w:sz w:val="18"/>
              </w:rPr>
              <w:t xml:space="preserve"> (Security Onion)</w:t>
            </w:r>
          </w:p>
        </w:tc>
        <w:tc>
          <w:tcPr>
            <w:tcW w:w="1934" w:type="dxa"/>
            <w:tcMar>
              <w:top w:w="80" w:type="dxa"/>
              <w:left w:w="120" w:type="dxa"/>
              <w:bottom w:w="80" w:type="dxa"/>
              <w:right w:w="120" w:type="dxa"/>
            </w:tcMar>
          </w:tcPr>
          <w:p w14:paraId="5039234E" w14:textId="77777777" w:rsidR="00ED6583" w:rsidRDefault="00000000" w:rsidP="0035616C">
            <w:pPr>
              <w:bidi w:val="0"/>
            </w:pPr>
            <w:r>
              <w:t>Elasticsearch</w:t>
            </w:r>
            <w:r>
              <w:rPr>
                <w:color w:val="888888"/>
                <w:sz w:val="18"/>
              </w:rPr>
              <w:t xml:space="preserve"> (local, same VM)</w:t>
            </w:r>
          </w:p>
        </w:tc>
        <w:tc>
          <w:tcPr>
            <w:tcW w:w="1676" w:type="dxa"/>
            <w:tcMar>
              <w:top w:w="80" w:type="dxa"/>
              <w:left w:w="120" w:type="dxa"/>
              <w:bottom w:w="80" w:type="dxa"/>
              <w:right w:w="120" w:type="dxa"/>
            </w:tcMar>
          </w:tcPr>
          <w:p w14:paraId="3B0C4260" w14:textId="77777777" w:rsidR="00ED6583" w:rsidRDefault="00000000" w:rsidP="0035616C">
            <w:pPr>
              <w:bidi w:val="0"/>
            </w:pPr>
            <w:r>
              <w:rPr>
                <w:color w:val="1F6E3B"/>
              </w:rPr>
              <w:t>Internal write</w:t>
            </w:r>
          </w:p>
        </w:tc>
        <w:tc>
          <w:tcPr>
            <w:tcW w:w="4516" w:type="dxa"/>
            <w:tcMar>
              <w:top w:w="80" w:type="dxa"/>
              <w:left w:w="120" w:type="dxa"/>
              <w:bottom w:w="80" w:type="dxa"/>
              <w:right w:w="120" w:type="dxa"/>
            </w:tcMar>
          </w:tcPr>
          <w:p w14:paraId="605B2AF3" w14:textId="77777777" w:rsidR="00ED6583" w:rsidRDefault="00000000" w:rsidP="0035616C">
            <w:pPr>
              <w:bidi w:val="0"/>
            </w:pPr>
            <w:r>
              <w:t>All detected network events and alerts are written directly into Elasticsearch on the same Security Onion VM in real time</w:t>
            </w:r>
          </w:p>
        </w:tc>
      </w:tr>
      <w:tr w:rsidR="00ED6583" w14:paraId="768937DD" w14:textId="77777777" w:rsidTr="0035616C">
        <w:trPr>
          <w:trHeight w:val="991"/>
        </w:trPr>
        <w:tc>
          <w:tcPr>
            <w:tcW w:w="1934" w:type="dxa"/>
            <w:tcMar>
              <w:top w:w="80" w:type="dxa"/>
              <w:left w:w="120" w:type="dxa"/>
              <w:bottom w:w="80" w:type="dxa"/>
              <w:right w:w="120" w:type="dxa"/>
            </w:tcMar>
          </w:tcPr>
          <w:p w14:paraId="1931ACBA" w14:textId="77777777" w:rsidR="00ED6583" w:rsidRDefault="00000000" w:rsidP="0035616C">
            <w:pPr>
              <w:bidi w:val="0"/>
            </w:pPr>
            <w:r>
              <w:t>Windows 10 Endpoint</w:t>
            </w:r>
          </w:p>
        </w:tc>
        <w:tc>
          <w:tcPr>
            <w:tcW w:w="1934" w:type="dxa"/>
            <w:tcMar>
              <w:top w:w="80" w:type="dxa"/>
              <w:left w:w="120" w:type="dxa"/>
              <w:bottom w:w="80" w:type="dxa"/>
              <w:right w:w="120" w:type="dxa"/>
            </w:tcMar>
          </w:tcPr>
          <w:p w14:paraId="21BC1558" w14:textId="77777777" w:rsidR="00ED6583" w:rsidRDefault="00000000" w:rsidP="0035616C">
            <w:pPr>
              <w:bidi w:val="0"/>
            </w:pPr>
            <w:r>
              <w:t>Security Onion (Elasticsearch)</w:t>
            </w:r>
          </w:p>
        </w:tc>
        <w:tc>
          <w:tcPr>
            <w:tcW w:w="1676" w:type="dxa"/>
            <w:tcMar>
              <w:top w:w="80" w:type="dxa"/>
              <w:left w:w="120" w:type="dxa"/>
              <w:bottom w:w="80" w:type="dxa"/>
              <w:right w:w="120" w:type="dxa"/>
            </w:tcMar>
          </w:tcPr>
          <w:p w14:paraId="478B862B" w14:textId="77777777" w:rsidR="00ED6583" w:rsidRDefault="00000000" w:rsidP="0035616C">
            <w:pPr>
              <w:bidi w:val="0"/>
            </w:pPr>
            <w:r>
              <w:rPr>
                <w:color w:val="1F6E3B"/>
              </w:rPr>
              <w:t>Filebeat (TCP 9200)</w:t>
            </w:r>
          </w:p>
        </w:tc>
        <w:tc>
          <w:tcPr>
            <w:tcW w:w="4516" w:type="dxa"/>
            <w:tcMar>
              <w:top w:w="80" w:type="dxa"/>
              <w:left w:w="120" w:type="dxa"/>
              <w:bottom w:w="80" w:type="dxa"/>
              <w:right w:w="120" w:type="dxa"/>
            </w:tcMar>
          </w:tcPr>
          <w:p w14:paraId="4EA6F81C" w14:textId="77777777" w:rsidR="00ED6583" w:rsidRDefault="00000000" w:rsidP="0035616C">
            <w:pPr>
              <w:bidi w:val="0"/>
            </w:pPr>
            <w:r>
              <w:t>Filebeat agent on the Windows VM ships Windows Event logs (Event ID 4625 brute-force attempts) directly into the filebeat-windows-* index on Security Onion at 192.168.5.50:9200</w:t>
            </w:r>
          </w:p>
        </w:tc>
      </w:tr>
      <w:tr w:rsidR="00ED6583" w14:paraId="02F61232" w14:textId="77777777" w:rsidTr="0035616C">
        <w:trPr>
          <w:trHeight w:val="1201"/>
        </w:trPr>
        <w:tc>
          <w:tcPr>
            <w:tcW w:w="1934" w:type="dxa"/>
            <w:tcMar>
              <w:top w:w="80" w:type="dxa"/>
              <w:left w:w="120" w:type="dxa"/>
              <w:bottom w:w="80" w:type="dxa"/>
              <w:right w:w="120" w:type="dxa"/>
            </w:tcMar>
          </w:tcPr>
          <w:p w14:paraId="0931167E" w14:textId="77777777" w:rsidR="00ED6583" w:rsidRDefault="00000000" w:rsidP="0035616C">
            <w:pPr>
              <w:bidi w:val="0"/>
            </w:pPr>
            <w:r>
              <w:t>ElastAlert</w:t>
            </w:r>
            <w:r>
              <w:rPr>
                <w:color w:val="888888"/>
                <w:sz w:val="18"/>
              </w:rPr>
              <w:t xml:space="preserve"> (Security Onion)</w:t>
            </w:r>
          </w:p>
        </w:tc>
        <w:tc>
          <w:tcPr>
            <w:tcW w:w="1934" w:type="dxa"/>
            <w:tcMar>
              <w:top w:w="80" w:type="dxa"/>
              <w:left w:w="120" w:type="dxa"/>
              <w:bottom w:w="80" w:type="dxa"/>
              <w:right w:w="120" w:type="dxa"/>
            </w:tcMar>
          </w:tcPr>
          <w:p w14:paraId="3B38A755" w14:textId="77777777" w:rsidR="00ED6583" w:rsidRDefault="00000000" w:rsidP="0035616C">
            <w:pPr>
              <w:bidi w:val="0"/>
            </w:pPr>
            <w:r>
              <w:t>n8n Webhook</w:t>
            </w:r>
            <w:r>
              <w:rPr>
                <w:color w:val="888888"/>
                <w:sz w:val="18"/>
              </w:rPr>
              <w:t xml:space="preserve"> (Host, port 5678)</w:t>
            </w:r>
          </w:p>
        </w:tc>
        <w:tc>
          <w:tcPr>
            <w:tcW w:w="1676" w:type="dxa"/>
            <w:tcMar>
              <w:top w:w="80" w:type="dxa"/>
              <w:left w:w="120" w:type="dxa"/>
              <w:bottom w:w="80" w:type="dxa"/>
              <w:right w:w="120" w:type="dxa"/>
            </w:tcMar>
          </w:tcPr>
          <w:p w14:paraId="07782D44" w14:textId="77777777" w:rsidR="00ED6583" w:rsidRDefault="00000000" w:rsidP="0035616C">
            <w:pPr>
              <w:bidi w:val="0"/>
            </w:pPr>
            <w:r>
              <w:rPr>
                <w:color w:val="C00000"/>
              </w:rPr>
              <w:t>HTTP POST (JSON)</w:t>
            </w:r>
          </w:p>
        </w:tc>
        <w:tc>
          <w:tcPr>
            <w:tcW w:w="4516" w:type="dxa"/>
            <w:tcMar>
              <w:top w:w="80" w:type="dxa"/>
              <w:left w:w="120" w:type="dxa"/>
              <w:bottom w:w="80" w:type="dxa"/>
              <w:right w:w="120" w:type="dxa"/>
            </w:tcMar>
          </w:tcPr>
          <w:p w14:paraId="286D44D3" w14:textId="77777777" w:rsidR="00ED6583" w:rsidRDefault="00000000" w:rsidP="0035616C">
            <w:pPr>
              <w:bidi w:val="0"/>
            </w:pPr>
            <w:r>
              <w:t>When an alert rule matches, ElastAlert sends a JSON payload containing the attacker IP (or DNS domain) to n8n’s webhook URL. This single HTTP POST is what starts the entire automated response chain</w:t>
            </w:r>
          </w:p>
        </w:tc>
      </w:tr>
      <w:tr w:rsidR="00ED6583" w14:paraId="19CEEDEE" w14:textId="77777777" w:rsidTr="0035616C">
        <w:trPr>
          <w:trHeight w:val="1401"/>
        </w:trPr>
        <w:tc>
          <w:tcPr>
            <w:tcW w:w="1934" w:type="dxa"/>
            <w:tcMar>
              <w:top w:w="80" w:type="dxa"/>
              <w:left w:w="120" w:type="dxa"/>
              <w:bottom w:w="80" w:type="dxa"/>
              <w:right w:w="120" w:type="dxa"/>
            </w:tcMar>
          </w:tcPr>
          <w:p w14:paraId="3524BCD7" w14:textId="77777777" w:rsidR="00ED6583" w:rsidRDefault="00000000" w:rsidP="0035616C">
            <w:pPr>
              <w:bidi w:val="0"/>
            </w:pPr>
            <w:r>
              <w:t>n8n</w:t>
            </w:r>
            <w:r>
              <w:rPr>
                <w:color w:val="888888"/>
                <w:sz w:val="18"/>
              </w:rPr>
              <w:t xml:space="preserve"> (Host Docker)</w:t>
            </w:r>
          </w:p>
        </w:tc>
        <w:tc>
          <w:tcPr>
            <w:tcW w:w="1934" w:type="dxa"/>
            <w:tcMar>
              <w:top w:w="80" w:type="dxa"/>
              <w:left w:w="120" w:type="dxa"/>
              <w:bottom w:w="80" w:type="dxa"/>
              <w:right w:w="120" w:type="dxa"/>
            </w:tcMar>
          </w:tcPr>
          <w:p w14:paraId="5D6D522E" w14:textId="77777777" w:rsidR="00ED6583" w:rsidRDefault="00000000" w:rsidP="0035616C">
            <w:pPr>
              <w:bidi w:val="0"/>
            </w:pPr>
            <w:r>
              <w:t>Security Onion Elasticsearch</w:t>
            </w:r>
          </w:p>
        </w:tc>
        <w:tc>
          <w:tcPr>
            <w:tcW w:w="1676" w:type="dxa"/>
            <w:tcMar>
              <w:top w:w="80" w:type="dxa"/>
              <w:left w:w="120" w:type="dxa"/>
              <w:bottom w:w="80" w:type="dxa"/>
              <w:right w:w="120" w:type="dxa"/>
            </w:tcMar>
          </w:tcPr>
          <w:p w14:paraId="45F6A9E5" w14:textId="77777777" w:rsidR="00ED6583" w:rsidRDefault="00000000" w:rsidP="0035616C">
            <w:pPr>
              <w:bidi w:val="0"/>
            </w:pPr>
            <w:r>
              <w:rPr>
                <w:color w:val="C00000"/>
              </w:rPr>
              <w:t>HTTPS REST (9200)</w:t>
            </w:r>
          </w:p>
        </w:tc>
        <w:tc>
          <w:tcPr>
            <w:tcW w:w="4516" w:type="dxa"/>
            <w:tcMar>
              <w:top w:w="80" w:type="dxa"/>
              <w:left w:w="120" w:type="dxa"/>
              <w:bottom w:w="80" w:type="dxa"/>
              <w:right w:w="120" w:type="dxa"/>
            </w:tcMar>
          </w:tcPr>
          <w:p w14:paraId="22E08159" w14:textId="77777777" w:rsidR="00ED6583" w:rsidRDefault="00000000" w:rsidP="0035616C">
            <w:pPr>
              <w:bidi w:val="0"/>
            </w:pPr>
            <w:r>
              <w:t>n8n queries Elasticsearch (192.168.5.50:9200) to check for duplicate blocked IPs and to retrieve unprocessed phishing emails. Uses a manually built Authorization header (base64) because Security Onion uses HTTPS with a self-signed certificate</w:t>
            </w:r>
          </w:p>
        </w:tc>
      </w:tr>
      <w:tr w:rsidR="00ED6583" w14:paraId="010C7AC2" w14:textId="77777777" w:rsidTr="0035616C">
        <w:trPr>
          <w:trHeight w:val="1191"/>
        </w:trPr>
        <w:tc>
          <w:tcPr>
            <w:tcW w:w="1934" w:type="dxa"/>
            <w:tcMar>
              <w:top w:w="80" w:type="dxa"/>
              <w:left w:w="120" w:type="dxa"/>
              <w:bottom w:w="80" w:type="dxa"/>
              <w:right w:w="120" w:type="dxa"/>
            </w:tcMar>
          </w:tcPr>
          <w:p w14:paraId="328A7896" w14:textId="77777777" w:rsidR="00ED6583" w:rsidRDefault="00000000" w:rsidP="0035616C">
            <w:pPr>
              <w:bidi w:val="0"/>
            </w:pPr>
            <w:r>
              <w:t>n8n</w:t>
            </w:r>
            <w:r>
              <w:rPr>
                <w:color w:val="888888"/>
                <w:sz w:val="18"/>
              </w:rPr>
              <w:t xml:space="preserve"> (Host Docker)</w:t>
            </w:r>
          </w:p>
        </w:tc>
        <w:tc>
          <w:tcPr>
            <w:tcW w:w="1934" w:type="dxa"/>
            <w:tcMar>
              <w:top w:w="80" w:type="dxa"/>
              <w:left w:w="120" w:type="dxa"/>
              <w:bottom w:w="80" w:type="dxa"/>
              <w:right w:w="120" w:type="dxa"/>
            </w:tcMar>
          </w:tcPr>
          <w:p w14:paraId="0540E405" w14:textId="77777777" w:rsidR="00ED6583" w:rsidRDefault="00000000" w:rsidP="0035616C">
            <w:pPr>
              <w:bidi w:val="0"/>
            </w:pPr>
            <w:r>
              <w:t>AbuseIPDB / VirusTotal / GreyNoise / URLScan.io</w:t>
            </w:r>
          </w:p>
        </w:tc>
        <w:tc>
          <w:tcPr>
            <w:tcW w:w="1676" w:type="dxa"/>
            <w:tcMar>
              <w:top w:w="80" w:type="dxa"/>
              <w:left w:w="120" w:type="dxa"/>
              <w:bottom w:w="80" w:type="dxa"/>
              <w:right w:w="120" w:type="dxa"/>
            </w:tcMar>
          </w:tcPr>
          <w:p w14:paraId="257838E8" w14:textId="77777777" w:rsidR="00ED6583" w:rsidRDefault="00000000" w:rsidP="0035616C">
            <w:pPr>
              <w:bidi w:val="0"/>
            </w:pPr>
            <w:r>
              <w:rPr>
                <w:color w:val="7030A0"/>
              </w:rPr>
              <w:t>HTTPS REST (Internet)</w:t>
            </w:r>
          </w:p>
        </w:tc>
        <w:tc>
          <w:tcPr>
            <w:tcW w:w="4516" w:type="dxa"/>
            <w:tcMar>
              <w:top w:w="80" w:type="dxa"/>
              <w:left w:w="120" w:type="dxa"/>
              <w:bottom w:w="80" w:type="dxa"/>
              <w:right w:w="120" w:type="dxa"/>
            </w:tcMar>
          </w:tcPr>
          <w:p w14:paraId="102BF2C0" w14:textId="77777777" w:rsidR="00ED6583" w:rsidRDefault="00000000" w:rsidP="0035616C">
            <w:pPr>
              <w:bidi w:val="0"/>
            </w:pPr>
            <w:r>
              <w:t>n8n sends the attacker’s IP or suspicious URL to four global threat intelligence databases simultaneously. The results are merged into a single risk score before any blocking decision is made</w:t>
            </w:r>
          </w:p>
        </w:tc>
      </w:tr>
      <w:tr w:rsidR="00ED6583" w14:paraId="4FA1C398" w14:textId="77777777" w:rsidTr="0035616C">
        <w:trPr>
          <w:trHeight w:val="1201"/>
        </w:trPr>
        <w:tc>
          <w:tcPr>
            <w:tcW w:w="1934" w:type="dxa"/>
            <w:tcMar>
              <w:top w:w="80" w:type="dxa"/>
              <w:left w:w="120" w:type="dxa"/>
              <w:bottom w:w="80" w:type="dxa"/>
              <w:right w:w="120" w:type="dxa"/>
            </w:tcMar>
          </w:tcPr>
          <w:p w14:paraId="56CE1122" w14:textId="77777777" w:rsidR="00ED6583" w:rsidRDefault="00000000" w:rsidP="0035616C">
            <w:pPr>
              <w:bidi w:val="0"/>
            </w:pPr>
            <w:r>
              <w:t>n8n</w:t>
            </w:r>
            <w:r>
              <w:rPr>
                <w:color w:val="888888"/>
                <w:sz w:val="18"/>
              </w:rPr>
              <w:t xml:space="preserve"> (Host Docker)</w:t>
            </w:r>
          </w:p>
        </w:tc>
        <w:tc>
          <w:tcPr>
            <w:tcW w:w="1934" w:type="dxa"/>
            <w:tcMar>
              <w:top w:w="80" w:type="dxa"/>
              <w:left w:w="120" w:type="dxa"/>
              <w:bottom w:w="80" w:type="dxa"/>
              <w:right w:w="120" w:type="dxa"/>
            </w:tcMar>
          </w:tcPr>
          <w:p w14:paraId="3A742915" w14:textId="77777777" w:rsidR="00ED6583" w:rsidRDefault="00000000" w:rsidP="0035616C">
            <w:pPr>
              <w:bidi w:val="0"/>
            </w:pPr>
            <w:r>
              <w:t>FortiGate VM64</w:t>
            </w:r>
            <w:r>
              <w:rPr>
                <w:color w:val="888888"/>
                <w:sz w:val="18"/>
              </w:rPr>
              <w:t xml:space="preserve"> (192.168.5.1)</w:t>
            </w:r>
          </w:p>
        </w:tc>
        <w:tc>
          <w:tcPr>
            <w:tcW w:w="1676" w:type="dxa"/>
            <w:tcMar>
              <w:top w:w="80" w:type="dxa"/>
              <w:left w:w="120" w:type="dxa"/>
              <w:bottom w:w="80" w:type="dxa"/>
              <w:right w:w="120" w:type="dxa"/>
            </w:tcMar>
          </w:tcPr>
          <w:p w14:paraId="1558E6DE" w14:textId="77777777" w:rsidR="00ED6583" w:rsidRDefault="00000000" w:rsidP="0035616C">
            <w:pPr>
              <w:bidi w:val="0"/>
            </w:pPr>
            <w:r>
              <w:rPr>
                <w:color w:val="C00000"/>
              </w:rPr>
              <w:t>HTTPS REST API (443)</w:t>
            </w:r>
          </w:p>
        </w:tc>
        <w:tc>
          <w:tcPr>
            <w:tcW w:w="4516" w:type="dxa"/>
            <w:tcMar>
              <w:top w:w="80" w:type="dxa"/>
              <w:left w:w="120" w:type="dxa"/>
              <w:bottom w:w="80" w:type="dxa"/>
              <w:right w:w="120" w:type="dxa"/>
            </w:tcMar>
          </w:tcPr>
          <w:p w14:paraId="0E9D9D21" w14:textId="77777777" w:rsidR="00ED6583" w:rsidRDefault="00000000" w:rsidP="0035616C">
            <w:pPr>
              <w:bidi w:val="0"/>
            </w:pPr>
            <w:r>
              <w:t>When blocking is needed, n8n calls FortiGate’s REST API using a dedicated admin account (n8n_api). It creates an address object for the threat and applies a deny firewall policy — all in seconds, with no human interaction</w:t>
            </w:r>
          </w:p>
        </w:tc>
      </w:tr>
      <w:tr w:rsidR="00ED6583" w14:paraId="5EB190CA" w14:textId="77777777" w:rsidTr="0035616C">
        <w:trPr>
          <w:trHeight w:val="991"/>
        </w:trPr>
        <w:tc>
          <w:tcPr>
            <w:tcW w:w="1934" w:type="dxa"/>
            <w:tcMar>
              <w:top w:w="80" w:type="dxa"/>
              <w:left w:w="120" w:type="dxa"/>
              <w:bottom w:w="80" w:type="dxa"/>
              <w:right w:w="120" w:type="dxa"/>
            </w:tcMar>
          </w:tcPr>
          <w:p w14:paraId="0BD97870" w14:textId="77777777" w:rsidR="00ED6583" w:rsidRDefault="00000000" w:rsidP="0035616C">
            <w:pPr>
              <w:bidi w:val="0"/>
            </w:pPr>
            <w:r>
              <w:t>n8n</w:t>
            </w:r>
            <w:r>
              <w:rPr>
                <w:color w:val="888888"/>
                <w:sz w:val="18"/>
              </w:rPr>
              <w:t xml:space="preserve"> (Host Docker)</w:t>
            </w:r>
          </w:p>
        </w:tc>
        <w:tc>
          <w:tcPr>
            <w:tcW w:w="1934" w:type="dxa"/>
            <w:tcMar>
              <w:top w:w="80" w:type="dxa"/>
              <w:left w:w="120" w:type="dxa"/>
              <w:bottom w:w="80" w:type="dxa"/>
              <w:right w:w="120" w:type="dxa"/>
            </w:tcMar>
          </w:tcPr>
          <w:p w14:paraId="30EE087A" w14:textId="77777777" w:rsidR="00ED6583" w:rsidRDefault="00000000" w:rsidP="0035616C">
            <w:pPr>
              <w:bidi w:val="0"/>
            </w:pPr>
            <w:r>
              <w:t>TheHive</w:t>
            </w:r>
            <w:r>
              <w:rPr>
                <w:color w:val="888888"/>
                <w:sz w:val="18"/>
              </w:rPr>
              <w:t xml:space="preserve"> (Host Docker, port 9000)</w:t>
            </w:r>
          </w:p>
        </w:tc>
        <w:tc>
          <w:tcPr>
            <w:tcW w:w="1676" w:type="dxa"/>
            <w:tcMar>
              <w:top w:w="80" w:type="dxa"/>
              <w:left w:w="120" w:type="dxa"/>
              <w:bottom w:w="80" w:type="dxa"/>
              <w:right w:w="120" w:type="dxa"/>
            </w:tcMar>
          </w:tcPr>
          <w:p w14:paraId="36C7F51B" w14:textId="77777777" w:rsidR="00ED6583" w:rsidRDefault="00000000" w:rsidP="0035616C">
            <w:pPr>
              <w:bidi w:val="0"/>
            </w:pPr>
            <w:r>
              <w:rPr>
                <w:color w:val="C00000"/>
              </w:rPr>
              <w:t>HTTP REST API</w:t>
            </w:r>
          </w:p>
        </w:tc>
        <w:tc>
          <w:tcPr>
            <w:tcW w:w="4516" w:type="dxa"/>
            <w:tcMar>
              <w:top w:w="80" w:type="dxa"/>
              <w:left w:w="120" w:type="dxa"/>
              <w:bottom w:w="80" w:type="dxa"/>
              <w:right w:w="120" w:type="dxa"/>
            </w:tcMar>
          </w:tcPr>
          <w:p w14:paraId="3012DCE9" w14:textId="77777777" w:rsidR="00ED6583" w:rsidRDefault="00000000" w:rsidP="0035616C">
            <w:pPr>
              <w:bidi w:val="0"/>
            </w:pPr>
            <w:r>
              <w:t>n8n creates a new incident case in TheHive on the same host machine (localhost:9000) containing all enrichment data, severity level, and an investigation task for the analyst</w:t>
            </w:r>
          </w:p>
        </w:tc>
      </w:tr>
      <w:tr w:rsidR="00ED6583" w14:paraId="54C6DA60" w14:textId="77777777" w:rsidTr="0035616C">
        <w:trPr>
          <w:trHeight w:val="1191"/>
        </w:trPr>
        <w:tc>
          <w:tcPr>
            <w:tcW w:w="1934" w:type="dxa"/>
            <w:tcMar>
              <w:top w:w="80" w:type="dxa"/>
              <w:left w:w="120" w:type="dxa"/>
              <w:bottom w:w="80" w:type="dxa"/>
              <w:right w:w="120" w:type="dxa"/>
            </w:tcMar>
          </w:tcPr>
          <w:p w14:paraId="5D0C6D6C" w14:textId="77777777" w:rsidR="00ED6583" w:rsidRDefault="00000000" w:rsidP="0035616C">
            <w:pPr>
              <w:bidi w:val="0"/>
            </w:pPr>
            <w:r>
              <w:lastRenderedPageBreak/>
              <w:t>n8n</w:t>
            </w:r>
            <w:r>
              <w:rPr>
                <w:color w:val="888888"/>
                <w:sz w:val="18"/>
              </w:rPr>
              <w:t xml:space="preserve"> (Host Docker)</w:t>
            </w:r>
          </w:p>
        </w:tc>
        <w:tc>
          <w:tcPr>
            <w:tcW w:w="1934" w:type="dxa"/>
            <w:tcMar>
              <w:top w:w="80" w:type="dxa"/>
              <w:left w:w="120" w:type="dxa"/>
              <w:bottom w:w="80" w:type="dxa"/>
              <w:right w:w="120" w:type="dxa"/>
            </w:tcMar>
          </w:tcPr>
          <w:p w14:paraId="40CEB27C" w14:textId="77777777" w:rsidR="00ED6583" w:rsidRDefault="00000000" w:rsidP="0035616C">
            <w:pPr>
              <w:bidi w:val="0"/>
            </w:pPr>
            <w:r>
              <w:t>Telegram Bot + Gmail</w:t>
            </w:r>
            <w:r>
              <w:rPr>
                <w:color w:val="888888"/>
                <w:sz w:val="18"/>
              </w:rPr>
              <w:t xml:space="preserve"> (Internet)</w:t>
            </w:r>
          </w:p>
        </w:tc>
        <w:tc>
          <w:tcPr>
            <w:tcW w:w="1676" w:type="dxa"/>
            <w:tcMar>
              <w:top w:w="80" w:type="dxa"/>
              <w:left w:w="120" w:type="dxa"/>
              <w:bottom w:w="80" w:type="dxa"/>
              <w:right w:w="120" w:type="dxa"/>
            </w:tcMar>
          </w:tcPr>
          <w:p w14:paraId="54A20840" w14:textId="77777777" w:rsidR="00ED6583" w:rsidRDefault="00000000" w:rsidP="0035616C">
            <w:pPr>
              <w:bidi w:val="0"/>
            </w:pPr>
            <w:r>
              <w:rPr>
                <w:color w:val="7030A0"/>
              </w:rPr>
              <w:t>HTTPS (Internet)</w:t>
            </w:r>
          </w:p>
        </w:tc>
        <w:tc>
          <w:tcPr>
            <w:tcW w:w="4516" w:type="dxa"/>
            <w:tcMar>
              <w:top w:w="80" w:type="dxa"/>
              <w:left w:w="120" w:type="dxa"/>
              <w:bottom w:w="80" w:type="dxa"/>
              <w:right w:w="120" w:type="dxa"/>
            </w:tcMar>
          </w:tcPr>
          <w:p w14:paraId="67236AD8" w14:textId="77777777" w:rsidR="00ED6583" w:rsidRDefault="00000000" w:rsidP="0035616C">
            <w:pPr>
              <w:bidi w:val="0"/>
            </w:pPr>
            <w:r>
              <w:t>The final step of every workflow: n8n sends a formatted HTML alert to the analyst’s Telegram and Gmail simultaneously. The analyst’s phone buzzes within seconds of the original attack being detected</w:t>
            </w:r>
          </w:p>
        </w:tc>
      </w:tr>
    </w:tbl>
    <w:p w14:paraId="6BB48304" w14:textId="77777777" w:rsidR="005B0F6B" w:rsidRDefault="00000000" w:rsidP="0035616C">
      <w:pPr>
        <w:bidi w:val="0"/>
        <w:spacing w:before="160" w:after="120"/>
      </w:pPr>
      <w:r>
        <w:rPr>
          <w:b/>
        </w:rPr>
        <w:t>Picture the full scenario:</w:t>
      </w:r>
      <w:r>
        <w:t xml:space="preserve"> A Kali Linux VM at 192.168.5.x runs a brute-force tool against the Windows 10 VM. Suricata, running inside Security Onion at 192.168.5.50, detects the attack pattern and writes the event to Elasticsearch. ElastAlert, also running inside Security Onion, notices the event matches a rule, and fires an HTTP POST to the n8n Docker container on the host machine. n8n extracts the attacker’s IP, queries AbuseIPDB and VirusTotal on the internet, calculates a risk score, then calls FortiGate’s REST API at 192.168.5.1 to create a deny policy. In parallel, it creates a case in TheHive on the same host machine and sends an alert to Telegram and Gmail over the internet. The entire chain — from the first failed login to the firewall block and the analyst’s phone notification — completes in under 30 seconds.</w:t>
      </w:r>
    </w:p>
    <w:p w14:paraId="0713311C" w14:textId="77777777" w:rsidR="00951E91" w:rsidRDefault="00000000" w:rsidP="0035616C">
      <w:pPr>
        <w:bidi w:val="0"/>
      </w:pPr>
      <w:r>
        <w:br w:type="page"/>
      </w:r>
    </w:p>
    <w:p w14:paraId="064FAE02" w14:textId="77777777" w:rsidR="00951E91" w:rsidRDefault="00000000" w:rsidP="0035616C">
      <w:pPr>
        <w:pStyle w:val="Heading1"/>
      </w:pPr>
      <w:r>
        <w:lastRenderedPageBreak/>
        <w:t>5. How Data Flows Through the System</w:t>
      </w:r>
    </w:p>
    <w:p w14:paraId="39D323FF" w14:textId="77777777" w:rsidR="00951E91" w:rsidRDefault="00951E91" w:rsidP="0035616C">
      <w:pPr>
        <w:pBdr>
          <w:bottom w:val="single" w:sz="6" w:space="1" w:color="2E75B6"/>
        </w:pBdr>
        <w:bidi w:val="0"/>
        <w:spacing w:before="160" w:after="160"/>
      </w:pPr>
    </w:p>
    <w:p w14:paraId="7418B9FC" w14:textId="77777777" w:rsidR="00951E91" w:rsidRDefault="00000000" w:rsidP="0035616C">
      <w:pPr>
        <w:bidi w:val="0"/>
        <w:spacing w:before="80" w:after="120"/>
      </w:pPr>
      <w:r>
        <w:t>Here is the complete journey of a security event from the moment an attack starts to the moment the analyst's phone buzzes:</w:t>
      </w:r>
    </w:p>
    <w:p w14:paraId="73A3FC45" w14:textId="77777777" w:rsidR="00951E91" w:rsidRDefault="00951E91" w:rsidP="0035616C">
      <w:pPr>
        <w:bidi w:val="0"/>
        <w:spacing w:before="1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000"/>
        <w:gridCol w:w="5560"/>
      </w:tblGrid>
      <w:tr w:rsidR="00951E91" w14:paraId="26B117F6" w14:textId="77777777">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00" w:type="dxa"/>
              <w:bottom w:w="80" w:type="dxa"/>
              <w:right w:w="100" w:type="dxa"/>
            </w:tcMar>
          </w:tcPr>
          <w:p w14:paraId="7511C97E" w14:textId="77777777" w:rsidR="00951E91" w:rsidRDefault="00000000" w:rsidP="0035616C">
            <w:pPr>
              <w:bidi w:val="0"/>
              <w:jc w:val="center"/>
            </w:pPr>
            <w:r>
              <w:rPr>
                <w:b/>
                <w:bCs/>
                <w:color w:val="FFFFFF"/>
                <w:sz w:val="20"/>
                <w:szCs w:val="20"/>
              </w:rPr>
              <w:t>Step</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6BCC4D" w14:textId="77777777" w:rsidR="00951E91" w:rsidRDefault="00000000" w:rsidP="0035616C">
            <w:pPr>
              <w:bidi w:val="0"/>
            </w:pPr>
            <w:r>
              <w:rPr>
                <w:b/>
                <w:bCs/>
                <w:color w:val="FFFFFF"/>
                <w:sz w:val="20"/>
                <w:szCs w:val="20"/>
              </w:rPr>
              <w:t>Component</w:t>
            </w:r>
          </w:p>
        </w:tc>
        <w:tc>
          <w:tcPr>
            <w:tcW w:w="5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89849C" w14:textId="77777777" w:rsidR="00951E91" w:rsidRDefault="00000000" w:rsidP="0035616C">
            <w:pPr>
              <w:bidi w:val="0"/>
            </w:pPr>
            <w:r>
              <w:rPr>
                <w:b/>
                <w:bCs/>
                <w:color w:val="FFFFFF"/>
                <w:sz w:val="20"/>
                <w:szCs w:val="20"/>
              </w:rPr>
              <w:t>What Happens</w:t>
            </w:r>
          </w:p>
        </w:tc>
      </w:tr>
      <w:tr w:rsidR="00951E91" w14:paraId="0F74C295"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72F0F030" w14:textId="77777777" w:rsidR="00951E91" w:rsidRDefault="00000000" w:rsidP="0035616C">
            <w:pPr>
              <w:bidi w:val="0"/>
              <w:jc w:val="center"/>
            </w:pPr>
            <w:r>
              <w:rPr>
                <w:b/>
                <w:bCs/>
                <w:color w:val="1F3864"/>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03B47A4" w14:textId="77777777" w:rsidR="00951E91" w:rsidRDefault="00000000" w:rsidP="0035616C">
            <w:pPr>
              <w:bidi w:val="0"/>
            </w:pPr>
            <w:r>
              <w:rPr>
                <w:b/>
                <w:bCs/>
                <w:sz w:val="20"/>
                <w:szCs w:val="20"/>
              </w:rPr>
              <w:t>Zeek + Suricata</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D382F21" w14:textId="77777777" w:rsidR="00951E91" w:rsidRDefault="00000000" w:rsidP="0035616C">
            <w:pPr>
              <w:bidi w:val="0"/>
            </w:pPr>
            <w:r>
              <w:rPr>
                <w:sz w:val="20"/>
                <w:szCs w:val="20"/>
              </w:rPr>
              <w:t>Network traffic is captured and analyzed in real time. Attack patterns are detected.</w:t>
            </w:r>
          </w:p>
        </w:tc>
      </w:tr>
      <w:tr w:rsidR="00951E91" w14:paraId="26085BAB"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D598D72" w14:textId="77777777" w:rsidR="00951E91" w:rsidRDefault="00000000" w:rsidP="0035616C">
            <w:pPr>
              <w:bidi w:val="0"/>
              <w:jc w:val="center"/>
            </w:pPr>
            <w:r>
              <w:rPr>
                <w:b/>
                <w:bCs/>
                <w:color w:val="1F3864"/>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3F94148C" w14:textId="77777777" w:rsidR="00951E91" w:rsidRDefault="00000000" w:rsidP="0035616C">
            <w:pPr>
              <w:bidi w:val="0"/>
            </w:pPr>
            <w:r>
              <w:rPr>
                <w:b/>
                <w:bCs/>
                <w:sz w:val="20"/>
                <w:szCs w:val="20"/>
              </w:rPr>
              <w:t>Elasticsearch</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5194D" w14:textId="77777777" w:rsidR="00951E91" w:rsidRDefault="00000000" w:rsidP="0035616C">
            <w:pPr>
              <w:bidi w:val="0"/>
            </w:pPr>
            <w:r>
              <w:rPr>
                <w:sz w:val="20"/>
                <w:szCs w:val="20"/>
              </w:rPr>
              <w:t>All security events are stored and indexed for fast searching.</w:t>
            </w:r>
          </w:p>
        </w:tc>
      </w:tr>
      <w:tr w:rsidR="00951E91" w14:paraId="05735DFA"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29B1678B" w14:textId="77777777" w:rsidR="00951E91" w:rsidRDefault="00000000" w:rsidP="0035616C">
            <w:pPr>
              <w:bidi w:val="0"/>
              <w:jc w:val="center"/>
            </w:pPr>
            <w:r>
              <w:rPr>
                <w:b/>
                <w:bCs/>
                <w:color w:val="1F3864"/>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5DE10B9" w14:textId="77777777" w:rsidR="00951E91" w:rsidRDefault="00000000" w:rsidP="0035616C">
            <w:pPr>
              <w:bidi w:val="0"/>
            </w:pPr>
            <w:r>
              <w:rPr>
                <w:b/>
                <w:bCs/>
                <w:sz w:val="20"/>
                <w:szCs w:val="20"/>
              </w:rPr>
              <w:t>ElastAlert</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3438CA" w14:textId="77777777" w:rsidR="00951E91" w:rsidRDefault="00000000" w:rsidP="0035616C">
            <w:pPr>
              <w:bidi w:val="0"/>
            </w:pPr>
            <w:r>
              <w:rPr>
                <w:sz w:val="20"/>
                <w:szCs w:val="20"/>
              </w:rPr>
              <w:t>Continuously checks stored events against detection rules. When a rule fires, it sends an alert.</w:t>
            </w:r>
          </w:p>
        </w:tc>
      </w:tr>
      <w:tr w:rsidR="00951E91" w14:paraId="5B1C2B20"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5E8E2F7" w14:textId="77777777" w:rsidR="00951E91" w:rsidRDefault="00000000" w:rsidP="0035616C">
            <w:pPr>
              <w:bidi w:val="0"/>
              <w:jc w:val="center"/>
            </w:pPr>
            <w:r>
              <w:rPr>
                <w:b/>
                <w:bCs/>
                <w:color w:val="1F3864"/>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4257EF78" w14:textId="77777777" w:rsidR="00951E91" w:rsidRDefault="00000000" w:rsidP="0035616C">
            <w:pPr>
              <w:bidi w:val="0"/>
            </w:pPr>
            <w:r>
              <w:rPr>
                <w:b/>
                <w:bCs/>
                <w:sz w:val="20"/>
                <w:szCs w:val="20"/>
              </w:rPr>
              <w:t>n8n Webhook</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A9FAB" w14:textId="77777777" w:rsidR="00951E91" w:rsidRDefault="00000000" w:rsidP="0035616C">
            <w:pPr>
              <w:bidi w:val="0"/>
            </w:pPr>
            <w:r>
              <w:rPr>
                <w:sz w:val="20"/>
                <w:szCs w:val="20"/>
              </w:rPr>
              <w:t>Receives the alert payload from ElastAlert. The correct workflow starts automatically.</w:t>
            </w:r>
          </w:p>
        </w:tc>
      </w:tr>
      <w:tr w:rsidR="00951E91" w14:paraId="5F20D3DC"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62AF59D1" w14:textId="77777777" w:rsidR="00951E91" w:rsidRDefault="00000000" w:rsidP="0035616C">
            <w:pPr>
              <w:bidi w:val="0"/>
              <w:jc w:val="center"/>
            </w:pPr>
            <w:r>
              <w:rPr>
                <w:b/>
                <w:bCs/>
                <w:color w:val="1F3864"/>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C15960B" w14:textId="77777777" w:rsidR="00951E91" w:rsidRDefault="00000000" w:rsidP="0035616C">
            <w:pPr>
              <w:bidi w:val="0"/>
            </w:pPr>
            <w:r>
              <w:rPr>
                <w:b/>
                <w:bCs/>
                <w:sz w:val="20"/>
                <w:szCs w:val="20"/>
              </w:rPr>
              <w:t>Duplicate Check</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32A0C25" w14:textId="77777777" w:rsidR="00951E91" w:rsidRDefault="00000000" w:rsidP="0035616C">
            <w:pPr>
              <w:bidi w:val="0"/>
            </w:pPr>
            <w:r>
              <w:rPr>
                <w:sz w:val="20"/>
                <w:szCs w:val="20"/>
              </w:rPr>
              <w:t>Elasticsearch is queried: has this indicator been actioned before? If yes, only a notification is sent.</w:t>
            </w:r>
          </w:p>
        </w:tc>
      </w:tr>
      <w:tr w:rsidR="00951E91" w14:paraId="70A6B5FD"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096C98C2" w14:textId="77777777" w:rsidR="00951E91" w:rsidRDefault="00000000" w:rsidP="0035616C">
            <w:pPr>
              <w:bidi w:val="0"/>
              <w:jc w:val="center"/>
            </w:pPr>
            <w:r>
              <w:rPr>
                <w:b/>
                <w:bCs/>
                <w:color w:val="1F3864"/>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262D0B4B" w14:textId="77777777" w:rsidR="00951E91" w:rsidRDefault="00000000" w:rsidP="0035616C">
            <w:pPr>
              <w:bidi w:val="0"/>
            </w:pPr>
            <w:r>
              <w:rPr>
                <w:b/>
                <w:bCs/>
                <w:sz w:val="20"/>
                <w:szCs w:val="20"/>
              </w:rPr>
              <w:t>Threat Intel APIs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6F44B" w14:textId="77777777" w:rsidR="00951E91" w:rsidRDefault="00000000" w:rsidP="0035616C">
            <w:pPr>
              <w:bidi w:val="0"/>
            </w:pPr>
            <w:r>
              <w:rPr>
                <w:sz w:val="20"/>
                <w:szCs w:val="20"/>
              </w:rPr>
              <w:t>The indicator (IP or URL) is sent to AbuseIPDB, VirusTotal, GreyNoise, and/or URLScan.io.</w:t>
            </w:r>
          </w:p>
        </w:tc>
      </w:tr>
      <w:tr w:rsidR="00951E91" w14:paraId="454C8459"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46A09575" w14:textId="77777777" w:rsidR="00951E91" w:rsidRDefault="00000000" w:rsidP="0035616C">
            <w:pPr>
              <w:bidi w:val="0"/>
              <w:jc w:val="center"/>
            </w:pPr>
            <w:r>
              <w:rPr>
                <w:b/>
                <w:bCs/>
                <w:color w:val="1F3864"/>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928EBC" w14:textId="77777777" w:rsidR="00951E91" w:rsidRDefault="00000000" w:rsidP="0035616C">
            <w:pPr>
              <w:bidi w:val="0"/>
            </w:pPr>
            <w:r>
              <w:rPr>
                <w:b/>
                <w:bCs/>
                <w:sz w:val="20"/>
                <w:szCs w:val="20"/>
              </w:rPr>
              <w:t>Risk Scoring</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7A84FC" w14:textId="77777777" w:rsidR="00951E91" w:rsidRDefault="00000000" w:rsidP="0035616C">
            <w:pPr>
              <w:bidi w:val="0"/>
            </w:pPr>
            <w:r>
              <w:rPr>
                <w:sz w:val="20"/>
                <w:szCs w:val="20"/>
              </w:rPr>
              <w:t>All API responses are merged and a composite risk score is calculated.</w:t>
            </w:r>
          </w:p>
        </w:tc>
      </w:tr>
      <w:tr w:rsidR="00951E91" w14:paraId="26E3735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7E2B24" w14:textId="77777777" w:rsidR="00951E91" w:rsidRDefault="00000000" w:rsidP="0035616C">
            <w:pPr>
              <w:bidi w:val="0"/>
              <w:jc w:val="center"/>
            </w:pPr>
            <w:r>
              <w:rPr>
                <w:b/>
                <w:bCs/>
                <w:color w:val="1F3864"/>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3A49D1A1" w14:textId="77777777" w:rsidR="00951E91" w:rsidRDefault="00000000" w:rsidP="0035616C">
            <w:pPr>
              <w:bidi w:val="0"/>
            </w:pPr>
            <w:r>
              <w:rPr>
                <w:b/>
                <w:bCs/>
                <w:sz w:val="20"/>
                <w:szCs w:val="20"/>
              </w:rPr>
              <w:t>Response Actions</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FBE741" w14:textId="77777777" w:rsidR="00951E91" w:rsidRDefault="00000000" w:rsidP="0035616C">
            <w:pPr>
              <w:bidi w:val="0"/>
            </w:pPr>
            <w:r>
              <w:rPr>
                <w:sz w:val="20"/>
                <w:szCs w:val="20"/>
              </w:rPr>
              <w:t>High risk: block via iptables or FortiGate. Create TheHive case. Low risk: false positive notification.</w:t>
            </w:r>
          </w:p>
        </w:tc>
      </w:tr>
      <w:tr w:rsidR="00951E91" w14:paraId="17276ABD" w14:textId="77777777">
        <w:tc>
          <w:tcPr>
            <w:tcW w:w="8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7ECBC7EF" w14:textId="77777777" w:rsidR="00951E91" w:rsidRDefault="00000000" w:rsidP="0035616C">
            <w:pPr>
              <w:bidi w:val="0"/>
              <w:jc w:val="center"/>
            </w:pPr>
            <w:r>
              <w:rPr>
                <w:b/>
                <w:bCs/>
                <w:color w:val="1F3864"/>
                <w:sz w:val="20"/>
                <w:szCs w:val="20"/>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C21009" w14:textId="77777777" w:rsidR="00951E91" w:rsidRDefault="00000000" w:rsidP="0035616C">
            <w:pPr>
              <w:bidi w:val="0"/>
            </w:pPr>
            <w:r>
              <w:rPr>
                <w:b/>
                <w:bCs/>
                <w:sz w:val="20"/>
                <w:szCs w:val="20"/>
              </w:rPr>
              <w:t>TheHive</w:t>
            </w:r>
          </w:p>
        </w:tc>
        <w:tc>
          <w:tcPr>
            <w:tcW w:w="55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1EE1EFC" w14:textId="77777777" w:rsidR="00951E91" w:rsidRDefault="00000000" w:rsidP="0035616C">
            <w:pPr>
              <w:bidi w:val="0"/>
            </w:pPr>
            <w:r>
              <w:rPr>
                <w:sz w:val="20"/>
                <w:szCs w:val="20"/>
              </w:rPr>
              <w:t>A structured case is created with full enrichment data and an investigation task for the analyst.</w:t>
            </w:r>
          </w:p>
        </w:tc>
      </w:tr>
      <w:tr w:rsidR="00951E91" w14:paraId="4E9E9F32" w14:textId="77777777">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E36892F" w14:textId="77777777" w:rsidR="00951E91" w:rsidRDefault="00000000" w:rsidP="0035616C">
            <w:pPr>
              <w:bidi w:val="0"/>
              <w:jc w:val="center"/>
            </w:pPr>
            <w:r>
              <w:rPr>
                <w:b/>
                <w:bCs/>
                <w:color w:val="1F3864"/>
                <w:sz w:val="20"/>
                <w:szCs w:val="20"/>
              </w:rPr>
              <w:t>10</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6D39B693" w14:textId="77777777" w:rsidR="00951E91" w:rsidRDefault="00000000" w:rsidP="0035616C">
            <w:pPr>
              <w:bidi w:val="0"/>
            </w:pPr>
            <w:r>
              <w:rPr>
                <w:b/>
                <w:bCs/>
                <w:sz w:val="20"/>
                <w:szCs w:val="20"/>
              </w:rPr>
              <w:t>Telegram + Gmail</w:t>
            </w:r>
          </w:p>
        </w:tc>
        <w:tc>
          <w:tcPr>
            <w:tcW w:w="5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11D3" w14:textId="77777777" w:rsidR="00951E91" w:rsidRDefault="00000000" w:rsidP="0035616C">
            <w:pPr>
              <w:bidi w:val="0"/>
            </w:pPr>
            <w:r>
              <w:rPr>
                <w:sz w:val="20"/>
                <w:szCs w:val="20"/>
              </w:rPr>
              <w:t>The analyst receives an instant notification with all relevant details within seconds.</w:t>
            </w:r>
          </w:p>
        </w:tc>
      </w:tr>
    </w:tbl>
    <w:p w14:paraId="364E2F4F" w14:textId="77777777" w:rsidR="00951E91" w:rsidRDefault="00000000" w:rsidP="0035616C">
      <w:pPr>
        <w:bidi w:val="0"/>
      </w:pPr>
      <w:r>
        <w:br w:type="page"/>
      </w:r>
    </w:p>
    <w:p w14:paraId="7079C3FC" w14:textId="77777777" w:rsidR="00951E91" w:rsidRDefault="00000000" w:rsidP="00801C28">
      <w:pPr>
        <w:pStyle w:val="Heading1"/>
        <w:spacing w:before="100" w:beforeAutospacing="1" w:after="0"/>
      </w:pPr>
      <w:r>
        <w:lastRenderedPageBreak/>
        <w:t>6. The Three Automated Workflows</w:t>
      </w:r>
    </w:p>
    <w:p w14:paraId="0A609608" w14:textId="77777777" w:rsidR="00951E91" w:rsidRDefault="00951E91" w:rsidP="0035616C">
      <w:pPr>
        <w:pBdr>
          <w:bottom w:val="single" w:sz="6" w:space="1" w:color="2E75B6"/>
        </w:pBdr>
        <w:bidi w:val="0"/>
        <w:spacing w:before="160" w:after="160"/>
      </w:pPr>
    </w:p>
    <w:p w14:paraId="5FD9BE83" w14:textId="7C17605F" w:rsidR="00951E91" w:rsidRDefault="00000000" w:rsidP="00801C28">
      <w:pPr>
        <w:bidi w:val="0"/>
        <w:spacing w:before="80" w:after="120"/>
      </w:pPr>
      <w:r>
        <w:t>The heart of the system is n8n — an automation tool that runs three independent workflows. Each workflow handles a different type of threat completely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1E91" w14:paraId="0DE0E534" w14:textId="77777777">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40" w:type="dxa"/>
              <w:left w:w="200" w:type="dxa"/>
              <w:bottom w:w="140" w:type="dxa"/>
              <w:right w:w="200" w:type="dxa"/>
            </w:tcMar>
          </w:tcPr>
          <w:p w14:paraId="3F6E8494" w14:textId="77777777" w:rsidR="00951E91" w:rsidRDefault="00000000" w:rsidP="0035616C">
            <w:pPr>
              <w:bidi w:val="0"/>
              <w:jc w:val="center"/>
            </w:pPr>
            <w:r>
              <w:rPr>
                <w:b/>
                <w:bCs/>
                <w:color w:val="FFFFFF"/>
                <w:sz w:val="26"/>
                <w:szCs w:val="26"/>
              </w:rPr>
              <w:t>Workflow 1 — IP Threat Intelligence &amp; Incident Management</w:t>
            </w:r>
          </w:p>
        </w:tc>
      </w:tr>
    </w:tbl>
    <w:p w14:paraId="07C5C1A7" w14:textId="77777777" w:rsidR="00951E91" w:rsidRDefault="00951E91" w:rsidP="0035616C">
      <w:pPr>
        <w:bidi w:val="0"/>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1E91" w14:paraId="054189EA" w14:textId="77777777">
        <w:tc>
          <w:tcPr>
            <w:tcW w:w="9360" w:type="dxa"/>
            <w:tcBorders>
              <w:top w:val="single" w:sz="1" w:space="0" w:color="CCCCCC"/>
              <w:left w:val="single" w:sz="1" w:space="0" w:color="CCCCCC"/>
              <w:bottom w:val="single" w:sz="1" w:space="0" w:color="CCCCCC"/>
              <w:right w:val="single" w:sz="1" w:space="0" w:color="CCCCCC"/>
            </w:tcBorders>
            <w:shd w:val="clear" w:color="auto" w:fill="EAF4FB"/>
            <w:tcMar>
              <w:top w:w="120" w:type="dxa"/>
              <w:left w:w="200" w:type="dxa"/>
              <w:bottom w:w="120" w:type="dxa"/>
              <w:right w:w="200" w:type="dxa"/>
            </w:tcMar>
          </w:tcPr>
          <w:p w14:paraId="48A2DB44" w14:textId="77777777" w:rsidR="00951E91" w:rsidRDefault="00000000" w:rsidP="0035616C">
            <w:pPr>
              <w:bidi w:val="0"/>
              <w:spacing w:after="60"/>
            </w:pPr>
            <w:r>
              <w:rPr>
                <w:b/>
                <w:bCs/>
                <w:color w:val="1F3864"/>
              </w:rPr>
              <w:t>What triggers it?</w:t>
            </w:r>
          </w:p>
          <w:p w14:paraId="2AC29100" w14:textId="77777777" w:rsidR="00951E91" w:rsidRDefault="00000000" w:rsidP="0035616C">
            <w:pPr>
              <w:bidi w:val="0"/>
            </w:pPr>
            <w:r>
              <w:t>An external attacker is detected trying to brute-force into the network from outside. ElastAlert fires and sends the attacker's IP to n8n via webhook.</w:t>
            </w:r>
          </w:p>
        </w:tc>
      </w:tr>
    </w:tbl>
    <w:p w14:paraId="4D841C33" w14:textId="77777777" w:rsidR="00951E91" w:rsidRDefault="00000000" w:rsidP="0035616C">
      <w:pPr>
        <w:bidi w:val="0"/>
        <w:spacing w:before="200" w:after="120"/>
      </w:pPr>
      <w:r>
        <w:rPr>
          <w:b/>
          <w:bCs/>
          <w:color w:val="993C1D"/>
          <w:sz w:val="24"/>
          <w:szCs w:val="24"/>
        </w:rPr>
        <w:t>Step-by-step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5760"/>
      </w:tblGrid>
      <w:tr w:rsidR="00951E91" w14:paraId="04CDA994" w14:textId="77777777">
        <w:tc>
          <w:tcPr>
            <w:tcW w:w="600" w:type="dxa"/>
            <w:tcBorders>
              <w:top w:val="single" w:sz="1" w:space="0" w:color="CCCCCC"/>
              <w:left w:val="single" w:sz="1" w:space="0" w:color="CCCCCC"/>
              <w:bottom w:val="single" w:sz="1" w:space="0" w:color="CCCCCC"/>
              <w:right w:val="single" w:sz="1" w:space="0" w:color="CCCCCC"/>
            </w:tcBorders>
            <w:shd w:val="clear" w:color="auto" w:fill="993C1D"/>
            <w:tcMar>
              <w:top w:w="80" w:type="dxa"/>
              <w:left w:w="100" w:type="dxa"/>
              <w:bottom w:w="80" w:type="dxa"/>
              <w:right w:w="100" w:type="dxa"/>
            </w:tcMar>
          </w:tcPr>
          <w:p w14:paraId="603AAE1C" w14:textId="77777777" w:rsidR="00951E91" w:rsidRDefault="00000000" w:rsidP="0035616C">
            <w:pPr>
              <w:bidi w:val="0"/>
              <w:jc w:val="center"/>
            </w:pPr>
            <w:r>
              <w:rPr>
                <w:b/>
                <w:bCs/>
                <w:color w:val="FFFFFF"/>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993C1D"/>
            <w:tcMar>
              <w:top w:w="80" w:type="dxa"/>
              <w:left w:w="120" w:type="dxa"/>
              <w:bottom w:w="80" w:type="dxa"/>
              <w:right w:w="120" w:type="dxa"/>
            </w:tcMar>
          </w:tcPr>
          <w:p w14:paraId="4636635B" w14:textId="77777777" w:rsidR="00951E91" w:rsidRDefault="00000000" w:rsidP="0035616C">
            <w:pPr>
              <w:bidi w:val="0"/>
            </w:pPr>
            <w:r>
              <w:rPr>
                <w:b/>
                <w:bCs/>
                <w:color w:val="FFFFFF"/>
                <w:sz w:val="20"/>
                <w:szCs w:val="20"/>
              </w:rPr>
              <w:t>Step</w:t>
            </w:r>
          </w:p>
        </w:tc>
        <w:tc>
          <w:tcPr>
            <w:tcW w:w="5760" w:type="dxa"/>
            <w:tcBorders>
              <w:top w:val="single" w:sz="1" w:space="0" w:color="CCCCCC"/>
              <w:left w:val="single" w:sz="1" w:space="0" w:color="CCCCCC"/>
              <w:bottom w:val="single" w:sz="1" w:space="0" w:color="CCCCCC"/>
              <w:right w:val="single" w:sz="1" w:space="0" w:color="CCCCCC"/>
            </w:tcBorders>
            <w:shd w:val="clear" w:color="auto" w:fill="993C1D"/>
            <w:tcMar>
              <w:top w:w="80" w:type="dxa"/>
              <w:left w:w="120" w:type="dxa"/>
              <w:bottom w:w="80" w:type="dxa"/>
              <w:right w:w="120" w:type="dxa"/>
            </w:tcMar>
          </w:tcPr>
          <w:p w14:paraId="2F8E6537" w14:textId="77777777" w:rsidR="00951E91" w:rsidRDefault="00000000" w:rsidP="0035616C">
            <w:pPr>
              <w:bidi w:val="0"/>
            </w:pPr>
            <w:r>
              <w:rPr>
                <w:b/>
                <w:bCs/>
                <w:color w:val="FFFFFF"/>
                <w:sz w:val="20"/>
                <w:szCs w:val="20"/>
              </w:rPr>
              <w:t>What Happens</w:t>
            </w:r>
          </w:p>
        </w:tc>
      </w:tr>
      <w:tr w:rsidR="00951E91" w14:paraId="3F62EF46"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60EF47E3" w14:textId="77777777" w:rsidR="00951E91" w:rsidRDefault="00000000" w:rsidP="0035616C">
            <w:pPr>
              <w:bidi w:val="0"/>
              <w:jc w:val="center"/>
            </w:pPr>
            <w:r>
              <w:rPr>
                <w:b/>
                <w:bCs/>
                <w:color w:val="1F3864"/>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A5C759" w14:textId="77777777" w:rsidR="00951E91" w:rsidRDefault="00000000" w:rsidP="0035616C">
            <w:pPr>
              <w:bidi w:val="0"/>
            </w:pPr>
            <w:r>
              <w:rPr>
                <w:b/>
                <w:bCs/>
                <w:sz w:val="20"/>
                <w:szCs w:val="20"/>
              </w:rPr>
              <w:t>ElastAlert fires</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0DD9326" w14:textId="77777777" w:rsidR="00951E91" w:rsidRDefault="00000000" w:rsidP="0035616C">
            <w:pPr>
              <w:bidi w:val="0"/>
            </w:pPr>
            <w:r>
              <w:rPr>
                <w:sz w:val="20"/>
                <w:szCs w:val="20"/>
              </w:rPr>
              <w:t>Suricata detects SSH brute-force — alert forwarded to WF1 webhook</w:t>
            </w:r>
          </w:p>
        </w:tc>
      </w:tr>
      <w:tr w:rsidR="00951E91" w14:paraId="2496EEC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1821B6F" w14:textId="77777777" w:rsidR="00951E91" w:rsidRDefault="00000000" w:rsidP="0035616C">
            <w:pPr>
              <w:bidi w:val="0"/>
              <w:jc w:val="center"/>
            </w:pPr>
            <w:r>
              <w:rPr>
                <w:b/>
                <w:bCs/>
                <w:color w:val="1F3864"/>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07634459" w14:textId="77777777" w:rsidR="00951E91" w:rsidRDefault="00000000" w:rsidP="0035616C">
            <w:pPr>
              <w:bidi w:val="0"/>
            </w:pPr>
            <w:r>
              <w:rPr>
                <w:b/>
                <w:bCs/>
                <w:sz w:val="20"/>
                <w:szCs w:val="20"/>
              </w:rPr>
              <w:t>Extract &amp; filter IP</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1C7B4" w14:textId="77777777" w:rsidR="00951E91" w:rsidRDefault="00000000" w:rsidP="0035616C">
            <w:pPr>
              <w:bidi w:val="0"/>
            </w:pPr>
            <w:r>
              <w:rPr>
                <w:sz w:val="20"/>
                <w:szCs w:val="20"/>
              </w:rPr>
              <w:t>Attacker's public IP extracted — private RFC1918 addresses discarded</w:t>
            </w:r>
          </w:p>
        </w:tc>
      </w:tr>
      <w:tr w:rsidR="00951E91" w14:paraId="5609314A"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4D5400F8" w14:textId="77777777" w:rsidR="00951E91" w:rsidRDefault="00000000" w:rsidP="0035616C">
            <w:pPr>
              <w:bidi w:val="0"/>
              <w:jc w:val="center"/>
            </w:pPr>
            <w:r>
              <w:rPr>
                <w:b/>
                <w:bCs/>
                <w:color w:val="1F3864"/>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AB60369" w14:textId="77777777" w:rsidR="00951E91" w:rsidRDefault="00000000" w:rsidP="0035616C">
            <w:pPr>
              <w:bidi w:val="0"/>
            </w:pPr>
            <w:r>
              <w:rPr>
                <w:b/>
                <w:bCs/>
                <w:sz w:val="20"/>
                <w:szCs w:val="20"/>
              </w:rPr>
              <w:t>Duplicate check</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AD9A67" w14:textId="77777777" w:rsidR="00951E91" w:rsidRDefault="00000000" w:rsidP="0035616C">
            <w:pPr>
              <w:bidi w:val="0"/>
            </w:pPr>
            <w:r>
              <w:rPr>
                <w:sz w:val="20"/>
                <w:szCs w:val="20"/>
              </w:rPr>
              <w:t>Elasticsearch queried: IP already blocked? If yes — Repeat Attacker alert sent, workflow stops</w:t>
            </w:r>
          </w:p>
        </w:tc>
      </w:tr>
      <w:tr w:rsidR="00951E91" w14:paraId="5C655981"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9B4D5D9" w14:textId="77777777" w:rsidR="00951E91" w:rsidRDefault="00000000" w:rsidP="0035616C">
            <w:pPr>
              <w:bidi w:val="0"/>
              <w:jc w:val="center"/>
            </w:pPr>
            <w:r>
              <w:rPr>
                <w:b/>
                <w:bCs/>
                <w:color w:val="1F3864"/>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697CCA3C" w14:textId="77777777" w:rsidR="00951E91" w:rsidRDefault="00000000" w:rsidP="0035616C">
            <w:pPr>
              <w:bidi w:val="0"/>
            </w:pPr>
            <w:r>
              <w:rPr>
                <w:b/>
                <w:bCs/>
                <w:sz w:val="20"/>
                <w:szCs w:val="20"/>
              </w:rPr>
              <w:t>Initial Telegram alert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748EB" w14:textId="77777777" w:rsidR="00951E91" w:rsidRDefault="00000000" w:rsidP="0035616C">
            <w:pPr>
              <w:bidi w:val="0"/>
            </w:pPr>
            <w:r>
              <w:rPr>
                <w:sz w:val="20"/>
                <w:szCs w:val="20"/>
              </w:rPr>
              <w:t>Analyst notified: 'Investigation started for IP X.X.X.X'</w:t>
            </w:r>
          </w:p>
        </w:tc>
      </w:tr>
      <w:tr w:rsidR="00951E91" w14:paraId="4A1FF63A"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372786B3" w14:textId="77777777" w:rsidR="00951E91" w:rsidRDefault="00000000" w:rsidP="0035616C">
            <w:pPr>
              <w:bidi w:val="0"/>
              <w:jc w:val="center"/>
            </w:pPr>
            <w:r>
              <w:rPr>
                <w:b/>
                <w:bCs/>
                <w:color w:val="1F3864"/>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2675CE5" w14:textId="77777777" w:rsidR="00951E91" w:rsidRDefault="00000000" w:rsidP="0035616C">
            <w:pPr>
              <w:bidi w:val="0"/>
            </w:pPr>
            <w:r>
              <w:rPr>
                <w:b/>
                <w:bCs/>
                <w:sz w:val="20"/>
                <w:szCs w:val="20"/>
              </w:rPr>
              <w:t>Parallel enrichment</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26364D4" w14:textId="77777777" w:rsidR="00951E91" w:rsidRDefault="00000000" w:rsidP="0035616C">
            <w:pPr>
              <w:bidi w:val="0"/>
            </w:pPr>
            <w:r>
              <w:rPr>
                <w:sz w:val="20"/>
                <w:szCs w:val="20"/>
              </w:rPr>
              <w:t>AbuseIPDB + VirusTotal + GreyNoise queried simultaneously</w:t>
            </w:r>
          </w:p>
        </w:tc>
      </w:tr>
      <w:tr w:rsidR="00951E91" w14:paraId="6EC9BA5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735FE6A" w14:textId="77777777" w:rsidR="00951E91" w:rsidRDefault="00000000" w:rsidP="0035616C">
            <w:pPr>
              <w:bidi w:val="0"/>
              <w:jc w:val="center"/>
            </w:pPr>
            <w:r>
              <w:rPr>
                <w:b/>
                <w:bCs/>
                <w:color w:val="1F3864"/>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7D6DFF32" w14:textId="77777777" w:rsidR="00951E91" w:rsidRDefault="00000000" w:rsidP="0035616C">
            <w:pPr>
              <w:bidi w:val="0"/>
            </w:pPr>
            <w:r>
              <w:rPr>
                <w:b/>
                <w:bCs/>
                <w:sz w:val="20"/>
                <w:szCs w:val="20"/>
              </w:rPr>
              <w:t>Risk score calculated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4276F" w14:textId="77777777" w:rsidR="00951E91" w:rsidRDefault="00000000" w:rsidP="0035616C">
            <w:pPr>
              <w:bidi w:val="0"/>
            </w:pPr>
            <w:r>
              <w:rPr>
                <w:sz w:val="20"/>
                <w:szCs w:val="20"/>
              </w:rPr>
              <w:t>Composite score 0–100 based on all three API results + Tor node status</w:t>
            </w:r>
          </w:p>
        </w:tc>
      </w:tr>
      <w:tr w:rsidR="00951E91" w14:paraId="31E1C68B"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4BFEA6E6" w14:textId="77777777" w:rsidR="00951E91" w:rsidRDefault="00000000" w:rsidP="0035616C">
            <w:pPr>
              <w:bidi w:val="0"/>
              <w:jc w:val="center"/>
            </w:pPr>
            <w:r>
              <w:rPr>
                <w:b/>
                <w:bCs/>
                <w:color w:val="1F3864"/>
                <w:sz w:val="20"/>
                <w:szCs w:val="20"/>
              </w:rPr>
              <w:t>7a</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5592CF" w14:textId="77777777" w:rsidR="00951E91" w:rsidRDefault="00000000" w:rsidP="0035616C">
            <w:pPr>
              <w:bidi w:val="0"/>
            </w:pPr>
            <w:r>
              <w:rPr>
                <w:b/>
                <w:bCs/>
                <w:sz w:val="20"/>
                <w:szCs w:val="20"/>
              </w:rPr>
              <w:t>HIGH RISK — block</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4EDCD18" w14:textId="77777777" w:rsidR="00951E91" w:rsidRDefault="00000000" w:rsidP="0035616C">
            <w:pPr>
              <w:bidi w:val="0"/>
            </w:pPr>
            <w:r>
              <w:rPr>
                <w:sz w:val="20"/>
                <w:szCs w:val="20"/>
              </w:rPr>
              <w:t>iptables block applied on Security Onion host</w:t>
            </w:r>
          </w:p>
        </w:tc>
      </w:tr>
      <w:tr w:rsidR="00951E91" w14:paraId="168C8F2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D8A9E82" w14:textId="77777777" w:rsidR="00951E91" w:rsidRDefault="00000000" w:rsidP="0035616C">
            <w:pPr>
              <w:bidi w:val="0"/>
              <w:jc w:val="center"/>
            </w:pPr>
            <w:r>
              <w:rPr>
                <w:b/>
                <w:bCs/>
                <w:color w:val="1F3864"/>
                <w:sz w:val="20"/>
                <w:szCs w:val="20"/>
              </w:rPr>
              <w:t>7b</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09EFBD2B" w14:textId="77777777" w:rsidR="00951E91" w:rsidRDefault="00000000" w:rsidP="0035616C">
            <w:pPr>
              <w:bidi w:val="0"/>
            </w:pPr>
            <w:r>
              <w:rPr>
                <w:b/>
                <w:bCs/>
                <w:sz w:val="20"/>
                <w:szCs w:val="20"/>
              </w:rPr>
              <w:t>HIGH RISK — record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8C93A" w14:textId="77777777" w:rsidR="00951E91" w:rsidRDefault="00000000" w:rsidP="0035616C">
            <w:pPr>
              <w:bidi w:val="0"/>
            </w:pPr>
            <w:r>
              <w:rPr>
                <w:sz w:val="20"/>
                <w:szCs w:val="20"/>
              </w:rPr>
              <w:t>Blocked IP written to Elasticsearch for future duplicate suppression</w:t>
            </w:r>
          </w:p>
        </w:tc>
      </w:tr>
      <w:tr w:rsidR="00951E91" w14:paraId="1E542162"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295CF09D" w14:textId="77777777" w:rsidR="00951E91" w:rsidRDefault="00000000" w:rsidP="0035616C">
            <w:pPr>
              <w:bidi w:val="0"/>
              <w:jc w:val="center"/>
            </w:pPr>
            <w:r>
              <w:rPr>
                <w:b/>
                <w:bCs/>
                <w:color w:val="1F3864"/>
                <w:sz w:val="20"/>
                <w:szCs w:val="20"/>
              </w:rPr>
              <w:t>7c</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D876CE8" w14:textId="77777777" w:rsidR="00951E91" w:rsidRDefault="00000000" w:rsidP="0035616C">
            <w:pPr>
              <w:bidi w:val="0"/>
            </w:pPr>
            <w:r>
              <w:rPr>
                <w:b/>
                <w:bCs/>
                <w:sz w:val="20"/>
                <w:szCs w:val="20"/>
              </w:rPr>
              <w:t>HIGH RISK — case</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F69F11F" w14:textId="77777777" w:rsidR="00951E91" w:rsidRDefault="00000000" w:rsidP="0035616C">
            <w:pPr>
              <w:bidi w:val="0"/>
            </w:pPr>
            <w:r>
              <w:rPr>
                <w:sz w:val="20"/>
                <w:szCs w:val="20"/>
              </w:rPr>
              <w:t>TheHive case created with full enrichment report + investigation task</w:t>
            </w:r>
          </w:p>
        </w:tc>
      </w:tr>
      <w:tr w:rsidR="00951E91" w14:paraId="11CBE2ED"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1C916E77" w14:textId="77777777" w:rsidR="00951E91" w:rsidRDefault="00000000" w:rsidP="0035616C">
            <w:pPr>
              <w:bidi w:val="0"/>
              <w:jc w:val="center"/>
            </w:pPr>
            <w:r>
              <w:rPr>
                <w:b/>
                <w:bCs/>
                <w:color w:val="1F3864"/>
                <w:sz w:val="20"/>
                <w:szCs w:val="20"/>
              </w:rPr>
              <w:t>7d</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1247981C" w14:textId="77777777" w:rsidR="00951E91" w:rsidRDefault="00000000" w:rsidP="0035616C">
            <w:pPr>
              <w:bidi w:val="0"/>
            </w:pPr>
            <w:r>
              <w:rPr>
                <w:b/>
                <w:bCs/>
                <w:sz w:val="20"/>
                <w:szCs w:val="20"/>
              </w:rPr>
              <w:t>HIGH RISK — alert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32B95" w14:textId="77777777" w:rsidR="00951E91" w:rsidRDefault="00000000" w:rsidP="0035616C">
            <w:pPr>
              <w:bidi w:val="0"/>
            </w:pPr>
            <w:r>
              <w:rPr>
                <w:sz w:val="20"/>
                <w:szCs w:val="20"/>
              </w:rPr>
              <w:t>Full SOC alert sent via Telegram + Gmail</w:t>
            </w:r>
          </w:p>
        </w:tc>
      </w:tr>
      <w:tr w:rsidR="00951E91" w14:paraId="1844EC49"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55CD51DF" w14:textId="77777777" w:rsidR="00951E91" w:rsidRDefault="00000000" w:rsidP="0035616C">
            <w:pPr>
              <w:bidi w:val="0"/>
              <w:jc w:val="center"/>
            </w:pPr>
            <w:r>
              <w:rPr>
                <w:b/>
                <w:bCs/>
                <w:color w:val="1F3864"/>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0CAC58F" w14:textId="77777777" w:rsidR="00951E91" w:rsidRDefault="00000000" w:rsidP="0035616C">
            <w:pPr>
              <w:bidi w:val="0"/>
            </w:pPr>
            <w:r>
              <w:rPr>
                <w:b/>
                <w:bCs/>
                <w:sz w:val="20"/>
                <w:szCs w:val="20"/>
              </w:rPr>
              <w:t>LOW RISK</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E09C7DB" w14:textId="77777777" w:rsidR="00951E91" w:rsidRDefault="00000000" w:rsidP="0035616C">
            <w:pPr>
              <w:bidi w:val="0"/>
            </w:pPr>
            <w:r>
              <w:rPr>
                <w:sz w:val="20"/>
                <w:szCs w:val="20"/>
              </w:rPr>
              <w:t>False positive notification sent — no enforcement action taken</w:t>
            </w:r>
          </w:p>
        </w:tc>
      </w:tr>
    </w:tbl>
    <w:p w14:paraId="7ADB79B8" w14:textId="3063A550" w:rsidR="00951E91" w:rsidRDefault="00000000" w:rsidP="0035616C">
      <w:pPr>
        <w:bidi w:val="0"/>
        <w:spacing w:before="200" w:after="120"/>
      </w:pPr>
      <w:r>
        <w:rPr>
          <w:b/>
          <w:bCs/>
          <w:color w:val="993C1D"/>
          <w:sz w:val="24"/>
          <w:szCs w:val="24"/>
        </w:rPr>
        <w:t>WF1 Screenshots:</w:t>
      </w:r>
      <w:r w:rsidR="00801C28" w:rsidRPr="00801C28">
        <w:rPr>
          <w:b/>
          <w:bCs/>
          <w:noProof/>
          <w:color w:val="993C1D"/>
          <w:sz w:val="24"/>
          <w:szCs w:val="24"/>
        </w:rPr>
        <w:t xml:space="preserve"> </w:t>
      </w:r>
      <w:r w:rsidR="00801C28">
        <w:rPr>
          <w:b/>
          <w:bCs/>
          <w:noProof/>
          <w:color w:val="993C1D"/>
          <w:sz w:val="24"/>
          <w:szCs w:val="24"/>
        </w:rPr>
        <w:drawing>
          <wp:inline distT="0" distB="0" distL="0" distR="0" wp14:anchorId="1F899631" wp14:editId="59C9867D">
            <wp:extent cx="5943600" cy="1301261"/>
            <wp:effectExtent l="0" t="0" r="0" b="0"/>
            <wp:docPr id="188046580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042536" cy="1322921"/>
                    </a:xfrm>
                    <a:prstGeom prst="rect">
                      <a:avLst/>
                    </a:prstGeom>
                    <a:noFill/>
                    <a:ln>
                      <a:noFill/>
                    </a:ln>
                  </pic:spPr>
                </pic:pic>
              </a:graphicData>
            </a:graphic>
          </wp:inline>
        </w:drawing>
      </w:r>
    </w:p>
    <w:p w14:paraId="7276A334" w14:textId="34235C16" w:rsidR="00951E91" w:rsidRDefault="00000000" w:rsidP="0035616C">
      <w:pPr>
        <w:bidi w:val="0"/>
        <w:spacing w:before="80" w:after="120"/>
      </w:pPr>
      <w:r>
        <w:rPr>
          <w:b/>
          <w:bCs/>
          <w:color w:val="555555"/>
        </w:rPr>
        <w:lastRenderedPageBreak/>
        <w:t>Telegram Initial Alert — Investigation Started:</w:t>
      </w:r>
      <w:r w:rsidR="00017D45" w:rsidRPr="00017D45">
        <w:rPr>
          <w:b/>
          <w:bCs/>
          <w:noProof/>
          <w:color w:val="555555"/>
        </w:rPr>
        <w:t xml:space="preserve"> </w:t>
      </w:r>
      <w:r w:rsidR="00017D45">
        <w:rPr>
          <w:b/>
          <w:bCs/>
          <w:noProof/>
          <w:color w:val="555555"/>
        </w:rPr>
        <w:drawing>
          <wp:inline distT="0" distB="0" distL="0" distR="0" wp14:anchorId="5D0947C8" wp14:editId="64F0AFA4">
            <wp:extent cx="4501991" cy="1905000"/>
            <wp:effectExtent l="0" t="0" r="0" b="0"/>
            <wp:docPr id="30705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70513" cy="1933995"/>
                    </a:xfrm>
                    <a:prstGeom prst="rect">
                      <a:avLst/>
                    </a:prstGeom>
                    <a:noFill/>
                    <a:ln>
                      <a:noFill/>
                    </a:ln>
                  </pic:spPr>
                </pic:pic>
              </a:graphicData>
            </a:graphic>
          </wp:inline>
        </w:drawing>
      </w:r>
    </w:p>
    <w:p w14:paraId="3D79222C" w14:textId="2C7BE191" w:rsidR="00951E91" w:rsidRDefault="003151D3" w:rsidP="0035616C">
      <w:pPr>
        <w:bidi w:val="0"/>
        <w:spacing w:before="120" w:after="80"/>
      </w:pPr>
      <w:r>
        <w:rPr>
          <w:b/>
          <w:bCs/>
          <w:color w:val="555555"/>
        </w:rPr>
        <w:t>Telegram Full SOC Alert — High Risk Confirmed:</w:t>
      </w:r>
      <w:r w:rsidRPr="003151D3">
        <w:rPr>
          <w:noProof/>
        </w:rPr>
        <w:t xml:space="preserve"> </w:t>
      </w:r>
      <w:r>
        <w:rPr>
          <w:noProof/>
        </w:rPr>
        <w:drawing>
          <wp:inline distT="0" distB="0" distL="0" distR="0" wp14:anchorId="179678FE" wp14:editId="02AC711C">
            <wp:extent cx="5149215" cy="5867400"/>
            <wp:effectExtent l="0" t="0" r="0" b="0"/>
            <wp:docPr id="12044813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59404" cy="5879010"/>
                    </a:xfrm>
                    <a:prstGeom prst="rect">
                      <a:avLst/>
                    </a:prstGeom>
                    <a:noFill/>
                    <a:ln>
                      <a:noFill/>
                    </a:ln>
                  </pic:spPr>
                </pic:pic>
              </a:graphicData>
            </a:graphic>
          </wp:inline>
        </w:drawing>
      </w:r>
    </w:p>
    <w:p w14:paraId="55A672C5" w14:textId="77777777" w:rsidR="00951E91" w:rsidRDefault="00000000" w:rsidP="0035616C">
      <w:pPr>
        <w:bidi w:val="0"/>
        <w:spacing w:before="80" w:after="120"/>
      </w:pPr>
      <w:r>
        <w:rPr>
          <w:b/>
          <w:bCs/>
          <w:color w:val="555555"/>
        </w:rPr>
        <w:lastRenderedPageBreak/>
        <w:t>Gmail SOC Alert:</w:t>
      </w:r>
    </w:p>
    <w:p w14:paraId="16908296" w14:textId="6C4A60F0" w:rsidR="003151D3" w:rsidRDefault="003151D3" w:rsidP="003151D3">
      <w:pPr>
        <w:bidi w:val="0"/>
        <w:spacing w:before="80" w:after="120"/>
      </w:pPr>
      <w:r>
        <w:rPr>
          <w:noProof/>
        </w:rPr>
        <w:drawing>
          <wp:inline distT="0" distB="0" distL="0" distR="0" wp14:anchorId="66288ECC" wp14:editId="739FD876">
            <wp:extent cx="5943600" cy="4747895"/>
            <wp:effectExtent l="0" t="0" r="0" b="0"/>
            <wp:docPr id="18437070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4747895"/>
                    </a:xfrm>
                    <a:prstGeom prst="rect">
                      <a:avLst/>
                    </a:prstGeom>
                    <a:noFill/>
                    <a:ln>
                      <a:noFill/>
                    </a:ln>
                  </pic:spPr>
                </pic:pic>
              </a:graphicData>
            </a:graphic>
          </wp:inline>
        </w:drawing>
      </w:r>
    </w:p>
    <w:p w14:paraId="71B18EF1" w14:textId="77777777" w:rsidR="00951E91" w:rsidRDefault="00951E91" w:rsidP="0035616C">
      <w:pPr>
        <w:bidi w:val="0"/>
        <w:spacing w:before="120" w:after="80"/>
      </w:pPr>
    </w:p>
    <w:p w14:paraId="5ED9DC0E" w14:textId="77777777" w:rsidR="003151D3" w:rsidRDefault="003151D3" w:rsidP="0035616C">
      <w:pPr>
        <w:bidi w:val="0"/>
        <w:spacing w:before="80" w:after="120"/>
        <w:rPr>
          <w:b/>
          <w:bCs/>
          <w:color w:val="555555"/>
        </w:rPr>
      </w:pPr>
    </w:p>
    <w:p w14:paraId="21032239" w14:textId="77777777" w:rsidR="003151D3" w:rsidRDefault="003151D3" w:rsidP="003151D3">
      <w:pPr>
        <w:bidi w:val="0"/>
        <w:spacing w:before="80" w:after="120"/>
        <w:rPr>
          <w:b/>
          <w:bCs/>
          <w:color w:val="555555"/>
        </w:rPr>
      </w:pPr>
    </w:p>
    <w:p w14:paraId="33A02876" w14:textId="77777777" w:rsidR="003151D3" w:rsidRDefault="003151D3" w:rsidP="003151D3">
      <w:pPr>
        <w:bidi w:val="0"/>
        <w:spacing w:before="80" w:after="120"/>
        <w:rPr>
          <w:b/>
          <w:bCs/>
          <w:color w:val="555555"/>
        </w:rPr>
      </w:pPr>
    </w:p>
    <w:p w14:paraId="1A77AFC9" w14:textId="77777777" w:rsidR="003151D3" w:rsidRDefault="003151D3" w:rsidP="003151D3">
      <w:pPr>
        <w:bidi w:val="0"/>
        <w:spacing w:before="80" w:after="120"/>
        <w:rPr>
          <w:b/>
          <w:bCs/>
          <w:color w:val="555555"/>
        </w:rPr>
      </w:pPr>
    </w:p>
    <w:p w14:paraId="098430A2" w14:textId="77777777" w:rsidR="003151D3" w:rsidRDefault="003151D3" w:rsidP="003151D3">
      <w:pPr>
        <w:bidi w:val="0"/>
        <w:spacing w:before="80" w:after="120"/>
        <w:rPr>
          <w:b/>
          <w:bCs/>
          <w:color w:val="555555"/>
        </w:rPr>
      </w:pPr>
    </w:p>
    <w:p w14:paraId="53DB35D3" w14:textId="77777777" w:rsidR="003151D3" w:rsidRDefault="003151D3" w:rsidP="003151D3">
      <w:pPr>
        <w:bidi w:val="0"/>
        <w:spacing w:before="80" w:after="120"/>
        <w:rPr>
          <w:b/>
          <w:bCs/>
          <w:color w:val="555555"/>
        </w:rPr>
      </w:pPr>
    </w:p>
    <w:p w14:paraId="501ABCFE" w14:textId="77777777" w:rsidR="003151D3" w:rsidRDefault="003151D3" w:rsidP="003151D3">
      <w:pPr>
        <w:bidi w:val="0"/>
        <w:spacing w:before="80" w:after="120"/>
        <w:rPr>
          <w:b/>
          <w:bCs/>
          <w:color w:val="555555"/>
        </w:rPr>
      </w:pPr>
    </w:p>
    <w:p w14:paraId="707A8F30" w14:textId="77777777" w:rsidR="003151D3" w:rsidRDefault="003151D3" w:rsidP="003151D3">
      <w:pPr>
        <w:bidi w:val="0"/>
        <w:spacing w:before="80" w:after="120"/>
        <w:rPr>
          <w:b/>
          <w:bCs/>
          <w:color w:val="555555"/>
        </w:rPr>
      </w:pPr>
    </w:p>
    <w:p w14:paraId="6C58074A" w14:textId="77777777" w:rsidR="003151D3" w:rsidRDefault="003151D3" w:rsidP="003151D3">
      <w:pPr>
        <w:bidi w:val="0"/>
        <w:spacing w:before="80" w:after="120"/>
        <w:rPr>
          <w:b/>
          <w:bCs/>
          <w:color w:val="555555"/>
        </w:rPr>
      </w:pPr>
    </w:p>
    <w:p w14:paraId="4C32A6F2" w14:textId="77777777" w:rsidR="003151D3" w:rsidRDefault="003151D3" w:rsidP="003151D3">
      <w:pPr>
        <w:bidi w:val="0"/>
        <w:spacing w:before="80" w:after="120"/>
        <w:rPr>
          <w:b/>
          <w:bCs/>
          <w:color w:val="555555"/>
        </w:rPr>
      </w:pPr>
    </w:p>
    <w:p w14:paraId="582BC216" w14:textId="77777777" w:rsidR="003151D3" w:rsidRDefault="003151D3" w:rsidP="003151D3">
      <w:pPr>
        <w:bidi w:val="0"/>
        <w:spacing w:before="80" w:after="120"/>
        <w:rPr>
          <w:b/>
          <w:bCs/>
          <w:color w:val="555555"/>
        </w:rPr>
      </w:pPr>
    </w:p>
    <w:p w14:paraId="1EA3F50F" w14:textId="77777777" w:rsidR="003151D3" w:rsidRDefault="003151D3" w:rsidP="003151D3">
      <w:pPr>
        <w:bidi w:val="0"/>
        <w:spacing w:before="80" w:after="120"/>
        <w:rPr>
          <w:b/>
          <w:bCs/>
          <w:color w:val="555555"/>
        </w:rPr>
      </w:pPr>
    </w:p>
    <w:p w14:paraId="43C5B6AD" w14:textId="66DF4697" w:rsidR="00951E91" w:rsidRDefault="00000000" w:rsidP="003151D3">
      <w:pPr>
        <w:bidi w:val="0"/>
        <w:spacing w:before="80" w:after="120"/>
      </w:pPr>
      <w:r>
        <w:rPr>
          <w:b/>
          <w:bCs/>
          <w:color w:val="555555"/>
        </w:rPr>
        <w:lastRenderedPageBreak/>
        <w:t>TheHive Case — Created Automatically:</w:t>
      </w:r>
    </w:p>
    <w:p w14:paraId="78AF2025" w14:textId="77777777" w:rsidR="003151D3" w:rsidRDefault="003151D3" w:rsidP="003151D3">
      <w:pPr>
        <w:bidi w:val="0"/>
        <w:spacing w:before="120" w:after="80"/>
      </w:pPr>
      <w:r>
        <w:rPr>
          <w:noProof/>
        </w:rPr>
        <w:drawing>
          <wp:inline distT="0" distB="0" distL="0" distR="0" wp14:anchorId="6E08C5D7" wp14:editId="333782C0">
            <wp:extent cx="5627937" cy="7935685"/>
            <wp:effectExtent l="0" t="0" r="0" b="8255"/>
            <wp:docPr id="21360396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644041" cy="7958392"/>
                    </a:xfrm>
                    <a:prstGeom prst="rect">
                      <a:avLst/>
                    </a:prstGeom>
                    <a:noFill/>
                    <a:ln>
                      <a:noFill/>
                    </a:ln>
                  </pic:spPr>
                </pic:pic>
              </a:graphicData>
            </a:graphic>
          </wp:inline>
        </w:drawing>
      </w:r>
    </w:p>
    <w:p w14:paraId="0E68FAC6" w14:textId="5EC64E1A" w:rsidR="00951E91" w:rsidRDefault="00000000" w:rsidP="003151D3">
      <w:pPr>
        <w:bidi w:val="0"/>
        <w:spacing w:before="120" w:after="80"/>
      </w:pPr>
      <w:r>
        <w:rPr>
          <w:b/>
          <w:bCs/>
          <w:color w:val="555555"/>
        </w:rPr>
        <w:lastRenderedPageBreak/>
        <w:t>Telegram — Repeat Attacker Alert (Duplicate Suppression):</w:t>
      </w:r>
      <w:r w:rsidR="003151D3" w:rsidRPr="003151D3">
        <w:rPr>
          <w:noProof/>
        </w:rPr>
        <w:t xml:space="preserve"> </w:t>
      </w:r>
      <w:r w:rsidR="003151D3">
        <w:rPr>
          <w:noProof/>
        </w:rPr>
        <w:drawing>
          <wp:inline distT="0" distB="0" distL="0" distR="0" wp14:anchorId="31A02053" wp14:editId="6704CE91">
            <wp:extent cx="4277995" cy="2525395"/>
            <wp:effectExtent l="0" t="0" r="8255" b="8255"/>
            <wp:docPr id="16582840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277995" cy="2525395"/>
                    </a:xfrm>
                    <a:prstGeom prst="rect">
                      <a:avLst/>
                    </a:prstGeom>
                    <a:noFill/>
                    <a:ln>
                      <a:noFill/>
                    </a:ln>
                  </pic:spPr>
                </pic:pic>
              </a:graphicData>
            </a:graphic>
          </wp:inline>
        </w:drawing>
      </w:r>
    </w:p>
    <w:p w14:paraId="14420303" w14:textId="77777777" w:rsidR="003151D3" w:rsidRDefault="003151D3" w:rsidP="003151D3">
      <w:pPr>
        <w:bidi w:val="0"/>
      </w:pPr>
      <w:r>
        <w:rPr>
          <w:b/>
          <w:bCs/>
          <w:color w:val="555555"/>
        </w:rPr>
        <w:t xml:space="preserve">Telegram — </w:t>
      </w:r>
      <w:r w:rsidRPr="003151D3">
        <w:rPr>
          <w:b/>
          <w:bCs/>
          <w:color w:val="555555"/>
        </w:rPr>
        <w:t>Fulse positive Alert</w:t>
      </w:r>
    </w:p>
    <w:p w14:paraId="55F4B3FE" w14:textId="2F98CECB" w:rsidR="00951E91" w:rsidRDefault="003151D3" w:rsidP="003151D3">
      <w:pPr>
        <w:bidi w:val="0"/>
      </w:pPr>
      <w:r w:rsidRPr="003151D3">
        <w:rPr>
          <w:noProof/>
        </w:rPr>
        <w:drawing>
          <wp:inline distT="0" distB="0" distL="0" distR="0" wp14:anchorId="67E5AFD4" wp14:editId="23A2AD4A">
            <wp:extent cx="5935980" cy="5312228"/>
            <wp:effectExtent l="0" t="0" r="7620" b="3175"/>
            <wp:docPr id="74446368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51202" cy="5325850"/>
                    </a:xfrm>
                    <a:prstGeom prst="rect">
                      <a:avLst/>
                    </a:prstGeom>
                    <a:noFill/>
                    <a:ln>
                      <a:noFill/>
                    </a:ln>
                  </pic:spPr>
                </pic:pic>
              </a:graphicData>
            </a:graphic>
          </wp:inline>
        </w:drawing>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1E91" w14:paraId="418789AF" w14:textId="77777777">
        <w:tc>
          <w:tcPr>
            <w:tcW w:w="9360" w:type="dxa"/>
            <w:tcBorders>
              <w:top w:val="single" w:sz="1" w:space="0" w:color="CCCCCC"/>
              <w:left w:val="single" w:sz="1" w:space="0" w:color="CCCCCC"/>
              <w:bottom w:val="single" w:sz="1" w:space="0" w:color="CCCCCC"/>
              <w:right w:val="single" w:sz="1" w:space="0" w:color="CCCCCC"/>
            </w:tcBorders>
            <w:shd w:val="clear" w:color="auto" w:fill="7D3C98"/>
            <w:tcMar>
              <w:top w:w="140" w:type="dxa"/>
              <w:left w:w="200" w:type="dxa"/>
              <w:bottom w:w="140" w:type="dxa"/>
              <w:right w:w="200" w:type="dxa"/>
            </w:tcMar>
          </w:tcPr>
          <w:p w14:paraId="27AA0B7D" w14:textId="77777777" w:rsidR="00951E91" w:rsidRDefault="00000000" w:rsidP="0035616C">
            <w:pPr>
              <w:bidi w:val="0"/>
              <w:jc w:val="center"/>
            </w:pPr>
            <w:r>
              <w:rPr>
                <w:b/>
                <w:bCs/>
                <w:color w:val="FFFFFF"/>
                <w:sz w:val="26"/>
                <w:szCs w:val="26"/>
              </w:rPr>
              <w:lastRenderedPageBreak/>
              <w:t>Workflow 2 — Phishing Email Detection</w:t>
            </w:r>
          </w:p>
        </w:tc>
      </w:tr>
    </w:tbl>
    <w:p w14:paraId="07B9DF29" w14:textId="77777777" w:rsidR="00951E91" w:rsidRDefault="00951E91" w:rsidP="0035616C">
      <w:pPr>
        <w:bidi w:val="0"/>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1E91" w14:paraId="2E1377EC" w14:textId="77777777">
        <w:tc>
          <w:tcPr>
            <w:tcW w:w="9360" w:type="dxa"/>
            <w:tcBorders>
              <w:top w:val="single" w:sz="1" w:space="0" w:color="CCCCCC"/>
              <w:left w:val="single" w:sz="1" w:space="0" w:color="CCCCCC"/>
              <w:bottom w:val="single" w:sz="1" w:space="0" w:color="CCCCCC"/>
              <w:right w:val="single" w:sz="1" w:space="0" w:color="CCCCCC"/>
            </w:tcBorders>
            <w:shd w:val="clear" w:color="auto" w:fill="F5EEF8"/>
            <w:tcMar>
              <w:top w:w="120" w:type="dxa"/>
              <w:left w:w="200" w:type="dxa"/>
              <w:bottom w:w="120" w:type="dxa"/>
              <w:right w:w="200" w:type="dxa"/>
            </w:tcMar>
          </w:tcPr>
          <w:p w14:paraId="00B2E08B" w14:textId="77777777" w:rsidR="00951E91" w:rsidRDefault="00000000" w:rsidP="0035616C">
            <w:pPr>
              <w:bidi w:val="0"/>
              <w:spacing w:after="60"/>
            </w:pPr>
            <w:r>
              <w:rPr>
                <w:b/>
                <w:bCs/>
                <w:color w:val="1F3864"/>
              </w:rPr>
              <w:t>What triggers it?</w:t>
            </w:r>
          </w:p>
          <w:p w14:paraId="695CF442" w14:textId="77777777" w:rsidR="00951E91" w:rsidRDefault="00000000" w:rsidP="0035616C">
            <w:pPr>
              <w:bidi w:val="0"/>
            </w:pPr>
            <w:r>
              <w:t>A scheduled timer runs every few minutes and checks stored emails in Elasticsearch for phishing indicators. No manual action required.</w:t>
            </w:r>
          </w:p>
        </w:tc>
      </w:tr>
    </w:tbl>
    <w:p w14:paraId="3BEC65E9" w14:textId="77777777" w:rsidR="00951E91" w:rsidRDefault="00951E91" w:rsidP="0035616C">
      <w:pPr>
        <w:bidi w:val="0"/>
        <w:spacing w:before="160" w:after="120"/>
      </w:pPr>
    </w:p>
    <w:p w14:paraId="770E78ED" w14:textId="77777777" w:rsidR="00951E91" w:rsidRDefault="00000000" w:rsidP="0035616C">
      <w:pPr>
        <w:bidi w:val="0"/>
        <w:spacing w:before="200" w:after="120"/>
      </w:pPr>
      <w:r>
        <w:rPr>
          <w:b/>
          <w:bCs/>
          <w:color w:val="7D3C98"/>
          <w:sz w:val="24"/>
          <w:szCs w:val="24"/>
        </w:rPr>
        <w:t>Step-by-step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5760"/>
      </w:tblGrid>
      <w:tr w:rsidR="00951E91" w14:paraId="62CDDB5E" w14:textId="77777777">
        <w:tc>
          <w:tcPr>
            <w:tcW w:w="600" w:type="dxa"/>
            <w:tcBorders>
              <w:top w:val="single" w:sz="1" w:space="0" w:color="CCCCCC"/>
              <w:left w:val="single" w:sz="1" w:space="0" w:color="CCCCCC"/>
              <w:bottom w:val="single" w:sz="1" w:space="0" w:color="CCCCCC"/>
              <w:right w:val="single" w:sz="1" w:space="0" w:color="CCCCCC"/>
            </w:tcBorders>
            <w:shd w:val="clear" w:color="auto" w:fill="7D3C98"/>
            <w:tcMar>
              <w:top w:w="80" w:type="dxa"/>
              <w:left w:w="100" w:type="dxa"/>
              <w:bottom w:w="80" w:type="dxa"/>
              <w:right w:w="100" w:type="dxa"/>
            </w:tcMar>
          </w:tcPr>
          <w:p w14:paraId="014221C6" w14:textId="77777777" w:rsidR="00951E91" w:rsidRDefault="00000000" w:rsidP="0035616C">
            <w:pPr>
              <w:bidi w:val="0"/>
              <w:jc w:val="center"/>
            </w:pPr>
            <w:r>
              <w:rPr>
                <w:b/>
                <w:bCs/>
                <w:color w:val="FFFFFF"/>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7D3C98"/>
            <w:tcMar>
              <w:top w:w="80" w:type="dxa"/>
              <w:left w:w="120" w:type="dxa"/>
              <w:bottom w:w="80" w:type="dxa"/>
              <w:right w:w="120" w:type="dxa"/>
            </w:tcMar>
          </w:tcPr>
          <w:p w14:paraId="61165E34" w14:textId="77777777" w:rsidR="00951E91" w:rsidRDefault="00000000" w:rsidP="0035616C">
            <w:pPr>
              <w:bidi w:val="0"/>
            </w:pPr>
            <w:r>
              <w:rPr>
                <w:b/>
                <w:bCs/>
                <w:color w:val="FFFFFF"/>
                <w:sz w:val="20"/>
                <w:szCs w:val="20"/>
              </w:rPr>
              <w:t>Step</w:t>
            </w:r>
          </w:p>
        </w:tc>
        <w:tc>
          <w:tcPr>
            <w:tcW w:w="5760" w:type="dxa"/>
            <w:tcBorders>
              <w:top w:val="single" w:sz="1" w:space="0" w:color="CCCCCC"/>
              <w:left w:val="single" w:sz="1" w:space="0" w:color="CCCCCC"/>
              <w:bottom w:val="single" w:sz="1" w:space="0" w:color="CCCCCC"/>
              <w:right w:val="single" w:sz="1" w:space="0" w:color="CCCCCC"/>
            </w:tcBorders>
            <w:shd w:val="clear" w:color="auto" w:fill="7D3C98"/>
            <w:tcMar>
              <w:top w:w="80" w:type="dxa"/>
              <w:left w:w="120" w:type="dxa"/>
              <w:bottom w:w="80" w:type="dxa"/>
              <w:right w:w="120" w:type="dxa"/>
            </w:tcMar>
          </w:tcPr>
          <w:p w14:paraId="3228D05A" w14:textId="77777777" w:rsidR="00951E91" w:rsidRDefault="00000000" w:rsidP="0035616C">
            <w:pPr>
              <w:bidi w:val="0"/>
            </w:pPr>
            <w:r>
              <w:rPr>
                <w:b/>
                <w:bCs/>
                <w:color w:val="FFFFFF"/>
                <w:sz w:val="20"/>
                <w:szCs w:val="20"/>
              </w:rPr>
              <w:t>What Happens</w:t>
            </w:r>
          </w:p>
        </w:tc>
      </w:tr>
      <w:tr w:rsidR="00951E91" w14:paraId="343149A4"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0E659AB7" w14:textId="77777777" w:rsidR="00951E91" w:rsidRDefault="00000000" w:rsidP="0035616C">
            <w:pPr>
              <w:bidi w:val="0"/>
              <w:jc w:val="center"/>
            </w:pPr>
            <w:r>
              <w:rPr>
                <w:b/>
                <w:bCs/>
                <w:color w:val="1F3864"/>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AED11BB" w14:textId="77777777" w:rsidR="00951E91" w:rsidRDefault="00000000" w:rsidP="0035616C">
            <w:pPr>
              <w:bidi w:val="0"/>
            </w:pPr>
            <w:r>
              <w:rPr>
                <w:b/>
                <w:bCs/>
                <w:sz w:val="20"/>
                <w:szCs w:val="20"/>
              </w:rPr>
              <w:t>Scheduler fires</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3CE1611" w14:textId="77777777" w:rsidR="00951E91" w:rsidRDefault="00000000" w:rsidP="0035616C">
            <w:pPr>
              <w:bidi w:val="0"/>
            </w:pPr>
            <w:r>
              <w:rPr>
                <w:sz w:val="20"/>
                <w:szCs w:val="20"/>
              </w:rPr>
              <w:t>Timer triggers WF2 — HTTP POST retrieves unprocessed emails from Elasticsearch</w:t>
            </w:r>
          </w:p>
        </w:tc>
      </w:tr>
      <w:tr w:rsidR="00951E91" w14:paraId="613C7013"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1E2ECA5" w14:textId="77777777" w:rsidR="00951E91" w:rsidRDefault="00000000" w:rsidP="0035616C">
            <w:pPr>
              <w:bidi w:val="0"/>
              <w:jc w:val="center"/>
            </w:pPr>
            <w:r>
              <w:rPr>
                <w:b/>
                <w:bCs/>
                <w:color w:val="1F3864"/>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599D6E80" w14:textId="77777777" w:rsidR="00951E91" w:rsidRDefault="00000000" w:rsidP="0035616C">
            <w:pPr>
              <w:bidi w:val="0"/>
            </w:pPr>
            <w:r>
              <w:rPr>
                <w:b/>
                <w:bCs/>
                <w:sz w:val="20"/>
                <w:szCs w:val="20"/>
              </w:rPr>
              <w:t>Split emails</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A5084F" w14:textId="77777777" w:rsidR="00951E91" w:rsidRDefault="00000000" w:rsidP="0035616C">
            <w:pPr>
              <w:bidi w:val="0"/>
            </w:pPr>
            <w:r>
              <w:rPr>
                <w:sz w:val="20"/>
                <w:szCs w:val="20"/>
              </w:rPr>
              <w:t>Each email becomes a separate processing item</w:t>
            </w:r>
          </w:p>
        </w:tc>
      </w:tr>
      <w:tr w:rsidR="00951E91" w14:paraId="2F26121B"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66A47DA3" w14:textId="77777777" w:rsidR="00951E91" w:rsidRDefault="00000000" w:rsidP="0035616C">
            <w:pPr>
              <w:bidi w:val="0"/>
              <w:jc w:val="center"/>
            </w:pPr>
            <w:r>
              <w:rPr>
                <w:b/>
                <w:bCs/>
                <w:color w:val="1F3864"/>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F74D644" w14:textId="77777777" w:rsidR="00951E91" w:rsidRDefault="00000000" w:rsidP="0035616C">
            <w:pPr>
              <w:bidi w:val="0"/>
            </w:pPr>
            <w:r>
              <w:rPr>
                <w:b/>
                <w:bCs/>
                <w:sz w:val="20"/>
                <w:szCs w:val="20"/>
              </w:rPr>
              <w:t>Validate + clean</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4CD8CD" w14:textId="77777777" w:rsidR="00951E91" w:rsidRDefault="00000000" w:rsidP="0035616C">
            <w:pPr>
              <w:bidi w:val="0"/>
            </w:pPr>
            <w:r>
              <w:rPr>
                <w:sz w:val="20"/>
                <w:szCs w:val="20"/>
              </w:rPr>
              <w:t>Required fields checked — HTML and non-ASCII removed</w:t>
            </w:r>
          </w:p>
        </w:tc>
      </w:tr>
      <w:tr w:rsidR="00951E91" w14:paraId="0FE06864"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2916348" w14:textId="77777777" w:rsidR="00951E91" w:rsidRDefault="00000000" w:rsidP="0035616C">
            <w:pPr>
              <w:bidi w:val="0"/>
              <w:jc w:val="center"/>
            </w:pPr>
            <w:r>
              <w:rPr>
                <w:b/>
                <w:bCs/>
                <w:color w:val="1F3864"/>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7E9ABA50" w14:textId="77777777" w:rsidR="00951E91" w:rsidRDefault="00000000" w:rsidP="0035616C">
            <w:pPr>
              <w:bidi w:val="0"/>
            </w:pPr>
            <w:r>
              <w:rPr>
                <w:b/>
                <w:bCs/>
                <w:sz w:val="20"/>
                <w:szCs w:val="20"/>
              </w:rPr>
              <w:t>Phishing detection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A8441" w14:textId="77777777" w:rsidR="00951E91" w:rsidRDefault="00000000" w:rsidP="0035616C">
            <w:pPr>
              <w:bidi w:val="0"/>
            </w:pPr>
            <w:r>
              <w:rPr>
                <w:sz w:val="20"/>
                <w:szCs w:val="20"/>
              </w:rPr>
              <w:t>Heuristic check: urgency keywords ('verify','suspend','reset'), URL shorteners (bit.ly, tinyurl), redirect links</w:t>
            </w:r>
          </w:p>
        </w:tc>
      </w:tr>
      <w:tr w:rsidR="00951E91" w14:paraId="59381BB6"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2F116F57" w14:textId="77777777" w:rsidR="00951E91" w:rsidRDefault="00000000" w:rsidP="0035616C">
            <w:pPr>
              <w:bidi w:val="0"/>
              <w:jc w:val="center"/>
            </w:pPr>
            <w:r>
              <w:rPr>
                <w:b/>
                <w:bCs/>
                <w:color w:val="1F3864"/>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AE91A1F" w14:textId="77777777" w:rsidR="00951E91" w:rsidRDefault="00000000" w:rsidP="0035616C">
            <w:pPr>
              <w:bidi w:val="0"/>
            </w:pPr>
            <w:r>
              <w:rPr>
                <w:b/>
                <w:bCs/>
                <w:sz w:val="20"/>
                <w:szCs w:val="20"/>
              </w:rPr>
              <w:t>URL enrichment</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B9BF5F8" w14:textId="77777777" w:rsidR="00951E91" w:rsidRDefault="00000000" w:rsidP="0035616C">
            <w:pPr>
              <w:bidi w:val="0"/>
            </w:pPr>
            <w:r>
              <w:rPr>
                <w:sz w:val="20"/>
                <w:szCs w:val="20"/>
              </w:rPr>
              <w:t>Flagged URLs sent in parallel to VirusTotal + URLScan.io</w:t>
            </w:r>
          </w:p>
        </w:tc>
      </w:tr>
      <w:tr w:rsidR="00951E91" w14:paraId="60B88F3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88BEF41" w14:textId="77777777" w:rsidR="00951E91" w:rsidRDefault="00000000" w:rsidP="0035616C">
            <w:pPr>
              <w:bidi w:val="0"/>
              <w:jc w:val="center"/>
            </w:pPr>
            <w:r>
              <w:rPr>
                <w:b/>
                <w:bCs/>
                <w:color w:val="1F3864"/>
                <w:sz w:val="20"/>
                <w:szCs w:val="20"/>
              </w:rPr>
              <w:t>6</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0B667E29" w14:textId="77777777" w:rsidR="00951E91" w:rsidRDefault="00000000" w:rsidP="0035616C">
            <w:pPr>
              <w:bidi w:val="0"/>
            </w:pPr>
            <w:r>
              <w:rPr>
                <w:b/>
                <w:bCs/>
                <w:sz w:val="20"/>
                <w:szCs w:val="20"/>
              </w:rPr>
              <w:t>Wait + retrieve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2B3CC" w14:textId="77777777" w:rsidR="00951E91" w:rsidRDefault="00000000" w:rsidP="0035616C">
            <w:pPr>
              <w:bidi w:val="0"/>
            </w:pPr>
            <w:r>
              <w:rPr>
                <w:sz w:val="20"/>
                <w:szCs w:val="20"/>
              </w:rPr>
              <w:t>Wait node allows URLScan.io time to process — full scan result retrieved</w:t>
            </w:r>
          </w:p>
        </w:tc>
      </w:tr>
      <w:tr w:rsidR="00951E91" w14:paraId="2FE71632"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235A5532" w14:textId="77777777" w:rsidR="00951E91" w:rsidRDefault="00000000" w:rsidP="0035616C">
            <w:pPr>
              <w:bidi w:val="0"/>
              <w:jc w:val="center"/>
            </w:pPr>
            <w:r>
              <w:rPr>
                <w:b/>
                <w:bCs/>
                <w:color w:val="1F3864"/>
                <w:sz w:val="20"/>
                <w:szCs w:val="20"/>
              </w:rPr>
              <w:t>7</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832572" w14:textId="77777777" w:rsidR="00951E91" w:rsidRDefault="00000000" w:rsidP="0035616C">
            <w:pPr>
              <w:bidi w:val="0"/>
            </w:pPr>
            <w:r>
              <w:rPr>
                <w:b/>
                <w:bCs/>
                <w:sz w:val="20"/>
                <w:szCs w:val="20"/>
              </w:rPr>
              <w:t>Merge all data</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1406ECA" w14:textId="77777777" w:rsidR="00951E91" w:rsidRDefault="00000000" w:rsidP="0035616C">
            <w:pPr>
              <w:bidi w:val="0"/>
            </w:pPr>
            <w:r>
              <w:rPr>
                <w:sz w:val="20"/>
                <w:szCs w:val="20"/>
              </w:rPr>
              <w:t>VirusTotal result + URLScan.io result + original email merged into one record</w:t>
            </w:r>
          </w:p>
        </w:tc>
      </w:tr>
      <w:tr w:rsidR="00951E91" w14:paraId="27518108"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4F4B5BB2" w14:textId="77777777" w:rsidR="00951E91" w:rsidRDefault="00000000" w:rsidP="0035616C">
            <w:pPr>
              <w:bidi w:val="0"/>
              <w:jc w:val="center"/>
            </w:pPr>
            <w:r>
              <w:rPr>
                <w:b/>
                <w:bCs/>
                <w:color w:val="1F3864"/>
                <w:sz w:val="20"/>
                <w:szCs w:val="20"/>
              </w:rPr>
              <w:t>8</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1909AC36" w14:textId="77777777" w:rsidR="00951E91" w:rsidRDefault="00000000" w:rsidP="0035616C">
            <w:pPr>
              <w:bidi w:val="0"/>
            </w:pPr>
            <w:r>
              <w:rPr>
                <w:b/>
                <w:bCs/>
                <w:sz w:val="20"/>
                <w:szCs w:val="20"/>
              </w:rPr>
              <w:t>TheHive case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0405A" w14:textId="77777777" w:rsidR="00951E91" w:rsidRDefault="00000000" w:rsidP="0035616C">
            <w:pPr>
              <w:bidi w:val="0"/>
            </w:pPr>
            <w:r>
              <w:rPr>
                <w:sz w:val="20"/>
                <w:szCs w:val="20"/>
              </w:rPr>
              <w:t>Case created: sender, IOCs, detection reasons, VT results, URLScan.io link — severity HIGH</w:t>
            </w:r>
          </w:p>
        </w:tc>
      </w:tr>
      <w:tr w:rsidR="00951E91" w14:paraId="0CD5A063"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7CCFDC8E" w14:textId="77777777" w:rsidR="00951E91" w:rsidRDefault="00000000" w:rsidP="0035616C">
            <w:pPr>
              <w:bidi w:val="0"/>
              <w:jc w:val="center"/>
            </w:pPr>
            <w:r>
              <w:rPr>
                <w:b/>
                <w:bCs/>
                <w:color w:val="1F3864"/>
                <w:sz w:val="20"/>
                <w:szCs w:val="20"/>
              </w:rPr>
              <w:t>9</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D4D2CD2" w14:textId="77777777" w:rsidR="00951E91" w:rsidRDefault="00000000" w:rsidP="0035616C">
            <w:pPr>
              <w:bidi w:val="0"/>
            </w:pPr>
            <w:r>
              <w:rPr>
                <w:b/>
                <w:bCs/>
                <w:sz w:val="20"/>
                <w:szCs w:val="20"/>
              </w:rPr>
              <w:t>Analyst notified</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4BD4A3C" w14:textId="77777777" w:rsidR="00951E91" w:rsidRDefault="00000000" w:rsidP="0035616C">
            <w:pPr>
              <w:bidi w:val="0"/>
            </w:pPr>
            <w:r>
              <w:rPr>
                <w:sz w:val="20"/>
                <w:szCs w:val="20"/>
              </w:rPr>
              <w:t>Telegram + Gmail Phishing Alert sent simultaneously</w:t>
            </w:r>
          </w:p>
        </w:tc>
      </w:tr>
    </w:tbl>
    <w:p w14:paraId="7A76BF77" w14:textId="77777777" w:rsidR="00951E91" w:rsidRDefault="00951E91" w:rsidP="0035616C">
      <w:pPr>
        <w:bidi w:val="0"/>
        <w:spacing w:before="160" w:after="120"/>
      </w:pPr>
    </w:p>
    <w:p w14:paraId="389C3FB4" w14:textId="77777777" w:rsidR="00951E91" w:rsidRDefault="00000000" w:rsidP="0035616C">
      <w:pPr>
        <w:bidi w:val="0"/>
        <w:spacing w:before="200" w:after="120"/>
      </w:pPr>
      <w:r>
        <w:rPr>
          <w:b/>
          <w:bCs/>
          <w:color w:val="7D3C98"/>
          <w:sz w:val="24"/>
          <w:szCs w:val="24"/>
        </w:rPr>
        <w:t>WF2 Screenshots:</w:t>
      </w:r>
    </w:p>
    <w:p w14:paraId="5D449F73" w14:textId="77777777" w:rsidR="00951E91" w:rsidRDefault="00951E91" w:rsidP="0035616C">
      <w:pPr>
        <w:bidi w:val="0"/>
        <w:spacing w:before="80" w:after="80"/>
      </w:pPr>
    </w:p>
    <w:p w14:paraId="617540FC" w14:textId="71853E61" w:rsidR="003151D3" w:rsidRDefault="00801C28" w:rsidP="0035616C">
      <w:pPr>
        <w:bidi w:val="0"/>
        <w:spacing w:before="80" w:after="120"/>
        <w:rPr>
          <w:b/>
          <w:bCs/>
          <w:color w:val="555555"/>
        </w:rPr>
      </w:pPr>
      <w:r>
        <w:rPr>
          <w:b/>
          <w:bCs/>
          <w:noProof/>
          <w:color w:val="555555"/>
        </w:rPr>
        <w:drawing>
          <wp:inline distT="0" distB="0" distL="0" distR="0" wp14:anchorId="5D37A32A" wp14:editId="75A57E8B">
            <wp:extent cx="5932805" cy="1306195"/>
            <wp:effectExtent l="0" t="0" r="0" b="8255"/>
            <wp:docPr id="191880028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2805" cy="1306195"/>
                    </a:xfrm>
                    <a:prstGeom prst="rect">
                      <a:avLst/>
                    </a:prstGeom>
                    <a:noFill/>
                    <a:ln>
                      <a:noFill/>
                    </a:ln>
                  </pic:spPr>
                </pic:pic>
              </a:graphicData>
            </a:graphic>
          </wp:inline>
        </w:drawing>
      </w:r>
    </w:p>
    <w:p w14:paraId="563E5A94" w14:textId="77777777" w:rsidR="003151D3" w:rsidRDefault="003151D3" w:rsidP="003151D3">
      <w:pPr>
        <w:bidi w:val="0"/>
        <w:spacing w:before="80" w:after="120"/>
        <w:rPr>
          <w:b/>
          <w:bCs/>
          <w:color w:val="555555"/>
        </w:rPr>
      </w:pPr>
    </w:p>
    <w:p w14:paraId="0EBE8773" w14:textId="77777777" w:rsidR="003151D3" w:rsidRDefault="003151D3" w:rsidP="003151D3">
      <w:pPr>
        <w:bidi w:val="0"/>
        <w:spacing w:before="80" w:after="120"/>
        <w:rPr>
          <w:b/>
          <w:bCs/>
          <w:color w:val="555555"/>
        </w:rPr>
      </w:pPr>
    </w:p>
    <w:p w14:paraId="4C487A43" w14:textId="77777777" w:rsidR="00801C28" w:rsidRDefault="00801C28" w:rsidP="003151D3">
      <w:pPr>
        <w:bidi w:val="0"/>
        <w:spacing w:before="80" w:after="120"/>
        <w:rPr>
          <w:b/>
          <w:bCs/>
          <w:color w:val="555555"/>
        </w:rPr>
      </w:pPr>
    </w:p>
    <w:p w14:paraId="2CA5EE6C" w14:textId="1FB70BB2" w:rsidR="00951E91" w:rsidRDefault="00000000" w:rsidP="00801C28">
      <w:pPr>
        <w:bidi w:val="0"/>
        <w:spacing w:before="80" w:after="120"/>
      </w:pPr>
      <w:r>
        <w:rPr>
          <w:b/>
          <w:bCs/>
          <w:color w:val="555555"/>
        </w:rPr>
        <w:lastRenderedPageBreak/>
        <w:t>TheHive Case — Phishing Email Confirmed:</w:t>
      </w:r>
    </w:p>
    <w:p w14:paraId="11C103B9" w14:textId="5E90F3ED" w:rsidR="003151D3" w:rsidRDefault="003151D3" w:rsidP="003151D3">
      <w:pPr>
        <w:bidi w:val="0"/>
        <w:spacing w:before="80" w:after="120"/>
      </w:pPr>
      <w:r>
        <w:rPr>
          <w:noProof/>
        </w:rPr>
        <w:drawing>
          <wp:inline distT="0" distB="0" distL="0" distR="0" wp14:anchorId="532D722D" wp14:editId="5DD443BD">
            <wp:extent cx="5943600" cy="3357245"/>
            <wp:effectExtent l="0" t="0" r="0" b="0"/>
            <wp:docPr id="123570197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3357245"/>
                    </a:xfrm>
                    <a:prstGeom prst="rect">
                      <a:avLst/>
                    </a:prstGeom>
                    <a:noFill/>
                    <a:ln>
                      <a:noFill/>
                    </a:ln>
                  </pic:spPr>
                </pic:pic>
              </a:graphicData>
            </a:graphic>
          </wp:inline>
        </w:drawing>
      </w:r>
    </w:p>
    <w:p w14:paraId="09768A12" w14:textId="77777777" w:rsidR="00951E91" w:rsidRDefault="00951E91" w:rsidP="0035616C">
      <w:pPr>
        <w:bidi w:val="0"/>
        <w:spacing w:before="120" w:after="80"/>
      </w:pPr>
    </w:p>
    <w:p w14:paraId="239B9534" w14:textId="77777777" w:rsidR="00951E91" w:rsidRDefault="00000000" w:rsidP="0035616C">
      <w:pPr>
        <w:bidi w:val="0"/>
        <w:spacing w:before="80" w:after="120"/>
      </w:pPr>
      <w:r>
        <w:rPr>
          <w:b/>
          <w:bCs/>
          <w:color w:val="555555"/>
        </w:rPr>
        <w:t>Telegram Phishing Alert:</w:t>
      </w:r>
    </w:p>
    <w:p w14:paraId="133E90CC" w14:textId="5D11016C" w:rsidR="003151D3" w:rsidRDefault="003151D3" w:rsidP="003151D3">
      <w:pPr>
        <w:bidi w:val="0"/>
        <w:spacing w:before="80" w:after="120"/>
      </w:pPr>
      <w:r>
        <w:rPr>
          <w:noProof/>
        </w:rPr>
        <w:drawing>
          <wp:inline distT="0" distB="0" distL="0" distR="0" wp14:anchorId="098A316F" wp14:editId="196F42CE">
            <wp:extent cx="5496233" cy="4103914"/>
            <wp:effectExtent l="0" t="0" r="0" b="0"/>
            <wp:docPr id="130884446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37789" cy="4134943"/>
                    </a:xfrm>
                    <a:prstGeom prst="rect">
                      <a:avLst/>
                    </a:prstGeom>
                    <a:noFill/>
                    <a:ln>
                      <a:noFill/>
                    </a:ln>
                  </pic:spPr>
                </pic:pic>
              </a:graphicData>
            </a:graphic>
          </wp:inline>
        </w:drawing>
      </w:r>
    </w:p>
    <w:p w14:paraId="371C06E8" w14:textId="77777777" w:rsidR="00951E91" w:rsidRDefault="00951E91" w:rsidP="0035616C">
      <w:pPr>
        <w:bidi w:val="0"/>
        <w:spacing w:before="120" w:after="80"/>
      </w:pPr>
    </w:p>
    <w:p w14:paraId="4941D03E" w14:textId="77777777" w:rsidR="00951E91" w:rsidRDefault="00000000" w:rsidP="0035616C">
      <w:pPr>
        <w:bidi w:val="0"/>
        <w:spacing w:before="80" w:after="120"/>
      </w:pPr>
      <w:r>
        <w:rPr>
          <w:b/>
          <w:bCs/>
          <w:color w:val="555555"/>
        </w:rPr>
        <w:t>Gmail Phishing Alert:</w:t>
      </w:r>
    </w:p>
    <w:p w14:paraId="501AB24D" w14:textId="34559214" w:rsidR="00951E91" w:rsidRDefault="003151D3" w:rsidP="0035616C">
      <w:pPr>
        <w:bidi w:val="0"/>
      </w:pPr>
      <w:r>
        <w:rPr>
          <w:noProof/>
        </w:rPr>
        <w:drawing>
          <wp:inline distT="0" distB="0" distL="0" distR="0" wp14:anchorId="2DFBCBC8" wp14:editId="4DA21389">
            <wp:extent cx="5943600" cy="3183890"/>
            <wp:effectExtent l="0" t="0" r="0" b="0"/>
            <wp:docPr id="60290417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3183890"/>
                    </a:xfrm>
                    <a:prstGeom prst="rect">
                      <a:avLst/>
                    </a:prstGeom>
                    <a:noFill/>
                    <a:ln>
                      <a:noFill/>
                    </a:ln>
                  </pic:spPr>
                </pic:pic>
              </a:graphicData>
            </a:graphic>
          </wp:inline>
        </w:drawing>
      </w: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1E91" w14:paraId="7AA96FC4" w14:textId="77777777">
        <w:tc>
          <w:tcPr>
            <w:tcW w:w="9360" w:type="dxa"/>
            <w:tcBorders>
              <w:top w:val="single" w:sz="1" w:space="0" w:color="CCCCCC"/>
              <w:left w:val="single" w:sz="1" w:space="0" w:color="CCCCCC"/>
              <w:bottom w:val="single" w:sz="1" w:space="0" w:color="CCCCCC"/>
              <w:right w:val="single" w:sz="1" w:space="0" w:color="CCCCCC"/>
            </w:tcBorders>
            <w:shd w:val="clear" w:color="auto" w:fill="1E8449"/>
            <w:tcMar>
              <w:top w:w="140" w:type="dxa"/>
              <w:left w:w="200" w:type="dxa"/>
              <w:bottom w:w="140" w:type="dxa"/>
              <w:right w:w="200" w:type="dxa"/>
            </w:tcMar>
          </w:tcPr>
          <w:p w14:paraId="2B37118F" w14:textId="77777777" w:rsidR="00951E91" w:rsidRDefault="00000000" w:rsidP="0035616C">
            <w:pPr>
              <w:bidi w:val="0"/>
              <w:jc w:val="center"/>
            </w:pPr>
            <w:r>
              <w:rPr>
                <w:b/>
                <w:bCs/>
                <w:color w:val="FFFFFF"/>
                <w:sz w:val="26"/>
                <w:szCs w:val="26"/>
              </w:rPr>
              <w:lastRenderedPageBreak/>
              <w:t>Workflow 3 — Endpoint Isolation &amp; Malware Containment</w:t>
            </w:r>
          </w:p>
        </w:tc>
      </w:tr>
    </w:tbl>
    <w:p w14:paraId="5131A3B8" w14:textId="77777777" w:rsidR="00951E91" w:rsidRDefault="00951E91" w:rsidP="0035616C">
      <w:pPr>
        <w:bidi w:val="0"/>
        <w:spacing w:before="12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1E91" w14:paraId="1317F9EF" w14:textId="77777777">
        <w:tc>
          <w:tcPr>
            <w:tcW w:w="9360" w:type="dxa"/>
            <w:tcBorders>
              <w:top w:val="single" w:sz="1" w:space="0" w:color="CCCCCC"/>
              <w:left w:val="single" w:sz="1" w:space="0" w:color="CCCCCC"/>
              <w:bottom w:val="single" w:sz="1" w:space="0" w:color="CCCCCC"/>
              <w:right w:val="single" w:sz="1" w:space="0" w:color="CCCCCC"/>
            </w:tcBorders>
            <w:shd w:val="clear" w:color="auto" w:fill="E9F7EF"/>
            <w:tcMar>
              <w:top w:w="120" w:type="dxa"/>
              <w:left w:w="200" w:type="dxa"/>
              <w:bottom w:w="120" w:type="dxa"/>
              <w:right w:w="200" w:type="dxa"/>
            </w:tcMar>
          </w:tcPr>
          <w:p w14:paraId="7862AADF" w14:textId="77777777" w:rsidR="00951E91" w:rsidRDefault="00000000" w:rsidP="0035616C">
            <w:pPr>
              <w:bidi w:val="0"/>
              <w:spacing w:after="60"/>
            </w:pPr>
            <w:r>
              <w:rPr>
                <w:b/>
                <w:bCs/>
                <w:color w:val="1F3864"/>
              </w:rPr>
              <w:t>What triggers it?</w:t>
            </w:r>
          </w:p>
          <w:p w14:paraId="7C4235D4" w14:textId="77777777" w:rsidR="00951E91" w:rsidRDefault="00000000" w:rsidP="0035616C">
            <w:pPr>
              <w:bidi w:val="0"/>
            </w:pPr>
            <w:r>
              <w:t>An internal computer on the network is either attacking other machines (SSH brute-force) or downloading malware (resolving malware domains via DNS). ElastAlert fires and the endpoint is isolated immediately.</w:t>
            </w:r>
          </w:p>
        </w:tc>
      </w:tr>
    </w:tbl>
    <w:p w14:paraId="19DBF94D" w14:textId="77777777" w:rsidR="00951E91" w:rsidRDefault="00951E91" w:rsidP="0035616C">
      <w:pPr>
        <w:bidi w:val="0"/>
        <w:spacing w:before="160" w:after="120"/>
      </w:pPr>
    </w:p>
    <w:p w14:paraId="26F7D0A5" w14:textId="77777777" w:rsidR="00951E91" w:rsidRDefault="00000000" w:rsidP="0035616C">
      <w:pPr>
        <w:bidi w:val="0"/>
        <w:spacing w:before="200" w:after="120"/>
      </w:pPr>
      <w:r>
        <w:rPr>
          <w:b/>
          <w:bCs/>
          <w:color w:val="1E8449"/>
          <w:sz w:val="24"/>
          <w:szCs w:val="24"/>
        </w:rPr>
        <w:t>Path A — Malware Domain Download: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5760"/>
      </w:tblGrid>
      <w:tr w:rsidR="00951E91" w14:paraId="586C4D4A" w14:textId="77777777">
        <w:tc>
          <w:tcPr>
            <w:tcW w:w="6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00" w:type="dxa"/>
              <w:bottom w:w="80" w:type="dxa"/>
              <w:right w:w="100" w:type="dxa"/>
            </w:tcMar>
          </w:tcPr>
          <w:p w14:paraId="0C0C2356" w14:textId="77777777" w:rsidR="00951E91" w:rsidRDefault="00000000" w:rsidP="0035616C">
            <w:pPr>
              <w:bidi w:val="0"/>
              <w:jc w:val="center"/>
            </w:pPr>
            <w:r>
              <w:rPr>
                <w:b/>
                <w:bCs/>
                <w:color w:val="FFFFFF"/>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8B4421B" w14:textId="77777777" w:rsidR="00951E91" w:rsidRDefault="00000000" w:rsidP="0035616C">
            <w:pPr>
              <w:bidi w:val="0"/>
            </w:pPr>
            <w:r>
              <w:rPr>
                <w:b/>
                <w:bCs/>
                <w:color w:val="FFFFFF"/>
                <w:sz w:val="20"/>
                <w:szCs w:val="20"/>
              </w:rPr>
              <w:t>Step</w:t>
            </w:r>
          </w:p>
        </w:tc>
        <w:tc>
          <w:tcPr>
            <w:tcW w:w="576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658D190" w14:textId="77777777" w:rsidR="00951E91" w:rsidRDefault="00000000" w:rsidP="0035616C">
            <w:pPr>
              <w:bidi w:val="0"/>
            </w:pPr>
            <w:r>
              <w:rPr>
                <w:b/>
                <w:bCs/>
                <w:color w:val="FFFFFF"/>
                <w:sz w:val="20"/>
                <w:szCs w:val="20"/>
              </w:rPr>
              <w:t>What Happens</w:t>
            </w:r>
          </w:p>
        </w:tc>
      </w:tr>
      <w:tr w:rsidR="00951E91" w14:paraId="3F9BC746"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4DDDF0C4" w14:textId="77777777" w:rsidR="00951E91" w:rsidRDefault="00000000" w:rsidP="0035616C">
            <w:pPr>
              <w:bidi w:val="0"/>
              <w:jc w:val="center"/>
            </w:pPr>
            <w:r>
              <w:rPr>
                <w:b/>
                <w:bCs/>
                <w:color w:val="1F3864"/>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66A63B9" w14:textId="77777777" w:rsidR="00951E91" w:rsidRDefault="00000000" w:rsidP="0035616C">
            <w:pPr>
              <w:bidi w:val="0"/>
            </w:pPr>
            <w:r>
              <w:rPr>
                <w:b/>
                <w:bCs/>
                <w:sz w:val="20"/>
                <w:szCs w:val="20"/>
              </w:rPr>
              <w:t>DNS alert fires</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4A8085DA" w14:textId="77777777" w:rsidR="00951E91" w:rsidRDefault="00000000" w:rsidP="0035616C">
            <w:pPr>
              <w:bidi w:val="0"/>
            </w:pPr>
            <w:r>
              <w:rPr>
                <w:sz w:val="20"/>
                <w:szCs w:val="20"/>
              </w:rPr>
              <w:t>Zeek captures internal endpoint resolving a malware domain — ElastAlert triggers WF3 with DNS domain field</w:t>
            </w:r>
          </w:p>
        </w:tc>
      </w:tr>
      <w:tr w:rsidR="00951E91" w14:paraId="4585EF5A"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5638A26B" w14:textId="77777777" w:rsidR="00951E91" w:rsidRDefault="00000000" w:rsidP="0035616C">
            <w:pPr>
              <w:bidi w:val="0"/>
              <w:jc w:val="center"/>
            </w:pPr>
            <w:r>
              <w:rPr>
                <w:b/>
                <w:bCs/>
                <w:color w:val="1F3864"/>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55BBC27B" w14:textId="77777777" w:rsidR="00951E91" w:rsidRDefault="00000000" w:rsidP="0035616C">
            <w:pPr>
              <w:bidi w:val="0"/>
            </w:pPr>
            <w:r>
              <w:rPr>
                <w:b/>
                <w:bCs/>
                <w:sz w:val="20"/>
                <w:szCs w:val="20"/>
              </w:rPr>
              <w:t>Domain path selected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0B9D5" w14:textId="77777777" w:rsidR="00951E91" w:rsidRDefault="00000000" w:rsidP="0035616C">
            <w:pPr>
              <w:bidi w:val="0"/>
            </w:pPr>
            <w:r>
              <w:rPr>
                <w:sz w:val="20"/>
                <w:szCs w:val="20"/>
              </w:rPr>
              <w:t>Alert Type branch detects DNS domain field — malware containment path entered</w:t>
            </w:r>
          </w:p>
        </w:tc>
      </w:tr>
      <w:tr w:rsidR="00951E91" w14:paraId="2C4821EA"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3E3C3AC5" w14:textId="77777777" w:rsidR="00951E91" w:rsidRDefault="00000000" w:rsidP="0035616C">
            <w:pPr>
              <w:bidi w:val="0"/>
              <w:jc w:val="center"/>
            </w:pPr>
            <w:r>
              <w:rPr>
                <w:b/>
                <w:bCs/>
                <w:color w:val="1F3864"/>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7A760B3" w14:textId="77777777" w:rsidR="00951E91" w:rsidRDefault="00000000" w:rsidP="0035616C">
            <w:pPr>
              <w:bidi w:val="0"/>
            </w:pPr>
            <w:r>
              <w:rPr>
                <w:b/>
                <w:bCs/>
                <w:sz w:val="20"/>
                <w:szCs w:val="20"/>
              </w:rPr>
              <w:t>VirusTotal check</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35714B" w14:textId="77777777" w:rsidR="00951E91" w:rsidRDefault="00000000" w:rsidP="0035616C">
            <w:pPr>
              <w:bidi w:val="0"/>
            </w:pPr>
            <w:r>
              <w:rPr>
                <w:sz w:val="20"/>
                <w:szCs w:val="20"/>
              </w:rPr>
              <w:t>Domain submitted to VirusTotal for verdict</w:t>
            </w:r>
          </w:p>
        </w:tc>
      </w:tr>
      <w:tr w:rsidR="00951E91" w14:paraId="2B4638F6"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6649D56A" w14:textId="77777777" w:rsidR="00951E91" w:rsidRDefault="00000000" w:rsidP="0035616C">
            <w:pPr>
              <w:bidi w:val="0"/>
              <w:jc w:val="center"/>
            </w:pPr>
            <w:r>
              <w:rPr>
                <w:b/>
                <w:bCs/>
                <w:color w:val="1F3864"/>
                <w:sz w:val="20"/>
                <w:szCs w:val="20"/>
              </w:rPr>
              <w:t>4a</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398D2152" w14:textId="77777777" w:rsidR="00951E91" w:rsidRDefault="00000000" w:rsidP="0035616C">
            <w:pPr>
              <w:bidi w:val="0"/>
            </w:pPr>
            <w:r>
              <w:rPr>
                <w:b/>
                <w:bCs/>
                <w:sz w:val="20"/>
                <w:szCs w:val="20"/>
              </w:rPr>
              <w:t>MALICIOUS — FortiGate block</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440A26" w14:textId="77777777" w:rsidR="00951E91" w:rsidRDefault="00000000" w:rsidP="0035616C">
            <w:pPr>
              <w:bidi w:val="0"/>
            </w:pPr>
            <w:r>
              <w:rPr>
                <w:sz w:val="20"/>
                <w:szCs w:val="20"/>
              </w:rPr>
              <w:t>n8n calls FortiGate REST API — address object created + deny policy applied for the domain</w:t>
            </w:r>
          </w:p>
        </w:tc>
      </w:tr>
      <w:tr w:rsidR="00951E91" w14:paraId="1F949E9B"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4003F13C" w14:textId="77777777" w:rsidR="00951E91" w:rsidRDefault="00000000" w:rsidP="0035616C">
            <w:pPr>
              <w:bidi w:val="0"/>
              <w:jc w:val="center"/>
            </w:pPr>
            <w:r>
              <w:rPr>
                <w:b/>
                <w:bCs/>
                <w:color w:val="1F3864"/>
                <w:sz w:val="20"/>
                <w:szCs w:val="20"/>
              </w:rPr>
              <w:t>4b</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24A69A7" w14:textId="77777777" w:rsidR="00951E91" w:rsidRDefault="00000000" w:rsidP="0035616C">
            <w:pPr>
              <w:bidi w:val="0"/>
            </w:pPr>
            <w:r>
              <w:rPr>
                <w:b/>
                <w:bCs/>
                <w:sz w:val="20"/>
                <w:szCs w:val="20"/>
              </w:rPr>
              <w:t>MALICIOUS — alert sent</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BC42A39" w14:textId="77777777" w:rsidR="00951E91" w:rsidRDefault="00000000" w:rsidP="0035616C">
            <w:pPr>
              <w:bidi w:val="0"/>
            </w:pPr>
            <w:r>
              <w:rPr>
                <w:sz w:val="20"/>
                <w:szCs w:val="20"/>
              </w:rPr>
              <w:t>Telegram + Gmail MALWARE DETECTED alert confirms isolation applied</w:t>
            </w:r>
          </w:p>
        </w:tc>
      </w:tr>
      <w:tr w:rsidR="00951E91" w14:paraId="30996DE2"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2395683E" w14:textId="77777777" w:rsidR="00951E91" w:rsidRDefault="00000000" w:rsidP="0035616C">
            <w:pPr>
              <w:bidi w:val="0"/>
              <w:jc w:val="center"/>
            </w:pPr>
            <w:r>
              <w:rPr>
                <w:b/>
                <w:bCs/>
                <w:color w:val="1F3864"/>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35CCD463" w14:textId="77777777" w:rsidR="00951E91" w:rsidRDefault="00000000" w:rsidP="0035616C">
            <w:pPr>
              <w:bidi w:val="0"/>
            </w:pPr>
            <w:r>
              <w:rPr>
                <w:b/>
                <w:bCs/>
                <w:sz w:val="20"/>
                <w:szCs w:val="20"/>
              </w:rPr>
              <w:t>CLEAN — no action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FCA6D8" w14:textId="77777777" w:rsidR="00951E91" w:rsidRDefault="00000000" w:rsidP="0035616C">
            <w:pPr>
              <w:bidi w:val="0"/>
            </w:pPr>
            <w:r>
              <w:rPr>
                <w:sz w:val="20"/>
                <w:szCs w:val="20"/>
              </w:rPr>
              <w:t>File Clean notification sent — no enforcement taken</w:t>
            </w:r>
          </w:p>
        </w:tc>
      </w:tr>
    </w:tbl>
    <w:p w14:paraId="09194089" w14:textId="77777777" w:rsidR="00951E91" w:rsidRDefault="00951E91" w:rsidP="0035616C">
      <w:pPr>
        <w:bidi w:val="0"/>
        <w:spacing w:before="160" w:after="120"/>
      </w:pPr>
    </w:p>
    <w:p w14:paraId="28CD7B8C" w14:textId="77777777" w:rsidR="00951E91" w:rsidRDefault="00000000" w:rsidP="0035616C">
      <w:pPr>
        <w:bidi w:val="0"/>
        <w:spacing w:before="200" w:after="120"/>
      </w:pPr>
      <w:r>
        <w:rPr>
          <w:b/>
          <w:bCs/>
          <w:color w:val="1E8449"/>
          <w:sz w:val="24"/>
          <w:szCs w:val="24"/>
        </w:rPr>
        <w:t>Path B — Internal SSH Brute-Force: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000"/>
        <w:gridCol w:w="5760"/>
      </w:tblGrid>
      <w:tr w:rsidR="00951E91" w14:paraId="2692838E" w14:textId="77777777">
        <w:tc>
          <w:tcPr>
            <w:tcW w:w="6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00" w:type="dxa"/>
              <w:bottom w:w="80" w:type="dxa"/>
              <w:right w:w="100" w:type="dxa"/>
            </w:tcMar>
          </w:tcPr>
          <w:p w14:paraId="6E09710A" w14:textId="77777777" w:rsidR="00951E91" w:rsidRDefault="00000000" w:rsidP="0035616C">
            <w:pPr>
              <w:bidi w:val="0"/>
              <w:jc w:val="center"/>
            </w:pPr>
            <w:r>
              <w:rPr>
                <w:b/>
                <w:bCs/>
                <w:color w:val="FFFFFF"/>
                <w:sz w:val="20"/>
                <w:szCs w:val="20"/>
              </w:rPr>
              <w:t>#</w:t>
            </w:r>
          </w:p>
        </w:tc>
        <w:tc>
          <w:tcPr>
            <w:tcW w:w="300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7B427BE6" w14:textId="77777777" w:rsidR="00951E91" w:rsidRDefault="00000000" w:rsidP="0035616C">
            <w:pPr>
              <w:bidi w:val="0"/>
            </w:pPr>
            <w:r>
              <w:rPr>
                <w:b/>
                <w:bCs/>
                <w:color w:val="FFFFFF"/>
                <w:sz w:val="20"/>
                <w:szCs w:val="20"/>
              </w:rPr>
              <w:t>Step</w:t>
            </w:r>
          </w:p>
        </w:tc>
        <w:tc>
          <w:tcPr>
            <w:tcW w:w="5760" w:type="dxa"/>
            <w:tcBorders>
              <w:top w:val="single" w:sz="1" w:space="0" w:color="CCCCCC"/>
              <w:left w:val="single" w:sz="1" w:space="0" w:color="CCCCCC"/>
              <w:bottom w:val="single" w:sz="1" w:space="0" w:color="CCCCCC"/>
              <w:right w:val="single" w:sz="1" w:space="0" w:color="CCCCCC"/>
            </w:tcBorders>
            <w:shd w:val="clear" w:color="auto" w:fill="1E8449"/>
            <w:tcMar>
              <w:top w:w="80" w:type="dxa"/>
              <w:left w:w="120" w:type="dxa"/>
              <w:bottom w:w="80" w:type="dxa"/>
              <w:right w:w="120" w:type="dxa"/>
            </w:tcMar>
          </w:tcPr>
          <w:p w14:paraId="40981CB8" w14:textId="77777777" w:rsidR="00951E91" w:rsidRDefault="00000000" w:rsidP="0035616C">
            <w:pPr>
              <w:bidi w:val="0"/>
            </w:pPr>
            <w:r>
              <w:rPr>
                <w:b/>
                <w:bCs/>
                <w:color w:val="FFFFFF"/>
                <w:sz w:val="20"/>
                <w:szCs w:val="20"/>
              </w:rPr>
              <w:t>What Happens</w:t>
            </w:r>
          </w:p>
        </w:tc>
      </w:tr>
      <w:tr w:rsidR="00951E91" w14:paraId="21A42084"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5DCDA7B7" w14:textId="77777777" w:rsidR="00951E91" w:rsidRDefault="00000000" w:rsidP="0035616C">
            <w:pPr>
              <w:bidi w:val="0"/>
              <w:jc w:val="center"/>
            </w:pPr>
            <w:r>
              <w:rPr>
                <w:b/>
                <w:bCs/>
                <w:color w:val="1F3864"/>
                <w:sz w:val="20"/>
                <w:szCs w:val="20"/>
              </w:rPr>
              <w:t>1</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5A7FC1C" w14:textId="77777777" w:rsidR="00951E91" w:rsidRDefault="00000000" w:rsidP="0035616C">
            <w:pPr>
              <w:bidi w:val="0"/>
            </w:pPr>
            <w:r>
              <w:rPr>
                <w:b/>
                <w:bCs/>
                <w:sz w:val="20"/>
                <w:szCs w:val="20"/>
              </w:rPr>
              <w:t>SSH attack alert fires</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87F95D7" w14:textId="77777777" w:rsidR="00951E91" w:rsidRDefault="00000000" w:rsidP="0035616C">
            <w:pPr>
              <w:bidi w:val="0"/>
            </w:pPr>
            <w:r>
              <w:rPr>
                <w:sz w:val="20"/>
                <w:szCs w:val="20"/>
              </w:rPr>
              <w:t>Suricata detects internal endpoint brute-forcing other hosts — ElastAlert triggers WF3 with source IP</w:t>
            </w:r>
          </w:p>
        </w:tc>
      </w:tr>
      <w:tr w:rsidR="00951E91" w14:paraId="50924F7F"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30801F67" w14:textId="77777777" w:rsidR="00951E91" w:rsidRDefault="00000000" w:rsidP="0035616C">
            <w:pPr>
              <w:bidi w:val="0"/>
              <w:jc w:val="center"/>
            </w:pPr>
            <w:r>
              <w:rPr>
                <w:b/>
                <w:bCs/>
                <w:color w:val="1F3864"/>
                <w:sz w:val="20"/>
                <w:szCs w:val="20"/>
              </w:rPr>
              <w:t>2</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3E4175C7" w14:textId="77777777" w:rsidR="00951E91" w:rsidRDefault="00000000" w:rsidP="0035616C">
            <w:pPr>
              <w:bidi w:val="0"/>
            </w:pPr>
            <w:r>
              <w:rPr>
                <w:b/>
                <w:bCs/>
                <w:sz w:val="20"/>
                <w:szCs w:val="20"/>
              </w:rPr>
              <w:t>Network attack path selected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503872" w14:textId="77777777" w:rsidR="00951E91" w:rsidRDefault="00000000" w:rsidP="0035616C">
            <w:pPr>
              <w:bidi w:val="0"/>
            </w:pPr>
            <w:r>
              <w:rPr>
                <w:sz w:val="20"/>
                <w:szCs w:val="20"/>
              </w:rPr>
              <w:t>No DNS domain field — network attack isolation path entered</w:t>
            </w:r>
          </w:p>
        </w:tc>
      </w:tr>
      <w:tr w:rsidR="00951E91" w14:paraId="3F747C8F"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18008C23" w14:textId="77777777" w:rsidR="00951E91" w:rsidRDefault="00000000" w:rsidP="0035616C">
            <w:pPr>
              <w:bidi w:val="0"/>
              <w:jc w:val="center"/>
            </w:pPr>
            <w:r>
              <w:rPr>
                <w:b/>
                <w:bCs/>
                <w:color w:val="1F3864"/>
                <w:sz w:val="20"/>
                <w:szCs w:val="20"/>
              </w:rPr>
              <w:t>3</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680CDBC0" w14:textId="77777777" w:rsidR="00951E91" w:rsidRDefault="00000000" w:rsidP="0035616C">
            <w:pPr>
              <w:bidi w:val="0"/>
            </w:pPr>
            <w:r>
              <w:rPr>
                <w:b/>
                <w:bCs/>
                <w:sz w:val="20"/>
                <w:szCs w:val="20"/>
              </w:rPr>
              <w:t>Duplicate check</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0574810" w14:textId="77777777" w:rsidR="00951E91" w:rsidRDefault="00000000" w:rsidP="0035616C">
            <w:pPr>
              <w:bidi w:val="0"/>
            </w:pPr>
            <w:r>
              <w:rPr>
                <w:sz w:val="20"/>
                <w:szCs w:val="20"/>
              </w:rPr>
              <w:t>Elasticsearch queried: endpoint already blocked on FortiGate? If yes — Repeat Attacker alert sent</w:t>
            </w:r>
          </w:p>
        </w:tc>
      </w:tr>
      <w:tr w:rsidR="00951E91" w14:paraId="6DBBD6FC" w14:textId="77777777">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00" w:type="dxa"/>
              <w:bottom w:w="80" w:type="dxa"/>
              <w:right w:w="100" w:type="dxa"/>
            </w:tcMar>
          </w:tcPr>
          <w:p w14:paraId="72DB3F41" w14:textId="77777777" w:rsidR="00951E91" w:rsidRDefault="00000000" w:rsidP="0035616C">
            <w:pPr>
              <w:bidi w:val="0"/>
              <w:jc w:val="center"/>
            </w:pPr>
            <w:r>
              <w:rPr>
                <w:b/>
                <w:bCs/>
                <w:color w:val="1F3864"/>
                <w:sz w:val="20"/>
                <w:szCs w:val="20"/>
              </w:rPr>
              <w:t>4</w:t>
            </w:r>
          </w:p>
        </w:tc>
        <w:tc>
          <w:tcPr>
            <w:tcW w:w="300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6016A17D" w14:textId="77777777" w:rsidR="00951E91" w:rsidRDefault="00000000" w:rsidP="0035616C">
            <w:pPr>
              <w:bidi w:val="0"/>
            </w:pPr>
            <w:r>
              <w:rPr>
                <w:b/>
                <w:bCs/>
                <w:sz w:val="20"/>
                <w:szCs w:val="20"/>
              </w:rPr>
              <w:t>FortiGate isolation</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E226F" w14:textId="77777777" w:rsidR="00951E91" w:rsidRDefault="00000000" w:rsidP="0035616C">
            <w:pPr>
              <w:bidi w:val="0"/>
            </w:pPr>
            <w:r>
              <w:rPr>
                <w:sz w:val="20"/>
                <w:szCs w:val="20"/>
              </w:rPr>
              <w:t>n8n calls FortiGate REST API — IP address object created + deny policy applied</w:t>
            </w:r>
          </w:p>
        </w:tc>
      </w:tr>
      <w:tr w:rsidR="00951E91" w14:paraId="4B48B7F0" w14:textId="77777777">
        <w:tc>
          <w:tcPr>
            <w:tcW w:w="6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00" w:type="dxa"/>
              <w:bottom w:w="80" w:type="dxa"/>
              <w:right w:w="100" w:type="dxa"/>
            </w:tcMar>
          </w:tcPr>
          <w:p w14:paraId="5A337981" w14:textId="77777777" w:rsidR="00951E91" w:rsidRDefault="00000000" w:rsidP="0035616C">
            <w:pPr>
              <w:bidi w:val="0"/>
              <w:jc w:val="center"/>
            </w:pPr>
            <w:r>
              <w:rPr>
                <w:b/>
                <w:bCs/>
                <w:color w:val="1F3864"/>
                <w:sz w:val="20"/>
                <w:szCs w:val="20"/>
              </w:rPr>
              <w:t>5</w:t>
            </w:r>
          </w:p>
        </w:tc>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03C942BA" w14:textId="77777777" w:rsidR="00951E91" w:rsidRDefault="00000000" w:rsidP="0035616C">
            <w:pPr>
              <w:bidi w:val="0"/>
            </w:pPr>
            <w:r>
              <w:rPr>
                <w:b/>
                <w:bCs/>
                <w:sz w:val="20"/>
                <w:szCs w:val="20"/>
              </w:rPr>
              <w:t>Alert sent</w:t>
            </w:r>
          </w:p>
        </w:tc>
        <w:tc>
          <w:tcPr>
            <w:tcW w:w="57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B118C85" w14:textId="77777777" w:rsidR="00951E91" w:rsidRDefault="00000000" w:rsidP="0035616C">
            <w:pPr>
              <w:bidi w:val="0"/>
            </w:pPr>
            <w:r>
              <w:rPr>
                <w:sz w:val="20"/>
                <w:szCs w:val="20"/>
              </w:rPr>
              <w:t>Telegram + Gmail NETWORK ATTACK DETECTED alert confirms endpoint isolated</w:t>
            </w:r>
          </w:p>
        </w:tc>
      </w:tr>
    </w:tbl>
    <w:p w14:paraId="2A7779E9" w14:textId="77777777" w:rsidR="00C35EF0" w:rsidRDefault="00C35EF0" w:rsidP="0035616C">
      <w:pPr>
        <w:bidi w:val="0"/>
        <w:spacing w:before="200" w:after="120"/>
        <w:rPr>
          <w:b/>
          <w:bCs/>
          <w:color w:val="1E8449"/>
          <w:sz w:val="24"/>
          <w:szCs w:val="24"/>
        </w:rPr>
      </w:pPr>
    </w:p>
    <w:p w14:paraId="61988B0D" w14:textId="77777777" w:rsidR="00C35EF0" w:rsidRDefault="00C35EF0" w:rsidP="00C35EF0">
      <w:pPr>
        <w:bidi w:val="0"/>
        <w:spacing w:before="200" w:after="120"/>
        <w:rPr>
          <w:b/>
          <w:bCs/>
          <w:color w:val="1E8449"/>
          <w:sz w:val="24"/>
          <w:szCs w:val="24"/>
        </w:rPr>
      </w:pPr>
    </w:p>
    <w:p w14:paraId="17EF10D0" w14:textId="77777777" w:rsidR="00C35EF0" w:rsidRDefault="00C35EF0" w:rsidP="00C35EF0">
      <w:pPr>
        <w:bidi w:val="0"/>
        <w:spacing w:before="200" w:after="120"/>
        <w:rPr>
          <w:b/>
          <w:bCs/>
          <w:color w:val="1E8449"/>
          <w:sz w:val="24"/>
          <w:szCs w:val="24"/>
        </w:rPr>
      </w:pPr>
    </w:p>
    <w:p w14:paraId="7081C3AD" w14:textId="4964B7E1" w:rsidR="00801C28" w:rsidRPr="00C35EF0" w:rsidRDefault="00000000" w:rsidP="00C35EF0">
      <w:pPr>
        <w:bidi w:val="0"/>
        <w:spacing w:before="200" w:after="120"/>
      </w:pPr>
      <w:r>
        <w:rPr>
          <w:b/>
          <w:bCs/>
          <w:color w:val="1E8449"/>
          <w:sz w:val="24"/>
          <w:szCs w:val="24"/>
        </w:rPr>
        <w:lastRenderedPageBreak/>
        <w:t>WF3 Screenshots:</w:t>
      </w:r>
    </w:p>
    <w:p w14:paraId="70C60501" w14:textId="77777777" w:rsidR="00801C28" w:rsidRDefault="00801C28" w:rsidP="00801C28">
      <w:pPr>
        <w:bidi w:val="0"/>
        <w:spacing w:before="80" w:after="120"/>
        <w:rPr>
          <w:b/>
          <w:bCs/>
          <w:color w:val="555555"/>
        </w:rPr>
      </w:pPr>
      <w:r>
        <w:rPr>
          <w:b/>
          <w:bCs/>
          <w:noProof/>
          <w:color w:val="555555"/>
        </w:rPr>
        <w:drawing>
          <wp:inline distT="0" distB="0" distL="0" distR="0" wp14:anchorId="007D854F" wp14:editId="03F1C95C">
            <wp:extent cx="5930900" cy="3652157"/>
            <wp:effectExtent l="0" t="0" r="0" b="5715"/>
            <wp:docPr id="179188047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5197" cy="3660961"/>
                    </a:xfrm>
                    <a:prstGeom prst="rect">
                      <a:avLst/>
                    </a:prstGeom>
                    <a:noFill/>
                    <a:ln>
                      <a:noFill/>
                    </a:ln>
                  </pic:spPr>
                </pic:pic>
              </a:graphicData>
            </a:graphic>
          </wp:inline>
        </w:drawing>
      </w:r>
    </w:p>
    <w:p w14:paraId="7F8C84C4" w14:textId="6DC67010" w:rsidR="00951E91" w:rsidRDefault="00000000" w:rsidP="00801C28">
      <w:pPr>
        <w:bidi w:val="0"/>
        <w:spacing w:before="80" w:after="120"/>
      </w:pPr>
      <w:r>
        <w:rPr>
          <w:b/>
          <w:bCs/>
          <w:color w:val="555555"/>
        </w:rPr>
        <w:t>Kibana — Malware Download Alert (High Severity):</w:t>
      </w:r>
    </w:p>
    <w:p w14:paraId="777D8FFC" w14:textId="536718BE" w:rsidR="00951E91" w:rsidRDefault="00801C28" w:rsidP="0035616C">
      <w:pPr>
        <w:bidi w:val="0"/>
        <w:spacing w:before="120" w:after="80"/>
      </w:pPr>
      <w:r>
        <w:rPr>
          <w:noProof/>
        </w:rPr>
        <w:drawing>
          <wp:inline distT="0" distB="0" distL="0" distR="0" wp14:anchorId="352D229E" wp14:editId="522D7F1D">
            <wp:extent cx="5935345" cy="3157855"/>
            <wp:effectExtent l="0" t="0" r="8255" b="4445"/>
            <wp:docPr id="19893947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35345" cy="3157855"/>
                    </a:xfrm>
                    <a:prstGeom prst="rect">
                      <a:avLst/>
                    </a:prstGeom>
                    <a:noFill/>
                    <a:ln>
                      <a:noFill/>
                    </a:ln>
                  </pic:spPr>
                </pic:pic>
              </a:graphicData>
            </a:graphic>
          </wp:inline>
        </w:drawing>
      </w:r>
    </w:p>
    <w:p w14:paraId="76316A31" w14:textId="77777777" w:rsidR="00801C28" w:rsidRDefault="00801C28" w:rsidP="0035616C">
      <w:pPr>
        <w:bidi w:val="0"/>
        <w:spacing w:before="80" w:after="120"/>
        <w:rPr>
          <w:b/>
          <w:bCs/>
          <w:color w:val="555555"/>
        </w:rPr>
      </w:pPr>
    </w:p>
    <w:p w14:paraId="5024EDDE" w14:textId="77777777" w:rsidR="00801C28" w:rsidRDefault="00801C28" w:rsidP="00801C28">
      <w:pPr>
        <w:bidi w:val="0"/>
        <w:spacing w:before="80" w:after="120"/>
        <w:rPr>
          <w:b/>
          <w:bCs/>
          <w:color w:val="555555"/>
        </w:rPr>
      </w:pPr>
    </w:p>
    <w:p w14:paraId="54C7798A" w14:textId="77777777" w:rsidR="00801C28" w:rsidRDefault="00801C28" w:rsidP="00801C28">
      <w:pPr>
        <w:bidi w:val="0"/>
        <w:spacing w:before="80" w:after="120"/>
        <w:rPr>
          <w:b/>
          <w:bCs/>
          <w:color w:val="555555"/>
        </w:rPr>
      </w:pPr>
    </w:p>
    <w:p w14:paraId="4A0F9D0D" w14:textId="45F58EE7" w:rsidR="00951E91" w:rsidRDefault="00951E91" w:rsidP="0035616C">
      <w:pPr>
        <w:bidi w:val="0"/>
        <w:spacing w:before="120" w:after="80"/>
      </w:pPr>
    </w:p>
    <w:p w14:paraId="5408E78B" w14:textId="0183ED81" w:rsidR="00951E91" w:rsidRDefault="00000000" w:rsidP="0035616C">
      <w:pPr>
        <w:bidi w:val="0"/>
        <w:spacing w:before="80" w:after="120"/>
      </w:pPr>
      <w:r>
        <w:rPr>
          <w:b/>
          <w:bCs/>
          <w:color w:val="555555"/>
        </w:rPr>
        <w:t>FortiGate Firewall Policy — Deny Policy Confirmed:</w:t>
      </w:r>
      <w:r w:rsidR="00801C28" w:rsidRPr="00801C28">
        <w:rPr>
          <w:b/>
          <w:bCs/>
          <w:noProof/>
          <w:color w:val="555555"/>
        </w:rPr>
        <w:t xml:space="preserve"> </w:t>
      </w:r>
      <w:r w:rsidR="00801C28">
        <w:rPr>
          <w:b/>
          <w:bCs/>
          <w:noProof/>
          <w:color w:val="555555"/>
        </w:rPr>
        <w:drawing>
          <wp:inline distT="0" distB="0" distL="0" distR="0" wp14:anchorId="405E5D73" wp14:editId="5FD6E574">
            <wp:extent cx="5943600" cy="3157855"/>
            <wp:effectExtent l="0" t="0" r="0" b="4445"/>
            <wp:docPr id="12367946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43600" cy="3157855"/>
                    </a:xfrm>
                    <a:prstGeom prst="rect">
                      <a:avLst/>
                    </a:prstGeom>
                    <a:noFill/>
                    <a:ln>
                      <a:noFill/>
                    </a:ln>
                  </pic:spPr>
                </pic:pic>
              </a:graphicData>
            </a:graphic>
          </wp:inline>
        </w:drawing>
      </w:r>
    </w:p>
    <w:p w14:paraId="7A4461B0" w14:textId="77777777" w:rsidR="00951E91" w:rsidRDefault="00951E91" w:rsidP="0035616C">
      <w:pPr>
        <w:bidi w:val="0"/>
        <w:spacing w:before="120" w:after="80"/>
      </w:pPr>
    </w:p>
    <w:p w14:paraId="2C648EC1" w14:textId="7C9DF0D6" w:rsidR="00951E91" w:rsidRDefault="00000000" w:rsidP="0035616C">
      <w:pPr>
        <w:bidi w:val="0"/>
        <w:spacing w:before="80" w:after="120"/>
      </w:pPr>
      <w:r>
        <w:rPr>
          <w:b/>
          <w:bCs/>
          <w:color w:val="555555"/>
        </w:rPr>
        <w:t>Telegram — MALWARE DETECTED Alert:</w:t>
      </w:r>
      <w:r w:rsidR="00801C28" w:rsidRPr="00801C28">
        <w:rPr>
          <w:b/>
          <w:bCs/>
          <w:noProof/>
          <w:color w:val="555555"/>
        </w:rPr>
        <w:t xml:space="preserve"> </w:t>
      </w:r>
      <w:r w:rsidR="00801C28">
        <w:rPr>
          <w:b/>
          <w:bCs/>
          <w:noProof/>
          <w:color w:val="555555"/>
        </w:rPr>
        <w:drawing>
          <wp:inline distT="0" distB="0" distL="0" distR="0" wp14:anchorId="5E3F0613" wp14:editId="32D8E803">
            <wp:extent cx="4275455" cy="2641600"/>
            <wp:effectExtent l="0" t="0" r="0" b="6350"/>
            <wp:docPr id="11201552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275455" cy="2641600"/>
                    </a:xfrm>
                    <a:prstGeom prst="rect">
                      <a:avLst/>
                    </a:prstGeom>
                    <a:noFill/>
                    <a:ln>
                      <a:noFill/>
                    </a:ln>
                  </pic:spPr>
                </pic:pic>
              </a:graphicData>
            </a:graphic>
          </wp:inline>
        </w:drawing>
      </w:r>
    </w:p>
    <w:p w14:paraId="7ADCDE71" w14:textId="77777777" w:rsidR="00951E91" w:rsidRDefault="00951E91" w:rsidP="0035616C">
      <w:pPr>
        <w:bidi w:val="0"/>
        <w:spacing w:before="120" w:after="80"/>
      </w:pPr>
    </w:p>
    <w:p w14:paraId="064E88AB" w14:textId="098EFD9F" w:rsidR="00951E91" w:rsidRDefault="00000000" w:rsidP="0035616C">
      <w:pPr>
        <w:bidi w:val="0"/>
        <w:spacing w:before="80" w:after="120"/>
      </w:pPr>
      <w:r>
        <w:rPr>
          <w:b/>
          <w:bCs/>
          <w:color w:val="555555"/>
        </w:rPr>
        <w:lastRenderedPageBreak/>
        <w:t>Gmail — MALWARE DETECTED Alert:</w:t>
      </w:r>
      <w:r w:rsidR="00801C28" w:rsidRPr="00801C28">
        <w:rPr>
          <w:b/>
          <w:bCs/>
          <w:noProof/>
          <w:color w:val="555555"/>
        </w:rPr>
        <w:t xml:space="preserve"> </w:t>
      </w:r>
      <w:r w:rsidR="00801C28">
        <w:rPr>
          <w:b/>
          <w:bCs/>
          <w:noProof/>
          <w:color w:val="555555"/>
        </w:rPr>
        <w:drawing>
          <wp:inline distT="0" distB="0" distL="0" distR="0" wp14:anchorId="2CAA1BC3" wp14:editId="68960F54">
            <wp:extent cx="5926455" cy="2150745"/>
            <wp:effectExtent l="0" t="0" r="0" b="1905"/>
            <wp:docPr id="184684344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26455" cy="2150745"/>
                    </a:xfrm>
                    <a:prstGeom prst="rect">
                      <a:avLst/>
                    </a:prstGeom>
                    <a:noFill/>
                    <a:ln>
                      <a:noFill/>
                    </a:ln>
                  </pic:spPr>
                </pic:pic>
              </a:graphicData>
            </a:graphic>
          </wp:inline>
        </w:drawing>
      </w:r>
    </w:p>
    <w:p w14:paraId="606ACD44" w14:textId="41DFC1B3" w:rsidR="00951E91" w:rsidRDefault="00000000" w:rsidP="0035616C">
      <w:pPr>
        <w:bidi w:val="0"/>
        <w:spacing w:before="80" w:after="120"/>
      </w:pPr>
      <w:r>
        <w:rPr>
          <w:b/>
          <w:bCs/>
          <w:color w:val="555555"/>
        </w:rPr>
        <w:t>Kibana — SSH Scan Detected Alert:</w:t>
      </w:r>
      <w:r w:rsidR="00801C28" w:rsidRPr="00801C28">
        <w:rPr>
          <w:b/>
          <w:bCs/>
          <w:noProof/>
          <w:color w:val="555555"/>
        </w:rPr>
        <w:t xml:space="preserve"> </w:t>
      </w:r>
      <w:r w:rsidR="00801C28">
        <w:rPr>
          <w:b/>
          <w:bCs/>
          <w:noProof/>
          <w:color w:val="555555"/>
        </w:rPr>
        <w:drawing>
          <wp:inline distT="0" distB="0" distL="0" distR="0" wp14:anchorId="13234B26" wp14:editId="02CC0986">
            <wp:extent cx="5935345" cy="3157855"/>
            <wp:effectExtent l="0" t="0" r="8255" b="4445"/>
            <wp:docPr id="15505166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935345" cy="3157855"/>
                    </a:xfrm>
                    <a:prstGeom prst="rect">
                      <a:avLst/>
                    </a:prstGeom>
                    <a:noFill/>
                    <a:ln>
                      <a:noFill/>
                    </a:ln>
                  </pic:spPr>
                </pic:pic>
              </a:graphicData>
            </a:graphic>
          </wp:inline>
        </w:drawing>
      </w:r>
    </w:p>
    <w:p w14:paraId="6D7A4417" w14:textId="2643CF10" w:rsidR="00951E91" w:rsidRDefault="00000000" w:rsidP="0035616C">
      <w:pPr>
        <w:bidi w:val="0"/>
        <w:spacing w:before="80" w:after="120"/>
      </w:pPr>
      <w:r>
        <w:rPr>
          <w:b/>
          <w:bCs/>
          <w:color w:val="555555"/>
        </w:rPr>
        <w:t>FortiGate — Endpoint Isolation Policy Applied:</w:t>
      </w:r>
      <w:r w:rsidR="00801C28" w:rsidRPr="00801C28">
        <w:rPr>
          <w:b/>
          <w:bCs/>
          <w:noProof/>
          <w:color w:val="555555"/>
        </w:rPr>
        <w:t xml:space="preserve"> </w:t>
      </w:r>
      <w:r w:rsidR="00801C28">
        <w:rPr>
          <w:b/>
          <w:bCs/>
          <w:noProof/>
          <w:color w:val="555555"/>
        </w:rPr>
        <w:drawing>
          <wp:inline distT="0" distB="0" distL="0" distR="0" wp14:anchorId="53DD0055" wp14:editId="1CABB85A">
            <wp:extent cx="5934419" cy="2226733"/>
            <wp:effectExtent l="0" t="0" r="0" b="2540"/>
            <wp:docPr id="193704182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99419" cy="2251123"/>
                    </a:xfrm>
                    <a:prstGeom prst="rect">
                      <a:avLst/>
                    </a:prstGeom>
                    <a:noFill/>
                    <a:ln>
                      <a:noFill/>
                    </a:ln>
                  </pic:spPr>
                </pic:pic>
              </a:graphicData>
            </a:graphic>
          </wp:inline>
        </w:drawing>
      </w:r>
    </w:p>
    <w:p w14:paraId="1D84F10F" w14:textId="77777777" w:rsidR="00951E91" w:rsidRDefault="00951E91" w:rsidP="0035616C">
      <w:pPr>
        <w:bidi w:val="0"/>
        <w:spacing w:before="120" w:after="80"/>
      </w:pPr>
    </w:p>
    <w:p w14:paraId="10208DCA" w14:textId="16429E4E" w:rsidR="00951E91" w:rsidRDefault="00000000" w:rsidP="0035616C">
      <w:pPr>
        <w:bidi w:val="0"/>
        <w:spacing w:before="80" w:after="120"/>
      </w:pPr>
      <w:r>
        <w:rPr>
          <w:b/>
          <w:bCs/>
          <w:color w:val="555555"/>
        </w:rPr>
        <w:t>Telegram — NETWORK ATTACK DETECTED Alert:</w:t>
      </w:r>
      <w:r w:rsidR="00801C28" w:rsidRPr="00801C28">
        <w:rPr>
          <w:b/>
          <w:bCs/>
          <w:noProof/>
          <w:color w:val="555555"/>
        </w:rPr>
        <w:t xml:space="preserve"> </w:t>
      </w:r>
      <w:r w:rsidR="00801C28">
        <w:rPr>
          <w:b/>
          <w:bCs/>
          <w:noProof/>
          <w:color w:val="555555"/>
        </w:rPr>
        <w:drawing>
          <wp:inline distT="0" distB="0" distL="0" distR="0" wp14:anchorId="44D08D7B" wp14:editId="0FD0904A">
            <wp:extent cx="4690745" cy="2218055"/>
            <wp:effectExtent l="0" t="0" r="0" b="0"/>
            <wp:docPr id="27847656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690745" cy="2218055"/>
                    </a:xfrm>
                    <a:prstGeom prst="rect">
                      <a:avLst/>
                    </a:prstGeom>
                    <a:noFill/>
                    <a:ln>
                      <a:noFill/>
                    </a:ln>
                  </pic:spPr>
                </pic:pic>
              </a:graphicData>
            </a:graphic>
          </wp:inline>
        </w:drawing>
      </w:r>
    </w:p>
    <w:p w14:paraId="54B0BD73" w14:textId="77777777" w:rsidR="00951E91" w:rsidRDefault="00951E91" w:rsidP="0035616C">
      <w:pPr>
        <w:bidi w:val="0"/>
        <w:spacing w:before="120" w:after="80"/>
      </w:pPr>
    </w:p>
    <w:p w14:paraId="43F4A96E" w14:textId="77777777" w:rsidR="00C35EF0" w:rsidRDefault="00C35EF0" w:rsidP="0035616C">
      <w:pPr>
        <w:bidi w:val="0"/>
        <w:spacing w:before="80" w:after="120"/>
        <w:rPr>
          <w:b/>
          <w:bCs/>
          <w:color w:val="555555"/>
        </w:rPr>
      </w:pPr>
    </w:p>
    <w:p w14:paraId="1B60C91C" w14:textId="4302228F" w:rsidR="00951E91" w:rsidRDefault="00000000" w:rsidP="00C35EF0">
      <w:pPr>
        <w:bidi w:val="0"/>
        <w:spacing w:before="100" w:beforeAutospacing="1" w:after="720"/>
      </w:pPr>
      <w:r>
        <w:rPr>
          <w:b/>
          <w:bCs/>
          <w:color w:val="555555"/>
        </w:rPr>
        <w:t>Telegram — REPEAT ATTACKER DETECTED Alert:</w:t>
      </w:r>
      <w:r w:rsidR="00801C28" w:rsidRPr="00801C28">
        <w:rPr>
          <w:b/>
          <w:bCs/>
          <w:noProof/>
          <w:color w:val="555555"/>
        </w:rPr>
        <w:t xml:space="preserve"> </w:t>
      </w:r>
      <w:r w:rsidR="00801C28">
        <w:rPr>
          <w:b/>
          <w:bCs/>
          <w:noProof/>
          <w:color w:val="555555"/>
        </w:rPr>
        <w:drawing>
          <wp:inline distT="0" distB="0" distL="0" distR="0" wp14:anchorId="01474D84" wp14:editId="5B31B2F8">
            <wp:extent cx="5926455" cy="2032000"/>
            <wp:effectExtent l="0" t="0" r="0" b="6350"/>
            <wp:docPr id="8458926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26455" cy="2032000"/>
                    </a:xfrm>
                    <a:prstGeom prst="rect">
                      <a:avLst/>
                    </a:prstGeom>
                    <a:noFill/>
                    <a:ln>
                      <a:noFill/>
                    </a:ln>
                  </pic:spPr>
                </pic:pic>
              </a:graphicData>
            </a:graphic>
          </wp:inline>
        </w:drawing>
      </w:r>
    </w:p>
    <w:p w14:paraId="79BA2738" w14:textId="3EAC2E48" w:rsidR="00951E91" w:rsidRDefault="00000000" w:rsidP="0035616C">
      <w:pPr>
        <w:bidi w:val="0"/>
      </w:pPr>
      <w:r>
        <w:br w:type="page"/>
      </w:r>
    </w:p>
    <w:p w14:paraId="757F7611" w14:textId="77777777" w:rsidR="00951E91" w:rsidRDefault="00000000" w:rsidP="0035616C">
      <w:pPr>
        <w:pStyle w:val="Heading1"/>
      </w:pPr>
      <w:r>
        <w:lastRenderedPageBreak/>
        <w:t>7. Hardware Used &amp; Cost</w:t>
      </w:r>
    </w:p>
    <w:p w14:paraId="35E16B94" w14:textId="77777777" w:rsidR="00951E91" w:rsidRDefault="00951E91" w:rsidP="0035616C">
      <w:pPr>
        <w:pBdr>
          <w:bottom w:val="single" w:sz="6" w:space="1" w:color="2E75B6"/>
        </w:pBdr>
        <w:bidi w:val="0"/>
        <w:spacing w:before="160" w:after="160"/>
      </w:pPr>
    </w:p>
    <w:p w14:paraId="23E8DAEB" w14:textId="77777777" w:rsidR="00951E91" w:rsidRDefault="00951E91" w:rsidP="0035616C">
      <w:pPr>
        <w:bidi w:val="0"/>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951E91" w14:paraId="5122F4FF" w14:textId="77777777">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232E28" w14:textId="77777777" w:rsidR="00951E91" w:rsidRDefault="00000000" w:rsidP="0035616C">
            <w:pPr>
              <w:bidi w:val="0"/>
            </w:pPr>
            <w:r>
              <w:rPr>
                <w:b/>
                <w:bCs/>
                <w:color w:val="FFFFFF"/>
                <w:sz w:val="20"/>
                <w:szCs w:val="20"/>
              </w:rPr>
              <w:t>Component</w:t>
            </w:r>
          </w:p>
        </w:tc>
        <w:tc>
          <w:tcPr>
            <w:tcW w:w="5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AE84A1" w14:textId="77777777" w:rsidR="00951E91" w:rsidRDefault="00000000" w:rsidP="0035616C">
            <w:pPr>
              <w:bidi w:val="0"/>
            </w:pPr>
            <w:r>
              <w:rPr>
                <w:b/>
                <w:bCs/>
                <w:color w:val="FFFFFF"/>
                <w:sz w:val="20"/>
                <w:szCs w:val="20"/>
              </w:rPr>
              <w:t>Specification</w:t>
            </w:r>
          </w:p>
        </w:tc>
      </w:tr>
      <w:tr w:rsidR="00951E91" w14:paraId="3AD1654A"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DB2AD" w14:textId="77777777" w:rsidR="00951E91" w:rsidRDefault="00000000" w:rsidP="0035616C">
            <w:pPr>
              <w:bidi w:val="0"/>
            </w:pPr>
            <w:r>
              <w:rPr>
                <w:color w:val="000000"/>
                <w:sz w:val="20"/>
                <w:szCs w:val="20"/>
              </w:rPr>
              <w:t>CPU</w:t>
            </w:r>
          </w:p>
        </w:tc>
        <w:tc>
          <w:tcPr>
            <w:tcW w:w="576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1F5C8119" w14:textId="77777777" w:rsidR="00951E91" w:rsidRDefault="00000000" w:rsidP="0035616C">
            <w:pPr>
              <w:bidi w:val="0"/>
            </w:pPr>
            <w:r>
              <w:rPr>
                <w:color w:val="000000"/>
                <w:sz w:val="20"/>
                <w:szCs w:val="20"/>
              </w:rPr>
              <w:t>Intel Core i5-8250U  —  a standard laptop processor</w:t>
            </w:r>
          </w:p>
        </w:tc>
      </w:tr>
      <w:tr w:rsidR="00951E91" w14:paraId="05BB5C33"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78D1F" w14:textId="77777777" w:rsidR="00951E91" w:rsidRDefault="00000000" w:rsidP="0035616C">
            <w:pPr>
              <w:bidi w:val="0"/>
            </w:pPr>
            <w:r>
              <w:rPr>
                <w:color w:val="000000"/>
                <w:sz w:val="20"/>
                <w:szCs w:val="20"/>
              </w:rPr>
              <w:t>RAM</w:t>
            </w:r>
          </w:p>
        </w:tc>
        <w:tc>
          <w:tcPr>
            <w:tcW w:w="576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1E5D8B72" w14:textId="77777777" w:rsidR="00951E91" w:rsidRDefault="00000000" w:rsidP="0035616C">
            <w:pPr>
              <w:bidi w:val="0"/>
            </w:pPr>
            <w:r>
              <w:rPr>
                <w:color w:val="000000"/>
                <w:sz w:val="20"/>
                <w:szCs w:val="20"/>
              </w:rPr>
              <w:t>32 GB</w:t>
            </w:r>
          </w:p>
        </w:tc>
      </w:tr>
      <w:tr w:rsidR="00951E91" w14:paraId="31B4AA01"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CCC473" w14:textId="77777777" w:rsidR="00951E91" w:rsidRDefault="00000000" w:rsidP="0035616C">
            <w:pPr>
              <w:bidi w:val="0"/>
            </w:pPr>
            <w:r>
              <w:rPr>
                <w:color w:val="000000"/>
                <w:sz w:val="20"/>
                <w:szCs w:val="20"/>
              </w:rPr>
              <w:t>Storage</w:t>
            </w:r>
          </w:p>
        </w:tc>
        <w:tc>
          <w:tcPr>
            <w:tcW w:w="576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6D996B42" w14:textId="77777777" w:rsidR="00951E91" w:rsidRDefault="00000000" w:rsidP="0035616C">
            <w:pPr>
              <w:bidi w:val="0"/>
            </w:pPr>
            <w:r>
              <w:rPr>
                <w:color w:val="000000"/>
                <w:sz w:val="20"/>
                <w:szCs w:val="20"/>
              </w:rPr>
              <w:t>150 GB SSD</w:t>
            </w:r>
          </w:p>
        </w:tc>
      </w:tr>
      <w:tr w:rsidR="00951E91" w14:paraId="28382169"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EAB8E8" w14:textId="77777777" w:rsidR="00951E91" w:rsidRDefault="00000000" w:rsidP="0035616C">
            <w:pPr>
              <w:bidi w:val="0"/>
            </w:pPr>
            <w:r>
              <w:rPr>
                <w:color w:val="000000"/>
                <w:sz w:val="20"/>
                <w:szCs w:val="20"/>
              </w:rPr>
              <w:t>Total Software Cost</w:t>
            </w:r>
          </w:p>
        </w:tc>
        <w:tc>
          <w:tcPr>
            <w:tcW w:w="5760" w:type="dxa"/>
            <w:tcBorders>
              <w:top w:val="single" w:sz="1" w:space="0" w:color="CCCCCC"/>
              <w:left w:val="single" w:sz="1" w:space="0" w:color="CCCCCC"/>
              <w:bottom w:val="single" w:sz="1" w:space="0" w:color="CCCCCC"/>
              <w:right w:val="single" w:sz="1" w:space="0" w:color="CCCCCC"/>
            </w:tcBorders>
            <w:shd w:val="clear" w:color="auto" w:fill="F9FBFF"/>
            <w:tcMar>
              <w:top w:w="80" w:type="dxa"/>
              <w:left w:w="120" w:type="dxa"/>
              <w:bottom w:w="80" w:type="dxa"/>
              <w:right w:w="120" w:type="dxa"/>
            </w:tcMar>
          </w:tcPr>
          <w:p w14:paraId="19C4A69A" w14:textId="77777777" w:rsidR="00951E91" w:rsidRDefault="00000000" w:rsidP="0035616C">
            <w:pPr>
              <w:bidi w:val="0"/>
            </w:pPr>
            <w:r>
              <w:rPr>
                <w:color w:val="000000"/>
                <w:sz w:val="20"/>
                <w:szCs w:val="20"/>
              </w:rPr>
              <w:t>£0  —  every tool used is free and open source</w:t>
            </w:r>
          </w:p>
        </w:tc>
      </w:tr>
    </w:tbl>
    <w:p w14:paraId="0C668D38" w14:textId="77777777" w:rsidR="00951E91" w:rsidRDefault="00951E91" w:rsidP="0035616C">
      <w:pPr>
        <w:bidi w:val="0"/>
        <w:spacing w:before="20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1E91" w14:paraId="2EC2DAE9" w14:textId="77777777">
        <w:tc>
          <w:tcPr>
            <w:tcW w:w="9360" w:type="dxa"/>
            <w:tcBorders>
              <w:top w:val="single" w:sz="1" w:space="0" w:color="CCCCCC"/>
              <w:left w:val="single" w:sz="1" w:space="0" w:color="CCCCCC"/>
              <w:bottom w:val="single" w:sz="1" w:space="0" w:color="CCCCCC"/>
              <w:right w:val="single" w:sz="1" w:space="0" w:color="CCCCCC"/>
            </w:tcBorders>
            <w:shd w:val="clear" w:color="auto" w:fill="E9F7EF"/>
            <w:tcMar>
              <w:top w:w="120" w:type="dxa"/>
              <w:left w:w="200" w:type="dxa"/>
              <w:bottom w:w="120" w:type="dxa"/>
              <w:right w:w="200" w:type="dxa"/>
            </w:tcMar>
          </w:tcPr>
          <w:p w14:paraId="5544492D" w14:textId="77777777" w:rsidR="00951E91" w:rsidRDefault="00000000" w:rsidP="0035616C">
            <w:pPr>
              <w:bidi w:val="0"/>
              <w:spacing w:after="60"/>
            </w:pPr>
            <w:r>
              <w:rPr>
                <w:b/>
                <w:bCs/>
                <w:color w:val="1F3864"/>
              </w:rPr>
              <w:t>The key point:</w:t>
            </w:r>
          </w:p>
          <w:p w14:paraId="37B82727" w14:textId="77777777" w:rsidR="00951E91" w:rsidRDefault="00000000" w:rsidP="0035616C">
            <w:pPr>
              <w:bidi w:val="0"/>
            </w:pPr>
            <w:r>
              <w:t>Enterprise SOC software (Splunk, Cortex XSOAR) costs thousands of pounds per year. This project achieves the same core functions at zero cost, running on hardware most students already own.</w:t>
            </w:r>
          </w:p>
        </w:tc>
      </w:tr>
    </w:tbl>
    <w:p w14:paraId="12F4D19B" w14:textId="77777777" w:rsidR="00C35EF0" w:rsidRDefault="00C35EF0" w:rsidP="00C35EF0">
      <w:pPr>
        <w:bidi w:val="0"/>
      </w:pPr>
    </w:p>
    <w:p w14:paraId="5BD9E377" w14:textId="77777777" w:rsidR="00C35EF0" w:rsidRDefault="00C35EF0" w:rsidP="00C35EF0">
      <w:pPr>
        <w:bidi w:val="0"/>
      </w:pPr>
    </w:p>
    <w:p w14:paraId="48C8F881" w14:textId="5519DA55" w:rsidR="00951E91" w:rsidRDefault="00000000" w:rsidP="00C35EF0">
      <w:pPr>
        <w:pStyle w:val="Heading1"/>
      </w:pPr>
      <w:r>
        <w:t>8. What Makes This Project Different</w:t>
      </w:r>
    </w:p>
    <w:p w14:paraId="60F256F6" w14:textId="77777777" w:rsidR="00951E91" w:rsidRDefault="00951E91" w:rsidP="0035616C">
      <w:pPr>
        <w:pBdr>
          <w:bottom w:val="single" w:sz="6" w:space="1" w:color="2E75B6"/>
        </w:pBdr>
        <w:bidi w:val="0"/>
        <w:spacing w:before="160" w:after="160"/>
      </w:pPr>
    </w:p>
    <w:p w14:paraId="4BFEFD00" w14:textId="77777777" w:rsidR="00951E91" w:rsidRDefault="00951E91" w:rsidP="0035616C">
      <w:pPr>
        <w:bidi w:val="0"/>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180"/>
        <w:gridCol w:w="3180"/>
      </w:tblGrid>
      <w:tr w:rsidR="00951E91" w14:paraId="2A9A5058" w14:textId="77777777">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03CB67B" w14:textId="77777777" w:rsidR="00951E91" w:rsidRDefault="00000000" w:rsidP="0035616C">
            <w:pPr>
              <w:bidi w:val="0"/>
            </w:pPr>
            <w:r>
              <w:rPr>
                <w:b/>
                <w:bCs/>
                <w:color w:val="FFFFFF"/>
                <w:sz w:val="20"/>
                <w:szCs w:val="20"/>
              </w:rPr>
              <w:t>Feature</w:t>
            </w:r>
          </w:p>
        </w:tc>
        <w:tc>
          <w:tcPr>
            <w:tcW w:w="31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31391F" w14:textId="77777777" w:rsidR="00951E91" w:rsidRDefault="00000000" w:rsidP="0035616C">
            <w:pPr>
              <w:bidi w:val="0"/>
            </w:pPr>
            <w:r>
              <w:rPr>
                <w:b/>
                <w:bCs/>
                <w:color w:val="FFFFFF"/>
                <w:sz w:val="20"/>
                <w:szCs w:val="20"/>
              </w:rPr>
              <w:t>Other Open-Source Labs</w:t>
            </w:r>
          </w:p>
        </w:tc>
        <w:tc>
          <w:tcPr>
            <w:tcW w:w="31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6902B8" w14:textId="77777777" w:rsidR="00951E91" w:rsidRDefault="00000000" w:rsidP="0035616C">
            <w:pPr>
              <w:bidi w:val="0"/>
            </w:pPr>
            <w:r>
              <w:rPr>
                <w:b/>
                <w:bCs/>
                <w:color w:val="FFFFFF"/>
                <w:sz w:val="20"/>
                <w:szCs w:val="20"/>
              </w:rPr>
              <w:t>This Project</w:t>
            </w:r>
          </w:p>
        </w:tc>
      </w:tr>
      <w:tr w:rsidR="00951E91" w14:paraId="6BC41DAC"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D09116A" w14:textId="77777777" w:rsidR="00951E91" w:rsidRDefault="00000000" w:rsidP="0035616C">
            <w:pPr>
              <w:bidi w:val="0"/>
            </w:pPr>
            <w:r>
              <w:rPr>
                <w:b/>
                <w:bCs/>
                <w:sz w:val="20"/>
                <w:szCs w:val="20"/>
              </w:rPr>
              <w:t>End-to-end automation</w:t>
            </w:r>
          </w:p>
        </w:tc>
        <w:tc>
          <w:tcPr>
            <w:tcW w:w="31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5FEDFA5B" w14:textId="77777777" w:rsidR="00951E91" w:rsidRDefault="00000000" w:rsidP="0035616C">
            <w:pPr>
              <w:bidi w:val="0"/>
            </w:pPr>
            <w:r>
              <w:rPr>
                <w:color w:val="C0392B"/>
                <w:sz w:val="20"/>
                <w:szCs w:val="20"/>
              </w:rPr>
              <w:t>Partial — stops at alert</w:t>
            </w:r>
          </w:p>
        </w:tc>
        <w:tc>
          <w:tcPr>
            <w:tcW w:w="318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47AA4FCC" w14:textId="77777777" w:rsidR="00951E91" w:rsidRDefault="00000000" w:rsidP="0035616C">
            <w:pPr>
              <w:bidi w:val="0"/>
            </w:pPr>
            <w:r>
              <w:rPr>
                <w:color w:val="1E8449"/>
                <w:sz w:val="20"/>
                <w:szCs w:val="20"/>
              </w:rPr>
              <w:t>Full — detect, enrich, block, notify</w:t>
            </w:r>
          </w:p>
        </w:tc>
      </w:tr>
      <w:tr w:rsidR="00951E91" w14:paraId="215D74B4"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34425" w14:textId="77777777" w:rsidR="00951E91" w:rsidRDefault="00000000" w:rsidP="0035616C">
            <w:pPr>
              <w:bidi w:val="0"/>
            </w:pPr>
            <w:r>
              <w:rPr>
                <w:b/>
                <w:bCs/>
                <w:sz w:val="20"/>
                <w:szCs w:val="20"/>
              </w:rPr>
              <w:t>Real-time attack simulation</w:t>
            </w:r>
          </w:p>
        </w:tc>
        <w:tc>
          <w:tcPr>
            <w:tcW w:w="318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20" w:type="dxa"/>
              <w:bottom w:w="80" w:type="dxa"/>
              <w:right w:w="120" w:type="dxa"/>
            </w:tcMar>
          </w:tcPr>
          <w:p w14:paraId="414A389A" w14:textId="77777777" w:rsidR="00951E91" w:rsidRDefault="00000000" w:rsidP="0035616C">
            <w:pPr>
              <w:bidi w:val="0"/>
            </w:pPr>
            <w:r>
              <w:rPr>
                <w:color w:val="C0392B"/>
                <w:sz w:val="20"/>
                <w:szCs w:val="20"/>
              </w:rPr>
              <w:t>Static log files</w:t>
            </w:r>
          </w:p>
        </w:tc>
        <w:tc>
          <w:tcPr>
            <w:tcW w:w="31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576A3AC5" w14:textId="77777777" w:rsidR="00951E91" w:rsidRDefault="00000000" w:rsidP="0035616C">
            <w:pPr>
              <w:bidi w:val="0"/>
            </w:pPr>
            <w:r>
              <w:rPr>
                <w:color w:val="1E8449"/>
                <w:sz w:val="20"/>
                <w:szCs w:val="20"/>
              </w:rPr>
              <w:t>Live simulated attacks</w:t>
            </w:r>
          </w:p>
        </w:tc>
      </w:tr>
      <w:tr w:rsidR="00951E91" w14:paraId="3AE3C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952EEC4" w14:textId="77777777" w:rsidR="00951E91" w:rsidRDefault="00000000" w:rsidP="0035616C">
            <w:pPr>
              <w:bidi w:val="0"/>
            </w:pPr>
            <w:r>
              <w:rPr>
                <w:b/>
                <w:bCs/>
                <w:sz w:val="20"/>
                <w:szCs w:val="20"/>
              </w:rPr>
              <w:t>Network enforcement (firewall blocking)</w:t>
            </w:r>
          </w:p>
        </w:tc>
        <w:tc>
          <w:tcPr>
            <w:tcW w:w="31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1D9E92B9" w14:textId="77777777" w:rsidR="00951E91" w:rsidRDefault="00000000" w:rsidP="0035616C">
            <w:pPr>
              <w:bidi w:val="0"/>
            </w:pPr>
            <w:r>
              <w:rPr>
                <w:color w:val="C0392B"/>
                <w:sz w:val="20"/>
                <w:szCs w:val="20"/>
              </w:rPr>
              <w:t>Rarely included</w:t>
            </w:r>
          </w:p>
        </w:tc>
        <w:tc>
          <w:tcPr>
            <w:tcW w:w="318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676F7B8D" w14:textId="77777777" w:rsidR="00951E91" w:rsidRDefault="00000000" w:rsidP="0035616C">
            <w:pPr>
              <w:bidi w:val="0"/>
            </w:pPr>
            <w:r>
              <w:rPr>
                <w:color w:val="1E8449"/>
                <w:sz w:val="20"/>
                <w:szCs w:val="20"/>
              </w:rPr>
              <w:t>FortiGate + iptables</w:t>
            </w:r>
          </w:p>
        </w:tc>
      </w:tr>
      <w:tr w:rsidR="00951E91" w14:paraId="769E55E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9D22B" w14:textId="77777777" w:rsidR="00951E91" w:rsidRDefault="00000000" w:rsidP="0035616C">
            <w:pPr>
              <w:bidi w:val="0"/>
            </w:pPr>
            <w:r>
              <w:rPr>
                <w:b/>
                <w:bCs/>
                <w:sz w:val="20"/>
                <w:szCs w:val="20"/>
              </w:rPr>
              <w:t>Multi-source threat intelligence</w:t>
            </w:r>
          </w:p>
        </w:tc>
        <w:tc>
          <w:tcPr>
            <w:tcW w:w="318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20" w:type="dxa"/>
              <w:bottom w:w="80" w:type="dxa"/>
              <w:right w:w="120" w:type="dxa"/>
            </w:tcMar>
          </w:tcPr>
          <w:p w14:paraId="4CB0A233" w14:textId="77777777" w:rsidR="00951E91" w:rsidRDefault="00000000" w:rsidP="0035616C">
            <w:pPr>
              <w:bidi w:val="0"/>
            </w:pPr>
            <w:r>
              <w:rPr>
                <w:color w:val="C0392B"/>
                <w:sz w:val="20"/>
                <w:szCs w:val="20"/>
              </w:rPr>
              <w:t>Single source</w:t>
            </w:r>
          </w:p>
        </w:tc>
        <w:tc>
          <w:tcPr>
            <w:tcW w:w="31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F4B4B8E" w14:textId="77777777" w:rsidR="00951E91" w:rsidRDefault="00000000" w:rsidP="0035616C">
            <w:pPr>
              <w:bidi w:val="0"/>
            </w:pPr>
            <w:r>
              <w:rPr>
                <w:color w:val="1E8449"/>
                <w:sz w:val="20"/>
                <w:szCs w:val="20"/>
              </w:rPr>
              <w:t>AbuseIPDB + VirusTotal + GreyNoise + URLScan.io</w:t>
            </w:r>
          </w:p>
        </w:tc>
      </w:tr>
      <w:tr w:rsidR="00951E91" w14:paraId="6923EECE"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3539960" w14:textId="77777777" w:rsidR="00951E91" w:rsidRDefault="00000000" w:rsidP="0035616C">
            <w:pPr>
              <w:bidi w:val="0"/>
            </w:pPr>
            <w:r>
              <w:rPr>
                <w:b/>
                <w:bCs/>
                <w:sz w:val="20"/>
                <w:szCs w:val="20"/>
              </w:rPr>
              <w:t>Case management</w:t>
            </w:r>
          </w:p>
        </w:tc>
        <w:tc>
          <w:tcPr>
            <w:tcW w:w="31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292FD2EA" w14:textId="77777777" w:rsidR="00951E91" w:rsidRDefault="00000000" w:rsidP="0035616C">
            <w:pPr>
              <w:bidi w:val="0"/>
            </w:pPr>
            <w:r>
              <w:rPr>
                <w:color w:val="C0392B"/>
                <w:sz w:val="20"/>
                <w:szCs w:val="20"/>
              </w:rPr>
              <w:t>Manual</w:t>
            </w:r>
          </w:p>
        </w:tc>
        <w:tc>
          <w:tcPr>
            <w:tcW w:w="318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2ABB2916" w14:textId="77777777" w:rsidR="00951E91" w:rsidRDefault="00000000" w:rsidP="0035616C">
            <w:pPr>
              <w:bidi w:val="0"/>
            </w:pPr>
            <w:r>
              <w:rPr>
                <w:color w:val="1E8449"/>
                <w:sz w:val="20"/>
                <w:szCs w:val="20"/>
              </w:rPr>
              <w:t>Automatic TheHive case creation</w:t>
            </w:r>
          </w:p>
        </w:tc>
      </w:tr>
      <w:tr w:rsidR="00951E91" w14:paraId="05423598"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8D4F6C" w14:textId="77777777" w:rsidR="00951E91" w:rsidRDefault="00000000" w:rsidP="0035616C">
            <w:pPr>
              <w:bidi w:val="0"/>
            </w:pPr>
            <w:r>
              <w:rPr>
                <w:b/>
                <w:bCs/>
                <w:sz w:val="20"/>
                <w:szCs w:val="20"/>
              </w:rPr>
              <w:t>Duplicate suppression</w:t>
            </w:r>
          </w:p>
        </w:tc>
        <w:tc>
          <w:tcPr>
            <w:tcW w:w="3180" w:type="dxa"/>
            <w:tcBorders>
              <w:top w:val="single" w:sz="1" w:space="0" w:color="CCCCCC"/>
              <w:left w:val="single" w:sz="1" w:space="0" w:color="CCCCCC"/>
              <w:bottom w:val="single" w:sz="1" w:space="0" w:color="CCCCCC"/>
              <w:right w:val="single" w:sz="1" w:space="0" w:color="CCCCCC"/>
            </w:tcBorders>
            <w:shd w:val="clear" w:color="auto" w:fill="FFF8F7"/>
            <w:tcMar>
              <w:top w:w="80" w:type="dxa"/>
              <w:left w:w="120" w:type="dxa"/>
              <w:bottom w:w="80" w:type="dxa"/>
              <w:right w:w="120" w:type="dxa"/>
            </w:tcMar>
          </w:tcPr>
          <w:p w14:paraId="222C9C02" w14:textId="77777777" w:rsidR="00951E91" w:rsidRDefault="00000000" w:rsidP="0035616C">
            <w:pPr>
              <w:bidi w:val="0"/>
            </w:pPr>
            <w:r>
              <w:rPr>
                <w:color w:val="C0392B"/>
                <w:sz w:val="20"/>
                <w:szCs w:val="20"/>
              </w:rPr>
              <w:t>Not included</w:t>
            </w:r>
          </w:p>
        </w:tc>
        <w:tc>
          <w:tcPr>
            <w:tcW w:w="3180" w:type="dxa"/>
            <w:tcBorders>
              <w:top w:val="single" w:sz="1" w:space="0" w:color="CCCCCC"/>
              <w:left w:val="single" w:sz="1" w:space="0" w:color="CCCCCC"/>
              <w:bottom w:val="single" w:sz="1" w:space="0" w:color="CCCCCC"/>
              <w:right w:val="single" w:sz="1" w:space="0" w:color="CCCCCC"/>
            </w:tcBorders>
            <w:shd w:val="clear" w:color="auto" w:fill="F0FDF4"/>
            <w:tcMar>
              <w:top w:w="80" w:type="dxa"/>
              <w:left w:w="120" w:type="dxa"/>
              <w:bottom w:w="80" w:type="dxa"/>
              <w:right w:w="120" w:type="dxa"/>
            </w:tcMar>
          </w:tcPr>
          <w:p w14:paraId="2469ADED" w14:textId="77777777" w:rsidR="00951E91" w:rsidRDefault="00000000" w:rsidP="0035616C">
            <w:pPr>
              <w:bidi w:val="0"/>
            </w:pPr>
            <w:r>
              <w:rPr>
                <w:color w:val="1E8449"/>
                <w:sz w:val="20"/>
                <w:szCs w:val="20"/>
              </w:rPr>
              <w:t>Built-in across all 3 workflows</w:t>
            </w:r>
          </w:p>
        </w:tc>
      </w:tr>
      <w:tr w:rsidR="00951E91" w14:paraId="6E2E93FE" w14:textId="77777777">
        <w:tc>
          <w:tcPr>
            <w:tcW w:w="3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580EA930" w14:textId="77777777" w:rsidR="00951E91" w:rsidRDefault="00000000" w:rsidP="0035616C">
            <w:pPr>
              <w:bidi w:val="0"/>
            </w:pPr>
            <w:r>
              <w:rPr>
                <w:b/>
                <w:bCs/>
                <w:sz w:val="20"/>
                <w:szCs w:val="20"/>
              </w:rPr>
              <w:t>Cost</w:t>
            </w:r>
          </w:p>
        </w:tc>
        <w:tc>
          <w:tcPr>
            <w:tcW w:w="3180" w:type="dxa"/>
            <w:tcBorders>
              <w:top w:val="single" w:sz="1" w:space="0" w:color="CCCCCC"/>
              <w:left w:val="single" w:sz="1" w:space="0" w:color="CCCCCC"/>
              <w:bottom w:val="single" w:sz="1" w:space="0" w:color="CCCCCC"/>
              <w:right w:val="single" w:sz="1" w:space="0" w:color="CCCCCC"/>
            </w:tcBorders>
            <w:shd w:val="clear" w:color="auto" w:fill="FDECEA"/>
            <w:tcMar>
              <w:top w:w="80" w:type="dxa"/>
              <w:left w:w="120" w:type="dxa"/>
              <w:bottom w:w="80" w:type="dxa"/>
              <w:right w:w="120" w:type="dxa"/>
            </w:tcMar>
          </w:tcPr>
          <w:p w14:paraId="457D6D48" w14:textId="77777777" w:rsidR="00951E91" w:rsidRDefault="00000000" w:rsidP="0035616C">
            <w:pPr>
              <w:bidi w:val="0"/>
            </w:pPr>
            <w:r>
              <w:rPr>
                <w:color w:val="C0392B"/>
                <w:sz w:val="20"/>
                <w:szCs w:val="20"/>
              </w:rPr>
              <w:t>Free</w:t>
            </w:r>
          </w:p>
        </w:tc>
        <w:tc>
          <w:tcPr>
            <w:tcW w:w="3180" w:type="dxa"/>
            <w:tcBorders>
              <w:top w:val="single" w:sz="1" w:space="0" w:color="CCCCCC"/>
              <w:left w:val="single" w:sz="1" w:space="0" w:color="CCCCCC"/>
              <w:bottom w:val="single" w:sz="1" w:space="0" w:color="CCCCCC"/>
              <w:right w:val="single" w:sz="1" w:space="0" w:color="CCCCCC"/>
            </w:tcBorders>
            <w:shd w:val="clear" w:color="auto" w:fill="E9F7EF"/>
            <w:tcMar>
              <w:top w:w="80" w:type="dxa"/>
              <w:left w:w="120" w:type="dxa"/>
              <w:bottom w:w="80" w:type="dxa"/>
              <w:right w:w="120" w:type="dxa"/>
            </w:tcMar>
          </w:tcPr>
          <w:p w14:paraId="77D62AA2" w14:textId="77777777" w:rsidR="00951E91" w:rsidRDefault="00000000" w:rsidP="0035616C">
            <w:pPr>
              <w:bidi w:val="0"/>
            </w:pPr>
            <w:r>
              <w:rPr>
                <w:color w:val="1E8449"/>
                <w:sz w:val="20"/>
                <w:szCs w:val="20"/>
              </w:rPr>
              <w:t>Free</w:t>
            </w:r>
          </w:p>
        </w:tc>
      </w:tr>
    </w:tbl>
    <w:p w14:paraId="4AF290CB" w14:textId="77777777" w:rsidR="00C35EF0" w:rsidRDefault="00C35EF0" w:rsidP="006D4034">
      <w:pPr>
        <w:bidi w:val="0"/>
      </w:pPr>
    </w:p>
    <w:p w14:paraId="57312445" w14:textId="77777777" w:rsidR="00C35EF0" w:rsidRDefault="00C35EF0" w:rsidP="00C35EF0">
      <w:pPr>
        <w:pStyle w:val="Heading1"/>
      </w:pPr>
    </w:p>
    <w:p w14:paraId="1F2AC2DA" w14:textId="5B2FE355" w:rsidR="00951E91" w:rsidRDefault="00000000" w:rsidP="00C35EF0">
      <w:pPr>
        <w:pStyle w:val="Heading1"/>
      </w:pPr>
      <w:r>
        <w:lastRenderedPageBreak/>
        <w:t>9. Summary</w:t>
      </w:r>
    </w:p>
    <w:p w14:paraId="4681E03D" w14:textId="77777777" w:rsidR="00951E91" w:rsidRDefault="00951E91" w:rsidP="0035616C">
      <w:pPr>
        <w:pBdr>
          <w:bottom w:val="single" w:sz="6" w:space="1" w:color="2E75B6"/>
        </w:pBdr>
        <w:bidi w:val="0"/>
        <w:spacing w:before="160" w:after="160"/>
      </w:pPr>
    </w:p>
    <w:p w14:paraId="14DA6EE1" w14:textId="77777777" w:rsidR="00951E91" w:rsidRDefault="00951E91" w:rsidP="0035616C">
      <w:pPr>
        <w:bidi w:val="0"/>
        <w:spacing w:before="16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51E91" w14:paraId="5C7D1592" w14:textId="77777777">
        <w:tc>
          <w:tcPr>
            <w:tcW w:w="9360" w:type="dxa"/>
            <w:tcBorders>
              <w:top w:val="single" w:sz="1" w:space="0" w:color="CCCCCC"/>
              <w:left w:val="single" w:sz="1" w:space="0" w:color="CCCCCC"/>
              <w:bottom w:val="single" w:sz="1" w:space="0" w:color="CCCCCC"/>
              <w:right w:val="single" w:sz="1" w:space="0" w:color="CCCCCC"/>
            </w:tcBorders>
            <w:shd w:val="clear" w:color="auto" w:fill="FFF9E6"/>
            <w:tcMar>
              <w:top w:w="120" w:type="dxa"/>
              <w:left w:w="200" w:type="dxa"/>
              <w:bottom w:w="120" w:type="dxa"/>
              <w:right w:w="200" w:type="dxa"/>
            </w:tcMar>
          </w:tcPr>
          <w:p w14:paraId="1ADC7B97" w14:textId="77777777" w:rsidR="00951E91" w:rsidRDefault="00000000" w:rsidP="0035616C">
            <w:pPr>
              <w:bidi w:val="0"/>
              <w:spacing w:after="60"/>
            </w:pPr>
            <w:r>
              <w:rPr>
                <w:b/>
                <w:bCs/>
                <w:color w:val="1F3864"/>
              </w:rPr>
              <w:t>The project in one paragraph:</w:t>
            </w:r>
          </w:p>
          <w:p w14:paraId="177E1F22" w14:textId="77777777" w:rsidR="00951E91" w:rsidRDefault="00000000" w:rsidP="0035616C">
            <w:pPr>
              <w:bidi w:val="0"/>
            </w:pPr>
            <w:r>
              <w:t>I built a fully automated digital security center using only free software that runs on a normal laptop. It watches a computer network around the clock, detects hackers and malware automatically, checks suspicious IPs and URLs against global threat databases, blocks confirmed threats at the firewall level, creates structured incident reports, and sends instant alerts to the analyst via Telegram and Gmail — all without any human needing to click a single button. The whole thing costs nothing in software licenses and can be set up by anyone.</w:t>
            </w:r>
          </w:p>
        </w:tc>
      </w:tr>
    </w:tbl>
    <w:p w14:paraId="45B1610C" w14:textId="77777777" w:rsidR="00A174B1" w:rsidRDefault="00A174B1" w:rsidP="0035616C">
      <w:pPr>
        <w:bidi w:val="0"/>
      </w:pPr>
    </w:p>
    <w:sectPr w:rsidR="00A174B1">
      <w:footerReference w:type="default" r:id="rId2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DC30CE" w14:textId="77777777" w:rsidR="00ED17A7" w:rsidRDefault="00ED17A7">
      <w:r>
        <w:separator/>
      </w:r>
    </w:p>
  </w:endnote>
  <w:endnote w:type="continuationSeparator" w:id="0">
    <w:p w14:paraId="66776265" w14:textId="77777777" w:rsidR="00ED17A7" w:rsidRDefault="00ED1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D8D901" w14:textId="77777777" w:rsidR="00951E91" w:rsidRDefault="00000000">
    <w:pPr>
      <w:jc w:val="center"/>
    </w:pPr>
    <w:r>
      <w:rPr>
        <w:color w:val="888888"/>
        <w:sz w:val="18"/>
        <w:szCs w:val="18"/>
      </w:rPr>
      <w:t xml:space="preserve">Automated Virtual SOC — Project Introduction  |  Mostafa Badawy Mohamed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A56E27">
      <w:rPr>
        <w:noProof/>
        <w:color w:val="888888"/>
        <w:sz w:val="18"/>
        <w:szCs w:val="18"/>
        <w:rtl/>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A56E27">
      <w:rPr>
        <w:noProof/>
        <w:color w:val="888888"/>
        <w:sz w:val="18"/>
        <w:szCs w:val="18"/>
        <w:rtl/>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2E434" w14:textId="77777777" w:rsidR="00ED17A7" w:rsidRDefault="00ED17A7">
      <w:r>
        <w:separator/>
      </w:r>
    </w:p>
  </w:footnote>
  <w:footnote w:type="continuationSeparator" w:id="0">
    <w:p w14:paraId="76F7C04D" w14:textId="77777777" w:rsidR="00ED17A7" w:rsidRDefault="00ED17A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F6C6F"/>
    <w:multiLevelType w:val="hybridMultilevel"/>
    <w:tmpl w:val="343C3F84"/>
    <w:lvl w:ilvl="0" w:tplc="3B848480">
      <w:start w:val="1"/>
      <w:numFmt w:val="bullet"/>
      <w:lvlText w:val="●"/>
      <w:lvlJc w:val="left"/>
      <w:pPr>
        <w:ind w:left="720" w:hanging="360"/>
      </w:pPr>
    </w:lvl>
    <w:lvl w:ilvl="1" w:tplc="8B48B99E">
      <w:start w:val="1"/>
      <w:numFmt w:val="bullet"/>
      <w:lvlText w:val="○"/>
      <w:lvlJc w:val="left"/>
      <w:pPr>
        <w:ind w:left="1440" w:hanging="360"/>
      </w:pPr>
    </w:lvl>
    <w:lvl w:ilvl="2" w:tplc="836404C0">
      <w:start w:val="1"/>
      <w:numFmt w:val="bullet"/>
      <w:lvlText w:val="■"/>
      <w:lvlJc w:val="left"/>
      <w:pPr>
        <w:ind w:left="2160" w:hanging="360"/>
      </w:pPr>
    </w:lvl>
    <w:lvl w:ilvl="3" w:tplc="9CC470DE">
      <w:start w:val="1"/>
      <w:numFmt w:val="bullet"/>
      <w:lvlText w:val="●"/>
      <w:lvlJc w:val="left"/>
      <w:pPr>
        <w:ind w:left="2880" w:hanging="360"/>
      </w:pPr>
    </w:lvl>
    <w:lvl w:ilvl="4" w:tplc="7164661A">
      <w:start w:val="1"/>
      <w:numFmt w:val="bullet"/>
      <w:lvlText w:val="○"/>
      <w:lvlJc w:val="left"/>
      <w:pPr>
        <w:ind w:left="3600" w:hanging="360"/>
      </w:pPr>
    </w:lvl>
    <w:lvl w:ilvl="5" w:tplc="6666C240">
      <w:start w:val="1"/>
      <w:numFmt w:val="bullet"/>
      <w:lvlText w:val="■"/>
      <w:lvlJc w:val="left"/>
      <w:pPr>
        <w:ind w:left="4320" w:hanging="360"/>
      </w:pPr>
    </w:lvl>
    <w:lvl w:ilvl="6" w:tplc="8BB2B518">
      <w:start w:val="1"/>
      <w:numFmt w:val="bullet"/>
      <w:lvlText w:val="●"/>
      <w:lvlJc w:val="left"/>
      <w:pPr>
        <w:ind w:left="5040" w:hanging="360"/>
      </w:pPr>
    </w:lvl>
    <w:lvl w:ilvl="7" w:tplc="C7EA05F2">
      <w:start w:val="1"/>
      <w:numFmt w:val="bullet"/>
      <w:lvlText w:val="●"/>
      <w:lvlJc w:val="left"/>
      <w:pPr>
        <w:ind w:left="5760" w:hanging="360"/>
      </w:pPr>
    </w:lvl>
    <w:lvl w:ilvl="8" w:tplc="5382FBF0">
      <w:start w:val="1"/>
      <w:numFmt w:val="bullet"/>
      <w:lvlText w:val="●"/>
      <w:lvlJc w:val="left"/>
      <w:pPr>
        <w:ind w:left="6480" w:hanging="360"/>
      </w:pPr>
    </w:lvl>
  </w:abstractNum>
  <w:abstractNum w:abstractNumId="1" w15:restartNumberingAfterBreak="0">
    <w:nsid w:val="34E279AE"/>
    <w:multiLevelType w:val="hybridMultilevel"/>
    <w:tmpl w:val="D2629158"/>
    <w:lvl w:ilvl="0" w:tplc="61904934">
      <w:start w:val="1"/>
      <w:numFmt w:val="bullet"/>
      <w:lvlText w:val="•"/>
      <w:lvlJc w:val="left"/>
      <w:pPr>
        <w:ind w:left="720" w:hanging="360"/>
      </w:pPr>
    </w:lvl>
    <w:lvl w:ilvl="1" w:tplc="E0BC1F9A">
      <w:numFmt w:val="decimal"/>
      <w:lvlText w:val=""/>
      <w:lvlJc w:val="left"/>
    </w:lvl>
    <w:lvl w:ilvl="2" w:tplc="D65AB13A">
      <w:numFmt w:val="decimal"/>
      <w:lvlText w:val=""/>
      <w:lvlJc w:val="left"/>
    </w:lvl>
    <w:lvl w:ilvl="3" w:tplc="B2B20830">
      <w:numFmt w:val="decimal"/>
      <w:lvlText w:val=""/>
      <w:lvlJc w:val="left"/>
    </w:lvl>
    <w:lvl w:ilvl="4" w:tplc="69CA09D6">
      <w:numFmt w:val="decimal"/>
      <w:lvlText w:val=""/>
      <w:lvlJc w:val="left"/>
    </w:lvl>
    <w:lvl w:ilvl="5" w:tplc="BE9A8F14">
      <w:numFmt w:val="decimal"/>
      <w:lvlText w:val=""/>
      <w:lvlJc w:val="left"/>
    </w:lvl>
    <w:lvl w:ilvl="6" w:tplc="6818E18A">
      <w:numFmt w:val="decimal"/>
      <w:lvlText w:val=""/>
      <w:lvlJc w:val="left"/>
    </w:lvl>
    <w:lvl w:ilvl="7" w:tplc="0038E1EE">
      <w:numFmt w:val="decimal"/>
      <w:lvlText w:val=""/>
      <w:lvlJc w:val="left"/>
    </w:lvl>
    <w:lvl w:ilvl="8" w:tplc="056EC992">
      <w:numFmt w:val="decimal"/>
      <w:lvlText w:val=""/>
      <w:lvlJc w:val="left"/>
    </w:lvl>
  </w:abstractNum>
  <w:num w:numId="1" w16cid:durableId="1947928580">
    <w:abstractNumId w:val="0"/>
    <w:lvlOverride w:ilvl="0">
      <w:startOverride w:val="1"/>
    </w:lvlOverride>
  </w:num>
  <w:num w:numId="2" w16cid:durableId="48031761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1E91"/>
    <w:rsid w:val="00017D45"/>
    <w:rsid w:val="002925DD"/>
    <w:rsid w:val="003151D3"/>
    <w:rsid w:val="0035616C"/>
    <w:rsid w:val="005B0F6B"/>
    <w:rsid w:val="005E00C2"/>
    <w:rsid w:val="005E4371"/>
    <w:rsid w:val="006D4034"/>
    <w:rsid w:val="00801C28"/>
    <w:rsid w:val="00951E91"/>
    <w:rsid w:val="009F749C"/>
    <w:rsid w:val="00A174B1"/>
    <w:rsid w:val="00A56E27"/>
    <w:rsid w:val="00B15D01"/>
    <w:rsid w:val="00C35EF0"/>
    <w:rsid w:val="00C96BFA"/>
    <w:rsid w:val="00E4473A"/>
    <w:rsid w:val="00ED17A7"/>
    <w:rsid w:val="00ED65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33D68"/>
  <w15:docId w15:val="{66459964-25D6-44A1-9E4A-D1910ABC18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uiPriority w:val="9"/>
    <w:qFormat/>
    <w:pPr>
      <w:spacing w:before="360" w:after="200"/>
      <w:outlineLvl w:val="0"/>
    </w:pPr>
    <w:rPr>
      <w:b/>
      <w:bCs/>
      <w:color w:val="1F3864"/>
      <w:sz w:val="36"/>
      <w:szCs w:val="36"/>
    </w:rPr>
  </w:style>
  <w:style w:type="paragraph" w:styleId="Heading2">
    <w:name w:val="heading 2"/>
    <w:uiPriority w:val="9"/>
    <w:semiHidden/>
    <w:unhideWhenUsed/>
    <w:qFormat/>
    <w:pPr>
      <w:spacing w:before="280" w:after="160"/>
      <w:outlineLvl w:val="1"/>
    </w:pPr>
    <w:rPr>
      <w:b/>
      <w:bCs/>
      <w:color w:val="2E5090"/>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25</Pages>
  <Words>2398</Words>
  <Characters>13670</Characters>
  <Application>Microsoft Office Word</Application>
  <DocSecurity>0</DocSecurity>
  <Lines>113</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Mostafa Badawy</cp:lastModifiedBy>
  <cp:revision>3</cp:revision>
  <dcterms:created xsi:type="dcterms:W3CDTF">2026-05-09T10:41:00Z</dcterms:created>
  <dcterms:modified xsi:type="dcterms:W3CDTF">2026-05-23T11:21:00Z</dcterms:modified>
</cp:coreProperties>
</file>