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5043" w14:textId="27C39EEC" w:rsidR="006F6C59" w:rsidRPr="00CA5BEE" w:rsidRDefault="006F6C59" w:rsidP="00CA5BEE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</w:rPr>
      </w:pPr>
      <w:r w:rsidRPr="00CA5BEE">
        <w:rPr>
          <w:rFonts w:asciiTheme="majorBidi" w:hAnsiTheme="majorBidi" w:cstheme="majorBidi"/>
          <w:sz w:val="28"/>
          <w:szCs w:val="28"/>
          <w:rtl/>
        </w:rPr>
        <w:t>پروتکل های</w:t>
      </w:r>
      <w:r w:rsidRPr="00CA5BE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5BEE">
        <w:rPr>
          <w:rFonts w:asciiTheme="majorBidi" w:hAnsiTheme="majorBidi" w:cstheme="majorBidi"/>
          <w:sz w:val="28"/>
          <w:szCs w:val="28"/>
        </w:rPr>
        <w:t>tcp</w:t>
      </w:r>
      <w:proofErr w:type="spellEnd"/>
      <w:r w:rsidRPr="00CA5BEE">
        <w:rPr>
          <w:rFonts w:asciiTheme="majorBidi" w:hAnsiTheme="majorBidi" w:cstheme="majorBidi"/>
          <w:sz w:val="28"/>
          <w:szCs w:val="28"/>
        </w:rPr>
        <w:t xml:space="preserve"> </w:t>
      </w:r>
      <w:r w:rsidRPr="00CA5BEE">
        <w:rPr>
          <w:rFonts w:asciiTheme="majorBidi" w:hAnsiTheme="majorBidi" w:cstheme="majorBidi"/>
          <w:sz w:val="28"/>
          <w:szCs w:val="28"/>
          <w:rtl/>
        </w:rPr>
        <w:t>مخفف</w:t>
      </w:r>
      <w:r w:rsidRPr="00CA5BE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5BEE">
        <w:rPr>
          <w:rFonts w:asciiTheme="majorBidi" w:hAnsiTheme="majorBidi" w:cstheme="majorBidi"/>
          <w:sz w:val="28"/>
          <w:szCs w:val="28"/>
        </w:rPr>
        <w:t>transmition</w:t>
      </w:r>
      <w:proofErr w:type="spellEnd"/>
      <w:r w:rsidRPr="00CA5BEE">
        <w:rPr>
          <w:rFonts w:asciiTheme="majorBidi" w:hAnsiTheme="majorBidi" w:cstheme="majorBidi"/>
          <w:sz w:val="28"/>
          <w:szCs w:val="28"/>
        </w:rPr>
        <w:t xml:space="preserve"> control protocol </w:t>
      </w:r>
      <w:r w:rsidRPr="00CA5BEE">
        <w:rPr>
          <w:rFonts w:asciiTheme="majorBidi" w:hAnsiTheme="majorBidi" w:cstheme="majorBidi"/>
          <w:sz w:val="28"/>
          <w:szCs w:val="28"/>
          <w:rtl/>
        </w:rPr>
        <w:t>به معنی پروتکل کنترل انتقال می باشد و بخشی از نام مدل</w:t>
      </w:r>
      <w:r w:rsidRPr="00CA5BEE">
        <w:rPr>
          <w:rFonts w:asciiTheme="majorBidi" w:hAnsiTheme="majorBidi" w:cstheme="majorBidi"/>
          <w:sz w:val="28"/>
          <w:szCs w:val="28"/>
        </w:rPr>
        <w:t xml:space="preserve"> TCP/IP </w:t>
      </w:r>
      <w:r w:rsidRPr="00CA5BEE">
        <w:rPr>
          <w:rFonts w:asciiTheme="majorBidi" w:hAnsiTheme="majorBidi" w:cstheme="majorBidi"/>
          <w:sz w:val="28"/>
          <w:szCs w:val="28"/>
          <w:rtl/>
        </w:rPr>
        <w:t xml:space="preserve">نیز از همین پروتکل گرفته شده است </w:t>
      </w:r>
      <w:r w:rsidRPr="00CA5BEE">
        <w:rPr>
          <w:rFonts w:asciiTheme="majorBidi" w:hAnsiTheme="majorBidi" w:cstheme="majorBidi"/>
          <w:sz w:val="28"/>
          <w:szCs w:val="28"/>
        </w:rPr>
        <w:t xml:space="preserve">. </w:t>
      </w:r>
      <w:r w:rsidRPr="00CA5BEE">
        <w:rPr>
          <w:rFonts w:asciiTheme="majorBidi" w:hAnsiTheme="majorBidi" w:cstheme="majorBidi"/>
          <w:sz w:val="28"/>
          <w:szCs w:val="28"/>
          <w:rtl/>
        </w:rPr>
        <w:t>این پروتکل معمولا هنگامی استفاده می شود که یک ارتباط یک به یک و مستقیم بین دو کامپیوتر را داریم و چونکه این ارتباط از نوع</w:t>
      </w:r>
      <w:r w:rsidRPr="00CA5BEE">
        <w:rPr>
          <w:rFonts w:asciiTheme="majorBidi" w:hAnsiTheme="majorBidi" w:cstheme="majorBidi"/>
          <w:sz w:val="28"/>
          <w:szCs w:val="28"/>
        </w:rPr>
        <w:t xml:space="preserve">  Connection Oriented </w:t>
      </w:r>
      <w:r w:rsidRPr="00CA5BEE">
        <w:rPr>
          <w:rFonts w:asciiTheme="majorBidi" w:hAnsiTheme="majorBidi" w:cstheme="majorBidi"/>
          <w:sz w:val="28"/>
          <w:szCs w:val="28"/>
          <w:rtl/>
        </w:rPr>
        <w:t>می باشد , پس یک ارتباط مطمئن محسوب می شود</w:t>
      </w:r>
      <w:r w:rsidRPr="00CA5BEE">
        <w:rPr>
          <w:rFonts w:asciiTheme="majorBidi" w:hAnsiTheme="majorBidi" w:cstheme="majorBidi"/>
          <w:sz w:val="28"/>
          <w:szCs w:val="28"/>
        </w:rPr>
        <w:t xml:space="preserve"> .</w:t>
      </w:r>
    </w:p>
    <w:p w14:paraId="16B48B25" w14:textId="1BB056AE" w:rsidR="006F6C59" w:rsidRPr="00CA5BEE" w:rsidRDefault="006F6C59" w:rsidP="00CA5BEE">
      <w:pPr>
        <w:bidi/>
        <w:spacing w:line="30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5BEE">
        <w:rPr>
          <w:rFonts w:asciiTheme="majorBidi" w:hAnsiTheme="majorBidi" w:cstheme="majorBidi"/>
          <w:sz w:val="28"/>
          <w:szCs w:val="28"/>
          <w:rtl/>
        </w:rPr>
        <w:t>پروتکل های</w:t>
      </w:r>
      <w:r w:rsidRPr="00CA5BE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5BEE">
        <w:rPr>
          <w:rFonts w:asciiTheme="majorBidi" w:hAnsiTheme="majorBidi" w:cstheme="majorBidi"/>
          <w:sz w:val="28"/>
          <w:szCs w:val="28"/>
        </w:rPr>
        <w:t>udp</w:t>
      </w:r>
      <w:proofErr w:type="spellEnd"/>
      <w:r w:rsidRPr="00CA5BEE">
        <w:rPr>
          <w:rFonts w:asciiTheme="majorBidi" w:hAnsiTheme="majorBidi" w:cstheme="majorBidi"/>
          <w:sz w:val="28"/>
          <w:szCs w:val="28"/>
        </w:rPr>
        <w:t xml:space="preserve">  </w:t>
      </w:r>
      <w:r w:rsidRPr="00CA5BEE">
        <w:rPr>
          <w:rFonts w:asciiTheme="majorBidi" w:hAnsiTheme="majorBidi" w:cstheme="majorBidi"/>
          <w:sz w:val="28"/>
          <w:szCs w:val="28"/>
          <w:rtl/>
        </w:rPr>
        <w:t>درست برعکس</w:t>
      </w:r>
      <w:r w:rsidRPr="00CA5BEE">
        <w:rPr>
          <w:rFonts w:asciiTheme="majorBidi" w:hAnsiTheme="majorBidi" w:cstheme="majorBidi"/>
          <w:sz w:val="28"/>
          <w:szCs w:val="28"/>
        </w:rPr>
        <w:t xml:space="preserve"> TCP </w:t>
      </w:r>
      <w:r w:rsidRPr="00CA5BEE">
        <w:rPr>
          <w:rFonts w:asciiTheme="majorBidi" w:hAnsiTheme="majorBidi" w:cstheme="majorBidi"/>
          <w:sz w:val="28"/>
          <w:szCs w:val="28"/>
          <w:rtl/>
        </w:rPr>
        <w:t>یک ارتباط</w:t>
      </w:r>
      <w:r w:rsidRPr="00CA5BEE">
        <w:rPr>
          <w:rFonts w:asciiTheme="majorBidi" w:hAnsiTheme="majorBidi" w:cstheme="majorBidi"/>
          <w:sz w:val="28"/>
          <w:szCs w:val="28"/>
        </w:rPr>
        <w:t xml:space="preserve"> Connectionless </w:t>
      </w:r>
      <w:r w:rsidRPr="00CA5BEE">
        <w:rPr>
          <w:rFonts w:asciiTheme="majorBidi" w:hAnsiTheme="majorBidi" w:cstheme="majorBidi"/>
          <w:sz w:val="28"/>
          <w:szCs w:val="28"/>
          <w:rtl/>
        </w:rPr>
        <w:t>یعنی بدون نیاز به اتصال را بوجود می آورد و به همین دلیل ارتباط از این نوع مطمئن نیست ولی در خیلی موارد کاربرد فراوانی دارد زیرا برقراری یک اتصال مطمئن در همه جا ممکن نخواهد بود</w:t>
      </w:r>
      <w:r w:rsidRPr="00CA5BEE">
        <w:rPr>
          <w:rFonts w:asciiTheme="majorBidi" w:hAnsiTheme="majorBidi" w:cstheme="majorBidi"/>
          <w:sz w:val="28"/>
          <w:szCs w:val="28"/>
        </w:rPr>
        <w:t xml:space="preserve"> .</w:t>
      </w:r>
      <w:r w:rsidRPr="00CA5BEE">
        <w:rPr>
          <w:rFonts w:asciiTheme="majorBidi" w:hAnsiTheme="majorBidi" w:cstheme="majorBidi"/>
          <w:sz w:val="28"/>
          <w:szCs w:val="28"/>
        </w:rPr>
        <w:br/>
      </w:r>
      <w:r w:rsidRPr="00CA5BEE">
        <w:rPr>
          <w:rFonts w:asciiTheme="majorBidi" w:hAnsiTheme="majorBidi" w:cstheme="majorBidi"/>
          <w:sz w:val="28"/>
          <w:szCs w:val="28"/>
          <w:rtl/>
        </w:rPr>
        <w:t>اگر بخواهیم مفهوم کلی این ارتباط را در یک جمله بیان کنیم باید بگوییم</w:t>
      </w:r>
      <w:r w:rsidRPr="00CA5BEE">
        <w:rPr>
          <w:rFonts w:asciiTheme="majorBidi" w:hAnsiTheme="majorBidi" w:cstheme="majorBidi"/>
          <w:sz w:val="28"/>
          <w:szCs w:val="28"/>
        </w:rPr>
        <w:t xml:space="preserve"> : </w:t>
      </w:r>
      <w:r w:rsidRPr="00CA5BEE">
        <w:rPr>
          <w:rFonts w:asciiTheme="majorBidi" w:hAnsiTheme="majorBidi" w:cstheme="majorBidi"/>
          <w:sz w:val="28"/>
          <w:szCs w:val="28"/>
          <w:rtl/>
        </w:rPr>
        <w:t>من داده را برای شما ارسال و می کنم و امیدوارم که آن را دریافت کنید . به کلمه امیدوارم در جمله دقت کنید . به این معنی که اگر بسته را نگرفتید , آن را از دست داده اید و مهم نیست بسته بعدی را برای شما می فرستم</w:t>
      </w:r>
      <w:r w:rsidRPr="00CA5BEE">
        <w:rPr>
          <w:rFonts w:asciiTheme="majorBidi" w:hAnsiTheme="majorBidi" w:cstheme="majorBidi"/>
          <w:sz w:val="28"/>
          <w:szCs w:val="28"/>
        </w:rPr>
        <w:t xml:space="preserve"> .</w:t>
      </w:r>
    </w:p>
    <w:p w14:paraId="00A7F3BC" w14:textId="77777777" w:rsidR="006F6C59" w:rsidRPr="00CA5BEE" w:rsidRDefault="006F6C59" w:rsidP="00CA5BEE">
      <w:pPr>
        <w:bidi/>
        <w:spacing w:line="30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59A188C2" w14:textId="77777777" w:rsidR="006F6C59" w:rsidRPr="00CA5BEE" w:rsidRDefault="006F6C59" w:rsidP="00CA5BEE">
      <w:pPr>
        <w:bidi/>
        <w:spacing w:line="30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BCC5056" w14:textId="463E286C" w:rsidR="006F6C59" w:rsidRPr="00CA5BEE" w:rsidRDefault="006F6C59" w:rsidP="00CA5BEE">
      <w:pPr>
        <w:bidi/>
        <w:spacing w:line="30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دو پروتکل پر کاربرد که شاید بیش از هر پروتکل دیگری در متن های دانشگاهی و غیردانشگاهی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IT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و شبکه نام آن به چشم می خورد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 TCP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و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UDP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است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TCP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کوتاه شده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Transmission Control Protocol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و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UDP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مخفف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User Datagram Protocol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است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ترجمه عبارت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Transmission Control Protocol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به زبان فارسی پروتکل کنترل انتقال و ترجمه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User Datagram Protocol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نیز پروتکل دیتاگرامِ کاربر است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40325A5F" w14:textId="47E0E842" w:rsidR="006F6C59" w:rsidRPr="00CA5BEE" w:rsidRDefault="006F6C59" w:rsidP="00CA5BEE">
      <w:pPr>
        <w:bidi/>
        <w:spacing w:line="30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TCP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و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UDP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هر دو در لایه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Transport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کار می کنند. کار هر دوی این پروتکل ها این است که از رسیدن بدون خطای پیغام ها به مقصد ، با ترتیب درست و بدون از دست رفتن یا دو بار فرستاده شدن اطمینان حاصل شود. تفاوت کلیدی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TCP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با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UDP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در این موضوع است که علاوه بر کابردی که گفته شد ، در پروتکل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TCP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سرویس های بسیار مختلفی برای استفاده نرم افزار ها گنجانده شده است که در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UDP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وجود ندارد. به همین دلیل ساختار پروتکل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TCP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بسیار پیچیده تر از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UDP 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است</w:t>
      </w:r>
      <w:r w:rsidRPr="00CA5BEE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1A3AF5DC" w14:textId="77777777" w:rsidR="006F6C59" w:rsidRPr="006F6C59" w:rsidRDefault="006F6C59" w:rsidP="006F6C59">
      <w:pPr>
        <w:bidi/>
        <w:rPr>
          <w:color w:val="000000" w:themeColor="text1"/>
          <w:rtl/>
        </w:rPr>
      </w:pPr>
    </w:p>
    <w:p w14:paraId="1E7D6FD2" w14:textId="77777777" w:rsidR="006F6C59" w:rsidRPr="006F6C59" w:rsidRDefault="006F6C59" w:rsidP="006F6C59">
      <w:pPr>
        <w:bidi/>
        <w:rPr>
          <w:color w:val="000000" w:themeColor="text1"/>
        </w:rPr>
      </w:pPr>
    </w:p>
    <w:sectPr w:rsidR="006F6C59" w:rsidRPr="006F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59"/>
    <w:rsid w:val="006F6C59"/>
    <w:rsid w:val="00CA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6A26"/>
  <w15:chartTrackingRefBased/>
  <w15:docId w15:val="{F6C915CD-A15B-4ED6-B6FC-A8F922EA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2020-11-21T06:02:00Z</dcterms:created>
  <dcterms:modified xsi:type="dcterms:W3CDTF">2020-11-21T06:08:00Z</dcterms:modified>
</cp:coreProperties>
</file>