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EF020" w14:textId="77777777" w:rsidR="000E558D" w:rsidRPr="000E558D" w:rsidRDefault="000E558D" w:rsidP="000E558D">
      <w:pPr>
        <w:pStyle w:val="NormalWeb"/>
        <w:bidi/>
        <w:spacing w:line="25" w:lineRule="atLeast"/>
        <w:rPr>
          <w:rFonts w:asciiTheme="majorBidi" w:hAnsiTheme="majorBidi" w:cstheme="majorBidi"/>
          <w:sz w:val="28"/>
          <w:szCs w:val="28"/>
        </w:rPr>
      </w:pPr>
      <w:r w:rsidRPr="000E558D">
        <w:rPr>
          <w:rFonts w:asciiTheme="majorBidi" w:hAnsiTheme="majorBidi" w:cstheme="majorBidi"/>
          <w:sz w:val="28"/>
          <w:szCs w:val="28"/>
          <w:rtl/>
        </w:rPr>
        <w:t>پروتکل های</w:t>
      </w:r>
      <w:r w:rsidRPr="000E558D">
        <w:rPr>
          <w:rFonts w:asciiTheme="majorBidi" w:hAnsiTheme="majorBidi" w:cstheme="majorBidi"/>
          <w:sz w:val="28"/>
          <w:szCs w:val="28"/>
        </w:rPr>
        <w:t xml:space="preserve"> IMAP </w:t>
      </w:r>
      <w:r w:rsidRPr="000E558D">
        <w:rPr>
          <w:rFonts w:asciiTheme="majorBidi" w:hAnsiTheme="majorBidi" w:cstheme="majorBidi"/>
          <w:sz w:val="28"/>
          <w:szCs w:val="28"/>
          <w:rtl/>
        </w:rPr>
        <w:t xml:space="preserve">، </w:t>
      </w:r>
      <w:r w:rsidRPr="000E558D">
        <w:rPr>
          <w:rFonts w:asciiTheme="majorBidi" w:hAnsiTheme="majorBidi" w:cstheme="majorBidi"/>
          <w:sz w:val="28"/>
          <w:szCs w:val="28"/>
        </w:rPr>
        <w:t xml:space="preserve">POP3 </w:t>
      </w:r>
      <w:r w:rsidRPr="000E558D">
        <w:rPr>
          <w:rFonts w:asciiTheme="majorBidi" w:hAnsiTheme="majorBidi" w:cstheme="majorBidi"/>
          <w:sz w:val="28"/>
          <w:szCs w:val="28"/>
          <w:rtl/>
        </w:rPr>
        <w:t>و</w:t>
      </w:r>
      <w:r w:rsidRPr="000E558D">
        <w:rPr>
          <w:rFonts w:asciiTheme="majorBidi" w:hAnsiTheme="majorBidi" w:cstheme="majorBidi"/>
          <w:sz w:val="28"/>
          <w:szCs w:val="28"/>
        </w:rPr>
        <w:t xml:space="preserve"> Exchange </w:t>
      </w:r>
      <w:r w:rsidRPr="000E558D">
        <w:rPr>
          <w:rFonts w:asciiTheme="majorBidi" w:hAnsiTheme="majorBidi" w:cstheme="majorBidi"/>
          <w:sz w:val="28"/>
          <w:szCs w:val="28"/>
          <w:rtl/>
        </w:rPr>
        <w:t>برای دریافت و ارسال ایمیل مورد استفاده قرار میگیرند</w:t>
      </w:r>
      <w:r w:rsidRPr="000E558D">
        <w:rPr>
          <w:rFonts w:asciiTheme="majorBidi" w:hAnsiTheme="majorBidi" w:cstheme="majorBidi"/>
          <w:sz w:val="28"/>
          <w:szCs w:val="28"/>
        </w:rPr>
        <w:t>.</w:t>
      </w:r>
    </w:p>
    <w:p w14:paraId="2ABED8C3" w14:textId="77777777" w:rsidR="000E558D" w:rsidRPr="000E558D" w:rsidRDefault="000E558D" w:rsidP="000E558D">
      <w:pPr>
        <w:pStyle w:val="NormalWeb"/>
        <w:bidi/>
        <w:spacing w:line="25" w:lineRule="atLeast"/>
        <w:rPr>
          <w:rFonts w:asciiTheme="majorBidi" w:hAnsiTheme="majorBidi" w:cstheme="majorBidi"/>
          <w:sz w:val="28"/>
          <w:szCs w:val="28"/>
        </w:rPr>
      </w:pPr>
      <w:r w:rsidRPr="000E558D">
        <w:rPr>
          <w:rFonts w:asciiTheme="majorBidi" w:hAnsiTheme="majorBidi" w:cstheme="majorBidi"/>
          <w:sz w:val="28"/>
          <w:szCs w:val="28"/>
          <w:rtl/>
        </w:rPr>
        <w:t>امروزه پیام های ایمیلی نقش مهمی در سیستم های اینترنتی دارد و طراحان سایت ها برای استفاده از این قابلیت از این پروتکل ها استفاده میکنند</w:t>
      </w:r>
      <w:r w:rsidRPr="000E558D">
        <w:rPr>
          <w:rFonts w:asciiTheme="majorBidi" w:hAnsiTheme="majorBidi" w:cstheme="majorBidi"/>
          <w:sz w:val="28"/>
          <w:szCs w:val="28"/>
        </w:rPr>
        <w:t>.</w:t>
      </w:r>
    </w:p>
    <w:p w14:paraId="768E8235" w14:textId="77777777" w:rsidR="000E558D" w:rsidRPr="000E558D" w:rsidRDefault="000E558D" w:rsidP="000E558D">
      <w:pPr>
        <w:pStyle w:val="NormalWeb"/>
        <w:bidi/>
        <w:spacing w:line="25" w:lineRule="atLeast"/>
        <w:rPr>
          <w:rFonts w:asciiTheme="majorBidi" w:hAnsiTheme="majorBidi" w:cstheme="majorBidi"/>
          <w:sz w:val="28"/>
          <w:szCs w:val="28"/>
        </w:rPr>
      </w:pPr>
      <w:r w:rsidRPr="000E558D">
        <w:rPr>
          <w:rFonts w:asciiTheme="majorBidi" w:hAnsiTheme="majorBidi" w:cstheme="majorBidi"/>
          <w:sz w:val="28"/>
          <w:szCs w:val="28"/>
          <w:rtl/>
        </w:rPr>
        <w:t>این پروتکل ها با ایجاد تعادل بین نرم افزار های ایمیل و سرور ها نقش خود را ایفا میکنند</w:t>
      </w:r>
      <w:r w:rsidRPr="000E558D">
        <w:rPr>
          <w:rFonts w:asciiTheme="majorBidi" w:hAnsiTheme="majorBidi" w:cstheme="majorBidi"/>
          <w:sz w:val="28"/>
          <w:szCs w:val="28"/>
        </w:rPr>
        <w:t>.</w:t>
      </w:r>
    </w:p>
    <w:p w14:paraId="5426357F" w14:textId="77777777" w:rsidR="000E558D" w:rsidRPr="000E558D" w:rsidRDefault="000E558D" w:rsidP="000E558D">
      <w:pPr>
        <w:pStyle w:val="NormalWeb"/>
        <w:bidi/>
        <w:spacing w:line="25" w:lineRule="atLeast"/>
        <w:rPr>
          <w:rFonts w:asciiTheme="majorBidi" w:hAnsiTheme="majorBidi" w:cstheme="majorBidi"/>
          <w:sz w:val="28"/>
          <w:szCs w:val="28"/>
        </w:rPr>
      </w:pPr>
      <w:r w:rsidRPr="000E558D">
        <w:rPr>
          <w:rFonts w:asciiTheme="majorBidi" w:hAnsiTheme="majorBidi" w:cstheme="majorBidi"/>
          <w:sz w:val="28"/>
          <w:szCs w:val="28"/>
          <w:rtl/>
        </w:rPr>
        <w:t>هرکدام از نرم افزار های سرویس ایمیل در هر صورت باید یکی از این 3 پروتکل استفاده کنند</w:t>
      </w:r>
      <w:r w:rsidRPr="000E558D">
        <w:rPr>
          <w:rFonts w:asciiTheme="majorBidi" w:hAnsiTheme="majorBidi" w:cstheme="majorBidi"/>
          <w:sz w:val="28"/>
          <w:szCs w:val="28"/>
        </w:rPr>
        <w:t>.</w:t>
      </w:r>
    </w:p>
    <w:p w14:paraId="58DF27EB" w14:textId="77777777" w:rsidR="000E558D" w:rsidRPr="000E558D" w:rsidRDefault="000E558D" w:rsidP="000E558D">
      <w:pPr>
        <w:pStyle w:val="NormalWeb"/>
        <w:bidi/>
        <w:spacing w:line="25" w:lineRule="atLeast"/>
        <w:rPr>
          <w:rFonts w:asciiTheme="majorBidi" w:hAnsiTheme="majorBidi" w:cstheme="majorBidi"/>
          <w:sz w:val="28"/>
          <w:szCs w:val="28"/>
        </w:rPr>
      </w:pPr>
      <w:r w:rsidRPr="000E558D">
        <w:rPr>
          <w:rFonts w:asciiTheme="majorBidi" w:hAnsiTheme="majorBidi" w:cstheme="majorBidi"/>
          <w:sz w:val="28"/>
          <w:szCs w:val="28"/>
          <w:rtl/>
        </w:rPr>
        <w:t>شما به راحتی با تهیه یک هاست و دامنه می توانید صاحب یک ایمیل اختصاصی باشید</w:t>
      </w:r>
      <w:r w:rsidRPr="000E558D">
        <w:rPr>
          <w:rFonts w:asciiTheme="majorBidi" w:hAnsiTheme="majorBidi" w:cstheme="majorBidi"/>
          <w:sz w:val="28"/>
          <w:szCs w:val="28"/>
        </w:rPr>
        <w:t>.</w:t>
      </w:r>
    </w:p>
    <w:p w14:paraId="6A73960A" w14:textId="05C59D64" w:rsidR="00DD6A6B" w:rsidRPr="000E558D" w:rsidRDefault="000E558D" w:rsidP="000E558D">
      <w:pPr>
        <w:bidi/>
        <w:spacing w:line="25" w:lineRule="atLeast"/>
        <w:rPr>
          <w:rFonts w:asciiTheme="majorBidi" w:hAnsiTheme="majorBidi" w:cstheme="majorBidi"/>
          <w:sz w:val="28"/>
          <w:szCs w:val="28"/>
          <w:rtl/>
        </w:rPr>
      </w:pPr>
      <w:r w:rsidRPr="000E558D">
        <w:rPr>
          <w:rFonts w:asciiTheme="majorBidi" w:hAnsiTheme="majorBidi" w:cstheme="majorBidi"/>
          <w:sz w:val="28"/>
          <w:szCs w:val="28"/>
        </w:rPr>
        <w:t> </w:t>
      </w:r>
      <w:r w:rsidRPr="000E558D">
        <w:rPr>
          <w:rFonts w:asciiTheme="majorBidi" w:hAnsiTheme="majorBidi" w:cstheme="majorBidi"/>
          <w:sz w:val="28"/>
          <w:szCs w:val="28"/>
          <w:rtl/>
        </w:rPr>
        <w:t>پروتکل</w:t>
      </w:r>
      <w:r w:rsidRPr="000E558D">
        <w:rPr>
          <w:rFonts w:asciiTheme="majorBidi" w:hAnsiTheme="majorBidi" w:cstheme="majorBidi"/>
          <w:sz w:val="28"/>
          <w:szCs w:val="28"/>
        </w:rPr>
        <w:t xml:space="preserve"> IMAP‌ </w:t>
      </w:r>
      <w:r w:rsidRPr="000E558D">
        <w:rPr>
          <w:rFonts w:asciiTheme="majorBidi" w:hAnsiTheme="majorBidi" w:cstheme="majorBidi"/>
          <w:sz w:val="28"/>
          <w:szCs w:val="28"/>
          <w:rtl/>
        </w:rPr>
        <w:t xml:space="preserve">در سال </w:t>
      </w:r>
      <w:r w:rsidRPr="000E558D">
        <w:rPr>
          <w:rFonts w:asciiTheme="majorBidi" w:hAnsiTheme="majorBidi" w:cstheme="majorBidi"/>
          <w:sz w:val="28"/>
          <w:szCs w:val="28"/>
          <w:rtl/>
          <w:lang w:bidi="fa-IR"/>
        </w:rPr>
        <w:t>۱۹۸۶</w:t>
      </w:r>
      <w:r w:rsidRPr="000E558D">
        <w:rPr>
          <w:rFonts w:asciiTheme="majorBidi" w:hAnsiTheme="majorBidi" w:cstheme="majorBidi"/>
          <w:sz w:val="28"/>
          <w:szCs w:val="28"/>
          <w:rtl/>
        </w:rPr>
        <w:t xml:space="preserve"> میلادی ایجاد شد، اما ویژگی‌های این استاندارد آن را بیش از</w:t>
      </w:r>
      <w:r w:rsidRPr="000E558D">
        <w:rPr>
          <w:rFonts w:asciiTheme="majorBidi" w:hAnsiTheme="majorBidi" w:cstheme="majorBidi"/>
          <w:sz w:val="28"/>
          <w:szCs w:val="28"/>
        </w:rPr>
        <w:t xml:space="preserve"> POP3 </w:t>
      </w:r>
      <w:r w:rsidRPr="000E558D">
        <w:rPr>
          <w:rFonts w:asciiTheme="majorBidi" w:hAnsiTheme="majorBidi" w:cstheme="majorBidi"/>
          <w:sz w:val="28"/>
          <w:szCs w:val="28"/>
          <w:rtl/>
        </w:rPr>
        <w:t>با معیارهای دنیای مدرن امروز هماهنگ‌تر کرده است</w:t>
      </w:r>
      <w:r w:rsidRPr="000E558D">
        <w:rPr>
          <w:rFonts w:asciiTheme="majorBidi" w:hAnsiTheme="majorBidi" w:cstheme="majorBidi"/>
          <w:sz w:val="28"/>
          <w:szCs w:val="28"/>
        </w:rPr>
        <w:t xml:space="preserve">. IMAP </w:t>
      </w:r>
      <w:r w:rsidRPr="000E558D">
        <w:rPr>
          <w:rFonts w:asciiTheme="majorBidi" w:hAnsiTheme="majorBidi" w:cstheme="majorBidi"/>
          <w:sz w:val="28"/>
          <w:szCs w:val="28"/>
          <w:rtl/>
        </w:rPr>
        <w:t>کاربران را به یک کلاینت ایمیل محدود نکرده و می‌توان با استفاده از این پروتکل ایمیل‌های خود را در چندین ابزار مختلف مورد استفاده قرار داد</w:t>
      </w:r>
      <w:r w:rsidRPr="000E558D">
        <w:rPr>
          <w:rFonts w:asciiTheme="majorBidi" w:hAnsiTheme="majorBidi" w:cstheme="majorBidi"/>
          <w:sz w:val="28"/>
          <w:szCs w:val="28"/>
        </w:rPr>
        <w:t>.</w:t>
      </w:r>
    </w:p>
    <w:p w14:paraId="0933C3E6" w14:textId="22D2A80F" w:rsidR="000E558D" w:rsidRPr="000E558D" w:rsidRDefault="000E558D" w:rsidP="000E558D">
      <w:pPr>
        <w:bidi/>
        <w:spacing w:line="25" w:lineRule="atLeast"/>
        <w:rPr>
          <w:rFonts w:asciiTheme="majorBidi" w:hAnsiTheme="majorBidi" w:cstheme="majorBidi"/>
          <w:sz w:val="28"/>
          <w:szCs w:val="28"/>
          <w:rtl/>
        </w:rPr>
      </w:pPr>
      <w:r w:rsidRPr="000E558D">
        <w:rPr>
          <w:rFonts w:asciiTheme="majorBidi" w:hAnsiTheme="majorBidi" w:cstheme="majorBidi"/>
          <w:sz w:val="28"/>
          <w:szCs w:val="28"/>
          <w:rtl/>
        </w:rPr>
        <w:t>مایکروسافت پروتکل</w:t>
      </w:r>
      <w:r w:rsidRPr="000E558D">
        <w:rPr>
          <w:rFonts w:asciiTheme="majorBidi" w:hAnsiTheme="majorBidi" w:cstheme="majorBidi"/>
          <w:sz w:val="28"/>
          <w:szCs w:val="28"/>
        </w:rPr>
        <w:t xml:space="preserve"> MAPI </w:t>
      </w:r>
      <w:r w:rsidRPr="000E558D">
        <w:rPr>
          <w:rFonts w:asciiTheme="majorBidi" w:hAnsiTheme="majorBidi" w:cstheme="majorBidi"/>
          <w:sz w:val="28"/>
          <w:szCs w:val="28"/>
          <w:rtl/>
        </w:rPr>
        <w:t>یا همان</w:t>
      </w:r>
      <w:r w:rsidRPr="000E558D">
        <w:rPr>
          <w:rFonts w:asciiTheme="majorBidi" w:hAnsiTheme="majorBidi" w:cstheme="majorBidi"/>
          <w:sz w:val="28"/>
          <w:szCs w:val="28"/>
        </w:rPr>
        <w:t xml:space="preserve"> Messaging API </w:t>
      </w:r>
      <w:r w:rsidRPr="000E558D">
        <w:rPr>
          <w:rFonts w:asciiTheme="majorBidi" w:hAnsiTheme="majorBidi" w:cstheme="majorBidi"/>
          <w:sz w:val="28"/>
          <w:szCs w:val="28"/>
          <w:rtl/>
        </w:rPr>
        <w:t>را مدت کوتاهی پس از معرفی و شروع به کار پروتکل‌های</w:t>
      </w:r>
      <w:r w:rsidRPr="000E558D">
        <w:rPr>
          <w:rFonts w:asciiTheme="majorBidi" w:hAnsiTheme="majorBidi" w:cstheme="majorBidi"/>
          <w:sz w:val="28"/>
          <w:szCs w:val="28"/>
        </w:rPr>
        <w:t xml:space="preserve"> POP </w:t>
      </w:r>
      <w:r w:rsidRPr="000E558D">
        <w:rPr>
          <w:rFonts w:asciiTheme="majorBidi" w:hAnsiTheme="majorBidi" w:cstheme="majorBidi"/>
          <w:sz w:val="28"/>
          <w:szCs w:val="28"/>
          <w:rtl/>
        </w:rPr>
        <w:t>و</w:t>
      </w:r>
      <w:r w:rsidRPr="000E558D">
        <w:rPr>
          <w:rFonts w:asciiTheme="majorBidi" w:hAnsiTheme="majorBidi" w:cstheme="majorBidi"/>
          <w:sz w:val="28"/>
          <w:szCs w:val="28"/>
        </w:rPr>
        <w:t xml:space="preserve"> IMAP </w:t>
      </w:r>
      <w:r w:rsidRPr="000E558D">
        <w:rPr>
          <w:rFonts w:asciiTheme="majorBidi" w:hAnsiTheme="majorBidi" w:cstheme="majorBidi"/>
          <w:sz w:val="28"/>
          <w:szCs w:val="28"/>
          <w:rtl/>
        </w:rPr>
        <w:t xml:space="preserve">معرفی کرد. مایکروسافت در این پروتکل سرویسی فراتر از یک ارسال و دریافت ایمیل را در اختیار کاربران قرار داده است. به زبان ساده، </w:t>
      </w:r>
      <w:r w:rsidRPr="000E558D">
        <w:rPr>
          <w:rFonts w:asciiTheme="majorBidi" w:hAnsiTheme="majorBidi" w:cstheme="majorBidi"/>
          <w:sz w:val="28"/>
          <w:szCs w:val="28"/>
        </w:rPr>
        <w:t xml:space="preserve">MAPI </w:t>
      </w:r>
      <w:r w:rsidRPr="000E558D">
        <w:rPr>
          <w:rFonts w:asciiTheme="majorBidi" w:hAnsiTheme="majorBidi" w:cstheme="majorBidi"/>
          <w:sz w:val="28"/>
          <w:szCs w:val="28"/>
          <w:rtl/>
        </w:rPr>
        <w:t>پروتکلی برای اتصال به سرور</w:t>
      </w:r>
      <w:r w:rsidRPr="000E558D">
        <w:rPr>
          <w:rFonts w:asciiTheme="majorBidi" w:hAnsiTheme="majorBidi" w:cstheme="majorBidi"/>
          <w:sz w:val="28"/>
          <w:szCs w:val="28"/>
        </w:rPr>
        <w:t xml:space="preserve"> Exchange </w:t>
      </w:r>
      <w:r w:rsidRPr="000E558D">
        <w:rPr>
          <w:rFonts w:asciiTheme="majorBidi" w:hAnsiTheme="majorBidi" w:cstheme="majorBidi"/>
          <w:sz w:val="28"/>
          <w:szCs w:val="28"/>
          <w:rtl/>
        </w:rPr>
        <w:t>مایکروسافت است که ساختار کاری آن شبیه به</w:t>
      </w:r>
      <w:r w:rsidRPr="000E558D">
        <w:rPr>
          <w:rFonts w:asciiTheme="majorBidi" w:hAnsiTheme="majorBidi" w:cstheme="majorBidi"/>
          <w:sz w:val="28"/>
          <w:szCs w:val="28"/>
        </w:rPr>
        <w:t xml:space="preserve"> IMAP </w:t>
      </w:r>
      <w:r w:rsidRPr="000E558D">
        <w:rPr>
          <w:rFonts w:asciiTheme="majorBidi" w:hAnsiTheme="majorBidi" w:cstheme="majorBidi"/>
          <w:sz w:val="28"/>
          <w:szCs w:val="28"/>
          <w:rtl/>
        </w:rPr>
        <w:t>بوده و می‌توان از آن برای همگام‌سازی ایمیل‌ها، مخاطبان، تقویم و سایر ویژگی‌ها استفاده کرد. روش مورد استفاده برای همگام سازی ایمیل‌ها توسط مایکروسافت به</w:t>
      </w:r>
      <w:r w:rsidRPr="000E558D">
        <w:rPr>
          <w:rFonts w:asciiTheme="majorBidi" w:hAnsiTheme="majorBidi" w:cstheme="majorBidi"/>
          <w:sz w:val="28"/>
          <w:szCs w:val="28"/>
        </w:rPr>
        <w:t xml:space="preserve"> Exchange ActiveSync </w:t>
      </w:r>
      <w:r w:rsidRPr="000E558D">
        <w:rPr>
          <w:rFonts w:asciiTheme="majorBidi" w:hAnsiTheme="majorBidi" w:cstheme="majorBidi"/>
          <w:sz w:val="28"/>
          <w:szCs w:val="28"/>
          <w:rtl/>
        </w:rPr>
        <w:t>معروف است</w:t>
      </w:r>
      <w:r w:rsidRPr="000E558D">
        <w:rPr>
          <w:rFonts w:asciiTheme="majorBidi" w:hAnsiTheme="majorBidi" w:cstheme="majorBidi"/>
          <w:sz w:val="28"/>
          <w:szCs w:val="28"/>
        </w:rPr>
        <w:t>.</w:t>
      </w:r>
    </w:p>
    <w:p w14:paraId="068617A0" w14:textId="4FDD6F2D" w:rsidR="000E558D" w:rsidRPr="000E558D" w:rsidRDefault="000E558D" w:rsidP="000E558D">
      <w:pPr>
        <w:bidi/>
        <w:spacing w:line="25" w:lineRule="atLeast"/>
        <w:rPr>
          <w:rFonts w:asciiTheme="majorBidi" w:hAnsiTheme="majorBidi" w:cstheme="majorBidi"/>
          <w:sz w:val="28"/>
          <w:szCs w:val="28"/>
        </w:rPr>
      </w:pPr>
      <w:r w:rsidRPr="000E558D">
        <w:rPr>
          <w:rFonts w:asciiTheme="majorBidi" w:hAnsiTheme="majorBidi" w:cstheme="majorBidi"/>
          <w:sz w:val="28"/>
          <w:szCs w:val="28"/>
          <w:rtl/>
        </w:rPr>
        <w:t>با توجه به اینکه پروتکل</w:t>
      </w:r>
      <w:r w:rsidRPr="000E558D">
        <w:rPr>
          <w:rFonts w:asciiTheme="majorBidi" w:hAnsiTheme="majorBidi" w:cstheme="majorBidi"/>
          <w:sz w:val="28"/>
          <w:szCs w:val="28"/>
        </w:rPr>
        <w:t xml:space="preserve"> Exchange </w:t>
      </w:r>
      <w:r w:rsidRPr="000E558D">
        <w:rPr>
          <w:rFonts w:asciiTheme="majorBidi" w:hAnsiTheme="majorBidi" w:cstheme="majorBidi"/>
          <w:sz w:val="28"/>
          <w:szCs w:val="28"/>
          <w:rtl/>
        </w:rPr>
        <w:t>و</w:t>
      </w:r>
      <w:r w:rsidRPr="000E558D">
        <w:rPr>
          <w:rFonts w:asciiTheme="majorBidi" w:hAnsiTheme="majorBidi" w:cstheme="majorBidi"/>
          <w:sz w:val="28"/>
          <w:szCs w:val="28"/>
        </w:rPr>
        <w:t xml:space="preserve"> MAPI </w:t>
      </w:r>
      <w:r w:rsidRPr="000E558D">
        <w:rPr>
          <w:rFonts w:asciiTheme="majorBidi" w:hAnsiTheme="majorBidi" w:cstheme="majorBidi"/>
          <w:sz w:val="28"/>
          <w:szCs w:val="28"/>
          <w:rtl/>
        </w:rPr>
        <w:t>توسط مایکروسافت توسعه یافته، تنها کمپانی‌هایی که میل سرور</w:t>
      </w:r>
      <w:r w:rsidRPr="000E558D">
        <w:rPr>
          <w:rFonts w:asciiTheme="majorBidi" w:hAnsiTheme="majorBidi" w:cstheme="majorBidi"/>
          <w:sz w:val="28"/>
          <w:szCs w:val="28"/>
        </w:rPr>
        <w:t xml:space="preserve"> Exchange </w:t>
      </w:r>
      <w:r w:rsidRPr="000E558D">
        <w:rPr>
          <w:rFonts w:asciiTheme="majorBidi" w:hAnsiTheme="majorBidi" w:cstheme="majorBidi"/>
          <w:sz w:val="28"/>
          <w:szCs w:val="28"/>
          <w:rtl/>
        </w:rPr>
        <w:t>خود را در اختیار داشته می‌توانند از این پروتکل استفاده کنند. البته کاربران سرویس ایمیل هات‌میل نیز می‌توانند این پروتکل را مورد استفاده قرار دهند. بسیاری از کلاینت‌ها از جمله‌ی کلاینت‌های پیش فرض سیستم‌عامل‌های اندروید و</w:t>
      </w:r>
      <w:r w:rsidRPr="000E558D">
        <w:rPr>
          <w:rFonts w:asciiTheme="majorBidi" w:hAnsiTheme="majorBidi" w:cstheme="majorBidi"/>
          <w:sz w:val="28"/>
          <w:szCs w:val="28"/>
        </w:rPr>
        <w:t xml:space="preserve"> iOS </w:t>
      </w:r>
      <w:r w:rsidRPr="000E558D">
        <w:rPr>
          <w:rFonts w:asciiTheme="majorBidi" w:hAnsiTheme="majorBidi" w:cstheme="majorBidi"/>
          <w:sz w:val="28"/>
          <w:szCs w:val="28"/>
          <w:rtl/>
        </w:rPr>
        <w:t>قادرند از این پروتکل پشتیبانی کنند</w:t>
      </w:r>
      <w:r w:rsidRPr="000E558D">
        <w:rPr>
          <w:rFonts w:asciiTheme="majorBidi" w:hAnsiTheme="majorBidi" w:cstheme="majorBidi"/>
          <w:sz w:val="28"/>
          <w:szCs w:val="28"/>
        </w:rPr>
        <w:t>.</w:t>
      </w:r>
    </w:p>
    <w:sectPr w:rsidR="000E558D" w:rsidRPr="000E5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6B"/>
    <w:rsid w:val="000E558D"/>
    <w:rsid w:val="00DD6A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7336"/>
  <w15:chartTrackingRefBased/>
  <w15:docId w15:val="{4233170E-929A-4EAE-959E-9137B0C9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5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587">
      <w:bodyDiv w:val="1"/>
      <w:marLeft w:val="0"/>
      <w:marRight w:val="0"/>
      <w:marTop w:val="0"/>
      <w:marBottom w:val="0"/>
      <w:divBdr>
        <w:top w:val="none" w:sz="0" w:space="0" w:color="auto"/>
        <w:left w:val="none" w:sz="0" w:space="0" w:color="auto"/>
        <w:bottom w:val="none" w:sz="0" w:space="0" w:color="auto"/>
        <w:right w:val="none" w:sz="0" w:space="0" w:color="auto"/>
      </w:divBdr>
    </w:div>
    <w:div w:id="587544405">
      <w:bodyDiv w:val="1"/>
      <w:marLeft w:val="0"/>
      <w:marRight w:val="0"/>
      <w:marTop w:val="0"/>
      <w:marBottom w:val="0"/>
      <w:divBdr>
        <w:top w:val="none" w:sz="0" w:space="0" w:color="auto"/>
        <w:left w:val="none" w:sz="0" w:space="0" w:color="auto"/>
        <w:bottom w:val="none" w:sz="0" w:space="0" w:color="auto"/>
        <w:right w:val="none" w:sz="0" w:space="0" w:color="auto"/>
      </w:divBdr>
    </w:div>
    <w:div w:id="14192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2</cp:revision>
  <dcterms:created xsi:type="dcterms:W3CDTF">2020-11-21T06:08:00Z</dcterms:created>
  <dcterms:modified xsi:type="dcterms:W3CDTF">2020-11-21T06:12:00Z</dcterms:modified>
</cp:coreProperties>
</file>