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30B0D" w14:textId="303B1BA9" w:rsidR="00943DDF" w:rsidRPr="00943DDF" w:rsidRDefault="00943DDF" w:rsidP="00943DDF">
      <w:pPr>
        <w:bidi/>
        <w:spacing w:before="100" w:beforeAutospacing="1" w:after="100" w:afterAutospacing="1" w:line="25" w:lineRule="atLeast"/>
        <w:jc w:val="both"/>
        <w:outlineLvl w:val="1"/>
        <w:rPr>
          <w:rFonts w:ascii="Times New Roman" w:eastAsia="Times New Roman" w:hAnsi="Times New Roman" w:cs="Times New Roman"/>
          <w:b/>
          <w:bCs/>
          <w:sz w:val="28"/>
          <w:szCs w:val="28"/>
        </w:rPr>
      </w:pPr>
    </w:p>
    <w:p w14:paraId="59CBC87D" w14:textId="77777777" w:rsidR="00943DDF" w:rsidRPr="00943DDF" w:rsidRDefault="00943DDF" w:rsidP="00943DDF">
      <w:pPr>
        <w:bidi/>
        <w:spacing w:before="100" w:beforeAutospacing="1" w:after="100" w:afterAutospacing="1" w:line="25" w:lineRule="atLeast"/>
        <w:jc w:val="both"/>
        <w:rPr>
          <w:rFonts w:ascii="Times New Roman" w:eastAsia="Times New Roman" w:hAnsi="Times New Roman" w:cs="Times New Roman"/>
          <w:sz w:val="28"/>
          <w:szCs w:val="28"/>
        </w:rPr>
      </w:pPr>
      <w:r w:rsidRPr="00943DDF">
        <w:rPr>
          <w:rFonts w:ascii="Times New Roman" w:eastAsia="Times New Roman" w:hAnsi="Times New Roman" w:cs="Times New Roman"/>
          <w:sz w:val="28"/>
          <w:szCs w:val="28"/>
        </w:rPr>
        <w:t xml:space="preserve">SQL Injection </w:t>
      </w:r>
      <w:r w:rsidRPr="00943DDF">
        <w:rPr>
          <w:rFonts w:ascii="Times New Roman" w:eastAsia="Times New Roman" w:hAnsi="Times New Roman" w:cs="Times New Roman"/>
          <w:sz w:val="28"/>
          <w:szCs w:val="28"/>
          <w:rtl/>
        </w:rPr>
        <w:t>یک روش تزریق</w:t>
      </w:r>
      <w:r w:rsidRPr="00943DDF">
        <w:rPr>
          <w:rFonts w:ascii="Times New Roman" w:eastAsia="Times New Roman" w:hAnsi="Times New Roman" w:cs="Times New Roman"/>
          <w:sz w:val="28"/>
          <w:szCs w:val="28"/>
        </w:rPr>
        <w:t xml:space="preserve"> (injection) </w:t>
      </w:r>
      <w:r w:rsidRPr="00943DDF">
        <w:rPr>
          <w:rFonts w:ascii="Times New Roman" w:eastAsia="Times New Roman" w:hAnsi="Times New Roman" w:cs="Times New Roman"/>
          <w:sz w:val="28"/>
          <w:szCs w:val="28"/>
          <w:rtl/>
        </w:rPr>
        <w:t xml:space="preserve">کد است که از یک آسیب پذیری امنیتی در لایه دیتابیسِ یک اپلیکیشن، در جهت حمله استفاده میکند. اگرچه </w:t>
      </w:r>
      <w:r w:rsidRPr="00943DDF">
        <w:rPr>
          <w:rFonts w:ascii="Times New Roman" w:eastAsia="Times New Roman" w:hAnsi="Times New Roman" w:cs="Times New Roman"/>
          <w:sz w:val="28"/>
          <w:szCs w:val="28"/>
        </w:rPr>
        <w:t xml:space="preserve">SQL Injection </w:t>
      </w:r>
      <w:r w:rsidRPr="00943DDF">
        <w:rPr>
          <w:rFonts w:ascii="Times New Roman" w:eastAsia="Times New Roman" w:hAnsi="Times New Roman" w:cs="Times New Roman"/>
          <w:sz w:val="28"/>
          <w:szCs w:val="28"/>
          <w:rtl/>
        </w:rPr>
        <w:t>غالبا در حمله به وب سایت ها کاربرد دارد اما از آن میتوان در حمله به هر دیتابیس</w:t>
      </w:r>
      <w:r w:rsidRPr="00943DDF">
        <w:rPr>
          <w:rFonts w:ascii="Times New Roman" w:eastAsia="Times New Roman" w:hAnsi="Times New Roman" w:cs="Times New Roman"/>
          <w:sz w:val="28"/>
          <w:szCs w:val="28"/>
        </w:rPr>
        <w:t xml:space="preserve"> SQL </w:t>
      </w:r>
      <w:r w:rsidRPr="00943DDF">
        <w:rPr>
          <w:rFonts w:ascii="Times New Roman" w:eastAsia="Times New Roman" w:hAnsi="Times New Roman" w:cs="Times New Roman"/>
          <w:sz w:val="28"/>
          <w:szCs w:val="28"/>
          <w:rtl/>
        </w:rPr>
        <w:t>ای استفاده کرد</w:t>
      </w:r>
      <w:r w:rsidRPr="00943DDF">
        <w:rPr>
          <w:rFonts w:ascii="Times New Roman" w:eastAsia="Times New Roman" w:hAnsi="Times New Roman" w:cs="Times New Roman"/>
          <w:sz w:val="28"/>
          <w:szCs w:val="28"/>
        </w:rPr>
        <w:t>.</w:t>
      </w:r>
    </w:p>
    <w:p w14:paraId="79D74A49" w14:textId="77777777" w:rsidR="00943DDF" w:rsidRPr="00943DDF" w:rsidRDefault="00943DDF" w:rsidP="00943DDF">
      <w:pPr>
        <w:bidi/>
        <w:spacing w:before="100" w:beforeAutospacing="1" w:after="100" w:afterAutospacing="1" w:line="25" w:lineRule="atLeast"/>
        <w:jc w:val="both"/>
        <w:outlineLvl w:val="1"/>
        <w:rPr>
          <w:rFonts w:ascii="Times New Roman" w:eastAsia="Times New Roman" w:hAnsi="Times New Roman" w:cs="Times New Roman"/>
          <w:b/>
          <w:bCs/>
          <w:sz w:val="28"/>
          <w:szCs w:val="28"/>
        </w:rPr>
      </w:pPr>
      <w:r w:rsidRPr="00943DDF">
        <w:rPr>
          <w:rFonts w:ascii="Times New Roman" w:eastAsia="Times New Roman" w:hAnsi="Times New Roman" w:cs="Times New Roman"/>
          <w:b/>
          <w:bCs/>
          <w:sz w:val="28"/>
          <w:szCs w:val="28"/>
          <w:rtl/>
        </w:rPr>
        <w:t>انتخاب قربانی (مقصد حمله)</w:t>
      </w:r>
    </w:p>
    <w:p w14:paraId="5349BB6B" w14:textId="77777777" w:rsidR="00943DDF" w:rsidRPr="00943DDF" w:rsidRDefault="00943DDF" w:rsidP="00943DDF">
      <w:pPr>
        <w:bidi/>
        <w:spacing w:before="100" w:beforeAutospacing="1" w:after="100" w:afterAutospacing="1" w:line="25" w:lineRule="atLeast"/>
        <w:jc w:val="both"/>
        <w:rPr>
          <w:rFonts w:ascii="Times New Roman" w:eastAsia="Times New Roman" w:hAnsi="Times New Roman" w:cs="Times New Roman"/>
          <w:sz w:val="28"/>
          <w:szCs w:val="28"/>
        </w:rPr>
      </w:pPr>
      <w:r w:rsidRPr="00943DDF">
        <w:rPr>
          <w:rFonts w:ascii="Times New Roman" w:eastAsia="Times New Roman" w:hAnsi="Times New Roman" w:cs="Times New Roman"/>
          <w:sz w:val="28"/>
          <w:szCs w:val="28"/>
          <w:rtl/>
        </w:rPr>
        <w:t>اولین قدم در اجرای یک حمله</w:t>
      </w:r>
      <w:r w:rsidRPr="00943DDF">
        <w:rPr>
          <w:rFonts w:ascii="Times New Roman" w:eastAsia="Times New Roman" w:hAnsi="Times New Roman" w:cs="Times New Roman"/>
          <w:sz w:val="28"/>
          <w:szCs w:val="28"/>
        </w:rPr>
        <w:t xml:space="preserve"> SQL Injection</w:t>
      </w:r>
      <w:r w:rsidRPr="00943DDF">
        <w:rPr>
          <w:rFonts w:ascii="Times New Roman" w:eastAsia="Times New Roman" w:hAnsi="Times New Roman" w:cs="Times New Roman"/>
          <w:sz w:val="28"/>
          <w:szCs w:val="28"/>
          <w:rtl/>
        </w:rPr>
        <w:t>، پیدا کردن یک وب سایت آسیب پذیر است. این مرحله ممکن است از لحاظ زمانی بیشترین تایم را از کل زمان مورد نیاز برای حمله کامل بخود اختصاص دهد. امروزه اکثر وب سایت ها با استفاده از روش ها و تکنیک های مختلف خودشان را از تهدیدات</w:t>
      </w:r>
      <w:r w:rsidRPr="00943DDF">
        <w:rPr>
          <w:rFonts w:ascii="Times New Roman" w:eastAsia="Times New Roman" w:hAnsi="Times New Roman" w:cs="Times New Roman"/>
          <w:sz w:val="28"/>
          <w:szCs w:val="28"/>
        </w:rPr>
        <w:t xml:space="preserve"> SQL Injection </w:t>
      </w:r>
      <w:r w:rsidRPr="00943DDF">
        <w:rPr>
          <w:rFonts w:ascii="Times New Roman" w:eastAsia="Times New Roman" w:hAnsi="Times New Roman" w:cs="Times New Roman"/>
          <w:sz w:val="28"/>
          <w:szCs w:val="28"/>
          <w:rtl/>
        </w:rPr>
        <w:t>مصون نگه داشته اند. این بدان معنی است که این مرحله یعنی پیدا کردن یک وب سایت آسیب پذیر، وقت زیادی را از شما میگیرد.یکی از ساده ترین راه های پیدا کردن وب سایت های آسیب پذیر</w:t>
      </w:r>
      <w:r w:rsidRPr="00943DDF">
        <w:rPr>
          <w:rFonts w:ascii="Times New Roman" w:eastAsia="Times New Roman" w:hAnsi="Times New Roman" w:cs="Times New Roman"/>
          <w:sz w:val="28"/>
          <w:szCs w:val="28"/>
        </w:rPr>
        <w:t xml:space="preserve"> "Google Dorking" </w:t>
      </w:r>
      <w:r w:rsidRPr="00943DDF">
        <w:rPr>
          <w:rFonts w:ascii="Times New Roman" w:eastAsia="Times New Roman" w:hAnsi="Times New Roman" w:cs="Times New Roman"/>
          <w:sz w:val="28"/>
          <w:szCs w:val="28"/>
          <w:rtl/>
        </w:rPr>
        <w:t>نام دارد. یک</w:t>
      </w:r>
      <w:r w:rsidRPr="00943DDF">
        <w:rPr>
          <w:rFonts w:ascii="Times New Roman" w:eastAsia="Times New Roman" w:hAnsi="Times New Roman" w:cs="Times New Roman"/>
          <w:sz w:val="28"/>
          <w:szCs w:val="28"/>
        </w:rPr>
        <w:t xml:space="preserve"> Dork</w:t>
      </w:r>
      <w:r w:rsidRPr="00943DDF">
        <w:rPr>
          <w:rFonts w:ascii="Times New Roman" w:eastAsia="Times New Roman" w:hAnsi="Times New Roman" w:cs="Times New Roman"/>
          <w:sz w:val="28"/>
          <w:szCs w:val="28"/>
          <w:rtl/>
        </w:rPr>
        <w:t>، در واقع یک درخواست جستجوی خاص برای پیدا کردن وب سایت هایی است که با پارامترهای ورودیِ درون این درخواست، مطابقت دارند. در زیر مثال هایی از</w:t>
      </w:r>
      <w:r w:rsidRPr="00943DDF">
        <w:rPr>
          <w:rFonts w:ascii="Times New Roman" w:eastAsia="Times New Roman" w:hAnsi="Times New Roman" w:cs="Times New Roman"/>
          <w:sz w:val="28"/>
          <w:szCs w:val="28"/>
        </w:rPr>
        <w:t xml:space="preserve"> Dork </w:t>
      </w:r>
      <w:r w:rsidRPr="00943DDF">
        <w:rPr>
          <w:rFonts w:ascii="Times New Roman" w:eastAsia="Times New Roman" w:hAnsi="Times New Roman" w:cs="Times New Roman"/>
          <w:sz w:val="28"/>
          <w:szCs w:val="28"/>
          <w:rtl/>
        </w:rPr>
        <w:t xml:space="preserve">هایی آورده شده است که شما میتوانید بوسیله آن ها سایتی آسیب پذیر در برابر حمله </w:t>
      </w:r>
      <w:r w:rsidRPr="00943DDF">
        <w:rPr>
          <w:rFonts w:ascii="Times New Roman" w:eastAsia="Times New Roman" w:hAnsi="Times New Roman" w:cs="Times New Roman"/>
          <w:sz w:val="28"/>
          <w:szCs w:val="28"/>
        </w:rPr>
        <w:t xml:space="preserve">SQL Injection </w:t>
      </w:r>
      <w:r w:rsidRPr="00943DDF">
        <w:rPr>
          <w:rFonts w:ascii="Times New Roman" w:eastAsia="Times New Roman" w:hAnsi="Times New Roman" w:cs="Times New Roman"/>
          <w:sz w:val="28"/>
          <w:szCs w:val="28"/>
          <w:rtl/>
        </w:rPr>
        <w:t>پیدا کنید. فقط کافیست که هرکدام از این درخواست ها را درون گوگل سرچ کنید</w:t>
      </w:r>
      <w:r w:rsidRPr="00943DDF">
        <w:rPr>
          <w:rFonts w:ascii="Times New Roman" w:eastAsia="Times New Roman" w:hAnsi="Times New Roman" w:cs="Times New Roman"/>
          <w:sz w:val="28"/>
          <w:szCs w:val="28"/>
        </w:rPr>
        <w:t>.</w:t>
      </w:r>
    </w:p>
    <w:p w14:paraId="299CFB0E" w14:textId="77777777" w:rsidR="00943DDF" w:rsidRPr="00943DDF" w:rsidRDefault="00943DDF" w:rsidP="00943DDF">
      <w:pPr>
        <w:pStyle w:val="Heading2"/>
        <w:bidi/>
        <w:spacing w:line="25" w:lineRule="atLeast"/>
        <w:jc w:val="both"/>
        <w:rPr>
          <w:sz w:val="28"/>
          <w:szCs w:val="28"/>
        </w:rPr>
      </w:pPr>
      <w:r w:rsidRPr="00943DDF">
        <w:rPr>
          <w:rFonts w:ascii="Courier New" w:hAnsi="Courier New" w:cs="Courier New"/>
          <w:sz w:val="28"/>
          <w:szCs w:val="28"/>
        </w:rPr>
        <w:t xml:space="preserve"> </w:t>
      </w:r>
      <w:r w:rsidRPr="00943DDF">
        <w:rPr>
          <w:sz w:val="28"/>
          <w:szCs w:val="28"/>
          <w:rtl/>
        </w:rPr>
        <w:t>شروع حمله</w:t>
      </w:r>
    </w:p>
    <w:p w14:paraId="06581651" w14:textId="0E440BE8" w:rsidR="00943DDF" w:rsidRPr="00943DDF" w:rsidRDefault="00943DDF" w:rsidP="00943DDF">
      <w:pPr>
        <w:pStyle w:val="NormalWeb"/>
        <w:bidi/>
        <w:spacing w:line="25" w:lineRule="atLeast"/>
        <w:jc w:val="both"/>
        <w:rPr>
          <w:sz w:val="28"/>
          <w:szCs w:val="28"/>
        </w:rPr>
      </w:pPr>
      <w:r w:rsidRPr="00943DDF">
        <w:rPr>
          <w:sz w:val="28"/>
          <w:szCs w:val="28"/>
          <w:rtl/>
        </w:rPr>
        <w:t>بعد از آنکه وب سایت اسیب پذیر را شناسایی کردید، نوبت آنست که از تعداد ستون های موجود در دیتابیس</w:t>
      </w:r>
      <w:r w:rsidRPr="00943DDF">
        <w:rPr>
          <w:sz w:val="28"/>
          <w:szCs w:val="28"/>
        </w:rPr>
        <w:t xml:space="preserve"> SQL </w:t>
      </w:r>
      <w:r w:rsidRPr="00943DDF">
        <w:rPr>
          <w:sz w:val="28"/>
          <w:szCs w:val="28"/>
          <w:rtl/>
        </w:rPr>
        <w:t>آن سایت مطلع شوید و این که چه تعداد از این ستون ها قابلیت پذیرش کاراکتر و یا عبارت ورودی از طرف شما را دارند</w:t>
      </w:r>
      <w:r w:rsidRPr="00943DDF">
        <w:rPr>
          <w:sz w:val="28"/>
          <w:szCs w:val="28"/>
        </w:rPr>
        <w:t xml:space="preserve">. </w:t>
      </w:r>
      <w:r w:rsidRPr="00943DDF">
        <w:rPr>
          <w:sz w:val="28"/>
          <w:szCs w:val="28"/>
          <w:rtl/>
        </w:rPr>
        <w:t>عبارت</w:t>
      </w:r>
      <w:r w:rsidRPr="00943DDF">
        <w:rPr>
          <w:sz w:val="28"/>
          <w:szCs w:val="28"/>
        </w:rPr>
        <w:t xml:space="preserve"> "order by" </w:t>
      </w:r>
      <w:r w:rsidRPr="00943DDF">
        <w:rPr>
          <w:sz w:val="28"/>
          <w:szCs w:val="28"/>
          <w:rtl/>
        </w:rPr>
        <w:t>را در انتهای</w:t>
      </w:r>
      <w:r w:rsidRPr="00943DDF">
        <w:rPr>
          <w:sz w:val="28"/>
          <w:szCs w:val="28"/>
        </w:rPr>
        <w:t xml:space="preserve"> URL </w:t>
      </w:r>
      <w:r w:rsidRPr="00943DDF">
        <w:rPr>
          <w:sz w:val="28"/>
          <w:szCs w:val="28"/>
          <w:rtl/>
        </w:rPr>
        <w:t>اضافه میکنیم</w:t>
      </w:r>
      <w:r w:rsidRPr="00943DDF">
        <w:rPr>
          <w:sz w:val="28"/>
          <w:szCs w:val="28"/>
        </w:rPr>
        <w:t>:</w:t>
      </w:r>
    </w:p>
    <w:p w14:paraId="08BDA1F1" w14:textId="77777777" w:rsidR="00943DDF" w:rsidRPr="00943DDF" w:rsidRDefault="00943DDF" w:rsidP="00943DDF">
      <w:pPr>
        <w:pStyle w:val="Heading2"/>
        <w:bidi/>
        <w:spacing w:line="25" w:lineRule="atLeast"/>
        <w:jc w:val="both"/>
        <w:rPr>
          <w:sz w:val="28"/>
          <w:szCs w:val="28"/>
        </w:rPr>
      </w:pPr>
      <w:r w:rsidRPr="00943DDF">
        <w:rPr>
          <w:sz w:val="28"/>
          <w:szCs w:val="28"/>
          <w:rtl/>
        </w:rPr>
        <w:t>اکسپلویت کردن دیتابیس</w:t>
      </w:r>
    </w:p>
    <w:p w14:paraId="6DFA5105" w14:textId="37032F0B" w:rsidR="00943DDF" w:rsidRPr="00943DDF" w:rsidRDefault="00943DDF" w:rsidP="00943DDF">
      <w:pPr>
        <w:pStyle w:val="NormalWeb"/>
        <w:bidi/>
        <w:spacing w:line="25" w:lineRule="atLeast"/>
        <w:jc w:val="both"/>
        <w:rPr>
          <w:sz w:val="28"/>
          <w:szCs w:val="28"/>
        </w:rPr>
      </w:pPr>
      <w:r w:rsidRPr="00943DDF">
        <w:rPr>
          <w:sz w:val="28"/>
          <w:szCs w:val="28"/>
          <w:rtl/>
        </w:rPr>
        <w:t>در این مرحله شما میدانید که از طریق کدام ستون ها باید مستقیما درخواست خود را تزریق کنید؛ بنابراین میتوانید کار اکسپلویت کردن دیتابیس را اغاز کنید. از این جا به بعد برای اجرای بسیاری از دستورالعمل ها به عبارت</w:t>
      </w:r>
      <w:r w:rsidRPr="00943DDF">
        <w:rPr>
          <w:sz w:val="28"/>
          <w:szCs w:val="28"/>
        </w:rPr>
        <w:t xml:space="preserve"> union select </w:t>
      </w:r>
      <w:r w:rsidRPr="00943DDF">
        <w:rPr>
          <w:sz w:val="28"/>
          <w:szCs w:val="28"/>
          <w:rtl/>
        </w:rPr>
        <w:t>بسیار نیاز پیدا خواهید کرد. خوب دوستان دیدید انجام</w:t>
      </w:r>
      <w:r w:rsidRPr="00943DDF">
        <w:rPr>
          <w:sz w:val="28"/>
          <w:szCs w:val="28"/>
        </w:rPr>
        <w:t xml:space="preserve"> SQL Injection </w:t>
      </w:r>
      <w:r w:rsidRPr="00943DDF">
        <w:rPr>
          <w:sz w:val="28"/>
          <w:szCs w:val="28"/>
          <w:rtl/>
        </w:rPr>
        <w:t>آنقدرها هم که از دور به نظر میاد، ترسناک نیست و میشود با یادگیری قواعد بازی و دستورالعمل ها تا حد زیادی کار را به جلو برد</w:t>
      </w:r>
      <w:r w:rsidRPr="00943DDF">
        <w:rPr>
          <w:sz w:val="28"/>
          <w:szCs w:val="28"/>
        </w:rPr>
        <w:t>.</w:t>
      </w:r>
    </w:p>
    <w:p w14:paraId="63897DF3" w14:textId="77777777" w:rsidR="00943DDF" w:rsidRPr="00943DDF" w:rsidRDefault="00943DDF" w:rsidP="00943DDF">
      <w:pPr>
        <w:pStyle w:val="NormalWeb"/>
        <w:bidi/>
        <w:spacing w:line="25" w:lineRule="atLeast"/>
        <w:jc w:val="both"/>
        <w:rPr>
          <w:sz w:val="28"/>
          <w:szCs w:val="28"/>
        </w:rPr>
      </w:pPr>
    </w:p>
    <w:p w14:paraId="28B28A85" w14:textId="7C5CC6D0" w:rsidR="00943DDF" w:rsidRPr="00943DDF" w:rsidRDefault="00943DDF" w:rsidP="00943DDF">
      <w:pPr>
        <w:bidi/>
        <w:spacing w:line="25" w:lineRule="atLeast"/>
        <w:jc w:val="both"/>
        <w:rPr>
          <w:sz w:val="28"/>
          <w:szCs w:val="28"/>
        </w:rPr>
      </w:pPr>
    </w:p>
    <w:sectPr w:rsidR="00943DDF" w:rsidRPr="0094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DF"/>
    <w:rsid w:val="00943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8251"/>
  <w15:chartTrackingRefBased/>
  <w15:docId w15:val="{E34BC92D-5DAA-4899-AC47-EB1F8713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3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D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3D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798483">
      <w:bodyDiv w:val="1"/>
      <w:marLeft w:val="0"/>
      <w:marRight w:val="0"/>
      <w:marTop w:val="0"/>
      <w:marBottom w:val="0"/>
      <w:divBdr>
        <w:top w:val="none" w:sz="0" w:space="0" w:color="auto"/>
        <w:left w:val="none" w:sz="0" w:space="0" w:color="auto"/>
        <w:bottom w:val="none" w:sz="0" w:space="0" w:color="auto"/>
        <w:right w:val="none" w:sz="0" w:space="0" w:color="auto"/>
      </w:divBdr>
    </w:div>
    <w:div w:id="1553033015">
      <w:bodyDiv w:val="1"/>
      <w:marLeft w:val="0"/>
      <w:marRight w:val="0"/>
      <w:marTop w:val="0"/>
      <w:marBottom w:val="0"/>
      <w:divBdr>
        <w:top w:val="none" w:sz="0" w:space="0" w:color="auto"/>
        <w:left w:val="none" w:sz="0" w:space="0" w:color="auto"/>
        <w:bottom w:val="none" w:sz="0" w:space="0" w:color="auto"/>
        <w:right w:val="none" w:sz="0" w:space="0" w:color="auto"/>
      </w:divBdr>
    </w:div>
    <w:div w:id="16635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cp:revision>
  <dcterms:created xsi:type="dcterms:W3CDTF">2020-12-02T08:14:00Z</dcterms:created>
  <dcterms:modified xsi:type="dcterms:W3CDTF">2020-12-02T08:22:00Z</dcterms:modified>
</cp:coreProperties>
</file>