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23C84" w14:textId="486198C6" w:rsidR="00B92DA0" w:rsidRPr="00B92DA0" w:rsidRDefault="00B92DA0" w:rsidP="00B92DA0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t>گزارش:</w:t>
      </w:r>
    </w:p>
    <w:p w14:paraId="632EAF28" w14:textId="2E08319A" w:rsidR="00B92DA0" w:rsidRPr="00B92DA0" w:rsidRDefault="00B92DA0" w:rsidP="00B92DA0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t xml:space="preserve">هدف از این پروژه اجرای مجموعه از دستورات با استفاده از </w:t>
      </w:r>
      <w:r w:rsidRPr="00B92DA0">
        <w:rPr>
          <w:rFonts w:asciiTheme="majorBidi" w:hAnsiTheme="majorBidi" w:cstheme="majorBidi"/>
          <w:sz w:val="28"/>
          <w:szCs w:val="28"/>
          <w:lang w:bidi="fa-IR"/>
        </w:rPr>
        <w:t>criteria</w:t>
      </w: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t>بر روی برنامه لیگ فوتبال است</w:t>
      </w: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br/>
        <w:t xml:space="preserve">در این برنامه با استفاده مناسب از دستورات </w:t>
      </w:r>
      <w:r w:rsidRPr="00B92DA0">
        <w:rPr>
          <w:rFonts w:asciiTheme="majorBidi" w:hAnsiTheme="majorBidi" w:cstheme="majorBidi"/>
          <w:sz w:val="28"/>
          <w:szCs w:val="28"/>
          <w:lang w:bidi="fa-IR"/>
        </w:rPr>
        <w:t>join</w:t>
      </w: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t>و همچنین</w:t>
      </w:r>
      <w:r w:rsidR="007121DB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t xml:space="preserve">با استفاده از </w:t>
      </w:r>
      <w:r w:rsidRPr="00B92DA0">
        <w:rPr>
          <w:rFonts w:asciiTheme="majorBidi" w:hAnsiTheme="majorBidi" w:cstheme="majorBidi"/>
          <w:sz w:val="28"/>
          <w:szCs w:val="28"/>
          <w:lang w:bidi="fa-IR"/>
        </w:rPr>
        <w:t xml:space="preserve">subquery </w:t>
      </w: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t>مناسب مجم</w:t>
      </w:r>
      <w:r w:rsidR="007121DB">
        <w:rPr>
          <w:rFonts w:asciiTheme="majorBidi" w:hAnsiTheme="majorBidi" w:cstheme="majorBidi" w:hint="cs"/>
          <w:sz w:val="28"/>
          <w:szCs w:val="28"/>
          <w:rtl/>
          <w:lang w:bidi="fa-IR"/>
        </w:rPr>
        <w:t>و</w:t>
      </w: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t xml:space="preserve">عه ای از روابط بین جداول در نظر گرفته شده است و با کمترین میزان هزینه اطلاعات مورد نظر از پایگاه داده استخراج می شود </w:t>
      </w: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br/>
        <w:t xml:space="preserve">در این برنامه حداکثر تلاش بر این بوده است که از </w:t>
      </w:r>
      <w:r w:rsidRPr="00B92DA0">
        <w:rPr>
          <w:rFonts w:asciiTheme="majorBidi" w:hAnsiTheme="majorBidi" w:cstheme="majorBidi"/>
          <w:sz w:val="28"/>
          <w:szCs w:val="28"/>
          <w:lang w:bidi="fa-IR"/>
        </w:rPr>
        <w:t>subquery</w:t>
      </w:r>
      <w:r w:rsidRPr="00B92DA0">
        <w:rPr>
          <w:rFonts w:asciiTheme="majorBidi" w:hAnsiTheme="majorBidi" w:cstheme="majorBidi"/>
          <w:sz w:val="28"/>
          <w:szCs w:val="28"/>
          <w:rtl/>
          <w:lang w:bidi="fa-IR"/>
        </w:rPr>
        <w:t>استفاده شود</w:t>
      </w:r>
    </w:p>
    <w:sectPr w:rsidR="00B92DA0" w:rsidRPr="00B9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A0"/>
    <w:rsid w:val="007121DB"/>
    <w:rsid w:val="00B9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6DA4"/>
  <w15:chartTrackingRefBased/>
  <w15:docId w15:val="{EBC6E001-722A-4BB6-960E-AF5CF845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2021-01-10T05:34:00Z</dcterms:created>
  <dcterms:modified xsi:type="dcterms:W3CDTF">2021-01-10T05:43:00Z</dcterms:modified>
</cp:coreProperties>
</file>