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Pr="00F53EF3" w:rsidRDefault="0058191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Pr="00F53EF3" w:rsidRDefault="00581918" w:rsidP="00F53EF3">
      <w:pPr>
        <w:spacing w:after="0" w:line="240" w:lineRule="auto"/>
        <w:contextualSpacing/>
        <w:rPr>
          <w:rFonts w:asciiTheme="majorBidi" w:hAnsiTheme="majorBidi" w:cstheme="majorBidi"/>
          <w:sz w:val="24"/>
          <w:szCs w:val="24"/>
        </w:rPr>
      </w:pPr>
    </w:p>
    <w:p w14:paraId="33E2BDF2" w14:textId="27472A4E" w:rsidR="00581918" w:rsidRPr="00F53EF3" w:rsidRDefault="00581918" w:rsidP="00F53EF3">
      <w:pPr>
        <w:spacing w:after="0" w:line="240" w:lineRule="auto"/>
        <w:contextualSpacing/>
        <w:rPr>
          <w:rFonts w:asciiTheme="majorBidi" w:hAnsiTheme="majorBidi" w:cstheme="majorBidi"/>
          <w:sz w:val="24"/>
          <w:szCs w:val="24"/>
        </w:rPr>
      </w:pPr>
    </w:p>
    <w:p w14:paraId="6A15A058" w14:textId="3A383BA6" w:rsidR="00581918" w:rsidRPr="00F53EF3" w:rsidRDefault="0058191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9">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Pr="00F53EF3" w:rsidRDefault="00581918" w:rsidP="00F53EF3">
      <w:pPr>
        <w:spacing w:after="0" w:line="240" w:lineRule="auto"/>
        <w:contextualSpacing/>
        <w:rPr>
          <w:rFonts w:asciiTheme="majorBidi" w:hAnsiTheme="majorBidi" w:cstheme="majorBidi"/>
          <w:sz w:val="24"/>
          <w:szCs w:val="24"/>
        </w:rPr>
      </w:pPr>
    </w:p>
    <w:p w14:paraId="1D35F4C4" w14:textId="2855D8F9" w:rsidR="00581918" w:rsidRPr="00F53EF3" w:rsidRDefault="00581918" w:rsidP="00F53EF3">
      <w:pPr>
        <w:spacing w:after="0" w:line="240" w:lineRule="auto"/>
        <w:contextualSpacing/>
        <w:rPr>
          <w:rFonts w:asciiTheme="majorBidi" w:hAnsiTheme="majorBidi" w:cstheme="majorBidi"/>
          <w:sz w:val="24"/>
          <w:szCs w:val="24"/>
        </w:rPr>
      </w:pPr>
    </w:p>
    <w:p w14:paraId="0D088FEF" w14:textId="23933D62" w:rsidR="00581918" w:rsidRPr="00F53EF3" w:rsidRDefault="00581918" w:rsidP="00F53EF3">
      <w:pPr>
        <w:spacing w:after="0" w:line="240" w:lineRule="auto"/>
        <w:contextualSpacing/>
        <w:rPr>
          <w:rFonts w:asciiTheme="majorBidi" w:hAnsiTheme="majorBidi" w:cstheme="majorBidi"/>
          <w:sz w:val="24"/>
          <w:szCs w:val="24"/>
        </w:rPr>
      </w:pPr>
    </w:p>
    <w:p w14:paraId="6BAD2CE3" w14:textId="06312E04" w:rsidR="00581918" w:rsidRPr="00F53EF3" w:rsidRDefault="00581918" w:rsidP="00F53EF3">
      <w:pPr>
        <w:spacing w:after="0" w:line="240" w:lineRule="auto"/>
        <w:contextualSpacing/>
        <w:rPr>
          <w:rFonts w:asciiTheme="majorBidi" w:hAnsiTheme="majorBidi" w:cstheme="majorBidi"/>
          <w:sz w:val="24"/>
          <w:szCs w:val="24"/>
        </w:rPr>
      </w:pPr>
    </w:p>
    <w:p w14:paraId="2B32D54E" w14:textId="7BA5AE85" w:rsidR="00581918" w:rsidRPr="00F53EF3" w:rsidRDefault="00581918" w:rsidP="00F53EF3">
      <w:pPr>
        <w:spacing w:after="0" w:line="240" w:lineRule="auto"/>
        <w:contextualSpacing/>
        <w:rPr>
          <w:rFonts w:asciiTheme="majorBidi" w:hAnsiTheme="majorBidi" w:cstheme="majorBidi"/>
          <w:sz w:val="24"/>
          <w:szCs w:val="24"/>
        </w:rPr>
      </w:pPr>
    </w:p>
    <w:p w14:paraId="725F4924" w14:textId="4C85DE4B" w:rsidR="00581918" w:rsidRPr="00F53EF3" w:rsidRDefault="00581918" w:rsidP="00F53EF3">
      <w:pPr>
        <w:spacing w:after="0" w:line="240" w:lineRule="auto"/>
        <w:contextualSpacing/>
        <w:rPr>
          <w:rFonts w:asciiTheme="majorBidi" w:hAnsiTheme="majorBidi" w:cstheme="majorBidi"/>
          <w:sz w:val="24"/>
          <w:szCs w:val="24"/>
        </w:rPr>
      </w:pPr>
    </w:p>
    <w:p w14:paraId="46ADB298" w14:textId="10A958C6" w:rsidR="00581918" w:rsidRPr="00F53EF3" w:rsidRDefault="00581918" w:rsidP="00F53EF3">
      <w:pPr>
        <w:spacing w:after="0" w:line="240" w:lineRule="auto"/>
        <w:contextualSpacing/>
        <w:rPr>
          <w:rFonts w:asciiTheme="majorBidi" w:hAnsiTheme="majorBidi" w:cstheme="majorBidi"/>
          <w:sz w:val="24"/>
          <w:szCs w:val="24"/>
        </w:rPr>
      </w:pPr>
    </w:p>
    <w:p w14:paraId="4BBF5874" w14:textId="06B140A5" w:rsidR="00581918" w:rsidRPr="00F53EF3" w:rsidRDefault="00581918" w:rsidP="00F53EF3">
      <w:pPr>
        <w:spacing w:after="0" w:line="240" w:lineRule="auto"/>
        <w:contextualSpacing/>
        <w:rPr>
          <w:rFonts w:asciiTheme="majorBidi" w:hAnsiTheme="majorBidi" w:cstheme="majorBidi"/>
          <w:sz w:val="24"/>
          <w:szCs w:val="24"/>
        </w:rPr>
      </w:pPr>
    </w:p>
    <w:p w14:paraId="5909C000" w14:textId="66179378" w:rsidR="00581918" w:rsidRPr="00F53EF3" w:rsidRDefault="00581918" w:rsidP="00F53EF3">
      <w:pPr>
        <w:spacing w:after="0" w:line="240" w:lineRule="auto"/>
        <w:contextualSpacing/>
        <w:rPr>
          <w:rFonts w:asciiTheme="majorBidi" w:hAnsiTheme="majorBidi" w:cstheme="majorBidi"/>
          <w:sz w:val="24"/>
          <w:szCs w:val="24"/>
        </w:rPr>
      </w:pPr>
    </w:p>
    <w:p w14:paraId="318149C5" w14:textId="47F7E8FA" w:rsidR="00581918" w:rsidRPr="00F53EF3" w:rsidRDefault="00581918" w:rsidP="00F53EF3">
      <w:pPr>
        <w:spacing w:after="0" w:line="240" w:lineRule="auto"/>
        <w:contextualSpacing/>
        <w:rPr>
          <w:rFonts w:asciiTheme="majorBidi" w:hAnsiTheme="majorBidi" w:cstheme="majorBidi"/>
          <w:sz w:val="24"/>
          <w:szCs w:val="24"/>
        </w:rPr>
      </w:pPr>
    </w:p>
    <w:p w14:paraId="0CB19391" w14:textId="1376E5DD" w:rsidR="00581918" w:rsidRPr="00F53EF3" w:rsidRDefault="00581918" w:rsidP="00F53EF3">
      <w:pPr>
        <w:spacing w:after="0" w:line="240" w:lineRule="auto"/>
        <w:contextualSpacing/>
        <w:rPr>
          <w:rFonts w:asciiTheme="majorBidi" w:hAnsiTheme="majorBidi" w:cstheme="majorBidi"/>
          <w:sz w:val="24"/>
          <w:szCs w:val="24"/>
        </w:rPr>
      </w:pPr>
    </w:p>
    <w:p w14:paraId="535D0E00" w14:textId="33EEF11D" w:rsidR="00581918" w:rsidRPr="00F53EF3" w:rsidRDefault="00581918" w:rsidP="00F53EF3">
      <w:pPr>
        <w:spacing w:after="0" w:line="240" w:lineRule="auto"/>
        <w:contextualSpacing/>
        <w:rPr>
          <w:rFonts w:asciiTheme="majorBidi" w:hAnsiTheme="majorBidi" w:cstheme="majorBidi"/>
          <w:sz w:val="24"/>
          <w:szCs w:val="24"/>
        </w:rPr>
      </w:pPr>
    </w:p>
    <w:p w14:paraId="70A4BA93" w14:textId="7A969FD2" w:rsidR="00581918" w:rsidRPr="00F53EF3" w:rsidRDefault="00581918" w:rsidP="00F53EF3">
      <w:pPr>
        <w:spacing w:after="0" w:line="240" w:lineRule="auto"/>
        <w:contextualSpacing/>
        <w:rPr>
          <w:rFonts w:asciiTheme="majorBidi" w:hAnsiTheme="majorBidi" w:cstheme="majorBidi"/>
          <w:sz w:val="24"/>
          <w:szCs w:val="24"/>
        </w:rPr>
      </w:pPr>
    </w:p>
    <w:p w14:paraId="7F7E3665" w14:textId="27F9AB51" w:rsidR="00581918" w:rsidRPr="00F53EF3" w:rsidRDefault="00581918" w:rsidP="00F53EF3">
      <w:pPr>
        <w:spacing w:after="0" w:line="240" w:lineRule="auto"/>
        <w:contextualSpacing/>
        <w:rPr>
          <w:rFonts w:asciiTheme="majorBidi" w:hAnsiTheme="majorBidi" w:cstheme="majorBidi"/>
          <w:sz w:val="24"/>
          <w:szCs w:val="24"/>
        </w:rPr>
      </w:pPr>
    </w:p>
    <w:p w14:paraId="302E082F" w14:textId="70FCD108" w:rsidR="00581918" w:rsidRPr="00F53EF3" w:rsidRDefault="00581918" w:rsidP="00F53EF3">
      <w:pPr>
        <w:spacing w:after="0" w:line="240" w:lineRule="auto"/>
        <w:contextualSpacing/>
        <w:rPr>
          <w:rFonts w:asciiTheme="majorBidi" w:hAnsiTheme="majorBidi" w:cstheme="majorBidi"/>
          <w:sz w:val="24"/>
          <w:szCs w:val="24"/>
        </w:rPr>
      </w:pPr>
    </w:p>
    <w:p w14:paraId="2DEC1791" w14:textId="5550F2A9" w:rsidR="00581918" w:rsidRPr="00F53EF3" w:rsidRDefault="00581918" w:rsidP="00F53EF3">
      <w:pPr>
        <w:spacing w:after="0" w:line="240" w:lineRule="auto"/>
        <w:contextualSpacing/>
        <w:rPr>
          <w:rFonts w:asciiTheme="majorBidi" w:hAnsiTheme="majorBidi" w:cstheme="majorBidi"/>
          <w:sz w:val="24"/>
          <w:szCs w:val="24"/>
        </w:rPr>
      </w:pPr>
    </w:p>
    <w:p w14:paraId="1D7A2732" w14:textId="723E6EEB" w:rsidR="00581918" w:rsidRPr="00F53EF3" w:rsidRDefault="00581918" w:rsidP="00F53EF3">
      <w:pPr>
        <w:spacing w:after="0" w:line="240" w:lineRule="auto"/>
        <w:contextualSpacing/>
        <w:rPr>
          <w:rFonts w:asciiTheme="majorBidi" w:hAnsiTheme="majorBidi" w:cstheme="majorBidi"/>
          <w:sz w:val="24"/>
          <w:szCs w:val="24"/>
        </w:rPr>
      </w:pPr>
    </w:p>
    <w:p w14:paraId="603231B1" w14:textId="028E35FC" w:rsidR="00581918" w:rsidRPr="00F53EF3" w:rsidRDefault="00581918" w:rsidP="00F53EF3">
      <w:pPr>
        <w:spacing w:after="0" w:line="240" w:lineRule="auto"/>
        <w:contextualSpacing/>
        <w:jc w:val="center"/>
        <w:rPr>
          <w:rFonts w:asciiTheme="majorBidi" w:hAnsiTheme="majorBidi" w:cstheme="majorBidi"/>
          <w:b/>
          <w:bCs/>
          <w:sz w:val="36"/>
          <w:szCs w:val="36"/>
        </w:rPr>
      </w:pPr>
      <w:r w:rsidRPr="00F53EF3">
        <w:rPr>
          <w:rFonts w:asciiTheme="majorBidi" w:hAnsiTheme="majorBidi" w:cstheme="majorBidi"/>
          <w:b/>
          <w:bCs/>
          <w:sz w:val="36"/>
          <w:szCs w:val="36"/>
        </w:rPr>
        <w:t>Embedded Final Project</w:t>
      </w:r>
    </w:p>
    <w:p w14:paraId="24B9BC12" w14:textId="62221958" w:rsidR="00581918" w:rsidRPr="00F53EF3" w:rsidRDefault="00581918" w:rsidP="00F53EF3">
      <w:pPr>
        <w:spacing w:after="0" w:line="240" w:lineRule="auto"/>
        <w:contextualSpacing/>
        <w:jc w:val="center"/>
        <w:rPr>
          <w:rFonts w:asciiTheme="majorBidi" w:hAnsiTheme="majorBidi" w:cstheme="majorBidi"/>
          <w:b/>
          <w:bCs/>
          <w:sz w:val="36"/>
          <w:szCs w:val="36"/>
        </w:rPr>
      </w:pPr>
      <w:r w:rsidRPr="00F53EF3">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rsidRPr="00F53EF3" w14:paraId="11A4938F" w14:textId="77777777" w:rsidTr="00581918">
        <w:tc>
          <w:tcPr>
            <w:tcW w:w="10456" w:type="dxa"/>
          </w:tcPr>
          <w:p w14:paraId="45F2B54C" w14:textId="77777777" w:rsidR="00581918" w:rsidRPr="00F53EF3" w:rsidRDefault="00581918" w:rsidP="00F53EF3">
            <w:pPr>
              <w:contextualSpacing/>
              <w:rPr>
                <w:rFonts w:asciiTheme="majorBidi" w:hAnsiTheme="majorBidi" w:cstheme="majorBidi"/>
                <w:b/>
                <w:bCs/>
                <w:sz w:val="32"/>
                <w:szCs w:val="32"/>
              </w:rPr>
            </w:pPr>
            <w:r w:rsidRPr="00F53EF3">
              <w:rPr>
                <w:rFonts w:asciiTheme="majorBidi" w:hAnsiTheme="majorBidi" w:cstheme="majorBidi"/>
                <w:b/>
                <w:bCs/>
                <w:sz w:val="32"/>
                <w:szCs w:val="32"/>
              </w:rPr>
              <w:t>Delivered to:</w:t>
            </w:r>
          </w:p>
          <w:p w14:paraId="60C2BEF7" w14:textId="77777777" w:rsidR="00581918" w:rsidRPr="00F53EF3" w:rsidRDefault="00581918" w:rsidP="00F53EF3">
            <w:pPr>
              <w:ind w:left="1440"/>
              <w:contextualSpacing/>
              <w:rPr>
                <w:rFonts w:asciiTheme="majorBidi" w:hAnsiTheme="majorBidi" w:cstheme="majorBidi"/>
                <w:sz w:val="28"/>
                <w:szCs w:val="28"/>
              </w:rPr>
            </w:pPr>
            <w:r w:rsidRPr="00F53EF3">
              <w:rPr>
                <w:rFonts w:asciiTheme="majorBidi" w:hAnsiTheme="majorBidi" w:cstheme="majorBidi"/>
                <w:sz w:val="28"/>
                <w:szCs w:val="28"/>
              </w:rPr>
              <w:t>Eng/ Hossam Ahmed</w:t>
            </w:r>
          </w:p>
          <w:p w14:paraId="79B14121" w14:textId="77777777" w:rsidR="00581918" w:rsidRPr="00F53EF3" w:rsidRDefault="00581918" w:rsidP="00F53EF3">
            <w:pPr>
              <w:ind w:left="1440"/>
              <w:contextualSpacing/>
              <w:rPr>
                <w:rFonts w:asciiTheme="majorBidi" w:hAnsiTheme="majorBidi" w:cstheme="majorBidi"/>
                <w:sz w:val="28"/>
                <w:szCs w:val="28"/>
              </w:rPr>
            </w:pPr>
            <w:r w:rsidRPr="00F53EF3">
              <w:rPr>
                <w:rFonts w:asciiTheme="majorBidi" w:hAnsiTheme="majorBidi" w:cstheme="majorBidi"/>
                <w:sz w:val="28"/>
                <w:szCs w:val="28"/>
              </w:rPr>
              <w:t>Eng/ Alaa Melek</w:t>
            </w:r>
          </w:p>
          <w:p w14:paraId="76BED2A9" w14:textId="690D7322" w:rsidR="00581918" w:rsidRPr="00F53EF3" w:rsidRDefault="00581918" w:rsidP="00F53EF3">
            <w:pPr>
              <w:ind w:left="1440"/>
              <w:contextualSpacing/>
              <w:rPr>
                <w:rFonts w:asciiTheme="majorBidi" w:hAnsiTheme="majorBidi" w:cstheme="majorBidi"/>
                <w:sz w:val="24"/>
                <w:szCs w:val="24"/>
              </w:rPr>
            </w:pPr>
            <w:r w:rsidRPr="00F53EF3">
              <w:rPr>
                <w:rFonts w:asciiTheme="majorBidi" w:hAnsiTheme="majorBidi" w:cstheme="majorBidi"/>
                <w:sz w:val="28"/>
                <w:szCs w:val="28"/>
              </w:rPr>
              <w:t>Eng/ Laila Abbas</w:t>
            </w:r>
          </w:p>
        </w:tc>
      </w:tr>
    </w:tbl>
    <w:p w14:paraId="79B35C04" w14:textId="3897DA66" w:rsidR="00581918" w:rsidRPr="00F53EF3" w:rsidRDefault="00581918" w:rsidP="00F53EF3">
      <w:pPr>
        <w:spacing w:after="0" w:line="240" w:lineRule="auto"/>
        <w:contextualSpacing/>
        <w:rPr>
          <w:rFonts w:asciiTheme="majorBidi" w:hAnsiTheme="majorBidi" w:cstheme="majorBidi"/>
          <w:sz w:val="24"/>
          <w:szCs w:val="24"/>
        </w:rPr>
      </w:pPr>
    </w:p>
    <w:p w14:paraId="34A25292" w14:textId="52468ADF" w:rsidR="00581918" w:rsidRPr="00F53EF3" w:rsidRDefault="00581918" w:rsidP="00F53EF3">
      <w:pPr>
        <w:spacing w:after="0" w:line="240" w:lineRule="auto"/>
        <w:contextualSpacing/>
        <w:rPr>
          <w:rFonts w:asciiTheme="majorBidi" w:hAnsiTheme="majorBidi" w:cstheme="majorBidi"/>
          <w:sz w:val="24"/>
          <w:szCs w:val="24"/>
        </w:rPr>
      </w:pPr>
    </w:p>
    <w:p w14:paraId="774A7310" w14:textId="7E2D15C9" w:rsidR="00581918" w:rsidRPr="00F53EF3" w:rsidRDefault="00581918" w:rsidP="00F53EF3">
      <w:pPr>
        <w:spacing w:after="0" w:line="240" w:lineRule="auto"/>
        <w:contextualSpacing/>
        <w:rPr>
          <w:rFonts w:asciiTheme="majorBidi" w:hAnsiTheme="majorBidi" w:cstheme="majorBidi"/>
          <w:sz w:val="24"/>
          <w:szCs w:val="24"/>
        </w:rPr>
      </w:pPr>
    </w:p>
    <w:p w14:paraId="22A9AC4B" w14:textId="62437EDA" w:rsidR="00581918" w:rsidRPr="00F53EF3" w:rsidRDefault="00581918" w:rsidP="00F53EF3">
      <w:pPr>
        <w:spacing w:after="0" w:line="240" w:lineRule="auto"/>
        <w:contextualSpacing/>
        <w:rPr>
          <w:rFonts w:asciiTheme="majorBidi" w:hAnsiTheme="majorBidi" w:cstheme="majorBidi"/>
          <w:sz w:val="24"/>
          <w:szCs w:val="24"/>
        </w:rPr>
      </w:pPr>
    </w:p>
    <w:p w14:paraId="550DB448" w14:textId="4798FF8F" w:rsidR="00581918" w:rsidRPr="00F53EF3" w:rsidRDefault="00581918" w:rsidP="00F53EF3">
      <w:pPr>
        <w:spacing w:after="0" w:line="240" w:lineRule="auto"/>
        <w:contextualSpacing/>
        <w:rPr>
          <w:rFonts w:asciiTheme="majorBidi" w:hAnsiTheme="majorBidi" w:cstheme="majorBidi"/>
          <w:sz w:val="28"/>
          <w:szCs w:val="28"/>
        </w:rPr>
      </w:pPr>
    </w:p>
    <w:p w14:paraId="5390DA9A" w14:textId="771F34FC" w:rsidR="00A64AAE" w:rsidRPr="00F53EF3" w:rsidRDefault="00A64AAE" w:rsidP="00F53EF3">
      <w:pPr>
        <w:spacing w:after="0" w:line="240" w:lineRule="auto"/>
        <w:contextualSpacing/>
        <w:rPr>
          <w:rFonts w:asciiTheme="majorBidi" w:hAnsiTheme="majorBidi" w:cstheme="majorBidi"/>
          <w:sz w:val="28"/>
          <w:szCs w:val="28"/>
        </w:rPr>
      </w:pPr>
    </w:p>
    <w:p w14:paraId="0340AF19" w14:textId="77777777" w:rsidR="00A64AAE" w:rsidRPr="00F53EF3" w:rsidRDefault="00A64AAE" w:rsidP="00F53EF3">
      <w:pPr>
        <w:spacing w:after="0" w:line="240" w:lineRule="auto"/>
        <w:contextualSpacing/>
        <w:rPr>
          <w:rFonts w:asciiTheme="majorBidi" w:hAnsiTheme="majorBidi" w:cstheme="majorBidi"/>
          <w:sz w:val="24"/>
          <w:szCs w:val="24"/>
        </w:rPr>
      </w:pPr>
    </w:p>
    <w:p w14:paraId="2908B7A2" w14:textId="4E799BB1" w:rsidR="00581918" w:rsidRPr="00F53EF3" w:rsidRDefault="00581918" w:rsidP="00F53EF3">
      <w:pPr>
        <w:spacing w:after="0" w:line="240" w:lineRule="auto"/>
        <w:contextualSpacing/>
        <w:rPr>
          <w:rFonts w:asciiTheme="majorBidi" w:hAnsiTheme="majorBidi" w:cstheme="majorBidi"/>
          <w:sz w:val="24"/>
          <w:szCs w:val="24"/>
        </w:rPr>
      </w:pPr>
    </w:p>
    <w:p w14:paraId="2A56A6F9" w14:textId="595077D8" w:rsidR="00581918" w:rsidRPr="00F53EF3" w:rsidRDefault="00581918" w:rsidP="00F53EF3">
      <w:pPr>
        <w:spacing w:after="0" w:line="240" w:lineRule="auto"/>
        <w:contextualSpacing/>
        <w:rPr>
          <w:rFonts w:asciiTheme="majorBidi" w:hAnsiTheme="majorBidi" w:cstheme="majorBidi"/>
          <w:sz w:val="24"/>
          <w:szCs w:val="24"/>
        </w:rPr>
      </w:pPr>
    </w:p>
    <w:p w14:paraId="7F128E0E" w14:textId="05E0A135" w:rsidR="00581918" w:rsidRPr="00F53EF3" w:rsidRDefault="00581918" w:rsidP="00F53EF3">
      <w:pPr>
        <w:spacing w:after="0" w:line="240" w:lineRule="auto"/>
        <w:contextualSpacing/>
        <w:rPr>
          <w:rFonts w:asciiTheme="majorBidi" w:hAnsiTheme="majorBidi" w:cstheme="majorBidi"/>
          <w:sz w:val="24"/>
          <w:szCs w:val="24"/>
        </w:rPr>
      </w:pPr>
    </w:p>
    <w:p w14:paraId="159513F2" w14:textId="132AEC68" w:rsidR="00581918" w:rsidRPr="00F53EF3" w:rsidRDefault="00581918" w:rsidP="00F53EF3">
      <w:pPr>
        <w:spacing w:after="0" w:line="240" w:lineRule="auto"/>
        <w:contextualSpacing/>
        <w:rPr>
          <w:rFonts w:asciiTheme="majorBidi" w:hAnsiTheme="majorBidi" w:cstheme="majorBidi"/>
          <w:sz w:val="24"/>
          <w:szCs w:val="24"/>
        </w:rPr>
      </w:pPr>
    </w:p>
    <w:p w14:paraId="70BBFBD0" w14:textId="76B856F1" w:rsidR="00581918" w:rsidRPr="00F53EF3" w:rsidRDefault="00581918" w:rsidP="00F53EF3">
      <w:pPr>
        <w:spacing w:after="0" w:line="240" w:lineRule="auto"/>
        <w:contextualSpacing/>
        <w:rPr>
          <w:rFonts w:asciiTheme="majorBidi" w:hAnsiTheme="majorBidi" w:cstheme="majorBidi"/>
          <w:sz w:val="24"/>
          <w:szCs w:val="24"/>
        </w:rPr>
      </w:pPr>
    </w:p>
    <w:p w14:paraId="18EC4979" w14:textId="6404710E" w:rsidR="00581918" w:rsidRPr="00F53EF3" w:rsidRDefault="00581918" w:rsidP="00F53EF3">
      <w:pPr>
        <w:spacing w:after="0" w:line="240" w:lineRule="auto"/>
        <w:contextualSpacing/>
        <w:rPr>
          <w:rFonts w:asciiTheme="majorBidi" w:hAnsiTheme="majorBidi" w:cstheme="majorBidi"/>
          <w:sz w:val="24"/>
          <w:szCs w:val="24"/>
        </w:rPr>
      </w:pPr>
    </w:p>
    <w:p w14:paraId="1972205F" w14:textId="4A50A0C5" w:rsidR="00CD07D5" w:rsidRPr="00F53EF3" w:rsidRDefault="00CD07D5" w:rsidP="00F53EF3">
      <w:pPr>
        <w:spacing w:after="0" w:line="240" w:lineRule="auto"/>
        <w:contextualSpacing/>
        <w:rPr>
          <w:rFonts w:asciiTheme="majorBidi" w:hAnsiTheme="majorBidi" w:cstheme="majorBidi"/>
          <w:sz w:val="24"/>
          <w:szCs w:val="24"/>
        </w:rPr>
      </w:pPr>
    </w:p>
    <w:p w14:paraId="1234919E" w14:textId="77777777" w:rsidR="00CD07D5" w:rsidRPr="00F53EF3" w:rsidRDefault="00CD07D5" w:rsidP="00F53EF3">
      <w:pPr>
        <w:spacing w:after="0" w:line="240" w:lineRule="auto"/>
        <w:contextualSpacing/>
        <w:rPr>
          <w:rFonts w:asciiTheme="majorBidi" w:hAnsiTheme="majorBidi" w:cstheme="majorBidi"/>
          <w:sz w:val="24"/>
          <w:szCs w:val="24"/>
        </w:rPr>
      </w:pPr>
    </w:p>
    <w:p w14:paraId="34D4E86F" w14:textId="66E5B4E0" w:rsidR="00581918" w:rsidRPr="00F53EF3" w:rsidRDefault="00581918" w:rsidP="00F53EF3">
      <w:pPr>
        <w:spacing w:after="0" w:line="240" w:lineRule="auto"/>
        <w:contextualSpacing/>
        <w:rPr>
          <w:rFonts w:asciiTheme="majorBidi" w:hAnsiTheme="majorBidi" w:cstheme="majorBidi"/>
          <w:sz w:val="24"/>
          <w:szCs w:val="24"/>
        </w:rPr>
      </w:pPr>
    </w:p>
    <w:p w14:paraId="1558EB51" w14:textId="48DBF0AF" w:rsidR="00581918" w:rsidRPr="00F53EF3" w:rsidRDefault="00A64AAE" w:rsidP="00F53EF3">
      <w:pPr>
        <w:spacing w:after="0" w:line="240" w:lineRule="auto"/>
        <w:contextualSpacing/>
        <w:rPr>
          <w:rFonts w:asciiTheme="majorBidi" w:hAnsiTheme="majorBidi" w:cstheme="majorBidi"/>
          <w:b/>
          <w:bCs/>
          <w:sz w:val="32"/>
          <w:szCs w:val="32"/>
        </w:rPr>
      </w:pPr>
      <w:r w:rsidRPr="00F53EF3">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F53EF3" w14:paraId="268C4947" w14:textId="77777777" w:rsidTr="00CD07D5">
        <w:trPr>
          <w:trHeight w:val="215"/>
        </w:trPr>
        <w:tc>
          <w:tcPr>
            <w:tcW w:w="3485" w:type="dxa"/>
            <w:shd w:val="clear" w:color="auto" w:fill="FFC000" w:themeFill="accent4"/>
          </w:tcPr>
          <w:p w14:paraId="451B47DE" w14:textId="4A9949A6"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BN</w:t>
            </w:r>
          </w:p>
        </w:tc>
      </w:tr>
      <w:tr w:rsidR="00A64AAE" w:rsidRPr="00F53EF3" w14:paraId="27D7B1E3" w14:textId="77777777" w:rsidTr="00CD07D5">
        <w:trPr>
          <w:trHeight w:val="260"/>
        </w:trPr>
        <w:tc>
          <w:tcPr>
            <w:tcW w:w="3485" w:type="dxa"/>
          </w:tcPr>
          <w:p w14:paraId="6F8EF897" w14:textId="48A56D19"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Ibrahim Elsayed</w:t>
            </w:r>
          </w:p>
        </w:tc>
        <w:tc>
          <w:tcPr>
            <w:tcW w:w="3485" w:type="dxa"/>
          </w:tcPr>
          <w:p w14:paraId="5AE3B982" w14:textId="0D573CF0"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07DF9805" w14:textId="66C98965"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r>
      <w:tr w:rsidR="00A64AAE" w:rsidRPr="00F53EF3" w14:paraId="03C9D025" w14:textId="77777777" w:rsidTr="00CD07D5">
        <w:trPr>
          <w:trHeight w:val="152"/>
        </w:trPr>
        <w:tc>
          <w:tcPr>
            <w:tcW w:w="3485" w:type="dxa"/>
          </w:tcPr>
          <w:p w14:paraId="5CFB9A15" w14:textId="367F6576"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Bassam Mostafa</w:t>
            </w:r>
          </w:p>
        </w:tc>
        <w:tc>
          <w:tcPr>
            <w:tcW w:w="3485" w:type="dxa"/>
          </w:tcPr>
          <w:p w14:paraId="3B52F3DE" w14:textId="62AC4E6D"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18D0228A" w14:textId="41A14C99"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22</w:t>
            </w:r>
          </w:p>
        </w:tc>
      </w:tr>
      <w:tr w:rsidR="00A64AAE" w:rsidRPr="00F53EF3" w14:paraId="4B7C5C66" w14:textId="77777777" w:rsidTr="00CD07D5">
        <w:trPr>
          <w:trHeight w:val="134"/>
        </w:trPr>
        <w:tc>
          <w:tcPr>
            <w:tcW w:w="3485" w:type="dxa"/>
          </w:tcPr>
          <w:p w14:paraId="5D77170E" w14:textId="4C6C588C"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Donia Abd Elslam</w:t>
            </w:r>
          </w:p>
        </w:tc>
        <w:tc>
          <w:tcPr>
            <w:tcW w:w="3485" w:type="dxa"/>
          </w:tcPr>
          <w:p w14:paraId="3CBC6F6B" w14:textId="6F765380"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7042BDE8" w14:textId="23CD8CA1"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30</w:t>
            </w:r>
          </w:p>
        </w:tc>
      </w:tr>
      <w:tr w:rsidR="00A64AAE" w:rsidRPr="00F53EF3" w14:paraId="5C2BA008" w14:textId="77777777" w:rsidTr="00CD07D5">
        <w:trPr>
          <w:trHeight w:val="215"/>
        </w:trPr>
        <w:tc>
          <w:tcPr>
            <w:tcW w:w="3485" w:type="dxa"/>
          </w:tcPr>
          <w:p w14:paraId="28491D78" w14:textId="3AE03D35"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Renad Taher</w:t>
            </w:r>
          </w:p>
        </w:tc>
        <w:tc>
          <w:tcPr>
            <w:tcW w:w="3485" w:type="dxa"/>
          </w:tcPr>
          <w:p w14:paraId="17FC5FC9" w14:textId="721AA29E"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7CF19D47" w14:textId="1010DDD3"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34</w:t>
            </w:r>
          </w:p>
        </w:tc>
      </w:tr>
      <w:tr w:rsidR="00A64AAE" w:rsidRPr="00F53EF3" w14:paraId="7A88D4BE" w14:textId="77777777" w:rsidTr="00CD07D5">
        <w:trPr>
          <w:trHeight w:val="224"/>
        </w:trPr>
        <w:tc>
          <w:tcPr>
            <w:tcW w:w="3485" w:type="dxa"/>
          </w:tcPr>
          <w:p w14:paraId="0BACDD74" w14:textId="0A83FBF6"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Mariem Ahmed</w:t>
            </w:r>
          </w:p>
        </w:tc>
        <w:tc>
          <w:tcPr>
            <w:tcW w:w="3485" w:type="dxa"/>
          </w:tcPr>
          <w:p w14:paraId="01B86BF5" w14:textId="0465C431"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w:t>
            </w:r>
          </w:p>
        </w:tc>
        <w:tc>
          <w:tcPr>
            <w:tcW w:w="3486" w:type="dxa"/>
          </w:tcPr>
          <w:p w14:paraId="10A73AD6" w14:textId="3E76A320"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29</w:t>
            </w:r>
          </w:p>
        </w:tc>
      </w:tr>
      <w:tr w:rsidR="00A64AAE" w:rsidRPr="00F53EF3" w14:paraId="05DE3988" w14:textId="77777777" w:rsidTr="00CD07D5">
        <w:trPr>
          <w:trHeight w:val="188"/>
        </w:trPr>
        <w:tc>
          <w:tcPr>
            <w:tcW w:w="3485" w:type="dxa"/>
          </w:tcPr>
          <w:p w14:paraId="2DAAC274" w14:textId="3000E6F7"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Mustafa Yehia</w:t>
            </w:r>
          </w:p>
        </w:tc>
        <w:tc>
          <w:tcPr>
            <w:tcW w:w="3485" w:type="dxa"/>
          </w:tcPr>
          <w:p w14:paraId="0AF29C48" w14:textId="5CA8C919"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w:t>
            </w:r>
          </w:p>
        </w:tc>
        <w:tc>
          <w:tcPr>
            <w:tcW w:w="3486" w:type="dxa"/>
          </w:tcPr>
          <w:p w14:paraId="6E567548" w14:textId="3B75AF9D"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33</w:t>
            </w:r>
          </w:p>
        </w:tc>
      </w:tr>
    </w:tbl>
    <w:p w14:paraId="0C73D8EE" w14:textId="5355E4B2" w:rsidR="009A0D7A" w:rsidRPr="00F53EF3" w:rsidRDefault="009A0D7A" w:rsidP="00F53EF3">
      <w:pPr>
        <w:spacing w:after="0" w:line="240" w:lineRule="auto"/>
        <w:contextualSpacing/>
        <w:rPr>
          <w:rFonts w:asciiTheme="majorBidi" w:hAnsiTheme="majorBidi" w:cstheme="majorBidi"/>
          <w:sz w:val="24"/>
          <w:szCs w:val="24"/>
        </w:rPr>
      </w:pPr>
    </w:p>
    <w:sdt>
      <w:sdtPr>
        <w:rPr>
          <w:rFonts w:asciiTheme="majorBidi" w:eastAsiaTheme="minorHAnsi" w:hAnsiTheme="majorBidi" w:cstheme="minorBidi"/>
          <w:color w:val="auto"/>
          <w:sz w:val="22"/>
          <w:szCs w:val="22"/>
        </w:rPr>
        <w:id w:val="1525901578"/>
        <w:docPartObj>
          <w:docPartGallery w:val="Table of Contents"/>
          <w:docPartUnique/>
        </w:docPartObj>
      </w:sdtPr>
      <w:sdtEndPr>
        <w:rPr>
          <w:b/>
          <w:bCs/>
          <w:noProof/>
        </w:rPr>
      </w:sdtEndPr>
      <w:sdtContent>
        <w:p w14:paraId="18701910" w14:textId="34F907FB" w:rsidR="00F7390A" w:rsidRPr="00F53EF3" w:rsidRDefault="00F7390A" w:rsidP="00C03BDD">
          <w:pPr>
            <w:pStyle w:val="TOCHeading"/>
            <w:spacing w:before="0" w:line="240" w:lineRule="auto"/>
            <w:contextualSpacing/>
            <w:rPr>
              <w:rFonts w:asciiTheme="majorBidi" w:hAnsiTheme="majorBidi"/>
              <w:b/>
              <w:bCs/>
            </w:rPr>
          </w:pPr>
          <w:r w:rsidRPr="00F53EF3">
            <w:rPr>
              <w:rFonts w:asciiTheme="majorBidi" w:hAnsiTheme="majorBidi"/>
              <w:b/>
              <w:bCs/>
            </w:rPr>
            <w:t>Contents</w:t>
          </w:r>
        </w:p>
        <w:p w14:paraId="2F5725EF" w14:textId="68CCE313" w:rsidR="00C03BDD" w:rsidRDefault="00F7390A" w:rsidP="00C03BDD">
          <w:pPr>
            <w:pStyle w:val="TOC1"/>
            <w:tabs>
              <w:tab w:val="right" w:leader="dot" w:pos="10456"/>
            </w:tabs>
            <w:spacing w:after="0" w:line="240" w:lineRule="auto"/>
            <w:contextualSpacing/>
            <w:rPr>
              <w:rFonts w:eastAsiaTheme="minorEastAsia"/>
              <w:noProof/>
            </w:rPr>
          </w:pPr>
          <w:r w:rsidRPr="00F53EF3">
            <w:rPr>
              <w:rFonts w:asciiTheme="majorBidi" w:hAnsiTheme="majorBidi" w:cstheme="majorBidi"/>
              <w:sz w:val="24"/>
              <w:szCs w:val="24"/>
            </w:rPr>
            <w:fldChar w:fldCharType="begin"/>
          </w:r>
          <w:r w:rsidRPr="00F53EF3">
            <w:rPr>
              <w:rFonts w:asciiTheme="majorBidi" w:hAnsiTheme="majorBidi" w:cstheme="majorBidi"/>
              <w:sz w:val="24"/>
              <w:szCs w:val="24"/>
            </w:rPr>
            <w:instrText xml:space="preserve"> TOC \o "1-3" \h \z \u </w:instrText>
          </w:r>
          <w:r w:rsidRPr="00F53EF3">
            <w:rPr>
              <w:rFonts w:asciiTheme="majorBidi" w:hAnsiTheme="majorBidi" w:cstheme="majorBidi"/>
              <w:sz w:val="24"/>
              <w:szCs w:val="24"/>
            </w:rPr>
            <w:fldChar w:fldCharType="separate"/>
          </w:r>
          <w:hyperlink w:anchor="_Toc74301406" w:history="1">
            <w:r w:rsidR="00C03BDD" w:rsidRPr="00494ED0">
              <w:rPr>
                <w:rStyle w:val="Hyperlink"/>
                <w:rFonts w:asciiTheme="majorBidi" w:hAnsiTheme="majorBidi"/>
                <w:b/>
                <w:bCs/>
                <w:noProof/>
              </w:rPr>
              <w:t>LM016 Character LCD</w:t>
            </w:r>
            <w:r w:rsidR="00C03BDD">
              <w:rPr>
                <w:noProof/>
                <w:webHidden/>
              </w:rPr>
              <w:tab/>
            </w:r>
            <w:r w:rsidR="00C03BDD">
              <w:rPr>
                <w:noProof/>
                <w:webHidden/>
              </w:rPr>
              <w:fldChar w:fldCharType="begin"/>
            </w:r>
            <w:r w:rsidR="00C03BDD">
              <w:rPr>
                <w:noProof/>
                <w:webHidden/>
              </w:rPr>
              <w:instrText xml:space="preserve"> PAGEREF _Toc74301406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14:paraId="3D570CC1" w14:textId="6E0B8189" w:rsidR="00C03BDD" w:rsidRDefault="00FB6CBA" w:rsidP="00C03BDD">
          <w:pPr>
            <w:pStyle w:val="TOC2"/>
            <w:tabs>
              <w:tab w:val="right" w:leader="dot" w:pos="10456"/>
            </w:tabs>
            <w:spacing w:after="0" w:line="240" w:lineRule="auto"/>
            <w:contextualSpacing/>
            <w:rPr>
              <w:rFonts w:eastAsiaTheme="minorEastAsia"/>
              <w:noProof/>
            </w:rPr>
          </w:pPr>
          <w:hyperlink w:anchor="_Toc74301407" w:history="1">
            <w:r w:rsidR="00C03BDD" w:rsidRPr="00494ED0">
              <w:rPr>
                <w:rStyle w:val="Hyperlink"/>
                <w:rFonts w:asciiTheme="majorBidi" w:hAnsiTheme="majorBidi"/>
                <w:b/>
                <w:bCs/>
                <w:noProof/>
              </w:rPr>
              <w:t>LCD</w:t>
            </w:r>
            <w:r w:rsidR="00C03BDD">
              <w:rPr>
                <w:noProof/>
                <w:webHidden/>
              </w:rPr>
              <w:tab/>
            </w:r>
            <w:r w:rsidR="00C03BDD">
              <w:rPr>
                <w:noProof/>
                <w:webHidden/>
              </w:rPr>
              <w:fldChar w:fldCharType="begin"/>
            </w:r>
            <w:r w:rsidR="00C03BDD">
              <w:rPr>
                <w:noProof/>
                <w:webHidden/>
              </w:rPr>
              <w:instrText xml:space="preserve"> PAGEREF _Toc74301407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14:paraId="4F91142A" w14:textId="0E242C3F" w:rsidR="00C03BDD" w:rsidRDefault="00FB6CBA" w:rsidP="00C03BDD">
          <w:pPr>
            <w:pStyle w:val="TOC2"/>
            <w:tabs>
              <w:tab w:val="right" w:leader="dot" w:pos="10456"/>
            </w:tabs>
            <w:spacing w:after="0" w:line="240" w:lineRule="auto"/>
            <w:contextualSpacing/>
            <w:rPr>
              <w:rFonts w:eastAsiaTheme="minorEastAsia"/>
              <w:noProof/>
            </w:rPr>
          </w:pPr>
          <w:hyperlink w:anchor="_Toc74301408" w:history="1">
            <w:r w:rsidR="00C03BDD" w:rsidRPr="00494ED0">
              <w:rPr>
                <w:rStyle w:val="Hyperlink"/>
                <w:rFonts w:asciiTheme="majorBidi" w:hAnsiTheme="majorBidi"/>
                <w:b/>
                <w:bCs/>
                <w:noProof/>
              </w:rPr>
              <w:t>LCD (4-bit Mode)</w:t>
            </w:r>
            <w:r w:rsidR="00C03BDD">
              <w:rPr>
                <w:noProof/>
                <w:webHidden/>
              </w:rPr>
              <w:tab/>
            </w:r>
            <w:r w:rsidR="00C03BDD">
              <w:rPr>
                <w:noProof/>
                <w:webHidden/>
              </w:rPr>
              <w:fldChar w:fldCharType="begin"/>
            </w:r>
            <w:r w:rsidR="00C03BDD">
              <w:rPr>
                <w:noProof/>
                <w:webHidden/>
              </w:rPr>
              <w:instrText xml:space="preserve"> PAGEREF _Toc74301408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14:paraId="0BBF771D" w14:textId="3117CC62" w:rsidR="00C03BDD" w:rsidRDefault="00FB6CBA" w:rsidP="00C03BDD">
          <w:pPr>
            <w:pStyle w:val="TOC2"/>
            <w:tabs>
              <w:tab w:val="right" w:leader="dot" w:pos="10456"/>
            </w:tabs>
            <w:spacing w:after="0" w:line="240" w:lineRule="auto"/>
            <w:contextualSpacing/>
            <w:rPr>
              <w:rFonts w:eastAsiaTheme="minorEastAsia"/>
              <w:noProof/>
            </w:rPr>
          </w:pPr>
          <w:hyperlink w:anchor="_Toc74301409" w:history="1">
            <w:r w:rsidR="00C03BDD" w:rsidRPr="00494ED0">
              <w:rPr>
                <w:rStyle w:val="Hyperlink"/>
                <w:rFonts w:asciiTheme="majorBidi" w:hAnsiTheme="majorBidi"/>
                <w:b/>
                <w:bCs/>
                <w:noProof/>
              </w:rPr>
              <w:t>Interface of LCD with ATmega32</w:t>
            </w:r>
            <w:r w:rsidR="00C03BDD">
              <w:rPr>
                <w:noProof/>
                <w:webHidden/>
              </w:rPr>
              <w:tab/>
            </w:r>
            <w:r w:rsidR="00C03BDD">
              <w:rPr>
                <w:noProof/>
                <w:webHidden/>
              </w:rPr>
              <w:fldChar w:fldCharType="begin"/>
            </w:r>
            <w:r w:rsidR="00C03BDD">
              <w:rPr>
                <w:noProof/>
                <w:webHidden/>
              </w:rPr>
              <w:instrText xml:space="preserve"> PAGEREF _Toc74301409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14:paraId="4B493D92" w14:textId="637CB6FE" w:rsidR="00C03BDD" w:rsidRDefault="00FB6CBA" w:rsidP="00C03BDD">
          <w:pPr>
            <w:pStyle w:val="TOC1"/>
            <w:tabs>
              <w:tab w:val="right" w:leader="dot" w:pos="10456"/>
            </w:tabs>
            <w:spacing w:after="0" w:line="240" w:lineRule="auto"/>
            <w:contextualSpacing/>
            <w:rPr>
              <w:rFonts w:eastAsiaTheme="minorEastAsia"/>
              <w:noProof/>
            </w:rPr>
          </w:pPr>
          <w:hyperlink w:anchor="_Toc74301410" w:history="1">
            <w:r w:rsidR="00C03BDD" w:rsidRPr="00494ED0">
              <w:rPr>
                <w:rStyle w:val="Hyperlink"/>
                <w:rFonts w:asciiTheme="majorBidi" w:hAnsiTheme="majorBidi"/>
                <w:b/>
                <w:bCs/>
                <w:noProof/>
              </w:rPr>
              <w:t>TC72 SPI to Temperature Convertor</w:t>
            </w:r>
            <w:r w:rsidR="00C03BDD">
              <w:rPr>
                <w:noProof/>
                <w:webHidden/>
              </w:rPr>
              <w:tab/>
            </w:r>
            <w:r w:rsidR="00C03BDD">
              <w:rPr>
                <w:noProof/>
                <w:webHidden/>
              </w:rPr>
              <w:fldChar w:fldCharType="begin"/>
            </w:r>
            <w:r w:rsidR="00C03BDD">
              <w:rPr>
                <w:noProof/>
                <w:webHidden/>
              </w:rPr>
              <w:instrText xml:space="preserve"> PAGEREF _Toc74301410 \h </w:instrText>
            </w:r>
            <w:r w:rsidR="00C03BDD">
              <w:rPr>
                <w:noProof/>
                <w:webHidden/>
              </w:rPr>
            </w:r>
            <w:r w:rsidR="00C03BDD">
              <w:rPr>
                <w:noProof/>
                <w:webHidden/>
              </w:rPr>
              <w:fldChar w:fldCharType="separate"/>
            </w:r>
            <w:r w:rsidR="00C03BDD">
              <w:rPr>
                <w:noProof/>
                <w:webHidden/>
              </w:rPr>
              <w:t>4</w:t>
            </w:r>
            <w:r w:rsidR="00C03BDD">
              <w:rPr>
                <w:noProof/>
                <w:webHidden/>
              </w:rPr>
              <w:fldChar w:fldCharType="end"/>
            </w:r>
          </w:hyperlink>
        </w:p>
        <w:p w14:paraId="53CBE00E" w14:textId="1F10FB56" w:rsidR="00C03BDD" w:rsidRDefault="00FB6CBA" w:rsidP="00C03BDD">
          <w:pPr>
            <w:pStyle w:val="TOC2"/>
            <w:tabs>
              <w:tab w:val="right" w:leader="dot" w:pos="10456"/>
            </w:tabs>
            <w:spacing w:after="0" w:line="240" w:lineRule="auto"/>
            <w:contextualSpacing/>
            <w:rPr>
              <w:rFonts w:eastAsiaTheme="minorEastAsia"/>
              <w:noProof/>
            </w:rPr>
          </w:pPr>
          <w:hyperlink w:anchor="_Toc74301411" w:history="1">
            <w:r w:rsidR="00C03BDD" w:rsidRPr="00494ED0">
              <w:rPr>
                <w:rStyle w:val="Hyperlink"/>
                <w:rFonts w:asciiTheme="majorBidi" w:hAnsiTheme="majorBidi"/>
                <w:b/>
                <w:bCs/>
                <w:noProof/>
              </w:rPr>
              <w:t>SPI Communication</w:t>
            </w:r>
            <w:r w:rsidR="00C03BDD">
              <w:rPr>
                <w:noProof/>
                <w:webHidden/>
              </w:rPr>
              <w:tab/>
            </w:r>
            <w:r w:rsidR="00C03BDD">
              <w:rPr>
                <w:noProof/>
                <w:webHidden/>
              </w:rPr>
              <w:fldChar w:fldCharType="begin"/>
            </w:r>
            <w:r w:rsidR="00C03BDD">
              <w:rPr>
                <w:noProof/>
                <w:webHidden/>
              </w:rPr>
              <w:instrText xml:space="preserve"> PAGEREF _Toc74301411 \h </w:instrText>
            </w:r>
            <w:r w:rsidR="00C03BDD">
              <w:rPr>
                <w:noProof/>
                <w:webHidden/>
              </w:rPr>
            </w:r>
            <w:r w:rsidR="00C03BDD">
              <w:rPr>
                <w:noProof/>
                <w:webHidden/>
              </w:rPr>
              <w:fldChar w:fldCharType="separate"/>
            </w:r>
            <w:r w:rsidR="00C03BDD">
              <w:rPr>
                <w:noProof/>
                <w:webHidden/>
              </w:rPr>
              <w:t>4</w:t>
            </w:r>
            <w:r w:rsidR="00C03BDD">
              <w:rPr>
                <w:noProof/>
                <w:webHidden/>
              </w:rPr>
              <w:fldChar w:fldCharType="end"/>
            </w:r>
          </w:hyperlink>
        </w:p>
        <w:p w14:paraId="4F5F6701" w14:textId="16340B7B" w:rsidR="00C03BDD" w:rsidRDefault="00FB6CBA" w:rsidP="00C03BDD">
          <w:pPr>
            <w:pStyle w:val="TOC2"/>
            <w:tabs>
              <w:tab w:val="right" w:leader="dot" w:pos="10456"/>
            </w:tabs>
            <w:spacing w:after="0" w:line="240" w:lineRule="auto"/>
            <w:contextualSpacing/>
            <w:rPr>
              <w:rFonts w:eastAsiaTheme="minorEastAsia"/>
              <w:noProof/>
            </w:rPr>
          </w:pPr>
          <w:hyperlink w:anchor="_Toc74301412" w:history="1">
            <w:r w:rsidR="00C03BDD" w:rsidRPr="00494ED0">
              <w:rPr>
                <w:rStyle w:val="Hyperlink"/>
                <w:rFonts w:asciiTheme="majorBidi" w:hAnsiTheme="majorBidi"/>
                <w:b/>
                <w:bCs/>
                <w:noProof/>
              </w:rPr>
              <w:t>ATmega32 SPI Communication</w:t>
            </w:r>
            <w:r w:rsidR="00C03BDD">
              <w:rPr>
                <w:noProof/>
                <w:webHidden/>
              </w:rPr>
              <w:tab/>
            </w:r>
            <w:r w:rsidR="00C03BDD">
              <w:rPr>
                <w:noProof/>
                <w:webHidden/>
              </w:rPr>
              <w:fldChar w:fldCharType="begin"/>
            </w:r>
            <w:r w:rsidR="00C03BDD">
              <w:rPr>
                <w:noProof/>
                <w:webHidden/>
              </w:rPr>
              <w:instrText xml:space="preserve"> PAGEREF _Toc74301412 \h </w:instrText>
            </w:r>
            <w:r w:rsidR="00C03BDD">
              <w:rPr>
                <w:noProof/>
                <w:webHidden/>
              </w:rPr>
            </w:r>
            <w:r w:rsidR="00C03BDD">
              <w:rPr>
                <w:noProof/>
                <w:webHidden/>
              </w:rPr>
              <w:fldChar w:fldCharType="separate"/>
            </w:r>
            <w:r w:rsidR="00C03BDD">
              <w:rPr>
                <w:noProof/>
                <w:webHidden/>
              </w:rPr>
              <w:t>4</w:t>
            </w:r>
            <w:r w:rsidR="00C03BDD">
              <w:rPr>
                <w:noProof/>
                <w:webHidden/>
              </w:rPr>
              <w:fldChar w:fldCharType="end"/>
            </w:r>
          </w:hyperlink>
        </w:p>
        <w:p w14:paraId="19FF7D1D" w14:textId="5CE4DC6D" w:rsidR="00C03BDD" w:rsidRDefault="00FB6CBA" w:rsidP="00C03BDD">
          <w:pPr>
            <w:pStyle w:val="TOC3"/>
            <w:tabs>
              <w:tab w:val="right" w:leader="dot" w:pos="10456"/>
            </w:tabs>
            <w:spacing w:after="0" w:line="240" w:lineRule="auto"/>
            <w:contextualSpacing/>
            <w:rPr>
              <w:rFonts w:eastAsiaTheme="minorEastAsia"/>
              <w:noProof/>
            </w:rPr>
          </w:pPr>
          <w:hyperlink w:anchor="_Toc74301413" w:history="1">
            <w:r w:rsidR="00C03BDD" w:rsidRPr="00494ED0">
              <w:rPr>
                <w:rStyle w:val="Hyperlink"/>
                <w:rFonts w:asciiTheme="majorBidi" w:hAnsiTheme="majorBidi"/>
                <w:b/>
                <w:bCs/>
                <w:noProof/>
              </w:rPr>
              <w:t>Pin Configurations</w:t>
            </w:r>
            <w:r w:rsidR="00C03BDD">
              <w:rPr>
                <w:noProof/>
                <w:webHidden/>
              </w:rPr>
              <w:tab/>
            </w:r>
            <w:r w:rsidR="00C03BDD">
              <w:rPr>
                <w:noProof/>
                <w:webHidden/>
              </w:rPr>
              <w:fldChar w:fldCharType="begin"/>
            </w:r>
            <w:r w:rsidR="00C03BDD">
              <w:rPr>
                <w:noProof/>
                <w:webHidden/>
              </w:rPr>
              <w:instrText xml:space="preserve"> PAGEREF _Toc74301413 \h </w:instrText>
            </w:r>
            <w:r w:rsidR="00C03BDD">
              <w:rPr>
                <w:noProof/>
                <w:webHidden/>
              </w:rPr>
            </w:r>
            <w:r w:rsidR="00C03BDD">
              <w:rPr>
                <w:noProof/>
                <w:webHidden/>
              </w:rPr>
              <w:fldChar w:fldCharType="separate"/>
            </w:r>
            <w:r w:rsidR="00C03BDD">
              <w:rPr>
                <w:noProof/>
                <w:webHidden/>
              </w:rPr>
              <w:t>4</w:t>
            </w:r>
            <w:r w:rsidR="00C03BDD">
              <w:rPr>
                <w:noProof/>
                <w:webHidden/>
              </w:rPr>
              <w:fldChar w:fldCharType="end"/>
            </w:r>
          </w:hyperlink>
        </w:p>
        <w:p w14:paraId="796F7CA7" w14:textId="264E5CAE" w:rsidR="00C03BDD" w:rsidRDefault="00FB6CBA" w:rsidP="00C03BDD">
          <w:pPr>
            <w:pStyle w:val="TOC3"/>
            <w:tabs>
              <w:tab w:val="right" w:leader="dot" w:pos="10456"/>
            </w:tabs>
            <w:spacing w:after="0" w:line="240" w:lineRule="auto"/>
            <w:contextualSpacing/>
            <w:rPr>
              <w:rFonts w:eastAsiaTheme="minorEastAsia"/>
              <w:noProof/>
            </w:rPr>
          </w:pPr>
          <w:hyperlink w:anchor="_Toc74301414" w:history="1">
            <w:r w:rsidR="00C03BDD" w:rsidRPr="00494ED0">
              <w:rPr>
                <w:rStyle w:val="Hyperlink"/>
                <w:rFonts w:asciiTheme="majorBidi" w:hAnsiTheme="majorBidi"/>
                <w:b/>
                <w:bCs/>
                <w:noProof/>
              </w:rPr>
              <w:t>SPCR: SPI Control Register</w:t>
            </w:r>
            <w:r w:rsidR="00C03BDD">
              <w:rPr>
                <w:noProof/>
                <w:webHidden/>
              </w:rPr>
              <w:tab/>
            </w:r>
            <w:r w:rsidR="00C03BDD">
              <w:rPr>
                <w:noProof/>
                <w:webHidden/>
              </w:rPr>
              <w:fldChar w:fldCharType="begin"/>
            </w:r>
            <w:r w:rsidR="00C03BDD">
              <w:rPr>
                <w:noProof/>
                <w:webHidden/>
              </w:rPr>
              <w:instrText xml:space="preserve"> PAGEREF _Toc74301414 \h </w:instrText>
            </w:r>
            <w:r w:rsidR="00C03BDD">
              <w:rPr>
                <w:noProof/>
                <w:webHidden/>
              </w:rPr>
            </w:r>
            <w:r w:rsidR="00C03BDD">
              <w:rPr>
                <w:noProof/>
                <w:webHidden/>
              </w:rPr>
              <w:fldChar w:fldCharType="separate"/>
            </w:r>
            <w:r w:rsidR="00C03BDD">
              <w:rPr>
                <w:noProof/>
                <w:webHidden/>
              </w:rPr>
              <w:t>4</w:t>
            </w:r>
            <w:r w:rsidR="00C03BDD">
              <w:rPr>
                <w:noProof/>
                <w:webHidden/>
              </w:rPr>
              <w:fldChar w:fldCharType="end"/>
            </w:r>
          </w:hyperlink>
        </w:p>
        <w:p w14:paraId="450DF892" w14:textId="7CE9D75C" w:rsidR="00C03BDD" w:rsidRDefault="00FB6CBA" w:rsidP="00C03BDD">
          <w:pPr>
            <w:pStyle w:val="TOC3"/>
            <w:tabs>
              <w:tab w:val="right" w:leader="dot" w:pos="10456"/>
            </w:tabs>
            <w:spacing w:after="0" w:line="240" w:lineRule="auto"/>
            <w:contextualSpacing/>
            <w:rPr>
              <w:rFonts w:eastAsiaTheme="minorEastAsia"/>
              <w:noProof/>
            </w:rPr>
          </w:pPr>
          <w:hyperlink w:anchor="_Toc74301415" w:history="1">
            <w:r w:rsidR="00C03BDD" w:rsidRPr="00494ED0">
              <w:rPr>
                <w:rStyle w:val="Hyperlink"/>
                <w:rFonts w:asciiTheme="majorBidi" w:hAnsiTheme="majorBidi"/>
                <w:b/>
                <w:bCs/>
                <w:noProof/>
              </w:rPr>
              <w:t>SPSR: SPI Status Register</w:t>
            </w:r>
            <w:r w:rsidR="00C03BDD">
              <w:rPr>
                <w:noProof/>
                <w:webHidden/>
              </w:rPr>
              <w:tab/>
            </w:r>
            <w:r w:rsidR="00C03BDD">
              <w:rPr>
                <w:noProof/>
                <w:webHidden/>
              </w:rPr>
              <w:fldChar w:fldCharType="begin"/>
            </w:r>
            <w:r w:rsidR="00C03BDD">
              <w:rPr>
                <w:noProof/>
                <w:webHidden/>
              </w:rPr>
              <w:instrText xml:space="preserve"> PAGEREF _Toc74301415 \h </w:instrText>
            </w:r>
            <w:r w:rsidR="00C03BDD">
              <w:rPr>
                <w:noProof/>
                <w:webHidden/>
              </w:rPr>
            </w:r>
            <w:r w:rsidR="00C03BDD">
              <w:rPr>
                <w:noProof/>
                <w:webHidden/>
              </w:rPr>
              <w:fldChar w:fldCharType="separate"/>
            </w:r>
            <w:r w:rsidR="00C03BDD">
              <w:rPr>
                <w:noProof/>
                <w:webHidden/>
              </w:rPr>
              <w:t>5</w:t>
            </w:r>
            <w:r w:rsidR="00C03BDD">
              <w:rPr>
                <w:noProof/>
                <w:webHidden/>
              </w:rPr>
              <w:fldChar w:fldCharType="end"/>
            </w:r>
          </w:hyperlink>
        </w:p>
        <w:p w14:paraId="4405D414" w14:textId="4641ACB1" w:rsidR="00C03BDD" w:rsidRDefault="00FB6CBA" w:rsidP="00C03BDD">
          <w:pPr>
            <w:pStyle w:val="TOC3"/>
            <w:tabs>
              <w:tab w:val="right" w:leader="dot" w:pos="10456"/>
            </w:tabs>
            <w:spacing w:after="0" w:line="240" w:lineRule="auto"/>
            <w:contextualSpacing/>
            <w:rPr>
              <w:rFonts w:eastAsiaTheme="minorEastAsia"/>
              <w:noProof/>
            </w:rPr>
          </w:pPr>
          <w:hyperlink w:anchor="_Toc74301416" w:history="1">
            <w:r w:rsidR="00C03BDD" w:rsidRPr="00494ED0">
              <w:rPr>
                <w:rStyle w:val="Hyperlink"/>
                <w:rFonts w:asciiTheme="majorBidi" w:hAnsiTheme="majorBidi"/>
                <w:b/>
                <w:bCs/>
                <w:noProof/>
              </w:rPr>
              <w:t>SPDR: SPI Data Register</w:t>
            </w:r>
            <w:r w:rsidR="00C03BDD">
              <w:rPr>
                <w:noProof/>
                <w:webHidden/>
              </w:rPr>
              <w:tab/>
            </w:r>
            <w:r w:rsidR="00C03BDD">
              <w:rPr>
                <w:noProof/>
                <w:webHidden/>
              </w:rPr>
              <w:fldChar w:fldCharType="begin"/>
            </w:r>
            <w:r w:rsidR="00C03BDD">
              <w:rPr>
                <w:noProof/>
                <w:webHidden/>
              </w:rPr>
              <w:instrText xml:space="preserve"> PAGEREF _Toc74301416 \h </w:instrText>
            </w:r>
            <w:r w:rsidR="00C03BDD">
              <w:rPr>
                <w:noProof/>
                <w:webHidden/>
              </w:rPr>
            </w:r>
            <w:r w:rsidR="00C03BDD">
              <w:rPr>
                <w:noProof/>
                <w:webHidden/>
              </w:rPr>
              <w:fldChar w:fldCharType="separate"/>
            </w:r>
            <w:r w:rsidR="00C03BDD">
              <w:rPr>
                <w:noProof/>
                <w:webHidden/>
              </w:rPr>
              <w:t>5</w:t>
            </w:r>
            <w:r w:rsidR="00C03BDD">
              <w:rPr>
                <w:noProof/>
                <w:webHidden/>
              </w:rPr>
              <w:fldChar w:fldCharType="end"/>
            </w:r>
          </w:hyperlink>
        </w:p>
        <w:p w14:paraId="2EA5D158" w14:textId="27B0533C" w:rsidR="00C03BDD" w:rsidRDefault="00FB6CBA" w:rsidP="00C03BDD">
          <w:pPr>
            <w:pStyle w:val="TOC2"/>
            <w:tabs>
              <w:tab w:val="right" w:leader="dot" w:pos="10456"/>
            </w:tabs>
            <w:spacing w:after="0" w:line="240" w:lineRule="auto"/>
            <w:contextualSpacing/>
            <w:rPr>
              <w:rFonts w:eastAsiaTheme="minorEastAsia"/>
              <w:noProof/>
            </w:rPr>
          </w:pPr>
          <w:hyperlink w:anchor="_Toc74301417" w:history="1">
            <w:r w:rsidR="00C03BDD" w:rsidRPr="00494ED0">
              <w:rPr>
                <w:rStyle w:val="Hyperlink"/>
                <w:rFonts w:asciiTheme="majorBidi" w:hAnsiTheme="majorBidi"/>
                <w:b/>
                <w:bCs/>
                <w:noProof/>
              </w:rPr>
              <w:t>Programming For TC72</w:t>
            </w:r>
            <w:r w:rsidR="00C03BDD">
              <w:rPr>
                <w:noProof/>
                <w:webHidden/>
              </w:rPr>
              <w:tab/>
            </w:r>
            <w:r w:rsidR="00C03BDD">
              <w:rPr>
                <w:noProof/>
                <w:webHidden/>
              </w:rPr>
              <w:fldChar w:fldCharType="begin"/>
            </w:r>
            <w:r w:rsidR="00C03BDD">
              <w:rPr>
                <w:noProof/>
                <w:webHidden/>
              </w:rPr>
              <w:instrText xml:space="preserve"> PAGEREF _Toc74301417 \h </w:instrText>
            </w:r>
            <w:r w:rsidR="00C03BDD">
              <w:rPr>
                <w:noProof/>
                <w:webHidden/>
              </w:rPr>
            </w:r>
            <w:r w:rsidR="00C03BDD">
              <w:rPr>
                <w:noProof/>
                <w:webHidden/>
              </w:rPr>
              <w:fldChar w:fldCharType="separate"/>
            </w:r>
            <w:r w:rsidR="00C03BDD">
              <w:rPr>
                <w:noProof/>
                <w:webHidden/>
              </w:rPr>
              <w:t>5</w:t>
            </w:r>
            <w:r w:rsidR="00C03BDD">
              <w:rPr>
                <w:noProof/>
                <w:webHidden/>
              </w:rPr>
              <w:fldChar w:fldCharType="end"/>
            </w:r>
          </w:hyperlink>
        </w:p>
        <w:p w14:paraId="2A5CDAC9" w14:textId="7C9206EA" w:rsidR="00C03BDD" w:rsidRDefault="00FB6CBA" w:rsidP="00C03BDD">
          <w:pPr>
            <w:pStyle w:val="TOC1"/>
            <w:tabs>
              <w:tab w:val="right" w:leader="dot" w:pos="10456"/>
            </w:tabs>
            <w:spacing w:after="0" w:line="240" w:lineRule="auto"/>
            <w:contextualSpacing/>
            <w:rPr>
              <w:rFonts w:eastAsiaTheme="minorEastAsia"/>
              <w:noProof/>
            </w:rPr>
          </w:pPr>
          <w:hyperlink w:anchor="_Toc74301418" w:history="1">
            <w:r w:rsidR="00C03BDD" w:rsidRPr="00494ED0">
              <w:rPr>
                <w:rStyle w:val="Hyperlink"/>
                <w:rFonts w:asciiTheme="majorBidi" w:hAnsiTheme="majorBidi"/>
                <w:b/>
                <w:bCs/>
                <w:noProof/>
              </w:rPr>
              <w:t>(4 * 3) Keypad</w:t>
            </w:r>
            <w:r w:rsidR="00C03BDD">
              <w:rPr>
                <w:noProof/>
                <w:webHidden/>
              </w:rPr>
              <w:tab/>
            </w:r>
            <w:r w:rsidR="00C03BDD">
              <w:rPr>
                <w:noProof/>
                <w:webHidden/>
              </w:rPr>
              <w:fldChar w:fldCharType="begin"/>
            </w:r>
            <w:r w:rsidR="00C03BDD">
              <w:rPr>
                <w:noProof/>
                <w:webHidden/>
              </w:rPr>
              <w:instrText xml:space="preserve"> PAGEREF _Toc74301418 \h </w:instrText>
            </w:r>
            <w:r w:rsidR="00C03BDD">
              <w:rPr>
                <w:noProof/>
                <w:webHidden/>
              </w:rPr>
            </w:r>
            <w:r w:rsidR="00C03BDD">
              <w:rPr>
                <w:noProof/>
                <w:webHidden/>
              </w:rPr>
              <w:fldChar w:fldCharType="separate"/>
            </w:r>
            <w:r w:rsidR="00C03BDD">
              <w:rPr>
                <w:noProof/>
                <w:webHidden/>
              </w:rPr>
              <w:t>6</w:t>
            </w:r>
            <w:r w:rsidR="00C03BDD">
              <w:rPr>
                <w:noProof/>
                <w:webHidden/>
              </w:rPr>
              <w:fldChar w:fldCharType="end"/>
            </w:r>
          </w:hyperlink>
        </w:p>
        <w:p w14:paraId="4742253D" w14:textId="27955E2C" w:rsidR="00C03BDD" w:rsidRDefault="00FB6CBA" w:rsidP="00C03BDD">
          <w:pPr>
            <w:pStyle w:val="TOC2"/>
            <w:tabs>
              <w:tab w:val="right" w:leader="dot" w:pos="10456"/>
            </w:tabs>
            <w:spacing w:after="0" w:line="240" w:lineRule="auto"/>
            <w:contextualSpacing/>
            <w:rPr>
              <w:rFonts w:eastAsiaTheme="minorEastAsia"/>
              <w:noProof/>
            </w:rPr>
          </w:pPr>
          <w:hyperlink w:anchor="_Toc74301419" w:history="1">
            <w:r w:rsidR="00C03BDD" w:rsidRPr="00494ED0">
              <w:rPr>
                <w:rStyle w:val="Hyperlink"/>
                <w:rFonts w:asciiTheme="majorBidi" w:hAnsiTheme="majorBidi"/>
                <w:b/>
                <w:bCs/>
                <w:noProof/>
              </w:rPr>
              <w:t>How to work</w:t>
            </w:r>
            <w:r w:rsidR="00C03BDD">
              <w:rPr>
                <w:noProof/>
                <w:webHidden/>
              </w:rPr>
              <w:tab/>
            </w:r>
            <w:r w:rsidR="00C03BDD">
              <w:rPr>
                <w:noProof/>
                <w:webHidden/>
              </w:rPr>
              <w:fldChar w:fldCharType="begin"/>
            </w:r>
            <w:r w:rsidR="00C03BDD">
              <w:rPr>
                <w:noProof/>
                <w:webHidden/>
              </w:rPr>
              <w:instrText xml:space="preserve"> PAGEREF _Toc74301419 \h </w:instrText>
            </w:r>
            <w:r w:rsidR="00C03BDD">
              <w:rPr>
                <w:noProof/>
                <w:webHidden/>
              </w:rPr>
            </w:r>
            <w:r w:rsidR="00C03BDD">
              <w:rPr>
                <w:noProof/>
                <w:webHidden/>
              </w:rPr>
              <w:fldChar w:fldCharType="separate"/>
            </w:r>
            <w:r w:rsidR="00C03BDD">
              <w:rPr>
                <w:noProof/>
                <w:webHidden/>
              </w:rPr>
              <w:t>6</w:t>
            </w:r>
            <w:r w:rsidR="00C03BDD">
              <w:rPr>
                <w:noProof/>
                <w:webHidden/>
              </w:rPr>
              <w:fldChar w:fldCharType="end"/>
            </w:r>
          </w:hyperlink>
        </w:p>
        <w:p w14:paraId="4F9B754B" w14:textId="1358C880" w:rsidR="00C03BDD" w:rsidRDefault="00FB6CBA" w:rsidP="00C03BDD">
          <w:pPr>
            <w:pStyle w:val="TOC2"/>
            <w:tabs>
              <w:tab w:val="right" w:leader="dot" w:pos="10456"/>
            </w:tabs>
            <w:spacing w:after="0" w:line="240" w:lineRule="auto"/>
            <w:contextualSpacing/>
            <w:rPr>
              <w:rFonts w:eastAsiaTheme="minorEastAsia"/>
              <w:noProof/>
            </w:rPr>
          </w:pPr>
          <w:hyperlink w:anchor="_Toc74301420" w:history="1">
            <w:r w:rsidR="00C03BDD" w:rsidRPr="00494ED0">
              <w:rPr>
                <w:rStyle w:val="Hyperlink"/>
                <w:rFonts w:asciiTheme="majorBidi" w:hAnsiTheme="majorBidi"/>
                <w:b/>
                <w:bCs/>
                <w:noProof/>
              </w:rPr>
              <w:t>Operation</w:t>
            </w:r>
            <w:r w:rsidR="00C03BDD">
              <w:rPr>
                <w:noProof/>
                <w:webHidden/>
              </w:rPr>
              <w:tab/>
            </w:r>
            <w:r w:rsidR="00C03BDD">
              <w:rPr>
                <w:noProof/>
                <w:webHidden/>
              </w:rPr>
              <w:fldChar w:fldCharType="begin"/>
            </w:r>
            <w:r w:rsidR="00C03BDD">
              <w:rPr>
                <w:noProof/>
                <w:webHidden/>
              </w:rPr>
              <w:instrText xml:space="preserve"> PAGEREF _Toc74301420 \h </w:instrText>
            </w:r>
            <w:r w:rsidR="00C03BDD">
              <w:rPr>
                <w:noProof/>
                <w:webHidden/>
              </w:rPr>
            </w:r>
            <w:r w:rsidR="00C03BDD">
              <w:rPr>
                <w:noProof/>
                <w:webHidden/>
              </w:rPr>
              <w:fldChar w:fldCharType="separate"/>
            </w:r>
            <w:r w:rsidR="00C03BDD">
              <w:rPr>
                <w:noProof/>
                <w:webHidden/>
              </w:rPr>
              <w:t>6</w:t>
            </w:r>
            <w:r w:rsidR="00C03BDD">
              <w:rPr>
                <w:noProof/>
                <w:webHidden/>
              </w:rPr>
              <w:fldChar w:fldCharType="end"/>
            </w:r>
          </w:hyperlink>
        </w:p>
        <w:p w14:paraId="19EF99D0" w14:textId="28344500" w:rsidR="00C03BDD" w:rsidRDefault="00FB6CBA" w:rsidP="00C03BDD">
          <w:pPr>
            <w:pStyle w:val="TOC1"/>
            <w:tabs>
              <w:tab w:val="right" w:leader="dot" w:pos="10456"/>
            </w:tabs>
            <w:spacing w:after="0" w:line="240" w:lineRule="auto"/>
            <w:contextualSpacing/>
            <w:rPr>
              <w:rFonts w:eastAsiaTheme="minorEastAsia"/>
              <w:noProof/>
            </w:rPr>
          </w:pPr>
          <w:hyperlink w:anchor="_Toc74301421" w:history="1">
            <w:r w:rsidR="00C03BDD" w:rsidRPr="00494ED0">
              <w:rPr>
                <w:rStyle w:val="Hyperlink"/>
                <w:rFonts w:asciiTheme="majorBidi" w:hAnsiTheme="majorBidi"/>
                <w:b/>
                <w:bCs/>
                <w:noProof/>
              </w:rPr>
              <w:t>Analog to digital converter (ADC)</w:t>
            </w:r>
            <w:r w:rsidR="00C03BDD">
              <w:rPr>
                <w:noProof/>
                <w:webHidden/>
              </w:rPr>
              <w:tab/>
            </w:r>
            <w:r w:rsidR="00C03BDD">
              <w:rPr>
                <w:noProof/>
                <w:webHidden/>
              </w:rPr>
              <w:fldChar w:fldCharType="begin"/>
            </w:r>
            <w:r w:rsidR="00C03BDD">
              <w:rPr>
                <w:noProof/>
                <w:webHidden/>
              </w:rPr>
              <w:instrText xml:space="preserve"> PAGEREF _Toc74301421 \h </w:instrText>
            </w:r>
            <w:r w:rsidR="00C03BDD">
              <w:rPr>
                <w:noProof/>
                <w:webHidden/>
              </w:rPr>
            </w:r>
            <w:r w:rsidR="00C03BDD">
              <w:rPr>
                <w:noProof/>
                <w:webHidden/>
              </w:rPr>
              <w:fldChar w:fldCharType="separate"/>
            </w:r>
            <w:r w:rsidR="00C03BDD">
              <w:rPr>
                <w:noProof/>
                <w:webHidden/>
              </w:rPr>
              <w:t>7</w:t>
            </w:r>
            <w:r w:rsidR="00C03BDD">
              <w:rPr>
                <w:noProof/>
                <w:webHidden/>
              </w:rPr>
              <w:fldChar w:fldCharType="end"/>
            </w:r>
          </w:hyperlink>
        </w:p>
        <w:p w14:paraId="17EC72B1" w14:textId="1D54B960" w:rsidR="00C03BDD" w:rsidRDefault="00FB6CBA" w:rsidP="00C03BDD">
          <w:pPr>
            <w:pStyle w:val="TOC2"/>
            <w:tabs>
              <w:tab w:val="right" w:leader="dot" w:pos="10456"/>
            </w:tabs>
            <w:spacing w:after="0" w:line="240" w:lineRule="auto"/>
            <w:contextualSpacing/>
            <w:rPr>
              <w:rFonts w:eastAsiaTheme="minorEastAsia"/>
              <w:noProof/>
            </w:rPr>
          </w:pPr>
          <w:hyperlink w:anchor="_Toc74301422" w:history="1">
            <w:r w:rsidR="00C03BDD" w:rsidRPr="00494ED0">
              <w:rPr>
                <w:rStyle w:val="Hyperlink"/>
                <w:rFonts w:asciiTheme="majorBidi" w:hAnsiTheme="majorBidi"/>
                <w:b/>
                <w:bCs/>
                <w:noProof/>
              </w:rPr>
              <w:t>ADC Register</w:t>
            </w:r>
            <w:r w:rsidR="00C03BDD">
              <w:rPr>
                <w:noProof/>
                <w:webHidden/>
              </w:rPr>
              <w:tab/>
            </w:r>
            <w:r w:rsidR="00C03BDD">
              <w:rPr>
                <w:noProof/>
                <w:webHidden/>
              </w:rPr>
              <w:fldChar w:fldCharType="begin"/>
            </w:r>
            <w:r w:rsidR="00C03BDD">
              <w:rPr>
                <w:noProof/>
                <w:webHidden/>
              </w:rPr>
              <w:instrText xml:space="preserve"> PAGEREF _Toc74301422 \h </w:instrText>
            </w:r>
            <w:r w:rsidR="00C03BDD">
              <w:rPr>
                <w:noProof/>
                <w:webHidden/>
              </w:rPr>
            </w:r>
            <w:r w:rsidR="00C03BDD">
              <w:rPr>
                <w:noProof/>
                <w:webHidden/>
              </w:rPr>
              <w:fldChar w:fldCharType="separate"/>
            </w:r>
            <w:r w:rsidR="00C03BDD">
              <w:rPr>
                <w:noProof/>
                <w:webHidden/>
              </w:rPr>
              <w:t>7</w:t>
            </w:r>
            <w:r w:rsidR="00C03BDD">
              <w:rPr>
                <w:noProof/>
                <w:webHidden/>
              </w:rPr>
              <w:fldChar w:fldCharType="end"/>
            </w:r>
          </w:hyperlink>
        </w:p>
        <w:p w14:paraId="64F8B7A1" w14:textId="1B28870F" w:rsidR="00C03BDD" w:rsidRDefault="00FB6CBA" w:rsidP="00C03BDD">
          <w:pPr>
            <w:pStyle w:val="TOC2"/>
            <w:tabs>
              <w:tab w:val="right" w:leader="dot" w:pos="10456"/>
            </w:tabs>
            <w:spacing w:after="0" w:line="240" w:lineRule="auto"/>
            <w:contextualSpacing/>
            <w:rPr>
              <w:rFonts w:eastAsiaTheme="minorEastAsia"/>
              <w:noProof/>
            </w:rPr>
          </w:pPr>
          <w:hyperlink w:anchor="_Toc74301423" w:history="1">
            <w:r w:rsidR="00C03BDD" w:rsidRPr="00494ED0">
              <w:rPr>
                <w:rStyle w:val="Hyperlink"/>
                <w:rFonts w:asciiTheme="majorBidi" w:hAnsiTheme="majorBidi"/>
                <w:b/>
                <w:bCs/>
                <w:noProof/>
              </w:rPr>
              <w:t>ADMUX Register</w:t>
            </w:r>
            <w:r w:rsidR="00C03BDD">
              <w:rPr>
                <w:noProof/>
                <w:webHidden/>
              </w:rPr>
              <w:tab/>
            </w:r>
            <w:r w:rsidR="00C03BDD">
              <w:rPr>
                <w:noProof/>
                <w:webHidden/>
              </w:rPr>
              <w:fldChar w:fldCharType="begin"/>
            </w:r>
            <w:r w:rsidR="00C03BDD">
              <w:rPr>
                <w:noProof/>
                <w:webHidden/>
              </w:rPr>
              <w:instrText xml:space="preserve"> PAGEREF _Toc74301423 \h </w:instrText>
            </w:r>
            <w:r w:rsidR="00C03BDD">
              <w:rPr>
                <w:noProof/>
                <w:webHidden/>
              </w:rPr>
            </w:r>
            <w:r w:rsidR="00C03BDD">
              <w:rPr>
                <w:noProof/>
                <w:webHidden/>
              </w:rPr>
              <w:fldChar w:fldCharType="separate"/>
            </w:r>
            <w:r w:rsidR="00C03BDD">
              <w:rPr>
                <w:noProof/>
                <w:webHidden/>
              </w:rPr>
              <w:t>7</w:t>
            </w:r>
            <w:r w:rsidR="00C03BDD">
              <w:rPr>
                <w:noProof/>
                <w:webHidden/>
              </w:rPr>
              <w:fldChar w:fldCharType="end"/>
            </w:r>
          </w:hyperlink>
        </w:p>
        <w:p w14:paraId="34A998B2" w14:textId="67B9670D" w:rsidR="00C03BDD" w:rsidRDefault="00FB6CBA" w:rsidP="00C03BDD">
          <w:pPr>
            <w:pStyle w:val="TOC2"/>
            <w:tabs>
              <w:tab w:val="right" w:leader="dot" w:pos="10456"/>
            </w:tabs>
            <w:spacing w:after="0" w:line="240" w:lineRule="auto"/>
            <w:contextualSpacing/>
            <w:rPr>
              <w:rFonts w:eastAsiaTheme="minorEastAsia"/>
              <w:noProof/>
            </w:rPr>
          </w:pPr>
          <w:hyperlink w:anchor="_Toc74301424" w:history="1">
            <w:r w:rsidR="00C03BDD" w:rsidRPr="00494ED0">
              <w:rPr>
                <w:rStyle w:val="Hyperlink"/>
                <w:rFonts w:asciiTheme="majorBidi" w:hAnsiTheme="majorBidi"/>
                <w:b/>
                <w:bCs/>
                <w:noProof/>
              </w:rPr>
              <w:t>ADCSRA Register</w:t>
            </w:r>
            <w:r w:rsidR="00C03BDD">
              <w:rPr>
                <w:noProof/>
                <w:webHidden/>
              </w:rPr>
              <w:tab/>
            </w:r>
            <w:r w:rsidR="00C03BDD">
              <w:rPr>
                <w:noProof/>
                <w:webHidden/>
              </w:rPr>
              <w:fldChar w:fldCharType="begin"/>
            </w:r>
            <w:r w:rsidR="00C03BDD">
              <w:rPr>
                <w:noProof/>
                <w:webHidden/>
              </w:rPr>
              <w:instrText xml:space="preserve"> PAGEREF _Toc74301424 \h </w:instrText>
            </w:r>
            <w:r w:rsidR="00C03BDD">
              <w:rPr>
                <w:noProof/>
                <w:webHidden/>
              </w:rPr>
            </w:r>
            <w:r w:rsidR="00C03BDD">
              <w:rPr>
                <w:noProof/>
                <w:webHidden/>
              </w:rPr>
              <w:fldChar w:fldCharType="separate"/>
            </w:r>
            <w:r w:rsidR="00C03BDD">
              <w:rPr>
                <w:noProof/>
                <w:webHidden/>
              </w:rPr>
              <w:t>7</w:t>
            </w:r>
            <w:r w:rsidR="00C03BDD">
              <w:rPr>
                <w:noProof/>
                <w:webHidden/>
              </w:rPr>
              <w:fldChar w:fldCharType="end"/>
            </w:r>
          </w:hyperlink>
        </w:p>
        <w:p w14:paraId="6953AC25" w14:textId="5D77D117" w:rsidR="00C03BDD" w:rsidRDefault="00FB6CBA" w:rsidP="00C03BDD">
          <w:pPr>
            <w:pStyle w:val="TOC1"/>
            <w:tabs>
              <w:tab w:val="right" w:leader="dot" w:pos="10456"/>
            </w:tabs>
            <w:spacing w:after="0" w:line="240" w:lineRule="auto"/>
            <w:contextualSpacing/>
            <w:rPr>
              <w:rFonts w:eastAsiaTheme="minorEastAsia"/>
              <w:noProof/>
            </w:rPr>
          </w:pPr>
          <w:hyperlink w:anchor="_Toc74301425" w:history="1">
            <w:r w:rsidR="00C03BDD" w:rsidRPr="00494ED0">
              <w:rPr>
                <w:rStyle w:val="Hyperlink"/>
                <w:rFonts w:asciiTheme="majorBidi" w:hAnsiTheme="majorBidi"/>
                <w:b/>
                <w:bCs/>
                <w:noProof/>
              </w:rPr>
              <w:t>PWM to Voltage Convertor Module</w:t>
            </w:r>
            <w:r w:rsidR="00C03BDD">
              <w:rPr>
                <w:noProof/>
                <w:webHidden/>
              </w:rPr>
              <w:tab/>
            </w:r>
            <w:r w:rsidR="00C03BDD">
              <w:rPr>
                <w:noProof/>
                <w:webHidden/>
              </w:rPr>
              <w:fldChar w:fldCharType="begin"/>
            </w:r>
            <w:r w:rsidR="00C03BDD">
              <w:rPr>
                <w:noProof/>
                <w:webHidden/>
              </w:rPr>
              <w:instrText xml:space="preserve"> PAGEREF _Toc74301425 \h </w:instrText>
            </w:r>
            <w:r w:rsidR="00C03BDD">
              <w:rPr>
                <w:noProof/>
                <w:webHidden/>
              </w:rPr>
            </w:r>
            <w:r w:rsidR="00C03BDD">
              <w:rPr>
                <w:noProof/>
                <w:webHidden/>
              </w:rPr>
              <w:fldChar w:fldCharType="separate"/>
            </w:r>
            <w:r w:rsidR="00C03BDD">
              <w:rPr>
                <w:noProof/>
                <w:webHidden/>
              </w:rPr>
              <w:t>9</w:t>
            </w:r>
            <w:r w:rsidR="00C03BDD">
              <w:rPr>
                <w:noProof/>
                <w:webHidden/>
              </w:rPr>
              <w:fldChar w:fldCharType="end"/>
            </w:r>
          </w:hyperlink>
        </w:p>
        <w:p w14:paraId="49FFEC38" w14:textId="23763C2C" w:rsidR="00C03BDD" w:rsidRDefault="00FB6CBA" w:rsidP="00C03BDD">
          <w:pPr>
            <w:pStyle w:val="TOC1"/>
            <w:tabs>
              <w:tab w:val="right" w:leader="dot" w:pos="10456"/>
            </w:tabs>
            <w:spacing w:after="0" w:line="240" w:lineRule="auto"/>
            <w:contextualSpacing/>
            <w:rPr>
              <w:rFonts w:eastAsiaTheme="minorEastAsia"/>
              <w:noProof/>
            </w:rPr>
          </w:pPr>
          <w:hyperlink w:anchor="_Toc74301426" w:history="1">
            <w:r w:rsidR="00C03BDD" w:rsidRPr="00494ED0">
              <w:rPr>
                <w:rStyle w:val="Hyperlink"/>
                <w:rFonts w:asciiTheme="majorBidi" w:hAnsiTheme="majorBidi"/>
                <w:b/>
                <w:bCs/>
                <w:noProof/>
              </w:rPr>
              <w:t>In-Code Files (Layered Architecture)</w:t>
            </w:r>
            <w:r w:rsidR="00C03BDD">
              <w:rPr>
                <w:noProof/>
                <w:webHidden/>
              </w:rPr>
              <w:tab/>
            </w:r>
            <w:r w:rsidR="00C03BDD">
              <w:rPr>
                <w:noProof/>
                <w:webHidden/>
              </w:rPr>
              <w:fldChar w:fldCharType="begin"/>
            </w:r>
            <w:r w:rsidR="00C03BDD">
              <w:rPr>
                <w:noProof/>
                <w:webHidden/>
              </w:rPr>
              <w:instrText xml:space="preserve"> PAGEREF _Toc74301426 \h </w:instrText>
            </w:r>
            <w:r w:rsidR="00C03BDD">
              <w:rPr>
                <w:noProof/>
                <w:webHidden/>
              </w:rPr>
            </w:r>
            <w:r w:rsidR="00C03BDD">
              <w:rPr>
                <w:noProof/>
                <w:webHidden/>
              </w:rPr>
              <w:fldChar w:fldCharType="separate"/>
            </w:r>
            <w:r w:rsidR="00C03BDD">
              <w:rPr>
                <w:noProof/>
                <w:webHidden/>
              </w:rPr>
              <w:t>10</w:t>
            </w:r>
            <w:r w:rsidR="00C03BDD">
              <w:rPr>
                <w:noProof/>
                <w:webHidden/>
              </w:rPr>
              <w:fldChar w:fldCharType="end"/>
            </w:r>
          </w:hyperlink>
        </w:p>
        <w:p w14:paraId="7A1605F1" w14:textId="6DF0F484" w:rsidR="00C03BDD" w:rsidRDefault="00FB6CBA" w:rsidP="00C03BDD">
          <w:pPr>
            <w:pStyle w:val="TOC1"/>
            <w:tabs>
              <w:tab w:val="right" w:leader="dot" w:pos="10456"/>
            </w:tabs>
            <w:spacing w:after="0" w:line="240" w:lineRule="auto"/>
            <w:contextualSpacing/>
            <w:rPr>
              <w:rFonts w:eastAsiaTheme="minorEastAsia"/>
              <w:noProof/>
            </w:rPr>
          </w:pPr>
          <w:hyperlink w:anchor="_Toc74301427" w:history="1">
            <w:r w:rsidR="00C03BDD" w:rsidRPr="00494ED0">
              <w:rPr>
                <w:rStyle w:val="Hyperlink"/>
                <w:rFonts w:asciiTheme="majorBidi" w:hAnsiTheme="majorBidi"/>
                <w:b/>
                <w:bCs/>
                <w:noProof/>
              </w:rPr>
              <w:t>Full Schematic (Proteus)</w:t>
            </w:r>
            <w:r w:rsidR="00C03BDD">
              <w:rPr>
                <w:noProof/>
                <w:webHidden/>
              </w:rPr>
              <w:tab/>
            </w:r>
            <w:r w:rsidR="00C03BDD">
              <w:rPr>
                <w:noProof/>
                <w:webHidden/>
              </w:rPr>
              <w:fldChar w:fldCharType="begin"/>
            </w:r>
            <w:r w:rsidR="00C03BDD">
              <w:rPr>
                <w:noProof/>
                <w:webHidden/>
              </w:rPr>
              <w:instrText xml:space="preserve"> PAGEREF _Toc74301427 \h </w:instrText>
            </w:r>
            <w:r w:rsidR="00C03BDD">
              <w:rPr>
                <w:noProof/>
                <w:webHidden/>
              </w:rPr>
            </w:r>
            <w:r w:rsidR="00C03BDD">
              <w:rPr>
                <w:noProof/>
                <w:webHidden/>
              </w:rPr>
              <w:fldChar w:fldCharType="separate"/>
            </w:r>
            <w:r w:rsidR="00C03BDD">
              <w:rPr>
                <w:noProof/>
                <w:webHidden/>
              </w:rPr>
              <w:t>10</w:t>
            </w:r>
            <w:r w:rsidR="00C03BDD">
              <w:rPr>
                <w:noProof/>
                <w:webHidden/>
              </w:rPr>
              <w:fldChar w:fldCharType="end"/>
            </w:r>
          </w:hyperlink>
        </w:p>
        <w:p w14:paraId="39EEFA71" w14:textId="5E87A070" w:rsidR="00C03BDD" w:rsidRDefault="00FB6CBA" w:rsidP="00C03BDD">
          <w:pPr>
            <w:pStyle w:val="TOC1"/>
            <w:tabs>
              <w:tab w:val="right" w:leader="dot" w:pos="10456"/>
            </w:tabs>
            <w:spacing w:after="0" w:line="240" w:lineRule="auto"/>
            <w:contextualSpacing/>
            <w:rPr>
              <w:rFonts w:eastAsiaTheme="minorEastAsia"/>
              <w:noProof/>
            </w:rPr>
          </w:pPr>
          <w:hyperlink w:anchor="_Toc74301428" w:history="1">
            <w:r w:rsidR="00C03BDD" w:rsidRPr="00494ED0">
              <w:rPr>
                <w:rStyle w:val="Hyperlink"/>
                <w:rFonts w:asciiTheme="majorBidi" w:hAnsiTheme="majorBidi"/>
                <w:b/>
                <w:bCs/>
                <w:noProof/>
              </w:rPr>
              <w:t>UML</w:t>
            </w:r>
            <w:r w:rsidR="00C03BDD">
              <w:rPr>
                <w:noProof/>
                <w:webHidden/>
              </w:rPr>
              <w:tab/>
            </w:r>
            <w:r w:rsidR="00C03BDD">
              <w:rPr>
                <w:noProof/>
                <w:webHidden/>
              </w:rPr>
              <w:fldChar w:fldCharType="begin"/>
            </w:r>
            <w:r w:rsidR="00C03BDD">
              <w:rPr>
                <w:noProof/>
                <w:webHidden/>
              </w:rPr>
              <w:instrText xml:space="preserve"> PAGEREF _Toc74301428 \h </w:instrText>
            </w:r>
            <w:r w:rsidR="00C03BDD">
              <w:rPr>
                <w:noProof/>
                <w:webHidden/>
              </w:rPr>
            </w:r>
            <w:r w:rsidR="00C03BDD">
              <w:rPr>
                <w:noProof/>
                <w:webHidden/>
              </w:rPr>
              <w:fldChar w:fldCharType="separate"/>
            </w:r>
            <w:r w:rsidR="00C03BDD">
              <w:rPr>
                <w:noProof/>
                <w:webHidden/>
              </w:rPr>
              <w:t>11</w:t>
            </w:r>
            <w:r w:rsidR="00C03BDD">
              <w:rPr>
                <w:noProof/>
                <w:webHidden/>
              </w:rPr>
              <w:fldChar w:fldCharType="end"/>
            </w:r>
          </w:hyperlink>
        </w:p>
        <w:p w14:paraId="200A9FB0" w14:textId="6EC1A1C1" w:rsidR="00C03BDD" w:rsidRDefault="00FB6CBA" w:rsidP="00C03BDD">
          <w:pPr>
            <w:pStyle w:val="TOC1"/>
            <w:tabs>
              <w:tab w:val="right" w:leader="dot" w:pos="10456"/>
            </w:tabs>
            <w:spacing w:after="0" w:line="240" w:lineRule="auto"/>
            <w:contextualSpacing/>
            <w:rPr>
              <w:rFonts w:eastAsiaTheme="minorEastAsia"/>
              <w:noProof/>
            </w:rPr>
          </w:pPr>
          <w:hyperlink w:anchor="_Toc74301429" w:history="1">
            <w:r w:rsidR="00C03BDD" w:rsidRPr="00494ED0">
              <w:rPr>
                <w:rStyle w:val="Hyperlink"/>
                <w:rFonts w:asciiTheme="majorBidi" w:hAnsiTheme="majorBidi"/>
                <w:b/>
                <w:bCs/>
                <w:noProof/>
              </w:rPr>
              <w:t>Git-hub Repo</w:t>
            </w:r>
            <w:r w:rsidR="00C03BDD">
              <w:rPr>
                <w:noProof/>
                <w:webHidden/>
              </w:rPr>
              <w:tab/>
            </w:r>
            <w:r w:rsidR="00C03BDD">
              <w:rPr>
                <w:noProof/>
                <w:webHidden/>
              </w:rPr>
              <w:fldChar w:fldCharType="begin"/>
            </w:r>
            <w:r w:rsidR="00C03BDD">
              <w:rPr>
                <w:noProof/>
                <w:webHidden/>
              </w:rPr>
              <w:instrText xml:space="preserve"> PAGEREF _Toc74301429 \h </w:instrText>
            </w:r>
            <w:r w:rsidR="00C03BDD">
              <w:rPr>
                <w:noProof/>
                <w:webHidden/>
              </w:rPr>
            </w:r>
            <w:r w:rsidR="00C03BDD">
              <w:rPr>
                <w:noProof/>
                <w:webHidden/>
              </w:rPr>
              <w:fldChar w:fldCharType="separate"/>
            </w:r>
            <w:r w:rsidR="00C03BDD">
              <w:rPr>
                <w:noProof/>
                <w:webHidden/>
              </w:rPr>
              <w:t>11</w:t>
            </w:r>
            <w:r w:rsidR="00C03BDD">
              <w:rPr>
                <w:noProof/>
                <w:webHidden/>
              </w:rPr>
              <w:fldChar w:fldCharType="end"/>
            </w:r>
          </w:hyperlink>
        </w:p>
        <w:p w14:paraId="529CE639" w14:textId="26358C37" w:rsidR="00C03BDD" w:rsidRDefault="00FB6CBA" w:rsidP="00C03BDD">
          <w:pPr>
            <w:pStyle w:val="TOC1"/>
            <w:tabs>
              <w:tab w:val="right" w:leader="dot" w:pos="10456"/>
            </w:tabs>
            <w:spacing w:after="0" w:line="240" w:lineRule="auto"/>
            <w:contextualSpacing/>
            <w:rPr>
              <w:rFonts w:eastAsiaTheme="minorEastAsia"/>
              <w:noProof/>
            </w:rPr>
          </w:pPr>
          <w:hyperlink w:anchor="_Toc74301430" w:history="1">
            <w:r w:rsidR="00C03BDD" w:rsidRPr="00494ED0">
              <w:rPr>
                <w:rStyle w:val="Hyperlink"/>
                <w:rFonts w:asciiTheme="majorBidi" w:hAnsiTheme="majorBidi"/>
                <w:b/>
                <w:bCs/>
                <w:noProof/>
              </w:rPr>
              <w:t>Link of Video</w:t>
            </w:r>
            <w:r w:rsidR="00C03BDD">
              <w:rPr>
                <w:noProof/>
                <w:webHidden/>
              </w:rPr>
              <w:tab/>
            </w:r>
            <w:r w:rsidR="00C03BDD">
              <w:rPr>
                <w:noProof/>
                <w:webHidden/>
              </w:rPr>
              <w:fldChar w:fldCharType="begin"/>
            </w:r>
            <w:r w:rsidR="00C03BDD">
              <w:rPr>
                <w:noProof/>
                <w:webHidden/>
              </w:rPr>
              <w:instrText xml:space="preserve"> PAGEREF _Toc74301430 \h </w:instrText>
            </w:r>
            <w:r w:rsidR="00C03BDD">
              <w:rPr>
                <w:noProof/>
                <w:webHidden/>
              </w:rPr>
            </w:r>
            <w:r w:rsidR="00C03BDD">
              <w:rPr>
                <w:noProof/>
                <w:webHidden/>
              </w:rPr>
              <w:fldChar w:fldCharType="separate"/>
            </w:r>
            <w:r w:rsidR="00C03BDD">
              <w:rPr>
                <w:noProof/>
                <w:webHidden/>
              </w:rPr>
              <w:t>11</w:t>
            </w:r>
            <w:r w:rsidR="00C03BDD">
              <w:rPr>
                <w:noProof/>
                <w:webHidden/>
              </w:rPr>
              <w:fldChar w:fldCharType="end"/>
            </w:r>
          </w:hyperlink>
        </w:p>
        <w:p w14:paraId="1F7E3B2E" w14:textId="6838F6E4" w:rsidR="00F7390A" w:rsidRPr="00F53EF3" w:rsidRDefault="00F7390A" w:rsidP="00C03BDD">
          <w:pPr>
            <w:spacing w:after="0" w:line="240" w:lineRule="auto"/>
            <w:contextualSpacing/>
            <w:rPr>
              <w:rFonts w:asciiTheme="majorBidi" w:hAnsiTheme="majorBidi" w:cstheme="majorBidi"/>
            </w:rPr>
          </w:pPr>
          <w:r w:rsidRPr="00F53EF3">
            <w:rPr>
              <w:rFonts w:asciiTheme="majorBidi" w:hAnsiTheme="majorBidi" w:cstheme="majorBidi"/>
              <w:b/>
              <w:bCs/>
              <w:noProof/>
              <w:sz w:val="24"/>
              <w:szCs w:val="24"/>
            </w:rPr>
            <w:fldChar w:fldCharType="end"/>
          </w:r>
        </w:p>
      </w:sdtContent>
    </w:sdt>
    <w:p w14:paraId="21337062" w14:textId="4D6B32C5" w:rsidR="009A0D7A" w:rsidRPr="00F53EF3" w:rsidRDefault="009A0D7A" w:rsidP="00F53EF3">
      <w:pPr>
        <w:spacing w:after="0" w:line="240" w:lineRule="auto"/>
        <w:contextualSpacing/>
        <w:rPr>
          <w:rFonts w:asciiTheme="majorBidi" w:hAnsiTheme="majorBidi" w:cstheme="majorBidi"/>
          <w:sz w:val="24"/>
          <w:szCs w:val="24"/>
        </w:rPr>
      </w:pPr>
    </w:p>
    <w:p w14:paraId="2487A13C" w14:textId="02414355" w:rsidR="009A0D7A" w:rsidRPr="00F53EF3" w:rsidRDefault="009A0D7A" w:rsidP="00F53EF3">
      <w:pPr>
        <w:spacing w:after="0" w:line="240" w:lineRule="auto"/>
        <w:contextualSpacing/>
        <w:rPr>
          <w:rFonts w:asciiTheme="majorBidi" w:hAnsiTheme="majorBidi" w:cstheme="majorBidi"/>
          <w:sz w:val="24"/>
          <w:szCs w:val="24"/>
        </w:rPr>
      </w:pPr>
    </w:p>
    <w:p w14:paraId="1CC0C0C3" w14:textId="29AFCB1D" w:rsidR="009A0D7A" w:rsidRPr="00F53EF3" w:rsidRDefault="009A0D7A" w:rsidP="00F53EF3">
      <w:pPr>
        <w:spacing w:after="0" w:line="240" w:lineRule="auto"/>
        <w:contextualSpacing/>
        <w:rPr>
          <w:rFonts w:asciiTheme="majorBidi" w:hAnsiTheme="majorBidi" w:cstheme="majorBidi"/>
          <w:sz w:val="24"/>
          <w:szCs w:val="24"/>
        </w:rPr>
      </w:pPr>
    </w:p>
    <w:p w14:paraId="580FF2F2" w14:textId="76E81ED4" w:rsidR="009A0D7A" w:rsidRPr="00F53EF3" w:rsidRDefault="009A0D7A" w:rsidP="00F53EF3">
      <w:pPr>
        <w:spacing w:after="0" w:line="240" w:lineRule="auto"/>
        <w:contextualSpacing/>
        <w:rPr>
          <w:rFonts w:asciiTheme="majorBidi" w:hAnsiTheme="majorBidi" w:cstheme="majorBidi"/>
          <w:sz w:val="24"/>
          <w:szCs w:val="24"/>
        </w:rPr>
      </w:pPr>
    </w:p>
    <w:p w14:paraId="41F3A0F4" w14:textId="3A7286E2" w:rsidR="009A0D7A" w:rsidRPr="00F53EF3" w:rsidRDefault="009A0D7A" w:rsidP="00F53EF3">
      <w:pPr>
        <w:spacing w:after="0" w:line="240" w:lineRule="auto"/>
        <w:contextualSpacing/>
        <w:rPr>
          <w:rFonts w:asciiTheme="majorBidi" w:hAnsiTheme="majorBidi" w:cstheme="majorBidi"/>
          <w:sz w:val="24"/>
          <w:szCs w:val="24"/>
        </w:rPr>
      </w:pPr>
    </w:p>
    <w:p w14:paraId="56AD6890" w14:textId="55913BB2" w:rsidR="009A0D7A" w:rsidRPr="00F53EF3" w:rsidRDefault="009A0D7A" w:rsidP="00F53EF3">
      <w:pPr>
        <w:spacing w:after="0" w:line="240" w:lineRule="auto"/>
        <w:contextualSpacing/>
        <w:rPr>
          <w:rFonts w:asciiTheme="majorBidi" w:hAnsiTheme="majorBidi" w:cstheme="majorBidi"/>
          <w:sz w:val="24"/>
          <w:szCs w:val="24"/>
        </w:rPr>
      </w:pPr>
    </w:p>
    <w:p w14:paraId="3FABFE45" w14:textId="44467867" w:rsidR="009A0D7A" w:rsidRPr="00F53EF3" w:rsidRDefault="009A0D7A" w:rsidP="00F53EF3">
      <w:pPr>
        <w:spacing w:after="0" w:line="240" w:lineRule="auto"/>
        <w:contextualSpacing/>
        <w:rPr>
          <w:rFonts w:asciiTheme="majorBidi" w:hAnsiTheme="majorBidi" w:cstheme="majorBidi"/>
          <w:sz w:val="24"/>
          <w:szCs w:val="24"/>
        </w:rPr>
      </w:pPr>
    </w:p>
    <w:p w14:paraId="5E85F15D" w14:textId="538976D8" w:rsidR="009A0D7A" w:rsidRPr="00F53EF3" w:rsidRDefault="009A0D7A" w:rsidP="00F53EF3">
      <w:pPr>
        <w:spacing w:after="0" w:line="240" w:lineRule="auto"/>
        <w:contextualSpacing/>
        <w:rPr>
          <w:rFonts w:asciiTheme="majorBidi" w:hAnsiTheme="majorBidi" w:cstheme="majorBidi"/>
          <w:sz w:val="24"/>
          <w:szCs w:val="24"/>
        </w:rPr>
      </w:pPr>
    </w:p>
    <w:p w14:paraId="5BA1122F" w14:textId="4D438D7C" w:rsidR="009A0D7A" w:rsidRPr="00F53EF3" w:rsidRDefault="009A0D7A" w:rsidP="00F53EF3">
      <w:pPr>
        <w:spacing w:after="0" w:line="240" w:lineRule="auto"/>
        <w:contextualSpacing/>
        <w:rPr>
          <w:rFonts w:asciiTheme="majorBidi" w:hAnsiTheme="majorBidi" w:cstheme="majorBidi"/>
          <w:sz w:val="24"/>
          <w:szCs w:val="24"/>
        </w:rPr>
      </w:pPr>
    </w:p>
    <w:p w14:paraId="3397A3EA" w14:textId="5B7827FD" w:rsidR="009A0D7A" w:rsidRPr="00F53EF3" w:rsidRDefault="009A0D7A" w:rsidP="00F53EF3">
      <w:pPr>
        <w:spacing w:after="0" w:line="240" w:lineRule="auto"/>
        <w:contextualSpacing/>
        <w:rPr>
          <w:rFonts w:asciiTheme="majorBidi" w:hAnsiTheme="majorBidi" w:cstheme="majorBidi"/>
          <w:sz w:val="24"/>
          <w:szCs w:val="24"/>
        </w:rPr>
      </w:pPr>
    </w:p>
    <w:p w14:paraId="2BA308E7" w14:textId="2899404A" w:rsidR="009A0D7A" w:rsidRPr="00F53EF3" w:rsidRDefault="009A0D7A" w:rsidP="00F53EF3">
      <w:pPr>
        <w:spacing w:after="0" w:line="240" w:lineRule="auto"/>
        <w:contextualSpacing/>
        <w:rPr>
          <w:rFonts w:asciiTheme="majorBidi" w:hAnsiTheme="majorBidi" w:cstheme="majorBidi"/>
          <w:sz w:val="24"/>
          <w:szCs w:val="24"/>
        </w:rPr>
      </w:pPr>
    </w:p>
    <w:p w14:paraId="1A441D78" w14:textId="422B3C1E" w:rsidR="009A0D7A" w:rsidRPr="00F53EF3" w:rsidRDefault="009A0D7A" w:rsidP="00F53EF3">
      <w:pPr>
        <w:spacing w:after="0" w:line="240" w:lineRule="auto"/>
        <w:contextualSpacing/>
        <w:rPr>
          <w:rFonts w:asciiTheme="majorBidi" w:hAnsiTheme="majorBidi" w:cstheme="majorBidi"/>
          <w:sz w:val="24"/>
          <w:szCs w:val="24"/>
        </w:rPr>
      </w:pPr>
    </w:p>
    <w:p w14:paraId="0FAE153B" w14:textId="2471331B" w:rsidR="009A0D7A" w:rsidRPr="00F53EF3" w:rsidRDefault="009A0D7A" w:rsidP="00F53EF3">
      <w:pPr>
        <w:spacing w:after="0" w:line="240" w:lineRule="auto"/>
        <w:contextualSpacing/>
        <w:rPr>
          <w:rFonts w:asciiTheme="majorBidi" w:hAnsiTheme="majorBidi" w:cstheme="majorBidi"/>
          <w:sz w:val="24"/>
          <w:szCs w:val="24"/>
        </w:rPr>
      </w:pPr>
    </w:p>
    <w:p w14:paraId="25C24EE7" w14:textId="2A59C152" w:rsidR="009A0D7A" w:rsidRPr="00F53EF3" w:rsidRDefault="009A0D7A" w:rsidP="00F53EF3">
      <w:pPr>
        <w:spacing w:after="0" w:line="240" w:lineRule="auto"/>
        <w:contextualSpacing/>
        <w:rPr>
          <w:rFonts w:asciiTheme="majorBidi" w:hAnsiTheme="majorBidi" w:cstheme="majorBidi"/>
          <w:sz w:val="24"/>
          <w:szCs w:val="24"/>
        </w:rPr>
      </w:pPr>
    </w:p>
    <w:p w14:paraId="505A329E" w14:textId="2F54AA58" w:rsidR="009A0D7A" w:rsidRPr="00F53EF3" w:rsidRDefault="009A0D7A" w:rsidP="00F53EF3">
      <w:pPr>
        <w:spacing w:after="0" w:line="240" w:lineRule="auto"/>
        <w:contextualSpacing/>
        <w:rPr>
          <w:rFonts w:asciiTheme="majorBidi" w:hAnsiTheme="majorBidi" w:cstheme="majorBidi"/>
          <w:sz w:val="24"/>
          <w:szCs w:val="24"/>
        </w:rPr>
      </w:pPr>
    </w:p>
    <w:p w14:paraId="5E17CEBA" w14:textId="5262B0D4" w:rsidR="009A0D7A" w:rsidRPr="00F53EF3" w:rsidRDefault="009A0D7A" w:rsidP="00F53EF3">
      <w:pPr>
        <w:spacing w:after="0" w:line="240" w:lineRule="auto"/>
        <w:contextualSpacing/>
        <w:rPr>
          <w:rFonts w:asciiTheme="majorBidi" w:hAnsiTheme="majorBidi" w:cstheme="majorBidi"/>
          <w:sz w:val="24"/>
          <w:szCs w:val="24"/>
        </w:rPr>
      </w:pPr>
    </w:p>
    <w:p w14:paraId="2F268723" w14:textId="741B268C" w:rsidR="009A0D7A" w:rsidRPr="00F53EF3" w:rsidRDefault="009A0D7A" w:rsidP="00F53EF3">
      <w:pPr>
        <w:spacing w:after="0" w:line="240" w:lineRule="auto"/>
        <w:contextualSpacing/>
        <w:rPr>
          <w:rFonts w:asciiTheme="majorBidi" w:hAnsiTheme="majorBidi" w:cstheme="majorBidi"/>
          <w:sz w:val="24"/>
          <w:szCs w:val="24"/>
        </w:rPr>
      </w:pPr>
    </w:p>
    <w:p w14:paraId="50A2CB16" w14:textId="1055D925" w:rsidR="009A0D7A" w:rsidRPr="00F53EF3" w:rsidRDefault="009A0D7A" w:rsidP="00F53EF3">
      <w:pPr>
        <w:spacing w:after="0" w:line="240" w:lineRule="auto"/>
        <w:contextualSpacing/>
        <w:rPr>
          <w:rFonts w:asciiTheme="majorBidi" w:hAnsiTheme="majorBidi" w:cstheme="majorBidi"/>
          <w:sz w:val="24"/>
          <w:szCs w:val="24"/>
        </w:rPr>
      </w:pPr>
    </w:p>
    <w:p w14:paraId="4878253A" w14:textId="4438F22B" w:rsidR="009A0D7A" w:rsidRPr="00F53EF3" w:rsidRDefault="009A0D7A" w:rsidP="00F53EF3">
      <w:pPr>
        <w:spacing w:after="0" w:line="240" w:lineRule="auto"/>
        <w:contextualSpacing/>
        <w:rPr>
          <w:rFonts w:asciiTheme="majorBidi" w:hAnsiTheme="majorBidi" w:cstheme="majorBidi"/>
          <w:sz w:val="24"/>
          <w:szCs w:val="24"/>
        </w:rPr>
      </w:pPr>
    </w:p>
    <w:p w14:paraId="57AF3C21" w14:textId="78A29607" w:rsidR="009A0D7A" w:rsidRPr="00F53EF3" w:rsidRDefault="009A0D7A" w:rsidP="00F53EF3">
      <w:pPr>
        <w:spacing w:after="0" w:line="240" w:lineRule="auto"/>
        <w:contextualSpacing/>
        <w:rPr>
          <w:rFonts w:asciiTheme="majorBidi" w:hAnsiTheme="majorBidi" w:cstheme="majorBidi"/>
          <w:sz w:val="24"/>
          <w:szCs w:val="24"/>
        </w:rPr>
      </w:pPr>
    </w:p>
    <w:p w14:paraId="106274CB" w14:textId="2C27591A" w:rsidR="009A0D7A" w:rsidRPr="00F53EF3" w:rsidRDefault="009A0D7A" w:rsidP="00F53EF3">
      <w:pPr>
        <w:spacing w:after="0" w:line="240" w:lineRule="auto"/>
        <w:contextualSpacing/>
        <w:rPr>
          <w:rFonts w:asciiTheme="majorBidi" w:hAnsiTheme="majorBidi" w:cstheme="majorBidi"/>
          <w:sz w:val="24"/>
          <w:szCs w:val="24"/>
        </w:rPr>
      </w:pPr>
    </w:p>
    <w:p w14:paraId="7C920D9D" w14:textId="0A2131B4" w:rsidR="009A0D7A" w:rsidRPr="00F53EF3" w:rsidRDefault="009A0D7A" w:rsidP="00F53EF3">
      <w:pPr>
        <w:spacing w:after="0" w:line="240" w:lineRule="auto"/>
        <w:contextualSpacing/>
        <w:rPr>
          <w:rFonts w:asciiTheme="majorBidi" w:hAnsiTheme="majorBidi" w:cstheme="majorBidi"/>
          <w:sz w:val="24"/>
          <w:szCs w:val="24"/>
        </w:rPr>
      </w:pPr>
    </w:p>
    <w:p w14:paraId="367C8EFF" w14:textId="6386A6D9" w:rsidR="009A0D7A" w:rsidRPr="00F53EF3" w:rsidRDefault="009A0D7A" w:rsidP="00F53EF3">
      <w:pPr>
        <w:spacing w:after="0" w:line="240" w:lineRule="auto"/>
        <w:contextualSpacing/>
        <w:rPr>
          <w:rFonts w:asciiTheme="majorBidi" w:hAnsiTheme="majorBidi" w:cstheme="majorBidi"/>
          <w:sz w:val="24"/>
          <w:szCs w:val="24"/>
        </w:rPr>
      </w:pPr>
    </w:p>
    <w:p w14:paraId="3FBBC759" w14:textId="21DB661E" w:rsidR="009A0D7A" w:rsidRPr="00F53EF3" w:rsidRDefault="009A0D7A" w:rsidP="00F53EF3">
      <w:pPr>
        <w:spacing w:after="0" w:line="240" w:lineRule="auto"/>
        <w:contextualSpacing/>
        <w:rPr>
          <w:rFonts w:asciiTheme="majorBidi" w:hAnsiTheme="majorBidi" w:cstheme="majorBidi"/>
          <w:sz w:val="24"/>
          <w:szCs w:val="24"/>
        </w:rPr>
      </w:pPr>
    </w:p>
    <w:p w14:paraId="78E95CFE" w14:textId="2BA18325" w:rsidR="009A0D7A" w:rsidRPr="00F53EF3" w:rsidRDefault="009A0D7A" w:rsidP="00F53EF3">
      <w:pPr>
        <w:spacing w:after="0" w:line="240" w:lineRule="auto"/>
        <w:contextualSpacing/>
        <w:rPr>
          <w:rFonts w:asciiTheme="majorBidi" w:hAnsiTheme="majorBidi" w:cstheme="majorBidi"/>
          <w:sz w:val="24"/>
          <w:szCs w:val="24"/>
        </w:rPr>
      </w:pPr>
    </w:p>
    <w:p w14:paraId="222602A5" w14:textId="77777777" w:rsidR="009A0D7A" w:rsidRPr="00F53EF3" w:rsidRDefault="009A0D7A" w:rsidP="00F53EF3">
      <w:pPr>
        <w:spacing w:after="0" w:line="240" w:lineRule="auto"/>
        <w:contextualSpacing/>
        <w:rPr>
          <w:rFonts w:asciiTheme="majorBidi" w:hAnsiTheme="majorBidi" w:cstheme="majorBidi"/>
          <w:sz w:val="24"/>
          <w:szCs w:val="24"/>
        </w:rPr>
      </w:pPr>
    </w:p>
    <w:p w14:paraId="6E94BEA5" w14:textId="3751E4DB" w:rsidR="00E4187F" w:rsidRPr="00F53EF3" w:rsidRDefault="00E4187F" w:rsidP="00F53EF3">
      <w:pPr>
        <w:pStyle w:val="Heading1"/>
        <w:spacing w:before="0" w:line="240" w:lineRule="auto"/>
        <w:contextualSpacing/>
        <w:rPr>
          <w:rFonts w:asciiTheme="majorBidi" w:hAnsiTheme="majorBidi"/>
          <w:b/>
          <w:bCs/>
          <w:color w:val="002060"/>
        </w:rPr>
      </w:pPr>
      <w:bookmarkStart w:id="0" w:name="_Toc74301406"/>
      <w:r w:rsidRPr="00F53EF3">
        <w:rPr>
          <w:rFonts w:asciiTheme="majorBidi" w:hAnsiTheme="majorBidi"/>
          <w:b/>
          <w:bCs/>
          <w:color w:val="002060"/>
        </w:rPr>
        <w:lastRenderedPageBreak/>
        <w:t xml:space="preserve">LM016 </w:t>
      </w:r>
      <w:r w:rsidR="00E4481F" w:rsidRPr="00F53EF3">
        <w:rPr>
          <w:rFonts w:asciiTheme="majorBidi" w:hAnsiTheme="majorBidi"/>
          <w:b/>
          <w:bCs/>
          <w:color w:val="002060"/>
        </w:rPr>
        <w:t>C</w:t>
      </w:r>
      <w:r w:rsidRPr="00F53EF3">
        <w:rPr>
          <w:rFonts w:asciiTheme="majorBidi" w:hAnsiTheme="majorBidi"/>
          <w:b/>
          <w:bCs/>
          <w:color w:val="002060"/>
        </w:rPr>
        <w:t>haracter LCD</w:t>
      </w:r>
      <w:bookmarkEnd w:id="0"/>
    </w:p>
    <w:p w14:paraId="6FB89771" w14:textId="22DDB5EE" w:rsidR="00560426" w:rsidRPr="00F53EF3" w:rsidRDefault="00560426" w:rsidP="00F53EF3">
      <w:pPr>
        <w:pStyle w:val="Heading2"/>
        <w:spacing w:before="0" w:line="240" w:lineRule="auto"/>
        <w:contextualSpacing/>
        <w:rPr>
          <w:rFonts w:asciiTheme="majorBidi" w:hAnsiTheme="majorBidi"/>
          <w:b/>
          <w:bCs/>
          <w:color w:val="C00000"/>
        </w:rPr>
      </w:pPr>
      <w:bookmarkStart w:id="1" w:name="_Toc74301407"/>
      <w:r w:rsidRPr="00F53EF3">
        <w:rPr>
          <w:rFonts w:asciiTheme="majorBidi" w:hAnsiTheme="majorBidi"/>
          <w:b/>
          <w:bCs/>
          <w:color w:val="C00000"/>
        </w:rPr>
        <w:t>LCD</w:t>
      </w:r>
      <w:bookmarkEnd w:id="1"/>
    </w:p>
    <w:p w14:paraId="65CA9B57" w14:textId="6362B954" w:rsidR="00560426" w:rsidRPr="00F53EF3" w:rsidRDefault="009154E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F53EF3">
        <w:rPr>
          <w:rFonts w:asciiTheme="majorBidi" w:hAnsiTheme="majorBidi" w:cstheme="majorBidi"/>
          <w:sz w:val="24"/>
          <w:szCs w:val="24"/>
        </w:rPr>
        <w:t xml:space="preserve">LCDs (Liquid Crystal Displays) are used for displaying status or parameters in embedded systems. LCD </w:t>
      </w:r>
      <w:r w:rsidRPr="00F53EF3">
        <w:rPr>
          <w:rFonts w:asciiTheme="majorBidi" w:hAnsiTheme="majorBidi" w:cstheme="majorBidi"/>
          <w:sz w:val="24"/>
          <w:szCs w:val="24"/>
        </w:rPr>
        <w:t>(</w:t>
      </w:r>
      <w:r w:rsidR="00560426" w:rsidRPr="00F53EF3">
        <w:rPr>
          <w:rFonts w:asciiTheme="majorBidi" w:hAnsiTheme="majorBidi" w:cstheme="majorBidi"/>
          <w:sz w:val="24"/>
          <w:szCs w:val="24"/>
        </w:rPr>
        <w:t>16</w:t>
      </w:r>
      <w:r w:rsidRPr="00F53EF3">
        <w:rPr>
          <w:rFonts w:asciiTheme="majorBidi" w:hAnsiTheme="majorBidi" w:cstheme="majorBidi"/>
          <w:sz w:val="24"/>
          <w:szCs w:val="24"/>
        </w:rPr>
        <w:t xml:space="preserve"> * </w:t>
      </w:r>
      <w:r w:rsidR="00560426" w:rsidRPr="00F53EF3">
        <w:rPr>
          <w:rFonts w:asciiTheme="majorBidi" w:hAnsiTheme="majorBidi" w:cstheme="majorBidi"/>
          <w:sz w:val="24"/>
          <w:szCs w:val="24"/>
        </w:rPr>
        <w:t>2</w:t>
      </w:r>
      <w:r w:rsidRPr="00F53EF3">
        <w:rPr>
          <w:rFonts w:asciiTheme="majorBidi" w:hAnsiTheme="majorBidi" w:cstheme="majorBidi"/>
          <w:sz w:val="24"/>
          <w:szCs w:val="24"/>
        </w:rPr>
        <w:t>)</w:t>
      </w:r>
      <w:r w:rsidR="00560426" w:rsidRPr="00F53EF3">
        <w:rPr>
          <w:rFonts w:asciiTheme="majorBidi" w:hAnsiTheme="majorBidi" w:cstheme="majorBidi"/>
          <w:sz w:val="24"/>
          <w:szCs w:val="24"/>
        </w:rPr>
        <w:t xml:space="preserve"> is a </w:t>
      </w:r>
      <w:r w:rsidRPr="00F53EF3">
        <w:rPr>
          <w:rFonts w:asciiTheme="majorBidi" w:hAnsiTheme="majorBidi" w:cstheme="majorBidi"/>
          <w:sz w:val="24"/>
          <w:szCs w:val="24"/>
        </w:rPr>
        <w:t>16-pin</w:t>
      </w:r>
      <w:r w:rsidR="00560426" w:rsidRPr="00F53EF3">
        <w:rPr>
          <w:rFonts w:asciiTheme="majorBidi" w:hAnsiTheme="majorBidi" w:cstheme="majorBidi"/>
          <w:sz w:val="24"/>
          <w:szCs w:val="24"/>
        </w:rPr>
        <w:t xml:space="preserve"> device which has 8 data pins (D0</w:t>
      </w:r>
      <w:r w:rsidRPr="00F53EF3">
        <w:rPr>
          <w:rFonts w:asciiTheme="majorBidi" w:hAnsiTheme="majorBidi" w:cstheme="majorBidi"/>
          <w:sz w:val="24"/>
          <w:szCs w:val="24"/>
        </w:rPr>
        <w:t xml:space="preserve"> </w:t>
      </w:r>
      <w:r w:rsidR="00560426" w:rsidRPr="00F53EF3">
        <w:rPr>
          <w:rFonts w:asciiTheme="majorBidi" w:hAnsiTheme="majorBidi" w:cstheme="majorBidi"/>
          <w:sz w:val="24"/>
          <w:szCs w:val="24"/>
        </w:rPr>
        <w:t>-</w:t>
      </w:r>
      <w:r w:rsidRPr="00F53EF3">
        <w:rPr>
          <w:rFonts w:asciiTheme="majorBidi" w:hAnsiTheme="majorBidi" w:cstheme="majorBidi"/>
          <w:sz w:val="24"/>
          <w:szCs w:val="24"/>
        </w:rPr>
        <w:t xml:space="preserve"> </w:t>
      </w:r>
      <w:r w:rsidR="00560426" w:rsidRPr="00F53EF3">
        <w:rPr>
          <w:rFonts w:asciiTheme="majorBidi" w:hAnsiTheme="majorBidi" w:cstheme="majorBidi"/>
          <w:sz w:val="24"/>
          <w:szCs w:val="24"/>
        </w:rPr>
        <w:t>D7) and 3 control pins (RS, RW, EN). The remaining 5 pins are for supply and backlight for the LCD.</w:t>
      </w:r>
    </w:p>
    <w:p w14:paraId="7BB5B75C" w14:textId="50004252" w:rsidR="00560426" w:rsidRPr="00F53EF3" w:rsidRDefault="00560426"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The control pins help us configure the LCD in command mode or data mode. They also help configure read mode or write mode </w:t>
      </w:r>
      <w:r w:rsidR="009154E5" w:rsidRPr="00F53EF3">
        <w:rPr>
          <w:rFonts w:asciiTheme="majorBidi" w:hAnsiTheme="majorBidi" w:cstheme="majorBidi"/>
          <w:sz w:val="24"/>
          <w:szCs w:val="24"/>
        </w:rPr>
        <w:t>and</w:t>
      </w:r>
      <w:r w:rsidRPr="00F53EF3">
        <w:rPr>
          <w:rFonts w:asciiTheme="majorBidi" w:hAnsiTheme="majorBidi" w:cstheme="majorBidi"/>
          <w:sz w:val="24"/>
          <w:szCs w:val="24"/>
        </w:rPr>
        <w:t xml:space="preserve"> when to read or write.</w:t>
      </w:r>
    </w:p>
    <w:p w14:paraId="35711723" w14:textId="05E52269" w:rsidR="00560426" w:rsidRPr="00F53EF3" w:rsidRDefault="00560426"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LCD 16x2 can be used in 4-bit mode or 8-bit mode depending on the requirement of the application. To use it, we need to send certain commands to the LCD in command mode and once the LCD is configured according to our need, we can send the required data in data mode.</w:t>
      </w:r>
    </w:p>
    <w:p w14:paraId="51249DFF" w14:textId="3733CF5C" w:rsidR="00730EAF" w:rsidRPr="00F53EF3" w:rsidRDefault="00730EAF" w:rsidP="00F53EF3">
      <w:pPr>
        <w:pStyle w:val="Heading2"/>
        <w:spacing w:before="0" w:line="240" w:lineRule="auto"/>
        <w:contextualSpacing/>
        <w:rPr>
          <w:rFonts w:asciiTheme="majorBidi" w:hAnsiTheme="majorBidi"/>
          <w:b/>
          <w:bCs/>
          <w:color w:val="C00000"/>
        </w:rPr>
      </w:pPr>
      <w:bookmarkStart w:id="2" w:name="_Toc74301408"/>
      <w:r w:rsidRPr="00F53EF3">
        <w:rPr>
          <w:rFonts w:asciiTheme="majorBidi" w:hAnsiTheme="majorBidi"/>
          <w:b/>
          <w:bCs/>
          <w:color w:val="C00000"/>
        </w:rPr>
        <w:t>LCD (4-bit Mode)</w:t>
      </w:r>
      <w:bookmarkEnd w:id="2"/>
    </w:p>
    <w:p w14:paraId="04CE1057" w14:textId="7777777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In 4-bit mode, data/command is sent in a 4-bit (nibble) format.</w:t>
      </w:r>
    </w:p>
    <w:p w14:paraId="70557EC4" w14:textId="7777777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To do this 1st send a Higher 4-bit and then send a lower 4-bit of data/command.</w:t>
      </w:r>
    </w:p>
    <w:p w14:paraId="741D7326" w14:textId="33CACB4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Only 4 data (D4 - D7) pins of </w:t>
      </w:r>
      <w:r w:rsidR="00B332F2" w:rsidRPr="00F53EF3">
        <w:rPr>
          <w:rFonts w:asciiTheme="majorBidi" w:hAnsiTheme="majorBidi" w:cstheme="majorBidi"/>
          <w:sz w:val="24"/>
          <w:szCs w:val="24"/>
        </w:rPr>
        <w:t>(</w:t>
      </w:r>
      <w:r w:rsidRPr="00F53EF3">
        <w:rPr>
          <w:rFonts w:asciiTheme="majorBidi" w:hAnsiTheme="majorBidi" w:cstheme="majorBidi"/>
          <w:sz w:val="24"/>
          <w:szCs w:val="24"/>
        </w:rPr>
        <w:t>16</w:t>
      </w:r>
      <w:r w:rsidR="00B332F2" w:rsidRPr="00F53EF3">
        <w:rPr>
          <w:rFonts w:asciiTheme="majorBidi" w:hAnsiTheme="majorBidi" w:cstheme="majorBidi"/>
          <w:sz w:val="24"/>
          <w:szCs w:val="24"/>
        </w:rPr>
        <w:t xml:space="preserve"> * </w:t>
      </w:r>
      <w:r w:rsidRPr="00F53EF3">
        <w:rPr>
          <w:rFonts w:asciiTheme="majorBidi" w:hAnsiTheme="majorBidi" w:cstheme="majorBidi"/>
          <w:sz w:val="24"/>
          <w:szCs w:val="24"/>
        </w:rPr>
        <w:t>2</w:t>
      </w:r>
      <w:r w:rsidR="00B332F2" w:rsidRPr="00F53EF3">
        <w:rPr>
          <w:rFonts w:asciiTheme="majorBidi" w:hAnsiTheme="majorBidi" w:cstheme="majorBidi"/>
          <w:sz w:val="24"/>
          <w:szCs w:val="24"/>
        </w:rPr>
        <w:t>)</w:t>
      </w:r>
      <w:r w:rsidRPr="00F53EF3">
        <w:rPr>
          <w:rFonts w:asciiTheme="majorBidi" w:hAnsiTheme="majorBidi" w:cstheme="majorBidi"/>
          <w:sz w:val="24"/>
          <w:szCs w:val="24"/>
        </w:rPr>
        <w:t xml:space="preserve"> of LCD are connected to the microcontroller and other control pins RS (Register </w:t>
      </w:r>
      <w:r w:rsidR="0060055C" w:rsidRPr="00F53EF3">
        <w:rPr>
          <w:rFonts w:asciiTheme="majorBidi" w:hAnsiTheme="majorBidi" w:cstheme="majorBidi"/>
          <w:sz w:val="24"/>
          <w:szCs w:val="24"/>
        </w:rPr>
        <w:t>S</w:t>
      </w:r>
      <w:r w:rsidRPr="00F53EF3">
        <w:rPr>
          <w:rFonts w:asciiTheme="majorBidi" w:hAnsiTheme="majorBidi" w:cstheme="majorBidi"/>
          <w:sz w:val="24"/>
          <w:szCs w:val="24"/>
        </w:rPr>
        <w:t>elect), RW (Read/</w:t>
      </w:r>
      <w:r w:rsidR="0060055C" w:rsidRPr="00F53EF3">
        <w:rPr>
          <w:rFonts w:asciiTheme="majorBidi" w:hAnsiTheme="majorBidi" w:cstheme="majorBidi"/>
          <w:sz w:val="24"/>
          <w:szCs w:val="24"/>
        </w:rPr>
        <w:t>W</w:t>
      </w:r>
      <w:r w:rsidRPr="00F53EF3">
        <w:rPr>
          <w:rFonts w:asciiTheme="majorBidi" w:hAnsiTheme="majorBidi" w:cstheme="majorBidi"/>
          <w:sz w:val="24"/>
          <w:szCs w:val="24"/>
        </w:rPr>
        <w:t>rite), E (Enable) is connected to other GPIO Pins of the controller.</w:t>
      </w:r>
    </w:p>
    <w:p w14:paraId="451659E9" w14:textId="2DBFAD6A" w:rsidR="00560426" w:rsidRPr="00F53EF3" w:rsidRDefault="00560426" w:rsidP="00F53EF3">
      <w:pPr>
        <w:pStyle w:val="Heading2"/>
        <w:spacing w:before="0" w:line="240" w:lineRule="auto"/>
        <w:contextualSpacing/>
        <w:rPr>
          <w:rFonts w:asciiTheme="majorBidi" w:hAnsiTheme="majorBidi"/>
          <w:b/>
          <w:bCs/>
          <w:color w:val="C00000"/>
        </w:rPr>
      </w:pPr>
      <w:bookmarkStart w:id="3" w:name="_Toc74301409"/>
      <w:r w:rsidRPr="00F53EF3">
        <w:rPr>
          <w:rFonts w:asciiTheme="majorBidi" w:hAnsiTheme="majorBidi"/>
          <w:b/>
          <w:bCs/>
          <w:color w:val="C00000"/>
        </w:rPr>
        <w:t>Interface of LCD with ATmega32</w:t>
      </w:r>
      <w:bookmarkEnd w:id="3"/>
    </w:p>
    <w:p w14:paraId="6ED6CD15" w14:textId="77777777" w:rsidR="00E377A1" w:rsidRPr="00F53EF3" w:rsidRDefault="00E377A1"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Initialization</w:t>
      </w:r>
    </w:p>
    <w:p w14:paraId="41867E2A" w14:textId="67356AD8"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Wait for </w:t>
      </w:r>
      <m:oMath>
        <m:r>
          <w:rPr>
            <w:rFonts w:ascii="Cambria Math" w:hAnsi="Cambria Math" w:cstheme="majorBidi"/>
            <w:sz w:val="24"/>
            <w:szCs w:val="24"/>
          </w:rPr>
          <m:t>15 ms</m:t>
        </m:r>
      </m:oMath>
      <w:r w:rsidRPr="00F53EF3">
        <w:rPr>
          <w:rFonts w:asciiTheme="majorBidi" w:hAnsiTheme="majorBidi" w:cstheme="majorBidi"/>
          <w:sz w:val="24"/>
          <w:szCs w:val="24"/>
        </w:rPr>
        <w:t xml:space="preserve">, Power-on initialization time for LCD </w:t>
      </w:r>
      <m:oMath>
        <m:r>
          <w:rPr>
            <w:rFonts w:ascii="Cambria Math" w:hAnsi="Cambria Math" w:cstheme="majorBidi"/>
            <w:sz w:val="24"/>
            <w:szCs w:val="24"/>
          </w:rPr>
          <m:t>(16*2)</m:t>
        </m:r>
      </m:oMath>
    </w:p>
    <w:p w14:paraId="5FA2DB83" w14:textId="77AE8489"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Send 0x02 command which initializes LCD </w:t>
      </w:r>
      <m:oMath>
        <m:r>
          <w:rPr>
            <w:rFonts w:ascii="Cambria Math" w:hAnsi="Cambria Math" w:cstheme="majorBidi"/>
            <w:sz w:val="24"/>
            <w:szCs w:val="24"/>
          </w:rPr>
          <m:t>(16*2)</m:t>
        </m:r>
      </m:oMath>
      <w:r w:rsidRPr="00F53EF3">
        <w:rPr>
          <w:rFonts w:asciiTheme="majorBidi" w:hAnsiTheme="majorBidi" w:cstheme="majorBidi"/>
          <w:sz w:val="24"/>
          <w:szCs w:val="24"/>
        </w:rPr>
        <w:t xml:space="preserve"> in 4-bit mode.</w:t>
      </w:r>
    </w:p>
    <w:p w14:paraId="05CC0AA8" w14:textId="5A93589A"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Send 0x28 command which configures LCD in 2-line, 4-bit mode, and </w:t>
      </w:r>
      <m:oMath>
        <m:r>
          <w:rPr>
            <w:rFonts w:ascii="Cambria Math" w:hAnsi="Cambria Math" w:cstheme="majorBidi"/>
            <w:sz w:val="24"/>
            <w:szCs w:val="24"/>
          </w:rPr>
          <m:t>(5*8)</m:t>
        </m:r>
      </m:oMath>
      <w:r w:rsidRPr="00F53EF3">
        <w:rPr>
          <w:rFonts w:asciiTheme="majorBidi" w:hAnsiTheme="majorBidi" w:cstheme="majorBidi"/>
          <w:sz w:val="24"/>
          <w:szCs w:val="24"/>
        </w:rPr>
        <w:t xml:space="preserve"> dots.</w:t>
      </w:r>
    </w:p>
    <w:p w14:paraId="7FC18F3E" w14:textId="17FFE06E"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Send any Display ON command (0x0e, 0x0c)</w:t>
      </w:r>
    </w:p>
    <w:p w14:paraId="3FA130EA" w14:textId="3D186297"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Send 0x06 command (Increment Cursor)</w:t>
      </w:r>
    </w:p>
    <w:p w14:paraId="7CB7D8ED" w14:textId="14A7D45B" w:rsidR="00E377A1" w:rsidRPr="00F53EF3" w:rsidRDefault="00E377A1"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Command Write Function</w:t>
      </w:r>
    </w:p>
    <w:p w14:paraId="3409F64F" w14:textId="6E3A6125"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First, send a higher nibble of command.</w:t>
      </w:r>
    </w:p>
    <w:p w14:paraId="7D3AF210"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RS pin low, RS=0 (command reg.)</w:t>
      </w:r>
    </w:p>
    <w:p w14:paraId="596546F3"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RW pin low, RW=0 (write operation) or connect it to ground.</w:t>
      </w:r>
    </w:p>
    <w:p w14:paraId="1D5FAAED"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7A2D06FB"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Send lower nibble of command.</w:t>
      </w:r>
    </w:p>
    <w:p w14:paraId="7FFF89CC" w14:textId="2C71D6ED" w:rsidR="00E4187F"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52CF6558" w14:textId="1F97BE06" w:rsidR="00340E16" w:rsidRPr="00F53EF3" w:rsidRDefault="00340E16"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Data Write Function</w:t>
      </w:r>
    </w:p>
    <w:p w14:paraId="796FCF2F" w14:textId="775A0F34"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First, send a </w:t>
      </w:r>
      <w:r w:rsidR="009A0D7A" w:rsidRPr="00F53EF3">
        <w:rPr>
          <w:rFonts w:asciiTheme="majorBidi" w:hAnsiTheme="majorBidi" w:cstheme="majorBidi"/>
          <w:sz w:val="24"/>
          <w:szCs w:val="24"/>
        </w:rPr>
        <w:t>higher</w:t>
      </w:r>
      <w:r w:rsidRPr="00F53EF3">
        <w:rPr>
          <w:rFonts w:asciiTheme="majorBidi" w:hAnsiTheme="majorBidi" w:cstheme="majorBidi"/>
          <w:sz w:val="24"/>
          <w:szCs w:val="24"/>
        </w:rPr>
        <w:t xml:space="preserve"> nibble of data.</w:t>
      </w:r>
    </w:p>
    <w:p w14:paraId="516C45B2"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RS pin high, RS=1 (data reg.)</w:t>
      </w:r>
    </w:p>
    <w:p w14:paraId="41BA8ED0"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RW pin low, RW=0 (write operation) or connect it to ground.</w:t>
      </w:r>
    </w:p>
    <w:p w14:paraId="2D05908A"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4986C2D8"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Send lower nibble of data.</w:t>
      </w:r>
    </w:p>
    <w:p w14:paraId="243000AB" w14:textId="51EDA199" w:rsidR="0056042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4EEABA9F" w14:textId="05AC0BA2" w:rsidR="00E4187F" w:rsidRPr="00F53EF3" w:rsidRDefault="00E4187F" w:rsidP="00F53EF3">
      <w:pPr>
        <w:spacing w:after="0" w:line="240" w:lineRule="auto"/>
        <w:contextualSpacing/>
        <w:rPr>
          <w:rFonts w:asciiTheme="majorBidi" w:hAnsiTheme="majorBidi" w:cstheme="majorBidi"/>
          <w:sz w:val="24"/>
          <w:szCs w:val="24"/>
        </w:rPr>
      </w:pPr>
    </w:p>
    <w:p w14:paraId="3446F788" w14:textId="2192E04B" w:rsidR="009A0D7A" w:rsidRPr="00F53EF3" w:rsidRDefault="009A0D7A" w:rsidP="00F53EF3">
      <w:pPr>
        <w:spacing w:after="0" w:line="240" w:lineRule="auto"/>
        <w:contextualSpacing/>
        <w:rPr>
          <w:rFonts w:asciiTheme="majorBidi" w:hAnsiTheme="majorBidi" w:cstheme="majorBidi"/>
          <w:sz w:val="24"/>
          <w:szCs w:val="24"/>
        </w:rPr>
      </w:pPr>
    </w:p>
    <w:p w14:paraId="1AB36674" w14:textId="6F6E355F" w:rsidR="009A0D7A" w:rsidRPr="00F53EF3" w:rsidRDefault="009A0D7A" w:rsidP="00F53EF3">
      <w:pPr>
        <w:spacing w:after="0" w:line="240" w:lineRule="auto"/>
        <w:contextualSpacing/>
        <w:rPr>
          <w:rFonts w:asciiTheme="majorBidi" w:hAnsiTheme="majorBidi" w:cstheme="majorBidi"/>
          <w:sz w:val="24"/>
          <w:szCs w:val="24"/>
        </w:rPr>
      </w:pPr>
    </w:p>
    <w:p w14:paraId="7202776B" w14:textId="63AC3217" w:rsidR="009A0D7A" w:rsidRPr="00F53EF3" w:rsidRDefault="009A0D7A" w:rsidP="00F53EF3">
      <w:pPr>
        <w:spacing w:after="0" w:line="240" w:lineRule="auto"/>
        <w:contextualSpacing/>
        <w:rPr>
          <w:rFonts w:asciiTheme="majorBidi" w:hAnsiTheme="majorBidi" w:cstheme="majorBidi"/>
          <w:sz w:val="24"/>
          <w:szCs w:val="24"/>
        </w:rPr>
      </w:pPr>
    </w:p>
    <w:p w14:paraId="600A7DB0" w14:textId="0D84A0E8" w:rsidR="009A0D7A" w:rsidRPr="00F53EF3" w:rsidRDefault="009A0D7A" w:rsidP="00F53EF3">
      <w:pPr>
        <w:spacing w:after="0" w:line="240" w:lineRule="auto"/>
        <w:contextualSpacing/>
        <w:rPr>
          <w:rFonts w:asciiTheme="majorBidi" w:hAnsiTheme="majorBidi" w:cstheme="majorBidi"/>
          <w:sz w:val="24"/>
          <w:szCs w:val="24"/>
        </w:rPr>
      </w:pPr>
    </w:p>
    <w:p w14:paraId="341DA133" w14:textId="6FBDEEDA" w:rsidR="009A0D7A" w:rsidRPr="00F53EF3" w:rsidRDefault="009A0D7A" w:rsidP="00F53EF3">
      <w:pPr>
        <w:spacing w:after="0" w:line="240" w:lineRule="auto"/>
        <w:contextualSpacing/>
        <w:rPr>
          <w:rFonts w:asciiTheme="majorBidi" w:hAnsiTheme="majorBidi" w:cstheme="majorBidi"/>
          <w:sz w:val="24"/>
          <w:szCs w:val="24"/>
        </w:rPr>
      </w:pPr>
    </w:p>
    <w:p w14:paraId="64810C6A" w14:textId="45C63C03" w:rsidR="009A0D7A" w:rsidRPr="00F53EF3" w:rsidRDefault="009A0D7A" w:rsidP="00F53EF3">
      <w:pPr>
        <w:spacing w:after="0" w:line="240" w:lineRule="auto"/>
        <w:contextualSpacing/>
        <w:rPr>
          <w:rFonts w:asciiTheme="majorBidi" w:hAnsiTheme="majorBidi" w:cstheme="majorBidi"/>
          <w:sz w:val="24"/>
          <w:szCs w:val="24"/>
        </w:rPr>
      </w:pPr>
    </w:p>
    <w:p w14:paraId="60F92271" w14:textId="50AB43B5" w:rsidR="009A0D7A" w:rsidRPr="00F53EF3" w:rsidRDefault="009A0D7A" w:rsidP="00F53EF3">
      <w:pPr>
        <w:spacing w:after="0" w:line="240" w:lineRule="auto"/>
        <w:contextualSpacing/>
        <w:rPr>
          <w:rFonts w:asciiTheme="majorBidi" w:hAnsiTheme="majorBidi" w:cstheme="majorBidi"/>
          <w:sz w:val="24"/>
          <w:szCs w:val="24"/>
        </w:rPr>
      </w:pPr>
    </w:p>
    <w:p w14:paraId="55515DDB" w14:textId="2D8A7200" w:rsidR="009A0D7A" w:rsidRPr="00F53EF3" w:rsidRDefault="009A0D7A" w:rsidP="00F53EF3">
      <w:pPr>
        <w:spacing w:after="0" w:line="240" w:lineRule="auto"/>
        <w:contextualSpacing/>
        <w:rPr>
          <w:rFonts w:asciiTheme="majorBidi" w:hAnsiTheme="majorBidi" w:cstheme="majorBidi"/>
          <w:sz w:val="24"/>
          <w:szCs w:val="24"/>
        </w:rPr>
      </w:pPr>
    </w:p>
    <w:p w14:paraId="334442DE" w14:textId="5CC60275" w:rsidR="009A0D7A" w:rsidRPr="00F53EF3" w:rsidRDefault="009A0D7A" w:rsidP="00F53EF3">
      <w:pPr>
        <w:spacing w:after="0" w:line="240" w:lineRule="auto"/>
        <w:contextualSpacing/>
        <w:rPr>
          <w:rFonts w:asciiTheme="majorBidi" w:hAnsiTheme="majorBidi" w:cstheme="majorBidi"/>
          <w:sz w:val="24"/>
          <w:szCs w:val="24"/>
        </w:rPr>
      </w:pPr>
    </w:p>
    <w:p w14:paraId="2A90426E" w14:textId="77777777" w:rsidR="009A0D7A" w:rsidRPr="00F53EF3" w:rsidRDefault="009A0D7A" w:rsidP="00F53EF3">
      <w:pPr>
        <w:spacing w:after="0" w:line="240" w:lineRule="auto"/>
        <w:contextualSpacing/>
        <w:rPr>
          <w:rFonts w:asciiTheme="majorBidi" w:hAnsiTheme="majorBidi" w:cstheme="majorBidi"/>
          <w:sz w:val="24"/>
          <w:szCs w:val="24"/>
          <w:rtl/>
          <w:lang w:bidi="ar-EG"/>
        </w:rPr>
      </w:pPr>
    </w:p>
    <w:p w14:paraId="71891FB1" w14:textId="172E66B2" w:rsidR="00E4187F" w:rsidRPr="00F53EF3" w:rsidRDefault="00E4187F" w:rsidP="00F53EF3">
      <w:pPr>
        <w:pStyle w:val="Heading1"/>
        <w:spacing w:before="0" w:line="240" w:lineRule="auto"/>
        <w:contextualSpacing/>
        <w:rPr>
          <w:rFonts w:asciiTheme="majorBidi" w:hAnsiTheme="majorBidi"/>
          <w:b/>
          <w:bCs/>
          <w:color w:val="002060"/>
        </w:rPr>
      </w:pPr>
      <w:bookmarkStart w:id="4" w:name="_Toc74301410"/>
      <w:r w:rsidRPr="00F53EF3">
        <w:rPr>
          <w:rFonts w:asciiTheme="majorBidi" w:hAnsiTheme="majorBidi"/>
          <w:b/>
          <w:bCs/>
          <w:color w:val="002060"/>
        </w:rPr>
        <w:lastRenderedPageBreak/>
        <w:t xml:space="preserve">TC72 SPI to </w:t>
      </w:r>
      <w:r w:rsidR="00E4481F" w:rsidRPr="00F53EF3">
        <w:rPr>
          <w:rFonts w:asciiTheme="majorBidi" w:hAnsiTheme="majorBidi"/>
          <w:b/>
          <w:bCs/>
          <w:color w:val="002060"/>
        </w:rPr>
        <w:t>T</w:t>
      </w:r>
      <w:r w:rsidRPr="00F53EF3">
        <w:rPr>
          <w:rFonts w:asciiTheme="majorBidi" w:hAnsiTheme="majorBidi"/>
          <w:b/>
          <w:bCs/>
          <w:color w:val="002060"/>
        </w:rPr>
        <w:t xml:space="preserve">emperature </w:t>
      </w:r>
      <w:r w:rsidR="00E4481F" w:rsidRPr="00F53EF3">
        <w:rPr>
          <w:rFonts w:asciiTheme="majorBidi" w:hAnsiTheme="majorBidi"/>
          <w:b/>
          <w:bCs/>
          <w:color w:val="002060"/>
        </w:rPr>
        <w:t>C</w:t>
      </w:r>
      <w:r w:rsidRPr="00F53EF3">
        <w:rPr>
          <w:rFonts w:asciiTheme="majorBidi" w:hAnsiTheme="majorBidi"/>
          <w:b/>
          <w:bCs/>
          <w:color w:val="002060"/>
        </w:rPr>
        <w:t>onvertor</w:t>
      </w:r>
      <w:bookmarkEnd w:id="4"/>
    </w:p>
    <w:p w14:paraId="7D58C954" w14:textId="537BE420" w:rsidR="00E4481F" w:rsidRPr="00F53EF3" w:rsidRDefault="00E4481F" w:rsidP="00F53EF3">
      <w:pPr>
        <w:pStyle w:val="Heading2"/>
        <w:spacing w:before="0" w:line="240" w:lineRule="auto"/>
        <w:contextualSpacing/>
        <w:rPr>
          <w:rFonts w:asciiTheme="majorBidi" w:hAnsiTheme="majorBidi"/>
          <w:b/>
          <w:bCs/>
          <w:color w:val="C00000"/>
        </w:rPr>
      </w:pPr>
      <w:bookmarkStart w:id="5" w:name="_Toc74301411"/>
      <w:r w:rsidRPr="00F53EF3">
        <w:rPr>
          <w:rFonts w:asciiTheme="majorBidi" w:hAnsiTheme="majorBidi"/>
          <w:b/>
          <w:bCs/>
          <w:color w:val="C00000"/>
        </w:rPr>
        <w:t>SPI Communication</w:t>
      </w:r>
      <w:bookmarkEnd w:id="5"/>
    </w:p>
    <w:p w14:paraId="52309E6A" w14:textId="46C1CF2C" w:rsidR="00E4481F" w:rsidRPr="00F53EF3" w:rsidRDefault="00651596" w:rsidP="00F53EF3">
      <w:pPr>
        <w:spacing w:after="0" w:line="240" w:lineRule="auto"/>
        <w:contextualSpacing/>
        <w:rPr>
          <w:rFonts w:asciiTheme="majorBidi" w:hAnsiTheme="majorBidi" w:cstheme="majorBidi"/>
          <w:color w:val="000000"/>
          <w:sz w:val="24"/>
          <w:szCs w:val="24"/>
          <w:shd w:val="clear" w:color="auto" w:fill="FFFFFF"/>
        </w:rPr>
      </w:pPr>
      <w:r w:rsidRPr="00F53EF3">
        <w:rPr>
          <w:rFonts w:asciiTheme="majorBidi" w:hAnsiTheme="majorBidi" w:cstheme="majorBidi"/>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F53EF3">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SDI (Serial Data Input)</w:t>
      </w:r>
      <w:r w:rsidR="00651596" w:rsidRPr="00F53EF3">
        <w:rPr>
          <w:rFonts w:asciiTheme="majorBidi" w:hAnsiTheme="majorBidi" w:cstheme="majorBidi"/>
          <w:noProof/>
        </w:rPr>
        <w:t xml:space="preserve"> </w:t>
      </w:r>
    </w:p>
    <w:p w14:paraId="09276C48" w14:textId="754E2BEF"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SDO (Serial Data Output)</w:t>
      </w:r>
    </w:p>
    <w:p w14:paraId="4871B762" w14:textId="52F85C52"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SCLK (Serial Clock)</w:t>
      </w:r>
    </w:p>
    <w:p w14:paraId="4D951167" w14:textId="1CFA903B"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CS (Chip Select)</w:t>
      </w:r>
    </w:p>
    <w:p w14:paraId="6AC97E59" w14:textId="313D1F20" w:rsidR="00E4481F" w:rsidRPr="00F53EF3" w:rsidRDefault="00E4481F" w:rsidP="00F53EF3">
      <w:pPr>
        <w:pStyle w:val="Heading2"/>
        <w:spacing w:before="0" w:line="240" w:lineRule="auto"/>
        <w:contextualSpacing/>
        <w:rPr>
          <w:rFonts w:asciiTheme="majorBidi" w:hAnsiTheme="majorBidi"/>
          <w:b/>
          <w:bCs/>
          <w:color w:val="C00000"/>
        </w:rPr>
      </w:pPr>
      <w:bookmarkStart w:id="6" w:name="_Toc74301412"/>
      <w:r w:rsidRPr="00F53EF3">
        <w:rPr>
          <w:rFonts w:asciiTheme="majorBidi" w:hAnsiTheme="majorBidi"/>
          <w:b/>
          <w:bCs/>
          <w:color w:val="C00000"/>
        </w:rPr>
        <w:t>ATmega32 SPI Communication</w:t>
      </w:r>
      <w:bookmarkEnd w:id="6"/>
    </w:p>
    <w:tbl>
      <w:tblPr>
        <w:tblStyle w:val="TableGrid"/>
        <w:tblW w:w="0" w:type="auto"/>
        <w:tblLook w:val="04A0" w:firstRow="1" w:lastRow="0" w:firstColumn="1" w:lastColumn="0" w:noHBand="0" w:noVBand="1"/>
      </w:tblPr>
      <w:tblGrid>
        <w:gridCol w:w="5228"/>
        <w:gridCol w:w="5228"/>
      </w:tblGrid>
      <w:tr w:rsidR="00E4481F" w:rsidRPr="00F53EF3" w14:paraId="07E2AB8D" w14:textId="77777777" w:rsidTr="00E4481F">
        <w:tc>
          <w:tcPr>
            <w:tcW w:w="5228" w:type="dxa"/>
            <w:shd w:val="clear" w:color="auto" w:fill="FFC000" w:themeFill="accent4"/>
          </w:tcPr>
          <w:p w14:paraId="7A86ADB1" w14:textId="46F3BB47"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MOSI (Master-Out-Slave-In)</w:t>
            </w:r>
          </w:p>
        </w:tc>
      </w:tr>
      <w:tr w:rsidR="00E4481F" w:rsidRPr="00F53EF3" w14:paraId="77D3EBF7" w14:textId="77777777" w:rsidTr="00E4481F">
        <w:tc>
          <w:tcPr>
            <w:tcW w:w="5228" w:type="dxa"/>
          </w:tcPr>
          <w:p w14:paraId="1DDBFCEB" w14:textId="6F228B15"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receives data, and the slave transmits data.</w:t>
            </w:r>
          </w:p>
        </w:tc>
        <w:tc>
          <w:tcPr>
            <w:tcW w:w="5228" w:type="dxa"/>
          </w:tcPr>
          <w:p w14:paraId="1B827BCB" w14:textId="7460CDB7"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transmits data, and the slave receives data.</w:t>
            </w:r>
          </w:p>
        </w:tc>
      </w:tr>
      <w:tr w:rsidR="00E4481F" w:rsidRPr="00F53EF3" w14:paraId="68C30B15" w14:textId="77777777" w:rsidTr="00E4481F">
        <w:tc>
          <w:tcPr>
            <w:tcW w:w="5228" w:type="dxa"/>
            <w:shd w:val="clear" w:color="auto" w:fill="FFC000" w:themeFill="accent4"/>
          </w:tcPr>
          <w:p w14:paraId="18105F0A" w14:textId="43AD1AEA"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SS (Slave Select)</w:t>
            </w:r>
          </w:p>
        </w:tc>
      </w:tr>
      <w:tr w:rsidR="00E4481F" w:rsidRPr="00F53EF3" w14:paraId="6C7C507F" w14:textId="77777777" w:rsidTr="00E4481F">
        <w:tc>
          <w:tcPr>
            <w:tcW w:w="5228" w:type="dxa"/>
            <w:vAlign w:val="center"/>
          </w:tcPr>
          <w:p w14:paraId="1D8D019E" w14:textId="519DE9CE"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generates this clock for the communication, which is used by the slave.</w:t>
            </w:r>
          </w:p>
        </w:tc>
        <w:tc>
          <w:tcPr>
            <w:tcW w:w="5228" w:type="dxa"/>
            <w:vAlign w:val="center"/>
          </w:tcPr>
          <w:p w14:paraId="4583CDD5" w14:textId="2AF448F5"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Master can select slaves through this pin.</w:t>
            </w:r>
          </w:p>
        </w:tc>
      </w:tr>
    </w:tbl>
    <w:p w14:paraId="7543CD08" w14:textId="30E5AF29" w:rsidR="00E4481F" w:rsidRPr="00F53EF3" w:rsidRDefault="00E4481F"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Pr="00F53EF3" w:rsidRDefault="00E4481F" w:rsidP="00F53EF3">
      <w:pPr>
        <w:spacing w:after="0" w:line="240" w:lineRule="auto"/>
        <w:contextualSpacing/>
        <w:rPr>
          <w:rFonts w:asciiTheme="majorBidi" w:hAnsiTheme="majorBidi" w:cstheme="majorBidi"/>
          <w:noProof/>
          <w:sz w:val="24"/>
          <w:szCs w:val="24"/>
        </w:rPr>
      </w:pPr>
    </w:p>
    <w:p w14:paraId="4897BEA0" w14:textId="1A4AE225" w:rsidR="00E4481F" w:rsidRPr="00F53EF3" w:rsidRDefault="00E4481F" w:rsidP="00F53EF3">
      <w:pPr>
        <w:spacing w:after="0" w:line="240" w:lineRule="auto"/>
        <w:contextualSpacing/>
        <w:rPr>
          <w:rFonts w:asciiTheme="majorBidi" w:hAnsiTheme="majorBidi" w:cstheme="majorBidi"/>
          <w:noProof/>
          <w:sz w:val="24"/>
          <w:szCs w:val="24"/>
        </w:rPr>
      </w:pPr>
    </w:p>
    <w:p w14:paraId="45D26714" w14:textId="33C9489A" w:rsidR="00E4481F" w:rsidRPr="00F53EF3" w:rsidRDefault="00E4481F" w:rsidP="00F53EF3">
      <w:pPr>
        <w:spacing w:after="0" w:line="240" w:lineRule="auto"/>
        <w:contextualSpacing/>
        <w:rPr>
          <w:rFonts w:asciiTheme="majorBidi" w:hAnsiTheme="majorBidi" w:cstheme="majorBidi"/>
          <w:noProof/>
          <w:sz w:val="24"/>
          <w:szCs w:val="24"/>
        </w:rPr>
      </w:pPr>
    </w:p>
    <w:p w14:paraId="4BF309B8" w14:textId="45C8C683" w:rsidR="00E4481F" w:rsidRPr="00F53EF3" w:rsidRDefault="00E4481F" w:rsidP="00F53EF3">
      <w:pPr>
        <w:spacing w:after="0" w:line="240" w:lineRule="auto"/>
        <w:contextualSpacing/>
        <w:rPr>
          <w:rFonts w:asciiTheme="majorBidi" w:hAnsiTheme="majorBidi" w:cstheme="majorBidi"/>
          <w:noProof/>
          <w:sz w:val="24"/>
          <w:szCs w:val="24"/>
        </w:rPr>
      </w:pPr>
    </w:p>
    <w:p w14:paraId="4274744B" w14:textId="089E3FE2" w:rsidR="00E4481F" w:rsidRPr="00F53EF3" w:rsidRDefault="00E4481F" w:rsidP="00F53EF3">
      <w:pPr>
        <w:spacing w:after="0" w:line="240" w:lineRule="auto"/>
        <w:contextualSpacing/>
        <w:rPr>
          <w:rFonts w:asciiTheme="majorBidi" w:hAnsiTheme="majorBidi" w:cstheme="majorBidi"/>
          <w:noProof/>
          <w:sz w:val="24"/>
          <w:szCs w:val="24"/>
        </w:rPr>
      </w:pPr>
    </w:p>
    <w:p w14:paraId="3A058463" w14:textId="00B4A827" w:rsidR="00E4481F" w:rsidRPr="00F53EF3" w:rsidRDefault="00E4481F" w:rsidP="00F53EF3">
      <w:pPr>
        <w:spacing w:after="0" w:line="240" w:lineRule="auto"/>
        <w:contextualSpacing/>
        <w:rPr>
          <w:rFonts w:asciiTheme="majorBidi" w:hAnsiTheme="majorBidi" w:cstheme="majorBidi"/>
          <w:noProof/>
          <w:sz w:val="24"/>
          <w:szCs w:val="24"/>
        </w:rPr>
      </w:pPr>
    </w:p>
    <w:p w14:paraId="2DA3A002" w14:textId="793E3D46" w:rsidR="00E4481F" w:rsidRPr="00F53EF3" w:rsidRDefault="00E4481F" w:rsidP="00F53EF3">
      <w:pPr>
        <w:spacing w:after="0" w:line="240" w:lineRule="auto"/>
        <w:contextualSpacing/>
        <w:rPr>
          <w:rFonts w:asciiTheme="majorBidi" w:hAnsiTheme="majorBidi" w:cstheme="majorBidi"/>
          <w:noProof/>
          <w:sz w:val="24"/>
          <w:szCs w:val="24"/>
        </w:rPr>
      </w:pPr>
    </w:p>
    <w:p w14:paraId="63C195E2" w14:textId="149FF378" w:rsidR="00E4481F" w:rsidRPr="00F53EF3" w:rsidRDefault="00E4481F" w:rsidP="00F53EF3">
      <w:pPr>
        <w:spacing w:after="0" w:line="240" w:lineRule="auto"/>
        <w:contextualSpacing/>
        <w:rPr>
          <w:rFonts w:asciiTheme="majorBidi" w:hAnsiTheme="majorBidi" w:cstheme="majorBidi"/>
          <w:noProof/>
          <w:sz w:val="24"/>
          <w:szCs w:val="24"/>
        </w:rPr>
      </w:pPr>
    </w:p>
    <w:p w14:paraId="574BF971" w14:textId="18AD3C65" w:rsidR="00E4481F" w:rsidRPr="00F53EF3" w:rsidRDefault="00E4481F" w:rsidP="00F53EF3">
      <w:pPr>
        <w:spacing w:after="0" w:line="240" w:lineRule="auto"/>
        <w:contextualSpacing/>
        <w:rPr>
          <w:rFonts w:asciiTheme="majorBidi" w:hAnsiTheme="majorBidi" w:cstheme="majorBidi"/>
          <w:noProof/>
          <w:sz w:val="24"/>
          <w:szCs w:val="24"/>
        </w:rPr>
      </w:pPr>
    </w:p>
    <w:p w14:paraId="48F2A816" w14:textId="20273314" w:rsidR="00E4481F" w:rsidRPr="00F53EF3" w:rsidRDefault="00E4481F" w:rsidP="00F53EF3">
      <w:pPr>
        <w:spacing w:after="0" w:line="240" w:lineRule="auto"/>
        <w:contextualSpacing/>
        <w:rPr>
          <w:rFonts w:asciiTheme="majorBidi" w:hAnsiTheme="majorBidi" w:cstheme="majorBidi"/>
          <w:noProof/>
          <w:sz w:val="24"/>
          <w:szCs w:val="24"/>
        </w:rPr>
      </w:pPr>
    </w:p>
    <w:p w14:paraId="1ADF4D00" w14:textId="0399BE76" w:rsidR="00E4481F" w:rsidRPr="00F53EF3" w:rsidRDefault="00E4481F" w:rsidP="00F53EF3">
      <w:pPr>
        <w:spacing w:after="0" w:line="240" w:lineRule="auto"/>
        <w:contextualSpacing/>
        <w:rPr>
          <w:rFonts w:asciiTheme="majorBidi" w:hAnsiTheme="majorBidi" w:cstheme="majorBidi"/>
          <w:noProof/>
          <w:sz w:val="24"/>
          <w:szCs w:val="24"/>
        </w:rPr>
      </w:pPr>
    </w:p>
    <w:p w14:paraId="3C2C76F4" w14:textId="10DC506D" w:rsidR="00E4481F" w:rsidRPr="00F53EF3" w:rsidRDefault="00E4481F" w:rsidP="00F53EF3">
      <w:pPr>
        <w:spacing w:after="0" w:line="240" w:lineRule="auto"/>
        <w:contextualSpacing/>
        <w:rPr>
          <w:rFonts w:asciiTheme="majorBidi" w:hAnsiTheme="majorBidi" w:cstheme="majorBidi"/>
          <w:noProof/>
          <w:sz w:val="24"/>
          <w:szCs w:val="24"/>
        </w:rPr>
      </w:pPr>
    </w:p>
    <w:p w14:paraId="6F061AA5" w14:textId="77777777" w:rsidR="00E4481F" w:rsidRPr="00F53EF3" w:rsidRDefault="00E4481F" w:rsidP="00F53EF3">
      <w:pPr>
        <w:spacing w:after="0" w:line="240" w:lineRule="auto"/>
        <w:contextualSpacing/>
        <w:rPr>
          <w:rFonts w:asciiTheme="majorBidi" w:hAnsiTheme="majorBidi" w:cstheme="majorBidi"/>
          <w:noProof/>
          <w:sz w:val="24"/>
          <w:szCs w:val="24"/>
        </w:rPr>
      </w:pPr>
    </w:p>
    <w:p w14:paraId="7A424A9F" w14:textId="4DD5A861" w:rsidR="00E4481F" w:rsidRPr="00F53EF3" w:rsidRDefault="00E4481F" w:rsidP="00F53EF3">
      <w:pPr>
        <w:pStyle w:val="Heading3"/>
        <w:spacing w:before="0" w:line="240" w:lineRule="auto"/>
        <w:contextualSpacing/>
        <w:rPr>
          <w:rFonts w:asciiTheme="majorBidi" w:hAnsiTheme="majorBidi"/>
          <w:b/>
          <w:bCs/>
          <w:noProof/>
          <w:color w:val="7030A0"/>
        </w:rPr>
      </w:pPr>
      <w:bookmarkStart w:id="7" w:name="_Toc74301413"/>
      <w:r w:rsidRPr="00F53EF3">
        <w:rPr>
          <w:rFonts w:asciiTheme="majorBidi" w:hAnsiTheme="majorBidi"/>
          <w:b/>
          <w:bCs/>
          <w:noProof/>
          <w:color w:val="7030A0"/>
        </w:rPr>
        <w:t>Pin Configurations</w:t>
      </w:r>
      <w:bookmarkEnd w:id="7"/>
    </w:p>
    <w:tbl>
      <w:tblPr>
        <w:tblStyle w:val="TableGrid"/>
        <w:tblW w:w="5000" w:type="pct"/>
        <w:tblLook w:val="04A0" w:firstRow="1" w:lastRow="0" w:firstColumn="1" w:lastColumn="0" w:noHBand="0" w:noVBand="1"/>
      </w:tblPr>
      <w:tblGrid>
        <w:gridCol w:w="2614"/>
        <w:gridCol w:w="2614"/>
        <w:gridCol w:w="2614"/>
        <w:gridCol w:w="2614"/>
      </w:tblGrid>
      <w:tr w:rsidR="00E4481F" w:rsidRPr="00F53EF3" w14:paraId="738CEACC" w14:textId="77777777" w:rsidTr="00E4481F">
        <w:tc>
          <w:tcPr>
            <w:tcW w:w="1250" w:type="pct"/>
            <w:shd w:val="clear" w:color="auto" w:fill="FFC000" w:themeFill="accent4"/>
          </w:tcPr>
          <w:p w14:paraId="5C35B1B1"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on ATmega32</w:t>
            </w:r>
          </w:p>
        </w:tc>
        <w:tc>
          <w:tcPr>
            <w:tcW w:w="1250" w:type="pct"/>
            <w:shd w:val="clear" w:color="auto" w:fill="FFC000" w:themeFill="accent4"/>
          </w:tcPr>
          <w:p w14:paraId="6BF8F2C7"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Direction (Slave)</w:t>
            </w:r>
          </w:p>
        </w:tc>
      </w:tr>
      <w:tr w:rsidR="00E4481F" w:rsidRPr="00F53EF3" w14:paraId="617A8625" w14:textId="77777777" w:rsidTr="00E4481F">
        <w:tc>
          <w:tcPr>
            <w:tcW w:w="1250" w:type="pct"/>
          </w:tcPr>
          <w:p w14:paraId="0018779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MISO</w:t>
            </w:r>
          </w:p>
        </w:tc>
        <w:tc>
          <w:tcPr>
            <w:tcW w:w="1250" w:type="pct"/>
          </w:tcPr>
          <w:p w14:paraId="45B1A444"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B6</w:t>
            </w:r>
          </w:p>
        </w:tc>
        <w:tc>
          <w:tcPr>
            <w:tcW w:w="1250" w:type="pct"/>
          </w:tcPr>
          <w:p w14:paraId="4AF7A390"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c>
          <w:tcPr>
            <w:tcW w:w="1250" w:type="pct"/>
          </w:tcPr>
          <w:p w14:paraId="194AB125"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r>
      <w:tr w:rsidR="00E4481F" w:rsidRPr="00F53EF3" w14:paraId="1887F1C5" w14:textId="77777777" w:rsidTr="00E4481F">
        <w:tc>
          <w:tcPr>
            <w:tcW w:w="1250" w:type="pct"/>
          </w:tcPr>
          <w:p w14:paraId="3479320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MOSI</w:t>
            </w:r>
          </w:p>
        </w:tc>
        <w:tc>
          <w:tcPr>
            <w:tcW w:w="1250" w:type="pct"/>
          </w:tcPr>
          <w:p w14:paraId="28800DC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B5</w:t>
            </w:r>
          </w:p>
        </w:tc>
        <w:tc>
          <w:tcPr>
            <w:tcW w:w="1250" w:type="pct"/>
          </w:tcPr>
          <w:p w14:paraId="539E6F93"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002B4F25"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r w:rsidR="00E4481F" w:rsidRPr="00F53EF3" w14:paraId="64C7A71A" w14:textId="77777777" w:rsidTr="00E4481F">
        <w:tc>
          <w:tcPr>
            <w:tcW w:w="1250" w:type="pct"/>
          </w:tcPr>
          <w:p w14:paraId="3252D64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SCK</w:t>
            </w:r>
          </w:p>
        </w:tc>
        <w:tc>
          <w:tcPr>
            <w:tcW w:w="1250" w:type="pct"/>
          </w:tcPr>
          <w:p w14:paraId="2EF437F9"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B7</w:t>
            </w:r>
          </w:p>
        </w:tc>
        <w:tc>
          <w:tcPr>
            <w:tcW w:w="1250" w:type="pct"/>
          </w:tcPr>
          <w:p w14:paraId="6A141C0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20833652"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r w:rsidR="00E4481F" w:rsidRPr="00F53EF3" w14:paraId="3B81EE40" w14:textId="77777777" w:rsidTr="00E4481F">
        <w:tc>
          <w:tcPr>
            <w:tcW w:w="1250" w:type="pct"/>
          </w:tcPr>
          <w:p w14:paraId="5A627CF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SS</w:t>
            </w:r>
          </w:p>
        </w:tc>
        <w:tc>
          <w:tcPr>
            <w:tcW w:w="1250" w:type="pct"/>
          </w:tcPr>
          <w:p w14:paraId="0F6003F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B4</w:t>
            </w:r>
          </w:p>
        </w:tc>
        <w:tc>
          <w:tcPr>
            <w:tcW w:w="1250" w:type="pct"/>
          </w:tcPr>
          <w:p w14:paraId="7185E3F6"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38875984"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bl>
    <w:p w14:paraId="54CE4DD1" w14:textId="5B22CF78" w:rsidR="00E4481F" w:rsidRPr="00F53EF3" w:rsidRDefault="009A0D7A"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C0D90E0">
            <wp:simplePos x="0" y="0"/>
            <wp:positionH relativeFrom="column">
              <wp:posOffset>397510</wp:posOffset>
            </wp:positionH>
            <wp:positionV relativeFrom="paragraph">
              <wp:posOffset>527685</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r w:rsidR="00E4481F" w:rsidRPr="00F53EF3">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2883961E" w:rsidR="00E4481F" w:rsidRPr="00F53EF3" w:rsidRDefault="00E4481F" w:rsidP="00F53EF3">
      <w:pPr>
        <w:pStyle w:val="Heading3"/>
        <w:spacing w:before="0" w:line="240" w:lineRule="auto"/>
        <w:contextualSpacing/>
        <w:rPr>
          <w:rFonts w:asciiTheme="majorBidi" w:hAnsiTheme="majorBidi"/>
          <w:b/>
          <w:bCs/>
          <w:noProof/>
          <w:color w:val="7030A0"/>
        </w:rPr>
      </w:pPr>
      <w:bookmarkStart w:id="8" w:name="_Toc74301414"/>
      <w:r w:rsidRPr="00F53EF3">
        <w:rPr>
          <w:rFonts w:asciiTheme="majorBidi" w:hAnsiTheme="majorBidi"/>
          <w:b/>
          <w:bCs/>
          <w:noProof/>
          <w:color w:val="7030A0"/>
        </w:rPr>
        <w:t>SPCR: SPI Control Register</w:t>
      </w:r>
      <w:bookmarkEnd w:id="8"/>
    </w:p>
    <w:p w14:paraId="72CDE33E" w14:textId="38F88C5B"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41BB36E8" w14:textId="067A876B"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7DDAEE73" w14:textId="6C891FD7"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F53EF3" w:rsidRDefault="00495D06" w:rsidP="00F53EF3">
      <w:pPr>
        <w:tabs>
          <w:tab w:val="left" w:pos="1164"/>
        </w:tabs>
        <w:spacing w:after="0" w:line="240" w:lineRule="auto"/>
        <w:contextualSpacing/>
        <w:rPr>
          <w:rFonts w:asciiTheme="majorBidi" w:hAnsiTheme="majorBidi" w:cstheme="majorBidi"/>
          <w:b/>
          <w:bCs/>
          <w:noProof/>
          <w:sz w:val="24"/>
          <w:szCs w:val="24"/>
        </w:rPr>
      </w:pPr>
      <w:r w:rsidRPr="00F53EF3">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F53EF3" w14:paraId="55B97823" w14:textId="77777777" w:rsidTr="00EC564B">
        <w:tc>
          <w:tcPr>
            <w:tcW w:w="1667" w:type="pct"/>
            <w:shd w:val="clear" w:color="auto" w:fill="FFC000" w:themeFill="accent4"/>
          </w:tcPr>
          <w:p w14:paraId="64D1C036"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5</w:t>
            </w:r>
          </w:p>
        </w:tc>
      </w:tr>
      <w:tr w:rsidR="00EC564B" w:rsidRPr="00F53EF3" w14:paraId="054B17FC" w14:textId="77777777" w:rsidTr="00EC564B">
        <w:tc>
          <w:tcPr>
            <w:tcW w:w="1667" w:type="pct"/>
          </w:tcPr>
          <w:p w14:paraId="4742C9CE"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(SPIE: SPI interrupt Enable bit)</w:t>
            </w:r>
          </w:p>
        </w:tc>
        <w:tc>
          <w:tcPr>
            <w:tcW w:w="1667" w:type="pct"/>
          </w:tcPr>
          <w:p w14:paraId="6844BDAC"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(SPE: SPI Enable bit)</w:t>
            </w:r>
          </w:p>
        </w:tc>
        <w:tc>
          <w:tcPr>
            <w:tcW w:w="1666" w:type="pct"/>
          </w:tcPr>
          <w:p w14:paraId="302D6785"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(DORD: Data Order bit)</w:t>
            </w:r>
          </w:p>
        </w:tc>
      </w:tr>
      <w:tr w:rsidR="00EC564B" w:rsidRPr="00F53EF3" w14:paraId="2F8FCA4A" w14:textId="099B4BC8" w:rsidTr="00EC564B">
        <w:tc>
          <w:tcPr>
            <w:tcW w:w="1667" w:type="pct"/>
            <w:shd w:val="clear" w:color="auto" w:fill="FFC000" w:themeFill="accent4"/>
          </w:tcPr>
          <w:p w14:paraId="6C666724"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3</w:t>
            </w:r>
          </w:p>
        </w:tc>
        <w:tc>
          <w:tcPr>
            <w:tcW w:w="1666" w:type="pct"/>
            <w:shd w:val="clear" w:color="auto" w:fill="FFC000" w:themeFill="accent4"/>
          </w:tcPr>
          <w:p w14:paraId="25B6F087" w14:textId="7BD2392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2</w:t>
            </w:r>
          </w:p>
        </w:tc>
      </w:tr>
      <w:tr w:rsidR="00EC564B" w:rsidRPr="00F53EF3" w14:paraId="323E0606" w14:textId="1A370CB3" w:rsidTr="00EC564B">
        <w:tc>
          <w:tcPr>
            <w:tcW w:w="1667" w:type="pct"/>
          </w:tcPr>
          <w:p w14:paraId="3A503640" w14:textId="77777777" w:rsidR="00EC564B" w:rsidRPr="00F53EF3" w:rsidRDefault="00EC564B" w:rsidP="00F53EF3">
            <w:pPr>
              <w:tabs>
                <w:tab w:val="left" w:pos="1164"/>
              </w:tabs>
              <w:contextualSpacing/>
              <w:jc w:val="center"/>
              <w:rPr>
                <w:rFonts w:asciiTheme="majorBidi" w:hAnsiTheme="majorBidi" w:cstheme="majorBidi"/>
                <w:noProof/>
                <w:sz w:val="24"/>
                <w:szCs w:val="24"/>
              </w:rPr>
            </w:pPr>
            <w:r w:rsidRPr="00F53EF3">
              <w:rPr>
                <w:rFonts w:asciiTheme="majorBidi" w:hAnsiTheme="majorBidi" w:cstheme="majorBidi"/>
                <w:sz w:val="24"/>
                <w:szCs w:val="24"/>
              </w:rPr>
              <w:t>(MSTR: Master/Slave Select bit)</w:t>
            </w:r>
          </w:p>
        </w:tc>
        <w:tc>
          <w:tcPr>
            <w:tcW w:w="1667" w:type="pct"/>
          </w:tcPr>
          <w:p w14:paraId="6805C5ED" w14:textId="5800D9C7" w:rsidR="00EC564B" w:rsidRPr="00F53EF3" w:rsidRDefault="00EC564B" w:rsidP="00F53EF3">
            <w:pPr>
              <w:contextualSpacing/>
              <w:jc w:val="center"/>
              <w:rPr>
                <w:rFonts w:asciiTheme="majorBidi" w:hAnsiTheme="majorBidi" w:cstheme="majorBidi"/>
                <w:noProof/>
                <w:sz w:val="24"/>
                <w:szCs w:val="24"/>
              </w:rPr>
            </w:pPr>
            <w:r w:rsidRPr="00F53EF3">
              <w:rPr>
                <w:rFonts w:asciiTheme="majorBidi" w:hAnsiTheme="majorBidi" w:cstheme="majorBidi"/>
                <w:sz w:val="24"/>
                <w:szCs w:val="24"/>
              </w:rPr>
              <w:t>(CPOL: Clock Polarity Select bit)</w:t>
            </w:r>
          </w:p>
        </w:tc>
        <w:tc>
          <w:tcPr>
            <w:tcW w:w="1666" w:type="pct"/>
          </w:tcPr>
          <w:p w14:paraId="4CEEF1F0" w14:textId="2C1B5CA9" w:rsidR="00EC564B" w:rsidRPr="00F53EF3" w:rsidRDefault="00EC564B" w:rsidP="00F53EF3">
            <w:pPr>
              <w:contextualSpacing/>
              <w:jc w:val="center"/>
              <w:rPr>
                <w:rFonts w:asciiTheme="majorBidi" w:hAnsiTheme="majorBidi" w:cstheme="majorBidi"/>
                <w:noProof/>
                <w:sz w:val="24"/>
                <w:szCs w:val="24"/>
              </w:rPr>
            </w:pPr>
            <w:r w:rsidRPr="00F53EF3">
              <w:rPr>
                <w:rFonts w:asciiTheme="majorBidi" w:hAnsiTheme="majorBidi" w:cstheme="majorBidi"/>
                <w:sz w:val="24"/>
                <w:szCs w:val="24"/>
              </w:rPr>
              <w:t>(CPHA: Clock Phase Select bit)</w:t>
            </w:r>
          </w:p>
        </w:tc>
      </w:tr>
      <w:tr w:rsidR="00EC564B" w:rsidRPr="00F53EF3" w14:paraId="228A6D25" w14:textId="77777777" w:rsidTr="00EC564B">
        <w:tc>
          <w:tcPr>
            <w:tcW w:w="5000" w:type="pct"/>
            <w:gridSpan w:val="3"/>
            <w:shd w:val="clear" w:color="auto" w:fill="FFC000" w:themeFill="accent4"/>
          </w:tcPr>
          <w:p w14:paraId="56B61682" w14:textId="77736D81" w:rsidR="00EC564B" w:rsidRPr="00F53EF3" w:rsidRDefault="00EC564B"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Bit-No. 1 &amp; Bit-No. 0</w:t>
            </w:r>
          </w:p>
        </w:tc>
      </w:tr>
      <w:tr w:rsidR="00EC564B" w:rsidRPr="00F53EF3" w14:paraId="3C4327F8" w14:textId="77777777" w:rsidTr="00EC564B">
        <w:tc>
          <w:tcPr>
            <w:tcW w:w="5000" w:type="pct"/>
            <w:gridSpan w:val="3"/>
          </w:tcPr>
          <w:p w14:paraId="48F6B9CF" w14:textId="1FDECC4A" w:rsidR="00EC564B" w:rsidRPr="00F53EF3" w:rsidRDefault="00EC564B"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(SPR1 &amp; SPR0: SPI Clock Rate Select bits)</w:t>
            </w:r>
          </w:p>
        </w:tc>
      </w:tr>
    </w:tbl>
    <w:p w14:paraId="7DD4EBC9" w14:textId="77777777" w:rsidR="00EC564B" w:rsidRPr="00F53EF3" w:rsidRDefault="00EC564B" w:rsidP="00F53EF3">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F53EF3" w:rsidRDefault="00495D06" w:rsidP="00F53EF3">
      <w:pPr>
        <w:tabs>
          <w:tab w:val="left" w:pos="1164"/>
        </w:tabs>
        <w:spacing w:after="0" w:line="240" w:lineRule="auto"/>
        <w:contextualSpacing/>
        <w:rPr>
          <w:rFonts w:asciiTheme="majorBidi" w:hAnsiTheme="majorBidi" w:cstheme="majorBidi"/>
          <w:b/>
          <w:bCs/>
          <w:noProof/>
          <w:sz w:val="24"/>
          <w:szCs w:val="24"/>
        </w:rPr>
      </w:pPr>
      <w:r w:rsidRPr="00F53EF3">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F53EF3" w14:paraId="2A043335" w14:textId="77777777" w:rsidTr="00BE141A">
        <w:tc>
          <w:tcPr>
            <w:tcW w:w="1667" w:type="pct"/>
            <w:shd w:val="clear" w:color="auto" w:fill="FFC000" w:themeFill="accent4"/>
          </w:tcPr>
          <w:p w14:paraId="31E77491"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5</w:t>
            </w:r>
          </w:p>
        </w:tc>
      </w:tr>
      <w:tr w:rsidR="00EC564B" w:rsidRPr="00F53EF3" w14:paraId="06FEDEF5" w14:textId="77777777" w:rsidTr="00BE141A">
        <w:tc>
          <w:tcPr>
            <w:tcW w:w="1667" w:type="pct"/>
          </w:tcPr>
          <w:p w14:paraId="762D296B"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lastRenderedPageBreak/>
              <w:t xml:space="preserve">1: Enable SPI Interrupt </w:t>
            </w:r>
          </w:p>
          <w:p w14:paraId="7E2D498C" w14:textId="3D9AE5E8"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Disable SPI Interrupt</w:t>
            </w:r>
          </w:p>
        </w:tc>
        <w:tc>
          <w:tcPr>
            <w:tcW w:w="1667" w:type="pct"/>
          </w:tcPr>
          <w:p w14:paraId="4E6D06C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 xml:space="preserve">1: Enable SPI </w:t>
            </w:r>
          </w:p>
          <w:p w14:paraId="2A6B8323" w14:textId="47A9131F"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Disable SPI</w:t>
            </w:r>
          </w:p>
        </w:tc>
        <w:tc>
          <w:tcPr>
            <w:tcW w:w="1666" w:type="pct"/>
          </w:tcPr>
          <w:p w14:paraId="157BD558"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 xml:space="preserve">1: LSB Transmit First </w:t>
            </w:r>
          </w:p>
          <w:p w14:paraId="7992922E" w14:textId="4AB452AE"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MSB Transmit First</w:t>
            </w:r>
          </w:p>
        </w:tc>
      </w:tr>
      <w:tr w:rsidR="00EC564B" w:rsidRPr="00F53EF3" w14:paraId="2DA0B04A" w14:textId="77777777" w:rsidTr="00BE141A">
        <w:tc>
          <w:tcPr>
            <w:tcW w:w="1667" w:type="pct"/>
            <w:shd w:val="clear" w:color="auto" w:fill="FFC000" w:themeFill="accent4"/>
          </w:tcPr>
          <w:p w14:paraId="7ABC145F"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3</w:t>
            </w:r>
          </w:p>
        </w:tc>
        <w:tc>
          <w:tcPr>
            <w:tcW w:w="1666" w:type="pct"/>
            <w:shd w:val="clear" w:color="auto" w:fill="FFC000" w:themeFill="accent4"/>
          </w:tcPr>
          <w:p w14:paraId="24BACEEA" w14:textId="7777777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2</w:t>
            </w:r>
          </w:p>
        </w:tc>
      </w:tr>
      <w:tr w:rsidR="00EC564B" w:rsidRPr="00F53EF3" w14:paraId="34EF2250" w14:textId="77777777" w:rsidTr="00EC564B">
        <w:tc>
          <w:tcPr>
            <w:tcW w:w="1667" w:type="pct"/>
            <w:vAlign w:val="center"/>
          </w:tcPr>
          <w:p w14:paraId="07A9FCE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Master Mode</w:t>
            </w:r>
          </w:p>
          <w:p w14:paraId="0897D317" w14:textId="1F572B11" w:rsidR="00EC564B" w:rsidRPr="00F53EF3" w:rsidRDefault="00EC564B" w:rsidP="00F53EF3">
            <w:pPr>
              <w:tabs>
                <w:tab w:val="left" w:pos="1164"/>
              </w:tabs>
              <w:contextualSpacing/>
              <w:rPr>
                <w:rFonts w:asciiTheme="majorBidi" w:hAnsiTheme="majorBidi" w:cstheme="majorBidi"/>
                <w:noProof/>
                <w:sz w:val="24"/>
                <w:szCs w:val="24"/>
              </w:rPr>
            </w:pPr>
            <w:r w:rsidRPr="00F53EF3">
              <w:rPr>
                <w:rFonts w:asciiTheme="majorBidi" w:hAnsiTheme="majorBidi" w:cstheme="majorBidi"/>
                <w:sz w:val="24"/>
                <w:szCs w:val="24"/>
              </w:rPr>
              <w:t>0: Slave Mode</w:t>
            </w:r>
          </w:p>
        </w:tc>
        <w:tc>
          <w:tcPr>
            <w:tcW w:w="1667" w:type="pct"/>
            <w:vAlign w:val="center"/>
          </w:tcPr>
          <w:p w14:paraId="5F807C1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Logic One Clock</w:t>
            </w:r>
          </w:p>
          <w:p w14:paraId="4389C26B" w14:textId="5F2497B4" w:rsidR="00EC564B" w:rsidRPr="00F53EF3" w:rsidRDefault="00EC564B" w:rsidP="00F53EF3">
            <w:pPr>
              <w:contextualSpacing/>
              <w:rPr>
                <w:rFonts w:asciiTheme="majorBidi" w:hAnsiTheme="majorBidi" w:cstheme="majorBidi"/>
                <w:noProof/>
                <w:sz w:val="24"/>
                <w:szCs w:val="24"/>
              </w:rPr>
            </w:pPr>
            <w:r w:rsidRPr="00F53EF3">
              <w:rPr>
                <w:rFonts w:asciiTheme="majorBidi" w:hAnsiTheme="majorBidi" w:cstheme="majorBidi"/>
                <w:sz w:val="24"/>
                <w:szCs w:val="24"/>
              </w:rPr>
              <w:t>0: Logic Zero Clock</w:t>
            </w:r>
          </w:p>
        </w:tc>
        <w:tc>
          <w:tcPr>
            <w:tcW w:w="1666" w:type="pct"/>
            <w:vAlign w:val="center"/>
          </w:tcPr>
          <w:p w14:paraId="7979E8A5" w14:textId="168D159C"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Data Sample on Training Clock Edge</w:t>
            </w:r>
          </w:p>
          <w:p w14:paraId="16F44B08" w14:textId="4E3DDFC1" w:rsidR="00EC564B" w:rsidRPr="00F53EF3" w:rsidRDefault="00EC564B" w:rsidP="00F53EF3">
            <w:pPr>
              <w:contextualSpacing/>
              <w:rPr>
                <w:rFonts w:asciiTheme="majorBidi" w:hAnsiTheme="majorBidi" w:cstheme="majorBidi"/>
                <w:noProof/>
                <w:sz w:val="24"/>
                <w:szCs w:val="24"/>
              </w:rPr>
            </w:pPr>
            <w:r w:rsidRPr="00F53EF3">
              <w:rPr>
                <w:rFonts w:asciiTheme="majorBidi" w:hAnsiTheme="majorBidi" w:cstheme="majorBidi"/>
                <w:sz w:val="24"/>
                <w:szCs w:val="24"/>
              </w:rPr>
              <w:t>0: Data Sample on Leading Clock Edge</w:t>
            </w:r>
          </w:p>
        </w:tc>
      </w:tr>
    </w:tbl>
    <w:p w14:paraId="4E6B536D" w14:textId="3DB31A6E" w:rsidR="00E4481F" w:rsidRPr="00F53EF3" w:rsidRDefault="00E4481F" w:rsidP="00F53EF3">
      <w:pPr>
        <w:pStyle w:val="Heading3"/>
        <w:spacing w:before="0" w:line="240" w:lineRule="auto"/>
        <w:contextualSpacing/>
        <w:rPr>
          <w:rFonts w:asciiTheme="majorBidi" w:hAnsiTheme="majorBidi"/>
          <w:b/>
          <w:bCs/>
          <w:noProof/>
          <w:color w:val="7030A0"/>
        </w:rPr>
      </w:pPr>
      <w:bookmarkStart w:id="9" w:name="_Toc74301415"/>
      <w:r w:rsidRPr="00F53EF3">
        <w:rPr>
          <w:rFonts w:asciiTheme="majorBidi" w:hAnsiTheme="majorBidi"/>
          <w:b/>
          <w:bCs/>
          <w:noProof/>
          <w:color w:val="7030A0"/>
        </w:rPr>
        <w:t>SPSR: SPI Status Register</w:t>
      </w:r>
      <w:bookmarkEnd w:id="9"/>
    </w:p>
    <w:p w14:paraId="066C6CFE" w14:textId="1B09C6AE" w:rsidR="00E4481F" w:rsidRPr="00F53EF3" w:rsidRDefault="00EC564B"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08AE58E5">
            <wp:simplePos x="0" y="0"/>
            <wp:positionH relativeFrom="column">
              <wp:posOffset>398145</wp:posOffset>
            </wp:positionH>
            <wp:positionV relativeFrom="paragraph">
              <wp:posOffset>13004</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Pr="00F53EF3" w:rsidRDefault="00EC564B" w:rsidP="00F53EF3">
      <w:pPr>
        <w:tabs>
          <w:tab w:val="left" w:pos="1164"/>
        </w:tabs>
        <w:spacing w:after="0" w:line="240" w:lineRule="auto"/>
        <w:contextualSpacing/>
        <w:rPr>
          <w:rFonts w:asciiTheme="majorBidi" w:hAnsiTheme="majorBidi" w:cstheme="majorBidi"/>
          <w:sz w:val="24"/>
          <w:szCs w:val="24"/>
        </w:rPr>
      </w:pPr>
    </w:p>
    <w:p w14:paraId="4090886F" w14:textId="77777777" w:rsidR="00EC564B" w:rsidRPr="00F53EF3" w:rsidRDefault="00EC564B" w:rsidP="00F53EF3">
      <w:pPr>
        <w:tabs>
          <w:tab w:val="left" w:pos="1164"/>
        </w:tabs>
        <w:spacing w:after="0" w:line="240" w:lineRule="auto"/>
        <w:contextualSpacing/>
        <w:rPr>
          <w:rFonts w:asciiTheme="majorBidi" w:hAnsiTheme="majorBidi" w:cstheme="majorBidi"/>
          <w:sz w:val="24"/>
          <w:szCs w:val="24"/>
        </w:rPr>
      </w:pPr>
    </w:p>
    <w:p w14:paraId="089E1170"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7 – SPIF: </w:t>
      </w:r>
      <w:r w:rsidRPr="00F53EF3">
        <w:rPr>
          <w:rFonts w:asciiTheme="majorBidi" w:hAnsiTheme="majorBidi" w:cstheme="majorBidi"/>
          <w:sz w:val="24"/>
          <w:szCs w:val="24"/>
        </w:rPr>
        <w:t>SPI interrupt flag bit</w:t>
      </w:r>
    </w:p>
    <w:p w14:paraId="330F9BE7"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This flag gets set when the serial transfer is complete.</w:t>
      </w:r>
    </w:p>
    <w:p w14:paraId="78DCB8D1"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Also gets set when the SS pin is driven low in master mode.</w:t>
      </w:r>
    </w:p>
    <w:p w14:paraId="46AB2A34"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It can generate an interrupt when SPIE bit in SPCR and a global interrupt is enabled.</w:t>
      </w:r>
    </w:p>
    <w:p w14:paraId="2F7EE588"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6 – WCOL: </w:t>
      </w:r>
      <w:r w:rsidRPr="00F53EF3">
        <w:rPr>
          <w:rFonts w:asciiTheme="majorBidi" w:hAnsiTheme="majorBidi" w:cstheme="majorBidi"/>
          <w:sz w:val="24"/>
          <w:szCs w:val="24"/>
        </w:rPr>
        <w:t>Write Collision Flag bit</w:t>
      </w:r>
    </w:p>
    <w:p w14:paraId="323867AD" w14:textId="34D94A82" w:rsidR="00E4481F" w:rsidRPr="00F53EF3" w:rsidRDefault="00E4481F" w:rsidP="00F53EF3">
      <w:pPr>
        <w:numPr>
          <w:ilvl w:val="0"/>
          <w:numId w:val="12"/>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This bit gets set when SPI data register writes </w:t>
      </w:r>
      <w:r w:rsidR="009A0D7A" w:rsidRPr="00F53EF3">
        <w:rPr>
          <w:rFonts w:asciiTheme="majorBidi" w:hAnsiTheme="majorBidi" w:cstheme="majorBidi"/>
          <w:sz w:val="24"/>
          <w:szCs w:val="24"/>
        </w:rPr>
        <w:t>occur</w:t>
      </w:r>
      <w:r w:rsidRPr="00F53EF3">
        <w:rPr>
          <w:rFonts w:asciiTheme="majorBidi" w:hAnsiTheme="majorBidi" w:cstheme="majorBidi"/>
          <w:sz w:val="24"/>
          <w:szCs w:val="24"/>
        </w:rPr>
        <w:t xml:space="preserve"> during previous data transfer.</w:t>
      </w:r>
    </w:p>
    <w:p w14:paraId="38EE2673"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5:1 – Reserved Bits</w:t>
      </w:r>
    </w:p>
    <w:p w14:paraId="2345D203"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0 – SPI2X: </w:t>
      </w:r>
      <w:r w:rsidRPr="00F53EF3">
        <w:rPr>
          <w:rFonts w:asciiTheme="majorBidi" w:hAnsiTheme="majorBidi" w:cstheme="majorBidi"/>
          <w:sz w:val="24"/>
          <w:szCs w:val="24"/>
        </w:rPr>
        <w:t>Double SPI Speed bit</w:t>
      </w:r>
    </w:p>
    <w:p w14:paraId="48967476" w14:textId="77777777" w:rsidR="00E4481F" w:rsidRPr="00F53EF3" w:rsidRDefault="00E4481F" w:rsidP="00F53EF3">
      <w:pPr>
        <w:numPr>
          <w:ilvl w:val="0"/>
          <w:numId w:val="13"/>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When set, SPI speed (SCK Frequency) gets doubled.</w:t>
      </w:r>
    </w:p>
    <w:p w14:paraId="4EFEB59F" w14:textId="77777777" w:rsidR="00E4481F" w:rsidRPr="00F53EF3" w:rsidRDefault="00E4481F" w:rsidP="00F53EF3">
      <w:pPr>
        <w:pStyle w:val="Heading3"/>
        <w:spacing w:before="0" w:line="240" w:lineRule="auto"/>
        <w:contextualSpacing/>
        <w:rPr>
          <w:rFonts w:asciiTheme="majorBidi" w:hAnsiTheme="majorBidi"/>
          <w:b/>
          <w:bCs/>
          <w:noProof/>
          <w:color w:val="7030A0"/>
        </w:rPr>
      </w:pPr>
      <w:bookmarkStart w:id="10" w:name="_Toc74301416"/>
      <w:r w:rsidRPr="00F53EF3">
        <w:rPr>
          <w:rFonts w:asciiTheme="majorBidi" w:hAnsiTheme="majorBidi"/>
          <w:b/>
          <w:bCs/>
          <w:noProof/>
          <w:color w:val="7030A0"/>
        </w:rPr>
        <w:t>SPDR: SPI Data Register</w:t>
      </w:r>
      <w:bookmarkEnd w:id="10"/>
    </w:p>
    <w:p w14:paraId="1C8A7E0A" w14:textId="77777777" w:rsidR="00E4481F" w:rsidRPr="00F53EF3" w:rsidRDefault="00E4481F" w:rsidP="00F53EF3">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F53EF3">
        <w:rPr>
          <w:rFonts w:asciiTheme="majorBidi" w:eastAsia="Times New Roman" w:hAnsiTheme="majorBidi" w:cstheme="majorBidi"/>
          <w:b/>
          <w:bCs/>
          <w:noProof/>
          <w:color w:val="000000"/>
          <w:sz w:val="24"/>
          <w:szCs w:val="24"/>
        </w:rPr>
        <w:drawing>
          <wp:anchor distT="0" distB="0" distL="114300" distR="114300" simplePos="0" relativeHeight="251670528" behindDoc="1" locked="0" layoutInCell="1" allowOverlap="1" wp14:anchorId="630F356D" wp14:editId="59E694B7">
            <wp:simplePos x="0" y="0"/>
            <wp:positionH relativeFrom="column">
              <wp:posOffset>353695</wp:posOffset>
            </wp:positionH>
            <wp:positionV relativeFrom="paragraph">
              <wp:posOffset>27001</wp:posOffset>
            </wp:positionV>
            <wp:extent cx="5943600" cy="469265"/>
            <wp:effectExtent l="0" t="0" r="0" b="6985"/>
            <wp:wrapTight wrapText="bothSides">
              <wp:wrapPolygon edited="0">
                <wp:start x="0" y="0"/>
                <wp:lineTo x="0" y="21045"/>
                <wp:lineTo x="21531" y="21045"/>
                <wp:lineTo x="21531" y="0"/>
                <wp:lineTo x="0" y="0"/>
              </wp:wrapPolygon>
            </wp:wrapTight>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anchor>
        </w:drawing>
      </w:r>
    </w:p>
    <w:p w14:paraId="081200FB" w14:textId="77777777" w:rsidR="00E4481F" w:rsidRPr="00F53EF3" w:rsidRDefault="00E4481F" w:rsidP="00F53EF3">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SPI Data register used to transfer data between the Register file and SPI Shift Register.</w:t>
      </w:r>
    </w:p>
    <w:p w14:paraId="35BC4B44" w14:textId="77777777" w:rsidR="00E4481F" w:rsidRPr="00F53EF3" w:rsidRDefault="00E4481F" w:rsidP="00F53EF3">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Writing to the SPDR initiates data transmission.</w:t>
      </w:r>
    </w:p>
    <w:p w14:paraId="13A03E62" w14:textId="77777777" w:rsidR="00E4481F" w:rsidRPr="00F53EF3" w:rsidRDefault="00E4481F" w:rsidP="00F53EF3">
      <w:pPr>
        <w:pStyle w:val="Heading2"/>
        <w:spacing w:before="0" w:line="240" w:lineRule="auto"/>
        <w:contextualSpacing/>
        <w:rPr>
          <w:rFonts w:asciiTheme="majorBidi" w:hAnsiTheme="majorBidi"/>
          <w:b/>
          <w:bCs/>
          <w:color w:val="C00000"/>
        </w:rPr>
      </w:pPr>
      <w:bookmarkStart w:id="11" w:name="_Toc74301417"/>
      <w:r w:rsidRPr="00F53EF3">
        <w:rPr>
          <w:rFonts w:asciiTheme="majorBidi" w:hAnsiTheme="majorBidi"/>
          <w:b/>
          <w:bCs/>
          <w:color w:val="C00000"/>
        </w:rPr>
        <w:t>Programming For TC72</w:t>
      </w:r>
      <w:bookmarkEnd w:id="11"/>
    </w:p>
    <w:p w14:paraId="0585DE71" w14:textId="77777777" w:rsidR="00E4481F" w:rsidRPr="00F53EF3" w:rsidRDefault="00E4481F" w:rsidP="00F53EF3">
      <w:pPr>
        <w:tabs>
          <w:tab w:val="left" w:pos="1164"/>
        </w:tabs>
        <w:spacing w:after="0" w:line="240" w:lineRule="auto"/>
        <w:contextualSpacing/>
        <w:rPr>
          <w:rFonts w:asciiTheme="majorBidi" w:eastAsia="Times New Roman" w:hAnsiTheme="majorBidi" w:cstheme="majorBidi"/>
          <w:color w:val="222222"/>
          <w:sz w:val="24"/>
          <w:szCs w:val="24"/>
        </w:rPr>
      </w:pPr>
      <w:r w:rsidRPr="00F53EF3">
        <w:rPr>
          <w:rFonts w:asciiTheme="majorBidi" w:eastAsia="Times New Roman" w:hAnsiTheme="majorBidi" w:cstheme="majorBidi"/>
          <w:color w:val="222222"/>
          <w:sz w:val="24"/>
          <w:szCs w:val="24"/>
        </w:rPr>
        <w:t>The overall programming interface lists below:</w:t>
      </w:r>
    </w:p>
    <w:p w14:paraId="7BB3484C" w14:textId="3FB15723"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Set up the SPI to master mode</w:t>
      </w:r>
      <w:r w:rsidR="00542EBE" w:rsidRPr="00F53EF3">
        <w:rPr>
          <w:rFonts w:asciiTheme="majorBidi" w:hAnsiTheme="majorBidi" w:cstheme="majorBidi"/>
          <w:sz w:val="24"/>
          <w:szCs w:val="24"/>
        </w:rPr>
        <w:t>.</w:t>
      </w:r>
    </w:p>
    <w:p w14:paraId="27E9951B" w14:textId="6A2C471F"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Select SPI clock and data sampling mode</w:t>
      </w:r>
      <w:r w:rsidR="00542EBE" w:rsidRPr="00F53EF3">
        <w:rPr>
          <w:rFonts w:asciiTheme="majorBidi" w:hAnsiTheme="majorBidi" w:cstheme="majorBidi"/>
          <w:sz w:val="24"/>
          <w:szCs w:val="24"/>
        </w:rPr>
        <w:t>.</w:t>
      </w:r>
    </w:p>
    <w:p w14:paraId="4709EC46" w14:textId="1E101618"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Set up digital output for display</w:t>
      </w:r>
      <w:r w:rsidR="00542EBE" w:rsidRPr="00F53EF3">
        <w:rPr>
          <w:rFonts w:asciiTheme="majorBidi" w:hAnsiTheme="majorBidi" w:cstheme="majorBidi"/>
          <w:sz w:val="24"/>
          <w:szCs w:val="24"/>
        </w:rPr>
        <w:t>.</w:t>
      </w:r>
    </w:p>
    <w:p w14:paraId="62BA0D7F" w14:textId="387FE8BB"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Send the command to TC72</w:t>
      </w:r>
      <w:r w:rsidR="00542EBE" w:rsidRPr="00F53EF3">
        <w:rPr>
          <w:rFonts w:asciiTheme="majorBidi" w:hAnsiTheme="majorBidi" w:cstheme="majorBidi"/>
          <w:sz w:val="24"/>
          <w:szCs w:val="24"/>
        </w:rPr>
        <w:t>.</w:t>
      </w:r>
    </w:p>
    <w:p w14:paraId="16A4B9B3" w14:textId="70639CB6"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Read temperature from TC72</w:t>
      </w:r>
      <w:r w:rsidR="00542EBE" w:rsidRPr="00F53EF3">
        <w:rPr>
          <w:rFonts w:asciiTheme="majorBidi" w:hAnsiTheme="majorBidi" w:cstheme="majorBidi"/>
          <w:sz w:val="24"/>
          <w:szCs w:val="24"/>
        </w:rPr>
        <w:t>.</w:t>
      </w:r>
    </w:p>
    <w:p w14:paraId="4874C578" w14:textId="5D06FEA3"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Display the </w:t>
      </w:r>
      <w:r w:rsidR="00794212" w:rsidRPr="00F53EF3">
        <w:rPr>
          <w:rFonts w:asciiTheme="majorBidi" w:hAnsiTheme="majorBidi" w:cstheme="majorBidi"/>
          <w:sz w:val="24"/>
          <w:szCs w:val="24"/>
        </w:rPr>
        <w:t>R</w:t>
      </w:r>
      <w:r w:rsidRPr="00F53EF3">
        <w:rPr>
          <w:rFonts w:asciiTheme="majorBidi" w:hAnsiTheme="majorBidi" w:cstheme="majorBidi"/>
          <w:sz w:val="24"/>
          <w:szCs w:val="24"/>
        </w:rPr>
        <w:t>esult</w:t>
      </w:r>
      <w:r w:rsidR="00542EBE" w:rsidRPr="00F53EF3">
        <w:rPr>
          <w:rFonts w:asciiTheme="majorBidi" w:hAnsiTheme="majorBidi" w:cstheme="majorBidi"/>
          <w:sz w:val="24"/>
          <w:szCs w:val="24"/>
        </w:rPr>
        <w:t>.</w:t>
      </w:r>
    </w:p>
    <w:p w14:paraId="74117FE9" w14:textId="5E64FA84" w:rsidR="00E4481F" w:rsidRPr="00F53EF3" w:rsidRDefault="00E4481F" w:rsidP="00F53EF3">
      <w:pPr>
        <w:spacing w:after="0" w:line="240" w:lineRule="auto"/>
        <w:contextualSpacing/>
        <w:rPr>
          <w:rFonts w:asciiTheme="majorBidi" w:hAnsiTheme="majorBidi" w:cstheme="majorBidi"/>
          <w:sz w:val="24"/>
          <w:szCs w:val="24"/>
        </w:rPr>
      </w:pPr>
    </w:p>
    <w:p w14:paraId="62EB70F1" w14:textId="77777777" w:rsidR="00E4481F" w:rsidRPr="00F53EF3" w:rsidRDefault="00E4481F" w:rsidP="00F53EF3">
      <w:pPr>
        <w:spacing w:after="0" w:line="240" w:lineRule="auto"/>
        <w:contextualSpacing/>
        <w:rPr>
          <w:rFonts w:asciiTheme="majorBidi" w:hAnsiTheme="majorBidi" w:cstheme="majorBidi"/>
          <w:sz w:val="24"/>
          <w:szCs w:val="24"/>
        </w:rPr>
      </w:pPr>
    </w:p>
    <w:p w14:paraId="557C67BF" w14:textId="06BA22FA" w:rsidR="00E4187F" w:rsidRPr="00F53EF3" w:rsidRDefault="00E4187F" w:rsidP="00F53EF3">
      <w:pPr>
        <w:spacing w:after="0" w:line="240" w:lineRule="auto"/>
        <w:contextualSpacing/>
        <w:rPr>
          <w:rFonts w:asciiTheme="majorBidi" w:hAnsiTheme="majorBidi" w:cstheme="majorBidi"/>
          <w:sz w:val="24"/>
          <w:szCs w:val="24"/>
          <w:rtl/>
        </w:rPr>
      </w:pPr>
    </w:p>
    <w:p w14:paraId="2DDC8B7E" w14:textId="00E01CDF" w:rsidR="009A0D7A" w:rsidRPr="00F53EF3" w:rsidRDefault="009A0D7A" w:rsidP="00F53EF3">
      <w:pPr>
        <w:spacing w:after="0" w:line="240" w:lineRule="auto"/>
        <w:contextualSpacing/>
        <w:rPr>
          <w:rFonts w:asciiTheme="majorBidi" w:hAnsiTheme="majorBidi" w:cstheme="majorBidi"/>
          <w:sz w:val="24"/>
          <w:szCs w:val="24"/>
          <w:rtl/>
        </w:rPr>
      </w:pPr>
    </w:p>
    <w:p w14:paraId="30C03E0D" w14:textId="5A19448D" w:rsidR="009A0D7A" w:rsidRPr="00F53EF3" w:rsidRDefault="009A0D7A" w:rsidP="00F53EF3">
      <w:pPr>
        <w:spacing w:after="0" w:line="240" w:lineRule="auto"/>
        <w:contextualSpacing/>
        <w:rPr>
          <w:rFonts w:asciiTheme="majorBidi" w:hAnsiTheme="majorBidi" w:cstheme="majorBidi"/>
          <w:sz w:val="24"/>
          <w:szCs w:val="24"/>
          <w:rtl/>
        </w:rPr>
      </w:pPr>
    </w:p>
    <w:p w14:paraId="1667B3AC" w14:textId="23649292" w:rsidR="009A0D7A" w:rsidRPr="00F53EF3" w:rsidRDefault="009A0D7A" w:rsidP="00F53EF3">
      <w:pPr>
        <w:spacing w:after="0" w:line="240" w:lineRule="auto"/>
        <w:contextualSpacing/>
        <w:rPr>
          <w:rFonts w:asciiTheme="majorBidi" w:hAnsiTheme="majorBidi" w:cstheme="majorBidi"/>
          <w:sz w:val="24"/>
          <w:szCs w:val="24"/>
          <w:rtl/>
        </w:rPr>
      </w:pPr>
    </w:p>
    <w:p w14:paraId="6457B0A5" w14:textId="1320A055" w:rsidR="009A0D7A" w:rsidRPr="00F53EF3" w:rsidRDefault="009A0D7A" w:rsidP="00F53EF3">
      <w:pPr>
        <w:spacing w:after="0" w:line="240" w:lineRule="auto"/>
        <w:contextualSpacing/>
        <w:rPr>
          <w:rFonts w:asciiTheme="majorBidi" w:hAnsiTheme="majorBidi" w:cstheme="majorBidi"/>
          <w:sz w:val="24"/>
          <w:szCs w:val="24"/>
          <w:rtl/>
        </w:rPr>
      </w:pPr>
    </w:p>
    <w:p w14:paraId="65B3900E" w14:textId="34AA4540" w:rsidR="009A0D7A" w:rsidRPr="00F53EF3" w:rsidRDefault="009A0D7A" w:rsidP="00F53EF3">
      <w:pPr>
        <w:spacing w:after="0" w:line="240" w:lineRule="auto"/>
        <w:contextualSpacing/>
        <w:rPr>
          <w:rFonts w:asciiTheme="majorBidi" w:hAnsiTheme="majorBidi" w:cstheme="majorBidi"/>
          <w:sz w:val="24"/>
          <w:szCs w:val="24"/>
          <w:rtl/>
        </w:rPr>
      </w:pPr>
    </w:p>
    <w:p w14:paraId="032F6BC4" w14:textId="4D45E491" w:rsidR="009A0D7A" w:rsidRPr="00F53EF3" w:rsidRDefault="009A0D7A" w:rsidP="00F53EF3">
      <w:pPr>
        <w:spacing w:after="0" w:line="240" w:lineRule="auto"/>
        <w:contextualSpacing/>
        <w:rPr>
          <w:rFonts w:asciiTheme="majorBidi" w:hAnsiTheme="majorBidi" w:cstheme="majorBidi"/>
          <w:sz w:val="24"/>
          <w:szCs w:val="24"/>
          <w:rtl/>
        </w:rPr>
      </w:pPr>
    </w:p>
    <w:p w14:paraId="0D5E6885" w14:textId="79DC78A0" w:rsidR="009A0D7A" w:rsidRPr="00F53EF3" w:rsidRDefault="009A0D7A" w:rsidP="00F53EF3">
      <w:pPr>
        <w:spacing w:after="0" w:line="240" w:lineRule="auto"/>
        <w:contextualSpacing/>
        <w:rPr>
          <w:rFonts w:asciiTheme="majorBidi" w:hAnsiTheme="majorBidi" w:cstheme="majorBidi"/>
          <w:sz w:val="24"/>
          <w:szCs w:val="24"/>
          <w:rtl/>
        </w:rPr>
      </w:pPr>
    </w:p>
    <w:p w14:paraId="1A0C88D0" w14:textId="6DE9629C" w:rsidR="009A0D7A" w:rsidRPr="00F53EF3" w:rsidRDefault="009A0D7A" w:rsidP="00F53EF3">
      <w:pPr>
        <w:spacing w:after="0" w:line="240" w:lineRule="auto"/>
        <w:contextualSpacing/>
        <w:rPr>
          <w:rFonts w:asciiTheme="majorBidi" w:hAnsiTheme="majorBidi" w:cstheme="majorBidi"/>
          <w:sz w:val="24"/>
          <w:szCs w:val="24"/>
          <w:rtl/>
        </w:rPr>
      </w:pPr>
    </w:p>
    <w:p w14:paraId="2D78ECB7" w14:textId="131DEDA4" w:rsidR="009A0D7A" w:rsidRPr="00F53EF3" w:rsidRDefault="009A0D7A" w:rsidP="00F53EF3">
      <w:pPr>
        <w:spacing w:after="0" w:line="240" w:lineRule="auto"/>
        <w:contextualSpacing/>
        <w:rPr>
          <w:rFonts w:asciiTheme="majorBidi" w:hAnsiTheme="majorBidi" w:cstheme="majorBidi"/>
          <w:sz w:val="24"/>
          <w:szCs w:val="24"/>
          <w:rtl/>
        </w:rPr>
      </w:pPr>
    </w:p>
    <w:p w14:paraId="7E327927" w14:textId="715EBF6E" w:rsidR="009A0D7A" w:rsidRPr="00F53EF3" w:rsidRDefault="009A0D7A" w:rsidP="00F53EF3">
      <w:pPr>
        <w:spacing w:after="0" w:line="240" w:lineRule="auto"/>
        <w:contextualSpacing/>
        <w:rPr>
          <w:rFonts w:asciiTheme="majorBidi" w:hAnsiTheme="majorBidi" w:cstheme="majorBidi"/>
          <w:sz w:val="24"/>
          <w:szCs w:val="24"/>
          <w:rtl/>
        </w:rPr>
      </w:pPr>
    </w:p>
    <w:p w14:paraId="5AE2DF50" w14:textId="4C9DDFBF" w:rsidR="009A0D7A" w:rsidRPr="00F53EF3" w:rsidRDefault="009A0D7A" w:rsidP="00F53EF3">
      <w:pPr>
        <w:spacing w:after="0" w:line="240" w:lineRule="auto"/>
        <w:contextualSpacing/>
        <w:rPr>
          <w:rFonts w:asciiTheme="majorBidi" w:hAnsiTheme="majorBidi" w:cstheme="majorBidi"/>
          <w:sz w:val="24"/>
          <w:szCs w:val="24"/>
          <w:rtl/>
        </w:rPr>
      </w:pPr>
    </w:p>
    <w:p w14:paraId="5F9D7A80" w14:textId="377171B8" w:rsidR="009A0D7A" w:rsidRPr="00F53EF3" w:rsidRDefault="009A0D7A" w:rsidP="00F53EF3">
      <w:pPr>
        <w:spacing w:after="0" w:line="240" w:lineRule="auto"/>
        <w:contextualSpacing/>
        <w:rPr>
          <w:rFonts w:asciiTheme="majorBidi" w:hAnsiTheme="majorBidi" w:cstheme="majorBidi"/>
          <w:sz w:val="24"/>
          <w:szCs w:val="24"/>
          <w:rtl/>
        </w:rPr>
      </w:pPr>
    </w:p>
    <w:p w14:paraId="162464EE" w14:textId="0D40C413" w:rsidR="009A0D7A" w:rsidRPr="00F53EF3" w:rsidRDefault="009A0D7A" w:rsidP="00F53EF3">
      <w:pPr>
        <w:spacing w:after="0" w:line="240" w:lineRule="auto"/>
        <w:contextualSpacing/>
        <w:rPr>
          <w:rFonts w:asciiTheme="majorBidi" w:hAnsiTheme="majorBidi" w:cstheme="majorBidi"/>
          <w:sz w:val="24"/>
          <w:szCs w:val="24"/>
          <w:rtl/>
        </w:rPr>
      </w:pPr>
    </w:p>
    <w:p w14:paraId="08AEB691" w14:textId="319E8BDA" w:rsidR="009A0D7A" w:rsidRPr="00F53EF3" w:rsidRDefault="009A0D7A" w:rsidP="00F53EF3">
      <w:pPr>
        <w:spacing w:after="0" w:line="240" w:lineRule="auto"/>
        <w:contextualSpacing/>
        <w:rPr>
          <w:rFonts w:asciiTheme="majorBidi" w:hAnsiTheme="majorBidi" w:cstheme="majorBidi"/>
          <w:sz w:val="24"/>
          <w:szCs w:val="24"/>
          <w:rtl/>
        </w:rPr>
      </w:pPr>
    </w:p>
    <w:p w14:paraId="2A68065C" w14:textId="73C8BAEE" w:rsidR="009A0D7A" w:rsidRPr="00F53EF3" w:rsidRDefault="009A0D7A" w:rsidP="00F53EF3">
      <w:pPr>
        <w:spacing w:after="0" w:line="240" w:lineRule="auto"/>
        <w:contextualSpacing/>
        <w:rPr>
          <w:rFonts w:asciiTheme="majorBidi" w:hAnsiTheme="majorBidi" w:cstheme="majorBidi"/>
          <w:sz w:val="24"/>
          <w:szCs w:val="24"/>
          <w:rtl/>
        </w:rPr>
      </w:pPr>
    </w:p>
    <w:p w14:paraId="43F94D8F" w14:textId="77777777" w:rsidR="009A0D7A" w:rsidRPr="00F53EF3" w:rsidRDefault="009A0D7A" w:rsidP="00F53EF3">
      <w:pPr>
        <w:spacing w:after="0" w:line="240" w:lineRule="auto"/>
        <w:contextualSpacing/>
        <w:rPr>
          <w:rFonts w:asciiTheme="majorBidi" w:hAnsiTheme="majorBidi" w:cstheme="majorBidi"/>
          <w:sz w:val="24"/>
          <w:szCs w:val="24"/>
        </w:rPr>
      </w:pPr>
    </w:p>
    <w:p w14:paraId="730564B4" w14:textId="518652D6" w:rsidR="00E4187F" w:rsidRPr="00F53EF3" w:rsidRDefault="00573254" w:rsidP="00F53EF3">
      <w:pPr>
        <w:pStyle w:val="Heading1"/>
        <w:spacing w:before="0" w:line="240" w:lineRule="auto"/>
        <w:contextualSpacing/>
        <w:rPr>
          <w:rFonts w:asciiTheme="majorBidi" w:hAnsiTheme="majorBidi"/>
          <w:b/>
          <w:bCs/>
          <w:color w:val="002060"/>
        </w:rPr>
      </w:pPr>
      <w:bookmarkStart w:id="12" w:name="_Toc74301418"/>
      <w:r w:rsidRPr="00F53EF3">
        <w:rPr>
          <w:rFonts w:asciiTheme="majorBidi" w:hAnsiTheme="majorBidi"/>
          <w:b/>
          <w:bCs/>
          <w:color w:val="002060"/>
        </w:rPr>
        <w:lastRenderedPageBreak/>
        <w:t>(</w:t>
      </w:r>
      <w:r w:rsidR="00E4187F" w:rsidRPr="00F53EF3">
        <w:rPr>
          <w:rFonts w:asciiTheme="majorBidi" w:hAnsiTheme="majorBidi"/>
          <w:b/>
          <w:bCs/>
          <w:color w:val="002060"/>
        </w:rPr>
        <w:t>4</w:t>
      </w:r>
      <w:r w:rsidR="006C30C4" w:rsidRPr="00F53EF3">
        <w:rPr>
          <w:rFonts w:asciiTheme="majorBidi" w:hAnsiTheme="majorBidi"/>
          <w:b/>
          <w:bCs/>
          <w:color w:val="002060"/>
        </w:rPr>
        <w:t xml:space="preserve"> </w:t>
      </w:r>
      <w:r w:rsidR="00E4481F" w:rsidRPr="00F53EF3">
        <w:rPr>
          <w:rFonts w:asciiTheme="majorBidi" w:hAnsiTheme="majorBidi"/>
          <w:b/>
          <w:bCs/>
          <w:color w:val="002060"/>
        </w:rPr>
        <w:t>*</w:t>
      </w:r>
      <w:r w:rsidR="006C30C4" w:rsidRPr="00F53EF3">
        <w:rPr>
          <w:rFonts w:asciiTheme="majorBidi" w:hAnsiTheme="majorBidi"/>
          <w:b/>
          <w:bCs/>
          <w:color w:val="002060"/>
        </w:rPr>
        <w:t xml:space="preserve"> </w:t>
      </w:r>
      <w:r w:rsidR="00E4187F" w:rsidRPr="00F53EF3">
        <w:rPr>
          <w:rFonts w:asciiTheme="majorBidi" w:hAnsiTheme="majorBidi"/>
          <w:b/>
          <w:bCs/>
          <w:color w:val="002060"/>
        </w:rPr>
        <w:t>3</w:t>
      </w:r>
      <w:r w:rsidRPr="00F53EF3">
        <w:rPr>
          <w:rFonts w:asciiTheme="majorBidi" w:hAnsiTheme="majorBidi"/>
          <w:b/>
          <w:bCs/>
          <w:color w:val="002060"/>
        </w:rPr>
        <w:t>)</w:t>
      </w:r>
      <w:r w:rsidR="00E4187F" w:rsidRPr="00F53EF3">
        <w:rPr>
          <w:rFonts w:asciiTheme="majorBidi" w:hAnsiTheme="majorBidi"/>
          <w:b/>
          <w:bCs/>
          <w:color w:val="002060"/>
        </w:rPr>
        <w:t xml:space="preserve"> Keypad</w:t>
      </w:r>
      <w:bookmarkEnd w:id="12"/>
    </w:p>
    <w:p w14:paraId="097CC3A3" w14:textId="77777777"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The keypad is used as an input device to read the key pressed by the user and to process it.</w:t>
      </w:r>
    </w:p>
    <w:p w14:paraId="1269EA0F" w14:textId="3F8E9C17" w:rsidR="006A4758" w:rsidRPr="00F53EF3" w:rsidRDefault="00542EBE" w:rsidP="00F53EF3">
      <w:pPr>
        <w:spacing w:after="0" w:line="240" w:lineRule="auto"/>
        <w:contextualSpacing/>
        <w:rPr>
          <w:rFonts w:asciiTheme="majorBidi" w:hAnsiTheme="majorBidi" w:cstheme="majorBidi"/>
          <w:sz w:val="24"/>
          <w:szCs w:val="24"/>
        </w:rPr>
      </w:pPr>
      <m:oMath>
        <m:r>
          <w:rPr>
            <w:rFonts w:ascii="Cambria Math" w:hAnsi="Cambria Math" w:cstheme="majorBidi"/>
            <w:sz w:val="24"/>
            <w:szCs w:val="24"/>
          </w:rPr>
          <m:t>(4*3)</m:t>
        </m:r>
      </m:oMath>
      <w:r w:rsidR="006A4758" w:rsidRPr="00F53EF3">
        <w:rPr>
          <w:rFonts w:asciiTheme="majorBidi" w:hAnsiTheme="majorBidi" w:cstheme="majorBidi"/>
          <w:sz w:val="24"/>
          <w:szCs w:val="24"/>
        </w:rPr>
        <w:t xml:space="preserve"> keypad consists of 4 rows and 3 columns. Switches are placed between the rows and columns. A keypress establishes a connection between the corresponding row and column between which the switch is placed.</w:t>
      </w:r>
    </w:p>
    <w:p w14:paraId="0444EA84" w14:textId="57A96D62"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To read the keypress, we need to configure the rows as outputs and columns as inputs.</w:t>
      </w:r>
    </w:p>
    <w:p w14:paraId="62E56BBE" w14:textId="69209BB6"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Columns are read after applying signals to the rows to determine whether a key is pressed and if pressed, which key is pressed.</w:t>
      </w:r>
    </w:p>
    <w:p w14:paraId="230284D6" w14:textId="28BEFCD3" w:rsidR="002F0DF7" w:rsidRPr="00F53EF3" w:rsidRDefault="002F0DF7" w:rsidP="00F53EF3">
      <w:pPr>
        <w:pStyle w:val="Heading2"/>
        <w:spacing w:before="0" w:line="240" w:lineRule="auto"/>
        <w:contextualSpacing/>
        <w:rPr>
          <w:rFonts w:asciiTheme="majorBidi" w:hAnsiTheme="majorBidi"/>
          <w:b/>
          <w:bCs/>
          <w:color w:val="C00000"/>
        </w:rPr>
      </w:pPr>
      <w:bookmarkStart w:id="13" w:name="_Toc74301419"/>
      <w:r w:rsidRPr="00F53EF3">
        <w:rPr>
          <w:rFonts w:asciiTheme="majorBidi" w:hAnsiTheme="majorBidi"/>
          <w:b/>
          <w:bCs/>
          <w:color w:val="C00000"/>
        </w:rPr>
        <w:t>How to work</w:t>
      </w:r>
      <w:bookmarkEnd w:id="13"/>
    </w:p>
    <w:p w14:paraId="2E857012" w14:textId="5E2123C1" w:rsidR="002F0DF7" w:rsidRPr="00F53EF3" w:rsidRDefault="002F0DF7"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For identification of button pressed, we are going to use cross reference method. Here first we are going to either connect all columns or all rows to </w:t>
      </w:r>
      <w:r w:rsidR="00F7390A" w:rsidRPr="00F53EF3">
        <w:rPr>
          <w:rFonts w:asciiTheme="majorBidi" w:hAnsiTheme="majorBidi" w:cstheme="majorBidi"/>
          <w:sz w:val="24"/>
          <w:szCs w:val="24"/>
        </w:rPr>
        <w:t>V</w:t>
      </w:r>
      <w:r w:rsidRPr="00F53EF3">
        <w:rPr>
          <w:rFonts w:asciiTheme="majorBidi" w:hAnsiTheme="majorBidi" w:cstheme="majorBidi"/>
          <w:sz w:val="24"/>
          <w:szCs w:val="24"/>
        </w:rPr>
        <w:t>cc</w:t>
      </w:r>
      <w:r w:rsidR="00F7390A" w:rsidRPr="00F53EF3">
        <w:rPr>
          <w:rFonts w:asciiTheme="majorBidi" w:hAnsiTheme="majorBidi" w:cstheme="majorBidi"/>
          <w:sz w:val="24"/>
          <w:szCs w:val="24"/>
        </w:rPr>
        <w:t xml:space="preserve"> (High)</w:t>
      </w:r>
      <w:r w:rsidRPr="00F53EF3">
        <w:rPr>
          <w:rFonts w:asciiTheme="majorBidi" w:hAnsiTheme="majorBidi" w:cstheme="majorBidi"/>
          <w:sz w:val="24"/>
          <w:szCs w:val="24"/>
        </w:rPr>
        <w:t xml:space="preserve">, so if rows are connected to common </w:t>
      </w:r>
      <w:r w:rsidR="00F7390A" w:rsidRPr="00F53EF3">
        <w:rPr>
          <w:rFonts w:asciiTheme="majorBidi" w:hAnsiTheme="majorBidi" w:cstheme="majorBidi"/>
          <w:sz w:val="24"/>
          <w:szCs w:val="24"/>
        </w:rPr>
        <w:t>V</w:t>
      </w:r>
      <w:r w:rsidRPr="00F53EF3">
        <w:rPr>
          <w:rFonts w:asciiTheme="majorBidi" w:hAnsiTheme="majorBidi" w:cstheme="majorBidi"/>
          <w:sz w:val="24"/>
          <w:szCs w:val="24"/>
        </w:rPr>
        <w:t>cc</w:t>
      </w:r>
      <w:r w:rsidR="00F7390A" w:rsidRPr="00F53EF3">
        <w:rPr>
          <w:rFonts w:asciiTheme="majorBidi" w:hAnsiTheme="majorBidi" w:cstheme="majorBidi"/>
          <w:sz w:val="24"/>
          <w:szCs w:val="24"/>
        </w:rPr>
        <w:t xml:space="preserve"> (High)</w:t>
      </w:r>
      <w:r w:rsidRPr="00F53EF3">
        <w:rPr>
          <w:rFonts w:asciiTheme="majorBidi" w:hAnsiTheme="majorBidi" w:cstheme="majorBidi"/>
          <w:sz w:val="24"/>
          <w:szCs w:val="24"/>
        </w:rPr>
        <w:t>, we are going to take the columns as inputs to controller.</w:t>
      </w:r>
    </w:p>
    <w:p w14:paraId="5C90AB94" w14:textId="217E9D1C" w:rsidR="000F5DDA" w:rsidRPr="00F53EF3" w:rsidRDefault="000F5DDA" w:rsidP="00F53EF3">
      <w:pPr>
        <w:pStyle w:val="Heading2"/>
        <w:spacing w:before="0" w:line="240" w:lineRule="auto"/>
        <w:contextualSpacing/>
        <w:rPr>
          <w:rFonts w:asciiTheme="majorBidi" w:hAnsiTheme="majorBidi"/>
          <w:b/>
          <w:bCs/>
          <w:color w:val="C00000"/>
        </w:rPr>
      </w:pPr>
      <w:bookmarkStart w:id="14" w:name="_Toc74301420"/>
      <w:r w:rsidRPr="00F53EF3">
        <w:rPr>
          <w:rFonts w:asciiTheme="majorBidi" w:hAnsiTheme="majorBidi"/>
          <w:b/>
          <w:bCs/>
          <w:color w:val="C00000"/>
        </w:rPr>
        <w:t>Operation</w:t>
      </w:r>
      <w:bookmarkEnd w:id="14"/>
    </w:p>
    <w:p w14:paraId="3C9DB431" w14:textId="29A8209B"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In our circuit, PORTC of ATMEGA32 is connected to Keypad to get the input data (Sat-Temperature</w:t>
      </w:r>
      <w:r w:rsidR="00F7390A" w:rsidRPr="00F53EF3">
        <w:rPr>
          <w:rFonts w:asciiTheme="majorBidi" w:hAnsiTheme="majorBidi" w:cstheme="majorBidi"/>
          <w:sz w:val="24"/>
          <w:szCs w:val="24"/>
        </w:rPr>
        <w:t>) and</w:t>
      </w:r>
      <w:r w:rsidRPr="00F53EF3">
        <w:rPr>
          <w:rFonts w:asciiTheme="majorBidi" w:hAnsiTheme="majorBidi" w:cstheme="majorBidi"/>
          <w:sz w:val="24"/>
          <w:szCs w:val="24"/>
        </w:rPr>
        <w:t xml:space="preserve"> sat the state of ‘Operation’ that indicates to the heater and sensor are working. </w:t>
      </w:r>
    </w:p>
    <w:p w14:paraId="06FE7177" w14:textId="2241CD1E"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We put the ‘Sat-Temperature’ in the Stand-by stage, then we pressed ‘#’ to start the </w:t>
      </w:r>
      <w:r w:rsidR="00CF2346" w:rsidRPr="00F53EF3">
        <w:rPr>
          <w:rFonts w:asciiTheme="majorBidi" w:hAnsiTheme="majorBidi" w:cstheme="majorBidi"/>
          <w:sz w:val="24"/>
          <w:szCs w:val="24"/>
        </w:rPr>
        <w:t>‘</w:t>
      </w:r>
      <w:r w:rsidRPr="00F53EF3">
        <w:rPr>
          <w:rFonts w:asciiTheme="majorBidi" w:hAnsiTheme="majorBidi" w:cstheme="majorBidi"/>
          <w:sz w:val="24"/>
          <w:szCs w:val="24"/>
        </w:rPr>
        <w:t>Operation</w:t>
      </w:r>
      <w:r w:rsidR="00CF2346" w:rsidRPr="00F53EF3">
        <w:rPr>
          <w:rFonts w:asciiTheme="majorBidi" w:hAnsiTheme="majorBidi" w:cstheme="majorBidi"/>
          <w:sz w:val="24"/>
          <w:szCs w:val="24"/>
        </w:rPr>
        <w:t>’</w:t>
      </w:r>
      <w:r w:rsidRPr="00F53EF3">
        <w:rPr>
          <w:rFonts w:asciiTheme="majorBidi" w:hAnsiTheme="majorBidi" w:cstheme="majorBidi"/>
          <w:sz w:val="24"/>
          <w:szCs w:val="24"/>
        </w:rPr>
        <w:t xml:space="preserve"> stage.</w:t>
      </w:r>
    </w:p>
    <w:p w14:paraId="56BED596" w14:textId="5228DE86"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In Operation stage, Check-up what is the next stage if it is Normal or Error stage. </w:t>
      </w:r>
    </w:p>
    <w:p w14:paraId="0C35B1A1" w14:textId="0A1D4562" w:rsidR="00F761B2" w:rsidRPr="00F53EF3" w:rsidRDefault="00F761B2"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Note:</w:t>
      </w:r>
      <w:r w:rsidRPr="00F53EF3">
        <w:rPr>
          <w:rFonts w:asciiTheme="majorBidi" w:hAnsiTheme="majorBidi" w:cstheme="majorBidi"/>
          <w:sz w:val="24"/>
          <w:szCs w:val="24"/>
        </w:rPr>
        <w:t xml:space="preserve"> We represent Keypad Phonebook on Proteus by a </w:t>
      </w:r>
      <m:oMath>
        <m:d>
          <m:dPr>
            <m:ctrlPr>
              <w:rPr>
                <w:rFonts w:ascii="Cambria Math" w:hAnsi="Cambria Math" w:cstheme="majorBidi"/>
                <w:i/>
                <w:sz w:val="24"/>
                <w:szCs w:val="24"/>
              </w:rPr>
            </m:ctrlPr>
          </m:dPr>
          <m:e>
            <m:r>
              <w:rPr>
                <w:rFonts w:ascii="Cambria Math" w:hAnsi="Cambria Math" w:cstheme="majorBidi"/>
                <w:sz w:val="24"/>
                <w:szCs w:val="24"/>
              </w:rPr>
              <m:t>4*3</m:t>
            </m:r>
          </m:e>
        </m:d>
      </m:oMath>
      <w:r w:rsidRPr="00F53EF3">
        <w:rPr>
          <w:rFonts w:asciiTheme="majorBidi" w:eastAsiaTheme="minorEastAsia" w:hAnsiTheme="majorBidi" w:cstheme="majorBidi"/>
          <w:sz w:val="24"/>
          <w:szCs w:val="24"/>
        </w:rPr>
        <w:t xml:space="preserve"> push buttons for more performance</w:t>
      </w:r>
    </w:p>
    <w:p w14:paraId="7CF36AE4" w14:textId="0C19BB08" w:rsidR="006A4758" w:rsidRPr="00F53EF3" w:rsidRDefault="00F761B2" w:rsidP="00F53EF3">
      <w:pPr>
        <w:spacing w:after="0" w:line="240" w:lineRule="auto"/>
        <w:contextualSpacing/>
        <w:rPr>
          <w:rFonts w:asciiTheme="majorBidi" w:hAnsiTheme="majorBidi" w:cstheme="majorBidi"/>
          <w:sz w:val="24"/>
          <w:szCs w:val="24"/>
          <w:rtl/>
        </w:rPr>
      </w:pPr>
      <w:r w:rsidRPr="00F53EF3">
        <w:rPr>
          <w:rFonts w:asciiTheme="majorBidi" w:hAnsiTheme="majorBidi" w:cstheme="majorBidi"/>
          <w:noProof/>
        </w:rPr>
        <w:drawing>
          <wp:anchor distT="0" distB="0" distL="114300" distR="114300" simplePos="0" relativeHeight="251671552" behindDoc="1" locked="0" layoutInCell="1" allowOverlap="1" wp14:anchorId="4CE239BD" wp14:editId="1EFB9692">
            <wp:simplePos x="0" y="0"/>
            <wp:positionH relativeFrom="column">
              <wp:posOffset>3810</wp:posOffset>
            </wp:positionH>
            <wp:positionV relativeFrom="paragraph">
              <wp:posOffset>88265</wp:posOffset>
            </wp:positionV>
            <wp:extent cx="3538855" cy="2705100"/>
            <wp:effectExtent l="0" t="0" r="4445" b="0"/>
            <wp:wrapTight wrapText="bothSides">
              <wp:wrapPolygon edited="0">
                <wp:start x="0" y="0"/>
                <wp:lineTo x="0" y="21448"/>
                <wp:lineTo x="21511" y="21448"/>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8855" cy="2705100"/>
                    </a:xfrm>
                    <a:prstGeom prst="rect">
                      <a:avLst/>
                    </a:prstGeom>
                  </pic:spPr>
                </pic:pic>
              </a:graphicData>
            </a:graphic>
            <wp14:sizeRelH relativeFrom="margin">
              <wp14:pctWidth>0</wp14:pctWidth>
            </wp14:sizeRelH>
          </wp:anchor>
        </w:drawing>
      </w:r>
      <w:r w:rsidRPr="00F53EF3">
        <w:rPr>
          <w:rFonts w:asciiTheme="majorBidi" w:hAnsiTheme="majorBidi" w:cstheme="majorBidi"/>
          <w:noProof/>
        </w:rPr>
        <w:drawing>
          <wp:anchor distT="0" distB="0" distL="114300" distR="114300" simplePos="0" relativeHeight="251672576" behindDoc="1" locked="0" layoutInCell="1" allowOverlap="1" wp14:anchorId="4560594C" wp14:editId="4CFDBFB0">
            <wp:simplePos x="0" y="0"/>
            <wp:positionH relativeFrom="column">
              <wp:posOffset>4343400</wp:posOffset>
            </wp:positionH>
            <wp:positionV relativeFrom="paragraph">
              <wp:posOffset>88265</wp:posOffset>
            </wp:positionV>
            <wp:extent cx="2291080" cy="2590800"/>
            <wp:effectExtent l="0" t="0" r="0" b="0"/>
            <wp:wrapTight wrapText="bothSides">
              <wp:wrapPolygon edited="0">
                <wp:start x="0" y="0"/>
                <wp:lineTo x="0" y="21441"/>
                <wp:lineTo x="21373" y="21441"/>
                <wp:lineTo x="213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1080" cy="2590800"/>
                    </a:xfrm>
                    <a:prstGeom prst="rect">
                      <a:avLst/>
                    </a:prstGeom>
                  </pic:spPr>
                </pic:pic>
              </a:graphicData>
            </a:graphic>
            <wp14:sizeRelH relativeFrom="margin">
              <wp14:pctWidth>0</wp14:pctWidth>
            </wp14:sizeRelH>
          </wp:anchor>
        </w:drawing>
      </w:r>
    </w:p>
    <w:p w14:paraId="09A40467" w14:textId="4A4CE09C" w:rsidR="005B593A" w:rsidRPr="00F53EF3" w:rsidRDefault="005B593A" w:rsidP="00F53EF3">
      <w:pPr>
        <w:spacing w:after="0" w:line="240" w:lineRule="auto"/>
        <w:contextualSpacing/>
        <w:rPr>
          <w:rFonts w:asciiTheme="majorBidi" w:hAnsiTheme="majorBidi" w:cstheme="majorBidi"/>
          <w:sz w:val="24"/>
          <w:szCs w:val="24"/>
        </w:rPr>
      </w:pPr>
    </w:p>
    <w:p w14:paraId="4853A829" w14:textId="1801B7B7" w:rsidR="005B593A" w:rsidRPr="00F53EF3" w:rsidRDefault="005B593A" w:rsidP="00F53EF3">
      <w:pPr>
        <w:spacing w:after="0" w:line="240" w:lineRule="auto"/>
        <w:contextualSpacing/>
        <w:rPr>
          <w:rFonts w:asciiTheme="majorBidi" w:hAnsiTheme="majorBidi" w:cstheme="majorBidi"/>
          <w:sz w:val="24"/>
          <w:szCs w:val="24"/>
        </w:rPr>
      </w:pPr>
    </w:p>
    <w:p w14:paraId="3FE9D661" w14:textId="7319F59A" w:rsidR="00F761B2" w:rsidRPr="00F53EF3" w:rsidRDefault="00F761B2" w:rsidP="00F53EF3">
      <w:pPr>
        <w:spacing w:after="0" w:line="240" w:lineRule="auto"/>
        <w:contextualSpacing/>
        <w:rPr>
          <w:rFonts w:asciiTheme="majorBidi" w:hAnsiTheme="majorBidi" w:cstheme="majorBidi"/>
          <w:sz w:val="24"/>
          <w:szCs w:val="24"/>
        </w:rPr>
      </w:pPr>
    </w:p>
    <w:p w14:paraId="7F4639B4" w14:textId="6DDC928F" w:rsidR="00F761B2" w:rsidRPr="00F53EF3" w:rsidRDefault="00F761B2" w:rsidP="00F53EF3">
      <w:pPr>
        <w:spacing w:after="0" w:line="240" w:lineRule="auto"/>
        <w:contextualSpacing/>
        <w:rPr>
          <w:rFonts w:asciiTheme="majorBidi" w:hAnsiTheme="majorBidi" w:cstheme="majorBidi"/>
          <w:sz w:val="24"/>
          <w:szCs w:val="24"/>
        </w:rPr>
      </w:pPr>
    </w:p>
    <w:p w14:paraId="337AFEB1" w14:textId="10898D31" w:rsidR="00F761B2" w:rsidRPr="00F53EF3" w:rsidRDefault="00F761B2" w:rsidP="00F53EF3">
      <w:pPr>
        <w:spacing w:after="0" w:line="240" w:lineRule="auto"/>
        <w:contextualSpacing/>
        <w:rPr>
          <w:rFonts w:asciiTheme="majorBidi" w:hAnsiTheme="majorBidi" w:cstheme="majorBidi"/>
          <w:sz w:val="24"/>
          <w:szCs w:val="24"/>
        </w:rPr>
      </w:pPr>
    </w:p>
    <w:p w14:paraId="07FA4FD2" w14:textId="0DDE14A4" w:rsidR="00F761B2" w:rsidRPr="00F53EF3" w:rsidRDefault="00F761B2" w:rsidP="00F53EF3">
      <w:pPr>
        <w:spacing w:after="0" w:line="240" w:lineRule="auto"/>
        <w:contextualSpacing/>
        <w:rPr>
          <w:rFonts w:asciiTheme="majorBidi" w:hAnsiTheme="majorBidi" w:cstheme="majorBidi"/>
          <w:sz w:val="24"/>
          <w:szCs w:val="24"/>
        </w:rPr>
      </w:pPr>
    </w:p>
    <w:p w14:paraId="081146C9" w14:textId="36D1A908" w:rsidR="00F761B2" w:rsidRPr="00F53EF3" w:rsidRDefault="00F761B2" w:rsidP="00F53EF3">
      <w:pPr>
        <w:spacing w:after="0" w:line="240" w:lineRule="auto"/>
        <w:contextualSpacing/>
        <w:rPr>
          <w:rFonts w:asciiTheme="majorBidi" w:hAnsiTheme="majorBidi" w:cstheme="majorBidi"/>
          <w:sz w:val="24"/>
          <w:szCs w:val="24"/>
        </w:rPr>
      </w:pPr>
    </w:p>
    <w:p w14:paraId="26402C7D" w14:textId="06F78E55" w:rsidR="00F761B2" w:rsidRPr="00F53EF3" w:rsidRDefault="00F761B2" w:rsidP="00F53EF3">
      <w:pPr>
        <w:spacing w:after="0" w:line="240" w:lineRule="auto"/>
        <w:contextualSpacing/>
        <w:rPr>
          <w:rFonts w:asciiTheme="majorBidi" w:hAnsiTheme="majorBidi" w:cstheme="majorBidi"/>
          <w:sz w:val="24"/>
          <w:szCs w:val="24"/>
        </w:rPr>
      </w:pPr>
    </w:p>
    <w:p w14:paraId="621BFAF7" w14:textId="6677B663" w:rsidR="00F761B2" w:rsidRPr="00F53EF3" w:rsidRDefault="00F761B2" w:rsidP="00F53EF3">
      <w:pPr>
        <w:spacing w:after="0" w:line="240" w:lineRule="auto"/>
        <w:contextualSpacing/>
        <w:rPr>
          <w:rFonts w:asciiTheme="majorBidi" w:hAnsiTheme="majorBidi" w:cstheme="majorBidi"/>
          <w:sz w:val="24"/>
          <w:szCs w:val="24"/>
        </w:rPr>
      </w:pPr>
    </w:p>
    <w:p w14:paraId="199CD9F2" w14:textId="3161D48F" w:rsidR="00F761B2" w:rsidRPr="00F53EF3" w:rsidRDefault="00F761B2" w:rsidP="00F53EF3">
      <w:pPr>
        <w:spacing w:after="0" w:line="240" w:lineRule="auto"/>
        <w:contextualSpacing/>
        <w:rPr>
          <w:rFonts w:asciiTheme="majorBidi" w:hAnsiTheme="majorBidi" w:cstheme="majorBidi"/>
          <w:sz w:val="24"/>
          <w:szCs w:val="24"/>
        </w:rPr>
      </w:pPr>
    </w:p>
    <w:p w14:paraId="11243BE8" w14:textId="361AF179" w:rsidR="00F761B2" w:rsidRPr="00F53EF3" w:rsidRDefault="00F761B2" w:rsidP="00F53EF3">
      <w:pPr>
        <w:spacing w:after="0" w:line="240" w:lineRule="auto"/>
        <w:contextualSpacing/>
        <w:rPr>
          <w:rFonts w:asciiTheme="majorBidi" w:hAnsiTheme="majorBidi" w:cstheme="majorBidi"/>
          <w:sz w:val="24"/>
          <w:szCs w:val="24"/>
        </w:rPr>
      </w:pPr>
    </w:p>
    <w:p w14:paraId="42AE7FA8" w14:textId="3B641B8F" w:rsidR="00F761B2" w:rsidRPr="00F53EF3" w:rsidRDefault="00F761B2" w:rsidP="00F53EF3">
      <w:pPr>
        <w:spacing w:after="0" w:line="240" w:lineRule="auto"/>
        <w:contextualSpacing/>
        <w:rPr>
          <w:rFonts w:asciiTheme="majorBidi" w:hAnsiTheme="majorBidi" w:cstheme="majorBidi"/>
          <w:sz w:val="24"/>
          <w:szCs w:val="24"/>
        </w:rPr>
      </w:pPr>
    </w:p>
    <w:p w14:paraId="0A821A63" w14:textId="3C3B0ED9" w:rsidR="00F761B2" w:rsidRPr="00F53EF3" w:rsidRDefault="00F761B2" w:rsidP="00F53EF3">
      <w:pPr>
        <w:spacing w:after="0" w:line="240" w:lineRule="auto"/>
        <w:contextualSpacing/>
        <w:rPr>
          <w:rFonts w:asciiTheme="majorBidi" w:hAnsiTheme="majorBidi" w:cstheme="majorBidi"/>
          <w:sz w:val="24"/>
          <w:szCs w:val="24"/>
        </w:rPr>
      </w:pPr>
    </w:p>
    <w:p w14:paraId="40B56E3A" w14:textId="0B528748" w:rsidR="00F761B2" w:rsidRPr="00F53EF3" w:rsidRDefault="00F761B2" w:rsidP="00F53EF3">
      <w:pPr>
        <w:spacing w:after="0" w:line="240" w:lineRule="auto"/>
        <w:contextualSpacing/>
        <w:rPr>
          <w:rFonts w:asciiTheme="majorBidi" w:hAnsiTheme="majorBidi" w:cstheme="majorBidi"/>
          <w:sz w:val="24"/>
          <w:szCs w:val="24"/>
        </w:rPr>
      </w:pPr>
    </w:p>
    <w:p w14:paraId="781C9152" w14:textId="7AFFF185" w:rsidR="00F761B2" w:rsidRPr="00F53EF3" w:rsidRDefault="00F761B2" w:rsidP="00F53EF3">
      <w:pPr>
        <w:spacing w:after="0" w:line="240" w:lineRule="auto"/>
        <w:contextualSpacing/>
        <w:rPr>
          <w:rFonts w:asciiTheme="majorBidi" w:hAnsiTheme="majorBidi" w:cstheme="majorBidi"/>
          <w:sz w:val="24"/>
          <w:szCs w:val="24"/>
        </w:rPr>
      </w:pPr>
    </w:p>
    <w:p w14:paraId="47E16989" w14:textId="77777777" w:rsidR="00F761B2" w:rsidRPr="00F53EF3" w:rsidRDefault="00F761B2" w:rsidP="00F53EF3">
      <w:pPr>
        <w:spacing w:after="0" w:line="240" w:lineRule="auto"/>
        <w:contextualSpacing/>
        <w:rPr>
          <w:rFonts w:asciiTheme="majorBidi" w:hAnsiTheme="majorBidi" w:cstheme="majorBidi"/>
          <w:sz w:val="24"/>
          <w:szCs w:val="24"/>
        </w:rPr>
      </w:pPr>
    </w:p>
    <w:p w14:paraId="7FD77736" w14:textId="1FFB8949" w:rsidR="007D61C5" w:rsidRPr="00F53EF3" w:rsidRDefault="007D61C5" w:rsidP="00F53EF3">
      <w:pPr>
        <w:spacing w:after="0" w:line="240" w:lineRule="auto"/>
        <w:contextualSpacing/>
        <w:rPr>
          <w:rFonts w:asciiTheme="majorBidi" w:hAnsiTheme="majorBidi" w:cstheme="majorBidi"/>
          <w:sz w:val="24"/>
          <w:szCs w:val="24"/>
        </w:rPr>
      </w:pPr>
    </w:p>
    <w:p w14:paraId="0FCE7057" w14:textId="7DB883A2" w:rsidR="00F761B2" w:rsidRPr="00F53EF3" w:rsidRDefault="00F761B2" w:rsidP="00F53EF3">
      <w:pPr>
        <w:spacing w:after="0" w:line="240" w:lineRule="auto"/>
        <w:contextualSpacing/>
        <w:rPr>
          <w:rFonts w:asciiTheme="majorBidi" w:hAnsiTheme="majorBidi" w:cstheme="majorBidi"/>
          <w:sz w:val="24"/>
          <w:szCs w:val="24"/>
        </w:rPr>
      </w:pPr>
    </w:p>
    <w:p w14:paraId="2A9EC960" w14:textId="564C73CD" w:rsidR="00F761B2" w:rsidRPr="00F53EF3" w:rsidRDefault="00F761B2" w:rsidP="00F53EF3">
      <w:pPr>
        <w:spacing w:after="0" w:line="240" w:lineRule="auto"/>
        <w:contextualSpacing/>
        <w:rPr>
          <w:rFonts w:asciiTheme="majorBidi" w:hAnsiTheme="majorBidi" w:cstheme="majorBidi"/>
          <w:sz w:val="24"/>
          <w:szCs w:val="24"/>
        </w:rPr>
      </w:pPr>
    </w:p>
    <w:p w14:paraId="4E03587D" w14:textId="32AD0815" w:rsidR="00F761B2" w:rsidRPr="00F53EF3" w:rsidRDefault="00F761B2" w:rsidP="00F53EF3">
      <w:pPr>
        <w:spacing w:after="0" w:line="240" w:lineRule="auto"/>
        <w:contextualSpacing/>
        <w:rPr>
          <w:rFonts w:asciiTheme="majorBidi" w:hAnsiTheme="majorBidi" w:cstheme="majorBidi"/>
          <w:sz w:val="24"/>
          <w:szCs w:val="24"/>
        </w:rPr>
      </w:pPr>
    </w:p>
    <w:p w14:paraId="331BE7B2" w14:textId="145B718E" w:rsidR="00F761B2" w:rsidRPr="00F53EF3" w:rsidRDefault="00F761B2" w:rsidP="00F53EF3">
      <w:pPr>
        <w:spacing w:after="0" w:line="240" w:lineRule="auto"/>
        <w:contextualSpacing/>
        <w:rPr>
          <w:rFonts w:asciiTheme="majorBidi" w:hAnsiTheme="majorBidi" w:cstheme="majorBidi"/>
          <w:sz w:val="24"/>
          <w:szCs w:val="24"/>
        </w:rPr>
      </w:pPr>
    </w:p>
    <w:p w14:paraId="132015C7" w14:textId="7CD73904" w:rsidR="00F761B2" w:rsidRPr="00F53EF3" w:rsidRDefault="00F761B2" w:rsidP="00F53EF3">
      <w:pPr>
        <w:spacing w:after="0" w:line="240" w:lineRule="auto"/>
        <w:contextualSpacing/>
        <w:rPr>
          <w:rFonts w:asciiTheme="majorBidi" w:hAnsiTheme="majorBidi" w:cstheme="majorBidi"/>
          <w:sz w:val="24"/>
          <w:szCs w:val="24"/>
        </w:rPr>
      </w:pPr>
    </w:p>
    <w:p w14:paraId="67B34849" w14:textId="6ACF376D" w:rsidR="00F761B2" w:rsidRPr="00F53EF3" w:rsidRDefault="00F761B2" w:rsidP="00F53EF3">
      <w:pPr>
        <w:spacing w:after="0" w:line="240" w:lineRule="auto"/>
        <w:contextualSpacing/>
        <w:rPr>
          <w:rFonts w:asciiTheme="majorBidi" w:hAnsiTheme="majorBidi" w:cstheme="majorBidi"/>
          <w:sz w:val="24"/>
          <w:szCs w:val="24"/>
        </w:rPr>
      </w:pPr>
    </w:p>
    <w:p w14:paraId="2A8E3BF9" w14:textId="68734920" w:rsidR="00F761B2" w:rsidRPr="00F53EF3" w:rsidRDefault="00F761B2" w:rsidP="00F53EF3">
      <w:pPr>
        <w:spacing w:after="0" w:line="240" w:lineRule="auto"/>
        <w:contextualSpacing/>
        <w:rPr>
          <w:rFonts w:asciiTheme="majorBidi" w:hAnsiTheme="majorBidi" w:cstheme="majorBidi"/>
          <w:sz w:val="24"/>
          <w:szCs w:val="24"/>
        </w:rPr>
      </w:pPr>
    </w:p>
    <w:p w14:paraId="29C930AF" w14:textId="761B08C0" w:rsidR="00F761B2" w:rsidRPr="00F53EF3" w:rsidRDefault="00F761B2" w:rsidP="00F53EF3">
      <w:pPr>
        <w:spacing w:after="0" w:line="240" w:lineRule="auto"/>
        <w:contextualSpacing/>
        <w:rPr>
          <w:rFonts w:asciiTheme="majorBidi" w:hAnsiTheme="majorBidi" w:cstheme="majorBidi"/>
          <w:sz w:val="24"/>
          <w:szCs w:val="24"/>
        </w:rPr>
      </w:pPr>
    </w:p>
    <w:p w14:paraId="062BAE8E" w14:textId="6DB32CE0" w:rsidR="00F761B2" w:rsidRPr="00F53EF3" w:rsidRDefault="00F761B2" w:rsidP="00F53EF3">
      <w:pPr>
        <w:spacing w:after="0" w:line="240" w:lineRule="auto"/>
        <w:contextualSpacing/>
        <w:rPr>
          <w:rFonts w:asciiTheme="majorBidi" w:hAnsiTheme="majorBidi" w:cstheme="majorBidi"/>
          <w:sz w:val="24"/>
          <w:szCs w:val="24"/>
        </w:rPr>
      </w:pPr>
    </w:p>
    <w:p w14:paraId="0DCD8A22" w14:textId="2958A00E" w:rsidR="00F761B2" w:rsidRPr="00F53EF3" w:rsidRDefault="00F761B2" w:rsidP="00F53EF3">
      <w:pPr>
        <w:spacing w:after="0" w:line="240" w:lineRule="auto"/>
        <w:contextualSpacing/>
        <w:rPr>
          <w:rFonts w:asciiTheme="majorBidi" w:hAnsiTheme="majorBidi" w:cstheme="majorBidi"/>
          <w:sz w:val="24"/>
          <w:szCs w:val="24"/>
        </w:rPr>
      </w:pPr>
    </w:p>
    <w:p w14:paraId="48010DC1" w14:textId="66C1243C" w:rsidR="00F761B2" w:rsidRPr="00F53EF3" w:rsidRDefault="00F761B2" w:rsidP="00F53EF3">
      <w:pPr>
        <w:spacing w:after="0" w:line="240" w:lineRule="auto"/>
        <w:contextualSpacing/>
        <w:rPr>
          <w:rFonts w:asciiTheme="majorBidi" w:hAnsiTheme="majorBidi" w:cstheme="majorBidi"/>
          <w:sz w:val="24"/>
          <w:szCs w:val="24"/>
        </w:rPr>
      </w:pPr>
    </w:p>
    <w:p w14:paraId="1A9810BA" w14:textId="47244227" w:rsidR="00F761B2" w:rsidRPr="00F53EF3" w:rsidRDefault="00F761B2" w:rsidP="00F53EF3">
      <w:pPr>
        <w:spacing w:after="0" w:line="240" w:lineRule="auto"/>
        <w:contextualSpacing/>
        <w:rPr>
          <w:rFonts w:asciiTheme="majorBidi" w:hAnsiTheme="majorBidi" w:cstheme="majorBidi"/>
          <w:sz w:val="24"/>
          <w:szCs w:val="24"/>
        </w:rPr>
      </w:pPr>
    </w:p>
    <w:p w14:paraId="550AB36D" w14:textId="79ED2BB6" w:rsidR="00F761B2" w:rsidRPr="00F53EF3" w:rsidRDefault="00F761B2" w:rsidP="00F53EF3">
      <w:pPr>
        <w:spacing w:after="0" w:line="240" w:lineRule="auto"/>
        <w:contextualSpacing/>
        <w:rPr>
          <w:rFonts w:asciiTheme="majorBidi" w:hAnsiTheme="majorBidi" w:cstheme="majorBidi"/>
          <w:sz w:val="24"/>
          <w:szCs w:val="24"/>
        </w:rPr>
      </w:pPr>
    </w:p>
    <w:p w14:paraId="1AB2D3DD" w14:textId="4F507A1E" w:rsidR="00F761B2" w:rsidRPr="00F53EF3" w:rsidRDefault="00F761B2" w:rsidP="00F53EF3">
      <w:pPr>
        <w:spacing w:after="0" w:line="240" w:lineRule="auto"/>
        <w:contextualSpacing/>
        <w:rPr>
          <w:rFonts w:asciiTheme="majorBidi" w:hAnsiTheme="majorBidi" w:cstheme="majorBidi"/>
          <w:sz w:val="24"/>
          <w:szCs w:val="24"/>
        </w:rPr>
      </w:pPr>
    </w:p>
    <w:p w14:paraId="5D69BEE4" w14:textId="77777777" w:rsidR="00F761B2" w:rsidRPr="00F53EF3" w:rsidRDefault="00F761B2" w:rsidP="00F53EF3">
      <w:pPr>
        <w:spacing w:after="0" w:line="240" w:lineRule="auto"/>
        <w:contextualSpacing/>
        <w:rPr>
          <w:rFonts w:asciiTheme="majorBidi" w:hAnsiTheme="majorBidi" w:cstheme="majorBidi"/>
          <w:sz w:val="24"/>
          <w:szCs w:val="24"/>
        </w:rPr>
      </w:pPr>
    </w:p>
    <w:p w14:paraId="40C71C8F" w14:textId="7FAB7591" w:rsidR="00D9076E" w:rsidRPr="00F53EF3" w:rsidRDefault="00D9076E" w:rsidP="00F53EF3">
      <w:pPr>
        <w:pStyle w:val="Heading1"/>
        <w:spacing w:before="0" w:line="240" w:lineRule="auto"/>
        <w:contextualSpacing/>
        <w:rPr>
          <w:rFonts w:asciiTheme="majorBidi" w:hAnsiTheme="majorBidi"/>
          <w:b/>
          <w:bCs/>
          <w:color w:val="002060"/>
        </w:rPr>
      </w:pPr>
      <w:bookmarkStart w:id="15" w:name="_Toc74301421"/>
      <w:r w:rsidRPr="00F53EF3">
        <w:rPr>
          <w:rFonts w:asciiTheme="majorBidi" w:hAnsiTheme="majorBidi"/>
          <w:b/>
          <w:bCs/>
          <w:color w:val="002060"/>
        </w:rPr>
        <w:lastRenderedPageBreak/>
        <w:t>Analog to digital converter (ADC)</w:t>
      </w:r>
      <w:bookmarkEnd w:id="15"/>
    </w:p>
    <w:p w14:paraId="6FCA4444" w14:textId="3E7B1A6F" w:rsidR="003F0DF4" w:rsidRPr="00F53EF3" w:rsidRDefault="003F0DF4" w:rsidP="00F53EF3">
      <w:pPr>
        <w:pStyle w:val="Heading2"/>
        <w:spacing w:before="0" w:line="240" w:lineRule="auto"/>
        <w:contextualSpacing/>
        <w:rPr>
          <w:rFonts w:asciiTheme="majorBidi" w:hAnsiTheme="majorBidi"/>
          <w:b/>
          <w:bCs/>
          <w:color w:val="C00000"/>
        </w:rPr>
      </w:pPr>
      <w:bookmarkStart w:id="16" w:name="_Toc74301422"/>
      <w:r w:rsidRPr="00F53EF3">
        <w:rPr>
          <w:rFonts w:asciiTheme="majorBidi" w:hAnsiTheme="majorBidi"/>
          <w:b/>
          <w:bCs/>
          <w:color w:val="C00000"/>
        </w:rPr>
        <w:t>ADC Register</w:t>
      </w:r>
      <w:bookmarkEnd w:id="16"/>
    </w:p>
    <w:p w14:paraId="7933B83A" w14:textId="479756DC" w:rsidR="003F0DF4" w:rsidRPr="00F53EF3" w:rsidRDefault="003F0DF4"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In AVR ADC, we need to understand four main </w:t>
      </w:r>
      <w:r w:rsidR="00542EBE" w:rsidRPr="00F53EF3">
        <w:rPr>
          <w:rFonts w:asciiTheme="majorBidi" w:hAnsiTheme="majorBidi" w:cstheme="majorBidi"/>
          <w:sz w:val="24"/>
          <w:szCs w:val="24"/>
        </w:rPr>
        <w:t>registers</w:t>
      </w:r>
      <w:r w:rsidRPr="00F53EF3">
        <w:rPr>
          <w:rFonts w:asciiTheme="majorBidi" w:hAnsiTheme="majorBidi" w:cstheme="majorBidi"/>
          <w:sz w:val="24"/>
          <w:szCs w:val="24"/>
        </w:rPr>
        <w:t>:</w:t>
      </w:r>
    </w:p>
    <w:p w14:paraId="689AC97E" w14:textId="60ABDC2B"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ADCH: Holds digital converted data higher byte.</w:t>
      </w:r>
    </w:p>
    <w:p w14:paraId="3C2A4A0B" w14:textId="4A46A895"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ADCL: Holds digital Converted data lower byte</w:t>
      </w:r>
      <w:r w:rsidR="00542EBE" w:rsidRPr="00F53EF3">
        <w:rPr>
          <w:rFonts w:asciiTheme="majorBidi" w:hAnsiTheme="majorBidi" w:cstheme="majorBidi"/>
          <w:sz w:val="24"/>
          <w:szCs w:val="24"/>
        </w:rPr>
        <w:t>.</w:t>
      </w:r>
    </w:p>
    <w:p w14:paraId="1D72C3C6" w14:textId="13BE29D5"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ADMUX: ADC Multiplexer selection register</w:t>
      </w:r>
      <w:r w:rsidR="00542EBE" w:rsidRPr="00F53EF3">
        <w:rPr>
          <w:rFonts w:asciiTheme="majorBidi" w:hAnsiTheme="majorBidi" w:cstheme="majorBidi"/>
          <w:sz w:val="24"/>
          <w:szCs w:val="24"/>
        </w:rPr>
        <w:t>.</w:t>
      </w:r>
    </w:p>
    <w:p w14:paraId="0916D94D" w14:textId="015791B8"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ADCSRA: ADC Control and status register</w:t>
      </w:r>
      <w:r w:rsidR="00542EBE" w:rsidRPr="00F53EF3">
        <w:rPr>
          <w:rFonts w:asciiTheme="majorBidi" w:hAnsiTheme="majorBidi" w:cstheme="majorBidi"/>
          <w:sz w:val="24"/>
          <w:szCs w:val="24"/>
        </w:rPr>
        <w:t>.</w:t>
      </w:r>
    </w:p>
    <w:p w14:paraId="23B0AC17" w14:textId="7704DF98" w:rsidR="007B0DAE" w:rsidRPr="00F53EF3" w:rsidRDefault="007B0DAE"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ADCH</w:t>
      </w:r>
      <w:r w:rsidRPr="00F53EF3">
        <w:rPr>
          <w:rFonts w:asciiTheme="majorBidi" w:hAnsiTheme="majorBidi" w:cstheme="majorBidi"/>
          <w:sz w:val="24"/>
          <w:szCs w:val="24"/>
        </w:rPr>
        <w:t>: two-register holds the digital converted data, which is 10-bit.</w:t>
      </w:r>
    </w:p>
    <w:p w14:paraId="1102B61E" w14:textId="431A3DDD" w:rsidR="007B0DAE" w:rsidRPr="00F53EF3" w:rsidRDefault="007B0DAE" w:rsidP="00F53EF3">
      <w:pPr>
        <w:pStyle w:val="Heading2"/>
        <w:spacing w:before="0" w:line="240" w:lineRule="auto"/>
        <w:contextualSpacing/>
        <w:rPr>
          <w:rFonts w:asciiTheme="majorBidi" w:hAnsiTheme="majorBidi"/>
          <w:b/>
          <w:bCs/>
          <w:color w:val="C00000"/>
        </w:rPr>
      </w:pPr>
      <w:bookmarkStart w:id="17" w:name="_Toc74301423"/>
      <w:r w:rsidRPr="00F53EF3">
        <w:rPr>
          <w:rFonts w:asciiTheme="majorBidi" w:hAnsiTheme="majorBidi"/>
          <w:b/>
          <w:bCs/>
          <w:color w:val="C00000"/>
        </w:rPr>
        <w:t>ADMUX Register</w:t>
      </w:r>
      <w:bookmarkEnd w:id="17"/>
    </w:p>
    <w:p w14:paraId="4EA588ED" w14:textId="17D213CC" w:rsidR="007B0DAE" w:rsidRPr="00F53EF3" w:rsidRDefault="00357C97" w:rsidP="00F53EF3">
      <w:pPr>
        <w:pStyle w:val="NormalWeb"/>
        <w:spacing w:before="0" w:beforeAutospacing="0" w:after="0" w:afterAutospacing="0"/>
        <w:contextualSpacing/>
        <w:jc w:val="center"/>
        <w:rPr>
          <w:rFonts w:asciiTheme="majorBidi" w:hAnsiTheme="majorBidi" w:cstheme="majorBidi"/>
          <w:color w:val="000000"/>
        </w:rPr>
      </w:pPr>
      <w:r w:rsidRPr="00F53EF3">
        <w:rPr>
          <w:rFonts w:asciiTheme="majorBidi" w:hAnsiTheme="majorBidi" w:cstheme="majorBidi"/>
          <w:noProof/>
          <w:color w:val="000000"/>
        </w:rPr>
        <w:drawing>
          <wp:anchor distT="0" distB="0" distL="114300" distR="114300" simplePos="0" relativeHeight="251669504" behindDoc="1" locked="0" layoutInCell="1" allowOverlap="1" wp14:anchorId="077FD89C" wp14:editId="5E1B4577">
            <wp:simplePos x="0" y="0"/>
            <wp:positionH relativeFrom="column">
              <wp:posOffset>353695</wp:posOffset>
            </wp:positionH>
            <wp:positionV relativeFrom="paragraph">
              <wp:posOffset>21894</wp:posOffset>
            </wp:positionV>
            <wp:extent cx="5935980" cy="538480"/>
            <wp:effectExtent l="0" t="0" r="7620" b="0"/>
            <wp:wrapTight wrapText="bothSides">
              <wp:wrapPolygon edited="0">
                <wp:start x="0" y="0"/>
                <wp:lineTo x="0" y="20632"/>
                <wp:lineTo x="21558" y="20632"/>
                <wp:lineTo x="21558" y="0"/>
                <wp:lineTo x="0" y="0"/>
              </wp:wrapPolygon>
            </wp:wrapTight>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anchor>
        </w:drawing>
      </w:r>
      <w:r w:rsidR="007B0DAE" w:rsidRPr="00F53EF3">
        <w:rPr>
          <w:rFonts w:asciiTheme="majorBidi" w:hAnsiTheme="majorBidi" w:cstheme="majorBidi"/>
          <w:color w:val="000000"/>
        </w:rPr>
        <w:br/>
      </w:r>
    </w:p>
    <w:p w14:paraId="1246EE2E" w14:textId="5744D01A" w:rsidR="0093699C" w:rsidRPr="00F53EF3" w:rsidRDefault="007B0DAE" w:rsidP="00F53EF3">
      <w:pPr>
        <w:pStyle w:val="NormalWeb"/>
        <w:shd w:val="clear" w:color="auto" w:fill="FFFFFF"/>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 </w:t>
      </w:r>
    </w:p>
    <w:p w14:paraId="05F0688A" w14:textId="48CCAB63" w:rsidR="00357C97" w:rsidRPr="00F53EF3" w:rsidRDefault="00357C97" w:rsidP="00F53EF3">
      <w:pPr>
        <w:pStyle w:val="NormalWeb"/>
        <w:shd w:val="clear" w:color="auto" w:fill="FFFFFF"/>
        <w:spacing w:before="0" w:beforeAutospacing="0" w:after="0" w:afterAutospacing="0"/>
        <w:contextualSpacing/>
        <w:rPr>
          <w:rFonts w:asciiTheme="majorBidi" w:hAnsiTheme="majorBidi" w:cstheme="majorBidi"/>
          <w:color w:val="000000"/>
        </w:rPr>
      </w:pPr>
    </w:p>
    <w:p w14:paraId="6ED7DED6" w14:textId="77777777" w:rsidR="00357C97" w:rsidRPr="00F53EF3" w:rsidRDefault="00357C97" w:rsidP="00F53EF3">
      <w:pPr>
        <w:pStyle w:val="NormalWeb"/>
        <w:shd w:val="clear" w:color="auto" w:fill="FFFFFF"/>
        <w:spacing w:before="0" w:beforeAutospacing="0" w:after="0" w:afterAutospacing="0"/>
        <w:contextualSpacing/>
        <w:rPr>
          <w:rFonts w:asciiTheme="majorBidi" w:hAnsiTheme="majorBidi" w:cstheme="majorBidi"/>
          <w:color w:val="000000"/>
        </w:rPr>
      </w:pPr>
    </w:p>
    <w:tbl>
      <w:tblPr>
        <w:tblStyle w:val="TableGrid"/>
        <w:tblW w:w="0" w:type="auto"/>
        <w:tblLook w:val="04A0" w:firstRow="1" w:lastRow="0" w:firstColumn="1" w:lastColumn="0" w:noHBand="0" w:noVBand="1"/>
      </w:tblPr>
      <w:tblGrid>
        <w:gridCol w:w="3415"/>
        <w:gridCol w:w="3555"/>
        <w:gridCol w:w="3486"/>
      </w:tblGrid>
      <w:tr w:rsidR="0093699C" w:rsidRPr="00F53EF3" w14:paraId="6BAC2B16" w14:textId="77777777" w:rsidTr="00357C97">
        <w:tc>
          <w:tcPr>
            <w:tcW w:w="3415" w:type="dxa"/>
            <w:shd w:val="clear" w:color="auto" w:fill="FFC000" w:themeFill="accent4"/>
          </w:tcPr>
          <w:p w14:paraId="14FB52BE" w14:textId="622AEFAE" w:rsidR="0093699C" w:rsidRPr="00F53EF3" w:rsidRDefault="0093699C" w:rsidP="00F53EF3">
            <w:pPr>
              <w:pStyle w:val="NormalWeb"/>
              <w:spacing w:before="0" w:beforeAutospacing="0" w:after="0" w:afterAutospacing="0"/>
              <w:contextualSpacing/>
              <w:jc w:val="center"/>
              <w:rPr>
                <w:rFonts w:asciiTheme="majorBidi" w:hAnsiTheme="majorBidi" w:cstheme="majorBidi"/>
                <w:b/>
                <w:bCs/>
              </w:rPr>
            </w:pPr>
            <w:r w:rsidRPr="00F53EF3">
              <w:rPr>
                <w:rFonts w:asciiTheme="majorBidi" w:hAnsiTheme="majorBidi" w:cstheme="majorBidi"/>
                <w:b/>
                <w:bCs/>
              </w:rPr>
              <w:t>Bit 7:6 (REFS1)</w:t>
            </w:r>
          </w:p>
        </w:tc>
        <w:tc>
          <w:tcPr>
            <w:tcW w:w="3555" w:type="dxa"/>
            <w:shd w:val="clear" w:color="auto" w:fill="FFC000" w:themeFill="accent4"/>
          </w:tcPr>
          <w:p w14:paraId="08A20B42" w14:textId="1214535E" w:rsidR="0093699C" w:rsidRPr="00F53EF3" w:rsidRDefault="0093699C" w:rsidP="00F53EF3">
            <w:pPr>
              <w:pStyle w:val="NormalWeb"/>
              <w:spacing w:before="0" w:beforeAutospacing="0" w:after="0" w:afterAutospacing="0"/>
              <w:contextualSpacing/>
              <w:jc w:val="center"/>
              <w:rPr>
                <w:rFonts w:asciiTheme="majorBidi" w:hAnsiTheme="majorBidi" w:cstheme="majorBidi"/>
                <w:b/>
                <w:bCs/>
                <w:color w:val="000000"/>
              </w:rPr>
            </w:pPr>
            <w:r w:rsidRPr="00F53EF3">
              <w:rPr>
                <w:rFonts w:asciiTheme="majorBidi" w:hAnsiTheme="majorBidi" w:cstheme="majorBidi"/>
                <w:b/>
                <w:bCs/>
                <w:color w:val="000000"/>
              </w:rPr>
              <w:t>Bit 5 (ADLAR)</w:t>
            </w:r>
          </w:p>
        </w:tc>
        <w:tc>
          <w:tcPr>
            <w:tcW w:w="3486" w:type="dxa"/>
            <w:shd w:val="clear" w:color="auto" w:fill="FFC000" w:themeFill="accent4"/>
          </w:tcPr>
          <w:p w14:paraId="4B969A59" w14:textId="0498A1D6" w:rsidR="0093699C" w:rsidRPr="00F53EF3" w:rsidRDefault="0093699C" w:rsidP="00F53EF3">
            <w:pPr>
              <w:pStyle w:val="NormalWeb"/>
              <w:spacing w:before="0" w:beforeAutospacing="0" w:after="0" w:afterAutospacing="0"/>
              <w:contextualSpacing/>
              <w:jc w:val="center"/>
              <w:rPr>
                <w:rFonts w:asciiTheme="majorBidi" w:hAnsiTheme="majorBidi" w:cstheme="majorBidi"/>
                <w:b/>
                <w:bCs/>
                <w:color w:val="000000"/>
              </w:rPr>
            </w:pPr>
            <w:r w:rsidRPr="00F53EF3">
              <w:rPr>
                <w:rFonts w:asciiTheme="majorBidi" w:hAnsiTheme="majorBidi" w:cstheme="majorBidi"/>
                <w:b/>
                <w:bCs/>
                <w:color w:val="000000"/>
              </w:rPr>
              <w:t>Bit 4:0 (MUX4)</w:t>
            </w:r>
          </w:p>
        </w:tc>
      </w:tr>
      <w:tr w:rsidR="0093699C" w:rsidRPr="00F53EF3" w14:paraId="48266F6C" w14:textId="77777777" w:rsidTr="0093699C">
        <w:tc>
          <w:tcPr>
            <w:tcW w:w="3415" w:type="dxa"/>
          </w:tcPr>
          <w:p w14:paraId="46FDD444" w14:textId="117AEDDB"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Reference voltage selection for ADC</w:t>
            </w:r>
          </w:p>
        </w:tc>
        <w:tc>
          <w:tcPr>
            <w:tcW w:w="3555" w:type="dxa"/>
          </w:tcPr>
          <w:p w14:paraId="12C5167D" w14:textId="6C01CA74"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Use 10-bits output as upper bits or lower bits in ADCH &amp; ADCL.</w:t>
            </w:r>
          </w:p>
        </w:tc>
        <w:tc>
          <w:tcPr>
            <w:tcW w:w="3486" w:type="dxa"/>
          </w:tcPr>
          <w:p w14:paraId="2DFC6E76" w14:textId="504152E5"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E764AB3" w14:textId="699548A5" w:rsidR="0093699C" w:rsidRPr="00F53EF3" w:rsidRDefault="0093699C" w:rsidP="00F53EF3">
      <w:pPr>
        <w:pStyle w:val="Heading2"/>
        <w:spacing w:before="0" w:line="240" w:lineRule="auto"/>
        <w:contextualSpacing/>
        <w:rPr>
          <w:rFonts w:asciiTheme="majorBidi" w:hAnsiTheme="majorBidi"/>
          <w:b/>
          <w:bCs/>
          <w:color w:val="C00000"/>
        </w:rPr>
      </w:pPr>
      <w:bookmarkStart w:id="18" w:name="_Toc74301424"/>
      <w:r w:rsidRPr="00F53EF3">
        <w:rPr>
          <w:rFonts w:asciiTheme="majorBidi" w:hAnsiTheme="majorBidi"/>
          <w:b/>
          <w:bCs/>
          <w:color w:val="C00000"/>
        </w:rPr>
        <w:t>ADCSRA Register</w:t>
      </w:r>
      <w:bookmarkEnd w:id="18"/>
    </w:p>
    <w:p w14:paraId="3EABAB06" w14:textId="7147488B" w:rsidR="0093699C" w:rsidRPr="00F53EF3" w:rsidRDefault="0093699C" w:rsidP="00F53EF3">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F53EF3">
        <w:rPr>
          <w:rFonts w:asciiTheme="majorBidi" w:eastAsia="Times New Roman" w:hAnsiTheme="majorBidi" w:cstheme="majorBidi"/>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F53EF3" w:rsidRDefault="0093699C" w:rsidP="00F53EF3">
      <w:p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 </w:t>
      </w:r>
    </w:p>
    <w:tbl>
      <w:tblPr>
        <w:tblStyle w:val="TableGrid"/>
        <w:tblW w:w="0" w:type="auto"/>
        <w:tblLook w:val="04A0" w:firstRow="1" w:lastRow="0" w:firstColumn="1" w:lastColumn="0" w:noHBand="0" w:noVBand="1"/>
      </w:tblPr>
      <w:tblGrid>
        <w:gridCol w:w="3485"/>
        <w:gridCol w:w="3485"/>
        <w:gridCol w:w="3486"/>
      </w:tblGrid>
      <w:tr w:rsidR="0093699C" w:rsidRPr="00F53EF3" w14:paraId="6B3CB844" w14:textId="77777777" w:rsidTr="00357C97">
        <w:tc>
          <w:tcPr>
            <w:tcW w:w="3485" w:type="dxa"/>
            <w:shd w:val="clear" w:color="auto" w:fill="FFC000" w:themeFill="accent4"/>
          </w:tcPr>
          <w:p w14:paraId="4E632CC1" w14:textId="08B445BC"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7 (ADEN) ADC Enable</w:t>
            </w:r>
          </w:p>
        </w:tc>
        <w:tc>
          <w:tcPr>
            <w:tcW w:w="3485" w:type="dxa"/>
            <w:shd w:val="clear" w:color="auto" w:fill="FFC000" w:themeFill="accent4"/>
          </w:tcPr>
          <w:p w14:paraId="4DB8C83F" w14:textId="15D8B34C"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 xml:space="preserve">Bit 6 (ADSC) ADC Start Conversion </w:t>
            </w:r>
          </w:p>
        </w:tc>
        <w:tc>
          <w:tcPr>
            <w:tcW w:w="3486" w:type="dxa"/>
            <w:shd w:val="clear" w:color="auto" w:fill="FFC000" w:themeFill="accent4"/>
          </w:tcPr>
          <w:p w14:paraId="44E6F473" w14:textId="1821AFCE"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5 (ADATE) ADC Auto Trigger Enable</w:t>
            </w:r>
          </w:p>
        </w:tc>
      </w:tr>
      <w:tr w:rsidR="0093699C" w:rsidRPr="00F53EF3" w14:paraId="7707460C" w14:textId="77777777" w:rsidTr="0093699C">
        <w:tc>
          <w:tcPr>
            <w:tcW w:w="3485" w:type="dxa"/>
          </w:tcPr>
          <w:p w14:paraId="1375F667" w14:textId="5FFD13D2" w:rsidR="0093699C" w:rsidRPr="00F53EF3" w:rsidRDefault="00E271D9" w:rsidP="00F53EF3">
            <w:pPr>
              <w:contextualSpacing/>
              <w:rPr>
                <w:rFonts w:asciiTheme="majorBidi" w:hAnsiTheme="majorBidi" w:cstheme="majorBidi"/>
                <w:sz w:val="24"/>
                <w:szCs w:val="24"/>
              </w:rPr>
            </w:pPr>
            <w:r w:rsidRPr="00F53EF3">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starts the conversion.</w:t>
            </w:r>
          </w:p>
        </w:tc>
        <w:tc>
          <w:tcPr>
            <w:tcW w:w="3486" w:type="dxa"/>
          </w:tcPr>
          <w:p w14:paraId="093CA80A" w14:textId="652B5062"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results in Auto Triggering of the ADC is enabled.</w:t>
            </w:r>
          </w:p>
        </w:tc>
      </w:tr>
      <w:tr w:rsidR="0093699C" w:rsidRPr="00F53EF3" w14:paraId="0F41884E" w14:textId="77777777" w:rsidTr="00357C97">
        <w:tc>
          <w:tcPr>
            <w:tcW w:w="3485" w:type="dxa"/>
            <w:shd w:val="clear" w:color="auto" w:fill="FFC000" w:themeFill="accent4"/>
          </w:tcPr>
          <w:p w14:paraId="6D171FF6" w14:textId="3448480B"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4 (ADIF) ADC Interrupt Flag</w:t>
            </w:r>
          </w:p>
        </w:tc>
        <w:tc>
          <w:tcPr>
            <w:tcW w:w="3485" w:type="dxa"/>
            <w:shd w:val="clear" w:color="auto" w:fill="FFC000" w:themeFill="accent4"/>
          </w:tcPr>
          <w:p w14:paraId="2B3205E6" w14:textId="6D17E164"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3 (ADIE) ADC Interrupt Enable</w:t>
            </w:r>
          </w:p>
        </w:tc>
        <w:tc>
          <w:tcPr>
            <w:tcW w:w="3486" w:type="dxa"/>
            <w:shd w:val="clear" w:color="auto" w:fill="FFC000" w:themeFill="accent4"/>
          </w:tcPr>
          <w:p w14:paraId="391900D4" w14:textId="19B68871"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 xml:space="preserve">Bits 2:0 (ADPS2:0) ADC </w:t>
            </w:r>
            <w:proofErr w:type="spellStart"/>
            <w:r w:rsidRPr="00F53EF3">
              <w:rPr>
                <w:rFonts w:asciiTheme="majorBidi" w:hAnsiTheme="majorBidi" w:cstheme="majorBidi"/>
                <w:b/>
                <w:bCs/>
                <w:sz w:val="24"/>
                <w:szCs w:val="24"/>
              </w:rPr>
              <w:t>Prescaler</w:t>
            </w:r>
            <w:proofErr w:type="spellEnd"/>
            <w:r w:rsidRPr="00F53EF3">
              <w:rPr>
                <w:rFonts w:asciiTheme="majorBidi" w:hAnsiTheme="majorBidi" w:cstheme="majorBidi"/>
                <w:b/>
                <w:bCs/>
                <w:sz w:val="24"/>
                <w:szCs w:val="24"/>
              </w:rPr>
              <w:t xml:space="preserve"> Select Bits</w:t>
            </w:r>
          </w:p>
        </w:tc>
      </w:tr>
      <w:tr w:rsidR="0093699C" w:rsidRPr="00F53EF3" w14:paraId="0193E26D" w14:textId="77777777" w:rsidTr="0093699C">
        <w:tc>
          <w:tcPr>
            <w:tcW w:w="3485" w:type="dxa"/>
          </w:tcPr>
          <w:p w14:paraId="6016D028" w14:textId="1B996484"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color w:val="000000"/>
                <w:shd w:val="clear" w:color="auto" w:fill="FFFFFF"/>
              </w:rPr>
              <w:t xml:space="preserve">This bit is set when an ADC conversion </w:t>
            </w:r>
            <w:r w:rsidR="00542EBE" w:rsidRPr="00F53EF3">
              <w:rPr>
                <w:rFonts w:asciiTheme="majorBidi" w:hAnsiTheme="majorBidi" w:cstheme="majorBidi"/>
                <w:color w:val="000000"/>
                <w:shd w:val="clear" w:color="auto" w:fill="FFFFFF"/>
              </w:rPr>
              <w:t>completes,</w:t>
            </w:r>
            <w:r w:rsidRPr="00F53EF3">
              <w:rPr>
                <w:rFonts w:asciiTheme="majorBidi" w:hAnsiTheme="majorBidi" w:cstheme="majorBidi"/>
                <w:color w:val="000000"/>
                <w:shd w:val="clear" w:color="auto" w:fill="FFFFFF"/>
              </w:rPr>
              <w:t xml:space="preserve"> and the Data Registers are updated.</w:t>
            </w:r>
          </w:p>
        </w:tc>
        <w:tc>
          <w:tcPr>
            <w:tcW w:w="3485" w:type="dxa"/>
          </w:tcPr>
          <w:p w14:paraId="663C74BB" w14:textId="0720CCF4"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These bits determine the division factor between the XTAL frequency and the input clock to the ADC.</w:t>
            </w:r>
          </w:p>
        </w:tc>
      </w:tr>
    </w:tbl>
    <w:p w14:paraId="60C42F95" w14:textId="6C5FB7C5" w:rsidR="007B0DAE" w:rsidRPr="00F53EF3" w:rsidRDefault="00CA10E6"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Notes about Bits 2:0</w:t>
      </w:r>
      <w:r w:rsidR="00F761B2" w:rsidRPr="00F53EF3">
        <w:rPr>
          <w:rFonts w:asciiTheme="majorBidi" w:hAnsiTheme="majorBidi" w:cstheme="majorBidi"/>
          <w:b/>
          <w:bCs/>
          <w:sz w:val="24"/>
          <w:szCs w:val="24"/>
        </w:rPr>
        <w:t>:</w:t>
      </w:r>
    </w:p>
    <w:p w14:paraId="0AFF2E20" w14:textId="5FD2AA53" w:rsidR="003F0DF4" w:rsidRPr="00F53EF3" w:rsidRDefault="00CA10E6" w:rsidP="00F53EF3">
      <w:pPr>
        <w:pStyle w:val="ListParagraph"/>
        <w:numPr>
          <w:ilvl w:val="0"/>
          <w:numId w:val="2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F53EF3">
        <w:rPr>
          <w:rFonts w:asciiTheme="majorBidi" w:hAnsiTheme="majorBidi" w:cstheme="majorBidi"/>
          <w:sz w:val="24"/>
          <w:szCs w:val="24"/>
        </w:rPr>
        <w:t xml:space="preserve">, </w:t>
      </w:r>
      <m:oMath>
        <m:r>
          <w:rPr>
            <w:rFonts w:ascii="Cambria Math" w:hAnsi="Cambria Math" w:cstheme="majorBidi"/>
            <w:sz w:val="24"/>
            <w:szCs w:val="24"/>
          </w:rPr>
          <m:t>Fosc/4</m:t>
        </m:r>
      </m:oMath>
      <w:r w:rsidRPr="00F53EF3">
        <w:rPr>
          <w:rFonts w:asciiTheme="majorBidi" w:hAnsiTheme="majorBidi" w:cstheme="majorBidi"/>
          <w:sz w:val="24"/>
          <w:szCs w:val="24"/>
        </w:rPr>
        <w:t xml:space="preserve">, etc. for ADC, But in AVR, ADC requires an input clock frequency less than 200KHz for max. accuracy. So, we </w:t>
      </w:r>
      <w:proofErr w:type="gramStart"/>
      <w:r w:rsidRPr="00F53EF3">
        <w:rPr>
          <w:rFonts w:asciiTheme="majorBidi" w:hAnsiTheme="majorBidi" w:cstheme="majorBidi"/>
          <w:sz w:val="24"/>
          <w:szCs w:val="24"/>
        </w:rPr>
        <w:t>have to</w:t>
      </w:r>
      <w:proofErr w:type="gramEnd"/>
      <w:r w:rsidRPr="00F53EF3">
        <w:rPr>
          <w:rFonts w:asciiTheme="majorBidi" w:hAnsiTheme="majorBidi" w:cstheme="majorBidi"/>
          <w:sz w:val="24"/>
          <w:szCs w:val="24"/>
        </w:rPr>
        <w:t xml:space="preserve"> always take care of not exceeding ADC fre</w:t>
      </w:r>
      <w:proofErr w:type="spellStart"/>
      <w:r w:rsidRPr="00F53EF3">
        <w:rPr>
          <w:rFonts w:asciiTheme="majorBidi" w:hAnsiTheme="majorBidi" w:cstheme="majorBidi"/>
          <w:sz w:val="24"/>
          <w:szCs w:val="24"/>
        </w:rPr>
        <w:t>quency</w:t>
      </w:r>
      <w:proofErr w:type="spellEnd"/>
      <w:r w:rsidRPr="00F53EF3">
        <w:rPr>
          <w:rFonts w:asciiTheme="majorBidi" w:hAnsiTheme="majorBidi" w:cstheme="majorBidi"/>
          <w:sz w:val="24"/>
          <w:szCs w:val="24"/>
        </w:rPr>
        <w:t xml:space="preserve"> more than 200KHz.</w:t>
      </w:r>
    </w:p>
    <w:p w14:paraId="1C03608F" w14:textId="6B57A2EC" w:rsidR="00D9076E" w:rsidRPr="00F53EF3" w:rsidRDefault="003F0DF4"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Steps to Program ADC:</w:t>
      </w:r>
    </w:p>
    <w:p w14:paraId="7F733825" w14:textId="77777777"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the ADC channel pin as an input.</w:t>
      </w:r>
    </w:p>
    <w:p w14:paraId="24E17EEC" w14:textId="0F580876"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Set ADC enable bit in ADCSRA, select the conversion speed using ADPS2:0. For example, we will select devisor 128.</w:t>
      </w:r>
    </w:p>
    <w:p w14:paraId="1F589AE9" w14:textId="77777777"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Select ADC reference voltage using REFS1: REFS0 in ADMUX register, for example, we will use AVcc as a reference voltage.</w:t>
      </w:r>
    </w:p>
    <w:p w14:paraId="7EDC1190" w14:textId="2FE56CA3" w:rsidR="003F0DF4" w:rsidRPr="00F53EF3" w:rsidRDefault="003F0DF4" w:rsidP="00F53EF3">
      <w:pPr>
        <w:pStyle w:val="ListParagraph"/>
        <w:numPr>
          <w:ilvl w:val="0"/>
          <w:numId w:val="19"/>
        </w:numPr>
        <w:shd w:val="clear" w:color="auto" w:fill="FFFFFF"/>
        <w:spacing w:after="0" w:line="240" w:lineRule="auto"/>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Select the ADC input channel using MUX4:0 in ADMUX, for example, we will use channel 0.</w:t>
      </w:r>
    </w:p>
    <w:p w14:paraId="5B9AB17B" w14:textId="3AFEA630"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So</w:t>
      </w:r>
      <w:r w:rsidR="00F761B2" w:rsidRPr="00F53EF3">
        <w:rPr>
          <w:rFonts w:asciiTheme="majorBidi" w:eastAsia="Times New Roman" w:hAnsiTheme="majorBidi" w:cstheme="majorBidi"/>
          <w:color w:val="000000"/>
          <w:sz w:val="24"/>
          <w:szCs w:val="24"/>
        </w:rPr>
        <w:t>,</w:t>
      </w:r>
      <w:r w:rsidRPr="00F53EF3">
        <w:rPr>
          <w:rFonts w:asciiTheme="majorBidi" w:eastAsia="Times New Roman" w:hAnsiTheme="majorBidi" w:cstheme="majorBidi"/>
          <w:color w:val="000000"/>
          <w:sz w:val="24"/>
          <w:szCs w:val="24"/>
        </w:rPr>
        <w:t xml:space="preserve"> our value in register </w:t>
      </w:r>
      <m:oMath>
        <m:r>
          <w:rPr>
            <w:rFonts w:ascii="Cambria Math" w:eastAsia="Times New Roman" w:hAnsi="Cambria Math" w:cstheme="majorBidi"/>
            <w:color w:val="000000"/>
            <w:sz w:val="24"/>
            <w:szCs w:val="24"/>
          </w:rPr>
          <m:t>ADCSRA=0x87</m:t>
        </m:r>
      </m:oMath>
      <w:r w:rsidRPr="00F53EF3">
        <w:rPr>
          <w:rFonts w:asciiTheme="majorBidi" w:eastAsia="Times New Roman" w:hAnsiTheme="majorBidi" w:cstheme="majorBidi"/>
          <w:color w:val="000000"/>
          <w:sz w:val="24"/>
          <w:szCs w:val="24"/>
        </w:rPr>
        <w:t xml:space="preserve"> and </w:t>
      </w:r>
      <m:oMath>
        <m:r>
          <w:rPr>
            <w:rFonts w:ascii="Cambria Math" w:eastAsia="Times New Roman" w:hAnsi="Cambria Math" w:cstheme="majorBidi"/>
            <w:color w:val="000000"/>
            <w:sz w:val="24"/>
            <w:szCs w:val="24"/>
          </w:rPr>
          <m:t>ADMUX=0x40</m:t>
        </m:r>
      </m:oMath>
      <w:r w:rsidRPr="00F53EF3">
        <w:rPr>
          <w:rFonts w:asciiTheme="majorBidi" w:eastAsia="Times New Roman" w:hAnsiTheme="majorBidi" w:cstheme="majorBidi"/>
          <w:color w:val="000000"/>
          <w:sz w:val="24"/>
          <w:szCs w:val="24"/>
        </w:rPr>
        <w:t>.</w:t>
      </w:r>
    </w:p>
    <w:p w14:paraId="58979260" w14:textId="02821202"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lastRenderedPageBreak/>
        <w:t xml:space="preserve">Start conversion by setting bit ADSC in ADCSRA. </w:t>
      </w:r>
      <m:oMath>
        <m:r>
          <w:rPr>
            <w:rFonts w:ascii="Cambria Math" w:eastAsia="Times New Roman" w:hAnsi="Cambria Math" w:cstheme="majorBidi"/>
            <w:color w:val="000000"/>
            <w:sz w:val="24"/>
            <w:szCs w:val="24"/>
          </w:rPr>
          <m:t>(e.g. ADCSRA |= (1&lt;&lt;ADSC);)</m:t>
        </m:r>
      </m:oMath>
    </w:p>
    <w:p w14:paraId="49D74CC8" w14:textId="77777777"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After the ADIF bit gone high, read ADCL and ADCH register to get digital output.</w:t>
      </w:r>
    </w:p>
    <w:p w14:paraId="78E0AEB3" w14:textId="73D8AAA1" w:rsidR="003F0DF4" w:rsidRPr="00F53EF3" w:rsidRDefault="0005754F"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hAnsiTheme="majorBidi" w:cstheme="majorBidi"/>
          <w:noProof/>
        </w:rPr>
        <w:drawing>
          <wp:anchor distT="0" distB="0" distL="114300" distR="114300" simplePos="0" relativeHeight="251673600" behindDoc="1" locked="0" layoutInCell="1" allowOverlap="1" wp14:anchorId="2BE2DB9B" wp14:editId="0C5196D6">
            <wp:simplePos x="0" y="0"/>
            <wp:positionH relativeFrom="column">
              <wp:posOffset>0</wp:posOffset>
            </wp:positionH>
            <wp:positionV relativeFrom="paragraph">
              <wp:posOffset>280201</wp:posOffset>
            </wp:positionV>
            <wp:extent cx="6628765" cy="4333875"/>
            <wp:effectExtent l="0" t="0" r="635" b="9525"/>
            <wp:wrapTight wrapText="bothSides">
              <wp:wrapPolygon edited="0">
                <wp:start x="0" y="0"/>
                <wp:lineTo x="0" y="21553"/>
                <wp:lineTo x="21540" y="21553"/>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841"/>
                    <a:stretch/>
                  </pic:blipFill>
                  <pic:spPr bwMode="auto">
                    <a:xfrm>
                      <a:off x="0" y="0"/>
                      <a:ext cx="6628765"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F0DF4" w:rsidRPr="00F53EF3">
        <w:rPr>
          <w:rFonts w:asciiTheme="majorBidi" w:eastAsia="Times New Roman" w:hAnsiTheme="majorBidi" w:cstheme="majorBidi"/>
          <w:color w:val="000000"/>
          <w:sz w:val="24"/>
          <w:szCs w:val="24"/>
        </w:rPr>
        <w:t>Notice that read ADCL before ADCH; otherwise result will not be valid.</w:t>
      </w:r>
    </w:p>
    <w:p w14:paraId="1C123A0A" w14:textId="25CAE5A5" w:rsidR="003F0DF4" w:rsidRPr="00F53EF3" w:rsidRDefault="003F0DF4" w:rsidP="00F53EF3">
      <w:pPr>
        <w:spacing w:after="0" w:line="240" w:lineRule="auto"/>
        <w:contextualSpacing/>
        <w:rPr>
          <w:rFonts w:asciiTheme="majorBidi" w:hAnsiTheme="majorBidi" w:cstheme="majorBidi"/>
          <w:sz w:val="24"/>
          <w:szCs w:val="24"/>
        </w:rPr>
      </w:pPr>
    </w:p>
    <w:p w14:paraId="5F39E4C8" w14:textId="671F6A57" w:rsidR="00565A0F" w:rsidRPr="00F53EF3" w:rsidRDefault="00565A0F" w:rsidP="00F53EF3">
      <w:pPr>
        <w:tabs>
          <w:tab w:val="left" w:pos="1164"/>
        </w:tabs>
        <w:spacing w:after="0" w:line="240" w:lineRule="auto"/>
        <w:contextualSpacing/>
        <w:rPr>
          <w:rFonts w:asciiTheme="majorBidi" w:hAnsiTheme="majorBidi" w:cstheme="majorBidi"/>
          <w:sz w:val="28"/>
          <w:szCs w:val="28"/>
        </w:rPr>
      </w:pPr>
    </w:p>
    <w:p w14:paraId="1EC93BDA" w14:textId="77777777" w:rsidR="00D9076E" w:rsidRPr="00F53EF3" w:rsidRDefault="00D9076E" w:rsidP="00F53EF3">
      <w:pPr>
        <w:spacing w:after="0" w:line="240" w:lineRule="auto"/>
        <w:contextualSpacing/>
        <w:rPr>
          <w:rFonts w:asciiTheme="majorBidi" w:hAnsiTheme="majorBidi" w:cstheme="majorBidi"/>
          <w:sz w:val="24"/>
          <w:szCs w:val="24"/>
        </w:rPr>
      </w:pPr>
    </w:p>
    <w:p w14:paraId="26B2A475" w14:textId="77777777" w:rsidR="00D9076E" w:rsidRPr="00F53EF3" w:rsidRDefault="00D9076E" w:rsidP="00F53EF3">
      <w:pPr>
        <w:spacing w:after="0" w:line="240" w:lineRule="auto"/>
        <w:contextualSpacing/>
        <w:rPr>
          <w:rFonts w:asciiTheme="majorBidi" w:hAnsiTheme="majorBidi" w:cstheme="majorBidi"/>
        </w:rPr>
      </w:pPr>
    </w:p>
    <w:p w14:paraId="78E7322C" w14:textId="587CC795" w:rsidR="00D9076E" w:rsidRPr="00F53EF3" w:rsidRDefault="00D9076E" w:rsidP="00F53EF3">
      <w:pPr>
        <w:spacing w:after="0" w:line="240" w:lineRule="auto"/>
        <w:contextualSpacing/>
        <w:rPr>
          <w:rFonts w:asciiTheme="majorBidi" w:hAnsiTheme="majorBidi" w:cstheme="majorBidi"/>
          <w:sz w:val="24"/>
          <w:szCs w:val="24"/>
        </w:rPr>
      </w:pPr>
    </w:p>
    <w:p w14:paraId="460173DF" w14:textId="2CFC733A" w:rsidR="00D9076E" w:rsidRPr="00F53EF3" w:rsidRDefault="00D9076E" w:rsidP="00F53EF3">
      <w:pPr>
        <w:spacing w:after="0" w:line="240" w:lineRule="auto"/>
        <w:contextualSpacing/>
        <w:rPr>
          <w:rFonts w:asciiTheme="majorBidi" w:hAnsiTheme="majorBidi" w:cstheme="majorBidi"/>
          <w:sz w:val="24"/>
          <w:szCs w:val="24"/>
        </w:rPr>
      </w:pPr>
    </w:p>
    <w:p w14:paraId="6BDD4E29" w14:textId="240C6FC9" w:rsidR="0005754F" w:rsidRPr="00F53EF3" w:rsidRDefault="0005754F" w:rsidP="00F53EF3">
      <w:pPr>
        <w:spacing w:after="0" w:line="240" w:lineRule="auto"/>
        <w:contextualSpacing/>
        <w:rPr>
          <w:rFonts w:asciiTheme="majorBidi" w:hAnsiTheme="majorBidi" w:cstheme="majorBidi"/>
          <w:sz w:val="24"/>
          <w:szCs w:val="24"/>
        </w:rPr>
      </w:pPr>
    </w:p>
    <w:p w14:paraId="0C293349" w14:textId="72CCD463" w:rsidR="0005754F" w:rsidRPr="00F53EF3" w:rsidRDefault="0005754F" w:rsidP="00F53EF3">
      <w:pPr>
        <w:spacing w:after="0" w:line="240" w:lineRule="auto"/>
        <w:contextualSpacing/>
        <w:rPr>
          <w:rFonts w:asciiTheme="majorBidi" w:hAnsiTheme="majorBidi" w:cstheme="majorBidi"/>
          <w:sz w:val="24"/>
          <w:szCs w:val="24"/>
        </w:rPr>
      </w:pPr>
    </w:p>
    <w:p w14:paraId="36FCD047" w14:textId="03ED2592" w:rsidR="0005754F" w:rsidRPr="00F53EF3" w:rsidRDefault="0005754F" w:rsidP="00F53EF3">
      <w:pPr>
        <w:spacing w:after="0" w:line="240" w:lineRule="auto"/>
        <w:contextualSpacing/>
        <w:rPr>
          <w:rFonts w:asciiTheme="majorBidi" w:hAnsiTheme="majorBidi" w:cstheme="majorBidi"/>
          <w:sz w:val="24"/>
          <w:szCs w:val="24"/>
        </w:rPr>
      </w:pPr>
    </w:p>
    <w:p w14:paraId="3BC6FC60" w14:textId="26CD3E71" w:rsidR="0005754F" w:rsidRPr="00F53EF3" w:rsidRDefault="0005754F" w:rsidP="00F53EF3">
      <w:pPr>
        <w:spacing w:after="0" w:line="240" w:lineRule="auto"/>
        <w:contextualSpacing/>
        <w:rPr>
          <w:rFonts w:asciiTheme="majorBidi" w:hAnsiTheme="majorBidi" w:cstheme="majorBidi"/>
          <w:sz w:val="24"/>
          <w:szCs w:val="24"/>
        </w:rPr>
      </w:pPr>
    </w:p>
    <w:p w14:paraId="2AE14873" w14:textId="4C7EF49D" w:rsidR="0005754F" w:rsidRPr="00F53EF3" w:rsidRDefault="0005754F" w:rsidP="00F53EF3">
      <w:pPr>
        <w:spacing w:after="0" w:line="240" w:lineRule="auto"/>
        <w:contextualSpacing/>
        <w:rPr>
          <w:rFonts w:asciiTheme="majorBidi" w:hAnsiTheme="majorBidi" w:cstheme="majorBidi"/>
          <w:sz w:val="24"/>
          <w:szCs w:val="24"/>
        </w:rPr>
      </w:pPr>
    </w:p>
    <w:p w14:paraId="3D7B191B" w14:textId="247FEAB9" w:rsidR="0005754F" w:rsidRPr="00F53EF3" w:rsidRDefault="0005754F" w:rsidP="00F53EF3">
      <w:pPr>
        <w:spacing w:after="0" w:line="240" w:lineRule="auto"/>
        <w:contextualSpacing/>
        <w:rPr>
          <w:rFonts w:asciiTheme="majorBidi" w:hAnsiTheme="majorBidi" w:cstheme="majorBidi"/>
          <w:sz w:val="24"/>
          <w:szCs w:val="24"/>
        </w:rPr>
      </w:pPr>
    </w:p>
    <w:p w14:paraId="5A5C8F33" w14:textId="56111505" w:rsidR="0005754F" w:rsidRPr="00F53EF3" w:rsidRDefault="0005754F" w:rsidP="00F53EF3">
      <w:pPr>
        <w:spacing w:after="0" w:line="240" w:lineRule="auto"/>
        <w:contextualSpacing/>
        <w:rPr>
          <w:rFonts w:asciiTheme="majorBidi" w:hAnsiTheme="majorBidi" w:cstheme="majorBidi"/>
          <w:sz w:val="24"/>
          <w:szCs w:val="24"/>
        </w:rPr>
      </w:pPr>
    </w:p>
    <w:p w14:paraId="5468AE30" w14:textId="6FE880B8" w:rsidR="0005754F" w:rsidRPr="00F53EF3" w:rsidRDefault="0005754F" w:rsidP="00F53EF3">
      <w:pPr>
        <w:spacing w:after="0" w:line="240" w:lineRule="auto"/>
        <w:contextualSpacing/>
        <w:rPr>
          <w:rFonts w:asciiTheme="majorBidi" w:hAnsiTheme="majorBidi" w:cstheme="majorBidi"/>
          <w:sz w:val="24"/>
          <w:szCs w:val="24"/>
        </w:rPr>
      </w:pPr>
    </w:p>
    <w:p w14:paraId="459EFEE4" w14:textId="216A8839" w:rsidR="0005754F" w:rsidRPr="00F53EF3" w:rsidRDefault="0005754F" w:rsidP="00F53EF3">
      <w:pPr>
        <w:spacing w:after="0" w:line="240" w:lineRule="auto"/>
        <w:contextualSpacing/>
        <w:rPr>
          <w:rFonts w:asciiTheme="majorBidi" w:hAnsiTheme="majorBidi" w:cstheme="majorBidi"/>
          <w:sz w:val="24"/>
          <w:szCs w:val="24"/>
        </w:rPr>
      </w:pPr>
    </w:p>
    <w:p w14:paraId="0EF8C163" w14:textId="7B40E8A1" w:rsidR="0005754F" w:rsidRPr="00F53EF3" w:rsidRDefault="0005754F" w:rsidP="00F53EF3">
      <w:pPr>
        <w:spacing w:after="0" w:line="240" w:lineRule="auto"/>
        <w:contextualSpacing/>
        <w:rPr>
          <w:rFonts w:asciiTheme="majorBidi" w:hAnsiTheme="majorBidi" w:cstheme="majorBidi"/>
          <w:sz w:val="24"/>
          <w:szCs w:val="24"/>
        </w:rPr>
      </w:pPr>
    </w:p>
    <w:p w14:paraId="04295537" w14:textId="6F6E843A" w:rsidR="0005754F" w:rsidRPr="00F53EF3" w:rsidRDefault="0005754F" w:rsidP="00F53EF3">
      <w:pPr>
        <w:spacing w:after="0" w:line="240" w:lineRule="auto"/>
        <w:contextualSpacing/>
        <w:rPr>
          <w:rFonts w:asciiTheme="majorBidi" w:hAnsiTheme="majorBidi" w:cstheme="majorBidi"/>
          <w:sz w:val="24"/>
          <w:szCs w:val="24"/>
        </w:rPr>
      </w:pPr>
    </w:p>
    <w:p w14:paraId="7DD39276" w14:textId="695062F1" w:rsidR="0005754F" w:rsidRPr="00F53EF3" w:rsidRDefault="0005754F" w:rsidP="00F53EF3">
      <w:pPr>
        <w:spacing w:after="0" w:line="240" w:lineRule="auto"/>
        <w:contextualSpacing/>
        <w:rPr>
          <w:rFonts w:asciiTheme="majorBidi" w:hAnsiTheme="majorBidi" w:cstheme="majorBidi"/>
          <w:sz w:val="24"/>
          <w:szCs w:val="24"/>
        </w:rPr>
      </w:pPr>
    </w:p>
    <w:p w14:paraId="4BF0A745" w14:textId="0BEDADC4" w:rsidR="0005754F" w:rsidRPr="00F53EF3" w:rsidRDefault="0005754F" w:rsidP="00F53EF3">
      <w:pPr>
        <w:spacing w:after="0" w:line="240" w:lineRule="auto"/>
        <w:contextualSpacing/>
        <w:rPr>
          <w:rFonts w:asciiTheme="majorBidi" w:hAnsiTheme="majorBidi" w:cstheme="majorBidi"/>
          <w:sz w:val="24"/>
          <w:szCs w:val="24"/>
        </w:rPr>
      </w:pPr>
    </w:p>
    <w:p w14:paraId="382FE516" w14:textId="256B3428" w:rsidR="0005754F" w:rsidRPr="00F53EF3" w:rsidRDefault="0005754F" w:rsidP="00F53EF3">
      <w:pPr>
        <w:spacing w:after="0" w:line="240" w:lineRule="auto"/>
        <w:contextualSpacing/>
        <w:rPr>
          <w:rFonts w:asciiTheme="majorBidi" w:hAnsiTheme="majorBidi" w:cstheme="majorBidi"/>
          <w:sz w:val="24"/>
          <w:szCs w:val="24"/>
        </w:rPr>
      </w:pPr>
    </w:p>
    <w:p w14:paraId="1CBCB149" w14:textId="2735C373" w:rsidR="0005754F" w:rsidRPr="00F53EF3" w:rsidRDefault="0005754F" w:rsidP="00F53EF3">
      <w:pPr>
        <w:spacing w:after="0" w:line="240" w:lineRule="auto"/>
        <w:contextualSpacing/>
        <w:rPr>
          <w:rFonts w:asciiTheme="majorBidi" w:hAnsiTheme="majorBidi" w:cstheme="majorBidi"/>
          <w:sz w:val="24"/>
          <w:szCs w:val="24"/>
        </w:rPr>
      </w:pPr>
    </w:p>
    <w:p w14:paraId="5497CEA5" w14:textId="74FCF994" w:rsidR="0005754F" w:rsidRPr="00F53EF3" w:rsidRDefault="0005754F" w:rsidP="00F53EF3">
      <w:pPr>
        <w:spacing w:after="0" w:line="240" w:lineRule="auto"/>
        <w:contextualSpacing/>
        <w:rPr>
          <w:rFonts w:asciiTheme="majorBidi" w:hAnsiTheme="majorBidi" w:cstheme="majorBidi"/>
          <w:sz w:val="24"/>
          <w:szCs w:val="24"/>
        </w:rPr>
      </w:pPr>
    </w:p>
    <w:p w14:paraId="27FF8A18" w14:textId="77777777" w:rsidR="0005754F" w:rsidRPr="00F53EF3" w:rsidRDefault="0005754F" w:rsidP="00F53EF3">
      <w:pPr>
        <w:spacing w:after="0" w:line="240" w:lineRule="auto"/>
        <w:contextualSpacing/>
        <w:rPr>
          <w:rFonts w:asciiTheme="majorBidi" w:hAnsiTheme="majorBidi" w:cstheme="majorBidi"/>
          <w:sz w:val="24"/>
          <w:szCs w:val="24"/>
        </w:rPr>
      </w:pPr>
    </w:p>
    <w:p w14:paraId="30F55204" w14:textId="3EFC728A" w:rsidR="00E4187F" w:rsidRPr="00F53EF3" w:rsidRDefault="00E4187F" w:rsidP="00F53EF3">
      <w:pPr>
        <w:pStyle w:val="Heading1"/>
        <w:spacing w:before="0" w:line="240" w:lineRule="auto"/>
        <w:contextualSpacing/>
        <w:rPr>
          <w:rFonts w:asciiTheme="majorBidi" w:hAnsiTheme="majorBidi"/>
          <w:b/>
          <w:bCs/>
          <w:color w:val="002060"/>
        </w:rPr>
      </w:pPr>
      <w:bookmarkStart w:id="19" w:name="_Toc74301425"/>
      <w:r w:rsidRPr="00F53EF3">
        <w:rPr>
          <w:rFonts w:asciiTheme="majorBidi" w:hAnsiTheme="majorBidi"/>
          <w:b/>
          <w:bCs/>
          <w:color w:val="002060"/>
        </w:rPr>
        <w:lastRenderedPageBreak/>
        <w:t xml:space="preserve">PWM to </w:t>
      </w:r>
      <w:r w:rsidR="00E4481F" w:rsidRPr="00F53EF3">
        <w:rPr>
          <w:rFonts w:asciiTheme="majorBidi" w:hAnsiTheme="majorBidi"/>
          <w:b/>
          <w:bCs/>
          <w:color w:val="002060"/>
        </w:rPr>
        <w:t>V</w:t>
      </w:r>
      <w:r w:rsidRPr="00F53EF3">
        <w:rPr>
          <w:rFonts w:asciiTheme="majorBidi" w:hAnsiTheme="majorBidi"/>
          <w:b/>
          <w:bCs/>
          <w:color w:val="002060"/>
        </w:rPr>
        <w:t xml:space="preserve">oltage </w:t>
      </w:r>
      <w:r w:rsidR="00E4481F" w:rsidRPr="00F53EF3">
        <w:rPr>
          <w:rFonts w:asciiTheme="majorBidi" w:hAnsiTheme="majorBidi"/>
          <w:b/>
          <w:bCs/>
          <w:color w:val="002060"/>
        </w:rPr>
        <w:t>C</w:t>
      </w:r>
      <w:r w:rsidRPr="00F53EF3">
        <w:rPr>
          <w:rFonts w:asciiTheme="majorBidi" w:hAnsiTheme="majorBidi"/>
          <w:b/>
          <w:bCs/>
          <w:color w:val="002060"/>
        </w:rPr>
        <w:t xml:space="preserve">onvertor </w:t>
      </w:r>
      <w:r w:rsidR="00E4481F" w:rsidRPr="00F53EF3">
        <w:rPr>
          <w:rFonts w:asciiTheme="majorBidi" w:hAnsiTheme="majorBidi"/>
          <w:b/>
          <w:bCs/>
          <w:color w:val="002060"/>
        </w:rPr>
        <w:t>M</w:t>
      </w:r>
      <w:r w:rsidRPr="00F53EF3">
        <w:rPr>
          <w:rFonts w:asciiTheme="majorBidi" w:hAnsiTheme="majorBidi"/>
          <w:b/>
          <w:bCs/>
          <w:color w:val="002060"/>
        </w:rPr>
        <w:t>odule</w:t>
      </w:r>
      <w:bookmarkEnd w:id="19"/>
    </w:p>
    <w:p w14:paraId="66747022" w14:textId="589C43E9" w:rsidR="00E4187F" w:rsidRPr="00F53EF3" w:rsidRDefault="00A844DB"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Pulse Width Modulation (PWM) is a technique in power control, which used to control the power fed to control </w:t>
      </w:r>
      <w:r w:rsidR="00D9076E" w:rsidRPr="00F53EF3">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Pr="00F53EF3" w:rsidRDefault="00D9076E"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8480" behindDoc="1" locked="0" layoutInCell="1" allowOverlap="1" wp14:anchorId="47A2D0C9" wp14:editId="5312BADB">
            <wp:simplePos x="0" y="0"/>
            <wp:positionH relativeFrom="column">
              <wp:posOffset>448834</wp:posOffset>
            </wp:positionH>
            <wp:positionV relativeFrom="paragraph">
              <wp:posOffset>83185</wp:posOffset>
            </wp:positionV>
            <wp:extent cx="5730240" cy="2308860"/>
            <wp:effectExtent l="0" t="0" r="3810" b="0"/>
            <wp:wrapTight wrapText="bothSides">
              <wp:wrapPolygon edited="0">
                <wp:start x="0" y="0"/>
                <wp:lineTo x="0" y="21386"/>
                <wp:lineTo x="21543" y="21386"/>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Pr="00F53EF3" w:rsidRDefault="00482872" w:rsidP="00F53EF3">
      <w:pPr>
        <w:spacing w:after="0" w:line="240" w:lineRule="auto"/>
        <w:contextualSpacing/>
        <w:rPr>
          <w:rFonts w:asciiTheme="majorBidi" w:hAnsiTheme="majorBidi" w:cstheme="majorBidi"/>
          <w:sz w:val="24"/>
          <w:szCs w:val="24"/>
        </w:rPr>
      </w:pPr>
    </w:p>
    <w:p w14:paraId="5ABB6C53" w14:textId="6337829E" w:rsidR="00D9076E" w:rsidRPr="00F53EF3" w:rsidRDefault="00D9076E" w:rsidP="00F53EF3">
      <w:pPr>
        <w:spacing w:after="0" w:line="240" w:lineRule="auto"/>
        <w:contextualSpacing/>
        <w:rPr>
          <w:rFonts w:asciiTheme="majorBidi" w:hAnsiTheme="majorBidi" w:cstheme="majorBidi"/>
          <w:sz w:val="24"/>
          <w:szCs w:val="24"/>
        </w:rPr>
      </w:pPr>
    </w:p>
    <w:p w14:paraId="639AD8C3" w14:textId="467AAA39" w:rsidR="00D9076E" w:rsidRPr="00F53EF3" w:rsidRDefault="00D9076E" w:rsidP="00F53EF3">
      <w:pPr>
        <w:spacing w:after="0" w:line="240" w:lineRule="auto"/>
        <w:contextualSpacing/>
        <w:rPr>
          <w:rFonts w:asciiTheme="majorBidi" w:hAnsiTheme="majorBidi" w:cstheme="majorBidi"/>
          <w:sz w:val="24"/>
          <w:szCs w:val="24"/>
        </w:rPr>
      </w:pPr>
    </w:p>
    <w:p w14:paraId="6AE1306F" w14:textId="5C0C0975" w:rsidR="00D9076E" w:rsidRPr="00F53EF3" w:rsidRDefault="00D9076E" w:rsidP="00F53EF3">
      <w:pPr>
        <w:spacing w:after="0" w:line="240" w:lineRule="auto"/>
        <w:contextualSpacing/>
        <w:rPr>
          <w:rFonts w:asciiTheme="majorBidi" w:hAnsiTheme="majorBidi" w:cstheme="majorBidi"/>
          <w:sz w:val="24"/>
          <w:szCs w:val="24"/>
        </w:rPr>
      </w:pPr>
    </w:p>
    <w:p w14:paraId="54D3C683" w14:textId="5B7376D7" w:rsidR="00D9076E" w:rsidRPr="00F53EF3" w:rsidRDefault="00D9076E" w:rsidP="00F53EF3">
      <w:pPr>
        <w:spacing w:after="0" w:line="240" w:lineRule="auto"/>
        <w:contextualSpacing/>
        <w:rPr>
          <w:rFonts w:asciiTheme="majorBidi" w:hAnsiTheme="majorBidi" w:cstheme="majorBidi"/>
          <w:sz w:val="24"/>
          <w:szCs w:val="24"/>
        </w:rPr>
      </w:pPr>
    </w:p>
    <w:p w14:paraId="77A2FB7B" w14:textId="0C32E9CF" w:rsidR="00D9076E" w:rsidRPr="00F53EF3" w:rsidRDefault="00D9076E" w:rsidP="00F53EF3">
      <w:pPr>
        <w:spacing w:after="0" w:line="240" w:lineRule="auto"/>
        <w:contextualSpacing/>
        <w:rPr>
          <w:rFonts w:asciiTheme="majorBidi" w:hAnsiTheme="majorBidi" w:cstheme="majorBidi"/>
          <w:sz w:val="24"/>
          <w:szCs w:val="24"/>
        </w:rPr>
      </w:pPr>
    </w:p>
    <w:p w14:paraId="18405F67" w14:textId="7898A48B" w:rsidR="00D9076E" w:rsidRPr="00F53EF3" w:rsidRDefault="00D9076E" w:rsidP="00F53EF3">
      <w:pPr>
        <w:spacing w:after="0" w:line="240" w:lineRule="auto"/>
        <w:contextualSpacing/>
        <w:rPr>
          <w:rFonts w:asciiTheme="majorBidi" w:hAnsiTheme="majorBidi" w:cstheme="majorBidi"/>
          <w:sz w:val="24"/>
          <w:szCs w:val="24"/>
        </w:rPr>
      </w:pPr>
    </w:p>
    <w:p w14:paraId="12ED5632" w14:textId="36106CA5" w:rsidR="00D9076E" w:rsidRPr="00F53EF3" w:rsidRDefault="00D9076E" w:rsidP="00F53EF3">
      <w:pPr>
        <w:spacing w:after="0" w:line="240" w:lineRule="auto"/>
        <w:contextualSpacing/>
        <w:rPr>
          <w:rFonts w:asciiTheme="majorBidi" w:hAnsiTheme="majorBidi" w:cstheme="majorBidi"/>
          <w:sz w:val="24"/>
          <w:szCs w:val="24"/>
        </w:rPr>
      </w:pPr>
    </w:p>
    <w:p w14:paraId="2F24BD6D" w14:textId="2F83BD04" w:rsidR="00D9076E" w:rsidRPr="00F53EF3" w:rsidRDefault="00D9076E" w:rsidP="00F53EF3">
      <w:pPr>
        <w:spacing w:after="0" w:line="240" w:lineRule="auto"/>
        <w:contextualSpacing/>
        <w:rPr>
          <w:rFonts w:asciiTheme="majorBidi" w:hAnsiTheme="majorBidi" w:cstheme="majorBidi"/>
          <w:sz w:val="24"/>
          <w:szCs w:val="24"/>
        </w:rPr>
      </w:pPr>
    </w:p>
    <w:p w14:paraId="6BF701B1" w14:textId="7E08C8D3" w:rsidR="00D9076E" w:rsidRPr="00F53EF3" w:rsidRDefault="00D9076E" w:rsidP="00F53EF3">
      <w:pPr>
        <w:spacing w:after="0" w:line="240" w:lineRule="auto"/>
        <w:contextualSpacing/>
        <w:rPr>
          <w:rFonts w:asciiTheme="majorBidi" w:hAnsiTheme="majorBidi" w:cstheme="majorBidi"/>
          <w:sz w:val="24"/>
          <w:szCs w:val="24"/>
        </w:rPr>
      </w:pPr>
    </w:p>
    <w:p w14:paraId="320D4BA7" w14:textId="431C0907" w:rsidR="00D9076E" w:rsidRPr="00F53EF3" w:rsidRDefault="00D9076E" w:rsidP="00F53EF3">
      <w:pPr>
        <w:spacing w:after="0" w:line="240" w:lineRule="auto"/>
        <w:contextualSpacing/>
        <w:rPr>
          <w:rFonts w:asciiTheme="majorBidi" w:hAnsiTheme="majorBidi" w:cstheme="majorBidi"/>
          <w:sz w:val="24"/>
          <w:szCs w:val="24"/>
        </w:rPr>
      </w:pPr>
    </w:p>
    <w:p w14:paraId="771F87F7" w14:textId="77777777" w:rsidR="008A4E81" w:rsidRPr="00F53EF3" w:rsidRDefault="008A4E81" w:rsidP="00F53EF3">
      <w:pPr>
        <w:spacing w:after="0" w:line="240" w:lineRule="auto"/>
        <w:contextualSpacing/>
        <w:rPr>
          <w:rFonts w:asciiTheme="majorBidi" w:hAnsiTheme="majorBidi" w:cstheme="majorBidi"/>
          <w:sz w:val="24"/>
          <w:szCs w:val="24"/>
        </w:rPr>
      </w:pPr>
    </w:p>
    <w:p w14:paraId="6CBBC0B7" w14:textId="77777777" w:rsidR="008A4E81" w:rsidRPr="00F53EF3" w:rsidRDefault="008A4E81" w:rsidP="00F53EF3">
      <w:pPr>
        <w:spacing w:after="0" w:line="240" w:lineRule="auto"/>
        <w:contextualSpacing/>
        <w:rPr>
          <w:rFonts w:asciiTheme="majorBidi" w:hAnsiTheme="majorBidi" w:cstheme="majorBidi"/>
          <w:sz w:val="24"/>
          <w:szCs w:val="24"/>
        </w:rPr>
      </w:pPr>
    </w:p>
    <w:p w14:paraId="259336B3" w14:textId="0FAFF7A2" w:rsidR="00D9076E" w:rsidRPr="00F53EF3" w:rsidRDefault="004439A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Pulse Width Modulation (PWM) is a power switching technique, which designed for providing intermediate amount of electrical power between fully on and fully off levels.  Usually, digital pulses have same on and off </w:t>
      </w:r>
      <w:proofErr w:type="gramStart"/>
      <w:r w:rsidRPr="00F53EF3">
        <w:rPr>
          <w:rFonts w:asciiTheme="majorBidi" w:hAnsiTheme="majorBidi" w:cstheme="majorBidi"/>
          <w:sz w:val="24"/>
          <w:szCs w:val="24"/>
        </w:rPr>
        <w:t>time period</w:t>
      </w:r>
      <w:proofErr w:type="gramEnd"/>
      <w:r w:rsidRPr="00F53EF3">
        <w:rPr>
          <w:rFonts w:asciiTheme="majorBidi" w:hAnsiTheme="majorBidi" w:cstheme="majorBidi"/>
          <w:sz w:val="24"/>
          <w:szCs w:val="24"/>
        </w:rPr>
        <w:t>, but in some situations, we need the digital pulse to have more/less on time/ofttimes. In PWM technique, we create digital pulses with unequal amount of on and off state to get required intermediate voltage values.</w:t>
      </w:r>
    </w:p>
    <w:p w14:paraId="67712074" w14:textId="1DDD5241" w:rsidR="00BE5039" w:rsidRPr="00F53EF3" w:rsidRDefault="004439A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Duty cycle is defined by the percentage of high voltage duration in a complete digital pulse.</w:t>
      </w:r>
    </w:p>
    <w:p w14:paraId="25D24F0C" w14:textId="4EA93698" w:rsidR="00D9076E" w:rsidRPr="00F53EF3" w:rsidRDefault="004439A5" w:rsidP="00F53EF3">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m:t>% of Duty cycle=</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den>
          </m:f>
          <m:r>
            <w:rPr>
              <w:rFonts w:ascii="Cambria Math" w:hAnsi="Cambria Math" w:cstheme="majorBidi"/>
              <w:sz w:val="28"/>
              <w:szCs w:val="28"/>
            </w:rPr>
            <m:t>*100</m:t>
          </m:r>
        </m:oMath>
      </m:oMathPara>
    </w:p>
    <w:p w14:paraId="3A81AFD9" w14:textId="77777777" w:rsidR="00482872" w:rsidRPr="00F53EF3" w:rsidRDefault="00482872" w:rsidP="00F53EF3">
      <w:pPr>
        <w:spacing w:after="0" w:line="240" w:lineRule="auto"/>
        <w:contextualSpacing/>
        <w:rPr>
          <w:rFonts w:asciiTheme="majorBidi" w:hAnsiTheme="majorBidi" w:cstheme="majorBidi"/>
          <w:sz w:val="24"/>
          <w:szCs w:val="24"/>
        </w:rPr>
      </w:pPr>
    </w:p>
    <w:p w14:paraId="13367CC0" w14:textId="31144312" w:rsidR="00E4187F" w:rsidRPr="00F53EF3" w:rsidRDefault="00E4187F" w:rsidP="00F53EF3">
      <w:pPr>
        <w:spacing w:after="0" w:line="240" w:lineRule="auto"/>
        <w:contextualSpacing/>
        <w:rPr>
          <w:rFonts w:asciiTheme="majorBidi" w:hAnsiTheme="majorBidi" w:cstheme="majorBidi"/>
          <w:sz w:val="24"/>
          <w:szCs w:val="24"/>
        </w:rPr>
      </w:pPr>
    </w:p>
    <w:p w14:paraId="715DCD46" w14:textId="3698D810" w:rsidR="0005754F" w:rsidRPr="00F53EF3" w:rsidRDefault="0005754F" w:rsidP="00F53EF3">
      <w:pPr>
        <w:spacing w:after="0" w:line="240" w:lineRule="auto"/>
        <w:contextualSpacing/>
        <w:rPr>
          <w:rFonts w:asciiTheme="majorBidi" w:hAnsiTheme="majorBidi" w:cstheme="majorBidi"/>
          <w:sz w:val="24"/>
          <w:szCs w:val="24"/>
        </w:rPr>
      </w:pPr>
    </w:p>
    <w:p w14:paraId="20A5AB5E" w14:textId="25D97686" w:rsidR="0005754F" w:rsidRPr="00F53EF3" w:rsidRDefault="0005754F" w:rsidP="00F53EF3">
      <w:pPr>
        <w:spacing w:after="0" w:line="240" w:lineRule="auto"/>
        <w:contextualSpacing/>
        <w:rPr>
          <w:rFonts w:asciiTheme="majorBidi" w:hAnsiTheme="majorBidi" w:cstheme="majorBidi"/>
          <w:sz w:val="24"/>
          <w:szCs w:val="24"/>
        </w:rPr>
      </w:pPr>
    </w:p>
    <w:p w14:paraId="22A4C1F5" w14:textId="3FC3F59C" w:rsidR="0005754F" w:rsidRPr="00F53EF3" w:rsidRDefault="0005754F" w:rsidP="00F53EF3">
      <w:pPr>
        <w:spacing w:after="0" w:line="240" w:lineRule="auto"/>
        <w:contextualSpacing/>
        <w:rPr>
          <w:rFonts w:asciiTheme="majorBidi" w:hAnsiTheme="majorBidi" w:cstheme="majorBidi"/>
          <w:sz w:val="24"/>
          <w:szCs w:val="24"/>
        </w:rPr>
      </w:pPr>
    </w:p>
    <w:p w14:paraId="5BB22B40" w14:textId="446FC129" w:rsidR="0005754F" w:rsidRPr="00F53EF3" w:rsidRDefault="0005754F" w:rsidP="00F53EF3">
      <w:pPr>
        <w:spacing w:after="0" w:line="240" w:lineRule="auto"/>
        <w:contextualSpacing/>
        <w:rPr>
          <w:rFonts w:asciiTheme="majorBidi" w:hAnsiTheme="majorBidi" w:cstheme="majorBidi"/>
          <w:sz w:val="24"/>
          <w:szCs w:val="24"/>
        </w:rPr>
      </w:pPr>
    </w:p>
    <w:p w14:paraId="0E520A94" w14:textId="7C22E7D6" w:rsidR="0005754F" w:rsidRPr="00F53EF3" w:rsidRDefault="0005754F" w:rsidP="00F53EF3">
      <w:pPr>
        <w:spacing w:after="0" w:line="240" w:lineRule="auto"/>
        <w:contextualSpacing/>
        <w:rPr>
          <w:rFonts w:asciiTheme="majorBidi" w:hAnsiTheme="majorBidi" w:cstheme="majorBidi"/>
          <w:sz w:val="24"/>
          <w:szCs w:val="24"/>
        </w:rPr>
      </w:pPr>
    </w:p>
    <w:p w14:paraId="6224EFC1" w14:textId="23C88288" w:rsidR="0005754F" w:rsidRPr="00F53EF3" w:rsidRDefault="0005754F" w:rsidP="00F53EF3">
      <w:pPr>
        <w:spacing w:after="0" w:line="240" w:lineRule="auto"/>
        <w:contextualSpacing/>
        <w:rPr>
          <w:rFonts w:asciiTheme="majorBidi" w:hAnsiTheme="majorBidi" w:cstheme="majorBidi"/>
          <w:sz w:val="24"/>
          <w:szCs w:val="24"/>
        </w:rPr>
      </w:pPr>
    </w:p>
    <w:p w14:paraId="5E446D87" w14:textId="6C5578F2" w:rsidR="0005754F" w:rsidRPr="00F53EF3" w:rsidRDefault="0005754F" w:rsidP="00F53EF3">
      <w:pPr>
        <w:spacing w:after="0" w:line="240" w:lineRule="auto"/>
        <w:contextualSpacing/>
        <w:rPr>
          <w:rFonts w:asciiTheme="majorBidi" w:hAnsiTheme="majorBidi" w:cstheme="majorBidi"/>
          <w:sz w:val="24"/>
          <w:szCs w:val="24"/>
        </w:rPr>
      </w:pPr>
    </w:p>
    <w:p w14:paraId="260DD021" w14:textId="1BB841C9" w:rsidR="0005754F" w:rsidRPr="00F53EF3" w:rsidRDefault="0005754F" w:rsidP="00F53EF3">
      <w:pPr>
        <w:spacing w:after="0" w:line="240" w:lineRule="auto"/>
        <w:contextualSpacing/>
        <w:rPr>
          <w:rFonts w:asciiTheme="majorBidi" w:hAnsiTheme="majorBidi" w:cstheme="majorBidi"/>
          <w:sz w:val="24"/>
          <w:szCs w:val="24"/>
        </w:rPr>
      </w:pPr>
    </w:p>
    <w:p w14:paraId="06C08A19" w14:textId="3B8AD910" w:rsidR="0005754F" w:rsidRPr="00F53EF3" w:rsidRDefault="0005754F" w:rsidP="00F53EF3">
      <w:pPr>
        <w:spacing w:after="0" w:line="240" w:lineRule="auto"/>
        <w:contextualSpacing/>
        <w:rPr>
          <w:rFonts w:asciiTheme="majorBidi" w:hAnsiTheme="majorBidi" w:cstheme="majorBidi"/>
          <w:sz w:val="24"/>
          <w:szCs w:val="24"/>
        </w:rPr>
      </w:pPr>
    </w:p>
    <w:p w14:paraId="58B61660" w14:textId="775E4F86" w:rsidR="0005754F" w:rsidRPr="00F53EF3" w:rsidRDefault="0005754F" w:rsidP="00F53EF3">
      <w:pPr>
        <w:spacing w:after="0" w:line="240" w:lineRule="auto"/>
        <w:contextualSpacing/>
        <w:rPr>
          <w:rFonts w:asciiTheme="majorBidi" w:hAnsiTheme="majorBidi" w:cstheme="majorBidi"/>
          <w:sz w:val="24"/>
          <w:szCs w:val="24"/>
        </w:rPr>
      </w:pPr>
    </w:p>
    <w:p w14:paraId="781DB599" w14:textId="13BD8B4E" w:rsidR="0005754F" w:rsidRPr="00F53EF3" w:rsidRDefault="0005754F" w:rsidP="00F53EF3">
      <w:pPr>
        <w:spacing w:after="0" w:line="240" w:lineRule="auto"/>
        <w:contextualSpacing/>
        <w:rPr>
          <w:rFonts w:asciiTheme="majorBidi" w:hAnsiTheme="majorBidi" w:cstheme="majorBidi"/>
          <w:sz w:val="24"/>
          <w:szCs w:val="24"/>
        </w:rPr>
      </w:pPr>
    </w:p>
    <w:p w14:paraId="6995E043" w14:textId="409A82C5" w:rsidR="0005754F" w:rsidRPr="00F53EF3" w:rsidRDefault="0005754F" w:rsidP="00F53EF3">
      <w:pPr>
        <w:spacing w:after="0" w:line="240" w:lineRule="auto"/>
        <w:contextualSpacing/>
        <w:rPr>
          <w:rFonts w:asciiTheme="majorBidi" w:hAnsiTheme="majorBidi" w:cstheme="majorBidi"/>
          <w:sz w:val="24"/>
          <w:szCs w:val="24"/>
        </w:rPr>
      </w:pPr>
    </w:p>
    <w:p w14:paraId="02978FF8" w14:textId="04251815" w:rsidR="0005754F" w:rsidRPr="00F53EF3" w:rsidRDefault="0005754F" w:rsidP="00F53EF3">
      <w:pPr>
        <w:spacing w:after="0" w:line="240" w:lineRule="auto"/>
        <w:contextualSpacing/>
        <w:rPr>
          <w:rFonts w:asciiTheme="majorBidi" w:hAnsiTheme="majorBidi" w:cstheme="majorBidi"/>
          <w:sz w:val="24"/>
          <w:szCs w:val="24"/>
        </w:rPr>
      </w:pPr>
    </w:p>
    <w:p w14:paraId="1E19806D" w14:textId="6D61D397" w:rsidR="0005754F" w:rsidRPr="00F53EF3" w:rsidRDefault="0005754F" w:rsidP="00F53EF3">
      <w:pPr>
        <w:spacing w:after="0" w:line="240" w:lineRule="auto"/>
        <w:contextualSpacing/>
        <w:rPr>
          <w:rFonts w:asciiTheme="majorBidi" w:hAnsiTheme="majorBidi" w:cstheme="majorBidi"/>
          <w:sz w:val="24"/>
          <w:szCs w:val="24"/>
        </w:rPr>
      </w:pPr>
    </w:p>
    <w:p w14:paraId="5CFF43B6" w14:textId="5ECE9A06" w:rsidR="0005754F" w:rsidRPr="00F53EF3" w:rsidRDefault="0005754F" w:rsidP="00F53EF3">
      <w:pPr>
        <w:spacing w:after="0" w:line="240" w:lineRule="auto"/>
        <w:contextualSpacing/>
        <w:rPr>
          <w:rFonts w:asciiTheme="majorBidi" w:hAnsiTheme="majorBidi" w:cstheme="majorBidi"/>
          <w:sz w:val="24"/>
          <w:szCs w:val="24"/>
        </w:rPr>
      </w:pPr>
    </w:p>
    <w:p w14:paraId="36F7B0BF" w14:textId="2A254A41" w:rsidR="0005754F" w:rsidRPr="00F53EF3" w:rsidRDefault="0005754F" w:rsidP="00F53EF3">
      <w:pPr>
        <w:spacing w:after="0" w:line="240" w:lineRule="auto"/>
        <w:contextualSpacing/>
        <w:rPr>
          <w:rFonts w:asciiTheme="majorBidi" w:hAnsiTheme="majorBidi" w:cstheme="majorBidi"/>
          <w:sz w:val="24"/>
          <w:szCs w:val="24"/>
        </w:rPr>
      </w:pPr>
    </w:p>
    <w:p w14:paraId="739E5A94" w14:textId="22F8E712" w:rsidR="0005754F" w:rsidRPr="00F53EF3" w:rsidRDefault="0005754F" w:rsidP="00F53EF3">
      <w:pPr>
        <w:spacing w:after="0" w:line="240" w:lineRule="auto"/>
        <w:contextualSpacing/>
        <w:rPr>
          <w:rFonts w:asciiTheme="majorBidi" w:hAnsiTheme="majorBidi" w:cstheme="majorBidi"/>
          <w:sz w:val="24"/>
          <w:szCs w:val="24"/>
        </w:rPr>
      </w:pPr>
    </w:p>
    <w:p w14:paraId="41C55A28" w14:textId="4EFD296A" w:rsidR="0005754F" w:rsidRPr="00F53EF3" w:rsidRDefault="0005754F" w:rsidP="00F53EF3">
      <w:pPr>
        <w:spacing w:after="0" w:line="240" w:lineRule="auto"/>
        <w:contextualSpacing/>
        <w:rPr>
          <w:rFonts w:asciiTheme="majorBidi" w:hAnsiTheme="majorBidi" w:cstheme="majorBidi"/>
          <w:sz w:val="24"/>
          <w:szCs w:val="24"/>
        </w:rPr>
      </w:pPr>
    </w:p>
    <w:p w14:paraId="612AB1FB" w14:textId="0E98775B" w:rsidR="0005754F" w:rsidRPr="00F53EF3" w:rsidRDefault="0005754F" w:rsidP="00F53EF3">
      <w:pPr>
        <w:spacing w:after="0" w:line="240" w:lineRule="auto"/>
        <w:contextualSpacing/>
        <w:rPr>
          <w:rFonts w:asciiTheme="majorBidi" w:hAnsiTheme="majorBidi" w:cstheme="majorBidi"/>
          <w:sz w:val="24"/>
          <w:szCs w:val="24"/>
        </w:rPr>
      </w:pPr>
    </w:p>
    <w:p w14:paraId="0A279B47" w14:textId="7F51D5A2" w:rsidR="0005754F" w:rsidRPr="00F53EF3" w:rsidRDefault="0005754F" w:rsidP="00F53EF3">
      <w:pPr>
        <w:spacing w:after="0" w:line="240" w:lineRule="auto"/>
        <w:contextualSpacing/>
        <w:rPr>
          <w:rFonts w:asciiTheme="majorBidi" w:hAnsiTheme="majorBidi" w:cstheme="majorBidi"/>
          <w:sz w:val="24"/>
          <w:szCs w:val="24"/>
        </w:rPr>
      </w:pPr>
    </w:p>
    <w:p w14:paraId="017D9C85" w14:textId="26D4AA01" w:rsidR="0005754F" w:rsidRPr="00F53EF3" w:rsidRDefault="0005754F" w:rsidP="00F53EF3">
      <w:pPr>
        <w:spacing w:after="0" w:line="240" w:lineRule="auto"/>
        <w:contextualSpacing/>
        <w:rPr>
          <w:rFonts w:asciiTheme="majorBidi" w:hAnsiTheme="majorBidi" w:cstheme="majorBidi"/>
          <w:sz w:val="24"/>
          <w:szCs w:val="24"/>
        </w:rPr>
      </w:pPr>
    </w:p>
    <w:p w14:paraId="478AB1B8" w14:textId="4EE2BA02" w:rsidR="0005754F" w:rsidRPr="00F53EF3" w:rsidRDefault="0005754F" w:rsidP="00F53EF3">
      <w:pPr>
        <w:spacing w:after="0" w:line="240" w:lineRule="auto"/>
        <w:contextualSpacing/>
        <w:rPr>
          <w:rFonts w:asciiTheme="majorBidi" w:hAnsiTheme="majorBidi" w:cstheme="majorBidi"/>
          <w:sz w:val="24"/>
          <w:szCs w:val="24"/>
        </w:rPr>
      </w:pPr>
    </w:p>
    <w:p w14:paraId="6B06B1F8" w14:textId="77777777" w:rsidR="0005754F" w:rsidRPr="00F53EF3" w:rsidRDefault="0005754F" w:rsidP="00F53EF3">
      <w:pPr>
        <w:spacing w:after="0" w:line="240" w:lineRule="auto"/>
        <w:contextualSpacing/>
        <w:rPr>
          <w:rFonts w:asciiTheme="majorBidi" w:hAnsiTheme="majorBidi" w:cstheme="majorBidi"/>
          <w:sz w:val="24"/>
          <w:szCs w:val="24"/>
        </w:rPr>
      </w:pPr>
    </w:p>
    <w:p w14:paraId="4E582A69" w14:textId="29811AB9" w:rsidR="00E4187F" w:rsidRPr="00F53EF3" w:rsidRDefault="006229A0" w:rsidP="00F53EF3">
      <w:pPr>
        <w:pStyle w:val="Heading1"/>
        <w:spacing w:before="0" w:line="240" w:lineRule="auto"/>
        <w:contextualSpacing/>
        <w:rPr>
          <w:rFonts w:asciiTheme="majorBidi" w:hAnsiTheme="majorBidi"/>
          <w:b/>
          <w:bCs/>
          <w:color w:val="002060"/>
        </w:rPr>
      </w:pPr>
      <w:bookmarkStart w:id="20" w:name="_Toc74301426"/>
      <w:r w:rsidRPr="00F53EF3">
        <w:rPr>
          <w:rFonts w:asciiTheme="majorBidi" w:hAnsiTheme="majorBidi"/>
          <w:b/>
          <w:bCs/>
          <w:color w:val="002060"/>
        </w:rPr>
        <w:lastRenderedPageBreak/>
        <w:t>In-Code Files</w:t>
      </w:r>
      <w:r w:rsidR="00565A0F" w:rsidRPr="00F53EF3">
        <w:rPr>
          <w:rFonts w:asciiTheme="majorBidi" w:hAnsiTheme="majorBidi"/>
          <w:b/>
          <w:bCs/>
          <w:color w:val="002060"/>
        </w:rPr>
        <w:t xml:space="preserve"> (Layered Architecture)</w:t>
      </w:r>
      <w:bookmarkEnd w:id="20"/>
    </w:p>
    <w:tbl>
      <w:tblPr>
        <w:tblStyle w:val="TableGrid"/>
        <w:tblW w:w="5000" w:type="pct"/>
        <w:tblLook w:val="04A0" w:firstRow="1" w:lastRow="0" w:firstColumn="1" w:lastColumn="0" w:noHBand="0" w:noVBand="1"/>
      </w:tblPr>
      <w:tblGrid>
        <w:gridCol w:w="1910"/>
        <w:gridCol w:w="1576"/>
        <w:gridCol w:w="2612"/>
        <w:gridCol w:w="2158"/>
        <w:gridCol w:w="2200"/>
      </w:tblGrid>
      <w:tr w:rsidR="0005754F" w:rsidRPr="00F53EF3" w14:paraId="6BB15953" w14:textId="77777777" w:rsidTr="00F53EF3">
        <w:tc>
          <w:tcPr>
            <w:tcW w:w="913" w:type="pct"/>
            <w:shd w:val="clear" w:color="auto" w:fill="FFC000" w:themeFill="accent4"/>
          </w:tcPr>
          <w:p w14:paraId="531E22FD" w14:textId="68CC7463" w:rsidR="0005754F" w:rsidRPr="00F53EF3" w:rsidRDefault="00F53EF3"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Standard</w:t>
            </w:r>
          </w:p>
        </w:tc>
        <w:tc>
          <w:tcPr>
            <w:tcW w:w="753" w:type="pct"/>
            <w:shd w:val="clear" w:color="auto" w:fill="FFC000" w:themeFill="accent4"/>
          </w:tcPr>
          <w:p w14:paraId="366C32B1" w14:textId="336F6262"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MCAL</w:t>
            </w:r>
          </w:p>
        </w:tc>
        <w:tc>
          <w:tcPr>
            <w:tcW w:w="1249" w:type="pct"/>
            <w:shd w:val="clear" w:color="auto" w:fill="FFC000" w:themeFill="accent4"/>
          </w:tcPr>
          <w:p w14:paraId="6FE176A8" w14:textId="1DDBFEDA"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HAL</w:t>
            </w:r>
          </w:p>
        </w:tc>
        <w:tc>
          <w:tcPr>
            <w:tcW w:w="1032" w:type="pct"/>
            <w:shd w:val="clear" w:color="auto" w:fill="FFC000" w:themeFill="accent4"/>
          </w:tcPr>
          <w:p w14:paraId="3791FA60" w14:textId="238093B6" w:rsidR="0005754F" w:rsidRPr="00F53EF3" w:rsidRDefault="00F53EF3"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App</w:t>
            </w:r>
            <w:r w:rsidR="0005754F" w:rsidRPr="00F53EF3">
              <w:rPr>
                <w:rFonts w:asciiTheme="majorBidi" w:hAnsiTheme="majorBidi" w:cstheme="majorBidi"/>
                <w:b/>
                <w:bCs/>
                <w:sz w:val="24"/>
                <w:szCs w:val="24"/>
              </w:rPr>
              <w:t xml:space="preserve"> Layer</w:t>
            </w:r>
          </w:p>
        </w:tc>
        <w:tc>
          <w:tcPr>
            <w:tcW w:w="1052" w:type="pct"/>
            <w:shd w:val="clear" w:color="auto" w:fill="FFC000" w:themeFill="accent4"/>
          </w:tcPr>
          <w:p w14:paraId="763F0BB7" w14:textId="697B776D"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Schedular</w:t>
            </w:r>
          </w:p>
        </w:tc>
      </w:tr>
      <w:tr w:rsidR="0005754F" w:rsidRPr="00F53EF3" w14:paraId="20E3992C" w14:textId="77777777" w:rsidTr="00F53EF3">
        <w:tc>
          <w:tcPr>
            <w:tcW w:w="913" w:type="pct"/>
          </w:tcPr>
          <w:p w14:paraId="71F1A51E" w14:textId="77777777" w:rsidR="0005754F" w:rsidRPr="00F53EF3" w:rsidRDefault="00FB6CBA" w:rsidP="00F53EF3">
            <w:pPr>
              <w:tabs>
                <w:tab w:val="left" w:pos="1164"/>
              </w:tabs>
              <w:contextualSpacing/>
              <w:rPr>
                <w:rFonts w:asciiTheme="majorBidi" w:hAnsiTheme="majorBidi" w:cstheme="majorBidi"/>
                <w:sz w:val="24"/>
                <w:szCs w:val="24"/>
              </w:rPr>
            </w:pPr>
            <w:hyperlink r:id="rId22" w:history="1">
              <w:r w:rsidR="00F53EF3" w:rsidRPr="00F53EF3">
                <w:rPr>
                  <w:rStyle w:val="Hyperlink"/>
                  <w:rFonts w:asciiTheme="majorBidi" w:hAnsiTheme="majorBidi" w:cstheme="majorBidi"/>
                  <w:sz w:val="24"/>
                  <w:szCs w:val="24"/>
                </w:rPr>
                <w:t>std_macros.h</w:t>
              </w:r>
            </w:hyperlink>
          </w:p>
          <w:p w14:paraId="69515240" w14:textId="2D4E3391" w:rsidR="00F53EF3" w:rsidRPr="00F53EF3" w:rsidRDefault="00FB6CBA" w:rsidP="00F53EF3">
            <w:pPr>
              <w:tabs>
                <w:tab w:val="left" w:pos="1164"/>
              </w:tabs>
              <w:contextualSpacing/>
              <w:rPr>
                <w:rFonts w:asciiTheme="majorBidi" w:hAnsiTheme="majorBidi" w:cstheme="majorBidi"/>
                <w:sz w:val="24"/>
                <w:szCs w:val="24"/>
              </w:rPr>
            </w:pPr>
            <w:hyperlink r:id="rId23" w:history="1">
              <w:r w:rsidR="00F53EF3" w:rsidRPr="00F53EF3">
                <w:rPr>
                  <w:rStyle w:val="Hyperlink"/>
                  <w:rFonts w:asciiTheme="majorBidi" w:hAnsiTheme="majorBidi" w:cstheme="majorBidi"/>
                  <w:sz w:val="24"/>
                  <w:szCs w:val="24"/>
                </w:rPr>
                <w:t>Basic_Types.h</w:t>
              </w:r>
            </w:hyperlink>
          </w:p>
        </w:tc>
        <w:tc>
          <w:tcPr>
            <w:tcW w:w="753" w:type="pct"/>
          </w:tcPr>
          <w:p w14:paraId="40A18AA8" w14:textId="46313880" w:rsidR="0005754F" w:rsidRPr="00F53EF3" w:rsidRDefault="00FB6CBA" w:rsidP="00F53EF3">
            <w:pPr>
              <w:tabs>
                <w:tab w:val="left" w:pos="1164"/>
              </w:tabs>
              <w:contextualSpacing/>
              <w:rPr>
                <w:rFonts w:asciiTheme="majorBidi" w:hAnsiTheme="majorBidi" w:cstheme="majorBidi"/>
                <w:sz w:val="24"/>
                <w:szCs w:val="24"/>
              </w:rPr>
            </w:pPr>
            <w:hyperlink r:id="rId24" w:history="1">
              <w:r w:rsidR="0005754F" w:rsidRPr="00F53EF3">
                <w:rPr>
                  <w:rStyle w:val="Hyperlink"/>
                  <w:rFonts w:asciiTheme="majorBidi" w:hAnsiTheme="majorBidi" w:cstheme="majorBidi"/>
                  <w:sz w:val="24"/>
                  <w:szCs w:val="24"/>
                </w:rPr>
                <w:t>DIO.h</w:t>
              </w:r>
            </w:hyperlink>
          </w:p>
          <w:p w14:paraId="35BE09FE" w14:textId="1CDCF884" w:rsidR="0005754F" w:rsidRPr="00F53EF3" w:rsidRDefault="00FB6CBA" w:rsidP="00F53EF3">
            <w:pPr>
              <w:tabs>
                <w:tab w:val="left" w:pos="1164"/>
              </w:tabs>
              <w:contextualSpacing/>
              <w:rPr>
                <w:rStyle w:val="Hyperlink"/>
                <w:rFonts w:asciiTheme="majorBidi" w:hAnsiTheme="majorBidi" w:cstheme="majorBidi"/>
                <w:color w:val="auto"/>
                <w:sz w:val="24"/>
                <w:szCs w:val="24"/>
                <w:u w:val="none"/>
              </w:rPr>
            </w:pPr>
            <w:hyperlink r:id="rId25" w:history="1">
              <w:r w:rsidR="0005754F" w:rsidRPr="00F53EF3">
                <w:rPr>
                  <w:rStyle w:val="Hyperlink"/>
                  <w:rFonts w:asciiTheme="majorBidi" w:hAnsiTheme="majorBidi" w:cstheme="majorBidi"/>
                  <w:sz w:val="24"/>
                  <w:szCs w:val="24"/>
                </w:rPr>
                <w:t>DIO.c</w:t>
              </w:r>
            </w:hyperlink>
          </w:p>
          <w:p w14:paraId="56922BF7" w14:textId="1B7C6F7C" w:rsidR="0005754F" w:rsidRPr="00F53EF3" w:rsidRDefault="00FB6CBA" w:rsidP="00F53EF3">
            <w:pPr>
              <w:tabs>
                <w:tab w:val="left" w:pos="1164"/>
              </w:tabs>
              <w:contextualSpacing/>
              <w:rPr>
                <w:rFonts w:asciiTheme="majorBidi" w:hAnsiTheme="majorBidi" w:cstheme="majorBidi"/>
                <w:sz w:val="24"/>
                <w:szCs w:val="24"/>
              </w:rPr>
            </w:pPr>
            <w:hyperlink r:id="rId26" w:history="1">
              <w:r w:rsidR="0005754F" w:rsidRPr="00F53EF3">
                <w:rPr>
                  <w:rStyle w:val="Hyperlink"/>
                  <w:rFonts w:asciiTheme="majorBidi" w:hAnsiTheme="majorBidi" w:cstheme="majorBidi"/>
                  <w:sz w:val="24"/>
                  <w:szCs w:val="24"/>
                </w:rPr>
                <w:t>PWM.h</w:t>
              </w:r>
            </w:hyperlink>
          </w:p>
          <w:p w14:paraId="40AD82A4" w14:textId="6C65F115" w:rsidR="0005754F" w:rsidRPr="00F53EF3" w:rsidRDefault="00FB6CBA" w:rsidP="00F53EF3">
            <w:pPr>
              <w:tabs>
                <w:tab w:val="left" w:pos="1164"/>
              </w:tabs>
              <w:contextualSpacing/>
              <w:rPr>
                <w:rFonts w:asciiTheme="majorBidi" w:hAnsiTheme="majorBidi" w:cstheme="majorBidi"/>
                <w:sz w:val="24"/>
                <w:szCs w:val="24"/>
              </w:rPr>
            </w:pPr>
            <w:hyperlink r:id="rId27" w:history="1">
              <w:r w:rsidR="0005754F" w:rsidRPr="00F53EF3">
                <w:rPr>
                  <w:rStyle w:val="Hyperlink"/>
                  <w:rFonts w:asciiTheme="majorBidi" w:hAnsiTheme="majorBidi" w:cstheme="majorBidi"/>
                  <w:sz w:val="24"/>
                  <w:szCs w:val="24"/>
                </w:rPr>
                <w:t>PWM.c</w:t>
              </w:r>
            </w:hyperlink>
          </w:p>
          <w:p w14:paraId="4B0AAB97" w14:textId="52CE1206" w:rsidR="0005754F" w:rsidRPr="00F53EF3" w:rsidRDefault="00FB6CBA" w:rsidP="00F53EF3">
            <w:pPr>
              <w:tabs>
                <w:tab w:val="left" w:pos="1164"/>
              </w:tabs>
              <w:contextualSpacing/>
              <w:rPr>
                <w:rFonts w:asciiTheme="majorBidi" w:hAnsiTheme="majorBidi" w:cstheme="majorBidi"/>
                <w:sz w:val="24"/>
                <w:szCs w:val="24"/>
              </w:rPr>
            </w:pPr>
            <w:hyperlink r:id="rId28" w:history="1">
              <w:r w:rsidR="0005754F" w:rsidRPr="00F53EF3">
                <w:rPr>
                  <w:rStyle w:val="Hyperlink"/>
                  <w:rFonts w:asciiTheme="majorBidi" w:hAnsiTheme="majorBidi" w:cstheme="majorBidi"/>
                  <w:sz w:val="24"/>
                  <w:szCs w:val="24"/>
                </w:rPr>
                <w:t>ADC.h</w:t>
              </w:r>
            </w:hyperlink>
          </w:p>
          <w:p w14:paraId="73659F03" w14:textId="5AF9A5E4" w:rsidR="0005754F" w:rsidRPr="00F53EF3" w:rsidRDefault="00FB6CBA" w:rsidP="00F53EF3">
            <w:pPr>
              <w:tabs>
                <w:tab w:val="left" w:pos="1164"/>
              </w:tabs>
              <w:contextualSpacing/>
              <w:rPr>
                <w:rFonts w:asciiTheme="majorBidi" w:hAnsiTheme="majorBidi" w:cstheme="majorBidi"/>
                <w:sz w:val="24"/>
                <w:szCs w:val="24"/>
              </w:rPr>
            </w:pPr>
            <w:hyperlink r:id="rId29" w:history="1">
              <w:r w:rsidR="0005754F" w:rsidRPr="00F53EF3">
                <w:rPr>
                  <w:rStyle w:val="Hyperlink"/>
                  <w:rFonts w:asciiTheme="majorBidi" w:hAnsiTheme="majorBidi" w:cstheme="majorBidi"/>
                  <w:sz w:val="24"/>
                  <w:szCs w:val="24"/>
                </w:rPr>
                <w:t>ADC.c</w:t>
              </w:r>
            </w:hyperlink>
          </w:p>
          <w:p w14:paraId="6155530E" w14:textId="29BB970C" w:rsidR="0005754F" w:rsidRPr="00F53EF3" w:rsidRDefault="00FB6CBA" w:rsidP="00F53EF3">
            <w:pPr>
              <w:tabs>
                <w:tab w:val="left" w:pos="1164"/>
              </w:tabs>
              <w:contextualSpacing/>
              <w:rPr>
                <w:rFonts w:asciiTheme="majorBidi" w:hAnsiTheme="majorBidi" w:cstheme="majorBidi"/>
                <w:sz w:val="24"/>
                <w:szCs w:val="24"/>
              </w:rPr>
            </w:pPr>
            <w:hyperlink r:id="rId30" w:history="1">
              <w:r w:rsidR="0005754F" w:rsidRPr="00F53EF3">
                <w:rPr>
                  <w:rStyle w:val="Hyperlink"/>
                  <w:rFonts w:asciiTheme="majorBidi" w:hAnsiTheme="majorBidi" w:cstheme="majorBidi"/>
                  <w:sz w:val="24"/>
                  <w:szCs w:val="24"/>
                </w:rPr>
                <w:t>SPI.h</w:t>
              </w:r>
            </w:hyperlink>
          </w:p>
          <w:p w14:paraId="425320E1" w14:textId="558668FF" w:rsidR="0005754F" w:rsidRPr="00F53EF3" w:rsidRDefault="00FB6CBA" w:rsidP="00F53EF3">
            <w:pPr>
              <w:tabs>
                <w:tab w:val="left" w:pos="1164"/>
              </w:tabs>
              <w:contextualSpacing/>
              <w:rPr>
                <w:rFonts w:asciiTheme="majorBidi" w:hAnsiTheme="majorBidi" w:cstheme="majorBidi"/>
                <w:sz w:val="24"/>
                <w:szCs w:val="24"/>
              </w:rPr>
            </w:pPr>
            <w:hyperlink r:id="rId31" w:history="1">
              <w:r w:rsidR="0005754F" w:rsidRPr="00F53EF3">
                <w:rPr>
                  <w:rStyle w:val="Hyperlink"/>
                  <w:rFonts w:asciiTheme="majorBidi" w:hAnsiTheme="majorBidi" w:cstheme="majorBidi"/>
                  <w:sz w:val="24"/>
                  <w:szCs w:val="24"/>
                </w:rPr>
                <w:t>SPI.c</w:t>
              </w:r>
            </w:hyperlink>
          </w:p>
        </w:tc>
        <w:tc>
          <w:tcPr>
            <w:tcW w:w="1249" w:type="pct"/>
          </w:tcPr>
          <w:p w14:paraId="4C00645E" w14:textId="2096D9C3" w:rsidR="0005754F" w:rsidRPr="00F53EF3" w:rsidRDefault="00FB6CBA" w:rsidP="00F53EF3">
            <w:pPr>
              <w:tabs>
                <w:tab w:val="left" w:pos="1164"/>
              </w:tabs>
              <w:contextualSpacing/>
              <w:rPr>
                <w:rFonts w:asciiTheme="majorBidi" w:hAnsiTheme="majorBidi" w:cstheme="majorBidi"/>
                <w:sz w:val="24"/>
                <w:szCs w:val="24"/>
              </w:rPr>
            </w:pPr>
            <w:hyperlink r:id="rId32" w:history="1">
              <w:r w:rsidR="0005754F" w:rsidRPr="00F53EF3">
                <w:rPr>
                  <w:rStyle w:val="Hyperlink"/>
                  <w:rFonts w:asciiTheme="majorBidi" w:hAnsiTheme="majorBidi" w:cstheme="majorBidi"/>
                  <w:sz w:val="24"/>
                  <w:szCs w:val="24"/>
                </w:rPr>
                <w:t>LCD_config.h</w:t>
              </w:r>
            </w:hyperlink>
          </w:p>
          <w:p w14:paraId="461751A0" w14:textId="261D6285" w:rsidR="0005754F" w:rsidRPr="00F53EF3" w:rsidRDefault="00FB6CBA" w:rsidP="00F53EF3">
            <w:pPr>
              <w:tabs>
                <w:tab w:val="left" w:pos="1164"/>
              </w:tabs>
              <w:contextualSpacing/>
              <w:rPr>
                <w:rFonts w:asciiTheme="majorBidi" w:hAnsiTheme="majorBidi" w:cstheme="majorBidi"/>
                <w:sz w:val="24"/>
                <w:szCs w:val="24"/>
              </w:rPr>
            </w:pPr>
            <w:hyperlink r:id="rId33" w:history="1">
              <w:r w:rsidR="0005754F" w:rsidRPr="00F53EF3">
                <w:rPr>
                  <w:rStyle w:val="Hyperlink"/>
                  <w:rFonts w:asciiTheme="majorBidi" w:hAnsiTheme="majorBidi" w:cstheme="majorBidi"/>
                  <w:sz w:val="24"/>
                  <w:szCs w:val="24"/>
                </w:rPr>
                <w:t>LCD.h</w:t>
              </w:r>
            </w:hyperlink>
          </w:p>
          <w:p w14:paraId="07A33B0C" w14:textId="6ED88F9B" w:rsidR="0005754F" w:rsidRPr="00F53EF3" w:rsidRDefault="00FB6CBA" w:rsidP="00F53EF3">
            <w:pPr>
              <w:tabs>
                <w:tab w:val="left" w:pos="1164"/>
              </w:tabs>
              <w:contextualSpacing/>
              <w:rPr>
                <w:rFonts w:asciiTheme="majorBidi" w:hAnsiTheme="majorBidi" w:cstheme="majorBidi"/>
                <w:sz w:val="24"/>
                <w:szCs w:val="24"/>
              </w:rPr>
            </w:pPr>
            <w:hyperlink r:id="rId34" w:history="1">
              <w:r w:rsidR="0005754F" w:rsidRPr="00F53EF3">
                <w:rPr>
                  <w:rStyle w:val="Hyperlink"/>
                  <w:rFonts w:asciiTheme="majorBidi" w:hAnsiTheme="majorBidi" w:cstheme="majorBidi"/>
                  <w:sz w:val="24"/>
                  <w:szCs w:val="24"/>
                </w:rPr>
                <w:t>LCD.c</w:t>
              </w:r>
            </w:hyperlink>
          </w:p>
          <w:p w14:paraId="2226B868" w14:textId="169CFDA9" w:rsidR="0005754F" w:rsidRPr="00F53EF3" w:rsidRDefault="00FB6CBA" w:rsidP="00F53EF3">
            <w:pPr>
              <w:tabs>
                <w:tab w:val="left" w:pos="1164"/>
              </w:tabs>
              <w:contextualSpacing/>
              <w:rPr>
                <w:rFonts w:asciiTheme="majorBidi" w:hAnsiTheme="majorBidi" w:cstheme="majorBidi"/>
                <w:sz w:val="24"/>
                <w:szCs w:val="24"/>
              </w:rPr>
            </w:pPr>
            <w:hyperlink r:id="rId35" w:history="1">
              <w:r w:rsidR="0005754F" w:rsidRPr="00F53EF3">
                <w:rPr>
                  <w:rStyle w:val="Hyperlink"/>
                  <w:rFonts w:asciiTheme="majorBidi" w:hAnsiTheme="majorBidi" w:cstheme="majorBidi"/>
                  <w:sz w:val="24"/>
                  <w:szCs w:val="24"/>
                </w:rPr>
                <w:t>Keypad.h</w:t>
              </w:r>
            </w:hyperlink>
          </w:p>
          <w:p w14:paraId="0A2133AE" w14:textId="6F43B800" w:rsidR="0005754F" w:rsidRPr="00F53EF3" w:rsidRDefault="00FB6CBA" w:rsidP="00F53EF3">
            <w:pPr>
              <w:tabs>
                <w:tab w:val="left" w:pos="1164"/>
              </w:tabs>
              <w:contextualSpacing/>
              <w:rPr>
                <w:rFonts w:asciiTheme="majorBidi" w:hAnsiTheme="majorBidi" w:cstheme="majorBidi"/>
                <w:sz w:val="24"/>
                <w:szCs w:val="24"/>
              </w:rPr>
            </w:pPr>
            <w:hyperlink r:id="rId36" w:history="1">
              <w:r w:rsidR="0005754F" w:rsidRPr="00F53EF3">
                <w:rPr>
                  <w:rStyle w:val="Hyperlink"/>
                  <w:rFonts w:asciiTheme="majorBidi" w:hAnsiTheme="majorBidi" w:cstheme="majorBidi"/>
                  <w:sz w:val="24"/>
                  <w:szCs w:val="24"/>
                </w:rPr>
                <w:t>Keypad.c</w:t>
              </w:r>
            </w:hyperlink>
          </w:p>
        </w:tc>
        <w:tc>
          <w:tcPr>
            <w:tcW w:w="1032" w:type="pct"/>
          </w:tcPr>
          <w:p w14:paraId="4923776E" w14:textId="77777777" w:rsidR="0005754F" w:rsidRPr="00F53EF3" w:rsidRDefault="00FB6CBA" w:rsidP="00F53EF3">
            <w:pPr>
              <w:contextualSpacing/>
              <w:rPr>
                <w:rFonts w:asciiTheme="majorBidi" w:hAnsiTheme="majorBidi" w:cstheme="majorBidi"/>
                <w:sz w:val="24"/>
                <w:szCs w:val="24"/>
              </w:rPr>
            </w:pPr>
            <w:hyperlink r:id="rId37" w:history="1">
              <w:r w:rsidR="0005754F" w:rsidRPr="00F53EF3">
                <w:rPr>
                  <w:rStyle w:val="Hyperlink"/>
                  <w:rFonts w:asciiTheme="majorBidi" w:hAnsiTheme="majorBidi" w:cstheme="majorBidi"/>
                  <w:sz w:val="24"/>
                  <w:szCs w:val="24"/>
                </w:rPr>
                <w:t>app.h</w:t>
              </w:r>
            </w:hyperlink>
          </w:p>
          <w:p w14:paraId="36C848D1" w14:textId="0B9A1FC1" w:rsidR="0005754F" w:rsidRPr="00F53EF3" w:rsidRDefault="00FB6CBA" w:rsidP="00F53EF3">
            <w:pPr>
              <w:contextualSpacing/>
              <w:rPr>
                <w:rFonts w:asciiTheme="majorBidi" w:hAnsiTheme="majorBidi" w:cstheme="majorBidi"/>
                <w:sz w:val="24"/>
                <w:szCs w:val="24"/>
              </w:rPr>
            </w:pPr>
            <w:hyperlink r:id="rId38" w:history="1">
              <w:r w:rsidR="0005754F" w:rsidRPr="00F53EF3">
                <w:rPr>
                  <w:rStyle w:val="Hyperlink"/>
                  <w:rFonts w:asciiTheme="majorBidi" w:hAnsiTheme="majorBidi" w:cstheme="majorBidi"/>
                  <w:sz w:val="24"/>
                  <w:szCs w:val="24"/>
                </w:rPr>
                <w:t>app.c</w:t>
              </w:r>
            </w:hyperlink>
          </w:p>
        </w:tc>
        <w:tc>
          <w:tcPr>
            <w:tcW w:w="1052" w:type="pct"/>
          </w:tcPr>
          <w:p w14:paraId="3B0CA472" w14:textId="77777777" w:rsidR="0005754F" w:rsidRPr="00F53EF3" w:rsidRDefault="00FB6CBA" w:rsidP="00F53EF3">
            <w:pPr>
              <w:contextualSpacing/>
              <w:rPr>
                <w:rFonts w:asciiTheme="majorBidi" w:hAnsiTheme="majorBidi" w:cstheme="majorBidi"/>
                <w:sz w:val="24"/>
                <w:szCs w:val="24"/>
              </w:rPr>
            </w:pPr>
            <w:hyperlink r:id="rId39" w:history="1">
              <w:r w:rsidR="0005754F" w:rsidRPr="00F53EF3">
                <w:rPr>
                  <w:rStyle w:val="Hyperlink"/>
                  <w:rFonts w:asciiTheme="majorBidi" w:hAnsiTheme="majorBidi" w:cstheme="majorBidi"/>
                  <w:sz w:val="24"/>
                  <w:szCs w:val="24"/>
                </w:rPr>
                <w:t>TMR.h</w:t>
              </w:r>
            </w:hyperlink>
          </w:p>
          <w:p w14:paraId="39E48FDA" w14:textId="77777777" w:rsidR="0005754F" w:rsidRPr="00F53EF3" w:rsidRDefault="00FB6CBA" w:rsidP="00F53EF3">
            <w:pPr>
              <w:contextualSpacing/>
              <w:rPr>
                <w:rFonts w:asciiTheme="majorBidi" w:hAnsiTheme="majorBidi" w:cstheme="majorBidi"/>
                <w:sz w:val="24"/>
                <w:szCs w:val="24"/>
              </w:rPr>
            </w:pPr>
            <w:hyperlink r:id="rId40" w:history="1">
              <w:r w:rsidR="0005754F" w:rsidRPr="00F53EF3">
                <w:rPr>
                  <w:rStyle w:val="Hyperlink"/>
                  <w:rFonts w:asciiTheme="majorBidi" w:hAnsiTheme="majorBidi" w:cstheme="majorBidi"/>
                  <w:sz w:val="24"/>
                  <w:szCs w:val="24"/>
                </w:rPr>
                <w:t>Scheduler.h</w:t>
              </w:r>
            </w:hyperlink>
          </w:p>
          <w:p w14:paraId="2D386C46" w14:textId="77777777" w:rsidR="0005754F" w:rsidRPr="00F53EF3" w:rsidRDefault="00FB6CBA" w:rsidP="00F53EF3">
            <w:pPr>
              <w:contextualSpacing/>
              <w:rPr>
                <w:rFonts w:asciiTheme="majorBidi" w:hAnsiTheme="majorBidi" w:cstheme="majorBidi"/>
                <w:sz w:val="24"/>
                <w:szCs w:val="24"/>
              </w:rPr>
            </w:pPr>
            <w:hyperlink r:id="rId41" w:history="1">
              <w:r w:rsidR="0005754F" w:rsidRPr="00F53EF3">
                <w:rPr>
                  <w:rStyle w:val="Hyperlink"/>
                  <w:rFonts w:asciiTheme="majorBidi" w:hAnsiTheme="majorBidi" w:cstheme="majorBidi"/>
                  <w:sz w:val="24"/>
                  <w:szCs w:val="24"/>
                </w:rPr>
                <w:t>timer8bit.h</w:t>
              </w:r>
            </w:hyperlink>
          </w:p>
          <w:p w14:paraId="3C9E5304" w14:textId="7A8594B2" w:rsidR="0005754F" w:rsidRPr="00F53EF3" w:rsidRDefault="00FB6CBA" w:rsidP="00F53EF3">
            <w:pPr>
              <w:contextualSpacing/>
              <w:rPr>
                <w:rFonts w:asciiTheme="majorBidi" w:hAnsiTheme="majorBidi" w:cstheme="majorBidi"/>
                <w:sz w:val="24"/>
                <w:szCs w:val="24"/>
              </w:rPr>
            </w:pPr>
            <w:hyperlink r:id="rId42" w:history="1">
              <w:r w:rsidR="0005754F" w:rsidRPr="00F53EF3">
                <w:rPr>
                  <w:rStyle w:val="Hyperlink"/>
                  <w:rFonts w:asciiTheme="majorBidi" w:hAnsiTheme="majorBidi" w:cstheme="majorBidi"/>
                  <w:sz w:val="24"/>
                  <w:szCs w:val="24"/>
                </w:rPr>
                <w:t>timer8bit.c</w:t>
              </w:r>
            </w:hyperlink>
          </w:p>
        </w:tc>
      </w:tr>
    </w:tbl>
    <w:p w14:paraId="2A47AF94" w14:textId="1DAB253A" w:rsidR="00E4187F" w:rsidRPr="00F53EF3" w:rsidRDefault="00E4187F" w:rsidP="00F53EF3">
      <w:pPr>
        <w:spacing w:after="0" w:line="240" w:lineRule="auto"/>
        <w:contextualSpacing/>
        <w:rPr>
          <w:rFonts w:asciiTheme="majorBidi" w:hAnsiTheme="majorBidi" w:cstheme="majorBidi"/>
          <w:sz w:val="24"/>
          <w:szCs w:val="24"/>
        </w:rPr>
      </w:pPr>
    </w:p>
    <w:p w14:paraId="578E2490" w14:textId="1428B2AA" w:rsidR="004A3B10" w:rsidRPr="00F53EF3" w:rsidRDefault="00F53EF3" w:rsidP="00F53EF3">
      <w:pPr>
        <w:pStyle w:val="Heading1"/>
        <w:spacing w:before="0" w:line="240" w:lineRule="auto"/>
        <w:contextualSpacing/>
        <w:rPr>
          <w:rFonts w:asciiTheme="majorBidi" w:hAnsiTheme="majorBidi"/>
          <w:b/>
          <w:bCs/>
          <w:color w:val="002060"/>
        </w:rPr>
      </w:pPr>
      <w:bookmarkStart w:id="21" w:name="_Toc74301427"/>
      <w:r w:rsidRPr="00F53EF3">
        <w:rPr>
          <w:rFonts w:asciiTheme="majorBidi" w:hAnsiTheme="majorBidi"/>
          <w:noProof/>
        </w:rPr>
        <w:drawing>
          <wp:anchor distT="0" distB="0" distL="114300" distR="114300" simplePos="0" relativeHeight="251674624" behindDoc="1" locked="0" layoutInCell="1" allowOverlap="1" wp14:anchorId="634CB17F" wp14:editId="4E4F0CC4">
            <wp:simplePos x="0" y="0"/>
            <wp:positionH relativeFrom="column">
              <wp:posOffset>3810</wp:posOffset>
            </wp:positionH>
            <wp:positionV relativeFrom="paragraph">
              <wp:posOffset>240665</wp:posOffset>
            </wp:positionV>
            <wp:extent cx="6645910" cy="3468370"/>
            <wp:effectExtent l="0" t="0" r="2540" b="0"/>
            <wp:wrapTight wrapText="bothSides">
              <wp:wrapPolygon edited="0">
                <wp:start x="0" y="0"/>
                <wp:lineTo x="0" y="21428"/>
                <wp:lineTo x="21546" y="21428"/>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645910" cy="3468370"/>
                    </a:xfrm>
                    <a:prstGeom prst="rect">
                      <a:avLst/>
                    </a:prstGeom>
                  </pic:spPr>
                </pic:pic>
              </a:graphicData>
            </a:graphic>
            <wp14:sizeRelV relativeFrom="margin">
              <wp14:pctHeight>0</wp14:pctHeight>
            </wp14:sizeRelV>
          </wp:anchor>
        </w:drawing>
      </w:r>
      <w:r w:rsidR="004A3B10" w:rsidRPr="00F53EF3">
        <w:rPr>
          <w:rFonts w:asciiTheme="majorBidi" w:hAnsiTheme="majorBidi"/>
          <w:b/>
          <w:bCs/>
          <w:color w:val="002060"/>
        </w:rPr>
        <w:t>Full Schematic (Proteus)</w:t>
      </w:r>
      <w:bookmarkEnd w:id="21"/>
    </w:p>
    <w:p w14:paraId="467C82A8" w14:textId="58832BE6" w:rsidR="00850AFE" w:rsidRDefault="00850AFE" w:rsidP="00F53EF3">
      <w:pPr>
        <w:spacing w:after="0" w:line="240" w:lineRule="auto"/>
        <w:rPr>
          <w:rFonts w:asciiTheme="majorBidi" w:hAnsiTheme="majorBidi" w:cstheme="majorBidi"/>
          <w:sz w:val="28"/>
          <w:szCs w:val="28"/>
        </w:rPr>
      </w:pPr>
    </w:p>
    <w:p w14:paraId="3999FDBC" w14:textId="3B380E97" w:rsidR="00F53EF3" w:rsidRPr="00C923FB" w:rsidRDefault="00C923FB" w:rsidP="00C923FB">
      <w:pPr>
        <w:pStyle w:val="Heading1"/>
        <w:spacing w:before="0" w:line="240" w:lineRule="auto"/>
        <w:contextualSpacing/>
        <w:rPr>
          <w:rFonts w:asciiTheme="majorBidi" w:hAnsiTheme="majorBidi"/>
          <w:b/>
          <w:bCs/>
          <w:color w:val="002060"/>
        </w:rPr>
      </w:pPr>
      <w:bookmarkStart w:id="22" w:name="_Toc74301428"/>
      <w:r w:rsidRPr="00F53EF3">
        <w:rPr>
          <w:rFonts w:asciiTheme="majorBidi" w:hAnsiTheme="majorBidi"/>
          <w:noProof/>
        </w:rPr>
        <w:drawing>
          <wp:anchor distT="0" distB="0" distL="114300" distR="114300" simplePos="0" relativeHeight="251676672" behindDoc="1" locked="0" layoutInCell="1" allowOverlap="1" wp14:anchorId="1986675E" wp14:editId="17D6658D">
            <wp:simplePos x="0" y="0"/>
            <wp:positionH relativeFrom="column">
              <wp:posOffset>0</wp:posOffset>
            </wp:positionH>
            <wp:positionV relativeFrom="paragraph">
              <wp:posOffset>245110</wp:posOffset>
            </wp:positionV>
            <wp:extent cx="6645910" cy="2750820"/>
            <wp:effectExtent l="0" t="0" r="2540" b="0"/>
            <wp:wrapTight wrapText="bothSides">
              <wp:wrapPolygon edited="0">
                <wp:start x="0" y="0"/>
                <wp:lineTo x="0" y="21391"/>
                <wp:lineTo x="21546" y="21391"/>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645910" cy="2750820"/>
                    </a:xfrm>
                    <a:prstGeom prst="rect">
                      <a:avLst/>
                    </a:prstGeom>
                  </pic:spPr>
                </pic:pic>
              </a:graphicData>
            </a:graphic>
            <wp14:sizeRelV relativeFrom="margin">
              <wp14:pctHeight>0</wp14:pctHeight>
            </wp14:sizeRelV>
          </wp:anchor>
        </w:drawing>
      </w:r>
      <w:r w:rsidRPr="00F53EF3">
        <w:rPr>
          <w:rFonts w:asciiTheme="majorBidi" w:hAnsiTheme="majorBidi"/>
          <w:b/>
          <w:bCs/>
          <w:color w:val="002060"/>
        </w:rPr>
        <w:t>UML</w:t>
      </w:r>
      <w:bookmarkEnd w:id="22"/>
    </w:p>
    <w:p w14:paraId="62952865" w14:textId="77777777" w:rsidR="00C923FB" w:rsidRDefault="00C923FB" w:rsidP="00F53EF3">
      <w:pPr>
        <w:spacing w:after="0" w:line="240" w:lineRule="auto"/>
        <w:rPr>
          <w:rFonts w:asciiTheme="majorBidi" w:hAnsiTheme="majorBidi" w:cstheme="majorBidi"/>
          <w:sz w:val="28"/>
          <w:szCs w:val="28"/>
        </w:rPr>
      </w:pPr>
    </w:p>
    <w:p w14:paraId="79C78DD5" w14:textId="77777777" w:rsidR="00F53EF3" w:rsidRPr="00F53EF3" w:rsidRDefault="00F53EF3" w:rsidP="00F53EF3">
      <w:pPr>
        <w:pStyle w:val="Heading1"/>
        <w:spacing w:before="0" w:line="240" w:lineRule="auto"/>
        <w:contextualSpacing/>
        <w:rPr>
          <w:rFonts w:asciiTheme="majorBidi" w:hAnsiTheme="majorBidi"/>
          <w:b/>
          <w:bCs/>
          <w:color w:val="002060"/>
        </w:rPr>
      </w:pPr>
      <w:bookmarkStart w:id="23" w:name="_Toc74301429"/>
      <w:r w:rsidRPr="00F53EF3">
        <w:rPr>
          <w:rFonts w:asciiTheme="majorBidi" w:hAnsiTheme="majorBidi"/>
          <w:b/>
          <w:bCs/>
          <w:color w:val="002060"/>
        </w:rPr>
        <w:lastRenderedPageBreak/>
        <w:t>Git-hub Repo</w:t>
      </w:r>
      <w:bookmarkEnd w:id="23"/>
    </w:p>
    <w:p w14:paraId="47FCF548" w14:textId="460873EE" w:rsidR="0024404C" w:rsidRPr="00F53EF3" w:rsidRDefault="00FB6CBA" w:rsidP="00F53EF3">
      <w:pPr>
        <w:pStyle w:val="ListParagraph"/>
        <w:numPr>
          <w:ilvl w:val="0"/>
          <w:numId w:val="17"/>
        </w:numPr>
        <w:spacing w:after="0" w:line="240" w:lineRule="auto"/>
        <w:rPr>
          <w:rFonts w:asciiTheme="majorBidi" w:hAnsiTheme="majorBidi" w:cstheme="majorBidi"/>
          <w:sz w:val="24"/>
          <w:szCs w:val="24"/>
        </w:rPr>
      </w:pPr>
      <w:hyperlink r:id="rId45" w:history="1">
        <w:r w:rsidR="0024404C" w:rsidRPr="0024404C">
          <w:rPr>
            <w:rStyle w:val="Hyperlink"/>
            <w:rFonts w:asciiTheme="majorBidi" w:hAnsiTheme="majorBidi" w:cstheme="majorBidi"/>
            <w:sz w:val="24"/>
            <w:szCs w:val="24"/>
          </w:rPr>
          <w:t>Embedded Final Project Repo</w:t>
        </w:r>
      </w:hyperlink>
    </w:p>
    <w:p w14:paraId="483A2404" w14:textId="77777777" w:rsidR="00F53EF3" w:rsidRPr="00F53EF3" w:rsidRDefault="00F53EF3" w:rsidP="00F53EF3">
      <w:pPr>
        <w:spacing w:after="0" w:line="240" w:lineRule="auto"/>
        <w:contextualSpacing/>
        <w:rPr>
          <w:rFonts w:asciiTheme="majorBidi" w:hAnsiTheme="majorBidi" w:cstheme="majorBidi"/>
          <w:sz w:val="24"/>
          <w:szCs w:val="24"/>
        </w:rPr>
      </w:pPr>
    </w:p>
    <w:p w14:paraId="79849992" w14:textId="77777777" w:rsidR="00F53EF3" w:rsidRPr="00F53EF3" w:rsidRDefault="00F53EF3" w:rsidP="00F53EF3">
      <w:pPr>
        <w:pStyle w:val="Heading1"/>
        <w:spacing w:before="0" w:line="240" w:lineRule="auto"/>
        <w:contextualSpacing/>
        <w:rPr>
          <w:rFonts w:asciiTheme="majorBidi" w:hAnsiTheme="majorBidi"/>
          <w:b/>
          <w:bCs/>
          <w:color w:val="002060"/>
          <w:sz w:val="36"/>
          <w:szCs w:val="36"/>
        </w:rPr>
      </w:pPr>
      <w:bookmarkStart w:id="24" w:name="_Toc74301430"/>
      <w:r w:rsidRPr="00F53EF3">
        <w:rPr>
          <w:rFonts w:asciiTheme="majorBidi" w:hAnsiTheme="majorBidi"/>
          <w:b/>
          <w:bCs/>
          <w:color w:val="002060"/>
          <w:sz w:val="36"/>
          <w:szCs w:val="36"/>
        </w:rPr>
        <w:t>Link of Video</w:t>
      </w:r>
      <w:bookmarkEnd w:id="24"/>
    </w:p>
    <w:p w14:paraId="551AA20C" w14:textId="4CAA0B48" w:rsidR="00F53EF3" w:rsidRPr="00EC5A52" w:rsidRDefault="00FB6CBA" w:rsidP="00F53EF3">
      <w:pPr>
        <w:pStyle w:val="ListParagraph"/>
        <w:numPr>
          <w:ilvl w:val="0"/>
          <w:numId w:val="17"/>
        </w:numPr>
        <w:spacing w:after="0" w:line="240" w:lineRule="auto"/>
        <w:rPr>
          <w:rFonts w:asciiTheme="majorBidi" w:hAnsiTheme="majorBidi" w:cstheme="majorBidi"/>
          <w:sz w:val="24"/>
          <w:szCs w:val="24"/>
        </w:rPr>
      </w:pPr>
      <w:hyperlink r:id="rId46" w:history="1">
        <w:r w:rsidR="00463229" w:rsidRPr="00EC5A52">
          <w:rPr>
            <w:rStyle w:val="Hyperlink"/>
            <w:rFonts w:asciiTheme="majorBidi" w:hAnsiTheme="majorBidi" w:cstheme="majorBidi"/>
            <w:sz w:val="24"/>
            <w:szCs w:val="24"/>
          </w:rPr>
          <w:t>Video Link</w:t>
        </w:r>
      </w:hyperlink>
    </w:p>
    <w:sectPr w:rsidR="00F53EF3" w:rsidRPr="00EC5A52" w:rsidSect="00C02FBE">
      <w:footerReference w:type="default" r:id="rId47"/>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3AEB" w14:textId="77777777" w:rsidR="00FB6CBA" w:rsidRDefault="00FB6CBA" w:rsidP="00C02FBE">
      <w:pPr>
        <w:spacing w:after="0" w:line="240" w:lineRule="auto"/>
      </w:pPr>
      <w:r>
        <w:separator/>
      </w:r>
    </w:p>
  </w:endnote>
  <w:endnote w:type="continuationSeparator" w:id="0">
    <w:p w14:paraId="59C61EAE" w14:textId="77777777" w:rsidR="00FB6CBA" w:rsidRDefault="00FB6CBA"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AADA" w14:textId="77777777" w:rsidR="00FB6CBA" w:rsidRDefault="00FB6CBA" w:rsidP="00C02FBE">
      <w:pPr>
        <w:spacing w:after="0" w:line="240" w:lineRule="auto"/>
      </w:pPr>
      <w:r>
        <w:separator/>
      </w:r>
    </w:p>
  </w:footnote>
  <w:footnote w:type="continuationSeparator" w:id="0">
    <w:p w14:paraId="45223240" w14:textId="77777777" w:rsidR="00FB6CBA" w:rsidRDefault="00FB6CBA"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AEA"/>
    <w:multiLevelType w:val="hybridMultilevel"/>
    <w:tmpl w:val="0E286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1B55"/>
    <w:multiLevelType w:val="multilevel"/>
    <w:tmpl w:val="82A0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02106"/>
    <w:multiLevelType w:val="hybridMultilevel"/>
    <w:tmpl w:val="2CB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13820"/>
    <w:multiLevelType w:val="hybridMultilevel"/>
    <w:tmpl w:val="72C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56A0C"/>
    <w:multiLevelType w:val="hybridMultilevel"/>
    <w:tmpl w:val="465E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6"/>
  </w:num>
  <w:num w:numId="5">
    <w:abstractNumId w:val="4"/>
  </w:num>
  <w:num w:numId="6">
    <w:abstractNumId w:val="28"/>
  </w:num>
  <w:num w:numId="7">
    <w:abstractNumId w:val="11"/>
  </w:num>
  <w:num w:numId="8">
    <w:abstractNumId w:val="25"/>
  </w:num>
  <w:num w:numId="9">
    <w:abstractNumId w:val="21"/>
  </w:num>
  <w:num w:numId="10">
    <w:abstractNumId w:val="26"/>
  </w:num>
  <w:num w:numId="11">
    <w:abstractNumId w:val="16"/>
  </w:num>
  <w:num w:numId="12">
    <w:abstractNumId w:val="23"/>
  </w:num>
  <w:num w:numId="13">
    <w:abstractNumId w:val="3"/>
  </w:num>
  <w:num w:numId="14">
    <w:abstractNumId w:val="9"/>
  </w:num>
  <w:num w:numId="15">
    <w:abstractNumId w:val="10"/>
  </w:num>
  <w:num w:numId="16">
    <w:abstractNumId w:val="14"/>
  </w:num>
  <w:num w:numId="17">
    <w:abstractNumId w:val="27"/>
  </w:num>
  <w:num w:numId="18">
    <w:abstractNumId w:val="17"/>
  </w:num>
  <w:num w:numId="19">
    <w:abstractNumId w:val="5"/>
  </w:num>
  <w:num w:numId="20">
    <w:abstractNumId w:val="7"/>
  </w:num>
  <w:num w:numId="21">
    <w:abstractNumId w:val="20"/>
  </w:num>
  <w:num w:numId="22">
    <w:abstractNumId w:val="24"/>
  </w:num>
  <w:num w:numId="23">
    <w:abstractNumId w:val="1"/>
  </w:num>
  <w:num w:numId="24">
    <w:abstractNumId w:val="18"/>
  </w:num>
  <w:num w:numId="25">
    <w:abstractNumId w:val="15"/>
  </w:num>
  <w:num w:numId="26">
    <w:abstractNumId w:val="2"/>
  </w:num>
  <w:num w:numId="27">
    <w:abstractNumId w:val="0"/>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5754F"/>
    <w:rsid w:val="000871D9"/>
    <w:rsid w:val="000F5DDA"/>
    <w:rsid w:val="00135C93"/>
    <w:rsid w:val="001C6473"/>
    <w:rsid w:val="002411E5"/>
    <w:rsid w:val="0024404C"/>
    <w:rsid w:val="00263C8F"/>
    <w:rsid w:val="002B6D68"/>
    <w:rsid w:val="002F0DF7"/>
    <w:rsid w:val="00320539"/>
    <w:rsid w:val="00340E16"/>
    <w:rsid w:val="00357C97"/>
    <w:rsid w:val="003815FC"/>
    <w:rsid w:val="003A33EC"/>
    <w:rsid w:val="003E5893"/>
    <w:rsid w:val="003F0DF4"/>
    <w:rsid w:val="004363FC"/>
    <w:rsid w:val="004439A5"/>
    <w:rsid w:val="00463229"/>
    <w:rsid w:val="00482872"/>
    <w:rsid w:val="00495D06"/>
    <w:rsid w:val="004A3B10"/>
    <w:rsid w:val="00542EBE"/>
    <w:rsid w:val="00560426"/>
    <w:rsid w:val="00565A0F"/>
    <w:rsid w:val="00573254"/>
    <w:rsid w:val="00581918"/>
    <w:rsid w:val="005A5146"/>
    <w:rsid w:val="005B593A"/>
    <w:rsid w:val="005D08F8"/>
    <w:rsid w:val="0060055C"/>
    <w:rsid w:val="00602289"/>
    <w:rsid w:val="006229A0"/>
    <w:rsid w:val="00651596"/>
    <w:rsid w:val="0065346E"/>
    <w:rsid w:val="006A4758"/>
    <w:rsid w:val="006C30C4"/>
    <w:rsid w:val="00730BC8"/>
    <w:rsid w:val="00730EAF"/>
    <w:rsid w:val="007375F5"/>
    <w:rsid w:val="00794212"/>
    <w:rsid w:val="007B0DAE"/>
    <w:rsid w:val="007D61C5"/>
    <w:rsid w:val="00850AFE"/>
    <w:rsid w:val="008A4E81"/>
    <w:rsid w:val="009154E5"/>
    <w:rsid w:val="00926FE4"/>
    <w:rsid w:val="0093699C"/>
    <w:rsid w:val="009508BD"/>
    <w:rsid w:val="00957363"/>
    <w:rsid w:val="0098400E"/>
    <w:rsid w:val="009A0D7A"/>
    <w:rsid w:val="009B2A2A"/>
    <w:rsid w:val="00A32E28"/>
    <w:rsid w:val="00A64AAE"/>
    <w:rsid w:val="00A844DB"/>
    <w:rsid w:val="00AB0878"/>
    <w:rsid w:val="00AC14DE"/>
    <w:rsid w:val="00AD5AEE"/>
    <w:rsid w:val="00AE5EB5"/>
    <w:rsid w:val="00B332F2"/>
    <w:rsid w:val="00B5740F"/>
    <w:rsid w:val="00B61051"/>
    <w:rsid w:val="00B92513"/>
    <w:rsid w:val="00BE5039"/>
    <w:rsid w:val="00BF4772"/>
    <w:rsid w:val="00BF7DE3"/>
    <w:rsid w:val="00C02FBE"/>
    <w:rsid w:val="00C03BDD"/>
    <w:rsid w:val="00C923FB"/>
    <w:rsid w:val="00CA10E6"/>
    <w:rsid w:val="00CD07D5"/>
    <w:rsid w:val="00CF2346"/>
    <w:rsid w:val="00D8252C"/>
    <w:rsid w:val="00D9076E"/>
    <w:rsid w:val="00D96B05"/>
    <w:rsid w:val="00DB01D9"/>
    <w:rsid w:val="00E271D9"/>
    <w:rsid w:val="00E377A1"/>
    <w:rsid w:val="00E4187F"/>
    <w:rsid w:val="00E4481F"/>
    <w:rsid w:val="00E646DE"/>
    <w:rsid w:val="00EC564B"/>
    <w:rsid w:val="00EC5A52"/>
    <w:rsid w:val="00F12DC2"/>
    <w:rsid w:val="00F36D45"/>
    <w:rsid w:val="00F40113"/>
    <w:rsid w:val="00F4289B"/>
    <w:rsid w:val="00F516EB"/>
    <w:rsid w:val="00F53EF3"/>
    <w:rsid w:val="00F7390A"/>
    <w:rsid w:val="00F761B2"/>
    <w:rsid w:val="00FA5D1E"/>
    <w:rsid w:val="00FB6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7390A"/>
    <w:pPr>
      <w:outlineLvl w:val="9"/>
    </w:pPr>
  </w:style>
  <w:style w:type="paragraph" w:styleId="TOC1">
    <w:name w:val="toc 1"/>
    <w:basedOn w:val="Normal"/>
    <w:next w:val="Normal"/>
    <w:autoRedefine/>
    <w:uiPriority w:val="39"/>
    <w:unhideWhenUsed/>
    <w:rsid w:val="00F7390A"/>
    <w:pPr>
      <w:spacing w:after="100"/>
    </w:pPr>
  </w:style>
  <w:style w:type="paragraph" w:styleId="TOC2">
    <w:name w:val="toc 2"/>
    <w:basedOn w:val="Normal"/>
    <w:next w:val="Normal"/>
    <w:autoRedefine/>
    <w:uiPriority w:val="39"/>
    <w:unhideWhenUsed/>
    <w:rsid w:val="00F7390A"/>
    <w:pPr>
      <w:spacing w:after="100"/>
      <w:ind w:left="220"/>
    </w:pPr>
  </w:style>
  <w:style w:type="paragraph" w:styleId="TOC3">
    <w:name w:val="toc 3"/>
    <w:basedOn w:val="Normal"/>
    <w:next w:val="Normal"/>
    <w:autoRedefine/>
    <w:uiPriority w:val="39"/>
    <w:unhideWhenUsed/>
    <w:rsid w:val="00F739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108545831">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22520792">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722562601">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258296884">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4128539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ostafa20223/Embedded-Final-Project/blob/main/Code/Main%20Application/main/MCAL/PWM.h" TargetMode="External"/><Relationship Id="rId39" Type="http://schemas.openxmlformats.org/officeDocument/2006/relationships/hyperlink" Target="https://github.com/mostafa20223/Embedded-Final-Project/blob/main/Code/Main%20Application/main/schedular/TMR.h" TargetMode="External"/><Relationship Id="rId21" Type="http://schemas.openxmlformats.org/officeDocument/2006/relationships/image" Target="media/image14.jpg"/><Relationship Id="rId34" Type="http://schemas.openxmlformats.org/officeDocument/2006/relationships/hyperlink" Target="https://github.com/mostafa20223/Embedded-Final-Project/blob/main/Code/Main%20Application/main/HAL/LCD.c" TargetMode="External"/><Relationship Id="rId42" Type="http://schemas.openxmlformats.org/officeDocument/2006/relationships/hyperlink" Target="https://github.com/mostafa20223/Embedded-Final-Project/blob/main/Code/Main%20Application/main/schedular/timer8bit.c"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github.com/mostafa20223/Embedded-Final-Project/blob/main/Code/Main%20Application/main/MCAL/ADC.c" TargetMode="External"/><Relationship Id="rId11" Type="http://schemas.openxmlformats.org/officeDocument/2006/relationships/image" Target="media/image4.png"/><Relationship Id="rId24" Type="http://schemas.openxmlformats.org/officeDocument/2006/relationships/hyperlink" Target="https://github.com/mostafa20223/Embedded-Final-Project/blob/main/Code/Main%20Application/main/MCAL/DIO.h" TargetMode="External"/><Relationship Id="rId32" Type="http://schemas.openxmlformats.org/officeDocument/2006/relationships/hyperlink" Target="https://github.com/mostafa20223/Embedded-Final-Project/blob/main/Code/Main%20Application/main/HAL/LCD_config.h" TargetMode="External"/><Relationship Id="rId37" Type="http://schemas.openxmlformats.org/officeDocument/2006/relationships/hyperlink" Target="https://github.com/mostafa20223/Embedded-Final-Project/blob/main/Code/Main%20Application/main/APPL/app.h" TargetMode="External"/><Relationship Id="rId40" Type="http://schemas.openxmlformats.org/officeDocument/2006/relationships/hyperlink" Target="https://github.com/mostafa20223/Embedded-Final-Project/blob/main/Code/Main%20Application/main/schedular/Scheduler.h" TargetMode="External"/><Relationship Id="rId45" Type="http://schemas.openxmlformats.org/officeDocument/2006/relationships/hyperlink" Target="https://github.com/mostafa20223/Embedded-Final-Projec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ostafa20223/Embedded-Final-Project/blob/main/Code/Main%20Application/main/standard/Basic_Types.h" TargetMode="External"/><Relationship Id="rId28" Type="http://schemas.openxmlformats.org/officeDocument/2006/relationships/hyperlink" Target="https://github.com/mostafa20223/Embedded-Final-Project/blob/main/Code/Main%20Application/main/MCAL/ADC.h" TargetMode="External"/><Relationship Id="rId36" Type="http://schemas.openxmlformats.org/officeDocument/2006/relationships/hyperlink" Target="https://github.com/mostafa20223/Embedded-Final-Project/blob/main/Code/Main%20Application/main/HAL/Keypad.c"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ostafa20223/Embedded-Final-Project/blob/main/Code/Main%20Application/main/MCAL/SPI.c"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ostafa20223/Embedded-Final-Project/blob/main/Code/Main%20Application/main/standard/std_macros.h" TargetMode="External"/><Relationship Id="rId27" Type="http://schemas.openxmlformats.org/officeDocument/2006/relationships/hyperlink" Target="https://github.com/mostafa20223/Embedded-Final-Project/blob/main/Code/Main%20Application/main/MCAL/PWM.c" TargetMode="External"/><Relationship Id="rId30" Type="http://schemas.openxmlformats.org/officeDocument/2006/relationships/hyperlink" Target="https://github.com/mostafa20223/Embedded-Final-Project/blob/main/Code/Main%20Application/main/MCAL/SPI.h" TargetMode="External"/><Relationship Id="rId35" Type="http://schemas.openxmlformats.org/officeDocument/2006/relationships/hyperlink" Target="https://github.com/mostafa20223/Embedded-Final-Project/blob/main/Code/Main%20Application/main/HAL/Keypad.h" TargetMode="Externa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ostafa20223/Embedded-Final-Project/blob/main/Code/Main%20Application/main/MCAL/DIO.c" TargetMode="External"/><Relationship Id="rId33" Type="http://schemas.openxmlformats.org/officeDocument/2006/relationships/hyperlink" Target="https://github.com/mostafa20223/Embedded-Final-Project/blob/main/Code/Main%20Application/main/HAL/LCD.h" TargetMode="External"/><Relationship Id="rId38" Type="http://schemas.openxmlformats.org/officeDocument/2006/relationships/hyperlink" Target="https://github.com/mostafa20223/Embedded-Final-Project/blob/main/Code/Main%20Application/main/APPL/app.h" TargetMode="External"/><Relationship Id="rId46" Type="http://schemas.openxmlformats.org/officeDocument/2006/relationships/hyperlink" Target="https://www.dropbox.com/s/b5okfutdw4rngv3/Embedded%20Final%20Project%20Video.mp4?dl=0" TargetMode="External"/><Relationship Id="rId20" Type="http://schemas.openxmlformats.org/officeDocument/2006/relationships/image" Target="media/image13.png"/><Relationship Id="rId41" Type="http://schemas.openxmlformats.org/officeDocument/2006/relationships/hyperlink" Target="https://github.com/mostafa20223/Embedded-Final-Project/blob/main/Code/Main%20Application/main/schedular/timer8bi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3AFAC-BC41-4A08-8FF7-926CA710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2591</Words>
  <Characters>12363</Characters>
  <Application>Microsoft Office Word</Application>
  <DocSecurity>0</DocSecurity>
  <Lines>824</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12</cp:revision>
  <dcterms:created xsi:type="dcterms:W3CDTF">2021-06-10T23:23:00Z</dcterms:created>
  <dcterms:modified xsi:type="dcterms:W3CDTF">2021-06-12T18:32:00Z</dcterms:modified>
</cp:coreProperties>
</file>