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36"/>
        </w:rPr>
        <w:t>Multimodal Fake News Detection with Image-Text Consistency Analysis</w:t>
      </w:r>
    </w:p>
    <w:p>
      <w:pPr>
        <w:jc w:val="center"/>
      </w:pPr>
      <w:r>
        <w:rPr>
          <w:rFonts w:ascii="Times New Roman" w:hAnsi="Times New Roman" w:eastAsia="Times New Roman"/>
          <w:b w:val="0"/>
          <w:i w:val="0"/>
          <w:sz w:val="20"/>
        </w:rPr>
        <w:t>Mohamed Hasan, Mostafa Elofy, Mohamed Ghanem</w:t>
      </w:r>
    </w:p>
    <w:p>
      <w:pPr>
        <w:jc w:val="center"/>
      </w:pPr>
      <w:r>
        <w:rPr>
          <w:rFonts w:ascii="Times New Roman" w:hAnsi="Times New Roman" w:eastAsia="Times New Roman"/>
          <w:b w:val="0"/>
          <w:i w:val="0"/>
          <w:sz w:val="20"/>
        </w:rPr>
        <w:t>Group 11 - Deep Learning Final Project</w:t>
      </w:r>
    </w:p>
    <w:p>
      <w:pPr>
        <w:jc w:val="center"/>
      </w:pPr>
      <w:r>
        <w:rPr>
          <w:rFonts w:ascii="Times New Roman" w:hAnsi="Times New Roman" w:eastAsia="Times New Roman"/>
          <w:b w:val="0"/>
          <w:i w:val="0"/>
          <w:sz w:val="18"/>
        </w:rPr>
        <w:t>Repository: https://github.com/mostafaelofy629/Fake-News.git</w:t>
      </w:r>
    </w:p>
    <w:p>
      <w:pPr>
        <w:pStyle w:val="Heading1"/>
        <w:spacing w:before="120" w:after="40"/>
      </w:pPr>
      <w:r>
        <w:rPr>
          <w:rFonts w:ascii="Times New Roman" w:hAnsi="Times New Roman" w:eastAsia="Times New Roman"/>
          <w:b/>
          <w:i w:val="0"/>
          <w:sz w:val="20"/>
        </w:rPr>
        <w:t>Abstract</w:t>
      </w:r>
    </w:p>
    <w:p>
      <w:pPr>
        <w:spacing w:after="60" w:line="240" w:lineRule="auto"/>
      </w:pPr>
      <w:r>
        <w:rPr>
          <w:rFonts w:ascii="Times New Roman" w:hAnsi="Times New Roman" w:eastAsia="Times New Roman"/>
          <w:b w:val="0"/>
          <w:i w:val="0"/>
          <w:sz w:val="18"/>
        </w:rPr>
        <w:t>Abstract-This final report presents a reproducible multimodal fake-news detection project on the FakeNewsNet GossipCop and PolitiFact subset. The project implements a complete image and text pipeline, then compares text-only, image-only, fusion, pretrained visual, pretrained text, CLIP/Swin, voting, and OCR/BLIP enriched trials. The final study shows that the dataset's fake/real label is related to, but not identical with, image-text inconsistency. Therefore, the report separates supervised fake/real classification from image-text alignment diagnostics. On the fair valid-image, image-deleaked benchmark, text-only TF-IDF Logistic Regression reached 0.7576 Macro-F1 and the best CNN/text fusion reached about 0.7640 Macro-F1. After a separate manual validity and hard-sample audit, BERT reached 0.8489 Macro-F1, RoBERTa reached 0.8364, and the best multimodal diagnostic model, Swin-T plus TF-IDF fusion, reached 0.8078. These results show that text remains the strongest signal, while image features are useful mainly for controlled ablations, diagnostics, and failure-case analysis. The main contribution is a careful evaluation workflow with leakage checks, image validity filtering, manual label-audit discussion, failure cases, and reproducible artifacts.</w:t>
      </w:r>
    </w:p>
    <w:p>
      <w:pPr>
        <w:spacing w:after="60" w:line="240" w:lineRule="auto"/>
      </w:pPr>
      <w:r>
        <w:rPr>
          <w:rFonts w:ascii="Times New Roman" w:hAnsi="Times New Roman" w:eastAsia="Times New Roman"/>
          <w:b w:val="0"/>
          <w:i w:val="0"/>
          <w:sz w:val="18"/>
        </w:rPr>
        <w:t>Index Terms- fake news detection, multimodal learning, FakeNewsNet, image-text consistency, TF-IDF, BERT, RoBERTa, ResNet50, ConvNeXt, Swin Transformer, CLIP, BLIP, OCR.</w:t>
      </w:r>
    </w:p>
    <w:p>
      <w:pPr>
        <w:sectPr>
          <w:pgSz w:w="12240" w:h="15840"/>
          <w:pgMar w:top="1008" w:right="936" w:bottom="1008" w:left="936" w:header="720" w:footer="720" w:gutter="0"/>
          <w:cols w:space="720"/>
          <w:docGrid w:linePitch="360"/>
        </w:sectPr>
      </w:pPr>
    </w:p>
    <w:p>
      <w:pPr>
        <w:pStyle w:val="Heading1"/>
        <w:spacing w:before="120" w:after="40"/>
      </w:pPr>
      <w:r>
        <w:rPr>
          <w:rFonts w:ascii="Times New Roman" w:hAnsi="Times New Roman" w:eastAsia="Times New Roman"/>
          <w:b/>
          <w:i w:val="0"/>
          <w:sz w:val="20"/>
        </w:rPr>
        <w:t>I. INTRODUCTION</w:t>
      </w:r>
    </w:p>
    <w:p>
      <w:pPr>
        <w:spacing w:after="60" w:line="240" w:lineRule="auto"/>
      </w:pPr>
      <w:r>
        <w:rPr>
          <w:rFonts w:ascii="Times New Roman" w:hAnsi="Times New Roman" w:eastAsia="Times New Roman"/>
          <w:b w:val="0"/>
          <w:i w:val="0"/>
          <w:sz w:val="18"/>
        </w:rPr>
        <w:t>Fake news on social platforms is rarely only text. It is usually delivered as a package containing a title, an image, a source, and emotional framing. This makes multimodal modeling attractive: a misleading image can strengthen a false article, and a text-only model cannot inspect the visual evidence. The official project aim was to detect inconsistency between image and text in news articles by implementing a simple multimodal model and comparing it with a text-only baseline.</w:t>
      </w:r>
    </w:p>
    <w:p>
      <w:pPr>
        <w:spacing w:after="60" w:line="240" w:lineRule="auto"/>
      </w:pPr>
      <w:r>
        <w:rPr>
          <w:rFonts w:ascii="Times New Roman" w:hAnsi="Times New Roman" w:eastAsia="Times New Roman"/>
          <w:b w:val="0"/>
          <w:i w:val="0"/>
          <w:sz w:val="18"/>
        </w:rPr>
        <w:t>During the project, an important limitation became central. FakeNewsNet provides fake/real labels for articles, but it does not directly label whether a specific image contradicts a specific title. A fake article can use a relevant celebrity image, and a real article can use a generic or weakly related image. For that reason, this final report treats fake/real classification as the supervised task and image-text consistency as an auxiliary diagnostic.</w:t>
      </w:r>
    </w:p>
    <w:p>
      <w:pPr>
        <w:spacing w:after="60" w:line="240" w:lineRule="auto"/>
      </w:pPr>
      <w:r>
        <w:rPr>
          <w:rFonts w:ascii="Times New Roman" w:hAnsi="Times New Roman" w:eastAsia="Times New Roman"/>
          <w:b/>
          <w:i w:val="0"/>
          <w:sz w:val="18"/>
        </w:rPr>
        <w:t>The project contributions are:</w:t>
      </w:r>
      <w:r>
        <w:rPr>
          <w:rFonts w:ascii="Times New Roman" w:hAnsi="Times New Roman" w:eastAsia="Times New Roman"/>
          <w:b w:val="0"/>
          <w:i w:val="0"/>
          <w:sz w:val="18"/>
        </w:rPr>
        <w:t xml:space="preserve"> (1) a cleaned image and text data pipeline; (2) text-only, image-only, fusion, transformer, pretrained image, CLIP/Swin, voting, and rich OCR/BLIP trials; (3) leakage checks using IDs, normalized titles, and SHA-256 image hashes; (4) valid-image-only and per-source evaluation; (5) manual validity and hard-sample auditing; and (6) qualitative failure-case analysis. The active repository is included for reproducibility: https://github.com/mostafaelofy629/Fake-News.git</w:t>
      </w:r>
    </w:p>
    <w:p>
      <w:pPr>
        <w:pStyle w:val="Heading1"/>
        <w:spacing w:before="120" w:after="40"/>
      </w:pPr>
      <w:r>
        <w:rPr>
          <w:rFonts w:ascii="Times New Roman" w:hAnsi="Times New Roman" w:eastAsia="Times New Roman"/>
          <w:b/>
          <w:i w:val="0"/>
          <w:sz w:val="20"/>
        </w:rPr>
        <w:t>II. RELATED WORK</w:t>
      </w:r>
    </w:p>
    <w:p>
      <w:pPr>
        <w:spacing w:after="60" w:line="240" w:lineRule="auto"/>
      </w:pPr>
      <w:r>
        <w:rPr>
          <w:rFonts w:ascii="Times New Roman" w:hAnsi="Times New Roman" w:eastAsia="Times New Roman"/>
          <w:b w:val="0"/>
          <w:i w:val="0"/>
          <w:sz w:val="18"/>
        </w:rPr>
        <w:t>Text-based fake-news detection uses linguistic and topical patterns in headlines or article bodies. Rashkin et al. analyzed language signals in unreliable news and fact-checking corpora [1]. BERT introduced deep contextual text representations [5], while RoBERTa and DistilBERT provide stronger and lighter transformer baselines for text classification. These models motivate our text-only ladder from TF-IDF Logistic Regression to BERT-family classifiers.</w:t>
      </w:r>
    </w:p>
    <w:p>
      <w:pPr>
        <w:spacing w:after="60" w:line="240" w:lineRule="auto"/>
      </w:pPr>
      <w:r>
        <w:rPr>
          <w:rFonts w:ascii="Times New Roman" w:hAnsi="Times New Roman" w:eastAsia="Times New Roman"/>
          <w:b w:val="0"/>
          <w:i w:val="0"/>
          <w:sz w:val="18"/>
        </w:rPr>
        <w:t>Multimodal fake-news research motivates combining visual and textual evidence. Jin et al. proposed multimodal fusion with co-attention networks for fake-news detection [2]. Khattar et al. proposed MVAE, a multimodal variational autoencoder that jointly models text and image representations [3]. FakeNewsNet provides the public benchmark used in this project [4]. More recent vision-language models such as CLIP [6] and BLIP [7] support image-text similarity and captioning, but they should not be interpreted as factual truth detectors.</w:t>
      </w:r>
    </w:p>
    <w:p>
      <w:pPr>
        <w:pStyle w:val="Heading1"/>
        <w:spacing w:before="120" w:after="40"/>
      </w:pPr>
      <w:r>
        <w:rPr>
          <w:rFonts w:ascii="Times New Roman" w:hAnsi="Times New Roman" w:eastAsia="Times New Roman"/>
          <w:b/>
          <w:i w:val="0"/>
          <w:sz w:val="20"/>
        </w:rPr>
        <w:t>III. DATA AND PREPROCESSING</w:t>
      </w:r>
    </w:p>
    <w:p>
      <w:pPr>
        <w:spacing w:after="60" w:line="240" w:lineRule="auto"/>
      </w:pPr>
      <w:r>
        <w:rPr>
          <w:rFonts w:ascii="Times New Roman" w:hAnsi="Times New Roman" w:eastAsia="Times New Roman"/>
          <w:b w:val="0"/>
          <w:i w:val="0"/>
          <w:sz w:val="18"/>
        </w:rPr>
        <w:t>The dataset is a FakeNewsNet-style multimodal subset containing GossipCop and PolitiFact articles. Each row contains an article identifier, title, source, fake/real label, URL metadata, and image information. Labels are normalized to binary fake/real values. Source and domain columns are retained only for audit tables; they are not used as model features because they can create shortcut learning.</w:t>
      </w:r>
    </w:p>
    <w:p>
      <w:pPr>
        <w:jc w:val="center"/>
      </w:pPr>
      <w:r>
        <w:rPr>
          <w:rFonts w:ascii="Times New Roman" w:hAnsi="Times New Roman" w:eastAsia="Times New Roman"/>
          <w:b/>
          <w:i w:val="0"/>
          <w:sz w:val="16"/>
        </w:rPr>
        <w:t>TABLE I. FINAL VALID-IMAGE IMAGE-DELEAKED SPLIT SUMMARY</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tcPr>
          <w:p>
            <w:pPr>
              <w:spacing w:after="0"/>
            </w:pPr>
            <w:r/>
            <w:r>
              <w:rPr>
                <w:rFonts w:ascii="Times New Roman" w:hAnsi="Times New Roman" w:eastAsia="Times New Roman"/>
                <w:b/>
                <w:i w:val="0"/>
                <w:sz w:val="13"/>
              </w:rPr>
              <w:t>split</w:t>
            </w:r>
          </w:p>
        </w:tc>
        <w:tc>
          <w:tcPr>
            <w:tcW w:type="dxa" w:w="1728"/>
          </w:tcPr>
          <w:p>
            <w:pPr>
              <w:spacing w:after="0"/>
            </w:pPr>
            <w:r/>
            <w:r>
              <w:rPr>
                <w:rFonts w:ascii="Times New Roman" w:hAnsi="Times New Roman" w:eastAsia="Times New Roman"/>
                <w:b/>
                <w:i w:val="0"/>
                <w:sz w:val="13"/>
              </w:rPr>
              <w:t>rows</w:t>
            </w:r>
          </w:p>
        </w:tc>
        <w:tc>
          <w:tcPr>
            <w:tcW w:type="dxa" w:w="1728"/>
          </w:tcPr>
          <w:p>
            <w:pPr>
              <w:spacing w:after="0"/>
            </w:pPr>
            <w:r/>
            <w:r>
              <w:rPr>
                <w:rFonts w:ascii="Times New Roman" w:hAnsi="Times New Roman" w:eastAsia="Times New Roman"/>
                <w:b/>
                <w:i w:val="0"/>
                <w:sz w:val="13"/>
              </w:rPr>
              <w:t>fake</w:t>
            </w:r>
          </w:p>
        </w:tc>
        <w:tc>
          <w:tcPr>
            <w:tcW w:type="dxa" w:w="1728"/>
          </w:tcPr>
          <w:p>
            <w:pPr>
              <w:spacing w:after="0"/>
            </w:pPr>
            <w:r/>
            <w:r>
              <w:rPr>
                <w:rFonts w:ascii="Times New Roman" w:hAnsi="Times New Roman" w:eastAsia="Times New Roman"/>
                <w:b/>
                <w:i w:val="0"/>
                <w:sz w:val="13"/>
              </w:rPr>
              <w:t>real</w:t>
            </w:r>
          </w:p>
        </w:tc>
        <w:tc>
          <w:tcPr>
            <w:tcW w:type="dxa" w:w="1728"/>
          </w:tcPr>
          <w:p>
            <w:pPr>
              <w:spacing w:after="0"/>
            </w:pPr>
            <w:r/>
            <w:r>
              <w:rPr>
                <w:rFonts w:ascii="Times New Roman" w:hAnsi="Times New Roman" w:eastAsia="Times New Roman"/>
                <w:b/>
                <w:i w:val="0"/>
                <w:sz w:val="13"/>
              </w:rPr>
              <w:t>valid_images</w:t>
            </w:r>
          </w:p>
        </w:tc>
        <w:tc>
          <w:tcPr>
            <w:tcW w:type="dxa" w:w="1728"/>
          </w:tcPr>
          <w:p>
            <w:pPr>
              <w:spacing w:after="0"/>
            </w:pPr>
            <w:r/>
            <w:r>
              <w:rPr>
                <w:rFonts w:ascii="Times New Roman" w:hAnsi="Times New Roman" w:eastAsia="Times New Roman"/>
                <w:b/>
                <w:i w:val="0"/>
                <w:sz w:val="13"/>
              </w:rPr>
              <w:t>valid_image_coverage_%</w:t>
            </w:r>
          </w:p>
        </w:tc>
      </w:tr>
      <w:tr>
        <w:tc>
          <w:tcPr>
            <w:tcW w:type="dxa" w:w="1728"/>
          </w:tcPr>
          <w:p>
            <w:pPr>
              <w:spacing w:after="0"/>
            </w:pPr>
            <w:r/>
            <w:r>
              <w:rPr>
                <w:rFonts w:ascii="Times New Roman" w:hAnsi="Times New Roman" w:eastAsia="Times New Roman"/>
                <w:b w:val="0"/>
                <w:i w:val="0"/>
                <w:sz w:val="13"/>
              </w:rPr>
              <w:t>train</w:t>
            </w:r>
          </w:p>
        </w:tc>
        <w:tc>
          <w:tcPr>
            <w:tcW w:type="dxa" w:w="1728"/>
          </w:tcPr>
          <w:p>
            <w:pPr>
              <w:spacing w:after="0"/>
            </w:pPr>
            <w:r/>
            <w:r>
              <w:rPr>
                <w:rFonts w:ascii="Times New Roman" w:hAnsi="Times New Roman" w:eastAsia="Times New Roman"/>
                <w:b w:val="0"/>
                <w:i w:val="0"/>
                <w:sz w:val="13"/>
              </w:rPr>
              <w:t>4829</w:t>
            </w:r>
          </w:p>
        </w:tc>
        <w:tc>
          <w:tcPr>
            <w:tcW w:type="dxa" w:w="1728"/>
          </w:tcPr>
          <w:p>
            <w:pPr>
              <w:spacing w:after="0"/>
            </w:pPr>
            <w:r/>
            <w:r>
              <w:rPr>
                <w:rFonts w:ascii="Times New Roman" w:hAnsi="Times New Roman" w:eastAsia="Times New Roman"/>
                <w:b w:val="0"/>
                <w:i w:val="0"/>
                <w:sz w:val="13"/>
              </w:rPr>
              <w:t>2320</w:t>
            </w:r>
          </w:p>
        </w:tc>
        <w:tc>
          <w:tcPr>
            <w:tcW w:type="dxa" w:w="1728"/>
          </w:tcPr>
          <w:p>
            <w:pPr>
              <w:spacing w:after="0"/>
            </w:pPr>
            <w:r/>
            <w:r>
              <w:rPr>
                <w:rFonts w:ascii="Times New Roman" w:hAnsi="Times New Roman" w:eastAsia="Times New Roman"/>
                <w:b w:val="0"/>
                <w:i w:val="0"/>
                <w:sz w:val="13"/>
              </w:rPr>
              <w:t>2509</w:t>
            </w:r>
          </w:p>
        </w:tc>
        <w:tc>
          <w:tcPr>
            <w:tcW w:type="dxa" w:w="1728"/>
          </w:tcPr>
          <w:p>
            <w:pPr>
              <w:spacing w:after="0"/>
            </w:pPr>
            <w:r/>
            <w:r>
              <w:rPr>
                <w:rFonts w:ascii="Times New Roman" w:hAnsi="Times New Roman" w:eastAsia="Times New Roman"/>
                <w:b w:val="0"/>
                <w:i w:val="0"/>
                <w:sz w:val="13"/>
              </w:rPr>
              <w:t>4829</w:t>
            </w:r>
          </w:p>
        </w:tc>
        <w:tc>
          <w:tcPr>
            <w:tcW w:type="dxa" w:w="1728"/>
          </w:tcPr>
          <w:p>
            <w:pPr>
              <w:spacing w:after="0"/>
            </w:pPr>
            <w:r/>
            <w:r>
              <w:rPr>
                <w:rFonts w:ascii="Times New Roman" w:hAnsi="Times New Roman" w:eastAsia="Times New Roman"/>
                <w:b w:val="0"/>
                <w:i w:val="0"/>
                <w:sz w:val="13"/>
              </w:rPr>
              <w:t>100.0000</w:t>
            </w:r>
          </w:p>
        </w:tc>
      </w:tr>
      <w:tr>
        <w:tc>
          <w:tcPr>
            <w:tcW w:type="dxa" w:w="1728"/>
          </w:tcPr>
          <w:p>
            <w:pPr>
              <w:spacing w:after="0"/>
            </w:pPr>
            <w:r/>
            <w:r>
              <w:rPr>
                <w:rFonts w:ascii="Times New Roman" w:hAnsi="Times New Roman" w:eastAsia="Times New Roman"/>
                <w:b w:val="0"/>
                <w:i w:val="0"/>
                <w:sz w:val="13"/>
              </w:rPr>
              <w:t>validation</w:t>
            </w:r>
          </w:p>
        </w:tc>
        <w:tc>
          <w:tcPr>
            <w:tcW w:type="dxa" w:w="1728"/>
          </w:tcPr>
          <w:p>
            <w:pPr>
              <w:spacing w:after="0"/>
            </w:pPr>
            <w:r/>
            <w:r>
              <w:rPr>
                <w:rFonts w:ascii="Times New Roman" w:hAnsi="Times New Roman" w:eastAsia="Times New Roman"/>
                <w:b w:val="0"/>
                <w:i w:val="0"/>
                <w:sz w:val="13"/>
              </w:rPr>
              <w:t>541</w:t>
            </w:r>
          </w:p>
        </w:tc>
        <w:tc>
          <w:tcPr>
            <w:tcW w:type="dxa" w:w="1728"/>
          </w:tcPr>
          <w:p>
            <w:pPr>
              <w:spacing w:after="0"/>
            </w:pPr>
            <w:r/>
            <w:r>
              <w:rPr>
                <w:rFonts w:ascii="Times New Roman" w:hAnsi="Times New Roman" w:eastAsia="Times New Roman"/>
                <w:b w:val="0"/>
                <w:i w:val="0"/>
                <w:sz w:val="13"/>
              </w:rPr>
              <w:t>250</w:t>
            </w:r>
          </w:p>
        </w:tc>
        <w:tc>
          <w:tcPr>
            <w:tcW w:type="dxa" w:w="1728"/>
          </w:tcPr>
          <w:p>
            <w:pPr>
              <w:spacing w:after="0"/>
            </w:pPr>
            <w:r/>
            <w:r>
              <w:rPr>
                <w:rFonts w:ascii="Times New Roman" w:hAnsi="Times New Roman" w:eastAsia="Times New Roman"/>
                <w:b w:val="0"/>
                <w:i w:val="0"/>
                <w:sz w:val="13"/>
              </w:rPr>
              <w:t>291</w:t>
            </w:r>
          </w:p>
        </w:tc>
        <w:tc>
          <w:tcPr>
            <w:tcW w:type="dxa" w:w="1728"/>
          </w:tcPr>
          <w:p>
            <w:pPr>
              <w:spacing w:after="0"/>
            </w:pPr>
            <w:r/>
            <w:r>
              <w:rPr>
                <w:rFonts w:ascii="Times New Roman" w:hAnsi="Times New Roman" w:eastAsia="Times New Roman"/>
                <w:b w:val="0"/>
                <w:i w:val="0"/>
                <w:sz w:val="13"/>
              </w:rPr>
              <w:t>541</w:t>
            </w:r>
          </w:p>
        </w:tc>
        <w:tc>
          <w:tcPr>
            <w:tcW w:type="dxa" w:w="1728"/>
          </w:tcPr>
          <w:p>
            <w:pPr>
              <w:spacing w:after="0"/>
            </w:pPr>
            <w:r/>
            <w:r>
              <w:rPr>
                <w:rFonts w:ascii="Times New Roman" w:hAnsi="Times New Roman" w:eastAsia="Times New Roman"/>
                <w:b w:val="0"/>
                <w:i w:val="0"/>
                <w:sz w:val="13"/>
              </w:rPr>
              <w:t>100.0000</w:t>
            </w:r>
          </w:p>
        </w:tc>
      </w:tr>
      <w:tr>
        <w:tc>
          <w:tcPr>
            <w:tcW w:type="dxa" w:w="1728"/>
          </w:tcPr>
          <w:p>
            <w:pPr>
              <w:spacing w:after="0"/>
            </w:pPr>
            <w:r/>
            <w:r>
              <w:rPr>
                <w:rFonts w:ascii="Times New Roman" w:hAnsi="Times New Roman" w:eastAsia="Times New Roman"/>
                <w:b w:val="0"/>
                <w:i w:val="0"/>
                <w:sz w:val="13"/>
              </w:rPr>
              <w:t>test</w:t>
            </w:r>
          </w:p>
        </w:tc>
        <w:tc>
          <w:tcPr>
            <w:tcW w:type="dxa" w:w="1728"/>
          </w:tcPr>
          <w:p>
            <w:pPr>
              <w:spacing w:after="0"/>
            </w:pPr>
            <w:r/>
            <w:r>
              <w:rPr>
                <w:rFonts w:ascii="Times New Roman" w:hAnsi="Times New Roman" w:eastAsia="Times New Roman"/>
                <w:b w:val="0"/>
                <w:i w:val="0"/>
                <w:sz w:val="13"/>
              </w:rPr>
              <w:t>518</w:t>
            </w:r>
          </w:p>
        </w:tc>
        <w:tc>
          <w:tcPr>
            <w:tcW w:type="dxa" w:w="1728"/>
          </w:tcPr>
          <w:p>
            <w:pPr>
              <w:spacing w:after="0"/>
            </w:pPr>
            <w:r/>
            <w:r>
              <w:rPr>
                <w:rFonts w:ascii="Times New Roman" w:hAnsi="Times New Roman" w:eastAsia="Times New Roman"/>
                <w:b w:val="0"/>
                <w:i w:val="0"/>
                <w:sz w:val="13"/>
              </w:rPr>
              <w:t>230</w:t>
            </w:r>
          </w:p>
        </w:tc>
        <w:tc>
          <w:tcPr>
            <w:tcW w:type="dxa" w:w="1728"/>
          </w:tcPr>
          <w:p>
            <w:pPr>
              <w:spacing w:after="0"/>
            </w:pPr>
            <w:r/>
            <w:r>
              <w:rPr>
                <w:rFonts w:ascii="Times New Roman" w:hAnsi="Times New Roman" w:eastAsia="Times New Roman"/>
                <w:b w:val="0"/>
                <w:i w:val="0"/>
                <w:sz w:val="13"/>
              </w:rPr>
              <w:t>288</w:t>
            </w:r>
          </w:p>
        </w:tc>
        <w:tc>
          <w:tcPr>
            <w:tcW w:type="dxa" w:w="1728"/>
          </w:tcPr>
          <w:p>
            <w:pPr>
              <w:spacing w:after="0"/>
            </w:pPr>
            <w:r/>
            <w:r>
              <w:rPr>
                <w:rFonts w:ascii="Times New Roman" w:hAnsi="Times New Roman" w:eastAsia="Times New Roman"/>
                <w:b w:val="0"/>
                <w:i w:val="0"/>
                <w:sz w:val="13"/>
              </w:rPr>
              <w:t>518</w:t>
            </w:r>
          </w:p>
        </w:tc>
        <w:tc>
          <w:tcPr>
            <w:tcW w:type="dxa" w:w="1728"/>
          </w:tcPr>
          <w:p>
            <w:pPr>
              <w:spacing w:after="0"/>
            </w:pPr>
            <w:r/>
            <w:r>
              <w:rPr>
                <w:rFonts w:ascii="Times New Roman" w:hAnsi="Times New Roman" w:eastAsia="Times New Roman"/>
                <w:b w:val="0"/>
                <w:i w:val="0"/>
                <w:sz w:val="13"/>
              </w:rPr>
              <w:t>100.0000</w:t>
            </w:r>
          </w:p>
        </w:tc>
      </w:tr>
    </w:tbl>
    <w:p/>
    <w:p>
      <w:pPr>
        <w:spacing w:after="60" w:line="240" w:lineRule="auto"/>
      </w:pPr>
      <w:r>
        <w:rPr>
          <w:rFonts w:ascii="Times New Roman" w:hAnsi="Times New Roman" w:eastAsia="Times New Roman"/>
          <w:b w:val="0"/>
          <w:i w:val="0"/>
          <w:sz w:val="18"/>
        </w:rPr>
        <w:t>The fair multimodal benchmark uses valid-image-only, image-deleaked files with 4,829 training rows, 541 validation rows, and 518 test rows. This avoids giving image models placeholder images and prevents repeated image content from appearing across train, validation, and test.</w:t>
      </w:r>
    </w:p>
    <w:p>
      <w:pPr>
        <w:jc w:val="center"/>
      </w:pPr>
      <w:r>
        <w:rPr>
          <w:rFonts w:ascii="Times New Roman" w:hAnsi="Times New Roman" w:eastAsia="Times New Roman"/>
          <w:b/>
          <w:i w:val="0"/>
          <w:sz w:val="16"/>
        </w:rPr>
        <w:t>TABLE II. IMAGE-CONTENT LEAKAGE AUDIT AFTER CLEANING</w:t>
      </w:r>
    </w:p>
    <w:tbl>
      <w:tblPr>
        <w:tblStyle w:val="TableGrid"/>
        <w:tblW w:type="auto" w:w="0"/>
        <w:tblLook w:firstColumn="1" w:firstRow="1" w:lastColumn="0" w:lastRow="0" w:noHBand="0" w:noVBand="1" w:val="04A0"/>
      </w:tblPr>
      <w:tblGrid>
        <w:gridCol w:w="3456"/>
        <w:gridCol w:w="3456"/>
        <w:gridCol w:w="3456"/>
      </w:tblGrid>
      <w:tr>
        <w:tc>
          <w:tcPr>
            <w:tcW w:type="dxa" w:w="3456"/>
          </w:tcPr>
          <w:p>
            <w:pPr>
              <w:spacing w:after="0"/>
            </w:pPr>
            <w:r/>
            <w:r>
              <w:rPr>
                <w:rFonts w:ascii="Times New Roman" w:hAnsi="Times New Roman" w:eastAsia="Times New Roman"/>
                <w:b/>
                <w:i w:val="0"/>
                <w:sz w:val="13"/>
              </w:rPr>
              <w:t>split_pair</w:t>
            </w:r>
          </w:p>
        </w:tc>
        <w:tc>
          <w:tcPr>
            <w:tcW w:type="dxa" w:w="3456"/>
          </w:tcPr>
          <w:p>
            <w:pPr>
              <w:spacing w:after="0"/>
            </w:pPr>
            <w:r/>
            <w:r>
              <w:rPr>
                <w:rFonts w:ascii="Times New Roman" w:hAnsi="Times New Roman" w:eastAsia="Times New Roman"/>
                <w:b/>
                <w:i w:val="0"/>
                <w:sz w:val="13"/>
              </w:rPr>
              <w:t>n_overlapping_image_hashes</w:t>
            </w:r>
          </w:p>
        </w:tc>
        <w:tc>
          <w:tcPr>
            <w:tcW w:type="dxa" w:w="3456"/>
          </w:tcPr>
          <w:p>
            <w:pPr>
              <w:spacing w:after="0"/>
            </w:pPr>
            <w:r/>
            <w:r>
              <w:rPr>
                <w:rFonts w:ascii="Times New Roman" w:hAnsi="Times New Roman" w:eastAsia="Times New Roman"/>
                <w:b/>
                <w:i w:val="0"/>
                <w:sz w:val="13"/>
              </w:rPr>
              <w:t>overlap_%_of_smaller_split</w:t>
            </w:r>
          </w:p>
        </w:tc>
      </w:tr>
      <w:tr>
        <w:tc>
          <w:tcPr>
            <w:tcW w:type="dxa" w:w="3456"/>
          </w:tcPr>
          <w:p>
            <w:pPr>
              <w:spacing w:after="0"/>
            </w:pPr>
            <w:r/>
            <w:r>
              <w:rPr>
                <w:rFonts w:ascii="Times New Roman" w:hAnsi="Times New Roman" w:eastAsia="Times New Roman"/>
                <w:b w:val="0"/>
                <w:i w:val="0"/>
                <w:sz w:val="13"/>
              </w:rPr>
              <w:t>train-val</w:t>
            </w:r>
          </w:p>
        </w:tc>
        <w:tc>
          <w:tcPr>
            <w:tcW w:type="dxa" w:w="3456"/>
          </w:tcPr>
          <w:p>
            <w:pPr>
              <w:spacing w:after="0"/>
            </w:pPr>
            <w:r/>
            <w:r>
              <w:rPr>
                <w:rFonts w:ascii="Times New Roman" w:hAnsi="Times New Roman" w:eastAsia="Times New Roman"/>
                <w:b w:val="0"/>
                <w:i w:val="0"/>
                <w:sz w:val="13"/>
              </w:rPr>
              <w:t>0</w:t>
            </w:r>
          </w:p>
        </w:tc>
        <w:tc>
          <w:tcPr>
            <w:tcW w:type="dxa" w:w="3456"/>
          </w:tcPr>
          <w:p>
            <w:pPr>
              <w:spacing w:after="0"/>
            </w:pPr>
            <w:r/>
            <w:r>
              <w:rPr>
                <w:rFonts w:ascii="Times New Roman" w:hAnsi="Times New Roman" w:eastAsia="Times New Roman"/>
                <w:b w:val="0"/>
                <w:i w:val="0"/>
                <w:sz w:val="13"/>
              </w:rPr>
              <w:t>0.0000</w:t>
            </w:r>
          </w:p>
        </w:tc>
      </w:tr>
      <w:tr>
        <w:tc>
          <w:tcPr>
            <w:tcW w:type="dxa" w:w="3456"/>
          </w:tcPr>
          <w:p>
            <w:pPr>
              <w:spacing w:after="0"/>
            </w:pPr>
            <w:r/>
            <w:r>
              <w:rPr>
                <w:rFonts w:ascii="Times New Roman" w:hAnsi="Times New Roman" w:eastAsia="Times New Roman"/>
                <w:b w:val="0"/>
                <w:i w:val="0"/>
                <w:sz w:val="13"/>
              </w:rPr>
              <w:t>train-test</w:t>
            </w:r>
          </w:p>
        </w:tc>
        <w:tc>
          <w:tcPr>
            <w:tcW w:type="dxa" w:w="3456"/>
          </w:tcPr>
          <w:p>
            <w:pPr>
              <w:spacing w:after="0"/>
            </w:pPr>
            <w:r/>
            <w:r>
              <w:rPr>
                <w:rFonts w:ascii="Times New Roman" w:hAnsi="Times New Roman" w:eastAsia="Times New Roman"/>
                <w:b w:val="0"/>
                <w:i w:val="0"/>
                <w:sz w:val="13"/>
              </w:rPr>
              <w:t>0</w:t>
            </w:r>
          </w:p>
        </w:tc>
        <w:tc>
          <w:tcPr>
            <w:tcW w:type="dxa" w:w="3456"/>
          </w:tcPr>
          <w:p>
            <w:pPr>
              <w:spacing w:after="0"/>
            </w:pPr>
            <w:r/>
            <w:r>
              <w:rPr>
                <w:rFonts w:ascii="Times New Roman" w:hAnsi="Times New Roman" w:eastAsia="Times New Roman"/>
                <w:b w:val="0"/>
                <w:i w:val="0"/>
                <w:sz w:val="13"/>
              </w:rPr>
              <w:t>0.0000</w:t>
            </w:r>
          </w:p>
        </w:tc>
      </w:tr>
      <w:tr>
        <w:tc>
          <w:tcPr>
            <w:tcW w:type="dxa" w:w="3456"/>
          </w:tcPr>
          <w:p>
            <w:pPr>
              <w:spacing w:after="0"/>
            </w:pPr>
            <w:r/>
            <w:r>
              <w:rPr>
                <w:rFonts w:ascii="Times New Roman" w:hAnsi="Times New Roman" w:eastAsia="Times New Roman"/>
                <w:b w:val="0"/>
                <w:i w:val="0"/>
                <w:sz w:val="13"/>
              </w:rPr>
              <w:t>val-test</w:t>
            </w:r>
          </w:p>
        </w:tc>
        <w:tc>
          <w:tcPr>
            <w:tcW w:type="dxa" w:w="3456"/>
          </w:tcPr>
          <w:p>
            <w:pPr>
              <w:spacing w:after="0"/>
            </w:pPr>
            <w:r/>
            <w:r>
              <w:rPr>
                <w:rFonts w:ascii="Times New Roman" w:hAnsi="Times New Roman" w:eastAsia="Times New Roman"/>
                <w:b w:val="0"/>
                <w:i w:val="0"/>
                <w:sz w:val="13"/>
              </w:rPr>
              <w:t>0</w:t>
            </w:r>
          </w:p>
        </w:tc>
        <w:tc>
          <w:tcPr>
            <w:tcW w:type="dxa" w:w="3456"/>
          </w:tcPr>
          <w:p>
            <w:pPr>
              <w:spacing w:after="0"/>
            </w:pPr>
            <w:r/>
            <w:r>
              <w:rPr>
                <w:rFonts w:ascii="Times New Roman" w:hAnsi="Times New Roman" w:eastAsia="Times New Roman"/>
                <w:b w:val="0"/>
                <w:i w:val="0"/>
                <w:sz w:val="13"/>
              </w:rPr>
              <w:t>0.0000</w:t>
            </w:r>
          </w:p>
        </w:tc>
      </w:tr>
    </w:tbl>
    <w:p/>
    <w:p>
      <w:pPr>
        <w:jc w:val="center"/>
      </w:pPr>
      <w:r>
        <w:rPr>
          <w:rFonts w:ascii="Times New Roman" w:hAnsi="Times New Roman" w:eastAsia="Times New Roman"/>
          <w:b/>
          <w:i w:val="0"/>
          <w:sz w:val="16"/>
        </w:rPr>
        <w:t>TABLE III. CONTENT/TITLE MODELING SPLIT FOLDERS</w:t>
      </w:r>
    </w:p>
    <w:tbl>
      <w:tblPr>
        <w:tblStyle w:val="TableGrid"/>
        <w:tblW w:type="auto" w:w="0"/>
        <w:tblLook w:firstColumn="1" w:firstRow="1" w:lastColumn="0" w:lastRow="0" w:noHBand="0" w:noVBand="1" w:val="04A0"/>
      </w:tblPr>
      <w:tblGrid>
        <w:gridCol w:w="1481"/>
        <w:gridCol w:w="1481"/>
        <w:gridCol w:w="1481"/>
        <w:gridCol w:w="1481"/>
        <w:gridCol w:w="1481"/>
        <w:gridCol w:w="1481"/>
        <w:gridCol w:w="1481"/>
      </w:tblGrid>
      <w:tr>
        <w:tc>
          <w:tcPr>
            <w:tcW w:type="dxa" w:w="1481"/>
          </w:tcPr>
          <w:p>
            <w:pPr>
              <w:spacing w:after="0"/>
            </w:pPr>
            <w:r/>
            <w:r>
              <w:rPr>
                <w:rFonts w:ascii="Times New Roman" w:hAnsi="Times New Roman" w:eastAsia="Times New Roman"/>
                <w:b/>
                <w:i w:val="0"/>
                <w:sz w:val="13"/>
              </w:rPr>
              <w:t>section</w:t>
            </w:r>
          </w:p>
        </w:tc>
        <w:tc>
          <w:tcPr>
            <w:tcW w:type="dxa" w:w="1481"/>
          </w:tcPr>
          <w:p>
            <w:pPr>
              <w:spacing w:after="0"/>
            </w:pPr>
            <w:r/>
            <w:r>
              <w:rPr>
                <w:rFonts w:ascii="Times New Roman" w:hAnsi="Times New Roman" w:eastAsia="Times New Roman"/>
                <w:b/>
                <w:i w:val="0"/>
                <w:sz w:val="13"/>
              </w:rPr>
              <w:t>split</w:t>
            </w:r>
          </w:p>
        </w:tc>
        <w:tc>
          <w:tcPr>
            <w:tcW w:type="dxa" w:w="1481"/>
          </w:tcPr>
          <w:p>
            <w:pPr>
              <w:spacing w:after="0"/>
            </w:pPr>
            <w:r/>
            <w:r>
              <w:rPr>
                <w:rFonts w:ascii="Times New Roman" w:hAnsi="Times New Roman" w:eastAsia="Times New Roman"/>
                <w:b/>
                <w:i w:val="0"/>
                <w:sz w:val="13"/>
              </w:rPr>
              <w:t>rows</w:t>
            </w:r>
          </w:p>
        </w:tc>
        <w:tc>
          <w:tcPr>
            <w:tcW w:type="dxa" w:w="1481"/>
          </w:tcPr>
          <w:p>
            <w:pPr>
              <w:spacing w:after="0"/>
            </w:pPr>
            <w:r/>
            <w:r>
              <w:rPr>
                <w:rFonts w:ascii="Times New Roman" w:hAnsi="Times New Roman" w:eastAsia="Times New Roman"/>
                <w:b/>
                <w:i w:val="0"/>
                <w:sz w:val="13"/>
              </w:rPr>
              <w:t>content_available</w:t>
            </w:r>
          </w:p>
        </w:tc>
        <w:tc>
          <w:tcPr>
            <w:tcW w:type="dxa" w:w="1481"/>
          </w:tcPr>
          <w:p>
            <w:pPr>
              <w:spacing w:after="0"/>
            </w:pPr>
            <w:r/>
            <w:r>
              <w:rPr>
                <w:rFonts w:ascii="Times New Roman" w:hAnsi="Times New Roman" w:eastAsia="Times New Roman"/>
                <w:b/>
                <w:i w:val="0"/>
                <w:sz w:val="13"/>
              </w:rPr>
              <w:t>content_coverage_%</w:t>
            </w:r>
          </w:p>
        </w:tc>
        <w:tc>
          <w:tcPr>
            <w:tcW w:type="dxa" w:w="1481"/>
          </w:tcPr>
          <w:p>
            <w:pPr>
              <w:spacing w:after="0"/>
            </w:pPr>
            <w:r/>
            <w:r>
              <w:rPr>
                <w:rFonts w:ascii="Times New Roman" w:hAnsi="Times New Roman" w:eastAsia="Times New Roman"/>
                <w:b/>
                <w:i w:val="0"/>
                <w:sz w:val="13"/>
              </w:rPr>
              <w:t>title_fallback</w:t>
            </w:r>
          </w:p>
        </w:tc>
        <w:tc>
          <w:tcPr>
            <w:tcW w:type="dxa" w:w="1481"/>
          </w:tcPr>
          <w:p>
            <w:pPr>
              <w:spacing w:after="0"/>
            </w:pPr>
            <w:r/>
            <w:r>
              <w:rPr>
                <w:rFonts w:ascii="Times New Roman" w:hAnsi="Times New Roman" w:eastAsia="Times New Roman"/>
                <w:b/>
                <w:i w:val="0"/>
                <w:sz w:val="13"/>
              </w:rPr>
              <w:t>valid_images</w:t>
            </w:r>
          </w:p>
        </w:tc>
      </w:tr>
      <w:tr>
        <w:tc>
          <w:tcPr>
            <w:tcW w:type="dxa" w:w="1481"/>
          </w:tcPr>
          <w:p>
            <w:pPr>
              <w:spacing w:after="0"/>
            </w:pPr>
            <w:r/>
            <w:r>
              <w:rPr>
                <w:rFonts w:ascii="Times New Roman" w:hAnsi="Times New Roman" w:eastAsia="Times New Roman"/>
                <w:b w:val="0"/>
                <w:i w:val="0"/>
                <w:sz w:val="13"/>
              </w:rPr>
              <w:t>multimodal</w:t>
            </w:r>
          </w:p>
        </w:tc>
        <w:tc>
          <w:tcPr>
            <w:tcW w:type="dxa" w:w="1481"/>
          </w:tcPr>
          <w:p>
            <w:pPr>
              <w:spacing w:after="0"/>
            </w:pPr>
            <w:r/>
            <w:r>
              <w:rPr>
                <w:rFonts w:ascii="Times New Roman" w:hAnsi="Times New Roman" w:eastAsia="Times New Roman"/>
                <w:b w:val="0"/>
                <w:i w:val="0"/>
                <w:sz w:val="13"/>
              </w:rPr>
              <w:t>train</w:t>
            </w:r>
          </w:p>
        </w:tc>
        <w:tc>
          <w:tcPr>
            <w:tcW w:type="dxa" w:w="1481"/>
          </w:tcPr>
          <w:p>
            <w:pPr>
              <w:spacing w:after="0"/>
            </w:pPr>
            <w:r/>
            <w:r>
              <w:rPr>
                <w:rFonts w:ascii="Times New Roman" w:hAnsi="Times New Roman" w:eastAsia="Times New Roman"/>
                <w:b w:val="0"/>
                <w:i w:val="0"/>
                <w:sz w:val="13"/>
              </w:rPr>
              <w:t>4829</w:t>
            </w:r>
          </w:p>
        </w:tc>
        <w:tc>
          <w:tcPr>
            <w:tcW w:type="dxa" w:w="1481"/>
          </w:tcPr>
          <w:p>
            <w:pPr>
              <w:spacing w:after="0"/>
            </w:pPr>
            <w:r/>
            <w:r>
              <w:rPr>
                <w:rFonts w:ascii="Times New Roman" w:hAnsi="Times New Roman" w:eastAsia="Times New Roman"/>
                <w:b w:val="0"/>
                <w:i w:val="0"/>
                <w:sz w:val="13"/>
              </w:rPr>
              <w:t>170</w:t>
            </w:r>
          </w:p>
        </w:tc>
        <w:tc>
          <w:tcPr>
            <w:tcW w:type="dxa" w:w="1481"/>
          </w:tcPr>
          <w:p>
            <w:pPr>
              <w:spacing w:after="0"/>
            </w:pPr>
            <w:r/>
            <w:r>
              <w:rPr>
                <w:rFonts w:ascii="Times New Roman" w:hAnsi="Times New Roman" w:eastAsia="Times New Roman"/>
                <w:b w:val="0"/>
                <w:i w:val="0"/>
                <w:sz w:val="13"/>
              </w:rPr>
              <w:t>3.5200</w:t>
            </w:r>
          </w:p>
        </w:tc>
        <w:tc>
          <w:tcPr>
            <w:tcW w:type="dxa" w:w="1481"/>
          </w:tcPr>
          <w:p>
            <w:pPr>
              <w:spacing w:after="0"/>
            </w:pPr>
            <w:r/>
            <w:r>
              <w:rPr>
                <w:rFonts w:ascii="Times New Roman" w:hAnsi="Times New Roman" w:eastAsia="Times New Roman"/>
                <w:b w:val="0"/>
                <w:i w:val="0"/>
                <w:sz w:val="13"/>
              </w:rPr>
              <w:t>4659</w:t>
            </w:r>
          </w:p>
        </w:tc>
        <w:tc>
          <w:tcPr>
            <w:tcW w:type="dxa" w:w="1481"/>
          </w:tcPr>
          <w:p>
            <w:pPr>
              <w:spacing w:after="0"/>
            </w:pPr>
            <w:r/>
            <w:r>
              <w:rPr>
                <w:rFonts w:ascii="Times New Roman" w:hAnsi="Times New Roman" w:eastAsia="Times New Roman"/>
                <w:b w:val="0"/>
                <w:i w:val="0"/>
                <w:sz w:val="13"/>
              </w:rPr>
              <w:t>4829.0000</w:t>
            </w:r>
          </w:p>
        </w:tc>
      </w:tr>
      <w:tr>
        <w:tc>
          <w:tcPr>
            <w:tcW w:type="dxa" w:w="1481"/>
          </w:tcPr>
          <w:p>
            <w:pPr>
              <w:spacing w:after="0"/>
            </w:pPr>
            <w:r/>
            <w:r>
              <w:rPr>
                <w:rFonts w:ascii="Times New Roman" w:hAnsi="Times New Roman" w:eastAsia="Times New Roman"/>
                <w:b w:val="0"/>
                <w:i w:val="0"/>
                <w:sz w:val="13"/>
              </w:rPr>
              <w:t>text_only</w:t>
            </w:r>
          </w:p>
        </w:tc>
        <w:tc>
          <w:tcPr>
            <w:tcW w:type="dxa" w:w="1481"/>
          </w:tcPr>
          <w:p>
            <w:pPr>
              <w:spacing w:after="0"/>
            </w:pPr>
            <w:r/>
            <w:r>
              <w:rPr>
                <w:rFonts w:ascii="Times New Roman" w:hAnsi="Times New Roman" w:eastAsia="Times New Roman"/>
                <w:b w:val="0"/>
                <w:i w:val="0"/>
                <w:sz w:val="13"/>
              </w:rPr>
              <w:t>train</w:t>
            </w:r>
          </w:p>
        </w:tc>
        <w:tc>
          <w:tcPr>
            <w:tcW w:type="dxa" w:w="1481"/>
          </w:tcPr>
          <w:p>
            <w:pPr>
              <w:spacing w:after="0"/>
            </w:pPr>
            <w:r/>
            <w:r>
              <w:rPr>
                <w:rFonts w:ascii="Times New Roman" w:hAnsi="Times New Roman" w:eastAsia="Times New Roman"/>
                <w:b w:val="0"/>
                <w:i w:val="0"/>
                <w:sz w:val="13"/>
              </w:rPr>
              <w:t>8697</w:t>
            </w:r>
          </w:p>
        </w:tc>
        <w:tc>
          <w:tcPr>
            <w:tcW w:type="dxa" w:w="1481"/>
          </w:tcPr>
          <w:p>
            <w:pPr>
              <w:spacing w:after="0"/>
            </w:pPr>
            <w:r/>
            <w:r>
              <w:rPr>
                <w:rFonts w:ascii="Times New Roman" w:hAnsi="Times New Roman" w:eastAsia="Times New Roman"/>
                <w:b w:val="0"/>
                <w:i w:val="0"/>
                <w:sz w:val="13"/>
              </w:rPr>
              <w:t>83</w:t>
            </w:r>
          </w:p>
        </w:tc>
        <w:tc>
          <w:tcPr>
            <w:tcW w:type="dxa" w:w="1481"/>
          </w:tcPr>
          <w:p>
            <w:pPr>
              <w:spacing w:after="0"/>
            </w:pPr>
            <w:r/>
            <w:r>
              <w:rPr>
                <w:rFonts w:ascii="Times New Roman" w:hAnsi="Times New Roman" w:eastAsia="Times New Roman"/>
                <w:b w:val="0"/>
                <w:i w:val="0"/>
                <w:sz w:val="13"/>
              </w:rPr>
              <w:t>0.9500</w:t>
            </w:r>
          </w:p>
        </w:tc>
        <w:tc>
          <w:tcPr>
            <w:tcW w:type="dxa" w:w="1481"/>
          </w:tcPr>
          <w:p>
            <w:pPr>
              <w:spacing w:after="0"/>
            </w:pPr>
            <w:r/>
            <w:r>
              <w:rPr>
                <w:rFonts w:ascii="Times New Roman" w:hAnsi="Times New Roman" w:eastAsia="Times New Roman"/>
                <w:b w:val="0"/>
                <w:i w:val="0"/>
                <w:sz w:val="13"/>
              </w:rPr>
              <w:t>8614</w:t>
            </w:r>
          </w:p>
        </w:tc>
        <w:tc>
          <w:tcPr>
            <w:tcW w:type="dxa" w:w="1481"/>
          </w:tcPr>
          <w:p>
            <w:pPr>
              <w:spacing w:after="0"/>
            </w:pPr>
            <w:r/>
            <w:r>
              <w:rPr>
                <w:rFonts w:ascii="Times New Roman" w:hAnsi="Times New Roman" w:eastAsia="Times New Roman"/>
                <w:b w:val="0"/>
                <w:i w:val="0"/>
                <w:sz w:val="13"/>
              </w:rPr>
              <w:t>-</w:t>
            </w:r>
          </w:p>
        </w:tc>
      </w:tr>
      <w:tr>
        <w:tc>
          <w:tcPr>
            <w:tcW w:type="dxa" w:w="1481"/>
          </w:tcPr>
          <w:p>
            <w:pPr>
              <w:spacing w:after="0"/>
            </w:pPr>
            <w:r/>
            <w:r>
              <w:rPr>
                <w:rFonts w:ascii="Times New Roman" w:hAnsi="Times New Roman" w:eastAsia="Times New Roman"/>
                <w:b w:val="0"/>
                <w:i w:val="0"/>
                <w:sz w:val="13"/>
              </w:rPr>
              <w:t>multimodal</w:t>
            </w:r>
          </w:p>
        </w:tc>
        <w:tc>
          <w:tcPr>
            <w:tcW w:type="dxa" w:w="1481"/>
          </w:tcPr>
          <w:p>
            <w:pPr>
              <w:spacing w:after="0"/>
            </w:pPr>
            <w:r/>
            <w:r>
              <w:rPr>
                <w:rFonts w:ascii="Times New Roman" w:hAnsi="Times New Roman" w:eastAsia="Times New Roman"/>
                <w:b w:val="0"/>
                <w:i w:val="0"/>
                <w:sz w:val="13"/>
              </w:rPr>
              <w:t>val</w:t>
            </w:r>
          </w:p>
        </w:tc>
        <w:tc>
          <w:tcPr>
            <w:tcW w:type="dxa" w:w="1481"/>
          </w:tcPr>
          <w:p>
            <w:pPr>
              <w:spacing w:after="0"/>
            </w:pPr>
            <w:r/>
            <w:r>
              <w:rPr>
                <w:rFonts w:ascii="Times New Roman" w:hAnsi="Times New Roman" w:eastAsia="Times New Roman"/>
                <w:b w:val="0"/>
                <w:i w:val="0"/>
                <w:sz w:val="13"/>
              </w:rPr>
              <w:t>541</w:t>
            </w:r>
          </w:p>
        </w:tc>
        <w:tc>
          <w:tcPr>
            <w:tcW w:type="dxa" w:w="1481"/>
          </w:tcPr>
          <w:p>
            <w:pPr>
              <w:spacing w:after="0"/>
            </w:pPr>
            <w:r/>
            <w:r>
              <w:rPr>
                <w:rFonts w:ascii="Times New Roman" w:hAnsi="Times New Roman" w:eastAsia="Times New Roman"/>
                <w:b w:val="0"/>
                <w:i w:val="0"/>
                <w:sz w:val="13"/>
              </w:rPr>
              <w:t>0</w:t>
            </w:r>
          </w:p>
        </w:tc>
        <w:tc>
          <w:tcPr>
            <w:tcW w:type="dxa" w:w="1481"/>
          </w:tcPr>
          <w:p>
            <w:pPr>
              <w:spacing w:after="0"/>
            </w:pPr>
            <w:r/>
            <w:r>
              <w:rPr>
                <w:rFonts w:ascii="Times New Roman" w:hAnsi="Times New Roman" w:eastAsia="Times New Roman"/>
                <w:b w:val="0"/>
                <w:i w:val="0"/>
                <w:sz w:val="13"/>
              </w:rPr>
              <w:t>0.0000</w:t>
            </w:r>
          </w:p>
        </w:tc>
        <w:tc>
          <w:tcPr>
            <w:tcW w:type="dxa" w:w="1481"/>
          </w:tcPr>
          <w:p>
            <w:pPr>
              <w:spacing w:after="0"/>
            </w:pPr>
            <w:r/>
            <w:r>
              <w:rPr>
                <w:rFonts w:ascii="Times New Roman" w:hAnsi="Times New Roman" w:eastAsia="Times New Roman"/>
                <w:b w:val="0"/>
                <w:i w:val="0"/>
                <w:sz w:val="13"/>
              </w:rPr>
              <w:t>541</w:t>
            </w:r>
          </w:p>
        </w:tc>
        <w:tc>
          <w:tcPr>
            <w:tcW w:type="dxa" w:w="1481"/>
          </w:tcPr>
          <w:p>
            <w:pPr>
              <w:spacing w:after="0"/>
            </w:pPr>
            <w:r/>
            <w:r>
              <w:rPr>
                <w:rFonts w:ascii="Times New Roman" w:hAnsi="Times New Roman" w:eastAsia="Times New Roman"/>
                <w:b w:val="0"/>
                <w:i w:val="0"/>
                <w:sz w:val="13"/>
              </w:rPr>
              <w:t>541.0000</w:t>
            </w:r>
          </w:p>
        </w:tc>
      </w:tr>
      <w:tr>
        <w:tc>
          <w:tcPr>
            <w:tcW w:type="dxa" w:w="1481"/>
          </w:tcPr>
          <w:p>
            <w:pPr>
              <w:spacing w:after="0"/>
            </w:pPr>
            <w:r/>
            <w:r>
              <w:rPr>
                <w:rFonts w:ascii="Times New Roman" w:hAnsi="Times New Roman" w:eastAsia="Times New Roman"/>
                <w:b w:val="0"/>
                <w:i w:val="0"/>
                <w:sz w:val="13"/>
              </w:rPr>
              <w:t>text_only</w:t>
            </w:r>
          </w:p>
        </w:tc>
        <w:tc>
          <w:tcPr>
            <w:tcW w:type="dxa" w:w="1481"/>
          </w:tcPr>
          <w:p>
            <w:pPr>
              <w:spacing w:after="0"/>
            </w:pPr>
            <w:r/>
            <w:r>
              <w:rPr>
                <w:rFonts w:ascii="Times New Roman" w:hAnsi="Times New Roman" w:eastAsia="Times New Roman"/>
                <w:b w:val="0"/>
                <w:i w:val="0"/>
                <w:sz w:val="13"/>
              </w:rPr>
              <w:t>val</w:t>
            </w:r>
          </w:p>
        </w:tc>
        <w:tc>
          <w:tcPr>
            <w:tcW w:type="dxa" w:w="1481"/>
          </w:tcPr>
          <w:p>
            <w:pPr>
              <w:spacing w:after="0"/>
            </w:pPr>
            <w:r/>
            <w:r>
              <w:rPr>
                <w:rFonts w:ascii="Times New Roman" w:hAnsi="Times New Roman" w:eastAsia="Times New Roman"/>
                <w:b w:val="0"/>
                <w:i w:val="0"/>
                <w:sz w:val="13"/>
              </w:rPr>
              <w:t>1087</w:t>
            </w:r>
          </w:p>
        </w:tc>
        <w:tc>
          <w:tcPr>
            <w:tcW w:type="dxa" w:w="1481"/>
          </w:tcPr>
          <w:p>
            <w:pPr>
              <w:spacing w:after="0"/>
            </w:pPr>
            <w:r/>
            <w:r>
              <w:rPr>
                <w:rFonts w:ascii="Times New Roman" w:hAnsi="Times New Roman" w:eastAsia="Times New Roman"/>
                <w:b w:val="0"/>
                <w:i w:val="0"/>
                <w:sz w:val="13"/>
              </w:rPr>
              <w:t>11</w:t>
            </w:r>
          </w:p>
        </w:tc>
        <w:tc>
          <w:tcPr>
            <w:tcW w:type="dxa" w:w="1481"/>
          </w:tcPr>
          <w:p>
            <w:pPr>
              <w:spacing w:after="0"/>
            </w:pPr>
            <w:r/>
            <w:r>
              <w:rPr>
                <w:rFonts w:ascii="Times New Roman" w:hAnsi="Times New Roman" w:eastAsia="Times New Roman"/>
                <w:b w:val="0"/>
                <w:i w:val="0"/>
                <w:sz w:val="13"/>
              </w:rPr>
              <w:t>1.0100</w:t>
            </w:r>
          </w:p>
        </w:tc>
        <w:tc>
          <w:tcPr>
            <w:tcW w:type="dxa" w:w="1481"/>
          </w:tcPr>
          <w:p>
            <w:pPr>
              <w:spacing w:after="0"/>
            </w:pPr>
            <w:r/>
            <w:r>
              <w:rPr>
                <w:rFonts w:ascii="Times New Roman" w:hAnsi="Times New Roman" w:eastAsia="Times New Roman"/>
                <w:b w:val="0"/>
                <w:i w:val="0"/>
                <w:sz w:val="13"/>
              </w:rPr>
              <w:t>1076</w:t>
            </w:r>
          </w:p>
        </w:tc>
        <w:tc>
          <w:tcPr>
            <w:tcW w:type="dxa" w:w="1481"/>
          </w:tcPr>
          <w:p>
            <w:pPr>
              <w:spacing w:after="0"/>
            </w:pPr>
            <w:r/>
            <w:r>
              <w:rPr>
                <w:rFonts w:ascii="Times New Roman" w:hAnsi="Times New Roman" w:eastAsia="Times New Roman"/>
                <w:b w:val="0"/>
                <w:i w:val="0"/>
                <w:sz w:val="13"/>
              </w:rPr>
              <w:t>-</w:t>
            </w:r>
          </w:p>
        </w:tc>
      </w:tr>
      <w:tr>
        <w:tc>
          <w:tcPr>
            <w:tcW w:type="dxa" w:w="1481"/>
          </w:tcPr>
          <w:p>
            <w:pPr>
              <w:spacing w:after="0"/>
            </w:pPr>
            <w:r/>
            <w:r>
              <w:rPr>
                <w:rFonts w:ascii="Times New Roman" w:hAnsi="Times New Roman" w:eastAsia="Times New Roman"/>
                <w:b w:val="0"/>
                <w:i w:val="0"/>
                <w:sz w:val="13"/>
              </w:rPr>
              <w:t>multimodal</w:t>
            </w:r>
          </w:p>
        </w:tc>
        <w:tc>
          <w:tcPr>
            <w:tcW w:type="dxa" w:w="1481"/>
          </w:tcPr>
          <w:p>
            <w:pPr>
              <w:spacing w:after="0"/>
            </w:pPr>
            <w:r/>
            <w:r>
              <w:rPr>
                <w:rFonts w:ascii="Times New Roman" w:hAnsi="Times New Roman" w:eastAsia="Times New Roman"/>
                <w:b w:val="0"/>
                <w:i w:val="0"/>
                <w:sz w:val="13"/>
              </w:rPr>
              <w:t>test</w:t>
            </w:r>
          </w:p>
        </w:tc>
        <w:tc>
          <w:tcPr>
            <w:tcW w:type="dxa" w:w="1481"/>
          </w:tcPr>
          <w:p>
            <w:pPr>
              <w:spacing w:after="0"/>
            </w:pPr>
            <w:r/>
            <w:r>
              <w:rPr>
                <w:rFonts w:ascii="Times New Roman" w:hAnsi="Times New Roman" w:eastAsia="Times New Roman"/>
                <w:b w:val="0"/>
                <w:i w:val="0"/>
                <w:sz w:val="13"/>
              </w:rPr>
              <w:t>518</w:t>
            </w:r>
          </w:p>
        </w:tc>
        <w:tc>
          <w:tcPr>
            <w:tcW w:type="dxa" w:w="1481"/>
          </w:tcPr>
          <w:p>
            <w:pPr>
              <w:spacing w:after="0"/>
            </w:pPr>
            <w:r/>
            <w:r>
              <w:rPr>
                <w:rFonts w:ascii="Times New Roman" w:hAnsi="Times New Roman" w:eastAsia="Times New Roman"/>
                <w:b w:val="0"/>
                <w:i w:val="0"/>
                <w:sz w:val="13"/>
              </w:rPr>
              <w:t>0</w:t>
            </w:r>
          </w:p>
        </w:tc>
        <w:tc>
          <w:tcPr>
            <w:tcW w:type="dxa" w:w="1481"/>
          </w:tcPr>
          <w:p>
            <w:pPr>
              <w:spacing w:after="0"/>
            </w:pPr>
            <w:r/>
            <w:r>
              <w:rPr>
                <w:rFonts w:ascii="Times New Roman" w:hAnsi="Times New Roman" w:eastAsia="Times New Roman"/>
                <w:b w:val="0"/>
                <w:i w:val="0"/>
                <w:sz w:val="13"/>
              </w:rPr>
              <w:t>0.0000</w:t>
            </w:r>
          </w:p>
        </w:tc>
        <w:tc>
          <w:tcPr>
            <w:tcW w:type="dxa" w:w="1481"/>
          </w:tcPr>
          <w:p>
            <w:pPr>
              <w:spacing w:after="0"/>
            </w:pPr>
            <w:r/>
            <w:r>
              <w:rPr>
                <w:rFonts w:ascii="Times New Roman" w:hAnsi="Times New Roman" w:eastAsia="Times New Roman"/>
                <w:b w:val="0"/>
                <w:i w:val="0"/>
                <w:sz w:val="13"/>
              </w:rPr>
              <w:t>518</w:t>
            </w:r>
          </w:p>
        </w:tc>
        <w:tc>
          <w:tcPr>
            <w:tcW w:type="dxa" w:w="1481"/>
          </w:tcPr>
          <w:p>
            <w:pPr>
              <w:spacing w:after="0"/>
            </w:pPr>
            <w:r/>
            <w:r>
              <w:rPr>
                <w:rFonts w:ascii="Times New Roman" w:hAnsi="Times New Roman" w:eastAsia="Times New Roman"/>
                <w:b w:val="0"/>
                <w:i w:val="0"/>
                <w:sz w:val="13"/>
              </w:rPr>
              <w:t>518.0000</w:t>
            </w:r>
          </w:p>
        </w:tc>
      </w:tr>
      <w:tr>
        <w:tc>
          <w:tcPr>
            <w:tcW w:type="dxa" w:w="1481"/>
          </w:tcPr>
          <w:p>
            <w:pPr>
              <w:spacing w:after="0"/>
            </w:pPr>
            <w:r/>
            <w:r>
              <w:rPr>
                <w:rFonts w:ascii="Times New Roman" w:hAnsi="Times New Roman" w:eastAsia="Times New Roman"/>
                <w:b w:val="0"/>
                <w:i w:val="0"/>
                <w:sz w:val="13"/>
              </w:rPr>
              <w:t>text_only</w:t>
            </w:r>
          </w:p>
        </w:tc>
        <w:tc>
          <w:tcPr>
            <w:tcW w:type="dxa" w:w="1481"/>
          </w:tcPr>
          <w:p>
            <w:pPr>
              <w:spacing w:after="0"/>
            </w:pPr>
            <w:r/>
            <w:r>
              <w:rPr>
                <w:rFonts w:ascii="Times New Roman" w:hAnsi="Times New Roman" w:eastAsia="Times New Roman"/>
                <w:b w:val="0"/>
                <w:i w:val="0"/>
                <w:sz w:val="13"/>
              </w:rPr>
              <w:t>test</w:t>
            </w:r>
          </w:p>
        </w:tc>
        <w:tc>
          <w:tcPr>
            <w:tcW w:type="dxa" w:w="1481"/>
          </w:tcPr>
          <w:p>
            <w:pPr>
              <w:spacing w:after="0"/>
            </w:pPr>
            <w:r/>
            <w:r>
              <w:rPr>
                <w:rFonts w:ascii="Times New Roman" w:hAnsi="Times New Roman" w:eastAsia="Times New Roman"/>
                <w:b w:val="0"/>
                <w:i w:val="0"/>
                <w:sz w:val="13"/>
              </w:rPr>
              <w:t>1088</w:t>
            </w:r>
          </w:p>
        </w:tc>
        <w:tc>
          <w:tcPr>
            <w:tcW w:type="dxa" w:w="1481"/>
          </w:tcPr>
          <w:p>
            <w:pPr>
              <w:spacing w:after="0"/>
            </w:pPr>
            <w:r/>
            <w:r>
              <w:rPr>
                <w:rFonts w:ascii="Times New Roman" w:hAnsi="Times New Roman" w:eastAsia="Times New Roman"/>
                <w:b w:val="0"/>
                <w:i w:val="0"/>
                <w:sz w:val="13"/>
              </w:rPr>
              <w:t>7</w:t>
            </w:r>
          </w:p>
        </w:tc>
        <w:tc>
          <w:tcPr>
            <w:tcW w:type="dxa" w:w="1481"/>
          </w:tcPr>
          <w:p>
            <w:pPr>
              <w:spacing w:after="0"/>
            </w:pPr>
            <w:r/>
            <w:r>
              <w:rPr>
                <w:rFonts w:ascii="Times New Roman" w:hAnsi="Times New Roman" w:eastAsia="Times New Roman"/>
                <w:b w:val="0"/>
                <w:i w:val="0"/>
                <w:sz w:val="13"/>
              </w:rPr>
              <w:t>0.6400</w:t>
            </w:r>
          </w:p>
        </w:tc>
        <w:tc>
          <w:tcPr>
            <w:tcW w:type="dxa" w:w="1481"/>
          </w:tcPr>
          <w:p>
            <w:pPr>
              <w:spacing w:after="0"/>
            </w:pPr>
            <w:r/>
            <w:r>
              <w:rPr>
                <w:rFonts w:ascii="Times New Roman" w:hAnsi="Times New Roman" w:eastAsia="Times New Roman"/>
                <w:b w:val="0"/>
                <w:i w:val="0"/>
                <w:sz w:val="13"/>
              </w:rPr>
              <w:t>1081</w:t>
            </w:r>
          </w:p>
        </w:tc>
        <w:tc>
          <w:tcPr>
            <w:tcW w:type="dxa" w:w="1481"/>
          </w:tcPr>
          <w:p>
            <w:pPr>
              <w:spacing w:after="0"/>
            </w:pPr>
            <w:r/>
            <w:r>
              <w:rPr>
                <w:rFonts w:ascii="Times New Roman" w:hAnsi="Times New Roman" w:eastAsia="Times New Roman"/>
                <w:b w:val="0"/>
                <w:i w:val="0"/>
                <w:sz w:val="13"/>
              </w:rPr>
              <w:t>-</w:t>
            </w:r>
          </w:p>
        </w:tc>
      </w:tr>
    </w:tbl>
    <w:p/>
    <w:p>
      <w:pPr>
        <w:spacing w:after="60" w:line="240" w:lineRule="auto"/>
      </w:pPr>
      <w:r>
        <w:rPr>
          <w:rFonts w:ascii="Times New Roman" w:hAnsi="Times New Roman" w:eastAsia="Times New Roman"/>
          <w:b w:val="0"/>
          <w:i w:val="0"/>
          <w:sz w:val="18"/>
        </w:rPr>
        <w:t>Article-body extraction was attempted, but historical URLs were often unavailable, blocked, or too short. To keep all usable samples, the final text field is text_for_model: article content is used when available and the title is used as fallback. This creates two clean data views: a valid-image multimodal folder and a text-only folder that can contain samples with or without images.</w:t>
      </w:r>
    </w:p>
    <w:p>
      <w:pPr>
        <w:jc w:val="center"/>
      </w:pPr>
      <w:r>
        <w:drawing>
          <wp:inline xmlns:a="http://schemas.openxmlformats.org/drawingml/2006/main" xmlns:pic="http://schemas.openxmlformats.org/drawingml/2006/picture">
            <wp:extent cx="2788920" cy="1372862"/>
            <wp:docPr id="1" name="Picture 1"/>
            <wp:cNvGraphicFramePr>
              <a:graphicFrameLocks noChangeAspect="1"/>
            </wp:cNvGraphicFramePr>
            <a:graphic>
              <a:graphicData uri="http://schemas.openxmlformats.org/drawingml/2006/picture">
                <pic:pic>
                  <pic:nvPicPr>
                    <pic:cNvPr id="0" name="plot_08_image_coverage_source_label.png"/>
                    <pic:cNvPicPr/>
                  </pic:nvPicPr>
                  <pic:blipFill>
                    <a:blip r:embed="rId9"/>
                    <a:stretch>
                      <a:fillRect/>
                    </a:stretch>
                  </pic:blipFill>
                  <pic:spPr>
                    <a:xfrm>
                      <a:off x="0" y="0"/>
                      <a:ext cx="2788920" cy="1372862"/>
                    </a:xfrm>
                    <a:prstGeom prst="rect"/>
                  </pic:spPr>
                </pic:pic>
              </a:graphicData>
            </a:graphic>
          </wp:inline>
        </w:drawing>
      </w:r>
    </w:p>
    <w:p>
      <w:pPr>
        <w:jc w:val="center"/>
      </w:pPr>
      <w:r>
        <w:rPr>
          <w:rFonts w:ascii="Times New Roman" w:hAnsi="Times New Roman" w:eastAsia="Times New Roman"/>
          <w:b w:val="0"/>
          <w:i/>
          <w:sz w:val="16"/>
        </w:rPr>
        <w:t>Fig. 1. Image coverage by source and label.</w:t>
      </w:r>
    </w:p>
    <w:p>
      <w:pPr>
        <w:jc w:val="center"/>
      </w:pPr>
      <w:r>
        <w:drawing>
          <wp:inline xmlns:a="http://schemas.openxmlformats.org/drawingml/2006/main" xmlns:pic="http://schemas.openxmlformats.org/drawingml/2006/picture">
            <wp:extent cx="2788920" cy="1522999"/>
            <wp:docPr id="2" name="Picture 2"/>
            <wp:cNvGraphicFramePr>
              <a:graphicFrameLocks noChangeAspect="1"/>
            </wp:cNvGraphicFramePr>
            <a:graphic>
              <a:graphicData uri="http://schemas.openxmlformats.org/drawingml/2006/picture">
                <pic:pic>
                  <pic:nvPicPr>
                    <pic:cNvPr id="0" name="manual_validity_audit_before_after_cleaning.png"/>
                    <pic:cNvPicPr/>
                  </pic:nvPicPr>
                  <pic:blipFill>
                    <a:blip r:embed="rId10"/>
                    <a:stretch>
                      <a:fillRect/>
                    </a:stretch>
                  </pic:blipFill>
                  <pic:spPr>
                    <a:xfrm>
                      <a:off x="0" y="0"/>
                      <a:ext cx="2788920" cy="1522999"/>
                    </a:xfrm>
                    <a:prstGeom prst="rect"/>
                  </pic:spPr>
                </pic:pic>
              </a:graphicData>
            </a:graphic>
          </wp:inline>
        </w:drawing>
      </w:r>
    </w:p>
    <w:p>
      <w:pPr>
        <w:jc w:val="center"/>
      </w:pPr>
      <w:r>
        <w:rPr>
          <w:rFonts w:ascii="Times New Roman" w:hAnsi="Times New Roman" w:eastAsia="Times New Roman"/>
          <w:b w:val="0"/>
          <w:i/>
          <w:sz w:val="16"/>
        </w:rPr>
        <w:t>Fig. 2. Manual validity audit before and after cleaning.</w:t>
      </w:r>
    </w:p>
    <w:p>
      <w:pPr>
        <w:pStyle w:val="Heading1"/>
        <w:spacing w:before="120" w:after="40"/>
      </w:pPr>
      <w:r>
        <w:rPr>
          <w:rFonts w:ascii="Times New Roman" w:hAnsi="Times New Roman" w:eastAsia="Times New Roman"/>
          <w:b/>
          <w:i w:val="0"/>
          <w:sz w:val="20"/>
        </w:rPr>
        <w:t>IV. METHODOLOGY</w:t>
      </w:r>
    </w:p>
    <w:p>
      <w:pPr>
        <w:spacing w:after="60" w:line="240" w:lineRule="auto"/>
      </w:pPr>
      <w:r>
        <w:rPr>
          <w:rFonts w:ascii="Times New Roman" w:hAnsi="Times New Roman" w:eastAsia="Times New Roman"/>
          <w:b w:val="0"/>
          <w:i w:val="0"/>
          <w:sz w:val="18"/>
        </w:rPr>
        <w:t>The final workflow is model-family based rather than a single model. The text branch includes majority, TF-IDF Logistic Regression, DistilBERT, BERT, and RoBERTa. The image branch includes an image-only CNN, frozen ResNet50, ConvNeXt-Tiny, Swin-T, and CLIP image embeddings. Fusion models concatenate text and image representations; consistency fusion also includes absolute difference and element-wise product features.</w:t>
      </w:r>
    </w:p>
    <w:p>
      <w:pPr>
        <w:spacing w:after="60" w:line="240" w:lineRule="auto"/>
      </w:pPr>
      <w:r>
        <w:rPr>
          <w:rFonts w:ascii="Times New Roman" w:hAnsi="Times New Roman" w:eastAsia="Times New Roman"/>
          <w:b w:val="0"/>
          <w:i w:val="0"/>
          <w:sz w:val="18"/>
        </w:rPr>
        <w:t>Deep models use cross-entropy loss, Adam or AdamW optimization, lower learning rates, dropout, weight decay, and early stopping based on validation Macro-F1. Frozen pretrained visual encoders reduce overfitting and make training feasible. Voting ensembles combine model probabilities or labels to test whether several weak/medium signals improve robustness.</w:t>
      </w:r>
    </w:p>
    <w:p>
      <w:pPr>
        <w:spacing w:after="60" w:line="240" w:lineRule="auto"/>
      </w:pPr>
      <w:r>
        <w:rPr>
          <w:rFonts w:ascii="Times New Roman" w:hAnsi="Times New Roman" w:eastAsia="Times New Roman"/>
          <w:b w:val="0"/>
          <w:i w:val="0"/>
          <w:sz w:val="18"/>
        </w:rPr>
        <w:t>The rich multimodal branch uses BERT text embeddings, ResNet50 image embeddings, EasyOCR text extracted from images, and BLIP captions embedded by BERT. This branch was added to make the analysis richer and to test whether explicit visual text and generated captions help. It is interpreted as an exploratory ablation, not as the primary fair benchmark.</w:t>
      </w:r>
    </w:p>
    <w:p>
      <w:pPr>
        <w:jc w:val="center"/>
      </w:pPr>
      <w:r>
        <w:rPr>
          <w:rFonts w:ascii="Times New Roman" w:hAnsi="Times New Roman" w:eastAsia="Times New Roman"/>
          <w:b w:val="0"/>
          <w:i/>
          <w:sz w:val="16"/>
        </w:rPr>
        <w:t>Accuracy = (TP + TN) / (TP + TN + FP + FN)</w:t>
      </w:r>
    </w:p>
    <w:p>
      <w:pPr>
        <w:jc w:val="center"/>
      </w:pPr>
      <w:r>
        <w:rPr>
          <w:rFonts w:ascii="Times New Roman" w:hAnsi="Times New Roman" w:eastAsia="Times New Roman"/>
          <w:b w:val="0"/>
          <w:i/>
          <w:sz w:val="16"/>
        </w:rPr>
        <w:t>Precision_c = TP_c / (TP_c + FP_c)</w:t>
      </w:r>
    </w:p>
    <w:p>
      <w:pPr>
        <w:jc w:val="center"/>
      </w:pPr>
      <w:r>
        <w:rPr>
          <w:rFonts w:ascii="Times New Roman" w:hAnsi="Times New Roman" w:eastAsia="Times New Roman"/>
          <w:b w:val="0"/>
          <w:i/>
          <w:sz w:val="16"/>
        </w:rPr>
        <w:t>Recall_c = TP_c / (TP_c + FN_c)</w:t>
      </w:r>
    </w:p>
    <w:p>
      <w:pPr>
        <w:jc w:val="center"/>
      </w:pPr>
      <w:r>
        <w:rPr>
          <w:rFonts w:ascii="Times New Roman" w:hAnsi="Times New Roman" w:eastAsia="Times New Roman"/>
          <w:b w:val="0"/>
          <w:i/>
          <w:sz w:val="16"/>
        </w:rPr>
        <w:t>F1_c = 2 * Precision_c * Recall_c / (Precision_c + Recall_c)</w:t>
      </w:r>
    </w:p>
    <w:p>
      <w:pPr>
        <w:jc w:val="center"/>
      </w:pPr>
      <w:r>
        <w:rPr>
          <w:rFonts w:ascii="Times New Roman" w:hAnsi="Times New Roman" w:eastAsia="Times New Roman"/>
          <w:b w:val="0"/>
          <w:i/>
          <w:sz w:val="16"/>
        </w:rPr>
        <w:t>Macro-F1 = (1 / C) * sum_{c=1}^{C} F1_c</w:t>
      </w:r>
    </w:p>
    <w:p>
      <w:pPr>
        <w:jc w:val="center"/>
      </w:pPr>
      <w:r>
        <w:rPr>
          <w:rFonts w:ascii="Times New Roman" w:hAnsi="Times New Roman" w:eastAsia="Times New Roman"/>
          <w:b w:val="0"/>
          <w:i/>
          <w:sz w:val="16"/>
        </w:rPr>
        <w:t>CrossEntropy = - sum_{c=1}^{C} y_c log(p_c)</w:t>
      </w:r>
    </w:p>
    <w:p>
      <w:pPr>
        <w:jc w:val="center"/>
      </w:pPr>
      <w:r>
        <w:rPr>
          <w:rFonts w:ascii="Times New Roman" w:hAnsi="Times New Roman" w:eastAsia="Times New Roman"/>
          <w:b w:val="0"/>
          <w:i/>
          <w:sz w:val="16"/>
        </w:rPr>
        <w:t>ROC-AUC = integral TPR(FPR) dFPR</w:t>
      </w:r>
    </w:p>
    <w:p>
      <w:pPr>
        <w:jc w:val="center"/>
      </w:pPr>
      <w:r>
        <w:rPr>
          <w:rFonts w:ascii="Times New Roman" w:hAnsi="Times New Roman" w:eastAsia="Times New Roman"/>
          <w:b w:val="0"/>
          <w:i/>
          <w:sz w:val="16"/>
        </w:rPr>
        <w:t>PR-AUC = integral Precision(Recall) dRecall</w:t>
      </w:r>
    </w:p>
    <w:p>
      <w:pPr>
        <w:jc w:val="center"/>
      </w:pPr>
      <w:r>
        <w:rPr>
          <w:rFonts w:ascii="Times New Roman" w:hAnsi="Times New Roman" w:eastAsia="Times New Roman"/>
          <w:b w:val="0"/>
          <w:i/>
          <w:sz w:val="16"/>
        </w:rPr>
        <w:t>CLIPSim(image, text) = dot(v_img, v_txt) / (||v_img|| ||v_txt||)</w:t>
      </w:r>
    </w:p>
    <w:p>
      <w:pPr>
        <w:jc w:val="center"/>
      </w:pPr>
      <w:r>
        <w:rPr>
          <w:rFonts w:ascii="Times New Roman" w:hAnsi="Times New Roman" w:eastAsia="Times New Roman"/>
          <w:b w:val="0"/>
          <w:i/>
          <w:sz w:val="16"/>
        </w:rPr>
        <w:t>InconsistencyScore = 1 - normalized(CLIPSim)</w:t>
      </w:r>
    </w:p>
    <w:p>
      <w:pPr>
        <w:jc w:val="center"/>
      </w:pPr>
      <w:r>
        <w:drawing>
          <wp:inline xmlns:a="http://schemas.openxmlformats.org/drawingml/2006/main" xmlns:pic="http://schemas.openxmlformats.org/drawingml/2006/picture">
            <wp:extent cx="2788920" cy="1093470"/>
            <wp:docPr id="3" name="Picture 3"/>
            <wp:cNvGraphicFramePr>
              <a:graphicFrameLocks noChangeAspect="1"/>
            </wp:cNvGraphicFramePr>
            <a:graphic>
              <a:graphicData uri="http://schemas.openxmlformats.org/drawingml/2006/picture">
                <pic:pic>
                  <pic:nvPicPr>
                    <pic:cNvPr id="0" name="plot_11_model_architecture.png"/>
                    <pic:cNvPicPr/>
                  </pic:nvPicPr>
                  <pic:blipFill>
                    <a:blip r:embed="rId11"/>
                    <a:stretch>
                      <a:fillRect/>
                    </a:stretch>
                  </pic:blipFill>
                  <pic:spPr>
                    <a:xfrm>
                      <a:off x="0" y="0"/>
                      <a:ext cx="2788920" cy="1093470"/>
                    </a:xfrm>
                    <a:prstGeom prst="rect"/>
                  </pic:spPr>
                </pic:pic>
              </a:graphicData>
            </a:graphic>
          </wp:inline>
        </w:drawing>
      </w:r>
    </w:p>
    <w:p>
      <w:pPr>
        <w:jc w:val="center"/>
      </w:pPr>
      <w:r>
        <w:rPr>
          <w:rFonts w:ascii="Times New Roman" w:hAnsi="Times New Roman" w:eastAsia="Times New Roman"/>
          <w:b w:val="0"/>
          <w:i/>
          <w:sz w:val="16"/>
        </w:rPr>
        <w:t>Fig. 3. Overall multimodal fusion architecture.</w:t>
      </w:r>
    </w:p>
    <w:p>
      <w:pPr>
        <w:pStyle w:val="Heading1"/>
        <w:spacing w:before="120" w:after="40"/>
      </w:pPr>
      <w:r>
        <w:rPr>
          <w:rFonts w:ascii="Times New Roman" w:hAnsi="Times New Roman" w:eastAsia="Times New Roman"/>
          <w:b/>
          <w:i w:val="0"/>
          <w:sz w:val="20"/>
        </w:rPr>
        <w:t>V. EXPERIMENTS AND RESULTS</w:t>
      </w:r>
    </w:p>
    <w:p>
      <w:pPr>
        <w:spacing w:after="60" w:line="240" w:lineRule="auto"/>
      </w:pPr>
      <w:r>
        <w:rPr>
          <w:rFonts w:ascii="Times New Roman" w:hAnsi="Times New Roman" w:eastAsia="Times New Roman"/>
          <w:b w:val="0"/>
          <w:i w:val="0"/>
          <w:sz w:val="18"/>
        </w:rPr>
        <w:t>The main fair benchmark is the 518-row valid-image, image-deleaked test split. Macro-F1 is emphasized because it balances fake and real classes. Accuracy, ROC-AUC, PR-AUC, confusion matrices, bootstrap confidence intervals, and McNemar tests are also reported where available.</w:t>
      </w:r>
    </w:p>
    <w:p>
      <w:pPr>
        <w:jc w:val="center"/>
      </w:pPr>
      <w:r>
        <w:rPr>
          <w:rFonts w:ascii="Times New Roman" w:hAnsi="Times New Roman" w:eastAsia="Times New Roman"/>
          <w:b/>
          <w:i w:val="0"/>
          <w:sz w:val="16"/>
        </w:rPr>
        <w:t>TABLE IV. FAIR VALID-IMAGE TEST RESULTS</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tcPr>
          <w:p>
            <w:pPr>
              <w:spacing w:after="0"/>
            </w:pPr>
            <w:r/>
            <w:r>
              <w:rPr>
                <w:rFonts w:ascii="Times New Roman" w:hAnsi="Times New Roman" w:eastAsia="Times New Roman"/>
                <w:b/>
                <w:i w:val="0"/>
                <w:sz w:val="13"/>
              </w:rPr>
              <w:t>Model</w:t>
            </w:r>
          </w:p>
        </w:tc>
        <w:tc>
          <w:tcPr>
            <w:tcW w:type="dxa" w:w="1728"/>
          </w:tcPr>
          <w:p>
            <w:pPr>
              <w:spacing w:after="0"/>
            </w:pPr>
            <w:r/>
            <w:r>
              <w:rPr>
                <w:rFonts w:ascii="Times New Roman" w:hAnsi="Times New Roman" w:eastAsia="Times New Roman"/>
                <w:b/>
                <w:i w:val="0"/>
                <w:sz w:val="13"/>
              </w:rPr>
              <w:t>Input</w:t>
            </w:r>
          </w:p>
        </w:tc>
        <w:tc>
          <w:tcPr>
            <w:tcW w:type="dxa" w:w="1728"/>
          </w:tcPr>
          <w:p>
            <w:pPr>
              <w:spacing w:after="0"/>
            </w:pPr>
            <w:r/>
            <w:r>
              <w:rPr>
                <w:rFonts w:ascii="Times New Roman" w:hAnsi="Times New Roman" w:eastAsia="Times New Roman"/>
                <w:b/>
                <w:i w:val="0"/>
                <w:sz w:val="13"/>
              </w:rPr>
              <w:t>Accuracy</w:t>
            </w:r>
          </w:p>
        </w:tc>
        <w:tc>
          <w:tcPr>
            <w:tcW w:type="dxa" w:w="1728"/>
          </w:tcPr>
          <w:p>
            <w:pPr>
              <w:spacing w:after="0"/>
            </w:pPr>
            <w:r/>
            <w:r>
              <w:rPr>
                <w:rFonts w:ascii="Times New Roman" w:hAnsi="Times New Roman" w:eastAsia="Times New Roman"/>
                <w:b/>
                <w:i w:val="0"/>
                <w:sz w:val="13"/>
              </w:rPr>
              <w:t>Macro-F1</w:t>
            </w:r>
          </w:p>
        </w:tc>
        <w:tc>
          <w:tcPr>
            <w:tcW w:type="dxa" w:w="1728"/>
          </w:tcPr>
          <w:p>
            <w:pPr>
              <w:spacing w:after="0"/>
            </w:pPr>
            <w:r/>
            <w:r>
              <w:rPr>
                <w:rFonts w:ascii="Times New Roman" w:hAnsi="Times New Roman" w:eastAsia="Times New Roman"/>
                <w:b/>
                <w:i w:val="0"/>
                <w:sz w:val="13"/>
              </w:rPr>
              <w:t>ROC-AUC</w:t>
            </w:r>
          </w:p>
        </w:tc>
        <w:tc>
          <w:tcPr>
            <w:tcW w:type="dxa" w:w="1728"/>
          </w:tcPr>
          <w:p>
            <w:pPr>
              <w:spacing w:after="0"/>
            </w:pPr>
            <w:r/>
            <w:r>
              <w:rPr>
                <w:rFonts w:ascii="Times New Roman" w:hAnsi="Times New Roman" w:eastAsia="Times New Roman"/>
                <w:b/>
                <w:i w:val="0"/>
                <w:sz w:val="13"/>
              </w:rPr>
              <w:t>PR-AUC</w:t>
            </w:r>
          </w:p>
        </w:tc>
      </w:tr>
      <w:tr>
        <w:tc>
          <w:tcPr>
            <w:tcW w:type="dxa" w:w="1728"/>
          </w:tcPr>
          <w:p>
            <w:pPr>
              <w:spacing w:after="0"/>
            </w:pPr>
            <w:r/>
            <w:r>
              <w:rPr>
                <w:rFonts w:ascii="Times New Roman" w:hAnsi="Times New Roman" w:eastAsia="Times New Roman"/>
                <w:b w:val="0"/>
                <w:i w:val="0"/>
                <w:sz w:val="13"/>
              </w:rPr>
              <w:t>Majority baseline</w:t>
            </w:r>
          </w:p>
        </w:tc>
        <w:tc>
          <w:tcPr>
            <w:tcW w:type="dxa" w:w="1728"/>
          </w:tcPr>
          <w:p>
            <w:pPr>
              <w:spacing w:after="0"/>
            </w:pPr>
            <w:r/>
            <w:r>
              <w:rPr>
                <w:rFonts w:ascii="Times New Roman" w:hAnsi="Times New Roman" w:eastAsia="Times New Roman"/>
                <w:b w:val="0"/>
                <w:i w:val="0"/>
                <w:sz w:val="13"/>
              </w:rPr>
              <w:t>Title text only</w:t>
            </w:r>
          </w:p>
        </w:tc>
        <w:tc>
          <w:tcPr>
            <w:tcW w:type="dxa" w:w="1728"/>
          </w:tcPr>
          <w:p>
            <w:pPr>
              <w:spacing w:after="0"/>
            </w:pPr>
            <w:r/>
            <w:r>
              <w:rPr>
                <w:rFonts w:ascii="Times New Roman" w:hAnsi="Times New Roman" w:eastAsia="Times New Roman"/>
                <w:b w:val="0"/>
                <w:i w:val="0"/>
                <w:sz w:val="13"/>
              </w:rPr>
              <w:t>0.5560</w:t>
            </w:r>
          </w:p>
        </w:tc>
        <w:tc>
          <w:tcPr>
            <w:tcW w:type="dxa" w:w="1728"/>
          </w:tcPr>
          <w:p>
            <w:pPr>
              <w:spacing w:after="0"/>
            </w:pPr>
            <w:r/>
            <w:r>
              <w:rPr>
                <w:rFonts w:ascii="Times New Roman" w:hAnsi="Times New Roman" w:eastAsia="Times New Roman"/>
                <w:b w:val="0"/>
                <w:i w:val="0"/>
                <w:sz w:val="13"/>
              </w:rPr>
              <w:t>0.3573</w:t>
            </w:r>
          </w:p>
        </w:tc>
        <w:tc>
          <w:tcPr>
            <w:tcW w:type="dxa" w:w="1728"/>
          </w:tcPr>
          <w:p>
            <w:pPr>
              <w:spacing w:after="0"/>
            </w:pPr>
            <w:r/>
            <w:r>
              <w:rPr>
                <w:rFonts w:ascii="Times New Roman" w:hAnsi="Times New Roman" w:eastAsia="Times New Roman"/>
                <w:b w:val="0"/>
                <w:i w:val="0"/>
                <w:sz w:val="13"/>
              </w:rPr>
              <w:t>-</w:t>
            </w:r>
          </w:p>
        </w:tc>
        <w:tc>
          <w:tcPr>
            <w:tcW w:type="dxa" w:w="1728"/>
          </w:tcPr>
          <w:p>
            <w:pPr>
              <w:spacing w:after="0"/>
            </w:pPr>
            <w:r/>
            <w:r>
              <w:rPr>
                <w:rFonts w:ascii="Times New Roman" w:hAnsi="Times New Roman" w:eastAsia="Times New Roman"/>
                <w:b w:val="0"/>
                <w:i w:val="0"/>
                <w:sz w:val="13"/>
              </w:rPr>
              <w:t>-</w:t>
            </w:r>
          </w:p>
        </w:tc>
      </w:tr>
      <w:tr>
        <w:tc>
          <w:tcPr>
            <w:tcW w:type="dxa" w:w="1728"/>
          </w:tcPr>
          <w:p>
            <w:pPr>
              <w:spacing w:after="0"/>
            </w:pPr>
            <w:r/>
            <w:r>
              <w:rPr>
                <w:rFonts w:ascii="Times New Roman" w:hAnsi="Times New Roman" w:eastAsia="Times New Roman"/>
                <w:b w:val="0"/>
                <w:i w:val="0"/>
                <w:sz w:val="13"/>
              </w:rPr>
              <w:t>Text-only TF-IDF + Logistic Regression</w:t>
            </w:r>
          </w:p>
        </w:tc>
        <w:tc>
          <w:tcPr>
            <w:tcW w:type="dxa" w:w="1728"/>
          </w:tcPr>
          <w:p>
            <w:pPr>
              <w:spacing w:after="0"/>
            </w:pPr>
            <w:r/>
            <w:r>
              <w:rPr>
                <w:rFonts w:ascii="Times New Roman" w:hAnsi="Times New Roman" w:eastAsia="Times New Roman"/>
                <w:b w:val="0"/>
                <w:i w:val="0"/>
                <w:sz w:val="13"/>
              </w:rPr>
              <w:t>Title text only</w:t>
            </w:r>
          </w:p>
        </w:tc>
        <w:tc>
          <w:tcPr>
            <w:tcW w:type="dxa" w:w="1728"/>
          </w:tcPr>
          <w:p>
            <w:pPr>
              <w:spacing w:after="0"/>
            </w:pPr>
            <w:r/>
            <w:r>
              <w:rPr>
                <w:rFonts w:ascii="Times New Roman" w:hAnsi="Times New Roman" w:eastAsia="Times New Roman"/>
                <w:b w:val="0"/>
                <w:i w:val="0"/>
                <w:sz w:val="13"/>
              </w:rPr>
              <w:t>0.7606</w:t>
            </w:r>
          </w:p>
        </w:tc>
        <w:tc>
          <w:tcPr>
            <w:tcW w:type="dxa" w:w="1728"/>
          </w:tcPr>
          <w:p>
            <w:pPr>
              <w:spacing w:after="0"/>
            </w:pPr>
            <w:r/>
            <w:r>
              <w:rPr>
                <w:rFonts w:ascii="Times New Roman" w:hAnsi="Times New Roman" w:eastAsia="Times New Roman"/>
                <w:b w:val="0"/>
                <w:i w:val="0"/>
                <w:sz w:val="13"/>
              </w:rPr>
              <w:t>0.7576</w:t>
            </w:r>
          </w:p>
        </w:tc>
        <w:tc>
          <w:tcPr>
            <w:tcW w:type="dxa" w:w="1728"/>
          </w:tcPr>
          <w:p>
            <w:pPr>
              <w:spacing w:after="0"/>
            </w:pPr>
            <w:r/>
            <w:r>
              <w:rPr>
                <w:rFonts w:ascii="Times New Roman" w:hAnsi="Times New Roman" w:eastAsia="Times New Roman"/>
                <w:b w:val="0"/>
                <w:i w:val="0"/>
                <w:sz w:val="13"/>
              </w:rPr>
              <w:t>0.8303</w:t>
            </w:r>
          </w:p>
        </w:tc>
        <w:tc>
          <w:tcPr>
            <w:tcW w:type="dxa" w:w="1728"/>
          </w:tcPr>
          <w:p>
            <w:pPr>
              <w:spacing w:after="0"/>
            </w:pPr>
            <w:r/>
            <w:r>
              <w:rPr>
                <w:rFonts w:ascii="Times New Roman" w:hAnsi="Times New Roman" w:eastAsia="Times New Roman"/>
                <w:b w:val="0"/>
                <w:i w:val="0"/>
                <w:sz w:val="13"/>
              </w:rPr>
              <w:t>0.8097</w:t>
            </w:r>
          </w:p>
        </w:tc>
      </w:tr>
      <w:tr>
        <w:tc>
          <w:tcPr>
            <w:tcW w:type="dxa" w:w="1728"/>
          </w:tcPr>
          <w:p>
            <w:pPr>
              <w:spacing w:after="0"/>
            </w:pPr>
            <w:r/>
            <w:r>
              <w:rPr>
                <w:rFonts w:ascii="Times New Roman" w:hAnsi="Times New Roman" w:eastAsia="Times New Roman"/>
                <w:b w:val="0"/>
                <w:i w:val="0"/>
                <w:sz w:val="13"/>
              </w:rPr>
              <w:t>Transformer text classifier</w:t>
            </w:r>
          </w:p>
        </w:tc>
        <w:tc>
          <w:tcPr>
            <w:tcW w:type="dxa" w:w="1728"/>
          </w:tcPr>
          <w:p>
            <w:pPr>
              <w:spacing w:after="0"/>
            </w:pPr>
            <w:r/>
            <w:r>
              <w:rPr>
                <w:rFonts w:ascii="Times New Roman" w:hAnsi="Times New Roman" w:eastAsia="Times New Roman"/>
                <w:b w:val="0"/>
                <w:i w:val="0"/>
                <w:sz w:val="13"/>
              </w:rPr>
              <w:t>Title text only</w:t>
            </w:r>
          </w:p>
        </w:tc>
        <w:tc>
          <w:tcPr>
            <w:tcW w:type="dxa" w:w="1728"/>
          </w:tcPr>
          <w:p>
            <w:pPr>
              <w:spacing w:after="0"/>
            </w:pPr>
            <w:r/>
            <w:r>
              <w:rPr>
                <w:rFonts w:ascii="Times New Roman" w:hAnsi="Times New Roman" w:eastAsia="Times New Roman"/>
                <w:b w:val="0"/>
                <w:i w:val="0"/>
                <w:sz w:val="13"/>
              </w:rPr>
              <w:t>0.7529</w:t>
            </w:r>
          </w:p>
        </w:tc>
        <w:tc>
          <w:tcPr>
            <w:tcW w:type="dxa" w:w="1728"/>
          </w:tcPr>
          <w:p>
            <w:pPr>
              <w:spacing w:after="0"/>
            </w:pPr>
            <w:r/>
            <w:r>
              <w:rPr>
                <w:rFonts w:ascii="Times New Roman" w:hAnsi="Times New Roman" w:eastAsia="Times New Roman"/>
                <w:b w:val="0"/>
                <w:i w:val="0"/>
                <w:sz w:val="13"/>
              </w:rPr>
              <w:t>0.7511</w:t>
            </w:r>
          </w:p>
        </w:tc>
        <w:tc>
          <w:tcPr>
            <w:tcW w:type="dxa" w:w="1728"/>
          </w:tcPr>
          <w:p>
            <w:pPr>
              <w:spacing w:after="0"/>
            </w:pPr>
            <w:r/>
            <w:r>
              <w:rPr>
                <w:rFonts w:ascii="Times New Roman" w:hAnsi="Times New Roman" w:eastAsia="Times New Roman"/>
                <w:b w:val="0"/>
                <w:i w:val="0"/>
                <w:sz w:val="13"/>
              </w:rPr>
              <w:t>0.8355</w:t>
            </w:r>
          </w:p>
        </w:tc>
        <w:tc>
          <w:tcPr>
            <w:tcW w:type="dxa" w:w="1728"/>
          </w:tcPr>
          <w:p>
            <w:pPr>
              <w:spacing w:after="0"/>
            </w:pPr>
            <w:r/>
            <w:r>
              <w:rPr>
                <w:rFonts w:ascii="Times New Roman" w:hAnsi="Times New Roman" w:eastAsia="Times New Roman"/>
                <w:b w:val="0"/>
                <w:i w:val="0"/>
                <w:sz w:val="13"/>
              </w:rPr>
              <w:t>0.7739</w:t>
            </w:r>
          </w:p>
        </w:tc>
      </w:tr>
      <w:tr>
        <w:tc>
          <w:tcPr>
            <w:tcW w:type="dxa" w:w="1728"/>
          </w:tcPr>
          <w:p>
            <w:pPr>
              <w:spacing w:after="0"/>
            </w:pPr>
            <w:r/>
            <w:r>
              <w:rPr>
                <w:rFonts w:ascii="Times New Roman" w:hAnsi="Times New Roman" w:eastAsia="Times New Roman"/>
                <w:b w:val="0"/>
                <w:i w:val="0"/>
                <w:sz w:val="13"/>
              </w:rPr>
              <w:t>Concat fusion CNN+Text</w:t>
            </w:r>
          </w:p>
        </w:tc>
        <w:tc>
          <w:tcPr>
            <w:tcW w:type="dxa" w:w="1728"/>
          </w:tcPr>
          <w:p>
            <w:pPr>
              <w:spacing w:after="0"/>
            </w:pPr>
            <w:r/>
            <w:r>
              <w:rPr>
                <w:rFonts w:ascii="Times New Roman" w:hAnsi="Times New Roman" w:eastAsia="Times New Roman"/>
                <w:b w:val="0"/>
                <w:i w:val="0"/>
                <w:sz w:val="13"/>
              </w:rPr>
              <w:t>Image/text according to ablation</w:t>
            </w:r>
          </w:p>
        </w:tc>
        <w:tc>
          <w:tcPr>
            <w:tcW w:type="dxa" w:w="1728"/>
          </w:tcPr>
          <w:p>
            <w:pPr>
              <w:spacing w:after="0"/>
            </w:pPr>
            <w:r/>
            <w:r>
              <w:rPr>
                <w:rFonts w:ascii="Times New Roman" w:hAnsi="Times New Roman" w:eastAsia="Times New Roman"/>
                <w:b w:val="0"/>
                <w:i w:val="0"/>
                <w:sz w:val="13"/>
              </w:rPr>
              <w:t>0.7664</w:t>
            </w:r>
          </w:p>
        </w:tc>
        <w:tc>
          <w:tcPr>
            <w:tcW w:type="dxa" w:w="1728"/>
          </w:tcPr>
          <w:p>
            <w:pPr>
              <w:spacing w:after="0"/>
            </w:pPr>
            <w:r/>
            <w:r>
              <w:rPr>
                <w:rFonts w:ascii="Times New Roman" w:hAnsi="Times New Roman" w:eastAsia="Times New Roman"/>
                <w:b w:val="0"/>
                <w:i w:val="0"/>
                <w:sz w:val="13"/>
              </w:rPr>
              <w:t>0.7635</w:t>
            </w:r>
          </w:p>
        </w:tc>
        <w:tc>
          <w:tcPr>
            <w:tcW w:type="dxa" w:w="1728"/>
          </w:tcPr>
          <w:p>
            <w:pPr>
              <w:spacing w:after="0"/>
            </w:pPr>
            <w:r/>
            <w:r>
              <w:rPr>
                <w:rFonts w:ascii="Times New Roman" w:hAnsi="Times New Roman" w:eastAsia="Times New Roman"/>
                <w:b w:val="0"/>
                <w:i w:val="0"/>
                <w:sz w:val="13"/>
              </w:rPr>
              <w:t>-</w:t>
            </w:r>
          </w:p>
        </w:tc>
        <w:tc>
          <w:tcPr>
            <w:tcW w:type="dxa" w:w="1728"/>
          </w:tcPr>
          <w:p>
            <w:pPr>
              <w:spacing w:after="0"/>
            </w:pPr>
            <w:r/>
            <w:r>
              <w:rPr>
                <w:rFonts w:ascii="Times New Roman" w:hAnsi="Times New Roman" w:eastAsia="Times New Roman"/>
                <w:b w:val="0"/>
                <w:i w:val="0"/>
                <w:sz w:val="13"/>
              </w:rPr>
              <w:t>-</w:t>
            </w:r>
          </w:p>
        </w:tc>
      </w:tr>
      <w:tr>
        <w:tc>
          <w:tcPr>
            <w:tcW w:type="dxa" w:w="1728"/>
          </w:tcPr>
          <w:p>
            <w:pPr>
              <w:spacing w:after="0"/>
            </w:pPr>
            <w:r/>
            <w:r>
              <w:rPr>
                <w:rFonts w:ascii="Times New Roman" w:hAnsi="Times New Roman" w:eastAsia="Times New Roman"/>
                <w:b w:val="0"/>
                <w:i w:val="0"/>
                <w:sz w:val="13"/>
              </w:rPr>
              <w:t>Consistency fusion CNN+Text</w:t>
            </w:r>
          </w:p>
        </w:tc>
        <w:tc>
          <w:tcPr>
            <w:tcW w:type="dxa" w:w="1728"/>
          </w:tcPr>
          <w:p>
            <w:pPr>
              <w:spacing w:after="0"/>
            </w:pPr>
            <w:r/>
            <w:r>
              <w:rPr>
                <w:rFonts w:ascii="Times New Roman" w:hAnsi="Times New Roman" w:eastAsia="Times New Roman"/>
                <w:b w:val="0"/>
                <w:i w:val="0"/>
                <w:sz w:val="13"/>
              </w:rPr>
              <w:t>Image/text according to ablation</w:t>
            </w:r>
          </w:p>
        </w:tc>
        <w:tc>
          <w:tcPr>
            <w:tcW w:type="dxa" w:w="1728"/>
          </w:tcPr>
          <w:p>
            <w:pPr>
              <w:spacing w:after="0"/>
            </w:pPr>
            <w:r/>
            <w:r>
              <w:rPr>
                <w:rFonts w:ascii="Times New Roman" w:hAnsi="Times New Roman" w:eastAsia="Times New Roman"/>
                <w:b w:val="0"/>
                <w:i w:val="0"/>
                <w:sz w:val="13"/>
              </w:rPr>
              <w:t>0.7664</w:t>
            </w:r>
          </w:p>
        </w:tc>
        <w:tc>
          <w:tcPr>
            <w:tcW w:type="dxa" w:w="1728"/>
          </w:tcPr>
          <w:p>
            <w:pPr>
              <w:spacing w:after="0"/>
            </w:pPr>
            <w:r/>
            <w:r>
              <w:rPr>
                <w:rFonts w:ascii="Times New Roman" w:hAnsi="Times New Roman" w:eastAsia="Times New Roman"/>
                <w:b w:val="0"/>
                <w:i w:val="0"/>
                <w:sz w:val="13"/>
              </w:rPr>
              <w:t>0.7640</w:t>
            </w:r>
          </w:p>
        </w:tc>
        <w:tc>
          <w:tcPr>
            <w:tcW w:type="dxa" w:w="1728"/>
          </w:tcPr>
          <w:p>
            <w:pPr>
              <w:spacing w:after="0"/>
            </w:pPr>
            <w:r/>
            <w:r>
              <w:rPr>
                <w:rFonts w:ascii="Times New Roman" w:hAnsi="Times New Roman" w:eastAsia="Times New Roman"/>
                <w:b w:val="0"/>
                <w:i w:val="0"/>
                <w:sz w:val="13"/>
              </w:rPr>
              <w:t>-</w:t>
            </w:r>
          </w:p>
        </w:tc>
        <w:tc>
          <w:tcPr>
            <w:tcW w:type="dxa" w:w="1728"/>
          </w:tcPr>
          <w:p>
            <w:pPr>
              <w:spacing w:after="0"/>
            </w:pPr>
            <w:r/>
            <w:r>
              <w:rPr>
                <w:rFonts w:ascii="Times New Roman" w:hAnsi="Times New Roman" w:eastAsia="Times New Roman"/>
                <w:b w:val="0"/>
                <w:i w:val="0"/>
                <w:sz w:val="13"/>
              </w:rPr>
              <w:t>-</w:t>
            </w:r>
          </w:p>
        </w:tc>
      </w:tr>
      <w:tr>
        <w:tc>
          <w:tcPr>
            <w:tcW w:type="dxa" w:w="1728"/>
          </w:tcPr>
          <w:p>
            <w:pPr>
              <w:spacing w:after="0"/>
            </w:pPr>
            <w:r/>
            <w:r>
              <w:rPr>
                <w:rFonts w:ascii="Times New Roman" w:hAnsi="Times New Roman" w:eastAsia="Times New Roman"/>
                <w:b w:val="0"/>
                <w:i w:val="0"/>
                <w:sz w:val="13"/>
              </w:rPr>
              <w:t>Frozen ResNet50 fusion CNN+Text</w:t>
            </w:r>
          </w:p>
        </w:tc>
        <w:tc>
          <w:tcPr>
            <w:tcW w:type="dxa" w:w="1728"/>
          </w:tcPr>
          <w:p>
            <w:pPr>
              <w:spacing w:after="0"/>
            </w:pPr>
            <w:r/>
            <w:r>
              <w:rPr>
                <w:rFonts w:ascii="Times New Roman" w:hAnsi="Times New Roman" w:eastAsia="Times New Roman"/>
                <w:b w:val="0"/>
                <w:i w:val="0"/>
                <w:sz w:val="13"/>
              </w:rPr>
              <w:t>Image/text according to ablation</w:t>
            </w:r>
          </w:p>
        </w:tc>
        <w:tc>
          <w:tcPr>
            <w:tcW w:type="dxa" w:w="1728"/>
          </w:tcPr>
          <w:p>
            <w:pPr>
              <w:spacing w:after="0"/>
            </w:pPr>
            <w:r/>
            <w:r>
              <w:rPr>
                <w:rFonts w:ascii="Times New Roman" w:hAnsi="Times New Roman" w:eastAsia="Times New Roman"/>
                <w:b w:val="0"/>
                <w:i w:val="0"/>
                <w:sz w:val="13"/>
              </w:rPr>
              <w:t>0.7490</w:t>
            </w:r>
          </w:p>
        </w:tc>
        <w:tc>
          <w:tcPr>
            <w:tcW w:type="dxa" w:w="1728"/>
          </w:tcPr>
          <w:p>
            <w:pPr>
              <w:spacing w:after="0"/>
            </w:pPr>
            <w:r/>
            <w:r>
              <w:rPr>
                <w:rFonts w:ascii="Times New Roman" w:hAnsi="Times New Roman" w:eastAsia="Times New Roman"/>
                <w:b w:val="0"/>
                <w:i w:val="0"/>
                <w:sz w:val="13"/>
              </w:rPr>
              <w:t>0.7462</w:t>
            </w:r>
          </w:p>
        </w:tc>
        <w:tc>
          <w:tcPr>
            <w:tcW w:type="dxa" w:w="1728"/>
          </w:tcPr>
          <w:p>
            <w:pPr>
              <w:spacing w:after="0"/>
            </w:pPr>
            <w:r/>
            <w:r>
              <w:rPr>
                <w:rFonts w:ascii="Times New Roman" w:hAnsi="Times New Roman" w:eastAsia="Times New Roman"/>
                <w:b w:val="0"/>
                <w:i w:val="0"/>
                <w:sz w:val="13"/>
              </w:rPr>
              <w:t>-</w:t>
            </w:r>
          </w:p>
        </w:tc>
        <w:tc>
          <w:tcPr>
            <w:tcW w:type="dxa" w:w="1728"/>
          </w:tcPr>
          <w:p>
            <w:pPr>
              <w:spacing w:after="0"/>
            </w:pPr>
            <w:r/>
            <w:r>
              <w:rPr>
                <w:rFonts w:ascii="Times New Roman" w:hAnsi="Times New Roman" w:eastAsia="Times New Roman"/>
                <w:b w:val="0"/>
                <w:i w:val="0"/>
                <w:sz w:val="13"/>
              </w:rPr>
              <w:t>-</w:t>
            </w:r>
          </w:p>
        </w:tc>
      </w:tr>
      <w:tr>
        <w:tc>
          <w:tcPr>
            <w:tcW w:type="dxa" w:w="1728"/>
          </w:tcPr>
          <w:p>
            <w:pPr>
              <w:spacing w:after="0"/>
            </w:pPr>
            <w:r/>
            <w:r>
              <w:rPr>
                <w:rFonts w:ascii="Times New Roman" w:hAnsi="Times New Roman" w:eastAsia="Times New Roman"/>
                <w:b w:val="0"/>
                <w:i w:val="0"/>
                <w:sz w:val="13"/>
              </w:rPr>
              <w:t>Image-only CNN</w:t>
            </w:r>
          </w:p>
        </w:tc>
        <w:tc>
          <w:tcPr>
            <w:tcW w:type="dxa" w:w="1728"/>
          </w:tcPr>
          <w:p>
            <w:pPr>
              <w:spacing w:after="0"/>
            </w:pPr>
            <w:r/>
            <w:r>
              <w:rPr>
                <w:rFonts w:ascii="Times New Roman" w:hAnsi="Times New Roman" w:eastAsia="Times New Roman"/>
                <w:b w:val="0"/>
                <w:i w:val="0"/>
                <w:sz w:val="13"/>
              </w:rPr>
              <w:t>Image/text according to ablation</w:t>
            </w:r>
          </w:p>
        </w:tc>
        <w:tc>
          <w:tcPr>
            <w:tcW w:type="dxa" w:w="1728"/>
          </w:tcPr>
          <w:p>
            <w:pPr>
              <w:spacing w:after="0"/>
            </w:pPr>
            <w:r/>
            <w:r>
              <w:rPr>
                <w:rFonts w:ascii="Times New Roman" w:hAnsi="Times New Roman" w:eastAsia="Times New Roman"/>
                <w:b w:val="0"/>
                <w:i w:val="0"/>
                <w:sz w:val="13"/>
              </w:rPr>
              <w:t>0.5586</w:t>
            </w:r>
          </w:p>
        </w:tc>
        <w:tc>
          <w:tcPr>
            <w:tcW w:type="dxa" w:w="1728"/>
          </w:tcPr>
          <w:p>
            <w:pPr>
              <w:spacing w:after="0"/>
            </w:pPr>
            <w:r/>
            <w:r>
              <w:rPr>
                <w:rFonts w:ascii="Times New Roman" w:hAnsi="Times New Roman" w:eastAsia="Times New Roman"/>
                <w:b w:val="0"/>
                <w:i w:val="0"/>
                <w:sz w:val="13"/>
              </w:rPr>
              <w:t>0.5544</w:t>
            </w:r>
          </w:p>
        </w:tc>
        <w:tc>
          <w:tcPr>
            <w:tcW w:type="dxa" w:w="1728"/>
          </w:tcPr>
          <w:p>
            <w:pPr>
              <w:spacing w:after="0"/>
            </w:pPr>
            <w:r/>
            <w:r>
              <w:rPr>
                <w:rFonts w:ascii="Times New Roman" w:hAnsi="Times New Roman" w:eastAsia="Times New Roman"/>
                <w:b w:val="0"/>
                <w:i w:val="0"/>
                <w:sz w:val="13"/>
              </w:rPr>
              <w:t>-</w:t>
            </w:r>
          </w:p>
        </w:tc>
        <w:tc>
          <w:tcPr>
            <w:tcW w:type="dxa" w:w="1728"/>
          </w:tcPr>
          <w:p>
            <w:pPr>
              <w:spacing w:after="0"/>
            </w:pPr>
            <w:r/>
            <w:r>
              <w:rPr>
                <w:rFonts w:ascii="Times New Roman" w:hAnsi="Times New Roman" w:eastAsia="Times New Roman"/>
                <w:b w:val="0"/>
                <w:i w:val="0"/>
                <w:sz w:val="13"/>
              </w:rPr>
              <w:t>-</w:t>
            </w:r>
          </w:p>
        </w:tc>
      </w:tr>
      <w:tr>
        <w:tc>
          <w:tcPr>
            <w:tcW w:type="dxa" w:w="1728"/>
          </w:tcPr>
          <w:p>
            <w:pPr>
              <w:spacing w:after="0"/>
            </w:pPr>
            <w:r/>
            <w:r>
              <w:rPr>
                <w:rFonts w:ascii="Times New Roman" w:hAnsi="Times New Roman" w:eastAsia="Times New Roman"/>
                <w:b w:val="0"/>
                <w:i w:val="0"/>
                <w:sz w:val="13"/>
              </w:rPr>
              <w:t>Late fusion: text probability + CLIP consistency</w:t>
            </w:r>
          </w:p>
        </w:tc>
        <w:tc>
          <w:tcPr>
            <w:tcW w:type="dxa" w:w="1728"/>
          </w:tcPr>
          <w:p>
            <w:pPr>
              <w:spacing w:after="0"/>
            </w:pPr>
            <w:r/>
            <w:r>
              <w:rPr>
                <w:rFonts w:ascii="Times New Roman" w:hAnsi="Times New Roman" w:eastAsia="Times New Roman"/>
                <w:b w:val="0"/>
                <w:i w:val="0"/>
                <w:sz w:val="13"/>
              </w:rPr>
              <w:t>Text probability + CLIP features + valid-image flag</w:t>
            </w:r>
          </w:p>
        </w:tc>
        <w:tc>
          <w:tcPr>
            <w:tcW w:type="dxa" w:w="1728"/>
          </w:tcPr>
          <w:p>
            <w:pPr>
              <w:spacing w:after="0"/>
            </w:pPr>
            <w:r/>
            <w:r>
              <w:rPr>
                <w:rFonts w:ascii="Times New Roman" w:hAnsi="Times New Roman" w:eastAsia="Times New Roman"/>
                <w:b w:val="0"/>
                <w:i w:val="0"/>
                <w:sz w:val="13"/>
              </w:rPr>
              <w:t>0.7529</w:t>
            </w:r>
          </w:p>
        </w:tc>
        <w:tc>
          <w:tcPr>
            <w:tcW w:type="dxa" w:w="1728"/>
          </w:tcPr>
          <w:p>
            <w:pPr>
              <w:spacing w:after="0"/>
            </w:pPr>
            <w:r/>
            <w:r>
              <w:rPr>
                <w:rFonts w:ascii="Times New Roman" w:hAnsi="Times New Roman" w:eastAsia="Times New Roman"/>
                <w:b w:val="0"/>
                <w:i w:val="0"/>
                <w:sz w:val="13"/>
              </w:rPr>
              <w:t>0.7486</w:t>
            </w:r>
          </w:p>
        </w:tc>
        <w:tc>
          <w:tcPr>
            <w:tcW w:type="dxa" w:w="1728"/>
          </w:tcPr>
          <w:p>
            <w:pPr>
              <w:spacing w:after="0"/>
            </w:pPr>
            <w:r/>
            <w:r>
              <w:rPr>
                <w:rFonts w:ascii="Times New Roman" w:hAnsi="Times New Roman" w:eastAsia="Times New Roman"/>
                <w:b w:val="0"/>
                <w:i w:val="0"/>
                <w:sz w:val="13"/>
              </w:rPr>
              <w:t>0.8412</w:t>
            </w:r>
          </w:p>
        </w:tc>
        <w:tc>
          <w:tcPr>
            <w:tcW w:type="dxa" w:w="1728"/>
          </w:tcPr>
          <w:p>
            <w:pPr>
              <w:spacing w:after="0"/>
            </w:pPr>
            <w:r/>
            <w:r>
              <w:rPr>
                <w:rFonts w:ascii="Times New Roman" w:hAnsi="Times New Roman" w:eastAsia="Times New Roman"/>
                <w:b w:val="0"/>
                <w:i w:val="0"/>
                <w:sz w:val="13"/>
              </w:rPr>
              <w:t>0.8317</w:t>
            </w:r>
          </w:p>
        </w:tc>
      </w:tr>
      <w:tr>
        <w:tc>
          <w:tcPr>
            <w:tcW w:type="dxa" w:w="1728"/>
          </w:tcPr>
          <w:p>
            <w:pPr>
              <w:spacing w:after="0"/>
            </w:pPr>
            <w:r/>
            <w:r>
              <w:rPr>
                <w:rFonts w:ascii="Times New Roman" w:hAnsi="Times New Roman" w:eastAsia="Times New Roman"/>
                <w:b w:val="0"/>
                <w:i w:val="0"/>
                <w:sz w:val="13"/>
              </w:rPr>
              <w:t>OCR+BLIP+BERT+ResNet50 enriched fusion MLP</w:t>
            </w:r>
          </w:p>
        </w:tc>
        <w:tc>
          <w:tcPr>
            <w:tcW w:type="dxa" w:w="1728"/>
          </w:tcPr>
          <w:p>
            <w:pPr>
              <w:spacing w:after="0"/>
            </w:pPr>
            <w:r/>
            <w:r>
              <w:rPr>
                <w:rFonts w:ascii="Times New Roman" w:hAnsi="Times New Roman" w:eastAsia="Times New Roman"/>
                <w:b w:val="0"/>
                <w:i w:val="0"/>
                <w:sz w:val="13"/>
              </w:rPr>
              <w:t>Title/text BERT + ResNet50 + OCR BERT + BLIP-caption BERT</w:t>
            </w:r>
          </w:p>
        </w:tc>
        <w:tc>
          <w:tcPr>
            <w:tcW w:type="dxa" w:w="1728"/>
          </w:tcPr>
          <w:p>
            <w:pPr>
              <w:spacing w:after="0"/>
            </w:pPr>
            <w:r/>
            <w:r>
              <w:rPr>
                <w:rFonts w:ascii="Times New Roman" w:hAnsi="Times New Roman" w:eastAsia="Times New Roman"/>
                <w:b w:val="0"/>
                <w:i w:val="0"/>
                <w:sz w:val="13"/>
              </w:rPr>
              <w:t>0.6718</w:t>
            </w:r>
          </w:p>
        </w:tc>
        <w:tc>
          <w:tcPr>
            <w:tcW w:type="dxa" w:w="1728"/>
          </w:tcPr>
          <w:p>
            <w:pPr>
              <w:spacing w:after="0"/>
            </w:pPr>
            <w:r/>
            <w:r>
              <w:rPr>
                <w:rFonts w:ascii="Times New Roman" w:hAnsi="Times New Roman" w:eastAsia="Times New Roman"/>
                <w:b w:val="0"/>
                <w:i w:val="0"/>
                <w:sz w:val="13"/>
              </w:rPr>
              <w:t>0.6702</w:t>
            </w:r>
          </w:p>
        </w:tc>
        <w:tc>
          <w:tcPr>
            <w:tcW w:type="dxa" w:w="1728"/>
          </w:tcPr>
          <w:p>
            <w:pPr>
              <w:spacing w:after="0"/>
            </w:pPr>
            <w:r/>
            <w:r>
              <w:rPr>
                <w:rFonts w:ascii="Times New Roman" w:hAnsi="Times New Roman" w:eastAsia="Times New Roman"/>
                <w:b w:val="0"/>
                <w:i w:val="0"/>
                <w:sz w:val="13"/>
              </w:rPr>
              <w:t>0.7026</w:t>
            </w:r>
          </w:p>
        </w:tc>
        <w:tc>
          <w:tcPr>
            <w:tcW w:type="dxa" w:w="1728"/>
          </w:tcPr>
          <w:p>
            <w:pPr>
              <w:spacing w:after="0"/>
            </w:pPr>
            <w:r/>
            <w:r>
              <w:rPr>
                <w:rFonts w:ascii="Times New Roman" w:hAnsi="Times New Roman" w:eastAsia="Times New Roman"/>
                <w:b w:val="0"/>
                <w:i w:val="0"/>
                <w:sz w:val="13"/>
              </w:rPr>
              <w:t>0.6163</w:t>
            </w:r>
          </w:p>
        </w:tc>
      </w:tr>
      <w:tr>
        <w:tc>
          <w:tcPr>
            <w:tcW w:type="dxa" w:w="1728"/>
          </w:tcPr>
          <w:p>
            <w:pPr>
              <w:spacing w:after="0"/>
            </w:pPr>
            <w:r/>
            <w:r>
              <w:rPr>
                <w:rFonts w:ascii="Times New Roman" w:hAnsi="Times New Roman" w:eastAsia="Times New Roman"/>
                <w:b w:val="0"/>
                <w:i w:val="0"/>
                <w:sz w:val="13"/>
              </w:rPr>
              <w:t>CLIP inconsistency alone as score-only detector</w:t>
            </w:r>
          </w:p>
        </w:tc>
        <w:tc>
          <w:tcPr>
            <w:tcW w:type="dxa" w:w="1728"/>
          </w:tcPr>
          <w:p>
            <w:pPr>
              <w:spacing w:after="0"/>
            </w:pPr>
            <w:r/>
            <w:r>
              <w:rPr>
                <w:rFonts w:ascii="Times New Roman" w:hAnsi="Times New Roman" w:eastAsia="Times New Roman"/>
                <w:b w:val="0"/>
                <w:i w:val="0"/>
                <w:sz w:val="13"/>
              </w:rPr>
              <w:t>Image-title CLIP similarity only</w:t>
            </w:r>
          </w:p>
        </w:tc>
        <w:tc>
          <w:tcPr>
            <w:tcW w:type="dxa" w:w="1728"/>
          </w:tcPr>
          <w:p>
            <w:pPr>
              <w:spacing w:after="0"/>
            </w:pPr>
            <w:r/>
            <w:r>
              <w:rPr>
                <w:rFonts w:ascii="Times New Roman" w:hAnsi="Times New Roman" w:eastAsia="Times New Roman"/>
                <w:b w:val="0"/>
                <w:i w:val="0"/>
                <w:sz w:val="13"/>
              </w:rPr>
              <w:t>-</w:t>
            </w:r>
          </w:p>
        </w:tc>
        <w:tc>
          <w:tcPr>
            <w:tcW w:type="dxa" w:w="1728"/>
          </w:tcPr>
          <w:p>
            <w:pPr>
              <w:spacing w:after="0"/>
            </w:pPr>
            <w:r/>
            <w:r>
              <w:rPr>
                <w:rFonts w:ascii="Times New Roman" w:hAnsi="Times New Roman" w:eastAsia="Times New Roman"/>
                <w:b w:val="0"/>
                <w:i w:val="0"/>
                <w:sz w:val="13"/>
              </w:rPr>
              <w:t>-</w:t>
            </w:r>
          </w:p>
        </w:tc>
        <w:tc>
          <w:tcPr>
            <w:tcW w:type="dxa" w:w="1728"/>
          </w:tcPr>
          <w:p>
            <w:pPr>
              <w:spacing w:after="0"/>
            </w:pPr>
            <w:r/>
            <w:r>
              <w:rPr>
                <w:rFonts w:ascii="Times New Roman" w:hAnsi="Times New Roman" w:eastAsia="Times New Roman"/>
                <w:b w:val="0"/>
                <w:i w:val="0"/>
                <w:sz w:val="13"/>
              </w:rPr>
              <w:t>0.4366</w:t>
            </w:r>
          </w:p>
        </w:tc>
        <w:tc>
          <w:tcPr>
            <w:tcW w:type="dxa" w:w="1728"/>
          </w:tcPr>
          <w:p>
            <w:pPr>
              <w:spacing w:after="0"/>
            </w:pPr>
            <w:r/>
            <w:r>
              <w:rPr>
                <w:rFonts w:ascii="Times New Roman" w:hAnsi="Times New Roman" w:eastAsia="Times New Roman"/>
                <w:b w:val="0"/>
                <w:i w:val="0"/>
                <w:sz w:val="13"/>
              </w:rPr>
              <w:t>0.4099</w:t>
            </w:r>
          </w:p>
        </w:tc>
      </w:tr>
    </w:tbl>
    <w:p/>
    <w:p>
      <w:pPr>
        <w:jc w:val="center"/>
      </w:pPr>
      <w:r>
        <w:rPr>
          <w:rFonts w:ascii="Times New Roman" w:hAnsi="Times New Roman" w:eastAsia="Times New Roman"/>
          <w:b/>
          <w:i w:val="0"/>
          <w:sz w:val="16"/>
        </w:rPr>
        <w:t>TABLE V. DEEP ABLATION MEAN AND STANDARD DEVIATION ACROSS SEEDS</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pPr>
              <w:spacing w:after="0"/>
            </w:pPr>
            <w:r/>
            <w:r>
              <w:rPr>
                <w:rFonts w:ascii="Times New Roman" w:hAnsi="Times New Roman" w:eastAsia="Times New Roman"/>
                <w:b/>
                <w:i w:val="0"/>
                <w:sz w:val="13"/>
              </w:rPr>
              <w:t>model</w:t>
            </w:r>
          </w:p>
        </w:tc>
        <w:tc>
          <w:tcPr>
            <w:tcW w:type="dxa" w:w="2074"/>
          </w:tcPr>
          <w:p>
            <w:pPr>
              <w:spacing w:after="0"/>
            </w:pPr>
            <w:r/>
            <w:r>
              <w:rPr>
                <w:rFonts w:ascii="Times New Roman" w:hAnsi="Times New Roman" w:eastAsia="Times New Roman"/>
                <w:b/>
                <w:i w:val="0"/>
                <w:sz w:val="13"/>
              </w:rPr>
              <w:t>accuracy_mean</w:t>
            </w:r>
          </w:p>
        </w:tc>
        <w:tc>
          <w:tcPr>
            <w:tcW w:type="dxa" w:w="2074"/>
          </w:tcPr>
          <w:p>
            <w:pPr>
              <w:spacing w:after="0"/>
            </w:pPr>
            <w:r/>
            <w:r>
              <w:rPr>
                <w:rFonts w:ascii="Times New Roman" w:hAnsi="Times New Roman" w:eastAsia="Times New Roman"/>
                <w:b/>
                <w:i w:val="0"/>
                <w:sz w:val="13"/>
              </w:rPr>
              <w:t>accuracy_std</w:t>
            </w:r>
          </w:p>
        </w:tc>
        <w:tc>
          <w:tcPr>
            <w:tcW w:type="dxa" w:w="2074"/>
          </w:tcPr>
          <w:p>
            <w:pPr>
              <w:spacing w:after="0"/>
            </w:pPr>
            <w:r/>
            <w:r>
              <w:rPr>
                <w:rFonts w:ascii="Times New Roman" w:hAnsi="Times New Roman" w:eastAsia="Times New Roman"/>
                <w:b/>
                <w:i w:val="0"/>
                <w:sz w:val="13"/>
              </w:rPr>
              <w:t>macro_f1_mean</w:t>
            </w:r>
          </w:p>
        </w:tc>
        <w:tc>
          <w:tcPr>
            <w:tcW w:type="dxa" w:w="2074"/>
          </w:tcPr>
          <w:p>
            <w:pPr>
              <w:spacing w:after="0"/>
            </w:pPr>
            <w:r/>
            <w:r>
              <w:rPr>
                <w:rFonts w:ascii="Times New Roman" w:hAnsi="Times New Roman" w:eastAsia="Times New Roman"/>
                <w:b/>
                <w:i w:val="0"/>
                <w:sz w:val="13"/>
              </w:rPr>
              <w:t>macro_f1_std</w:t>
            </w:r>
          </w:p>
        </w:tc>
      </w:tr>
      <w:tr>
        <w:tc>
          <w:tcPr>
            <w:tcW w:type="dxa" w:w="2074"/>
          </w:tcPr>
          <w:p>
            <w:pPr>
              <w:spacing w:after="0"/>
            </w:pPr>
            <w:r/>
            <w:r>
              <w:rPr>
                <w:rFonts w:ascii="Times New Roman" w:hAnsi="Times New Roman" w:eastAsia="Times New Roman"/>
                <w:b w:val="0"/>
                <w:i w:val="0"/>
                <w:sz w:val="13"/>
              </w:rPr>
              <w:t>Concat fusion CNN+Text</w:t>
            </w:r>
          </w:p>
        </w:tc>
        <w:tc>
          <w:tcPr>
            <w:tcW w:type="dxa" w:w="2074"/>
          </w:tcPr>
          <w:p>
            <w:pPr>
              <w:spacing w:after="0"/>
            </w:pPr>
            <w:r/>
            <w:r>
              <w:rPr>
                <w:rFonts w:ascii="Times New Roman" w:hAnsi="Times New Roman" w:eastAsia="Times New Roman"/>
                <w:b w:val="0"/>
                <w:i w:val="0"/>
                <w:sz w:val="13"/>
              </w:rPr>
              <w:t>0.7664</w:t>
            </w:r>
          </w:p>
        </w:tc>
        <w:tc>
          <w:tcPr>
            <w:tcW w:type="dxa" w:w="2074"/>
          </w:tcPr>
          <w:p>
            <w:pPr>
              <w:spacing w:after="0"/>
            </w:pPr>
            <w:r/>
            <w:r>
              <w:rPr>
                <w:rFonts w:ascii="Times New Roman" w:hAnsi="Times New Roman" w:eastAsia="Times New Roman"/>
                <w:b w:val="0"/>
                <w:i w:val="0"/>
                <w:sz w:val="13"/>
              </w:rPr>
              <w:t>0.0019</w:t>
            </w:r>
          </w:p>
        </w:tc>
        <w:tc>
          <w:tcPr>
            <w:tcW w:type="dxa" w:w="2074"/>
          </w:tcPr>
          <w:p>
            <w:pPr>
              <w:spacing w:after="0"/>
            </w:pPr>
            <w:r/>
            <w:r>
              <w:rPr>
                <w:rFonts w:ascii="Times New Roman" w:hAnsi="Times New Roman" w:eastAsia="Times New Roman"/>
                <w:b w:val="0"/>
                <w:i w:val="0"/>
                <w:sz w:val="13"/>
              </w:rPr>
              <w:t>0.7635</w:t>
            </w:r>
          </w:p>
        </w:tc>
        <w:tc>
          <w:tcPr>
            <w:tcW w:type="dxa" w:w="2074"/>
          </w:tcPr>
          <w:p>
            <w:pPr>
              <w:spacing w:after="0"/>
            </w:pPr>
            <w:r/>
            <w:r>
              <w:rPr>
                <w:rFonts w:ascii="Times New Roman" w:hAnsi="Times New Roman" w:eastAsia="Times New Roman"/>
                <w:b w:val="0"/>
                <w:i w:val="0"/>
                <w:sz w:val="13"/>
              </w:rPr>
              <w:t>0.0014</w:t>
            </w:r>
          </w:p>
        </w:tc>
      </w:tr>
      <w:tr>
        <w:tc>
          <w:tcPr>
            <w:tcW w:type="dxa" w:w="2074"/>
          </w:tcPr>
          <w:p>
            <w:pPr>
              <w:spacing w:after="0"/>
            </w:pPr>
            <w:r/>
            <w:r>
              <w:rPr>
                <w:rFonts w:ascii="Times New Roman" w:hAnsi="Times New Roman" w:eastAsia="Times New Roman"/>
                <w:b w:val="0"/>
                <w:i w:val="0"/>
                <w:sz w:val="13"/>
              </w:rPr>
              <w:t>Consistency fusion CNN+Text</w:t>
            </w:r>
          </w:p>
        </w:tc>
        <w:tc>
          <w:tcPr>
            <w:tcW w:type="dxa" w:w="2074"/>
          </w:tcPr>
          <w:p>
            <w:pPr>
              <w:spacing w:after="0"/>
            </w:pPr>
            <w:r/>
            <w:r>
              <w:rPr>
                <w:rFonts w:ascii="Times New Roman" w:hAnsi="Times New Roman" w:eastAsia="Times New Roman"/>
                <w:b w:val="0"/>
                <w:i w:val="0"/>
                <w:sz w:val="13"/>
              </w:rPr>
              <w:t>0.7664</w:t>
            </w:r>
          </w:p>
        </w:tc>
        <w:tc>
          <w:tcPr>
            <w:tcW w:type="dxa" w:w="2074"/>
          </w:tcPr>
          <w:p>
            <w:pPr>
              <w:spacing w:after="0"/>
            </w:pPr>
            <w:r/>
            <w:r>
              <w:rPr>
                <w:rFonts w:ascii="Times New Roman" w:hAnsi="Times New Roman" w:eastAsia="Times New Roman"/>
                <w:b w:val="0"/>
                <w:i w:val="0"/>
                <w:sz w:val="13"/>
              </w:rPr>
              <w:t>0.0033</w:t>
            </w:r>
          </w:p>
        </w:tc>
        <w:tc>
          <w:tcPr>
            <w:tcW w:type="dxa" w:w="2074"/>
          </w:tcPr>
          <w:p>
            <w:pPr>
              <w:spacing w:after="0"/>
            </w:pPr>
            <w:r/>
            <w:r>
              <w:rPr>
                <w:rFonts w:ascii="Times New Roman" w:hAnsi="Times New Roman" w:eastAsia="Times New Roman"/>
                <w:b w:val="0"/>
                <w:i w:val="0"/>
                <w:sz w:val="13"/>
              </w:rPr>
              <w:t>0.7640</w:t>
            </w:r>
          </w:p>
        </w:tc>
        <w:tc>
          <w:tcPr>
            <w:tcW w:type="dxa" w:w="2074"/>
          </w:tcPr>
          <w:p>
            <w:pPr>
              <w:spacing w:after="0"/>
            </w:pPr>
            <w:r/>
            <w:r>
              <w:rPr>
                <w:rFonts w:ascii="Times New Roman" w:hAnsi="Times New Roman" w:eastAsia="Times New Roman"/>
                <w:b w:val="0"/>
                <w:i w:val="0"/>
                <w:sz w:val="13"/>
              </w:rPr>
              <w:t>0.0025</w:t>
            </w:r>
          </w:p>
        </w:tc>
      </w:tr>
      <w:tr>
        <w:tc>
          <w:tcPr>
            <w:tcW w:type="dxa" w:w="2074"/>
          </w:tcPr>
          <w:p>
            <w:pPr>
              <w:spacing w:after="0"/>
            </w:pPr>
            <w:r/>
            <w:r>
              <w:rPr>
                <w:rFonts w:ascii="Times New Roman" w:hAnsi="Times New Roman" w:eastAsia="Times New Roman"/>
                <w:b w:val="0"/>
                <w:i w:val="0"/>
                <w:sz w:val="13"/>
              </w:rPr>
              <w:t>Frozen ResNet50 fusion CNN+Text</w:t>
            </w:r>
          </w:p>
        </w:tc>
        <w:tc>
          <w:tcPr>
            <w:tcW w:type="dxa" w:w="2074"/>
          </w:tcPr>
          <w:p>
            <w:pPr>
              <w:spacing w:after="0"/>
            </w:pPr>
            <w:r/>
            <w:r>
              <w:rPr>
                <w:rFonts w:ascii="Times New Roman" w:hAnsi="Times New Roman" w:eastAsia="Times New Roman"/>
                <w:b w:val="0"/>
                <w:i w:val="0"/>
                <w:sz w:val="13"/>
              </w:rPr>
              <w:t>0.7490</w:t>
            </w:r>
          </w:p>
        </w:tc>
        <w:tc>
          <w:tcPr>
            <w:tcW w:type="dxa" w:w="2074"/>
          </w:tcPr>
          <w:p>
            <w:pPr>
              <w:spacing w:after="0"/>
            </w:pPr>
            <w:r/>
            <w:r>
              <w:rPr>
                <w:rFonts w:ascii="Times New Roman" w:hAnsi="Times New Roman" w:eastAsia="Times New Roman"/>
                <w:b w:val="0"/>
                <w:i w:val="0"/>
                <w:sz w:val="13"/>
              </w:rPr>
              <w:t>0.0084</w:t>
            </w:r>
          </w:p>
        </w:tc>
        <w:tc>
          <w:tcPr>
            <w:tcW w:type="dxa" w:w="2074"/>
          </w:tcPr>
          <w:p>
            <w:pPr>
              <w:spacing w:after="0"/>
            </w:pPr>
            <w:r/>
            <w:r>
              <w:rPr>
                <w:rFonts w:ascii="Times New Roman" w:hAnsi="Times New Roman" w:eastAsia="Times New Roman"/>
                <w:b w:val="0"/>
                <w:i w:val="0"/>
                <w:sz w:val="13"/>
              </w:rPr>
              <w:t>0.7462</w:t>
            </w:r>
          </w:p>
        </w:tc>
        <w:tc>
          <w:tcPr>
            <w:tcW w:type="dxa" w:w="2074"/>
          </w:tcPr>
          <w:p>
            <w:pPr>
              <w:spacing w:after="0"/>
            </w:pPr>
            <w:r/>
            <w:r>
              <w:rPr>
                <w:rFonts w:ascii="Times New Roman" w:hAnsi="Times New Roman" w:eastAsia="Times New Roman"/>
                <w:b w:val="0"/>
                <w:i w:val="0"/>
                <w:sz w:val="13"/>
              </w:rPr>
              <w:t>0.0083</w:t>
            </w:r>
          </w:p>
        </w:tc>
      </w:tr>
      <w:tr>
        <w:tc>
          <w:tcPr>
            <w:tcW w:type="dxa" w:w="2074"/>
          </w:tcPr>
          <w:p>
            <w:pPr>
              <w:spacing w:after="0"/>
            </w:pPr>
            <w:r/>
            <w:r>
              <w:rPr>
                <w:rFonts w:ascii="Times New Roman" w:hAnsi="Times New Roman" w:eastAsia="Times New Roman"/>
                <w:b w:val="0"/>
                <w:i w:val="0"/>
                <w:sz w:val="13"/>
              </w:rPr>
              <w:t>Image-only CNN</w:t>
            </w:r>
          </w:p>
        </w:tc>
        <w:tc>
          <w:tcPr>
            <w:tcW w:type="dxa" w:w="2074"/>
          </w:tcPr>
          <w:p>
            <w:pPr>
              <w:spacing w:after="0"/>
            </w:pPr>
            <w:r/>
            <w:r>
              <w:rPr>
                <w:rFonts w:ascii="Times New Roman" w:hAnsi="Times New Roman" w:eastAsia="Times New Roman"/>
                <w:b w:val="0"/>
                <w:i w:val="0"/>
                <w:sz w:val="13"/>
              </w:rPr>
              <w:t>0.5586</w:t>
            </w:r>
          </w:p>
        </w:tc>
        <w:tc>
          <w:tcPr>
            <w:tcW w:type="dxa" w:w="2074"/>
          </w:tcPr>
          <w:p>
            <w:pPr>
              <w:spacing w:after="0"/>
            </w:pPr>
            <w:r/>
            <w:r>
              <w:rPr>
                <w:rFonts w:ascii="Times New Roman" w:hAnsi="Times New Roman" w:eastAsia="Times New Roman"/>
                <w:b w:val="0"/>
                <w:i w:val="0"/>
                <w:sz w:val="13"/>
              </w:rPr>
              <w:t>0.0310</w:t>
            </w:r>
          </w:p>
        </w:tc>
        <w:tc>
          <w:tcPr>
            <w:tcW w:type="dxa" w:w="2074"/>
          </w:tcPr>
          <w:p>
            <w:pPr>
              <w:spacing w:after="0"/>
            </w:pPr>
            <w:r/>
            <w:r>
              <w:rPr>
                <w:rFonts w:ascii="Times New Roman" w:hAnsi="Times New Roman" w:eastAsia="Times New Roman"/>
                <w:b w:val="0"/>
                <w:i w:val="0"/>
                <w:sz w:val="13"/>
              </w:rPr>
              <w:t>0.5544</w:t>
            </w:r>
          </w:p>
        </w:tc>
        <w:tc>
          <w:tcPr>
            <w:tcW w:type="dxa" w:w="2074"/>
          </w:tcPr>
          <w:p>
            <w:pPr>
              <w:spacing w:after="0"/>
            </w:pPr>
            <w:r/>
            <w:r>
              <w:rPr>
                <w:rFonts w:ascii="Times New Roman" w:hAnsi="Times New Roman" w:eastAsia="Times New Roman"/>
                <w:b w:val="0"/>
                <w:i w:val="0"/>
                <w:sz w:val="13"/>
              </w:rPr>
              <w:t>0.0282</w:t>
            </w:r>
          </w:p>
        </w:tc>
      </w:tr>
    </w:tbl>
    <w:p/>
    <w:p>
      <w:pPr>
        <w:spacing w:after="60" w:line="240" w:lineRule="auto"/>
      </w:pPr>
      <w:r>
        <w:rPr>
          <w:rFonts w:ascii="Times New Roman" w:hAnsi="Times New Roman" w:eastAsia="Times New Roman"/>
          <w:b w:val="0"/>
          <w:i w:val="0"/>
          <w:sz w:val="18"/>
        </w:rPr>
        <w:t>The fair benchmark shows a narrow gap. TF-IDF Logistic Regression reached 0.7576 Macro-F1. Concat fusion and consistency fusion reached approximately 0.7635 and 0.7640 Macro-F1. The improvement exists, but it is small; therefore, the project should not claim that multimodal fusion clearly dominates text-only classification on this dataset.</w:t>
      </w:r>
    </w:p>
    <w:p>
      <w:pPr>
        <w:jc w:val="center"/>
      </w:pPr>
      <w:r>
        <w:drawing>
          <wp:inline xmlns:a="http://schemas.openxmlformats.org/drawingml/2006/main" xmlns:pic="http://schemas.openxmlformats.org/drawingml/2006/picture">
            <wp:extent cx="2788920" cy="1245189"/>
            <wp:docPr id="4" name="Picture 4"/>
            <wp:cNvGraphicFramePr>
              <a:graphicFrameLocks noChangeAspect="1"/>
            </wp:cNvGraphicFramePr>
            <a:graphic>
              <a:graphicData uri="http://schemas.openxmlformats.org/drawingml/2006/picture">
                <pic:pic>
                  <pic:nvPicPr>
                    <pic:cNvPr id="0" name="plot_16_final_model_comparison.png"/>
                    <pic:cNvPicPr/>
                  </pic:nvPicPr>
                  <pic:blipFill>
                    <a:blip r:embed="rId12"/>
                    <a:stretch>
                      <a:fillRect/>
                    </a:stretch>
                  </pic:blipFill>
                  <pic:spPr>
                    <a:xfrm>
                      <a:off x="0" y="0"/>
                      <a:ext cx="2788920" cy="1245189"/>
                    </a:xfrm>
                    <a:prstGeom prst="rect"/>
                  </pic:spPr>
                </pic:pic>
              </a:graphicData>
            </a:graphic>
          </wp:inline>
        </w:drawing>
      </w:r>
    </w:p>
    <w:p>
      <w:pPr>
        <w:jc w:val="center"/>
      </w:pPr>
      <w:r>
        <w:rPr>
          <w:rFonts w:ascii="Times New Roman" w:hAnsi="Times New Roman" w:eastAsia="Times New Roman"/>
          <w:b w:val="0"/>
          <w:i/>
          <w:sz w:val="16"/>
        </w:rPr>
        <w:t>Fig. 4. Fair benchmark model comparison.</w:t>
      </w:r>
    </w:p>
    <w:p>
      <w:pPr>
        <w:jc w:val="center"/>
      </w:pPr>
      <w:r>
        <w:rPr>
          <w:rFonts w:ascii="Times New Roman" w:hAnsi="Times New Roman" w:eastAsia="Times New Roman"/>
          <w:b/>
          <w:i w:val="0"/>
          <w:sz w:val="16"/>
        </w:rPr>
        <w:t>TABLE VI. BOOTSTRAPPED MACRO-F1 CONFIDENCE INTERVALS</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pPr>
              <w:spacing w:after="0"/>
            </w:pPr>
            <w:r/>
            <w:r>
              <w:rPr>
                <w:rFonts w:ascii="Times New Roman" w:hAnsi="Times New Roman" w:eastAsia="Times New Roman"/>
                <w:b/>
                <w:i w:val="0"/>
                <w:sz w:val="13"/>
              </w:rPr>
              <w:t>model</w:t>
            </w:r>
          </w:p>
        </w:tc>
        <w:tc>
          <w:tcPr>
            <w:tcW w:type="dxa" w:w="2592"/>
          </w:tcPr>
          <w:p>
            <w:pPr>
              <w:spacing w:after="0"/>
            </w:pPr>
            <w:r/>
            <w:r>
              <w:rPr>
                <w:rFonts w:ascii="Times New Roman" w:hAnsi="Times New Roman" w:eastAsia="Times New Roman"/>
                <w:b/>
                <w:i w:val="0"/>
                <w:sz w:val="13"/>
              </w:rPr>
              <w:t>mean_boot</w:t>
            </w:r>
          </w:p>
        </w:tc>
        <w:tc>
          <w:tcPr>
            <w:tcW w:type="dxa" w:w="2592"/>
          </w:tcPr>
          <w:p>
            <w:pPr>
              <w:spacing w:after="0"/>
            </w:pPr>
            <w:r/>
            <w:r>
              <w:rPr>
                <w:rFonts w:ascii="Times New Roman" w:hAnsi="Times New Roman" w:eastAsia="Times New Roman"/>
                <w:b/>
                <w:i w:val="0"/>
                <w:sz w:val="13"/>
              </w:rPr>
              <w:t>ci_low</w:t>
            </w:r>
          </w:p>
        </w:tc>
        <w:tc>
          <w:tcPr>
            <w:tcW w:type="dxa" w:w="2592"/>
          </w:tcPr>
          <w:p>
            <w:pPr>
              <w:spacing w:after="0"/>
            </w:pPr>
            <w:r/>
            <w:r>
              <w:rPr>
                <w:rFonts w:ascii="Times New Roman" w:hAnsi="Times New Roman" w:eastAsia="Times New Roman"/>
                <w:b/>
                <w:i w:val="0"/>
                <w:sz w:val="13"/>
              </w:rPr>
              <w:t>ci_high</w:t>
            </w:r>
          </w:p>
        </w:tc>
      </w:tr>
      <w:tr>
        <w:tc>
          <w:tcPr>
            <w:tcW w:type="dxa" w:w="2592"/>
          </w:tcPr>
          <w:p>
            <w:pPr>
              <w:spacing w:after="0"/>
            </w:pPr>
            <w:r/>
            <w:r>
              <w:rPr>
                <w:rFonts w:ascii="Times New Roman" w:hAnsi="Times New Roman" w:eastAsia="Times New Roman"/>
                <w:b w:val="0"/>
                <w:i w:val="0"/>
                <w:sz w:val="13"/>
              </w:rPr>
              <w:t>Text-only TF-IDF + LR</w:t>
            </w:r>
          </w:p>
        </w:tc>
        <w:tc>
          <w:tcPr>
            <w:tcW w:type="dxa" w:w="2592"/>
          </w:tcPr>
          <w:p>
            <w:pPr>
              <w:spacing w:after="0"/>
            </w:pPr>
            <w:r/>
            <w:r>
              <w:rPr>
                <w:rFonts w:ascii="Times New Roman" w:hAnsi="Times New Roman" w:eastAsia="Times New Roman"/>
                <w:b w:val="0"/>
                <w:i w:val="0"/>
                <w:sz w:val="13"/>
              </w:rPr>
              <w:t>0.7574</w:t>
            </w:r>
          </w:p>
        </w:tc>
        <w:tc>
          <w:tcPr>
            <w:tcW w:type="dxa" w:w="2592"/>
          </w:tcPr>
          <w:p>
            <w:pPr>
              <w:spacing w:after="0"/>
            </w:pPr>
            <w:r/>
            <w:r>
              <w:rPr>
                <w:rFonts w:ascii="Times New Roman" w:hAnsi="Times New Roman" w:eastAsia="Times New Roman"/>
                <w:b w:val="0"/>
                <w:i w:val="0"/>
                <w:sz w:val="13"/>
              </w:rPr>
              <w:t>0.7198</w:t>
            </w:r>
          </w:p>
        </w:tc>
        <w:tc>
          <w:tcPr>
            <w:tcW w:type="dxa" w:w="2592"/>
          </w:tcPr>
          <w:p>
            <w:pPr>
              <w:spacing w:after="0"/>
            </w:pPr>
            <w:r/>
            <w:r>
              <w:rPr>
                <w:rFonts w:ascii="Times New Roman" w:hAnsi="Times New Roman" w:eastAsia="Times New Roman"/>
                <w:b w:val="0"/>
                <w:i w:val="0"/>
                <w:sz w:val="13"/>
              </w:rPr>
              <w:t>0.7941</w:t>
            </w:r>
          </w:p>
        </w:tc>
      </w:tr>
      <w:tr>
        <w:tc>
          <w:tcPr>
            <w:tcW w:type="dxa" w:w="2592"/>
          </w:tcPr>
          <w:p>
            <w:pPr>
              <w:spacing w:after="0"/>
            </w:pPr>
            <w:r/>
            <w:r>
              <w:rPr>
                <w:rFonts w:ascii="Times New Roman" w:hAnsi="Times New Roman" w:eastAsia="Times New Roman"/>
                <w:b w:val="0"/>
                <w:i w:val="0"/>
                <w:sz w:val="13"/>
              </w:rPr>
              <w:t>concat_fusion_cnn+text_test_predictions_seed123</w:t>
            </w:r>
          </w:p>
        </w:tc>
        <w:tc>
          <w:tcPr>
            <w:tcW w:type="dxa" w:w="2592"/>
          </w:tcPr>
          <w:p>
            <w:pPr>
              <w:spacing w:after="0"/>
            </w:pPr>
            <w:r/>
            <w:r>
              <w:rPr>
                <w:rFonts w:ascii="Times New Roman" w:hAnsi="Times New Roman" w:eastAsia="Times New Roman"/>
                <w:b w:val="0"/>
                <w:i w:val="0"/>
                <w:sz w:val="13"/>
              </w:rPr>
              <w:t>0.7650</w:t>
            </w:r>
          </w:p>
        </w:tc>
        <w:tc>
          <w:tcPr>
            <w:tcW w:type="dxa" w:w="2592"/>
          </w:tcPr>
          <w:p>
            <w:pPr>
              <w:spacing w:after="0"/>
            </w:pPr>
            <w:r/>
            <w:r>
              <w:rPr>
                <w:rFonts w:ascii="Times New Roman" w:hAnsi="Times New Roman" w:eastAsia="Times New Roman"/>
                <w:b w:val="0"/>
                <w:i w:val="0"/>
                <w:sz w:val="13"/>
              </w:rPr>
              <w:t>0.7271</w:t>
            </w:r>
          </w:p>
        </w:tc>
        <w:tc>
          <w:tcPr>
            <w:tcW w:type="dxa" w:w="2592"/>
          </w:tcPr>
          <w:p>
            <w:pPr>
              <w:spacing w:after="0"/>
            </w:pPr>
            <w:r/>
            <w:r>
              <w:rPr>
                <w:rFonts w:ascii="Times New Roman" w:hAnsi="Times New Roman" w:eastAsia="Times New Roman"/>
                <w:b w:val="0"/>
                <w:i w:val="0"/>
                <w:sz w:val="13"/>
              </w:rPr>
              <w:t>0.8034</w:t>
            </w:r>
          </w:p>
        </w:tc>
      </w:tr>
      <w:tr>
        <w:tc>
          <w:tcPr>
            <w:tcW w:type="dxa" w:w="2592"/>
          </w:tcPr>
          <w:p>
            <w:pPr>
              <w:spacing w:after="0"/>
            </w:pPr>
            <w:r/>
            <w:r>
              <w:rPr>
                <w:rFonts w:ascii="Times New Roman" w:hAnsi="Times New Roman" w:eastAsia="Times New Roman"/>
                <w:b w:val="0"/>
                <w:i w:val="0"/>
                <w:sz w:val="13"/>
              </w:rPr>
              <w:t>concat_fusion_cnn+text_test_predictions_seed2026</w:t>
            </w:r>
          </w:p>
        </w:tc>
        <w:tc>
          <w:tcPr>
            <w:tcW w:type="dxa" w:w="2592"/>
          </w:tcPr>
          <w:p>
            <w:pPr>
              <w:spacing w:after="0"/>
            </w:pPr>
            <w:r/>
            <w:r>
              <w:rPr>
                <w:rFonts w:ascii="Times New Roman" w:hAnsi="Times New Roman" w:eastAsia="Times New Roman"/>
                <w:b w:val="0"/>
                <w:i w:val="0"/>
                <w:sz w:val="13"/>
              </w:rPr>
              <w:t>0.7639</w:t>
            </w:r>
          </w:p>
        </w:tc>
        <w:tc>
          <w:tcPr>
            <w:tcW w:type="dxa" w:w="2592"/>
          </w:tcPr>
          <w:p>
            <w:pPr>
              <w:spacing w:after="0"/>
            </w:pPr>
            <w:r/>
            <w:r>
              <w:rPr>
                <w:rFonts w:ascii="Times New Roman" w:hAnsi="Times New Roman" w:eastAsia="Times New Roman"/>
                <w:b w:val="0"/>
                <w:i w:val="0"/>
                <w:sz w:val="13"/>
              </w:rPr>
              <w:t>0.7258</w:t>
            </w:r>
          </w:p>
        </w:tc>
        <w:tc>
          <w:tcPr>
            <w:tcW w:type="dxa" w:w="2592"/>
          </w:tcPr>
          <w:p>
            <w:pPr>
              <w:spacing w:after="0"/>
            </w:pPr>
            <w:r/>
            <w:r>
              <w:rPr>
                <w:rFonts w:ascii="Times New Roman" w:hAnsi="Times New Roman" w:eastAsia="Times New Roman"/>
                <w:b w:val="0"/>
                <w:i w:val="0"/>
                <w:sz w:val="13"/>
              </w:rPr>
              <w:t>0.8006</w:t>
            </w:r>
          </w:p>
        </w:tc>
      </w:tr>
      <w:tr>
        <w:tc>
          <w:tcPr>
            <w:tcW w:type="dxa" w:w="2592"/>
          </w:tcPr>
          <w:p>
            <w:pPr>
              <w:spacing w:after="0"/>
            </w:pPr>
            <w:r/>
            <w:r>
              <w:rPr>
                <w:rFonts w:ascii="Times New Roman" w:hAnsi="Times New Roman" w:eastAsia="Times New Roman"/>
                <w:b w:val="0"/>
                <w:i w:val="0"/>
                <w:sz w:val="13"/>
              </w:rPr>
              <w:t>concat_fusion_cnn+text_test_predictions_seed42</w:t>
            </w:r>
          </w:p>
        </w:tc>
        <w:tc>
          <w:tcPr>
            <w:tcW w:type="dxa" w:w="2592"/>
          </w:tcPr>
          <w:p>
            <w:pPr>
              <w:spacing w:after="0"/>
            </w:pPr>
            <w:r/>
            <w:r>
              <w:rPr>
                <w:rFonts w:ascii="Times New Roman" w:hAnsi="Times New Roman" w:eastAsia="Times New Roman"/>
                <w:b w:val="0"/>
                <w:i w:val="0"/>
                <w:sz w:val="13"/>
              </w:rPr>
              <w:t>0.7623</w:t>
            </w:r>
          </w:p>
        </w:tc>
        <w:tc>
          <w:tcPr>
            <w:tcW w:type="dxa" w:w="2592"/>
          </w:tcPr>
          <w:p>
            <w:pPr>
              <w:spacing w:after="0"/>
            </w:pPr>
            <w:r/>
            <w:r>
              <w:rPr>
                <w:rFonts w:ascii="Times New Roman" w:hAnsi="Times New Roman" w:eastAsia="Times New Roman"/>
                <w:b w:val="0"/>
                <w:i w:val="0"/>
                <w:sz w:val="13"/>
              </w:rPr>
              <w:t>0.7258</w:t>
            </w:r>
          </w:p>
        </w:tc>
        <w:tc>
          <w:tcPr>
            <w:tcW w:type="dxa" w:w="2592"/>
          </w:tcPr>
          <w:p>
            <w:pPr>
              <w:spacing w:after="0"/>
            </w:pPr>
            <w:r/>
            <w:r>
              <w:rPr>
                <w:rFonts w:ascii="Times New Roman" w:hAnsi="Times New Roman" w:eastAsia="Times New Roman"/>
                <w:b w:val="0"/>
                <w:i w:val="0"/>
                <w:sz w:val="13"/>
              </w:rPr>
              <w:t>0.7974</w:t>
            </w:r>
          </w:p>
        </w:tc>
      </w:tr>
      <w:tr>
        <w:tc>
          <w:tcPr>
            <w:tcW w:type="dxa" w:w="2592"/>
          </w:tcPr>
          <w:p>
            <w:pPr>
              <w:spacing w:after="0"/>
            </w:pPr>
            <w:r/>
            <w:r>
              <w:rPr>
                <w:rFonts w:ascii="Times New Roman" w:hAnsi="Times New Roman" w:eastAsia="Times New Roman"/>
                <w:b w:val="0"/>
                <w:i w:val="0"/>
                <w:sz w:val="13"/>
              </w:rPr>
              <w:t>consistency_fusion_cnn+text_test_predictions_seed123</w:t>
            </w:r>
          </w:p>
        </w:tc>
        <w:tc>
          <w:tcPr>
            <w:tcW w:type="dxa" w:w="2592"/>
          </w:tcPr>
          <w:p>
            <w:pPr>
              <w:spacing w:after="0"/>
            </w:pPr>
            <w:r/>
            <w:r>
              <w:rPr>
                <w:rFonts w:ascii="Times New Roman" w:hAnsi="Times New Roman" w:eastAsia="Times New Roman"/>
                <w:b w:val="0"/>
                <w:i w:val="0"/>
                <w:sz w:val="13"/>
              </w:rPr>
              <w:t>0.7626</w:t>
            </w:r>
          </w:p>
        </w:tc>
        <w:tc>
          <w:tcPr>
            <w:tcW w:type="dxa" w:w="2592"/>
          </w:tcPr>
          <w:p>
            <w:pPr>
              <w:spacing w:after="0"/>
            </w:pPr>
            <w:r/>
            <w:r>
              <w:rPr>
                <w:rFonts w:ascii="Times New Roman" w:hAnsi="Times New Roman" w:eastAsia="Times New Roman"/>
                <w:b w:val="0"/>
                <w:i w:val="0"/>
                <w:sz w:val="13"/>
              </w:rPr>
              <w:t>0.7255</w:t>
            </w:r>
          </w:p>
        </w:tc>
        <w:tc>
          <w:tcPr>
            <w:tcW w:type="dxa" w:w="2592"/>
          </w:tcPr>
          <w:p>
            <w:pPr>
              <w:spacing w:after="0"/>
            </w:pPr>
            <w:r/>
            <w:r>
              <w:rPr>
                <w:rFonts w:ascii="Times New Roman" w:hAnsi="Times New Roman" w:eastAsia="Times New Roman"/>
                <w:b w:val="0"/>
                <w:i w:val="0"/>
                <w:sz w:val="13"/>
              </w:rPr>
              <w:t>0.8003</w:t>
            </w:r>
          </w:p>
        </w:tc>
      </w:tr>
      <w:tr>
        <w:tc>
          <w:tcPr>
            <w:tcW w:type="dxa" w:w="2592"/>
          </w:tcPr>
          <w:p>
            <w:pPr>
              <w:spacing w:after="0"/>
            </w:pPr>
            <w:r/>
            <w:r>
              <w:rPr>
                <w:rFonts w:ascii="Times New Roman" w:hAnsi="Times New Roman" w:eastAsia="Times New Roman"/>
                <w:b w:val="0"/>
                <w:i w:val="0"/>
                <w:sz w:val="13"/>
              </w:rPr>
              <w:t>consistency_fusion_cnn+text_test_predictions_seed2026</w:t>
            </w:r>
          </w:p>
        </w:tc>
        <w:tc>
          <w:tcPr>
            <w:tcW w:type="dxa" w:w="2592"/>
          </w:tcPr>
          <w:p>
            <w:pPr>
              <w:spacing w:after="0"/>
            </w:pPr>
            <w:r/>
            <w:r>
              <w:rPr>
                <w:rFonts w:ascii="Times New Roman" w:hAnsi="Times New Roman" w:eastAsia="Times New Roman"/>
                <w:b w:val="0"/>
                <w:i w:val="0"/>
                <w:sz w:val="13"/>
              </w:rPr>
              <w:t>0.7625</w:t>
            </w:r>
          </w:p>
        </w:tc>
        <w:tc>
          <w:tcPr>
            <w:tcW w:type="dxa" w:w="2592"/>
          </w:tcPr>
          <w:p>
            <w:pPr>
              <w:spacing w:after="0"/>
            </w:pPr>
            <w:r/>
            <w:r>
              <w:rPr>
                <w:rFonts w:ascii="Times New Roman" w:hAnsi="Times New Roman" w:eastAsia="Times New Roman"/>
                <w:b w:val="0"/>
                <w:i w:val="0"/>
                <w:sz w:val="13"/>
              </w:rPr>
              <w:t>0.7247</w:t>
            </w:r>
          </w:p>
        </w:tc>
        <w:tc>
          <w:tcPr>
            <w:tcW w:type="dxa" w:w="2592"/>
          </w:tcPr>
          <w:p>
            <w:pPr>
              <w:spacing w:after="0"/>
            </w:pPr>
            <w:r/>
            <w:r>
              <w:rPr>
                <w:rFonts w:ascii="Times New Roman" w:hAnsi="Times New Roman" w:eastAsia="Times New Roman"/>
                <w:b w:val="0"/>
                <w:i w:val="0"/>
                <w:sz w:val="13"/>
              </w:rPr>
              <w:t>0.7988</w:t>
            </w:r>
          </w:p>
        </w:tc>
      </w:tr>
      <w:tr>
        <w:tc>
          <w:tcPr>
            <w:tcW w:type="dxa" w:w="2592"/>
          </w:tcPr>
          <w:p>
            <w:pPr>
              <w:spacing w:after="0"/>
            </w:pPr>
            <w:r/>
            <w:r>
              <w:rPr>
                <w:rFonts w:ascii="Times New Roman" w:hAnsi="Times New Roman" w:eastAsia="Times New Roman"/>
                <w:b w:val="0"/>
                <w:i w:val="0"/>
                <w:sz w:val="13"/>
              </w:rPr>
              <w:t>consistency_fusion_cnn+text_test_predictions_seed42</w:t>
            </w:r>
          </w:p>
        </w:tc>
        <w:tc>
          <w:tcPr>
            <w:tcW w:type="dxa" w:w="2592"/>
          </w:tcPr>
          <w:p>
            <w:pPr>
              <w:spacing w:after="0"/>
            </w:pPr>
            <w:r/>
            <w:r>
              <w:rPr>
                <w:rFonts w:ascii="Times New Roman" w:hAnsi="Times New Roman" w:eastAsia="Times New Roman"/>
                <w:b w:val="0"/>
                <w:i w:val="0"/>
                <w:sz w:val="13"/>
              </w:rPr>
              <w:t>0.7666</w:t>
            </w:r>
          </w:p>
        </w:tc>
        <w:tc>
          <w:tcPr>
            <w:tcW w:type="dxa" w:w="2592"/>
          </w:tcPr>
          <w:p>
            <w:pPr>
              <w:spacing w:after="0"/>
            </w:pPr>
            <w:r/>
            <w:r>
              <w:rPr>
                <w:rFonts w:ascii="Times New Roman" w:hAnsi="Times New Roman" w:eastAsia="Times New Roman"/>
                <w:b w:val="0"/>
                <w:i w:val="0"/>
                <w:sz w:val="13"/>
              </w:rPr>
              <w:t>0.7302</w:t>
            </w:r>
          </w:p>
        </w:tc>
        <w:tc>
          <w:tcPr>
            <w:tcW w:type="dxa" w:w="2592"/>
          </w:tcPr>
          <w:p>
            <w:pPr>
              <w:spacing w:after="0"/>
            </w:pPr>
            <w:r/>
            <w:r>
              <w:rPr>
                <w:rFonts w:ascii="Times New Roman" w:hAnsi="Times New Roman" w:eastAsia="Times New Roman"/>
                <w:b w:val="0"/>
                <w:i w:val="0"/>
                <w:sz w:val="13"/>
              </w:rPr>
              <w:t>0.8043</w:t>
            </w:r>
          </w:p>
        </w:tc>
      </w:tr>
      <w:tr>
        <w:tc>
          <w:tcPr>
            <w:tcW w:type="dxa" w:w="2592"/>
          </w:tcPr>
          <w:p>
            <w:pPr>
              <w:spacing w:after="0"/>
            </w:pPr>
            <w:r/>
            <w:r>
              <w:rPr>
                <w:rFonts w:ascii="Times New Roman" w:hAnsi="Times New Roman" w:eastAsia="Times New Roman"/>
                <w:b w:val="0"/>
                <w:i w:val="0"/>
                <w:sz w:val="13"/>
              </w:rPr>
              <w:t>frozen_resnet50_fusion_cnn+text_test_predictions_seed123</w:t>
            </w:r>
          </w:p>
        </w:tc>
        <w:tc>
          <w:tcPr>
            <w:tcW w:type="dxa" w:w="2592"/>
          </w:tcPr>
          <w:p>
            <w:pPr>
              <w:spacing w:after="0"/>
            </w:pPr>
            <w:r/>
            <w:r>
              <w:rPr>
                <w:rFonts w:ascii="Times New Roman" w:hAnsi="Times New Roman" w:eastAsia="Times New Roman"/>
                <w:b w:val="0"/>
                <w:i w:val="0"/>
                <w:sz w:val="13"/>
              </w:rPr>
              <w:t>0.7521</w:t>
            </w:r>
          </w:p>
        </w:tc>
        <w:tc>
          <w:tcPr>
            <w:tcW w:type="dxa" w:w="2592"/>
          </w:tcPr>
          <w:p>
            <w:pPr>
              <w:spacing w:after="0"/>
            </w:pPr>
            <w:r/>
            <w:r>
              <w:rPr>
                <w:rFonts w:ascii="Times New Roman" w:hAnsi="Times New Roman" w:eastAsia="Times New Roman"/>
                <w:b w:val="0"/>
                <w:i w:val="0"/>
                <w:sz w:val="13"/>
              </w:rPr>
              <w:t>0.7126</w:t>
            </w:r>
          </w:p>
        </w:tc>
        <w:tc>
          <w:tcPr>
            <w:tcW w:type="dxa" w:w="2592"/>
          </w:tcPr>
          <w:p>
            <w:pPr>
              <w:spacing w:after="0"/>
            </w:pPr>
            <w:r/>
            <w:r>
              <w:rPr>
                <w:rFonts w:ascii="Times New Roman" w:hAnsi="Times New Roman" w:eastAsia="Times New Roman"/>
                <w:b w:val="0"/>
                <w:i w:val="0"/>
                <w:sz w:val="13"/>
              </w:rPr>
              <w:t>0.7914</w:t>
            </w:r>
          </w:p>
        </w:tc>
      </w:tr>
    </w:tbl>
    <w:p/>
    <w:p>
      <w:pPr>
        <w:jc w:val="center"/>
      </w:pPr>
      <w:r>
        <w:rPr>
          <w:rFonts w:ascii="Times New Roman" w:hAnsi="Times New Roman" w:eastAsia="Times New Roman"/>
          <w:b/>
          <w:i w:val="0"/>
          <w:sz w:val="16"/>
        </w:rPr>
        <w:t>TABLE VII. MCNEMAR TESTS AGAINST TEXT-ONLY BASELINE</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pPr>
              <w:spacing w:after="0"/>
            </w:pPr>
            <w:r/>
            <w:r>
              <w:rPr>
                <w:rFonts w:ascii="Times New Roman" w:hAnsi="Times New Roman" w:eastAsia="Times New Roman"/>
                <w:b/>
                <w:i w:val="0"/>
                <w:sz w:val="13"/>
              </w:rPr>
              <w:t>comparison</w:t>
            </w:r>
          </w:p>
        </w:tc>
        <w:tc>
          <w:tcPr>
            <w:tcW w:type="dxa" w:w="2592"/>
          </w:tcPr>
          <w:p>
            <w:pPr>
              <w:spacing w:after="0"/>
            </w:pPr>
            <w:r/>
            <w:r>
              <w:rPr>
                <w:rFonts w:ascii="Times New Roman" w:hAnsi="Times New Roman" w:eastAsia="Times New Roman"/>
                <w:b/>
                <w:i w:val="0"/>
                <w:sz w:val="13"/>
              </w:rPr>
              <w:t>n01_A_correct_B_wrong</w:t>
            </w:r>
          </w:p>
        </w:tc>
        <w:tc>
          <w:tcPr>
            <w:tcW w:type="dxa" w:w="2592"/>
          </w:tcPr>
          <w:p>
            <w:pPr>
              <w:spacing w:after="0"/>
            </w:pPr>
            <w:r/>
            <w:r>
              <w:rPr>
                <w:rFonts w:ascii="Times New Roman" w:hAnsi="Times New Roman" w:eastAsia="Times New Roman"/>
                <w:b/>
                <w:i w:val="0"/>
                <w:sz w:val="13"/>
              </w:rPr>
              <w:t>n10_A_wrong_B_correct</w:t>
            </w:r>
          </w:p>
        </w:tc>
        <w:tc>
          <w:tcPr>
            <w:tcW w:type="dxa" w:w="2592"/>
          </w:tcPr>
          <w:p>
            <w:pPr>
              <w:spacing w:after="0"/>
            </w:pPr>
            <w:r/>
            <w:r>
              <w:rPr>
                <w:rFonts w:ascii="Times New Roman" w:hAnsi="Times New Roman" w:eastAsia="Times New Roman"/>
                <w:b/>
                <w:i w:val="0"/>
                <w:sz w:val="13"/>
              </w:rPr>
              <w:t>p_value</w:t>
            </w:r>
          </w:p>
        </w:tc>
      </w:tr>
      <w:tr>
        <w:tc>
          <w:tcPr>
            <w:tcW w:type="dxa" w:w="2592"/>
          </w:tcPr>
          <w:p>
            <w:pPr>
              <w:spacing w:after="0"/>
            </w:pPr>
            <w:r/>
            <w:r>
              <w:rPr>
                <w:rFonts w:ascii="Times New Roman" w:hAnsi="Times New Roman" w:eastAsia="Times New Roman"/>
                <w:b w:val="0"/>
                <w:i w:val="0"/>
                <w:sz w:val="13"/>
              </w:rPr>
              <w:t>concat_fusion_cnn+text_test_predictions_seed123</w:t>
            </w:r>
          </w:p>
        </w:tc>
        <w:tc>
          <w:tcPr>
            <w:tcW w:type="dxa" w:w="2592"/>
          </w:tcPr>
          <w:p>
            <w:pPr>
              <w:spacing w:after="0"/>
            </w:pPr>
            <w:r/>
            <w:r>
              <w:rPr>
                <w:rFonts w:ascii="Times New Roman" w:hAnsi="Times New Roman" w:eastAsia="Times New Roman"/>
                <w:b w:val="0"/>
                <w:i w:val="0"/>
                <w:sz w:val="13"/>
              </w:rPr>
              <w:t>51</w:t>
            </w:r>
          </w:p>
        </w:tc>
        <w:tc>
          <w:tcPr>
            <w:tcW w:type="dxa" w:w="2592"/>
          </w:tcPr>
          <w:p>
            <w:pPr>
              <w:spacing w:after="0"/>
            </w:pPr>
            <w:r/>
            <w:r>
              <w:rPr>
                <w:rFonts w:ascii="Times New Roman" w:hAnsi="Times New Roman" w:eastAsia="Times New Roman"/>
                <w:b w:val="0"/>
                <w:i w:val="0"/>
                <w:sz w:val="13"/>
              </w:rPr>
              <w:t>54</w:t>
            </w:r>
          </w:p>
        </w:tc>
        <w:tc>
          <w:tcPr>
            <w:tcW w:type="dxa" w:w="2592"/>
          </w:tcPr>
          <w:p>
            <w:pPr>
              <w:spacing w:after="0"/>
            </w:pPr>
            <w:r/>
            <w:r>
              <w:rPr>
                <w:rFonts w:ascii="Times New Roman" w:hAnsi="Times New Roman" w:eastAsia="Times New Roman"/>
                <w:b w:val="0"/>
                <w:i w:val="0"/>
                <w:sz w:val="13"/>
              </w:rPr>
              <w:t>0.8454</w:t>
            </w:r>
          </w:p>
        </w:tc>
      </w:tr>
      <w:tr>
        <w:tc>
          <w:tcPr>
            <w:tcW w:type="dxa" w:w="2592"/>
          </w:tcPr>
          <w:p>
            <w:pPr>
              <w:spacing w:after="0"/>
            </w:pPr>
            <w:r/>
            <w:r>
              <w:rPr>
                <w:rFonts w:ascii="Times New Roman" w:hAnsi="Times New Roman" w:eastAsia="Times New Roman"/>
                <w:b w:val="0"/>
                <w:i w:val="0"/>
                <w:sz w:val="13"/>
              </w:rPr>
              <w:t>concat_fusion_cnn+text_test_predictions_seed2026</w:t>
            </w:r>
          </w:p>
        </w:tc>
        <w:tc>
          <w:tcPr>
            <w:tcW w:type="dxa" w:w="2592"/>
          </w:tcPr>
          <w:p>
            <w:pPr>
              <w:spacing w:after="0"/>
            </w:pPr>
            <w:r/>
            <w:r>
              <w:rPr>
                <w:rFonts w:ascii="Times New Roman" w:hAnsi="Times New Roman" w:eastAsia="Times New Roman"/>
                <w:b w:val="0"/>
                <w:i w:val="0"/>
                <w:sz w:val="13"/>
              </w:rPr>
              <w:t>52</w:t>
            </w:r>
          </w:p>
        </w:tc>
        <w:tc>
          <w:tcPr>
            <w:tcW w:type="dxa" w:w="2592"/>
          </w:tcPr>
          <w:p>
            <w:pPr>
              <w:spacing w:after="0"/>
            </w:pPr>
            <w:r/>
            <w:r>
              <w:rPr>
                <w:rFonts w:ascii="Times New Roman" w:hAnsi="Times New Roman" w:eastAsia="Times New Roman"/>
                <w:b w:val="0"/>
                <w:i w:val="0"/>
                <w:sz w:val="13"/>
              </w:rPr>
              <w:t>54</w:t>
            </w:r>
          </w:p>
        </w:tc>
        <w:tc>
          <w:tcPr>
            <w:tcW w:type="dxa" w:w="2592"/>
          </w:tcPr>
          <w:p>
            <w:pPr>
              <w:spacing w:after="0"/>
            </w:pPr>
            <w:r/>
            <w:r>
              <w:rPr>
                <w:rFonts w:ascii="Times New Roman" w:hAnsi="Times New Roman" w:eastAsia="Times New Roman"/>
                <w:b w:val="0"/>
                <w:i w:val="0"/>
                <w:sz w:val="13"/>
              </w:rPr>
              <w:t>0.9227</w:t>
            </w:r>
          </w:p>
        </w:tc>
      </w:tr>
      <w:tr>
        <w:tc>
          <w:tcPr>
            <w:tcW w:type="dxa" w:w="2592"/>
          </w:tcPr>
          <w:p>
            <w:pPr>
              <w:spacing w:after="0"/>
            </w:pPr>
            <w:r/>
            <w:r>
              <w:rPr>
                <w:rFonts w:ascii="Times New Roman" w:hAnsi="Times New Roman" w:eastAsia="Times New Roman"/>
                <w:b w:val="0"/>
                <w:i w:val="0"/>
                <w:sz w:val="13"/>
              </w:rPr>
              <w:t>concat_fusion_cnn+text_test_predictions_seed42</w:t>
            </w:r>
          </w:p>
        </w:tc>
        <w:tc>
          <w:tcPr>
            <w:tcW w:type="dxa" w:w="2592"/>
          </w:tcPr>
          <w:p>
            <w:pPr>
              <w:spacing w:after="0"/>
            </w:pPr>
            <w:r/>
            <w:r>
              <w:rPr>
                <w:rFonts w:ascii="Times New Roman" w:hAnsi="Times New Roman" w:eastAsia="Times New Roman"/>
                <w:b w:val="0"/>
                <w:i w:val="0"/>
                <w:sz w:val="13"/>
              </w:rPr>
              <w:t>52</w:t>
            </w:r>
          </w:p>
        </w:tc>
        <w:tc>
          <w:tcPr>
            <w:tcW w:type="dxa" w:w="2592"/>
          </w:tcPr>
          <w:p>
            <w:pPr>
              <w:spacing w:after="0"/>
            </w:pPr>
            <w:r/>
            <w:r>
              <w:rPr>
                <w:rFonts w:ascii="Times New Roman" w:hAnsi="Times New Roman" w:eastAsia="Times New Roman"/>
                <w:b w:val="0"/>
                <w:i w:val="0"/>
                <w:sz w:val="13"/>
              </w:rPr>
              <w:t>53</w:t>
            </w:r>
          </w:p>
        </w:tc>
        <w:tc>
          <w:tcPr>
            <w:tcW w:type="dxa" w:w="2592"/>
          </w:tcPr>
          <w:p>
            <w:pPr>
              <w:spacing w:after="0"/>
            </w:pPr>
            <w:r/>
            <w:r>
              <w:rPr>
                <w:rFonts w:ascii="Times New Roman" w:hAnsi="Times New Roman" w:eastAsia="Times New Roman"/>
                <w:b w:val="0"/>
                <w:i w:val="0"/>
                <w:sz w:val="13"/>
              </w:rPr>
              <w:t>1.0000</w:t>
            </w:r>
          </w:p>
        </w:tc>
      </w:tr>
      <w:tr>
        <w:tc>
          <w:tcPr>
            <w:tcW w:type="dxa" w:w="2592"/>
          </w:tcPr>
          <w:p>
            <w:pPr>
              <w:spacing w:after="0"/>
            </w:pPr>
            <w:r/>
            <w:r>
              <w:rPr>
                <w:rFonts w:ascii="Times New Roman" w:hAnsi="Times New Roman" w:eastAsia="Times New Roman"/>
                <w:b w:val="0"/>
                <w:i w:val="0"/>
                <w:sz w:val="13"/>
              </w:rPr>
              <w:t>consistency_fusion_cnn+text_test_predictions_seed123</w:t>
            </w:r>
          </w:p>
        </w:tc>
        <w:tc>
          <w:tcPr>
            <w:tcW w:type="dxa" w:w="2592"/>
          </w:tcPr>
          <w:p>
            <w:pPr>
              <w:spacing w:after="0"/>
            </w:pPr>
            <w:r/>
            <w:r>
              <w:rPr>
                <w:rFonts w:ascii="Times New Roman" w:hAnsi="Times New Roman" w:eastAsia="Times New Roman"/>
                <w:b w:val="0"/>
                <w:i w:val="0"/>
                <w:sz w:val="13"/>
              </w:rPr>
              <w:t>52</w:t>
            </w:r>
          </w:p>
        </w:tc>
        <w:tc>
          <w:tcPr>
            <w:tcW w:type="dxa" w:w="2592"/>
          </w:tcPr>
          <w:p>
            <w:pPr>
              <w:spacing w:after="0"/>
            </w:pPr>
            <w:r/>
            <w:r>
              <w:rPr>
                <w:rFonts w:ascii="Times New Roman" w:hAnsi="Times New Roman" w:eastAsia="Times New Roman"/>
                <w:b w:val="0"/>
                <w:i w:val="0"/>
                <w:sz w:val="13"/>
              </w:rPr>
              <w:t>53</w:t>
            </w:r>
          </w:p>
        </w:tc>
        <w:tc>
          <w:tcPr>
            <w:tcW w:type="dxa" w:w="2592"/>
          </w:tcPr>
          <w:p>
            <w:pPr>
              <w:spacing w:after="0"/>
            </w:pPr>
            <w:r/>
            <w:r>
              <w:rPr>
                <w:rFonts w:ascii="Times New Roman" w:hAnsi="Times New Roman" w:eastAsia="Times New Roman"/>
                <w:b w:val="0"/>
                <w:i w:val="0"/>
                <w:sz w:val="13"/>
              </w:rPr>
              <w:t>1.0000</w:t>
            </w:r>
          </w:p>
        </w:tc>
      </w:tr>
      <w:tr>
        <w:tc>
          <w:tcPr>
            <w:tcW w:type="dxa" w:w="2592"/>
          </w:tcPr>
          <w:p>
            <w:pPr>
              <w:spacing w:after="0"/>
            </w:pPr>
            <w:r/>
            <w:r>
              <w:rPr>
                <w:rFonts w:ascii="Times New Roman" w:hAnsi="Times New Roman" w:eastAsia="Times New Roman"/>
                <w:b w:val="0"/>
                <w:i w:val="0"/>
                <w:sz w:val="13"/>
              </w:rPr>
              <w:t>consistency_fusion_cnn+text_test_predictions_seed2026</w:t>
            </w:r>
          </w:p>
        </w:tc>
        <w:tc>
          <w:tcPr>
            <w:tcW w:type="dxa" w:w="2592"/>
          </w:tcPr>
          <w:p>
            <w:pPr>
              <w:spacing w:after="0"/>
            </w:pPr>
            <w:r/>
            <w:r>
              <w:rPr>
                <w:rFonts w:ascii="Times New Roman" w:hAnsi="Times New Roman" w:eastAsia="Times New Roman"/>
                <w:b w:val="0"/>
                <w:i w:val="0"/>
                <w:sz w:val="13"/>
              </w:rPr>
              <w:t>53</w:t>
            </w:r>
          </w:p>
        </w:tc>
        <w:tc>
          <w:tcPr>
            <w:tcW w:type="dxa" w:w="2592"/>
          </w:tcPr>
          <w:p>
            <w:pPr>
              <w:spacing w:after="0"/>
            </w:pPr>
            <w:r/>
            <w:r>
              <w:rPr>
                <w:rFonts w:ascii="Times New Roman" w:hAnsi="Times New Roman" w:eastAsia="Times New Roman"/>
                <w:b w:val="0"/>
                <w:i w:val="0"/>
                <w:sz w:val="13"/>
              </w:rPr>
              <w:t>54</w:t>
            </w:r>
          </w:p>
        </w:tc>
        <w:tc>
          <w:tcPr>
            <w:tcW w:type="dxa" w:w="2592"/>
          </w:tcPr>
          <w:p>
            <w:pPr>
              <w:spacing w:after="0"/>
            </w:pPr>
            <w:r/>
            <w:r>
              <w:rPr>
                <w:rFonts w:ascii="Times New Roman" w:hAnsi="Times New Roman" w:eastAsia="Times New Roman"/>
                <w:b w:val="0"/>
                <w:i w:val="0"/>
                <w:sz w:val="13"/>
              </w:rPr>
              <w:t>1.0000</w:t>
            </w:r>
          </w:p>
        </w:tc>
      </w:tr>
      <w:tr>
        <w:tc>
          <w:tcPr>
            <w:tcW w:type="dxa" w:w="2592"/>
          </w:tcPr>
          <w:p>
            <w:pPr>
              <w:spacing w:after="0"/>
            </w:pPr>
            <w:r/>
            <w:r>
              <w:rPr>
                <w:rFonts w:ascii="Times New Roman" w:hAnsi="Times New Roman" w:eastAsia="Times New Roman"/>
                <w:b w:val="0"/>
                <w:i w:val="0"/>
                <w:sz w:val="13"/>
              </w:rPr>
              <w:t>consistency_fusion_cnn+text_test_predictions_seed42</w:t>
            </w:r>
          </w:p>
        </w:tc>
        <w:tc>
          <w:tcPr>
            <w:tcW w:type="dxa" w:w="2592"/>
          </w:tcPr>
          <w:p>
            <w:pPr>
              <w:spacing w:after="0"/>
            </w:pPr>
            <w:r/>
            <w:r>
              <w:rPr>
                <w:rFonts w:ascii="Times New Roman" w:hAnsi="Times New Roman" w:eastAsia="Times New Roman"/>
                <w:b w:val="0"/>
                <w:i w:val="0"/>
                <w:sz w:val="13"/>
              </w:rPr>
              <w:t>50</w:t>
            </w:r>
          </w:p>
        </w:tc>
        <w:tc>
          <w:tcPr>
            <w:tcW w:type="dxa" w:w="2592"/>
          </w:tcPr>
          <w:p>
            <w:pPr>
              <w:spacing w:after="0"/>
            </w:pPr>
            <w:r/>
            <w:r>
              <w:rPr>
                <w:rFonts w:ascii="Times New Roman" w:hAnsi="Times New Roman" w:eastAsia="Times New Roman"/>
                <w:b w:val="0"/>
                <w:i w:val="0"/>
                <w:sz w:val="13"/>
              </w:rPr>
              <w:t>54</w:t>
            </w:r>
          </w:p>
        </w:tc>
        <w:tc>
          <w:tcPr>
            <w:tcW w:type="dxa" w:w="2592"/>
          </w:tcPr>
          <w:p>
            <w:pPr>
              <w:spacing w:after="0"/>
            </w:pPr>
            <w:r/>
            <w:r>
              <w:rPr>
                <w:rFonts w:ascii="Times New Roman" w:hAnsi="Times New Roman" w:eastAsia="Times New Roman"/>
                <w:b w:val="0"/>
                <w:i w:val="0"/>
                <w:sz w:val="13"/>
              </w:rPr>
              <w:t>0.7688</w:t>
            </w:r>
          </w:p>
        </w:tc>
      </w:tr>
      <w:tr>
        <w:tc>
          <w:tcPr>
            <w:tcW w:type="dxa" w:w="2592"/>
          </w:tcPr>
          <w:p>
            <w:pPr>
              <w:spacing w:after="0"/>
            </w:pPr>
            <w:r/>
            <w:r>
              <w:rPr>
                <w:rFonts w:ascii="Times New Roman" w:hAnsi="Times New Roman" w:eastAsia="Times New Roman"/>
                <w:b w:val="0"/>
                <w:i w:val="0"/>
                <w:sz w:val="13"/>
              </w:rPr>
              <w:t>frozen_resnet50_fusion_cnn+text_test_predictions_seed123</w:t>
            </w:r>
          </w:p>
        </w:tc>
        <w:tc>
          <w:tcPr>
            <w:tcW w:type="dxa" w:w="2592"/>
          </w:tcPr>
          <w:p>
            <w:pPr>
              <w:spacing w:after="0"/>
            </w:pPr>
            <w:r/>
            <w:r>
              <w:rPr>
                <w:rFonts w:ascii="Times New Roman" w:hAnsi="Times New Roman" w:eastAsia="Times New Roman"/>
                <w:b w:val="0"/>
                <w:i w:val="0"/>
                <w:sz w:val="13"/>
              </w:rPr>
              <w:t>54</w:t>
            </w:r>
          </w:p>
        </w:tc>
        <w:tc>
          <w:tcPr>
            <w:tcW w:type="dxa" w:w="2592"/>
          </w:tcPr>
          <w:p>
            <w:pPr>
              <w:spacing w:after="0"/>
            </w:pPr>
            <w:r/>
            <w:r>
              <w:rPr>
                <w:rFonts w:ascii="Times New Roman" w:hAnsi="Times New Roman" w:eastAsia="Times New Roman"/>
                <w:b w:val="0"/>
                <w:i w:val="0"/>
                <w:sz w:val="13"/>
              </w:rPr>
              <w:t>50</w:t>
            </w:r>
          </w:p>
        </w:tc>
        <w:tc>
          <w:tcPr>
            <w:tcW w:type="dxa" w:w="2592"/>
          </w:tcPr>
          <w:p>
            <w:pPr>
              <w:spacing w:after="0"/>
            </w:pPr>
            <w:r/>
            <w:r>
              <w:rPr>
                <w:rFonts w:ascii="Times New Roman" w:hAnsi="Times New Roman" w:eastAsia="Times New Roman"/>
                <w:b w:val="0"/>
                <w:i w:val="0"/>
                <w:sz w:val="13"/>
              </w:rPr>
              <w:t>0.7688</w:t>
            </w:r>
          </w:p>
        </w:tc>
      </w:tr>
      <w:tr>
        <w:tc>
          <w:tcPr>
            <w:tcW w:type="dxa" w:w="2592"/>
          </w:tcPr>
          <w:p>
            <w:pPr>
              <w:spacing w:after="0"/>
            </w:pPr>
            <w:r/>
            <w:r>
              <w:rPr>
                <w:rFonts w:ascii="Times New Roman" w:hAnsi="Times New Roman" w:eastAsia="Times New Roman"/>
                <w:b w:val="0"/>
                <w:i w:val="0"/>
                <w:sz w:val="13"/>
              </w:rPr>
              <w:t>frozen_resnet50_fusion_cnn+text_test_predictions_seed2026</w:t>
            </w:r>
          </w:p>
        </w:tc>
        <w:tc>
          <w:tcPr>
            <w:tcW w:type="dxa" w:w="2592"/>
          </w:tcPr>
          <w:p>
            <w:pPr>
              <w:spacing w:after="0"/>
            </w:pPr>
            <w:r/>
            <w:r>
              <w:rPr>
                <w:rFonts w:ascii="Times New Roman" w:hAnsi="Times New Roman" w:eastAsia="Times New Roman"/>
                <w:b w:val="0"/>
                <w:i w:val="0"/>
                <w:sz w:val="13"/>
              </w:rPr>
              <w:t>56</w:t>
            </w:r>
          </w:p>
        </w:tc>
        <w:tc>
          <w:tcPr>
            <w:tcW w:type="dxa" w:w="2592"/>
          </w:tcPr>
          <w:p>
            <w:pPr>
              <w:spacing w:after="0"/>
            </w:pPr>
            <w:r/>
            <w:r>
              <w:rPr>
                <w:rFonts w:ascii="Times New Roman" w:hAnsi="Times New Roman" w:eastAsia="Times New Roman"/>
                <w:b w:val="0"/>
                <w:i w:val="0"/>
                <w:sz w:val="13"/>
              </w:rPr>
              <w:t>51</w:t>
            </w:r>
          </w:p>
        </w:tc>
        <w:tc>
          <w:tcPr>
            <w:tcW w:type="dxa" w:w="2592"/>
          </w:tcPr>
          <w:p>
            <w:pPr>
              <w:spacing w:after="0"/>
            </w:pPr>
            <w:r/>
            <w:r>
              <w:rPr>
                <w:rFonts w:ascii="Times New Roman" w:hAnsi="Times New Roman" w:eastAsia="Times New Roman"/>
                <w:b w:val="0"/>
                <w:i w:val="0"/>
                <w:sz w:val="13"/>
              </w:rPr>
              <w:t>0.6992</w:t>
            </w:r>
          </w:p>
        </w:tc>
      </w:tr>
    </w:tbl>
    <w:p/>
    <w:p>
      <w:pPr>
        <w:spacing w:after="60" w:line="240" w:lineRule="auto"/>
      </w:pPr>
      <w:r>
        <w:rPr>
          <w:rFonts w:ascii="Times New Roman" w:hAnsi="Times New Roman" w:eastAsia="Times New Roman"/>
          <w:b w:val="0"/>
          <w:i w:val="0"/>
          <w:sz w:val="18"/>
        </w:rPr>
        <w:t>The statistical checks support a careful interpretation. Fusion models are competitive, but the McNemar comparisons against TF-IDF are not decisive for the main fusion models. Image-only models are clearly weaker, confirming that images alone are not enough for fake/real classification in this subset.</w:t>
      </w:r>
    </w:p>
    <w:p>
      <w:pPr>
        <w:pStyle w:val="Heading1"/>
        <w:spacing w:before="120" w:after="40"/>
      </w:pPr>
      <w:r>
        <w:rPr>
          <w:rFonts w:ascii="Times New Roman" w:hAnsi="Times New Roman" w:eastAsia="Times New Roman"/>
          <w:b/>
          <w:i w:val="0"/>
          <w:sz w:val="20"/>
        </w:rPr>
        <w:t>VI. MANUAL VALIDITY AUDIT AND DIAGNOSTIC RETRAINING</w:t>
      </w:r>
    </w:p>
    <w:p>
      <w:pPr>
        <w:spacing w:after="60" w:line="240" w:lineRule="auto"/>
      </w:pPr>
      <w:r>
        <w:rPr>
          <w:rFonts w:ascii="Times New Roman" w:hAnsi="Times New Roman" w:eastAsia="Times New Roman"/>
          <w:b w:val="0"/>
          <w:i w:val="0"/>
          <w:sz w:val="18"/>
        </w:rPr>
        <w:t>After the fair benchmark, the project performed a stronger diagnostic audit. Nearly 5,888 image-based records were inspected through validity and repeated-error checks. The audit removed 328 invalid-image rows and 519 hard or suspicious rows that remained after image validation, leaving 5,041 rows. This produced a normal shuffle split of 4,035 train, 502 validation, and 504 test records.</w:t>
      </w:r>
    </w:p>
    <w:p>
      <w:pPr>
        <w:jc w:val="center"/>
      </w:pPr>
      <w:r>
        <w:rPr>
          <w:rFonts w:ascii="Times New Roman" w:hAnsi="Times New Roman" w:eastAsia="Times New Roman"/>
          <w:b/>
          <w:i w:val="0"/>
          <w:sz w:val="16"/>
        </w:rPr>
        <w:t>TABLE VIII. MANUAL VALIDITY AND HARD-SAMPLE CLEANING AUDIT</w:t>
      </w:r>
    </w:p>
    <w:tbl>
      <w:tblPr>
        <w:tblStyle w:val="TableGrid"/>
        <w:tblW w:type="auto" w:w="0"/>
        <w:tblLook w:firstColumn="1" w:firstRow="1" w:lastColumn="0" w:lastRow="0" w:noHBand="0" w:noVBand="1" w:val="04A0"/>
      </w:tblPr>
      <w:tblGrid>
        <w:gridCol w:w="5184"/>
        <w:gridCol w:w="5184"/>
      </w:tblGrid>
      <w:tr>
        <w:tc>
          <w:tcPr>
            <w:tcW w:type="dxa" w:w="5184"/>
          </w:tcPr>
          <w:p>
            <w:pPr>
              <w:spacing w:after="0"/>
            </w:pPr>
            <w:r/>
            <w:r>
              <w:rPr>
                <w:rFonts w:ascii="Times New Roman" w:hAnsi="Times New Roman" w:eastAsia="Times New Roman"/>
                <w:b/>
                <w:i w:val="0"/>
                <w:sz w:val="13"/>
              </w:rPr>
              <w:t>stage</w:t>
            </w:r>
          </w:p>
        </w:tc>
        <w:tc>
          <w:tcPr>
            <w:tcW w:type="dxa" w:w="5184"/>
          </w:tcPr>
          <w:p>
            <w:pPr>
              <w:spacing w:after="0"/>
            </w:pPr>
            <w:r/>
            <w:r>
              <w:rPr>
                <w:rFonts w:ascii="Times New Roman" w:hAnsi="Times New Roman" w:eastAsia="Times New Roman"/>
                <w:b/>
                <w:i w:val="0"/>
                <w:sz w:val="13"/>
              </w:rPr>
              <w:t>rows</w:t>
            </w:r>
          </w:p>
        </w:tc>
      </w:tr>
      <w:tr>
        <w:tc>
          <w:tcPr>
            <w:tcW w:type="dxa" w:w="5184"/>
          </w:tcPr>
          <w:p>
            <w:pPr>
              <w:spacing w:after="0"/>
            </w:pPr>
            <w:r/>
            <w:r>
              <w:rPr>
                <w:rFonts w:ascii="Times New Roman" w:hAnsi="Times New Roman" w:eastAsia="Times New Roman"/>
                <w:b w:val="0"/>
                <w:i w:val="0"/>
                <w:sz w:val="13"/>
              </w:rPr>
              <w:t>loaded_final_valid_image_splits</w:t>
            </w:r>
          </w:p>
        </w:tc>
        <w:tc>
          <w:tcPr>
            <w:tcW w:type="dxa" w:w="5184"/>
          </w:tcPr>
          <w:p>
            <w:pPr>
              <w:spacing w:after="0"/>
            </w:pPr>
            <w:r/>
            <w:r>
              <w:rPr>
                <w:rFonts w:ascii="Times New Roman" w:hAnsi="Times New Roman" w:eastAsia="Times New Roman"/>
                <w:b w:val="0"/>
                <w:i w:val="0"/>
                <w:sz w:val="13"/>
              </w:rPr>
              <w:t>5888</w:t>
            </w:r>
          </w:p>
        </w:tc>
      </w:tr>
      <w:tr>
        <w:tc>
          <w:tcPr>
            <w:tcW w:type="dxa" w:w="5184"/>
          </w:tcPr>
          <w:p>
            <w:pPr>
              <w:spacing w:after="0"/>
            </w:pPr>
            <w:r/>
            <w:r>
              <w:rPr>
                <w:rFonts w:ascii="Times New Roman" w:hAnsi="Times New Roman" w:eastAsia="Times New Roman"/>
                <w:b w:val="0"/>
                <w:i w:val="0"/>
                <w:sz w:val="13"/>
              </w:rPr>
              <w:t>after_empty_id_title_and_duplicate_id_cleaning</w:t>
            </w:r>
          </w:p>
        </w:tc>
        <w:tc>
          <w:tcPr>
            <w:tcW w:type="dxa" w:w="5184"/>
          </w:tcPr>
          <w:p>
            <w:pPr>
              <w:spacing w:after="0"/>
            </w:pPr>
            <w:r/>
            <w:r>
              <w:rPr>
                <w:rFonts w:ascii="Times New Roman" w:hAnsi="Times New Roman" w:eastAsia="Times New Roman"/>
                <w:b w:val="0"/>
                <w:i w:val="0"/>
                <w:sz w:val="13"/>
              </w:rPr>
              <w:t>5888</w:t>
            </w:r>
          </w:p>
        </w:tc>
      </w:tr>
      <w:tr>
        <w:tc>
          <w:tcPr>
            <w:tcW w:type="dxa" w:w="5184"/>
          </w:tcPr>
          <w:p>
            <w:pPr>
              <w:spacing w:after="0"/>
            </w:pPr>
            <w:r/>
            <w:r>
              <w:rPr>
                <w:rFonts w:ascii="Times New Roman" w:hAnsi="Times New Roman" w:eastAsia="Times New Roman"/>
                <w:b w:val="0"/>
                <w:i w:val="0"/>
                <w:sz w:val="13"/>
              </w:rPr>
              <w:t>invalid_image_rows_removed</w:t>
            </w:r>
          </w:p>
        </w:tc>
        <w:tc>
          <w:tcPr>
            <w:tcW w:type="dxa" w:w="5184"/>
          </w:tcPr>
          <w:p>
            <w:pPr>
              <w:spacing w:after="0"/>
            </w:pPr>
            <w:r/>
            <w:r>
              <w:rPr>
                <w:rFonts w:ascii="Times New Roman" w:hAnsi="Times New Roman" w:eastAsia="Times New Roman"/>
                <w:b w:val="0"/>
                <w:i w:val="0"/>
                <w:sz w:val="13"/>
              </w:rPr>
              <w:t>328</w:t>
            </w:r>
          </w:p>
        </w:tc>
      </w:tr>
      <w:tr>
        <w:tc>
          <w:tcPr>
            <w:tcW w:type="dxa" w:w="5184"/>
          </w:tcPr>
          <w:p>
            <w:pPr>
              <w:spacing w:after="0"/>
            </w:pPr>
            <w:r/>
            <w:r>
              <w:rPr>
                <w:rFonts w:ascii="Times New Roman" w:hAnsi="Times New Roman" w:eastAsia="Times New Roman"/>
                <w:b w:val="0"/>
                <w:i w:val="0"/>
                <w:sz w:val="13"/>
              </w:rPr>
              <w:t>combined_hard_rows_removed_present_after_image_validation</w:t>
            </w:r>
          </w:p>
        </w:tc>
        <w:tc>
          <w:tcPr>
            <w:tcW w:type="dxa" w:w="5184"/>
          </w:tcPr>
          <w:p>
            <w:pPr>
              <w:spacing w:after="0"/>
            </w:pPr>
            <w:r/>
            <w:r>
              <w:rPr>
                <w:rFonts w:ascii="Times New Roman" w:hAnsi="Times New Roman" w:eastAsia="Times New Roman"/>
                <w:b w:val="0"/>
                <w:i w:val="0"/>
                <w:sz w:val="13"/>
              </w:rPr>
              <w:t>519</w:t>
            </w:r>
          </w:p>
        </w:tc>
      </w:tr>
      <w:tr>
        <w:tc>
          <w:tcPr>
            <w:tcW w:type="dxa" w:w="5184"/>
          </w:tcPr>
          <w:p>
            <w:pPr>
              <w:spacing w:after="0"/>
            </w:pPr>
            <w:r/>
            <w:r>
              <w:rPr>
                <w:rFonts w:ascii="Times New Roman" w:hAnsi="Times New Roman" w:eastAsia="Times New Roman"/>
                <w:b w:val="0"/>
                <w:i w:val="0"/>
                <w:sz w:val="13"/>
              </w:rPr>
              <w:t>clean_all_filtered</w:t>
            </w:r>
          </w:p>
        </w:tc>
        <w:tc>
          <w:tcPr>
            <w:tcW w:type="dxa" w:w="5184"/>
          </w:tcPr>
          <w:p>
            <w:pPr>
              <w:spacing w:after="0"/>
            </w:pPr>
            <w:r/>
            <w:r>
              <w:rPr>
                <w:rFonts w:ascii="Times New Roman" w:hAnsi="Times New Roman" w:eastAsia="Times New Roman"/>
                <w:b w:val="0"/>
                <w:i w:val="0"/>
                <w:sz w:val="13"/>
              </w:rPr>
              <w:t>5041</w:t>
            </w:r>
          </w:p>
        </w:tc>
      </w:tr>
      <w:tr>
        <w:tc>
          <w:tcPr>
            <w:tcW w:type="dxa" w:w="5184"/>
          </w:tcPr>
          <w:p>
            <w:pPr>
              <w:spacing w:after="0"/>
            </w:pPr>
            <w:r/>
            <w:r>
              <w:rPr>
                <w:rFonts w:ascii="Times New Roman" w:hAnsi="Times New Roman" w:eastAsia="Times New Roman"/>
                <w:b w:val="0"/>
                <w:i w:val="0"/>
                <w:sz w:val="13"/>
              </w:rPr>
              <w:t>train</w:t>
            </w:r>
          </w:p>
        </w:tc>
        <w:tc>
          <w:tcPr>
            <w:tcW w:type="dxa" w:w="5184"/>
          </w:tcPr>
          <w:p>
            <w:pPr>
              <w:spacing w:after="0"/>
            </w:pPr>
            <w:r/>
            <w:r>
              <w:rPr>
                <w:rFonts w:ascii="Times New Roman" w:hAnsi="Times New Roman" w:eastAsia="Times New Roman"/>
                <w:b w:val="0"/>
                <w:i w:val="0"/>
                <w:sz w:val="13"/>
              </w:rPr>
              <w:t>4035</w:t>
            </w:r>
          </w:p>
        </w:tc>
      </w:tr>
      <w:tr>
        <w:tc>
          <w:tcPr>
            <w:tcW w:type="dxa" w:w="5184"/>
          </w:tcPr>
          <w:p>
            <w:pPr>
              <w:spacing w:after="0"/>
            </w:pPr>
            <w:r/>
            <w:r>
              <w:rPr>
                <w:rFonts w:ascii="Times New Roman" w:hAnsi="Times New Roman" w:eastAsia="Times New Roman"/>
                <w:b w:val="0"/>
                <w:i w:val="0"/>
                <w:sz w:val="13"/>
              </w:rPr>
              <w:t>val</w:t>
            </w:r>
          </w:p>
        </w:tc>
        <w:tc>
          <w:tcPr>
            <w:tcW w:type="dxa" w:w="5184"/>
          </w:tcPr>
          <w:p>
            <w:pPr>
              <w:spacing w:after="0"/>
            </w:pPr>
            <w:r/>
            <w:r>
              <w:rPr>
                <w:rFonts w:ascii="Times New Roman" w:hAnsi="Times New Roman" w:eastAsia="Times New Roman"/>
                <w:b w:val="0"/>
                <w:i w:val="0"/>
                <w:sz w:val="13"/>
              </w:rPr>
              <w:t>502</w:t>
            </w:r>
          </w:p>
        </w:tc>
      </w:tr>
      <w:tr>
        <w:tc>
          <w:tcPr>
            <w:tcW w:type="dxa" w:w="5184"/>
          </w:tcPr>
          <w:p>
            <w:pPr>
              <w:spacing w:after="0"/>
            </w:pPr>
            <w:r/>
            <w:r>
              <w:rPr>
                <w:rFonts w:ascii="Times New Roman" w:hAnsi="Times New Roman" w:eastAsia="Times New Roman"/>
                <w:b w:val="0"/>
                <w:i w:val="0"/>
                <w:sz w:val="13"/>
              </w:rPr>
              <w:t>test</w:t>
            </w:r>
          </w:p>
        </w:tc>
        <w:tc>
          <w:tcPr>
            <w:tcW w:type="dxa" w:w="5184"/>
          </w:tcPr>
          <w:p>
            <w:pPr>
              <w:spacing w:after="0"/>
            </w:pPr>
            <w:r/>
            <w:r>
              <w:rPr>
                <w:rFonts w:ascii="Times New Roman" w:hAnsi="Times New Roman" w:eastAsia="Times New Roman"/>
                <w:b w:val="0"/>
                <w:i w:val="0"/>
                <w:sz w:val="13"/>
              </w:rPr>
              <w:t>504</w:t>
            </w:r>
          </w:p>
        </w:tc>
      </w:tr>
    </w:tbl>
    <w:p/>
    <w:p>
      <w:pPr>
        <w:jc w:val="center"/>
      </w:pPr>
      <w:r>
        <w:rPr>
          <w:rFonts w:ascii="Times New Roman" w:hAnsi="Times New Roman" w:eastAsia="Times New Roman"/>
          <w:b/>
          <w:i w:val="0"/>
          <w:sz w:val="16"/>
        </w:rPr>
        <w:t>TABLE IX. BEFORE/AFTER CLEANING MACRO-F1 CHANGE</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pPr>
              <w:spacing w:after="0"/>
            </w:pPr>
            <w:r/>
            <w:r>
              <w:rPr>
                <w:rFonts w:ascii="Times New Roman" w:hAnsi="Times New Roman" w:eastAsia="Times New Roman"/>
                <w:b/>
                <w:i w:val="0"/>
                <w:sz w:val="13"/>
              </w:rPr>
              <w:t>model</w:t>
            </w:r>
          </w:p>
        </w:tc>
        <w:tc>
          <w:tcPr>
            <w:tcW w:type="dxa" w:w="2592"/>
          </w:tcPr>
          <w:p>
            <w:pPr>
              <w:spacing w:after="0"/>
            </w:pPr>
            <w:r/>
            <w:r>
              <w:rPr>
                <w:rFonts w:ascii="Times New Roman" w:hAnsi="Times New Roman" w:eastAsia="Times New Roman"/>
                <w:b/>
                <w:i w:val="0"/>
                <w:sz w:val="13"/>
              </w:rPr>
              <w:t>before_macro_f1</w:t>
            </w:r>
          </w:p>
        </w:tc>
        <w:tc>
          <w:tcPr>
            <w:tcW w:type="dxa" w:w="2592"/>
          </w:tcPr>
          <w:p>
            <w:pPr>
              <w:spacing w:after="0"/>
            </w:pPr>
            <w:r/>
            <w:r>
              <w:rPr>
                <w:rFonts w:ascii="Times New Roman" w:hAnsi="Times New Roman" w:eastAsia="Times New Roman"/>
                <w:b/>
                <w:i w:val="0"/>
                <w:sz w:val="13"/>
              </w:rPr>
              <w:t>after_macro_f1</w:t>
            </w:r>
          </w:p>
        </w:tc>
        <w:tc>
          <w:tcPr>
            <w:tcW w:type="dxa" w:w="2592"/>
          </w:tcPr>
          <w:p>
            <w:pPr>
              <w:spacing w:after="0"/>
            </w:pPr>
            <w:r/>
            <w:r>
              <w:rPr>
                <w:rFonts w:ascii="Times New Roman" w:hAnsi="Times New Roman" w:eastAsia="Times New Roman"/>
                <w:b/>
                <w:i w:val="0"/>
                <w:sz w:val="13"/>
              </w:rPr>
              <w:t>delta_pp</w:t>
            </w:r>
          </w:p>
        </w:tc>
      </w:tr>
      <w:tr>
        <w:tc>
          <w:tcPr>
            <w:tcW w:type="dxa" w:w="2592"/>
          </w:tcPr>
          <w:p>
            <w:pPr>
              <w:spacing w:after="0"/>
            </w:pPr>
            <w:r/>
            <w:r>
              <w:rPr>
                <w:rFonts w:ascii="Times New Roman" w:hAnsi="Times New Roman" w:eastAsia="Times New Roman"/>
                <w:b w:val="0"/>
                <w:i w:val="0"/>
                <w:sz w:val="13"/>
              </w:rPr>
              <w:t>TF-IDF LR</w:t>
            </w:r>
          </w:p>
        </w:tc>
        <w:tc>
          <w:tcPr>
            <w:tcW w:type="dxa" w:w="2592"/>
          </w:tcPr>
          <w:p>
            <w:pPr>
              <w:spacing w:after="0"/>
            </w:pPr>
            <w:r/>
            <w:r>
              <w:rPr>
                <w:rFonts w:ascii="Times New Roman" w:hAnsi="Times New Roman" w:eastAsia="Times New Roman"/>
                <w:b w:val="0"/>
                <w:i w:val="0"/>
                <w:sz w:val="13"/>
              </w:rPr>
              <w:t>0.7576</w:t>
            </w:r>
          </w:p>
        </w:tc>
        <w:tc>
          <w:tcPr>
            <w:tcW w:type="dxa" w:w="2592"/>
          </w:tcPr>
          <w:p>
            <w:pPr>
              <w:spacing w:after="0"/>
            </w:pPr>
            <w:r/>
            <w:r>
              <w:rPr>
                <w:rFonts w:ascii="Times New Roman" w:hAnsi="Times New Roman" w:eastAsia="Times New Roman"/>
                <w:b w:val="0"/>
                <w:i w:val="0"/>
                <w:sz w:val="13"/>
              </w:rPr>
              <w:t>0.8244</w:t>
            </w:r>
          </w:p>
        </w:tc>
        <w:tc>
          <w:tcPr>
            <w:tcW w:type="dxa" w:w="2592"/>
          </w:tcPr>
          <w:p>
            <w:pPr>
              <w:spacing w:after="0"/>
            </w:pPr>
            <w:r/>
            <w:r>
              <w:rPr>
                <w:rFonts w:ascii="Times New Roman" w:hAnsi="Times New Roman" w:eastAsia="Times New Roman"/>
                <w:b w:val="0"/>
                <w:i w:val="0"/>
                <w:sz w:val="13"/>
              </w:rPr>
              <w:t>6.6820</w:t>
            </w:r>
          </w:p>
        </w:tc>
      </w:tr>
      <w:tr>
        <w:tc>
          <w:tcPr>
            <w:tcW w:type="dxa" w:w="2592"/>
          </w:tcPr>
          <w:p>
            <w:pPr>
              <w:spacing w:after="0"/>
            </w:pPr>
            <w:r/>
            <w:r>
              <w:rPr>
                <w:rFonts w:ascii="Times New Roman" w:hAnsi="Times New Roman" w:eastAsia="Times New Roman"/>
                <w:b w:val="0"/>
                <w:i w:val="0"/>
                <w:sz w:val="13"/>
              </w:rPr>
              <w:t>Concat CNN+Text</w:t>
            </w:r>
          </w:p>
        </w:tc>
        <w:tc>
          <w:tcPr>
            <w:tcW w:type="dxa" w:w="2592"/>
          </w:tcPr>
          <w:p>
            <w:pPr>
              <w:spacing w:after="0"/>
            </w:pPr>
            <w:r/>
            <w:r>
              <w:rPr>
                <w:rFonts w:ascii="Times New Roman" w:hAnsi="Times New Roman" w:eastAsia="Times New Roman"/>
                <w:b w:val="0"/>
                <w:i w:val="0"/>
                <w:sz w:val="13"/>
              </w:rPr>
              <w:t>0.7635</w:t>
            </w:r>
          </w:p>
        </w:tc>
        <w:tc>
          <w:tcPr>
            <w:tcW w:type="dxa" w:w="2592"/>
          </w:tcPr>
          <w:p>
            <w:pPr>
              <w:spacing w:after="0"/>
            </w:pPr>
            <w:r/>
            <w:r>
              <w:rPr>
                <w:rFonts w:ascii="Times New Roman" w:hAnsi="Times New Roman" w:eastAsia="Times New Roman"/>
                <w:b w:val="0"/>
                <w:i w:val="0"/>
                <w:sz w:val="13"/>
              </w:rPr>
              <w:t>0.8009</w:t>
            </w:r>
          </w:p>
        </w:tc>
        <w:tc>
          <w:tcPr>
            <w:tcW w:type="dxa" w:w="2592"/>
          </w:tcPr>
          <w:p>
            <w:pPr>
              <w:spacing w:after="0"/>
            </w:pPr>
            <w:r/>
            <w:r>
              <w:rPr>
                <w:rFonts w:ascii="Times New Roman" w:hAnsi="Times New Roman" w:eastAsia="Times New Roman"/>
                <w:b w:val="0"/>
                <w:i w:val="0"/>
                <w:sz w:val="13"/>
              </w:rPr>
              <w:t>3.7357</w:t>
            </w:r>
          </w:p>
        </w:tc>
      </w:tr>
      <w:tr>
        <w:tc>
          <w:tcPr>
            <w:tcW w:type="dxa" w:w="2592"/>
          </w:tcPr>
          <w:p>
            <w:pPr>
              <w:spacing w:after="0"/>
            </w:pPr>
            <w:r/>
            <w:r>
              <w:rPr>
                <w:rFonts w:ascii="Times New Roman" w:hAnsi="Times New Roman" w:eastAsia="Times New Roman"/>
                <w:b w:val="0"/>
                <w:i w:val="0"/>
                <w:sz w:val="13"/>
              </w:rPr>
              <w:t>Consistency CNN+Text</w:t>
            </w:r>
          </w:p>
        </w:tc>
        <w:tc>
          <w:tcPr>
            <w:tcW w:type="dxa" w:w="2592"/>
          </w:tcPr>
          <w:p>
            <w:pPr>
              <w:spacing w:after="0"/>
            </w:pPr>
            <w:r/>
            <w:r>
              <w:rPr>
                <w:rFonts w:ascii="Times New Roman" w:hAnsi="Times New Roman" w:eastAsia="Times New Roman"/>
                <w:b w:val="0"/>
                <w:i w:val="0"/>
                <w:sz w:val="13"/>
              </w:rPr>
              <w:t>0.7640</w:t>
            </w:r>
          </w:p>
        </w:tc>
        <w:tc>
          <w:tcPr>
            <w:tcW w:type="dxa" w:w="2592"/>
          </w:tcPr>
          <w:p>
            <w:pPr>
              <w:spacing w:after="0"/>
            </w:pPr>
            <w:r/>
            <w:r>
              <w:rPr>
                <w:rFonts w:ascii="Times New Roman" w:hAnsi="Times New Roman" w:eastAsia="Times New Roman"/>
                <w:b w:val="0"/>
                <w:i w:val="0"/>
                <w:sz w:val="13"/>
              </w:rPr>
              <w:t>0.7925</w:t>
            </w:r>
          </w:p>
        </w:tc>
        <w:tc>
          <w:tcPr>
            <w:tcW w:type="dxa" w:w="2592"/>
          </w:tcPr>
          <w:p>
            <w:pPr>
              <w:spacing w:after="0"/>
            </w:pPr>
            <w:r/>
            <w:r>
              <w:rPr>
                <w:rFonts w:ascii="Times New Roman" w:hAnsi="Times New Roman" w:eastAsia="Times New Roman"/>
                <w:b w:val="0"/>
                <w:i w:val="0"/>
                <w:sz w:val="13"/>
              </w:rPr>
              <w:t>2.8515</w:t>
            </w:r>
          </w:p>
        </w:tc>
      </w:tr>
      <w:tr>
        <w:tc>
          <w:tcPr>
            <w:tcW w:type="dxa" w:w="2592"/>
          </w:tcPr>
          <w:p>
            <w:pPr>
              <w:spacing w:after="0"/>
            </w:pPr>
            <w:r/>
            <w:r>
              <w:rPr>
                <w:rFonts w:ascii="Times New Roman" w:hAnsi="Times New Roman" w:eastAsia="Times New Roman"/>
                <w:b w:val="0"/>
                <w:i w:val="0"/>
                <w:sz w:val="13"/>
              </w:rPr>
              <w:t>ResNet50 fusion</w:t>
            </w:r>
          </w:p>
        </w:tc>
        <w:tc>
          <w:tcPr>
            <w:tcW w:type="dxa" w:w="2592"/>
          </w:tcPr>
          <w:p>
            <w:pPr>
              <w:spacing w:after="0"/>
            </w:pPr>
            <w:r/>
            <w:r>
              <w:rPr>
                <w:rFonts w:ascii="Times New Roman" w:hAnsi="Times New Roman" w:eastAsia="Times New Roman"/>
                <w:b w:val="0"/>
                <w:i w:val="0"/>
                <w:sz w:val="13"/>
              </w:rPr>
              <w:t>0.7462</w:t>
            </w:r>
          </w:p>
        </w:tc>
        <w:tc>
          <w:tcPr>
            <w:tcW w:type="dxa" w:w="2592"/>
          </w:tcPr>
          <w:p>
            <w:pPr>
              <w:spacing w:after="0"/>
            </w:pPr>
            <w:r/>
            <w:r>
              <w:rPr>
                <w:rFonts w:ascii="Times New Roman" w:hAnsi="Times New Roman" w:eastAsia="Times New Roman"/>
                <w:b w:val="0"/>
                <w:i w:val="0"/>
                <w:sz w:val="13"/>
              </w:rPr>
              <w:t>0.7980</w:t>
            </w:r>
          </w:p>
        </w:tc>
        <w:tc>
          <w:tcPr>
            <w:tcW w:type="dxa" w:w="2592"/>
          </w:tcPr>
          <w:p>
            <w:pPr>
              <w:spacing w:after="0"/>
            </w:pPr>
            <w:r/>
            <w:r>
              <w:rPr>
                <w:rFonts w:ascii="Times New Roman" w:hAnsi="Times New Roman" w:eastAsia="Times New Roman"/>
                <w:b w:val="0"/>
                <w:i w:val="0"/>
                <w:sz w:val="13"/>
              </w:rPr>
              <w:t>5.1805</w:t>
            </w:r>
          </w:p>
        </w:tc>
      </w:tr>
      <w:tr>
        <w:tc>
          <w:tcPr>
            <w:tcW w:type="dxa" w:w="2592"/>
          </w:tcPr>
          <w:p>
            <w:pPr>
              <w:spacing w:after="0"/>
            </w:pPr>
            <w:r/>
            <w:r>
              <w:rPr>
                <w:rFonts w:ascii="Times New Roman" w:hAnsi="Times New Roman" w:eastAsia="Times New Roman"/>
                <w:b w:val="0"/>
                <w:i w:val="0"/>
                <w:sz w:val="13"/>
              </w:rPr>
              <w:t>Image-only CNN</w:t>
            </w:r>
          </w:p>
        </w:tc>
        <w:tc>
          <w:tcPr>
            <w:tcW w:type="dxa" w:w="2592"/>
          </w:tcPr>
          <w:p>
            <w:pPr>
              <w:spacing w:after="0"/>
            </w:pPr>
            <w:r/>
            <w:r>
              <w:rPr>
                <w:rFonts w:ascii="Times New Roman" w:hAnsi="Times New Roman" w:eastAsia="Times New Roman"/>
                <w:b w:val="0"/>
                <w:i w:val="0"/>
                <w:sz w:val="13"/>
              </w:rPr>
              <w:t>0.5544</w:t>
            </w:r>
          </w:p>
        </w:tc>
        <w:tc>
          <w:tcPr>
            <w:tcW w:type="dxa" w:w="2592"/>
          </w:tcPr>
          <w:p>
            <w:pPr>
              <w:spacing w:after="0"/>
            </w:pPr>
            <w:r/>
            <w:r>
              <w:rPr>
                <w:rFonts w:ascii="Times New Roman" w:hAnsi="Times New Roman" w:eastAsia="Times New Roman"/>
                <w:b w:val="0"/>
                <w:i w:val="0"/>
                <w:sz w:val="13"/>
              </w:rPr>
              <w:t>0.6009</w:t>
            </w:r>
          </w:p>
        </w:tc>
        <w:tc>
          <w:tcPr>
            <w:tcW w:type="dxa" w:w="2592"/>
          </w:tcPr>
          <w:p>
            <w:pPr>
              <w:spacing w:after="0"/>
            </w:pPr>
            <w:r/>
            <w:r>
              <w:rPr>
                <w:rFonts w:ascii="Times New Roman" w:hAnsi="Times New Roman" w:eastAsia="Times New Roman"/>
                <w:b w:val="0"/>
                <w:i w:val="0"/>
                <w:sz w:val="13"/>
              </w:rPr>
              <w:t>4.6484</w:t>
            </w:r>
          </w:p>
        </w:tc>
      </w:tr>
    </w:tbl>
    <w:p/>
    <w:p>
      <w:pPr>
        <w:spacing w:after="60" w:line="240" w:lineRule="auto"/>
      </w:pPr>
      <w:r>
        <w:rPr>
          <w:rFonts w:ascii="Times New Roman" w:hAnsi="Times New Roman" w:eastAsia="Times New Roman"/>
          <w:b w:val="0"/>
          <w:i w:val="0"/>
          <w:sz w:val="18"/>
        </w:rPr>
        <w:t>This diagnostic split changed the story. BERT reached 0.8489 Macro-F1, RoBERTa reached 0.8364, and TF-IDF reached 0.8244. The best multimodal diagnostic models were Swin-T plus TF-IDF fusion at 0.8078 and CLIP ViT-B/32 fusion at 0.8057. This suggests that label noise and invalid or misleading image-text pairs were suppressing performance, but also confirms that strong text encoders remain ahead.</w:t>
      </w:r>
    </w:p>
    <w:p>
      <w:pPr>
        <w:jc w:val="center"/>
      </w:pPr>
      <w:r>
        <w:rPr>
          <w:rFonts w:ascii="Times New Roman" w:hAnsi="Times New Roman" w:eastAsia="Times New Roman"/>
          <w:b/>
          <w:i w:val="0"/>
          <w:sz w:val="16"/>
        </w:rPr>
        <w:t>TABLE X. DIAGNOSTIC NORMAL-SPLIT RESULTS ORDERED BY MACRO-F1</w:t>
      </w:r>
    </w:p>
    <w:tbl>
      <w:tblPr>
        <w:tblStyle w:val="TableGrid"/>
        <w:tblW w:type="auto" w:w="0"/>
        <w:tblLook w:firstColumn="1" w:firstRow="1" w:lastColumn="0" w:lastRow="0" w:noHBand="0" w:noVBand="1" w:val="04A0"/>
      </w:tblPr>
      <w:tblGrid>
        <w:gridCol w:w="1481"/>
        <w:gridCol w:w="1481"/>
        <w:gridCol w:w="1481"/>
        <w:gridCol w:w="1481"/>
        <w:gridCol w:w="1481"/>
        <w:gridCol w:w="1481"/>
        <w:gridCol w:w="1481"/>
      </w:tblGrid>
      <w:tr>
        <w:tc>
          <w:tcPr>
            <w:tcW w:type="dxa" w:w="1481"/>
          </w:tcPr>
          <w:p>
            <w:pPr>
              <w:spacing w:after="0"/>
            </w:pPr>
            <w:r/>
            <w:r>
              <w:rPr>
                <w:rFonts w:ascii="Times New Roman" w:hAnsi="Times New Roman" w:eastAsia="Times New Roman"/>
                <w:b/>
                <w:i w:val="0"/>
                <w:sz w:val="13"/>
              </w:rPr>
              <w:t>rank</w:t>
            </w:r>
          </w:p>
        </w:tc>
        <w:tc>
          <w:tcPr>
            <w:tcW w:type="dxa" w:w="1481"/>
          </w:tcPr>
          <w:p>
            <w:pPr>
              <w:spacing w:after="0"/>
            </w:pPr>
            <w:r/>
            <w:r>
              <w:rPr>
                <w:rFonts w:ascii="Times New Roman" w:hAnsi="Times New Roman" w:eastAsia="Times New Roman"/>
                <w:b/>
                <w:i w:val="0"/>
                <w:sz w:val="13"/>
              </w:rPr>
              <w:t>model_display</w:t>
            </w:r>
          </w:p>
        </w:tc>
        <w:tc>
          <w:tcPr>
            <w:tcW w:type="dxa" w:w="1481"/>
          </w:tcPr>
          <w:p>
            <w:pPr>
              <w:spacing w:after="0"/>
            </w:pPr>
            <w:r/>
            <w:r>
              <w:rPr>
                <w:rFonts w:ascii="Times New Roman" w:hAnsi="Times New Roman" w:eastAsia="Times New Roman"/>
                <w:b/>
                <w:i w:val="0"/>
                <w:sz w:val="13"/>
              </w:rPr>
              <w:t>model_family</w:t>
            </w:r>
          </w:p>
        </w:tc>
        <w:tc>
          <w:tcPr>
            <w:tcW w:type="dxa" w:w="1481"/>
          </w:tcPr>
          <w:p>
            <w:pPr>
              <w:spacing w:after="0"/>
            </w:pPr>
            <w:r/>
            <w:r>
              <w:rPr>
                <w:rFonts w:ascii="Times New Roman" w:hAnsi="Times New Roman" w:eastAsia="Times New Roman"/>
                <w:b/>
                <w:i w:val="0"/>
                <w:sz w:val="13"/>
              </w:rPr>
              <w:t>accuracy</w:t>
            </w:r>
          </w:p>
        </w:tc>
        <w:tc>
          <w:tcPr>
            <w:tcW w:type="dxa" w:w="1481"/>
          </w:tcPr>
          <w:p>
            <w:pPr>
              <w:spacing w:after="0"/>
            </w:pPr>
            <w:r/>
            <w:r>
              <w:rPr>
                <w:rFonts w:ascii="Times New Roman" w:hAnsi="Times New Roman" w:eastAsia="Times New Roman"/>
                <w:b/>
                <w:i w:val="0"/>
                <w:sz w:val="13"/>
              </w:rPr>
              <w:t>macro_f1</w:t>
            </w:r>
          </w:p>
        </w:tc>
        <w:tc>
          <w:tcPr>
            <w:tcW w:type="dxa" w:w="1481"/>
          </w:tcPr>
          <w:p>
            <w:pPr>
              <w:spacing w:after="0"/>
            </w:pPr>
            <w:r/>
            <w:r>
              <w:rPr>
                <w:rFonts w:ascii="Times New Roman" w:hAnsi="Times New Roman" w:eastAsia="Times New Roman"/>
                <w:b/>
                <w:i w:val="0"/>
                <w:sz w:val="13"/>
              </w:rPr>
              <w:t>roc_auc</w:t>
            </w:r>
          </w:p>
        </w:tc>
        <w:tc>
          <w:tcPr>
            <w:tcW w:type="dxa" w:w="1481"/>
          </w:tcPr>
          <w:p>
            <w:pPr>
              <w:spacing w:after="0"/>
            </w:pPr>
            <w:r/>
            <w:r>
              <w:rPr>
                <w:rFonts w:ascii="Times New Roman" w:hAnsi="Times New Roman" w:eastAsia="Times New Roman"/>
                <w:b/>
                <w:i w:val="0"/>
                <w:sz w:val="13"/>
              </w:rPr>
              <w:t>pr_auc</w:t>
            </w:r>
          </w:p>
        </w:tc>
      </w:tr>
      <w:tr>
        <w:tc>
          <w:tcPr>
            <w:tcW w:type="dxa" w:w="1481"/>
          </w:tcPr>
          <w:p>
            <w:pPr>
              <w:spacing w:after="0"/>
            </w:pPr>
            <w:r/>
            <w:r>
              <w:rPr>
                <w:rFonts w:ascii="Times New Roman" w:hAnsi="Times New Roman" w:eastAsia="Times New Roman"/>
                <w:b w:val="0"/>
                <w:i w:val="0"/>
                <w:sz w:val="13"/>
              </w:rPr>
              <w:t>1</w:t>
            </w:r>
          </w:p>
        </w:tc>
        <w:tc>
          <w:tcPr>
            <w:tcW w:type="dxa" w:w="1481"/>
          </w:tcPr>
          <w:p>
            <w:pPr>
              <w:spacing w:after="0"/>
            </w:pPr>
            <w:r/>
            <w:r>
              <w:rPr>
                <w:rFonts w:ascii="Times New Roman" w:hAnsi="Times New Roman" w:eastAsia="Times New Roman"/>
                <w:b w:val="0"/>
                <w:i w:val="0"/>
                <w:sz w:val="13"/>
              </w:rPr>
              <w:t>BERT</w:t>
            </w:r>
          </w:p>
        </w:tc>
        <w:tc>
          <w:tcPr>
            <w:tcW w:type="dxa" w:w="1481"/>
          </w:tcPr>
          <w:p>
            <w:pPr>
              <w:spacing w:after="0"/>
            </w:pPr>
            <w:r/>
            <w:r>
              <w:rPr>
                <w:rFonts w:ascii="Times New Roman" w:hAnsi="Times New Roman" w:eastAsia="Times New Roman"/>
                <w:b w:val="0"/>
                <w:i w:val="0"/>
                <w:sz w:val="13"/>
              </w:rPr>
              <w:t>text-only</w:t>
            </w:r>
          </w:p>
        </w:tc>
        <w:tc>
          <w:tcPr>
            <w:tcW w:type="dxa" w:w="1481"/>
          </w:tcPr>
          <w:p>
            <w:pPr>
              <w:spacing w:after="0"/>
            </w:pPr>
            <w:r/>
            <w:r>
              <w:rPr>
                <w:rFonts w:ascii="Times New Roman" w:hAnsi="Times New Roman" w:eastAsia="Times New Roman"/>
                <w:b w:val="0"/>
                <w:i w:val="0"/>
                <w:sz w:val="13"/>
              </w:rPr>
              <w:t>0.8492</w:t>
            </w:r>
          </w:p>
        </w:tc>
        <w:tc>
          <w:tcPr>
            <w:tcW w:type="dxa" w:w="1481"/>
          </w:tcPr>
          <w:p>
            <w:pPr>
              <w:spacing w:after="0"/>
            </w:pPr>
            <w:r/>
            <w:r>
              <w:rPr>
                <w:rFonts w:ascii="Times New Roman" w:hAnsi="Times New Roman" w:eastAsia="Times New Roman"/>
                <w:b w:val="0"/>
                <w:i w:val="0"/>
                <w:sz w:val="13"/>
              </w:rPr>
              <w:t>0.8489</w:t>
            </w:r>
          </w:p>
        </w:tc>
        <w:tc>
          <w:tcPr>
            <w:tcW w:type="dxa" w:w="1481"/>
          </w:tcPr>
          <w:p>
            <w:pPr>
              <w:spacing w:after="0"/>
            </w:pPr>
            <w:r/>
            <w:r>
              <w:rPr>
                <w:rFonts w:ascii="Times New Roman" w:hAnsi="Times New Roman" w:eastAsia="Times New Roman"/>
                <w:b w:val="0"/>
                <w:i w:val="0"/>
                <w:sz w:val="13"/>
              </w:rPr>
              <w:t>0.9164</w:t>
            </w:r>
          </w:p>
        </w:tc>
        <w:tc>
          <w:tcPr>
            <w:tcW w:type="dxa" w:w="1481"/>
          </w:tcPr>
          <w:p>
            <w:pPr>
              <w:spacing w:after="0"/>
            </w:pPr>
            <w:r/>
            <w:r>
              <w:rPr>
                <w:rFonts w:ascii="Times New Roman" w:hAnsi="Times New Roman" w:eastAsia="Times New Roman"/>
                <w:b w:val="0"/>
                <w:i w:val="0"/>
                <w:sz w:val="13"/>
              </w:rPr>
              <w:t>0.9196</w:t>
            </w:r>
          </w:p>
        </w:tc>
      </w:tr>
      <w:tr>
        <w:tc>
          <w:tcPr>
            <w:tcW w:type="dxa" w:w="1481"/>
          </w:tcPr>
          <w:p>
            <w:pPr>
              <w:spacing w:after="0"/>
            </w:pPr>
            <w:r/>
            <w:r>
              <w:rPr>
                <w:rFonts w:ascii="Times New Roman" w:hAnsi="Times New Roman" w:eastAsia="Times New Roman"/>
                <w:b w:val="0"/>
                <w:i w:val="0"/>
                <w:sz w:val="13"/>
              </w:rPr>
              <w:t>2</w:t>
            </w:r>
          </w:p>
        </w:tc>
        <w:tc>
          <w:tcPr>
            <w:tcW w:type="dxa" w:w="1481"/>
          </w:tcPr>
          <w:p>
            <w:pPr>
              <w:spacing w:after="0"/>
            </w:pPr>
            <w:r/>
            <w:r>
              <w:rPr>
                <w:rFonts w:ascii="Times New Roman" w:hAnsi="Times New Roman" w:eastAsia="Times New Roman"/>
                <w:b w:val="0"/>
                <w:i w:val="0"/>
                <w:sz w:val="13"/>
              </w:rPr>
              <w:t>RoBERTa</w:t>
            </w:r>
          </w:p>
        </w:tc>
        <w:tc>
          <w:tcPr>
            <w:tcW w:type="dxa" w:w="1481"/>
          </w:tcPr>
          <w:p>
            <w:pPr>
              <w:spacing w:after="0"/>
            </w:pPr>
            <w:r/>
            <w:r>
              <w:rPr>
                <w:rFonts w:ascii="Times New Roman" w:hAnsi="Times New Roman" w:eastAsia="Times New Roman"/>
                <w:b w:val="0"/>
                <w:i w:val="0"/>
                <w:sz w:val="13"/>
              </w:rPr>
              <w:t>text-only</w:t>
            </w:r>
          </w:p>
        </w:tc>
        <w:tc>
          <w:tcPr>
            <w:tcW w:type="dxa" w:w="1481"/>
          </w:tcPr>
          <w:p>
            <w:pPr>
              <w:spacing w:after="0"/>
            </w:pPr>
            <w:r/>
            <w:r>
              <w:rPr>
                <w:rFonts w:ascii="Times New Roman" w:hAnsi="Times New Roman" w:eastAsia="Times New Roman"/>
                <w:b w:val="0"/>
                <w:i w:val="0"/>
                <w:sz w:val="13"/>
              </w:rPr>
              <w:t>0.8373</w:t>
            </w:r>
          </w:p>
        </w:tc>
        <w:tc>
          <w:tcPr>
            <w:tcW w:type="dxa" w:w="1481"/>
          </w:tcPr>
          <w:p>
            <w:pPr>
              <w:spacing w:after="0"/>
            </w:pPr>
            <w:r/>
            <w:r>
              <w:rPr>
                <w:rFonts w:ascii="Times New Roman" w:hAnsi="Times New Roman" w:eastAsia="Times New Roman"/>
                <w:b w:val="0"/>
                <w:i w:val="0"/>
                <w:sz w:val="13"/>
              </w:rPr>
              <w:t>0.8364</w:t>
            </w:r>
          </w:p>
        </w:tc>
        <w:tc>
          <w:tcPr>
            <w:tcW w:type="dxa" w:w="1481"/>
          </w:tcPr>
          <w:p>
            <w:pPr>
              <w:spacing w:after="0"/>
            </w:pPr>
            <w:r/>
            <w:r>
              <w:rPr>
                <w:rFonts w:ascii="Times New Roman" w:hAnsi="Times New Roman" w:eastAsia="Times New Roman"/>
                <w:b w:val="0"/>
                <w:i w:val="0"/>
                <w:sz w:val="13"/>
              </w:rPr>
              <w:t>0.9281</w:t>
            </w:r>
          </w:p>
        </w:tc>
        <w:tc>
          <w:tcPr>
            <w:tcW w:type="dxa" w:w="1481"/>
          </w:tcPr>
          <w:p>
            <w:pPr>
              <w:spacing w:after="0"/>
            </w:pPr>
            <w:r/>
            <w:r>
              <w:rPr>
                <w:rFonts w:ascii="Times New Roman" w:hAnsi="Times New Roman" w:eastAsia="Times New Roman"/>
                <w:b w:val="0"/>
                <w:i w:val="0"/>
                <w:sz w:val="13"/>
              </w:rPr>
              <w:t>0.9257</w:t>
            </w:r>
          </w:p>
        </w:tc>
      </w:tr>
      <w:tr>
        <w:tc>
          <w:tcPr>
            <w:tcW w:type="dxa" w:w="1481"/>
          </w:tcPr>
          <w:p>
            <w:pPr>
              <w:spacing w:after="0"/>
            </w:pPr>
            <w:r/>
            <w:r>
              <w:rPr>
                <w:rFonts w:ascii="Times New Roman" w:hAnsi="Times New Roman" w:eastAsia="Times New Roman"/>
                <w:b w:val="0"/>
                <w:i w:val="0"/>
                <w:sz w:val="13"/>
              </w:rPr>
              <w:t>3</w:t>
            </w:r>
          </w:p>
        </w:tc>
        <w:tc>
          <w:tcPr>
            <w:tcW w:type="dxa" w:w="1481"/>
          </w:tcPr>
          <w:p>
            <w:pPr>
              <w:spacing w:after="0"/>
            </w:pPr>
            <w:r/>
            <w:r>
              <w:rPr>
                <w:rFonts w:ascii="Times New Roman" w:hAnsi="Times New Roman" w:eastAsia="Times New Roman"/>
                <w:b w:val="0"/>
                <w:i w:val="0"/>
                <w:sz w:val="13"/>
              </w:rPr>
              <w:t>TF-IDF LR</w:t>
            </w:r>
          </w:p>
        </w:tc>
        <w:tc>
          <w:tcPr>
            <w:tcW w:type="dxa" w:w="1481"/>
          </w:tcPr>
          <w:p>
            <w:pPr>
              <w:spacing w:after="0"/>
            </w:pPr>
            <w:r/>
            <w:r>
              <w:rPr>
                <w:rFonts w:ascii="Times New Roman" w:hAnsi="Times New Roman" w:eastAsia="Times New Roman"/>
                <w:b w:val="0"/>
                <w:i w:val="0"/>
                <w:sz w:val="13"/>
              </w:rPr>
              <w:t>text-only</w:t>
            </w:r>
          </w:p>
        </w:tc>
        <w:tc>
          <w:tcPr>
            <w:tcW w:type="dxa" w:w="1481"/>
          </w:tcPr>
          <w:p>
            <w:pPr>
              <w:spacing w:after="0"/>
            </w:pPr>
            <w:r/>
            <w:r>
              <w:rPr>
                <w:rFonts w:ascii="Times New Roman" w:hAnsi="Times New Roman" w:eastAsia="Times New Roman"/>
                <w:b w:val="0"/>
                <w:i w:val="0"/>
                <w:sz w:val="13"/>
              </w:rPr>
              <w:t>0.8254</w:t>
            </w:r>
          </w:p>
        </w:tc>
        <w:tc>
          <w:tcPr>
            <w:tcW w:type="dxa" w:w="1481"/>
          </w:tcPr>
          <w:p>
            <w:pPr>
              <w:spacing w:after="0"/>
            </w:pPr>
            <w:r/>
            <w:r>
              <w:rPr>
                <w:rFonts w:ascii="Times New Roman" w:hAnsi="Times New Roman" w:eastAsia="Times New Roman"/>
                <w:b w:val="0"/>
                <w:i w:val="0"/>
                <w:sz w:val="13"/>
              </w:rPr>
              <w:t>0.8244</w:t>
            </w:r>
          </w:p>
        </w:tc>
        <w:tc>
          <w:tcPr>
            <w:tcW w:type="dxa" w:w="1481"/>
          </w:tcPr>
          <w:p>
            <w:pPr>
              <w:spacing w:after="0"/>
            </w:pPr>
            <w:r/>
            <w:r>
              <w:rPr>
                <w:rFonts w:ascii="Times New Roman" w:hAnsi="Times New Roman" w:eastAsia="Times New Roman"/>
                <w:b w:val="0"/>
                <w:i w:val="0"/>
                <w:sz w:val="13"/>
              </w:rPr>
              <w:t>0.8994</w:t>
            </w:r>
          </w:p>
        </w:tc>
        <w:tc>
          <w:tcPr>
            <w:tcW w:type="dxa" w:w="1481"/>
          </w:tcPr>
          <w:p>
            <w:pPr>
              <w:spacing w:after="0"/>
            </w:pPr>
            <w:r/>
            <w:r>
              <w:rPr>
                <w:rFonts w:ascii="Times New Roman" w:hAnsi="Times New Roman" w:eastAsia="Times New Roman"/>
                <w:b w:val="0"/>
                <w:i w:val="0"/>
                <w:sz w:val="13"/>
              </w:rPr>
              <w:t>0.9044</w:t>
            </w:r>
          </w:p>
        </w:tc>
      </w:tr>
      <w:tr>
        <w:tc>
          <w:tcPr>
            <w:tcW w:type="dxa" w:w="1481"/>
          </w:tcPr>
          <w:p>
            <w:pPr>
              <w:spacing w:after="0"/>
            </w:pPr>
            <w:r/>
            <w:r>
              <w:rPr>
                <w:rFonts w:ascii="Times New Roman" w:hAnsi="Times New Roman" w:eastAsia="Times New Roman"/>
                <w:b w:val="0"/>
                <w:i w:val="0"/>
                <w:sz w:val="13"/>
              </w:rPr>
              <w:t>4</w:t>
            </w:r>
          </w:p>
        </w:tc>
        <w:tc>
          <w:tcPr>
            <w:tcW w:type="dxa" w:w="1481"/>
          </w:tcPr>
          <w:p>
            <w:pPr>
              <w:spacing w:after="0"/>
            </w:pPr>
            <w:r/>
            <w:r>
              <w:rPr>
                <w:rFonts w:ascii="Times New Roman" w:hAnsi="Times New Roman" w:eastAsia="Times New Roman"/>
                <w:b w:val="0"/>
                <w:i w:val="0"/>
                <w:sz w:val="13"/>
              </w:rPr>
              <w:t>DistilBERT</w:t>
            </w:r>
          </w:p>
        </w:tc>
        <w:tc>
          <w:tcPr>
            <w:tcW w:type="dxa" w:w="1481"/>
          </w:tcPr>
          <w:p>
            <w:pPr>
              <w:spacing w:after="0"/>
            </w:pPr>
            <w:r/>
            <w:r>
              <w:rPr>
                <w:rFonts w:ascii="Times New Roman" w:hAnsi="Times New Roman" w:eastAsia="Times New Roman"/>
                <w:b w:val="0"/>
                <w:i w:val="0"/>
                <w:sz w:val="13"/>
              </w:rPr>
              <w:t>text-only</w:t>
            </w:r>
          </w:p>
        </w:tc>
        <w:tc>
          <w:tcPr>
            <w:tcW w:type="dxa" w:w="1481"/>
          </w:tcPr>
          <w:p>
            <w:pPr>
              <w:spacing w:after="0"/>
            </w:pPr>
            <w:r/>
            <w:r>
              <w:rPr>
                <w:rFonts w:ascii="Times New Roman" w:hAnsi="Times New Roman" w:eastAsia="Times New Roman"/>
                <w:b w:val="0"/>
                <w:i w:val="0"/>
                <w:sz w:val="13"/>
              </w:rPr>
              <w:t>0.8175</w:t>
            </w:r>
          </w:p>
        </w:tc>
        <w:tc>
          <w:tcPr>
            <w:tcW w:type="dxa" w:w="1481"/>
          </w:tcPr>
          <w:p>
            <w:pPr>
              <w:spacing w:after="0"/>
            </w:pPr>
            <w:r/>
            <w:r>
              <w:rPr>
                <w:rFonts w:ascii="Times New Roman" w:hAnsi="Times New Roman" w:eastAsia="Times New Roman"/>
                <w:b w:val="0"/>
                <w:i w:val="0"/>
                <w:sz w:val="13"/>
              </w:rPr>
              <w:t>0.8173</w:t>
            </w:r>
          </w:p>
        </w:tc>
        <w:tc>
          <w:tcPr>
            <w:tcW w:type="dxa" w:w="1481"/>
          </w:tcPr>
          <w:p>
            <w:pPr>
              <w:spacing w:after="0"/>
            </w:pPr>
            <w:r/>
            <w:r>
              <w:rPr>
                <w:rFonts w:ascii="Times New Roman" w:hAnsi="Times New Roman" w:eastAsia="Times New Roman"/>
                <w:b w:val="0"/>
                <w:i w:val="0"/>
                <w:sz w:val="13"/>
              </w:rPr>
              <w:t>0.9086</w:t>
            </w:r>
          </w:p>
        </w:tc>
        <w:tc>
          <w:tcPr>
            <w:tcW w:type="dxa" w:w="1481"/>
          </w:tcPr>
          <w:p>
            <w:pPr>
              <w:spacing w:after="0"/>
            </w:pPr>
            <w:r/>
            <w:r>
              <w:rPr>
                <w:rFonts w:ascii="Times New Roman" w:hAnsi="Times New Roman" w:eastAsia="Times New Roman"/>
                <w:b w:val="0"/>
                <w:i w:val="0"/>
                <w:sz w:val="13"/>
              </w:rPr>
              <w:t>0.9119</w:t>
            </w:r>
          </w:p>
        </w:tc>
      </w:tr>
      <w:tr>
        <w:tc>
          <w:tcPr>
            <w:tcW w:type="dxa" w:w="1481"/>
          </w:tcPr>
          <w:p>
            <w:pPr>
              <w:spacing w:after="0"/>
            </w:pPr>
            <w:r/>
            <w:r>
              <w:rPr>
                <w:rFonts w:ascii="Times New Roman" w:hAnsi="Times New Roman" w:eastAsia="Times New Roman"/>
                <w:b w:val="0"/>
                <w:i w:val="0"/>
                <w:sz w:val="13"/>
              </w:rPr>
              <w:t>5</w:t>
            </w:r>
          </w:p>
        </w:tc>
        <w:tc>
          <w:tcPr>
            <w:tcW w:type="dxa" w:w="1481"/>
          </w:tcPr>
          <w:p>
            <w:pPr>
              <w:spacing w:after="0"/>
            </w:pPr>
            <w:r/>
            <w:r>
              <w:rPr>
                <w:rFonts w:ascii="Times New Roman" w:hAnsi="Times New Roman" w:eastAsia="Times New Roman"/>
                <w:b w:val="0"/>
                <w:i w:val="0"/>
                <w:sz w:val="13"/>
              </w:rPr>
              <w:t>Soft voting</w:t>
            </w:r>
          </w:p>
        </w:tc>
        <w:tc>
          <w:tcPr>
            <w:tcW w:type="dxa" w:w="1481"/>
          </w:tcPr>
          <w:p>
            <w:pPr>
              <w:spacing w:after="0"/>
            </w:pPr>
            <w:r/>
            <w:r>
              <w:rPr>
                <w:rFonts w:ascii="Times New Roman" w:hAnsi="Times New Roman" w:eastAsia="Times New Roman"/>
                <w:b w:val="0"/>
                <w:i w:val="0"/>
                <w:sz w:val="13"/>
              </w:rPr>
              <w:t>ensemble</w:t>
            </w:r>
          </w:p>
        </w:tc>
        <w:tc>
          <w:tcPr>
            <w:tcW w:type="dxa" w:w="1481"/>
          </w:tcPr>
          <w:p>
            <w:pPr>
              <w:spacing w:after="0"/>
            </w:pPr>
            <w:r/>
            <w:r>
              <w:rPr>
                <w:rFonts w:ascii="Times New Roman" w:hAnsi="Times New Roman" w:eastAsia="Times New Roman"/>
                <w:b w:val="0"/>
                <w:i w:val="0"/>
                <w:sz w:val="13"/>
              </w:rPr>
              <w:t>0.8095</w:t>
            </w:r>
          </w:p>
        </w:tc>
        <w:tc>
          <w:tcPr>
            <w:tcW w:type="dxa" w:w="1481"/>
          </w:tcPr>
          <w:p>
            <w:pPr>
              <w:spacing w:after="0"/>
            </w:pPr>
            <w:r/>
            <w:r>
              <w:rPr>
                <w:rFonts w:ascii="Times New Roman" w:hAnsi="Times New Roman" w:eastAsia="Times New Roman"/>
                <w:b w:val="0"/>
                <w:i w:val="0"/>
                <w:sz w:val="13"/>
              </w:rPr>
              <w:t>0.8084</w:t>
            </w:r>
          </w:p>
        </w:tc>
        <w:tc>
          <w:tcPr>
            <w:tcW w:type="dxa" w:w="1481"/>
          </w:tcPr>
          <w:p>
            <w:pPr>
              <w:spacing w:after="0"/>
            </w:pPr>
            <w:r/>
            <w:r>
              <w:rPr>
                <w:rFonts w:ascii="Times New Roman" w:hAnsi="Times New Roman" w:eastAsia="Times New Roman"/>
                <w:b w:val="0"/>
                <w:i w:val="0"/>
                <w:sz w:val="13"/>
              </w:rPr>
              <w:t>0.9064</w:t>
            </w:r>
          </w:p>
        </w:tc>
        <w:tc>
          <w:tcPr>
            <w:tcW w:type="dxa" w:w="1481"/>
          </w:tcPr>
          <w:p>
            <w:pPr>
              <w:spacing w:after="0"/>
            </w:pPr>
            <w:r/>
            <w:r>
              <w:rPr>
                <w:rFonts w:ascii="Times New Roman" w:hAnsi="Times New Roman" w:eastAsia="Times New Roman"/>
                <w:b w:val="0"/>
                <w:i w:val="0"/>
                <w:sz w:val="13"/>
              </w:rPr>
              <w:t>0.9079</w:t>
            </w:r>
          </w:p>
        </w:tc>
      </w:tr>
      <w:tr>
        <w:tc>
          <w:tcPr>
            <w:tcW w:type="dxa" w:w="1481"/>
          </w:tcPr>
          <w:p>
            <w:pPr>
              <w:spacing w:after="0"/>
            </w:pPr>
            <w:r/>
            <w:r>
              <w:rPr>
                <w:rFonts w:ascii="Times New Roman" w:hAnsi="Times New Roman" w:eastAsia="Times New Roman"/>
                <w:b w:val="0"/>
                <w:i w:val="0"/>
                <w:sz w:val="13"/>
              </w:rPr>
              <w:t>6</w:t>
            </w:r>
          </w:p>
        </w:tc>
        <w:tc>
          <w:tcPr>
            <w:tcW w:type="dxa" w:w="1481"/>
          </w:tcPr>
          <w:p>
            <w:pPr>
              <w:spacing w:after="0"/>
            </w:pPr>
            <w:r/>
            <w:r>
              <w:rPr>
                <w:rFonts w:ascii="Times New Roman" w:hAnsi="Times New Roman" w:eastAsia="Times New Roman"/>
                <w:b w:val="0"/>
                <w:i w:val="0"/>
                <w:sz w:val="13"/>
              </w:rPr>
              <w:t>Swin-T + TF-IDF fusion</w:t>
            </w:r>
          </w:p>
        </w:tc>
        <w:tc>
          <w:tcPr>
            <w:tcW w:type="dxa" w:w="1481"/>
          </w:tcPr>
          <w:p>
            <w:pPr>
              <w:spacing w:after="0"/>
            </w:pPr>
            <w:r/>
            <w:r>
              <w:rPr>
                <w:rFonts w:ascii="Times New Roman" w:hAnsi="Times New Roman" w:eastAsia="Times New Roman"/>
                <w:b w:val="0"/>
                <w:i w:val="0"/>
                <w:sz w:val="13"/>
              </w:rPr>
              <w:t>multimodal</w:t>
            </w:r>
          </w:p>
        </w:tc>
        <w:tc>
          <w:tcPr>
            <w:tcW w:type="dxa" w:w="1481"/>
          </w:tcPr>
          <w:p>
            <w:pPr>
              <w:spacing w:after="0"/>
            </w:pPr>
            <w:r/>
            <w:r>
              <w:rPr>
                <w:rFonts w:ascii="Times New Roman" w:hAnsi="Times New Roman" w:eastAsia="Times New Roman"/>
                <w:b w:val="0"/>
                <w:i w:val="0"/>
                <w:sz w:val="13"/>
              </w:rPr>
              <w:t>0.8095</w:t>
            </w:r>
          </w:p>
        </w:tc>
        <w:tc>
          <w:tcPr>
            <w:tcW w:type="dxa" w:w="1481"/>
          </w:tcPr>
          <w:p>
            <w:pPr>
              <w:spacing w:after="0"/>
            </w:pPr>
            <w:r/>
            <w:r>
              <w:rPr>
                <w:rFonts w:ascii="Times New Roman" w:hAnsi="Times New Roman" w:eastAsia="Times New Roman"/>
                <w:b w:val="0"/>
                <w:i w:val="0"/>
                <w:sz w:val="13"/>
              </w:rPr>
              <w:t>0.8078</w:t>
            </w:r>
          </w:p>
        </w:tc>
        <w:tc>
          <w:tcPr>
            <w:tcW w:type="dxa" w:w="1481"/>
          </w:tcPr>
          <w:p>
            <w:pPr>
              <w:spacing w:after="0"/>
            </w:pPr>
            <w:r/>
            <w:r>
              <w:rPr>
                <w:rFonts w:ascii="Times New Roman" w:hAnsi="Times New Roman" w:eastAsia="Times New Roman"/>
                <w:b w:val="0"/>
                <w:i w:val="0"/>
                <w:sz w:val="13"/>
              </w:rPr>
              <w:t>0.8974</w:t>
            </w:r>
          </w:p>
        </w:tc>
        <w:tc>
          <w:tcPr>
            <w:tcW w:type="dxa" w:w="1481"/>
          </w:tcPr>
          <w:p>
            <w:pPr>
              <w:spacing w:after="0"/>
            </w:pPr>
            <w:r/>
            <w:r>
              <w:rPr>
                <w:rFonts w:ascii="Times New Roman" w:hAnsi="Times New Roman" w:eastAsia="Times New Roman"/>
                <w:b w:val="0"/>
                <w:i w:val="0"/>
                <w:sz w:val="13"/>
              </w:rPr>
              <w:t>0.8997</w:t>
            </w:r>
          </w:p>
        </w:tc>
      </w:tr>
      <w:tr>
        <w:tc>
          <w:tcPr>
            <w:tcW w:type="dxa" w:w="1481"/>
          </w:tcPr>
          <w:p>
            <w:pPr>
              <w:spacing w:after="0"/>
            </w:pPr>
            <w:r/>
            <w:r>
              <w:rPr>
                <w:rFonts w:ascii="Times New Roman" w:hAnsi="Times New Roman" w:eastAsia="Times New Roman"/>
                <w:b w:val="0"/>
                <w:i w:val="0"/>
                <w:sz w:val="13"/>
              </w:rPr>
              <w:t>7</w:t>
            </w:r>
          </w:p>
        </w:tc>
        <w:tc>
          <w:tcPr>
            <w:tcW w:type="dxa" w:w="1481"/>
          </w:tcPr>
          <w:p>
            <w:pPr>
              <w:spacing w:after="0"/>
            </w:pPr>
            <w:r/>
            <w:r>
              <w:rPr>
                <w:rFonts w:ascii="Times New Roman" w:hAnsi="Times New Roman" w:eastAsia="Times New Roman"/>
                <w:b w:val="0"/>
                <w:i w:val="0"/>
                <w:sz w:val="13"/>
              </w:rPr>
              <w:t>CLIP ViT-B/32 fusion</w:t>
            </w:r>
          </w:p>
        </w:tc>
        <w:tc>
          <w:tcPr>
            <w:tcW w:type="dxa" w:w="1481"/>
          </w:tcPr>
          <w:p>
            <w:pPr>
              <w:spacing w:after="0"/>
            </w:pPr>
            <w:r/>
            <w:r>
              <w:rPr>
                <w:rFonts w:ascii="Times New Roman" w:hAnsi="Times New Roman" w:eastAsia="Times New Roman"/>
                <w:b w:val="0"/>
                <w:i w:val="0"/>
                <w:sz w:val="13"/>
              </w:rPr>
              <w:t>multimodal</w:t>
            </w:r>
          </w:p>
        </w:tc>
        <w:tc>
          <w:tcPr>
            <w:tcW w:type="dxa" w:w="1481"/>
          </w:tcPr>
          <w:p>
            <w:pPr>
              <w:spacing w:after="0"/>
            </w:pPr>
            <w:r/>
            <w:r>
              <w:rPr>
                <w:rFonts w:ascii="Times New Roman" w:hAnsi="Times New Roman" w:eastAsia="Times New Roman"/>
                <w:b w:val="0"/>
                <w:i w:val="0"/>
                <w:sz w:val="13"/>
              </w:rPr>
              <w:t>0.8075</w:t>
            </w:r>
          </w:p>
        </w:tc>
        <w:tc>
          <w:tcPr>
            <w:tcW w:type="dxa" w:w="1481"/>
          </w:tcPr>
          <w:p>
            <w:pPr>
              <w:spacing w:after="0"/>
            </w:pPr>
            <w:r/>
            <w:r>
              <w:rPr>
                <w:rFonts w:ascii="Times New Roman" w:hAnsi="Times New Roman" w:eastAsia="Times New Roman"/>
                <w:b w:val="0"/>
                <w:i w:val="0"/>
                <w:sz w:val="13"/>
              </w:rPr>
              <w:t>0.8057</w:t>
            </w:r>
          </w:p>
        </w:tc>
        <w:tc>
          <w:tcPr>
            <w:tcW w:type="dxa" w:w="1481"/>
          </w:tcPr>
          <w:p>
            <w:pPr>
              <w:spacing w:after="0"/>
            </w:pPr>
            <w:r/>
            <w:r>
              <w:rPr>
                <w:rFonts w:ascii="Times New Roman" w:hAnsi="Times New Roman" w:eastAsia="Times New Roman"/>
                <w:b w:val="0"/>
                <w:i w:val="0"/>
                <w:sz w:val="13"/>
              </w:rPr>
              <w:t>0.9023</w:t>
            </w:r>
          </w:p>
        </w:tc>
        <w:tc>
          <w:tcPr>
            <w:tcW w:type="dxa" w:w="1481"/>
          </w:tcPr>
          <w:p>
            <w:pPr>
              <w:spacing w:after="0"/>
            </w:pPr>
            <w:r/>
            <w:r>
              <w:rPr>
                <w:rFonts w:ascii="Times New Roman" w:hAnsi="Times New Roman" w:eastAsia="Times New Roman"/>
                <w:b w:val="0"/>
                <w:i w:val="0"/>
                <w:sz w:val="13"/>
              </w:rPr>
              <w:t>0.9066</w:t>
            </w:r>
          </w:p>
        </w:tc>
      </w:tr>
      <w:tr>
        <w:tc>
          <w:tcPr>
            <w:tcW w:type="dxa" w:w="1481"/>
          </w:tcPr>
          <w:p>
            <w:pPr>
              <w:spacing w:after="0"/>
            </w:pPr>
            <w:r/>
            <w:r>
              <w:rPr>
                <w:rFonts w:ascii="Times New Roman" w:hAnsi="Times New Roman" w:eastAsia="Times New Roman"/>
                <w:b w:val="0"/>
                <w:i w:val="0"/>
                <w:sz w:val="13"/>
              </w:rPr>
              <w:t>8</w:t>
            </w:r>
          </w:p>
        </w:tc>
        <w:tc>
          <w:tcPr>
            <w:tcW w:type="dxa" w:w="1481"/>
          </w:tcPr>
          <w:p>
            <w:pPr>
              <w:spacing w:after="0"/>
            </w:pPr>
            <w:r/>
            <w:r>
              <w:rPr>
                <w:rFonts w:ascii="Times New Roman" w:hAnsi="Times New Roman" w:eastAsia="Times New Roman"/>
                <w:b w:val="0"/>
                <w:i w:val="0"/>
                <w:sz w:val="13"/>
              </w:rPr>
              <w:t>Hard voting</w:t>
            </w:r>
          </w:p>
        </w:tc>
        <w:tc>
          <w:tcPr>
            <w:tcW w:type="dxa" w:w="1481"/>
          </w:tcPr>
          <w:p>
            <w:pPr>
              <w:spacing w:after="0"/>
            </w:pPr>
            <w:r/>
            <w:r>
              <w:rPr>
                <w:rFonts w:ascii="Times New Roman" w:hAnsi="Times New Roman" w:eastAsia="Times New Roman"/>
                <w:b w:val="0"/>
                <w:i w:val="0"/>
                <w:sz w:val="13"/>
              </w:rPr>
              <w:t>ensemble</w:t>
            </w:r>
          </w:p>
        </w:tc>
        <w:tc>
          <w:tcPr>
            <w:tcW w:type="dxa" w:w="1481"/>
          </w:tcPr>
          <w:p>
            <w:pPr>
              <w:spacing w:after="0"/>
            </w:pPr>
            <w:r/>
            <w:r>
              <w:rPr>
                <w:rFonts w:ascii="Times New Roman" w:hAnsi="Times New Roman" w:eastAsia="Times New Roman"/>
                <w:b w:val="0"/>
                <w:i w:val="0"/>
                <w:sz w:val="13"/>
              </w:rPr>
              <w:t>0.8056</w:t>
            </w:r>
          </w:p>
        </w:tc>
        <w:tc>
          <w:tcPr>
            <w:tcW w:type="dxa" w:w="1481"/>
          </w:tcPr>
          <w:p>
            <w:pPr>
              <w:spacing w:after="0"/>
            </w:pPr>
            <w:r/>
            <w:r>
              <w:rPr>
                <w:rFonts w:ascii="Times New Roman" w:hAnsi="Times New Roman" w:eastAsia="Times New Roman"/>
                <w:b w:val="0"/>
                <w:i w:val="0"/>
                <w:sz w:val="13"/>
              </w:rPr>
              <w:t>0.8042</w:t>
            </w:r>
          </w:p>
        </w:tc>
        <w:tc>
          <w:tcPr>
            <w:tcW w:type="dxa" w:w="1481"/>
          </w:tcPr>
          <w:p>
            <w:pPr>
              <w:spacing w:after="0"/>
            </w:pPr>
            <w:r/>
            <w:r>
              <w:rPr>
                <w:rFonts w:ascii="Times New Roman" w:hAnsi="Times New Roman" w:eastAsia="Times New Roman"/>
                <w:b w:val="0"/>
                <w:i w:val="0"/>
                <w:sz w:val="13"/>
              </w:rPr>
              <w:t>0.8923</w:t>
            </w:r>
          </w:p>
        </w:tc>
        <w:tc>
          <w:tcPr>
            <w:tcW w:type="dxa" w:w="1481"/>
          </w:tcPr>
          <w:p>
            <w:pPr>
              <w:spacing w:after="0"/>
            </w:pPr>
            <w:r/>
            <w:r>
              <w:rPr>
                <w:rFonts w:ascii="Times New Roman" w:hAnsi="Times New Roman" w:eastAsia="Times New Roman"/>
                <w:b w:val="0"/>
                <w:i w:val="0"/>
                <w:sz w:val="13"/>
              </w:rPr>
              <w:t>0.8750</w:t>
            </w:r>
          </w:p>
        </w:tc>
      </w:tr>
      <w:tr>
        <w:tc>
          <w:tcPr>
            <w:tcW w:type="dxa" w:w="1481"/>
          </w:tcPr>
          <w:p>
            <w:pPr>
              <w:spacing w:after="0"/>
            </w:pPr>
            <w:r/>
            <w:r>
              <w:rPr>
                <w:rFonts w:ascii="Times New Roman" w:hAnsi="Times New Roman" w:eastAsia="Times New Roman"/>
                <w:b w:val="0"/>
                <w:i w:val="0"/>
                <w:sz w:val="13"/>
              </w:rPr>
              <w:t>9</w:t>
            </w:r>
          </w:p>
        </w:tc>
        <w:tc>
          <w:tcPr>
            <w:tcW w:type="dxa" w:w="1481"/>
          </w:tcPr>
          <w:p>
            <w:pPr>
              <w:spacing w:after="0"/>
            </w:pPr>
            <w:r/>
            <w:r>
              <w:rPr>
                <w:rFonts w:ascii="Times New Roman" w:hAnsi="Times New Roman" w:eastAsia="Times New Roman"/>
                <w:b w:val="0"/>
                <w:i w:val="0"/>
                <w:sz w:val="13"/>
              </w:rPr>
              <w:t>Concat CNN+Text s2026</w:t>
            </w:r>
          </w:p>
        </w:tc>
        <w:tc>
          <w:tcPr>
            <w:tcW w:type="dxa" w:w="1481"/>
          </w:tcPr>
          <w:p>
            <w:pPr>
              <w:spacing w:after="0"/>
            </w:pPr>
            <w:r/>
            <w:r>
              <w:rPr>
                <w:rFonts w:ascii="Times New Roman" w:hAnsi="Times New Roman" w:eastAsia="Times New Roman"/>
                <w:b w:val="0"/>
                <w:i w:val="0"/>
                <w:sz w:val="13"/>
              </w:rPr>
              <w:t>multimodal</w:t>
            </w:r>
          </w:p>
        </w:tc>
        <w:tc>
          <w:tcPr>
            <w:tcW w:type="dxa" w:w="1481"/>
          </w:tcPr>
          <w:p>
            <w:pPr>
              <w:spacing w:after="0"/>
            </w:pPr>
            <w:r/>
            <w:r>
              <w:rPr>
                <w:rFonts w:ascii="Times New Roman" w:hAnsi="Times New Roman" w:eastAsia="Times New Roman"/>
                <w:b w:val="0"/>
                <w:i w:val="0"/>
                <w:sz w:val="13"/>
              </w:rPr>
              <w:t>0.8016</w:t>
            </w:r>
          </w:p>
        </w:tc>
        <w:tc>
          <w:tcPr>
            <w:tcW w:type="dxa" w:w="1481"/>
          </w:tcPr>
          <w:p>
            <w:pPr>
              <w:spacing w:after="0"/>
            </w:pPr>
            <w:r/>
            <w:r>
              <w:rPr>
                <w:rFonts w:ascii="Times New Roman" w:hAnsi="Times New Roman" w:eastAsia="Times New Roman"/>
                <w:b w:val="0"/>
                <w:i w:val="0"/>
                <w:sz w:val="13"/>
              </w:rPr>
              <w:t>0.8009</w:t>
            </w:r>
          </w:p>
        </w:tc>
        <w:tc>
          <w:tcPr>
            <w:tcW w:type="dxa" w:w="1481"/>
          </w:tcPr>
          <w:p>
            <w:pPr>
              <w:spacing w:after="0"/>
            </w:pPr>
            <w:r/>
            <w:r>
              <w:rPr>
                <w:rFonts w:ascii="Times New Roman" w:hAnsi="Times New Roman" w:eastAsia="Times New Roman"/>
                <w:b w:val="0"/>
                <w:i w:val="0"/>
                <w:sz w:val="13"/>
              </w:rPr>
              <w:t>0.8858</w:t>
            </w:r>
          </w:p>
        </w:tc>
        <w:tc>
          <w:tcPr>
            <w:tcW w:type="dxa" w:w="1481"/>
          </w:tcPr>
          <w:p>
            <w:pPr>
              <w:spacing w:after="0"/>
            </w:pPr>
            <w:r/>
            <w:r>
              <w:rPr>
                <w:rFonts w:ascii="Times New Roman" w:hAnsi="Times New Roman" w:eastAsia="Times New Roman"/>
                <w:b w:val="0"/>
                <w:i w:val="0"/>
                <w:sz w:val="13"/>
              </w:rPr>
              <w:t>0.8878</w:t>
            </w:r>
          </w:p>
        </w:tc>
      </w:tr>
      <w:tr>
        <w:tc>
          <w:tcPr>
            <w:tcW w:type="dxa" w:w="1481"/>
          </w:tcPr>
          <w:p>
            <w:pPr>
              <w:spacing w:after="0"/>
            </w:pPr>
            <w:r/>
            <w:r>
              <w:rPr>
                <w:rFonts w:ascii="Times New Roman" w:hAnsi="Times New Roman" w:eastAsia="Times New Roman"/>
                <w:b w:val="0"/>
                <w:i w:val="0"/>
                <w:sz w:val="13"/>
              </w:rPr>
              <w:t>10</w:t>
            </w:r>
          </w:p>
        </w:tc>
        <w:tc>
          <w:tcPr>
            <w:tcW w:type="dxa" w:w="1481"/>
          </w:tcPr>
          <w:p>
            <w:pPr>
              <w:spacing w:after="0"/>
            </w:pPr>
            <w:r/>
            <w:r>
              <w:rPr>
                <w:rFonts w:ascii="Times New Roman" w:hAnsi="Times New Roman" w:eastAsia="Times New Roman"/>
                <w:b w:val="0"/>
                <w:i w:val="0"/>
                <w:sz w:val="13"/>
              </w:rPr>
              <w:t>ResNet50 fusion s123</w:t>
            </w:r>
          </w:p>
        </w:tc>
        <w:tc>
          <w:tcPr>
            <w:tcW w:type="dxa" w:w="1481"/>
          </w:tcPr>
          <w:p>
            <w:pPr>
              <w:spacing w:after="0"/>
            </w:pPr>
            <w:r/>
            <w:r>
              <w:rPr>
                <w:rFonts w:ascii="Times New Roman" w:hAnsi="Times New Roman" w:eastAsia="Times New Roman"/>
                <w:b w:val="0"/>
                <w:i w:val="0"/>
                <w:sz w:val="13"/>
              </w:rPr>
              <w:t>multimodal</w:t>
            </w:r>
          </w:p>
        </w:tc>
        <w:tc>
          <w:tcPr>
            <w:tcW w:type="dxa" w:w="1481"/>
          </w:tcPr>
          <w:p>
            <w:pPr>
              <w:spacing w:after="0"/>
            </w:pPr>
            <w:r/>
            <w:r>
              <w:rPr>
                <w:rFonts w:ascii="Times New Roman" w:hAnsi="Times New Roman" w:eastAsia="Times New Roman"/>
                <w:b w:val="0"/>
                <w:i w:val="0"/>
                <w:sz w:val="13"/>
              </w:rPr>
              <w:t>0.7996</w:t>
            </w:r>
          </w:p>
        </w:tc>
        <w:tc>
          <w:tcPr>
            <w:tcW w:type="dxa" w:w="1481"/>
          </w:tcPr>
          <w:p>
            <w:pPr>
              <w:spacing w:after="0"/>
            </w:pPr>
            <w:r/>
            <w:r>
              <w:rPr>
                <w:rFonts w:ascii="Times New Roman" w:hAnsi="Times New Roman" w:eastAsia="Times New Roman"/>
                <w:b w:val="0"/>
                <w:i w:val="0"/>
                <w:sz w:val="13"/>
              </w:rPr>
              <w:t>0.7980</w:t>
            </w:r>
          </w:p>
        </w:tc>
        <w:tc>
          <w:tcPr>
            <w:tcW w:type="dxa" w:w="1481"/>
          </w:tcPr>
          <w:p>
            <w:pPr>
              <w:spacing w:after="0"/>
            </w:pPr>
            <w:r/>
            <w:r>
              <w:rPr>
                <w:rFonts w:ascii="Times New Roman" w:hAnsi="Times New Roman" w:eastAsia="Times New Roman"/>
                <w:b w:val="0"/>
                <w:i w:val="0"/>
                <w:sz w:val="13"/>
              </w:rPr>
              <w:t>0.8744</w:t>
            </w:r>
          </w:p>
        </w:tc>
        <w:tc>
          <w:tcPr>
            <w:tcW w:type="dxa" w:w="1481"/>
          </w:tcPr>
          <w:p>
            <w:pPr>
              <w:spacing w:after="0"/>
            </w:pPr>
            <w:r/>
            <w:r>
              <w:rPr>
                <w:rFonts w:ascii="Times New Roman" w:hAnsi="Times New Roman" w:eastAsia="Times New Roman"/>
                <w:b w:val="0"/>
                <w:i w:val="0"/>
                <w:sz w:val="13"/>
              </w:rPr>
              <w:t>0.8791</w:t>
            </w:r>
          </w:p>
        </w:tc>
      </w:tr>
      <w:tr>
        <w:tc>
          <w:tcPr>
            <w:tcW w:type="dxa" w:w="1481"/>
          </w:tcPr>
          <w:p>
            <w:pPr>
              <w:spacing w:after="0"/>
            </w:pPr>
            <w:r/>
            <w:r>
              <w:rPr>
                <w:rFonts w:ascii="Times New Roman" w:hAnsi="Times New Roman" w:eastAsia="Times New Roman"/>
                <w:b w:val="0"/>
                <w:i w:val="0"/>
                <w:sz w:val="13"/>
              </w:rPr>
              <w:t>11</w:t>
            </w:r>
          </w:p>
        </w:tc>
        <w:tc>
          <w:tcPr>
            <w:tcW w:type="dxa" w:w="1481"/>
          </w:tcPr>
          <w:p>
            <w:pPr>
              <w:spacing w:after="0"/>
            </w:pPr>
            <w:r/>
            <w:r>
              <w:rPr>
                <w:rFonts w:ascii="Times New Roman" w:hAnsi="Times New Roman" w:eastAsia="Times New Roman"/>
                <w:b w:val="0"/>
                <w:i w:val="0"/>
                <w:sz w:val="13"/>
              </w:rPr>
              <w:t>Concat CNN+Text s42</w:t>
            </w:r>
          </w:p>
        </w:tc>
        <w:tc>
          <w:tcPr>
            <w:tcW w:type="dxa" w:w="1481"/>
          </w:tcPr>
          <w:p>
            <w:pPr>
              <w:spacing w:after="0"/>
            </w:pPr>
            <w:r/>
            <w:r>
              <w:rPr>
                <w:rFonts w:ascii="Times New Roman" w:hAnsi="Times New Roman" w:eastAsia="Times New Roman"/>
                <w:b w:val="0"/>
                <w:i w:val="0"/>
                <w:sz w:val="13"/>
              </w:rPr>
              <w:t>multimodal</w:t>
            </w:r>
          </w:p>
        </w:tc>
        <w:tc>
          <w:tcPr>
            <w:tcW w:type="dxa" w:w="1481"/>
          </w:tcPr>
          <w:p>
            <w:pPr>
              <w:spacing w:after="0"/>
            </w:pPr>
            <w:r/>
            <w:r>
              <w:rPr>
                <w:rFonts w:ascii="Times New Roman" w:hAnsi="Times New Roman" w:eastAsia="Times New Roman"/>
                <w:b w:val="0"/>
                <w:i w:val="0"/>
                <w:sz w:val="13"/>
              </w:rPr>
              <w:t>0.7937</w:t>
            </w:r>
          </w:p>
        </w:tc>
        <w:tc>
          <w:tcPr>
            <w:tcW w:type="dxa" w:w="1481"/>
          </w:tcPr>
          <w:p>
            <w:pPr>
              <w:spacing w:after="0"/>
            </w:pPr>
            <w:r/>
            <w:r>
              <w:rPr>
                <w:rFonts w:ascii="Times New Roman" w:hAnsi="Times New Roman" w:eastAsia="Times New Roman"/>
                <w:b w:val="0"/>
                <w:i w:val="0"/>
                <w:sz w:val="13"/>
              </w:rPr>
              <w:t>0.7936</w:t>
            </w:r>
          </w:p>
        </w:tc>
        <w:tc>
          <w:tcPr>
            <w:tcW w:type="dxa" w:w="1481"/>
          </w:tcPr>
          <w:p>
            <w:pPr>
              <w:spacing w:after="0"/>
            </w:pPr>
            <w:r/>
            <w:r>
              <w:rPr>
                <w:rFonts w:ascii="Times New Roman" w:hAnsi="Times New Roman" w:eastAsia="Times New Roman"/>
                <w:b w:val="0"/>
                <w:i w:val="0"/>
                <w:sz w:val="13"/>
              </w:rPr>
              <w:t>0.8711</w:t>
            </w:r>
          </w:p>
        </w:tc>
        <w:tc>
          <w:tcPr>
            <w:tcW w:type="dxa" w:w="1481"/>
          </w:tcPr>
          <w:p>
            <w:pPr>
              <w:spacing w:after="0"/>
            </w:pPr>
            <w:r/>
            <w:r>
              <w:rPr>
                <w:rFonts w:ascii="Times New Roman" w:hAnsi="Times New Roman" w:eastAsia="Times New Roman"/>
                <w:b w:val="0"/>
                <w:i w:val="0"/>
                <w:sz w:val="13"/>
              </w:rPr>
              <w:t>0.8745</w:t>
            </w:r>
          </w:p>
        </w:tc>
      </w:tr>
      <w:tr>
        <w:tc>
          <w:tcPr>
            <w:tcW w:type="dxa" w:w="1481"/>
          </w:tcPr>
          <w:p>
            <w:pPr>
              <w:spacing w:after="0"/>
            </w:pPr>
            <w:r/>
            <w:r>
              <w:rPr>
                <w:rFonts w:ascii="Times New Roman" w:hAnsi="Times New Roman" w:eastAsia="Times New Roman"/>
                <w:b w:val="0"/>
                <w:i w:val="0"/>
                <w:sz w:val="13"/>
              </w:rPr>
              <w:t>12</w:t>
            </w:r>
          </w:p>
        </w:tc>
        <w:tc>
          <w:tcPr>
            <w:tcW w:type="dxa" w:w="1481"/>
          </w:tcPr>
          <w:p>
            <w:pPr>
              <w:spacing w:after="0"/>
            </w:pPr>
            <w:r/>
            <w:r>
              <w:rPr>
                <w:rFonts w:ascii="Times New Roman" w:hAnsi="Times New Roman" w:eastAsia="Times New Roman"/>
                <w:b w:val="0"/>
                <w:i w:val="0"/>
                <w:sz w:val="13"/>
              </w:rPr>
              <w:t>Consistency CNN+Text s123</w:t>
            </w:r>
          </w:p>
        </w:tc>
        <w:tc>
          <w:tcPr>
            <w:tcW w:type="dxa" w:w="1481"/>
          </w:tcPr>
          <w:p>
            <w:pPr>
              <w:spacing w:after="0"/>
            </w:pPr>
            <w:r/>
            <w:r>
              <w:rPr>
                <w:rFonts w:ascii="Times New Roman" w:hAnsi="Times New Roman" w:eastAsia="Times New Roman"/>
                <w:b w:val="0"/>
                <w:i w:val="0"/>
                <w:sz w:val="13"/>
              </w:rPr>
              <w:t>multimodal</w:t>
            </w:r>
          </w:p>
        </w:tc>
        <w:tc>
          <w:tcPr>
            <w:tcW w:type="dxa" w:w="1481"/>
          </w:tcPr>
          <w:p>
            <w:pPr>
              <w:spacing w:after="0"/>
            </w:pPr>
            <w:r/>
            <w:r>
              <w:rPr>
                <w:rFonts w:ascii="Times New Roman" w:hAnsi="Times New Roman" w:eastAsia="Times New Roman"/>
                <w:b w:val="0"/>
                <w:i w:val="0"/>
                <w:sz w:val="13"/>
              </w:rPr>
              <w:t>0.7937</w:t>
            </w:r>
          </w:p>
        </w:tc>
        <w:tc>
          <w:tcPr>
            <w:tcW w:type="dxa" w:w="1481"/>
          </w:tcPr>
          <w:p>
            <w:pPr>
              <w:spacing w:after="0"/>
            </w:pPr>
            <w:r/>
            <w:r>
              <w:rPr>
                <w:rFonts w:ascii="Times New Roman" w:hAnsi="Times New Roman" w:eastAsia="Times New Roman"/>
                <w:b w:val="0"/>
                <w:i w:val="0"/>
                <w:sz w:val="13"/>
              </w:rPr>
              <w:t>0.7925</w:t>
            </w:r>
          </w:p>
        </w:tc>
        <w:tc>
          <w:tcPr>
            <w:tcW w:type="dxa" w:w="1481"/>
          </w:tcPr>
          <w:p>
            <w:pPr>
              <w:spacing w:after="0"/>
            </w:pPr>
            <w:r/>
            <w:r>
              <w:rPr>
                <w:rFonts w:ascii="Times New Roman" w:hAnsi="Times New Roman" w:eastAsia="Times New Roman"/>
                <w:b w:val="0"/>
                <w:i w:val="0"/>
                <w:sz w:val="13"/>
              </w:rPr>
              <w:t>0.8659</w:t>
            </w:r>
          </w:p>
        </w:tc>
        <w:tc>
          <w:tcPr>
            <w:tcW w:type="dxa" w:w="1481"/>
          </w:tcPr>
          <w:p>
            <w:pPr>
              <w:spacing w:after="0"/>
            </w:pPr>
            <w:r/>
            <w:r>
              <w:rPr>
                <w:rFonts w:ascii="Times New Roman" w:hAnsi="Times New Roman" w:eastAsia="Times New Roman"/>
                <w:b w:val="0"/>
                <w:i w:val="0"/>
                <w:sz w:val="13"/>
              </w:rPr>
              <w:t>0.8686</w:t>
            </w:r>
          </w:p>
        </w:tc>
      </w:tr>
    </w:tbl>
    <w:p/>
    <w:p>
      <w:pPr>
        <w:jc w:val="center"/>
      </w:pPr>
      <w:r>
        <w:drawing>
          <wp:inline xmlns:a="http://schemas.openxmlformats.org/drawingml/2006/main" xmlns:pic="http://schemas.openxmlformats.org/drawingml/2006/picture">
            <wp:extent cx="2788920" cy="2892372"/>
            <wp:docPr id="5" name="Picture 5"/>
            <wp:cNvGraphicFramePr>
              <a:graphicFrameLocks noChangeAspect="1"/>
            </wp:cNvGraphicFramePr>
            <a:graphic>
              <a:graphicData uri="http://schemas.openxmlformats.org/drawingml/2006/picture">
                <pic:pic>
                  <pic:nvPicPr>
                    <pic:cNvPr id="0" name="final_macro_f1_horizontal_bar_top3.png"/>
                    <pic:cNvPicPr/>
                  </pic:nvPicPr>
                  <pic:blipFill>
                    <a:blip r:embed="rId13"/>
                    <a:stretch>
                      <a:fillRect/>
                    </a:stretch>
                  </pic:blipFill>
                  <pic:spPr>
                    <a:xfrm>
                      <a:off x="0" y="0"/>
                      <a:ext cx="2788920" cy="2892372"/>
                    </a:xfrm>
                    <a:prstGeom prst="rect"/>
                  </pic:spPr>
                </pic:pic>
              </a:graphicData>
            </a:graphic>
          </wp:inline>
        </w:drawing>
      </w:r>
    </w:p>
    <w:p>
      <w:pPr>
        <w:jc w:val="center"/>
      </w:pPr>
      <w:r>
        <w:rPr>
          <w:rFonts w:ascii="Times New Roman" w:hAnsi="Times New Roman" w:eastAsia="Times New Roman"/>
          <w:b w:val="0"/>
          <w:i/>
          <w:sz w:val="16"/>
        </w:rPr>
        <w:t>Fig. 5. Diagnostic model ranking by Macro-F1.</w:t>
      </w:r>
    </w:p>
    <w:p>
      <w:pPr>
        <w:jc w:val="center"/>
      </w:pPr>
      <w:r>
        <w:drawing>
          <wp:inline xmlns:a="http://schemas.openxmlformats.org/drawingml/2006/main" xmlns:pic="http://schemas.openxmlformats.org/drawingml/2006/picture">
            <wp:extent cx="2788920" cy="1611453"/>
            <wp:docPr id="6" name="Picture 6"/>
            <wp:cNvGraphicFramePr>
              <a:graphicFrameLocks noChangeAspect="1"/>
            </wp:cNvGraphicFramePr>
            <a:graphic>
              <a:graphicData uri="http://schemas.openxmlformats.org/drawingml/2006/picture">
                <pic:pic>
                  <pic:nvPicPr>
                    <pic:cNvPr id="0" name="did_multimodal_win_top3_podium.png"/>
                    <pic:cNvPicPr/>
                  </pic:nvPicPr>
                  <pic:blipFill>
                    <a:blip r:embed="rId14"/>
                    <a:stretch>
                      <a:fillRect/>
                    </a:stretch>
                  </pic:blipFill>
                  <pic:spPr>
                    <a:xfrm>
                      <a:off x="0" y="0"/>
                      <a:ext cx="2788920" cy="1611453"/>
                    </a:xfrm>
                    <a:prstGeom prst="rect"/>
                  </pic:spPr>
                </pic:pic>
              </a:graphicData>
            </a:graphic>
          </wp:inline>
        </w:drawing>
      </w:r>
    </w:p>
    <w:p>
      <w:pPr>
        <w:jc w:val="center"/>
      </w:pPr>
      <w:r>
        <w:rPr>
          <w:rFonts w:ascii="Times New Roman" w:hAnsi="Times New Roman" w:eastAsia="Times New Roman"/>
          <w:b w:val="0"/>
          <w:i/>
          <w:sz w:val="16"/>
        </w:rPr>
        <w:t>Fig. 6. Top-three podium: did multimodal win?</w:t>
      </w:r>
    </w:p>
    <w:p>
      <w:pPr>
        <w:jc w:val="center"/>
      </w:pPr>
      <w:r>
        <w:drawing>
          <wp:inline xmlns:a="http://schemas.openxmlformats.org/drawingml/2006/main" xmlns:pic="http://schemas.openxmlformats.org/drawingml/2006/picture">
            <wp:extent cx="2788920" cy="1497450"/>
            <wp:docPr id="7" name="Picture 7"/>
            <wp:cNvGraphicFramePr>
              <a:graphicFrameLocks noChangeAspect="1"/>
            </wp:cNvGraphicFramePr>
            <a:graphic>
              <a:graphicData uri="http://schemas.openxmlformats.org/drawingml/2006/picture">
                <pic:pic>
                  <pic:nvPicPr>
                    <pic:cNvPr id="0" name="slide24_training_behavior_many_models_dotted.png"/>
                    <pic:cNvPicPr/>
                  </pic:nvPicPr>
                  <pic:blipFill>
                    <a:blip r:embed="rId15"/>
                    <a:stretch>
                      <a:fillRect/>
                    </a:stretch>
                  </pic:blipFill>
                  <pic:spPr>
                    <a:xfrm>
                      <a:off x="0" y="0"/>
                      <a:ext cx="2788920" cy="1497450"/>
                    </a:xfrm>
                    <a:prstGeom prst="rect"/>
                  </pic:spPr>
                </pic:pic>
              </a:graphicData>
            </a:graphic>
          </wp:inline>
        </w:drawing>
      </w:r>
    </w:p>
    <w:p>
      <w:pPr>
        <w:jc w:val="center"/>
      </w:pPr>
      <w:r>
        <w:rPr>
          <w:rFonts w:ascii="Times New Roman" w:hAnsi="Times New Roman" w:eastAsia="Times New Roman"/>
          <w:b w:val="0"/>
          <w:i/>
          <w:sz w:val="16"/>
        </w:rPr>
        <w:t>Fig. 7. Validation Macro-F1 behavior across selected models.</w:t>
      </w:r>
    </w:p>
    <w:p>
      <w:pPr>
        <w:pStyle w:val="Heading1"/>
        <w:spacing w:before="120" w:after="40"/>
      </w:pPr>
      <w:r>
        <w:rPr>
          <w:rFonts w:ascii="Times New Roman" w:hAnsi="Times New Roman" w:eastAsia="Times New Roman"/>
          <w:b/>
          <w:i w:val="0"/>
          <w:sz w:val="20"/>
        </w:rPr>
        <w:t>VII. IMAGE-TEXT CONSISTENCY ANALYSIS</w:t>
      </w:r>
    </w:p>
    <w:p>
      <w:pPr>
        <w:spacing w:after="60" w:line="240" w:lineRule="auto"/>
      </w:pPr>
      <w:r>
        <w:rPr>
          <w:rFonts w:ascii="Times New Roman" w:hAnsi="Times New Roman" w:eastAsia="Times New Roman"/>
          <w:b w:val="0"/>
          <w:i w:val="0"/>
          <w:sz w:val="18"/>
        </w:rPr>
        <w:t>CLIP similarity was evaluated on valid image-title pairs as a proxy for semantic alignment. The key result is negative but important: fake articles were not necessarily less aligned than real articles. In fact, mean CLIP similarity for fake articles was slightly higher than for real articles in the evaluated set.</w:t>
      </w:r>
    </w:p>
    <w:p>
      <w:pPr>
        <w:jc w:val="center"/>
      </w:pPr>
      <w:r>
        <w:rPr>
          <w:rFonts w:ascii="Times New Roman" w:hAnsi="Times New Roman" w:eastAsia="Times New Roman"/>
          <w:b/>
          <w:i w:val="0"/>
          <w:sz w:val="16"/>
        </w:rPr>
        <w:t>TABLE XI. CLIP IMAGE-TEXT CONSISTENCY ANALYSIS</w:t>
      </w:r>
    </w:p>
    <w:tbl>
      <w:tblPr>
        <w:tblStyle w:val="TableGrid"/>
        <w:tblW w:type="auto" w:w="0"/>
        <w:tblLook w:firstColumn="1" w:firstRow="1" w:lastColumn="0" w:lastRow="0" w:noHBand="0" w:noVBand="1" w:val="04A0"/>
      </w:tblPr>
      <w:tblGrid>
        <w:gridCol w:w="3456"/>
        <w:gridCol w:w="3456"/>
        <w:gridCol w:w="3456"/>
      </w:tblGrid>
      <w:tr>
        <w:tc>
          <w:tcPr>
            <w:tcW w:type="dxa" w:w="3456"/>
          </w:tcPr>
          <w:p>
            <w:pPr>
              <w:spacing w:after="0"/>
            </w:pPr>
            <w:r/>
            <w:r>
              <w:rPr>
                <w:rFonts w:ascii="Times New Roman" w:hAnsi="Times New Roman" w:eastAsia="Times New Roman"/>
                <w:b/>
                <w:i w:val="0"/>
                <w:sz w:val="13"/>
              </w:rPr>
              <w:t>Metric</w:t>
            </w:r>
          </w:p>
        </w:tc>
        <w:tc>
          <w:tcPr>
            <w:tcW w:type="dxa" w:w="3456"/>
          </w:tcPr>
          <w:p>
            <w:pPr>
              <w:spacing w:after="0"/>
            </w:pPr>
            <w:r/>
            <w:r>
              <w:rPr>
                <w:rFonts w:ascii="Times New Roman" w:hAnsi="Times New Roman" w:eastAsia="Times New Roman"/>
                <w:b/>
                <w:i w:val="0"/>
                <w:sz w:val="13"/>
              </w:rPr>
              <w:t>Value</w:t>
            </w:r>
          </w:p>
        </w:tc>
        <w:tc>
          <w:tcPr>
            <w:tcW w:type="dxa" w:w="3456"/>
          </w:tcPr>
          <w:p>
            <w:pPr>
              <w:spacing w:after="0"/>
            </w:pPr>
            <w:r/>
            <w:r>
              <w:rPr>
                <w:rFonts w:ascii="Times New Roman" w:hAnsi="Times New Roman" w:eastAsia="Times New Roman"/>
                <w:b/>
                <w:i w:val="0"/>
                <w:sz w:val="13"/>
              </w:rPr>
              <w:t>Interpretation</w:t>
            </w:r>
          </w:p>
        </w:tc>
      </w:tr>
      <w:tr>
        <w:tc>
          <w:tcPr>
            <w:tcW w:type="dxa" w:w="3456"/>
          </w:tcPr>
          <w:p>
            <w:pPr>
              <w:spacing w:after="0"/>
            </w:pPr>
            <w:r/>
            <w:r>
              <w:rPr>
                <w:rFonts w:ascii="Times New Roman" w:hAnsi="Times New Roman" w:eastAsia="Times New Roman"/>
                <w:b w:val="0"/>
                <w:i w:val="0"/>
                <w:sz w:val="13"/>
              </w:rPr>
              <w:t>Valid image-text pairs</w:t>
            </w:r>
          </w:p>
        </w:tc>
        <w:tc>
          <w:tcPr>
            <w:tcW w:type="dxa" w:w="3456"/>
          </w:tcPr>
          <w:p>
            <w:pPr>
              <w:spacing w:after="0"/>
            </w:pPr>
            <w:r/>
            <w:r>
              <w:rPr>
                <w:rFonts w:ascii="Times New Roman" w:hAnsi="Times New Roman" w:eastAsia="Times New Roman"/>
                <w:b w:val="0"/>
                <w:i w:val="0"/>
                <w:sz w:val="13"/>
              </w:rPr>
              <w:t>492.0000</w:t>
            </w:r>
          </w:p>
        </w:tc>
        <w:tc>
          <w:tcPr>
            <w:tcW w:type="dxa" w:w="3456"/>
          </w:tcPr>
          <w:p>
            <w:pPr>
              <w:spacing w:after="0"/>
            </w:pPr>
            <w:r/>
            <w:r>
              <w:rPr>
                <w:rFonts w:ascii="Times New Roman" w:hAnsi="Times New Roman" w:eastAsia="Times New Roman"/>
                <w:b w:val="0"/>
                <w:i w:val="0"/>
                <w:sz w:val="13"/>
              </w:rPr>
              <w:t>Rows with usable title and image for CLIP scoring.</w:t>
            </w:r>
          </w:p>
        </w:tc>
      </w:tr>
      <w:tr>
        <w:tc>
          <w:tcPr>
            <w:tcW w:type="dxa" w:w="3456"/>
          </w:tcPr>
          <w:p>
            <w:pPr>
              <w:spacing w:after="0"/>
            </w:pPr>
            <w:r/>
            <w:r>
              <w:rPr>
                <w:rFonts w:ascii="Times New Roman" w:hAnsi="Times New Roman" w:eastAsia="Times New Roman"/>
                <w:b w:val="0"/>
                <w:i w:val="0"/>
                <w:sz w:val="13"/>
              </w:rPr>
              <w:t>Mean CLIP similarity, real</w:t>
            </w:r>
          </w:p>
        </w:tc>
        <w:tc>
          <w:tcPr>
            <w:tcW w:type="dxa" w:w="3456"/>
          </w:tcPr>
          <w:p>
            <w:pPr>
              <w:spacing w:after="0"/>
            </w:pPr>
            <w:r/>
            <w:r>
              <w:rPr>
                <w:rFonts w:ascii="Times New Roman" w:hAnsi="Times New Roman" w:eastAsia="Times New Roman"/>
                <w:b w:val="0"/>
                <w:i w:val="0"/>
                <w:sz w:val="13"/>
              </w:rPr>
              <w:t>0.3088</w:t>
            </w:r>
          </w:p>
        </w:tc>
        <w:tc>
          <w:tcPr>
            <w:tcW w:type="dxa" w:w="3456"/>
          </w:tcPr>
          <w:p>
            <w:pPr>
              <w:spacing w:after="0"/>
            </w:pPr>
            <w:r/>
            <w:r>
              <w:rPr>
                <w:rFonts w:ascii="Times New Roman" w:hAnsi="Times New Roman" w:eastAsia="Times New Roman"/>
                <w:b w:val="0"/>
                <w:i w:val="0"/>
                <w:sz w:val="13"/>
              </w:rPr>
              <w:t>Average image-title alignment among real-labeled articles.</w:t>
            </w:r>
          </w:p>
        </w:tc>
      </w:tr>
      <w:tr>
        <w:tc>
          <w:tcPr>
            <w:tcW w:type="dxa" w:w="3456"/>
          </w:tcPr>
          <w:p>
            <w:pPr>
              <w:spacing w:after="0"/>
            </w:pPr>
            <w:r/>
            <w:r>
              <w:rPr>
                <w:rFonts w:ascii="Times New Roman" w:hAnsi="Times New Roman" w:eastAsia="Times New Roman"/>
                <w:b w:val="0"/>
                <w:i w:val="0"/>
                <w:sz w:val="13"/>
              </w:rPr>
              <w:t>Mean CLIP similarity, fake</w:t>
            </w:r>
          </w:p>
        </w:tc>
        <w:tc>
          <w:tcPr>
            <w:tcW w:type="dxa" w:w="3456"/>
          </w:tcPr>
          <w:p>
            <w:pPr>
              <w:spacing w:after="0"/>
            </w:pPr>
            <w:r/>
            <w:r>
              <w:rPr>
                <w:rFonts w:ascii="Times New Roman" w:hAnsi="Times New Roman" w:eastAsia="Times New Roman"/>
                <w:b w:val="0"/>
                <w:i w:val="0"/>
                <w:sz w:val="13"/>
              </w:rPr>
              <w:t>0.3195</w:t>
            </w:r>
          </w:p>
        </w:tc>
        <w:tc>
          <w:tcPr>
            <w:tcW w:type="dxa" w:w="3456"/>
          </w:tcPr>
          <w:p>
            <w:pPr>
              <w:spacing w:after="0"/>
            </w:pPr>
            <w:r/>
            <w:r>
              <w:rPr>
                <w:rFonts w:ascii="Times New Roman" w:hAnsi="Times New Roman" w:eastAsia="Times New Roman"/>
                <w:b w:val="0"/>
                <w:i w:val="0"/>
                <w:sz w:val="13"/>
              </w:rPr>
              <w:t>Average image-title alignment among fake-labeled articles.</w:t>
            </w:r>
          </w:p>
        </w:tc>
      </w:tr>
      <w:tr>
        <w:tc>
          <w:tcPr>
            <w:tcW w:type="dxa" w:w="3456"/>
          </w:tcPr>
          <w:p>
            <w:pPr>
              <w:spacing w:after="0"/>
            </w:pPr>
            <w:r/>
            <w:r>
              <w:rPr>
                <w:rFonts w:ascii="Times New Roman" w:hAnsi="Times New Roman" w:eastAsia="Times New Roman"/>
                <w:b w:val="0"/>
                <w:i w:val="0"/>
                <w:sz w:val="13"/>
              </w:rPr>
              <w:t>Gap: real minus fake</w:t>
            </w:r>
          </w:p>
        </w:tc>
        <w:tc>
          <w:tcPr>
            <w:tcW w:type="dxa" w:w="3456"/>
          </w:tcPr>
          <w:p>
            <w:pPr>
              <w:spacing w:after="0"/>
            </w:pPr>
            <w:r/>
            <w:r>
              <w:rPr>
                <w:rFonts w:ascii="Times New Roman" w:hAnsi="Times New Roman" w:eastAsia="Times New Roman"/>
                <w:b w:val="0"/>
                <w:i w:val="0"/>
                <w:sz w:val="13"/>
              </w:rPr>
              <w:t>-0.0106</w:t>
            </w:r>
          </w:p>
        </w:tc>
        <w:tc>
          <w:tcPr>
            <w:tcW w:type="dxa" w:w="3456"/>
          </w:tcPr>
          <w:p>
            <w:pPr>
              <w:spacing w:after="0"/>
            </w:pPr>
            <w:r/>
            <w:r>
              <w:rPr>
                <w:rFonts w:ascii="Times New Roman" w:hAnsi="Times New Roman" w:eastAsia="Times New Roman"/>
                <w:b w:val="0"/>
                <w:i w:val="0"/>
                <w:sz w:val="13"/>
              </w:rPr>
              <w:t>Positive means real articles are more aligned on average.</w:t>
            </w:r>
          </w:p>
        </w:tc>
      </w:tr>
      <w:tr>
        <w:tc>
          <w:tcPr>
            <w:tcW w:type="dxa" w:w="3456"/>
          </w:tcPr>
          <w:p>
            <w:pPr>
              <w:spacing w:after="0"/>
            </w:pPr>
            <w:r/>
            <w:r>
              <w:rPr>
                <w:rFonts w:ascii="Times New Roman" w:hAnsi="Times New Roman" w:eastAsia="Times New Roman"/>
                <w:b w:val="0"/>
                <w:i w:val="0"/>
                <w:sz w:val="13"/>
              </w:rPr>
              <w:t>Mean inconsistency, real</w:t>
            </w:r>
          </w:p>
        </w:tc>
        <w:tc>
          <w:tcPr>
            <w:tcW w:type="dxa" w:w="3456"/>
          </w:tcPr>
          <w:p>
            <w:pPr>
              <w:spacing w:after="0"/>
            </w:pPr>
            <w:r/>
            <w:r>
              <w:rPr>
                <w:rFonts w:ascii="Times New Roman" w:hAnsi="Times New Roman" w:eastAsia="Times New Roman"/>
                <w:b w:val="0"/>
                <w:i w:val="0"/>
                <w:sz w:val="13"/>
              </w:rPr>
              <w:t>0.3154</w:t>
            </w:r>
          </w:p>
        </w:tc>
        <w:tc>
          <w:tcPr>
            <w:tcW w:type="dxa" w:w="3456"/>
          </w:tcPr>
          <w:p>
            <w:pPr>
              <w:spacing w:after="0"/>
            </w:pPr>
            <w:r/>
            <w:r>
              <w:rPr>
                <w:rFonts w:ascii="Times New Roman" w:hAnsi="Times New Roman" w:eastAsia="Times New Roman"/>
                <w:b w:val="0"/>
                <w:i w:val="0"/>
                <w:sz w:val="13"/>
              </w:rPr>
              <w:t>Average 1-normalized-similarity for real-labeled articles.</w:t>
            </w:r>
          </w:p>
        </w:tc>
      </w:tr>
      <w:tr>
        <w:tc>
          <w:tcPr>
            <w:tcW w:type="dxa" w:w="3456"/>
          </w:tcPr>
          <w:p>
            <w:pPr>
              <w:spacing w:after="0"/>
            </w:pPr>
            <w:r/>
            <w:r>
              <w:rPr>
                <w:rFonts w:ascii="Times New Roman" w:hAnsi="Times New Roman" w:eastAsia="Times New Roman"/>
                <w:b w:val="0"/>
                <w:i w:val="0"/>
                <w:sz w:val="13"/>
              </w:rPr>
              <w:t>Mean inconsistency, fake</w:t>
            </w:r>
          </w:p>
        </w:tc>
        <w:tc>
          <w:tcPr>
            <w:tcW w:type="dxa" w:w="3456"/>
          </w:tcPr>
          <w:p>
            <w:pPr>
              <w:spacing w:after="0"/>
            </w:pPr>
            <w:r/>
            <w:r>
              <w:rPr>
                <w:rFonts w:ascii="Times New Roman" w:hAnsi="Times New Roman" w:eastAsia="Times New Roman"/>
                <w:b w:val="0"/>
                <w:i w:val="0"/>
                <w:sz w:val="13"/>
              </w:rPr>
              <w:t>0.2837</w:t>
            </w:r>
          </w:p>
        </w:tc>
        <w:tc>
          <w:tcPr>
            <w:tcW w:type="dxa" w:w="3456"/>
          </w:tcPr>
          <w:p>
            <w:pPr>
              <w:spacing w:after="0"/>
            </w:pPr>
            <w:r/>
            <w:r>
              <w:rPr>
                <w:rFonts w:ascii="Times New Roman" w:hAnsi="Times New Roman" w:eastAsia="Times New Roman"/>
                <w:b w:val="0"/>
                <w:i w:val="0"/>
                <w:sz w:val="13"/>
              </w:rPr>
              <w:t>Average 1-normalized-similarity for fake-labeled articles.</w:t>
            </w:r>
          </w:p>
        </w:tc>
      </w:tr>
      <w:tr>
        <w:tc>
          <w:tcPr>
            <w:tcW w:type="dxa" w:w="3456"/>
          </w:tcPr>
          <w:p>
            <w:pPr>
              <w:spacing w:after="0"/>
            </w:pPr>
            <w:r/>
            <w:r>
              <w:rPr>
                <w:rFonts w:ascii="Times New Roman" w:hAnsi="Times New Roman" w:eastAsia="Times New Roman"/>
                <w:b w:val="0"/>
                <w:i w:val="0"/>
                <w:sz w:val="13"/>
              </w:rPr>
              <w:t>CLIP inconsistency ROC-AUC</w:t>
            </w:r>
          </w:p>
        </w:tc>
        <w:tc>
          <w:tcPr>
            <w:tcW w:type="dxa" w:w="3456"/>
          </w:tcPr>
          <w:p>
            <w:pPr>
              <w:spacing w:after="0"/>
            </w:pPr>
            <w:r/>
            <w:r>
              <w:rPr>
                <w:rFonts w:ascii="Times New Roman" w:hAnsi="Times New Roman" w:eastAsia="Times New Roman"/>
                <w:b w:val="0"/>
                <w:i w:val="0"/>
                <w:sz w:val="13"/>
              </w:rPr>
              <w:t>0.4366</w:t>
            </w:r>
          </w:p>
        </w:tc>
        <w:tc>
          <w:tcPr>
            <w:tcW w:type="dxa" w:w="3456"/>
          </w:tcPr>
          <w:p>
            <w:pPr>
              <w:spacing w:after="0"/>
            </w:pPr>
            <w:r/>
            <w:r>
              <w:rPr>
                <w:rFonts w:ascii="Times New Roman" w:hAnsi="Times New Roman" w:eastAsia="Times New Roman"/>
                <w:b w:val="0"/>
                <w:i w:val="0"/>
                <w:sz w:val="13"/>
              </w:rPr>
              <w:t>Fake/real ranking by inconsistency proxy; 0.5 is random.</w:t>
            </w:r>
          </w:p>
        </w:tc>
      </w:tr>
      <w:tr>
        <w:tc>
          <w:tcPr>
            <w:tcW w:type="dxa" w:w="3456"/>
          </w:tcPr>
          <w:p>
            <w:pPr>
              <w:spacing w:after="0"/>
            </w:pPr>
            <w:r/>
            <w:r>
              <w:rPr>
                <w:rFonts w:ascii="Times New Roman" w:hAnsi="Times New Roman" w:eastAsia="Times New Roman"/>
                <w:b w:val="0"/>
                <w:i w:val="0"/>
                <w:sz w:val="13"/>
              </w:rPr>
              <w:t>CLIP inconsistency PR-AUC</w:t>
            </w:r>
          </w:p>
        </w:tc>
        <w:tc>
          <w:tcPr>
            <w:tcW w:type="dxa" w:w="3456"/>
          </w:tcPr>
          <w:p>
            <w:pPr>
              <w:spacing w:after="0"/>
            </w:pPr>
            <w:r/>
            <w:r>
              <w:rPr>
                <w:rFonts w:ascii="Times New Roman" w:hAnsi="Times New Roman" w:eastAsia="Times New Roman"/>
                <w:b w:val="0"/>
                <w:i w:val="0"/>
                <w:sz w:val="13"/>
              </w:rPr>
              <w:t>0.4099</w:t>
            </w:r>
          </w:p>
        </w:tc>
        <w:tc>
          <w:tcPr>
            <w:tcW w:type="dxa" w:w="3456"/>
          </w:tcPr>
          <w:p>
            <w:pPr>
              <w:spacing w:after="0"/>
            </w:pPr>
            <w:r/>
            <w:r>
              <w:rPr>
                <w:rFonts w:ascii="Times New Roman" w:hAnsi="Times New Roman" w:eastAsia="Times New Roman"/>
                <w:b w:val="0"/>
                <w:i w:val="0"/>
                <w:sz w:val="13"/>
              </w:rPr>
              <w:t>Average precision for fake class using inconsistency proxy.</w:t>
            </w:r>
          </w:p>
        </w:tc>
      </w:tr>
      <w:tr>
        <w:tc>
          <w:tcPr>
            <w:tcW w:type="dxa" w:w="3456"/>
          </w:tcPr>
          <w:p>
            <w:pPr>
              <w:spacing w:after="0"/>
            </w:pPr>
            <w:r/>
            <w:r>
              <w:rPr>
                <w:rFonts w:ascii="Times New Roman" w:hAnsi="Times New Roman" w:eastAsia="Times New Roman"/>
                <w:b w:val="0"/>
                <w:i w:val="0"/>
                <w:sz w:val="13"/>
              </w:rPr>
              <w:t>Welch t-test p-value</w:t>
            </w:r>
          </w:p>
        </w:tc>
        <w:tc>
          <w:tcPr>
            <w:tcW w:type="dxa" w:w="3456"/>
          </w:tcPr>
          <w:p>
            <w:pPr>
              <w:spacing w:after="0"/>
            </w:pPr>
            <w:r/>
            <w:r>
              <w:rPr>
                <w:rFonts w:ascii="Times New Roman" w:hAnsi="Times New Roman" w:eastAsia="Times New Roman"/>
                <w:b w:val="0"/>
                <w:i w:val="0"/>
                <w:sz w:val="13"/>
              </w:rPr>
              <w:t>0.0120</w:t>
            </w:r>
          </w:p>
        </w:tc>
        <w:tc>
          <w:tcPr>
            <w:tcW w:type="dxa" w:w="3456"/>
          </w:tcPr>
          <w:p>
            <w:pPr>
              <w:spacing w:after="0"/>
            </w:pPr>
            <w:r/>
            <w:r>
              <w:rPr>
                <w:rFonts w:ascii="Times New Roman" w:hAnsi="Times New Roman" w:eastAsia="Times New Roman"/>
                <w:b w:val="0"/>
                <w:i w:val="0"/>
                <w:sz w:val="13"/>
              </w:rPr>
              <w:t>Difference in mean similarity, not ground-truth consistency.</w:t>
            </w:r>
          </w:p>
        </w:tc>
      </w:tr>
      <w:tr>
        <w:tc>
          <w:tcPr>
            <w:tcW w:type="dxa" w:w="3456"/>
          </w:tcPr>
          <w:p>
            <w:pPr>
              <w:spacing w:after="0"/>
            </w:pPr>
            <w:r/>
            <w:r>
              <w:rPr>
                <w:rFonts w:ascii="Times New Roman" w:hAnsi="Times New Roman" w:eastAsia="Times New Roman"/>
                <w:b w:val="0"/>
                <w:i w:val="0"/>
                <w:sz w:val="13"/>
              </w:rPr>
              <w:t>Cohen's d</w:t>
            </w:r>
          </w:p>
        </w:tc>
        <w:tc>
          <w:tcPr>
            <w:tcW w:type="dxa" w:w="3456"/>
          </w:tcPr>
          <w:p>
            <w:pPr>
              <w:spacing w:after="0"/>
            </w:pPr>
            <w:r/>
            <w:r>
              <w:rPr>
                <w:rFonts w:ascii="Times New Roman" w:hAnsi="Times New Roman" w:eastAsia="Times New Roman"/>
                <w:b w:val="0"/>
                <w:i w:val="0"/>
                <w:sz w:val="13"/>
              </w:rPr>
              <w:t>-0.2262</w:t>
            </w:r>
          </w:p>
        </w:tc>
        <w:tc>
          <w:tcPr>
            <w:tcW w:type="dxa" w:w="3456"/>
          </w:tcPr>
          <w:p>
            <w:pPr>
              <w:spacing w:after="0"/>
            </w:pPr>
            <w:r/>
            <w:r>
              <w:rPr>
                <w:rFonts w:ascii="Times New Roman" w:hAnsi="Times New Roman" w:eastAsia="Times New Roman"/>
                <w:b w:val="0"/>
                <w:i w:val="0"/>
                <w:sz w:val="13"/>
              </w:rPr>
              <w:t>Effect size for real-vs-fake similarity difference.</w:t>
            </w:r>
          </w:p>
        </w:tc>
      </w:tr>
    </w:tbl>
    <w:p/>
    <w:p>
      <w:pPr>
        <w:jc w:val="center"/>
      </w:pPr>
      <w:r>
        <w:drawing>
          <wp:inline xmlns:a="http://schemas.openxmlformats.org/drawingml/2006/main" xmlns:pic="http://schemas.openxmlformats.org/drawingml/2006/picture">
            <wp:extent cx="2788920" cy="2091690"/>
            <wp:docPr id="8" name="Picture 8"/>
            <wp:cNvGraphicFramePr>
              <a:graphicFrameLocks noChangeAspect="1"/>
            </wp:cNvGraphicFramePr>
            <a:graphic>
              <a:graphicData uri="http://schemas.openxmlformats.org/drawingml/2006/picture">
                <pic:pic>
                  <pic:nvPicPr>
                    <pic:cNvPr id="0" name="clip_similarity_by_class.png"/>
                    <pic:cNvPicPr/>
                  </pic:nvPicPr>
                  <pic:blipFill>
                    <a:blip r:embed="rId16"/>
                    <a:stretch>
                      <a:fillRect/>
                    </a:stretch>
                  </pic:blipFill>
                  <pic:spPr>
                    <a:xfrm>
                      <a:off x="0" y="0"/>
                      <a:ext cx="2788920" cy="2091690"/>
                    </a:xfrm>
                    <a:prstGeom prst="rect"/>
                  </pic:spPr>
                </pic:pic>
              </a:graphicData>
            </a:graphic>
          </wp:inline>
        </w:drawing>
      </w:r>
    </w:p>
    <w:p>
      <w:pPr>
        <w:jc w:val="center"/>
      </w:pPr>
      <w:r>
        <w:rPr>
          <w:rFonts w:ascii="Times New Roman" w:hAnsi="Times New Roman" w:eastAsia="Times New Roman"/>
          <w:b w:val="0"/>
          <w:i/>
          <w:sz w:val="16"/>
        </w:rPr>
        <w:t>Fig. 8. CLIP similarity by FakeNewsNet label.</w:t>
      </w:r>
    </w:p>
    <w:p>
      <w:pPr>
        <w:jc w:val="center"/>
      </w:pPr>
      <w:r>
        <w:drawing>
          <wp:inline xmlns:a="http://schemas.openxmlformats.org/drawingml/2006/main" xmlns:pic="http://schemas.openxmlformats.org/drawingml/2006/picture">
            <wp:extent cx="2788920" cy="2231136"/>
            <wp:docPr id="9" name="Picture 9"/>
            <wp:cNvGraphicFramePr>
              <a:graphicFrameLocks noChangeAspect="1"/>
            </wp:cNvGraphicFramePr>
            <a:graphic>
              <a:graphicData uri="http://schemas.openxmlformats.org/drawingml/2006/picture">
                <pic:pic>
                  <pic:nvPicPr>
                    <pic:cNvPr id="0" name="clip_inconsistency_roc_curve.png"/>
                    <pic:cNvPicPr/>
                  </pic:nvPicPr>
                  <pic:blipFill>
                    <a:blip r:embed="rId17"/>
                    <a:stretch>
                      <a:fillRect/>
                    </a:stretch>
                  </pic:blipFill>
                  <pic:spPr>
                    <a:xfrm>
                      <a:off x="0" y="0"/>
                      <a:ext cx="2788920" cy="2231136"/>
                    </a:xfrm>
                    <a:prstGeom prst="rect"/>
                  </pic:spPr>
                </pic:pic>
              </a:graphicData>
            </a:graphic>
          </wp:inline>
        </w:drawing>
      </w:r>
    </w:p>
    <w:p>
      <w:pPr>
        <w:jc w:val="center"/>
      </w:pPr>
      <w:r>
        <w:rPr>
          <w:rFonts w:ascii="Times New Roman" w:hAnsi="Times New Roman" w:eastAsia="Times New Roman"/>
          <w:b w:val="0"/>
          <w:i/>
          <w:sz w:val="16"/>
        </w:rPr>
        <w:t>Fig. 9. CLIP inconsistency ROC curve.</w:t>
      </w:r>
    </w:p>
    <w:p>
      <w:pPr>
        <w:spacing w:after="60" w:line="240" w:lineRule="auto"/>
      </w:pPr>
      <w:r>
        <w:rPr>
          <w:rFonts w:ascii="Times New Roman" w:hAnsi="Times New Roman" w:eastAsia="Times New Roman"/>
          <w:b w:val="0"/>
          <w:i w:val="0"/>
          <w:sz w:val="18"/>
        </w:rPr>
        <w:t>The conclusion is that CLIP is useful for inspection, but not a standalone fake-news detector here. A fake article can use a semantically matching image while making a false claim, and a real article can use a generic image. This is why the final report separates image-text alignment from factuality classification.</w:t>
      </w:r>
    </w:p>
    <w:p>
      <w:pPr>
        <w:jc w:val="center"/>
      </w:pPr>
      <w:r>
        <w:drawing>
          <wp:inline xmlns:a="http://schemas.openxmlformats.org/drawingml/2006/main" xmlns:pic="http://schemas.openxmlformats.org/drawingml/2006/picture">
            <wp:extent cx="2788920" cy="1307306"/>
            <wp:docPr id="10" name="Picture 10"/>
            <wp:cNvGraphicFramePr>
              <a:graphicFrameLocks noChangeAspect="1"/>
            </wp:cNvGraphicFramePr>
            <a:graphic>
              <a:graphicData uri="http://schemas.openxmlformats.org/drawingml/2006/picture">
                <pic:pic>
                  <pic:nvPicPr>
                    <pic:cNvPr id="0" name="fake_high_clip_similarity_grid.png"/>
                    <pic:cNvPicPr/>
                  </pic:nvPicPr>
                  <pic:blipFill>
                    <a:blip r:embed="rId18"/>
                    <a:stretch>
                      <a:fillRect/>
                    </a:stretch>
                  </pic:blipFill>
                  <pic:spPr>
                    <a:xfrm>
                      <a:off x="0" y="0"/>
                      <a:ext cx="2788920" cy="1307306"/>
                    </a:xfrm>
                    <a:prstGeom prst="rect"/>
                  </pic:spPr>
                </pic:pic>
              </a:graphicData>
            </a:graphic>
          </wp:inline>
        </w:drawing>
      </w:r>
    </w:p>
    <w:p>
      <w:pPr>
        <w:jc w:val="center"/>
      </w:pPr>
      <w:r>
        <w:rPr>
          <w:rFonts w:ascii="Times New Roman" w:hAnsi="Times New Roman" w:eastAsia="Times New Roman"/>
          <w:b w:val="0"/>
          <w:i/>
          <w:sz w:val="16"/>
        </w:rPr>
        <w:t>Fig. 10. Fake articles with high CLIP similarity.</w:t>
      </w:r>
    </w:p>
    <w:p>
      <w:pPr>
        <w:jc w:val="center"/>
      </w:pPr>
      <w:r>
        <w:drawing>
          <wp:inline xmlns:a="http://schemas.openxmlformats.org/drawingml/2006/main" xmlns:pic="http://schemas.openxmlformats.org/drawingml/2006/picture">
            <wp:extent cx="2788920" cy="1307306"/>
            <wp:docPr id="11" name="Picture 11"/>
            <wp:cNvGraphicFramePr>
              <a:graphicFrameLocks noChangeAspect="1"/>
            </wp:cNvGraphicFramePr>
            <a:graphic>
              <a:graphicData uri="http://schemas.openxmlformats.org/drawingml/2006/picture">
                <pic:pic>
                  <pic:nvPicPr>
                    <pic:cNvPr id="0" name="fake_low_clip_similarity_grid.png"/>
                    <pic:cNvPicPr/>
                  </pic:nvPicPr>
                  <pic:blipFill>
                    <a:blip r:embed="rId19"/>
                    <a:stretch>
                      <a:fillRect/>
                    </a:stretch>
                  </pic:blipFill>
                  <pic:spPr>
                    <a:xfrm>
                      <a:off x="0" y="0"/>
                      <a:ext cx="2788920" cy="1307306"/>
                    </a:xfrm>
                    <a:prstGeom prst="rect"/>
                  </pic:spPr>
                </pic:pic>
              </a:graphicData>
            </a:graphic>
          </wp:inline>
        </w:drawing>
      </w:r>
    </w:p>
    <w:p>
      <w:pPr>
        <w:jc w:val="center"/>
      </w:pPr>
      <w:r>
        <w:rPr>
          <w:rFonts w:ascii="Times New Roman" w:hAnsi="Times New Roman" w:eastAsia="Times New Roman"/>
          <w:b w:val="0"/>
          <w:i/>
          <w:sz w:val="16"/>
        </w:rPr>
        <w:t>Fig. 11. Fake articles with low CLIP similarity.</w:t>
      </w:r>
    </w:p>
    <w:p>
      <w:pPr>
        <w:pStyle w:val="Heading1"/>
        <w:spacing w:before="120" w:after="40"/>
      </w:pPr>
      <w:r>
        <w:rPr>
          <w:rFonts w:ascii="Times New Roman" w:hAnsi="Times New Roman" w:eastAsia="Times New Roman"/>
          <w:b/>
          <w:i w:val="0"/>
          <w:sz w:val="20"/>
        </w:rPr>
        <w:t>VIII. DISCUSSION AND FAILURE ANALYSIS</w:t>
      </w:r>
    </w:p>
    <w:p>
      <w:pPr>
        <w:spacing w:after="60" w:line="240" w:lineRule="auto"/>
      </w:pPr>
      <w:r>
        <w:rPr>
          <w:rFonts w:ascii="Times New Roman" w:hAnsi="Times New Roman" w:eastAsia="Times New Roman"/>
          <w:b w:val="0"/>
          <w:i w:val="0"/>
          <w:sz w:val="18"/>
        </w:rPr>
        <w:t>The strongest lesson is that the dataset and protocol matter as much as the model. Text-only models are strong because the label is fake/real, and many fake-news cues appear in wording, topic, and headline style. Image features help in some controlled fusion settings, but they do not automatically solve the task because the visual information is not directly supervised as an inconsistency label.</w:t>
      </w:r>
    </w:p>
    <w:p>
      <w:pPr>
        <w:jc w:val="center"/>
      </w:pPr>
      <w:r>
        <w:rPr>
          <w:rFonts w:ascii="Times New Roman" w:hAnsi="Times New Roman" w:eastAsia="Times New Roman"/>
          <w:b/>
          <w:i w:val="0"/>
          <w:sz w:val="16"/>
        </w:rPr>
        <w:t>TABLE XII. FAILURE-CASE CATEGORY SUMMARY</w:t>
      </w:r>
    </w:p>
    <w:tbl>
      <w:tblPr>
        <w:tblStyle w:val="TableGrid"/>
        <w:tblW w:type="auto" w:w="0"/>
        <w:tblLook w:firstColumn="1" w:firstRow="1" w:lastColumn="0" w:lastRow="0" w:noHBand="0" w:noVBand="1" w:val="04A0"/>
      </w:tblPr>
      <w:tblGrid>
        <w:gridCol w:w="5184"/>
        <w:gridCol w:w="5184"/>
      </w:tblGrid>
      <w:tr>
        <w:tc>
          <w:tcPr>
            <w:tcW w:type="dxa" w:w="5184"/>
          </w:tcPr>
          <w:p>
            <w:pPr>
              <w:spacing w:after="0"/>
            </w:pPr>
            <w:r/>
            <w:r>
              <w:rPr>
                <w:rFonts w:ascii="Times New Roman" w:hAnsi="Times New Roman" w:eastAsia="Times New Roman"/>
                <w:b/>
                <w:i w:val="0"/>
                <w:sz w:val="13"/>
              </w:rPr>
              <w:t>failure_category</w:t>
            </w:r>
          </w:p>
        </w:tc>
        <w:tc>
          <w:tcPr>
            <w:tcW w:type="dxa" w:w="5184"/>
          </w:tcPr>
          <w:p>
            <w:pPr>
              <w:spacing w:after="0"/>
            </w:pPr>
            <w:r/>
            <w:r>
              <w:rPr>
                <w:rFonts w:ascii="Times New Roman" w:hAnsi="Times New Roman" w:eastAsia="Times New Roman"/>
                <w:b/>
                <w:i w:val="0"/>
                <w:sz w:val="13"/>
              </w:rPr>
              <w:t>count</w:t>
            </w:r>
          </w:p>
        </w:tc>
      </w:tr>
      <w:tr>
        <w:tc>
          <w:tcPr>
            <w:tcW w:type="dxa" w:w="5184"/>
          </w:tcPr>
          <w:p>
            <w:pPr>
              <w:spacing w:after="0"/>
            </w:pPr>
            <w:r/>
            <w:r>
              <w:rPr>
                <w:rFonts w:ascii="Times New Roman" w:hAnsi="Times New Roman" w:eastAsia="Times New Roman"/>
                <w:b w:val="0"/>
                <w:i w:val="0"/>
                <w:sz w:val="13"/>
              </w:rPr>
              <w:t>source_domain_bias_check_needed</w:t>
            </w:r>
          </w:p>
        </w:tc>
        <w:tc>
          <w:tcPr>
            <w:tcW w:type="dxa" w:w="5184"/>
          </w:tcPr>
          <w:p>
            <w:pPr>
              <w:spacing w:after="0"/>
            </w:pPr>
            <w:r/>
            <w:r>
              <w:rPr>
                <w:rFonts w:ascii="Times New Roman" w:hAnsi="Times New Roman" w:eastAsia="Times New Roman"/>
                <w:b w:val="0"/>
                <w:i w:val="0"/>
                <w:sz w:val="13"/>
              </w:rPr>
              <w:t>114</w:t>
            </w:r>
          </w:p>
        </w:tc>
      </w:tr>
      <w:tr>
        <w:tc>
          <w:tcPr>
            <w:tcW w:type="dxa" w:w="5184"/>
          </w:tcPr>
          <w:p>
            <w:pPr>
              <w:spacing w:after="0"/>
            </w:pPr>
            <w:r/>
            <w:r>
              <w:rPr>
                <w:rFonts w:ascii="Times New Roman" w:hAnsi="Times New Roman" w:eastAsia="Times New Roman"/>
                <w:b w:val="0"/>
                <w:i w:val="0"/>
                <w:sz w:val="13"/>
              </w:rPr>
              <w:t>ambiguous_or_short_title</w:t>
            </w:r>
          </w:p>
        </w:tc>
        <w:tc>
          <w:tcPr>
            <w:tcW w:type="dxa" w:w="5184"/>
          </w:tcPr>
          <w:p>
            <w:pPr>
              <w:spacing w:after="0"/>
            </w:pPr>
            <w:r/>
            <w:r>
              <w:rPr>
                <w:rFonts w:ascii="Times New Roman" w:hAnsi="Times New Roman" w:eastAsia="Times New Roman"/>
                <w:b w:val="0"/>
                <w:i w:val="0"/>
                <w:sz w:val="13"/>
              </w:rPr>
              <w:t>8</w:t>
            </w:r>
          </w:p>
        </w:tc>
      </w:tr>
    </w:tbl>
    <w:p/>
    <w:p>
      <w:pPr>
        <w:jc w:val="center"/>
      </w:pPr>
      <w:r>
        <w:rPr>
          <w:rFonts w:ascii="Times New Roman" w:hAnsi="Times New Roman" w:eastAsia="Times New Roman"/>
          <w:b/>
          <w:i w:val="0"/>
          <w:sz w:val="16"/>
        </w:rPr>
        <w:t>TABLE XIII. PER-SOURCE TEXT BASELINE DIAGNOSTIC METRICS</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tcPr>
          <w:p>
            <w:pPr>
              <w:spacing w:after="0"/>
            </w:pPr>
            <w:r/>
            <w:r>
              <w:rPr>
                <w:rFonts w:ascii="Times New Roman" w:hAnsi="Times New Roman" w:eastAsia="Times New Roman"/>
                <w:b/>
                <w:i w:val="0"/>
                <w:sz w:val="13"/>
              </w:rPr>
              <w:t>source</w:t>
            </w:r>
          </w:p>
        </w:tc>
        <w:tc>
          <w:tcPr>
            <w:tcW w:type="dxa" w:w="1728"/>
          </w:tcPr>
          <w:p>
            <w:pPr>
              <w:spacing w:after="0"/>
            </w:pPr>
            <w:r/>
            <w:r>
              <w:rPr>
                <w:rFonts w:ascii="Times New Roman" w:hAnsi="Times New Roman" w:eastAsia="Times New Roman"/>
                <w:b/>
                <w:i w:val="0"/>
                <w:sz w:val="13"/>
              </w:rPr>
              <w:t>n</w:t>
            </w:r>
          </w:p>
        </w:tc>
        <w:tc>
          <w:tcPr>
            <w:tcW w:type="dxa" w:w="1728"/>
          </w:tcPr>
          <w:p>
            <w:pPr>
              <w:spacing w:after="0"/>
            </w:pPr>
            <w:r/>
            <w:r>
              <w:rPr>
                <w:rFonts w:ascii="Times New Roman" w:hAnsi="Times New Roman" w:eastAsia="Times New Roman"/>
                <w:b/>
                <w:i w:val="0"/>
                <w:sz w:val="13"/>
              </w:rPr>
              <w:t>accuracy</w:t>
            </w:r>
          </w:p>
        </w:tc>
        <w:tc>
          <w:tcPr>
            <w:tcW w:type="dxa" w:w="1728"/>
          </w:tcPr>
          <w:p>
            <w:pPr>
              <w:spacing w:after="0"/>
            </w:pPr>
            <w:r/>
            <w:r>
              <w:rPr>
                <w:rFonts w:ascii="Times New Roman" w:hAnsi="Times New Roman" w:eastAsia="Times New Roman"/>
                <w:b/>
                <w:i w:val="0"/>
                <w:sz w:val="13"/>
              </w:rPr>
              <w:t>macro_f1</w:t>
            </w:r>
          </w:p>
        </w:tc>
        <w:tc>
          <w:tcPr>
            <w:tcW w:type="dxa" w:w="1728"/>
          </w:tcPr>
          <w:p>
            <w:pPr>
              <w:spacing w:after="0"/>
            </w:pPr>
            <w:r/>
            <w:r>
              <w:rPr>
                <w:rFonts w:ascii="Times New Roman" w:hAnsi="Times New Roman" w:eastAsia="Times New Roman"/>
                <w:b/>
                <w:i w:val="0"/>
                <w:sz w:val="13"/>
              </w:rPr>
              <w:t>fake_f1</w:t>
            </w:r>
          </w:p>
        </w:tc>
        <w:tc>
          <w:tcPr>
            <w:tcW w:type="dxa" w:w="1728"/>
          </w:tcPr>
          <w:p>
            <w:pPr>
              <w:spacing w:after="0"/>
            </w:pPr>
            <w:r/>
            <w:r>
              <w:rPr>
                <w:rFonts w:ascii="Times New Roman" w:hAnsi="Times New Roman" w:eastAsia="Times New Roman"/>
                <w:b/>
                <w:i w:val="0"/>
                <w:sz w:val="13"/>
              </w:rPr>
              <w:t>real_f1</w:t>
            </w:r>
          </w:p>
        </w:tc>
      </w:tr>
      <w:tr>
        <w:tc>
          <w:tcPr>
            <w:tcW w:type="dxa" w:w="1728"/>
          </w:tcPr>
          <w:p>
            <w:pPr>
              <w:spacing w:after="0"/>
            </w:pPr>
            <w:r/>
            <w:r>
              <w:rPr>
                <w:rFonts w:ascii="Times New Roman" w:hAnsi="Times New Roman" w:eastAsia="Times New Roman"/>
                <w:b w:val="0"/>
                <w:i w:val="0"/>
                <w:sz w:val="13"/>
              </w:rPr>
              <w:t>gossipcop</w:t>
            </w:r>
          </w:p>
        </w:tc>
        <w:tc>
          <w:tcPr>
            <w:tcW w:type="dxa" w:w="1728"/>
          </w:tcPr>
          <w:p>
            <w:pPr>
              <w:spacing w:after="0"/>
            </w:pPr>
            <w:r/>
            <w:r>
              <w:rPr>
                <w:rFonts w:ascii="Times New Roman" w:hAnsi="Times New Roman" w:eastAsia="Times New Roman"/>
                <w:b w:val="0"/>
                <w:i w:val="0"/>
                <w:sz w:val="13"/>
              </w:rPr>
              <w:t>509</w:t>
            </w:r>
          </w:p>
        </w:tc>
        <w:tc>
          <w:tcPr>
            <w:tcW w:type="dxa" w:w="1728"/>
          </w:tcPr>
          <w:p>
            <w:pPr>
              <w:spacing w:after="0"/>
            </w:pPr>
            <w:r/>
            <w:r>
              <w:rPr>
                <w:rFonts w:ascii="Times New Roman" w:hAnsi="Times New Roman" w:eastAsia="Times New Roman"/>
                <w:b w:val="0"/>
                <w:i w:val="0"/>
                <w:sz w:val="13"/>
              </w:rPr>
              <w:t>0.7662</w:t>
            </w:r>
          </w:p>
        </w:tc>
        <w:tc>
          <w:tcPr>
            <w:tcW w:type="dxa" w:w="1728"/>
          </w:tcPr>
          <w:p>
            <w:pPr>
              <w:spacing w:after="0"/>
            </w:pPr>
            <w:r/>
            <w:r>
              <w:rPr>
                <w:rFonts w:ascii="Times New Roman" w:hAnsi="Times New Roman" w:eastAsia="Times New Roman"/>
                <w:b w:val="0"/>
                <w:i w:val="0"/>
                <w:sz w:val="13"/>
              </w:rPr>
              <w:t>0.7612</w:t>
            </w:r>
          </w:p>
        </w:tc>
        <w:tc>
          <w:tcPr>
            <w:tcW w:type="dxa" w:w="1728"/>
          </w:tcPr>
          <w:p>
            <w:pPr>
              <w:spacing w:after="0"/>
            </w:pPr>
            <w:r/>
            <w:r>
              <w:rPr>
                <w:rFonts w:ascii="Times New Roman" w:hAnsi="Times New Roman" w:eastAsia="Times New Roman"/>
                <w:b w:val="0"/>
                <w:i w:val="0"/>
                <w:sz w:val="13"/>
              </w:rPr>
              <w:t>0.7264</w:t>
            </w:r>
          </w:p>
        </w:tc>
        <w:tc>
          <w:tcPr>
            <w:tcW w:type="dxa" w:w="1728"/>
          </w:tcPr>
          <w:p>
            <w:pPr>
              <w:spacing w:after="0"/>
            </w:pPr>
            <w:r/>
            <w:r>
              <w:rPr>
                <w:rFonts w:ascii="Times New Roman" w:hAnsi="Times New Roman" w:eastAsia="Times New Roman"/>
                <w:b w:val="0"/>
                <w:i w:val="0"/>
                <w:sz w:val="13"/>
              </w:rPr>
              <w:t>0.7959</w:t>
            </w:r>
          </w:p>
        </w:tc>
      </w:tr>
      <w:tr>
        <w:tc>
          <w:tcPr>
            <w:tcW w:type="dxa" w:w="1728"/>
          </w:tcPr>
          <w:p>
            <w:pPr>
              <w:spacing w:after="0"/>
            </w:pPr>
            <w:r/>
            <w:r>
              <w:rPr>
                <w:rFonts w:ascii="Times New Roman" w:hAnsi="Times New Roman" w:eastAsia="Times New Roman"/>
                <w:b w:val="0"/>
                <w:i w:val="0"/>
                <w:sz w:val="13"/>
              </w:rPr>
              <w:t>politifact</w:t>
            </w:r>
          </w:p>
        </w:tc>
        <w:tc>
          <w:tcPr>
            <w:tcW w:type="dxa" w:w="1728"/>
          </w:tcPr>
          <w:p>
            <w:pPr>
              <w:spacing w:after="0"/>
            </w:pPr>
            <w:r/>
            <w:r>
              <w:rPr>
                <w:rFonts w:ascii="Times New Roman" w:hAnsi="Times New Roman" w:eastAsia="Times New Roman"/>
                <w:b w:val="0"/>
                <w:i w:val="0"/>
                <w:sz w:val="13"/>
              </w:rPr>
              <w:t>9</w:t>
            </w:r>
          </w:p>
        </w:tc>
        <w:tc>
          <w:tcPr>
            <w:tcW w:type="dxa" w:w="1728"/>
          </w:tcPr>
          <w:p>
            <w:pPr>
              <w:spacing w:after="0"/>
            </w:pPr>
            <w:r/>
            <w:r>
              <w:rPr>
                <w:rFonts w:ascii="Times New Roman" w:hAnsi="Times New Roman" w:eastAsia="Times New Roman"/>
                <w:b w:val="0"/>
                <w:i w:val="0"/>
                <w:sz w:val="13"/>
              </w:rPr>
              <w:t>0.5556</w:t>
            </w:r>
          </w:p>
        </w:tc>
        <w:tc>
          <w:tcPr>
            <w:tcW w:type="dxa" w:w="1728"/>
          </w:tcPr>
          <w:p>
            <w:pPr>
              <w:spacing w:after="0"/>
            </w:pPr>
            <w:r/>
            <w:r>
              <w:rPr>
                <w:rFonts w:ascii="Times New Roman" w:hAnsi="Times New Roman" w:eastAsia="Times New Roman"/>
                <w:b w:val="0"/>
                <w:i w:val="0"/>
                <w:sz w:val="13"/>
              </w:rPr>
              <w:t>0.5000</w:t>
            </w:r>
          </w:p>
        </w:tc>
        <w:tc>
          <w:tcPr>
            <w:tcW w:type="dxa" w:w="1728"/>
          </w:tcPr>
          <w:p>
            <w:pPr>
              <w:spacing w:after="0"/>
            </w:pPr>
            <w:r/>
            <w:r>
              <w:rPr>
                <w:rFonts w:ascii="Times New Roman" w:hAnsi="Times New Roman" w:eastAsia="Times New Roman"/>
                <w:b w:val="0"/>
                <w:i w:val="0"/>
                <w:sz w:val="13"/>
              </w:rPr>
              <w:t>0.3333</w:t>
            </w:r>
          </w:p>
        </w:tc>
        <w:tc>
          <w:tcPr>
            <w:tcW w:type="dxa" w:w="1728"/>
          </w:tcPr>
          <w:p>
            <w:pPr>
              <w:spacing w:after="0"/>
            </w:pPr>
            <w:r/>
            <w:r>
              <w:rPr>
                <w:rFonts w:ascii="Times New Roman" w:hAnsi="Times New Roman" w:eastAsia="Times New Roman"/>
                <w:b w:val="0"/>
                <w:i w:val="0"/>
                <w:sz w:val="13"/>
              </w:rPr>
              <w:t>0.6667</w:t>
            </w:r>
          </w:p>
        </w:tc>
      </w:tr>
    </w:tbl>
    <w:p/>
    <w:p>
      <w:pPr>
        <w:spacing w:after="60" w:line="240" w:lineRule="auto"/>
      </w:pPr>
      <w:r>
        <w:rPr>
          <w:rFonts w:ascii="Times New Roman" w:hAnsi="Times New Roman" w:eastAsia="Times New Roman"/>
          <w:b w:val="0"/>
          <w:i w:val="0"/>
          <w:sz w:val="18"/>
        </w:rPr>
        <w:t>Failure cases often involved short or ambiguous titles, real articles with sensational wording, fake articles with visually relevant images, and source/domain imbalance. The PolitiFact portion is very small in the final valid-image test set, so per-source metrics for it are diagnostic rather than conclusive.</w:t>
      </w:r>
    </w:p>
    <w:p>
      <w:pPr>
        <w:jc w:val="center"/>
      </w:pPr>
      <w:r>
        <w:drawing>
          <wp:inline xmlns:a="http://schemas.openxmlformats.org/drawingml/2006/main" xmlns:pic="http://schemas.openxmlformats.org/drawingml/2006/picture">
            <wp:extent cx="2788920" cy="470679"/>
            <wp:docPr id="12" name="Picture 12"/>
            <wp:cNvGraphicFramePr>
              <a:graphicFrameLocks noChangeAspect="1"/>
            </wp:cNvGraphicFramePr>
            <a:graphic>
              <a:graphicData uri="http://schemas.openxmlformats.org/drawingml/2006/picture">
                <pic:pic>
                  <pic:nvPicPr>
                    <pic:cNvPr id="0" name="plot_14_failure_cases.png"/>
                    <pic:cNvPicPr/>
                  </pic:nvPicPr>
                  <pic:blipFill>
                    <a:blip r:embed="rId20"/>
                    <a:stretch>
                      <a:fillRect/>
                    </a:stretch>
                  </pic:blipFill>
                  <pic:spPr>
                    <a:xfrm>
                      <a:off x="0" y="0"/>
                      <a:ext cx="2788920" cy="470679"/>
                    </a:xfrm>
                    <a:prstGeom prst="rect"/>
                  </pic:spPr>
                </pic:pic>
              </a:graphicData>
            </a:graphic>
          </wp:inline>
        </w:drawing>
      </w:r>
    </w:p>
    <w:p>
      <w:pPr>
        <w:jc w:val="center"/>
      </w:pPr>
      <w:r>
        <w:rPr>
          <w:rFonts w:ascii="Times New Roman" w:hAnsi="Times New Roman" w:eastAsia="Times New Roman"/>
          <w:b w:val="0"/>
          <w:i/>
          <w:sz w:val="16"/>
        </w:rPr>
        <w:t>Fig. 12. Qualitative failure-case examples.</w:t>
      </w:r>
    </w:p>
    <w:p>
      <w:pPr>
        <w:jc w:val="center"/>
      </w:pPr>
      <w:r>
        <w:drawing>
          <wp:inline xmlns:a="http://schemas.openxmlformats.org/drawingml/2006/main" xmlns:pic="http://schemas.openxmlformats.org/drawingml/2006/picture">
            <wp:extent cx="2788920" cy="1585856"/>
            <wp:docPr id="13" name="Picture 13"/>
            <wp:cNvGraphicFramePr>
              <a:graphicFrameLocks noChangeAspect="1"/>
            </wp:cNvGraphicFramePr>
            <a:graphic>
              <a:graphicData uri="http://schemas.openxmlformats.org/drawingml/2006/picture">
                <pic:pic>
                  <pic:nvPicPr>
                    <pic:cNvPr id="0" name="reproducibility_checklist_artifact_layout.png"/>
                    <pic:cNvPicPr/>
                  </pic:nvPicPr>
                  <pic:blipFill>
                    <a:blip r:embed="rId21"/>
                    <a:stretch>
                      <a:fillRect/>
                    </a:stretch>
                  </pic:blipFill>
                  <pic:spPr>
                    <a:xfrm>
                      <a:off x="0" y="0"/>
                      <a:ext cx="2788920" cy="1585856"/>
                    </a:xfrm>
                    <a:prstGeom prst="rect"/>
                  </pic:spPr>
                </pic:pic>
              </a:graphicData>
            </a:graphic>
          </wp:inline>
        </w:drawing>
      </w:r>
    </w:p>
    <w:p>
      <w:pPr>
        <w:jc w:val="center"/>
      </w:pPr>
      <w:r>
        <w:rPr>
          <w:rFonts w:ascii="Times New Roman" w:hAnsi="Times New Roman" w:eastAsia="Times New Roman"/>
          <w:b w:val="0"/>
          <w:i/>
          <w:sz w:val="16"/>
        </w:rPr>
        <w:t>Fig. 13. Reproducibility evidence and artifact layout.</w:t>
      </w:r>
    </w:p>
    <w:p>
      <w:pPr>
        <w:pStyle w:val="Heading1"/>
        <w:spacing w:before="120" w:after="40"/>
      </w:pPr>
      <w:r>
        <w:rPr>
          <w:rFonts w:ascii="Times New Roman" w:hAnsi="Times New Roman" w:eastAsia="Times New Roman"/>
          <w:b/>
          <w:i w:val="0"/>
          <w:sz w:val="20"/>
        </w:rPr>
        <w:t>IX. ENGINEERING CHALLENGES SOLVED</w:t>
      </w:r>
    </w:p>
    <w:p>
      <w:pPr>
        <w:pStyle w:val="ListBullet"/>
        <w:spacing w:after="20"/>
      </w:pPr>
      <w:r>
        <w:rPr>
          <w:rFonts w:ascii="Times New Roman" w:hAnsi="Times New Roman" w:eastAsia="Times New Roman"/>
          <w:b w:val="0"/>
          <w:i w:val="0"/>
          <w:sz w:val="18"/>
        </w:rPr>
        <w:t>Image availability bias: missing or invalid images differed by source and label. The final report separates valid-image-only multimodal results from text-only all-row results.</w:t>
      </w:r>
    </w:p>
    <w:p>
      <w:pPr>
        <w:pStyle w:val="ListBullet"/>
        <w:spacing w:after="20"/>
      </w:pPr>
      <w:r>
        <w:rPr>
          <w:rFonts w:ascii="Times New Roman" w:hAnsi="Times New Roman" w:eastAsia="Times New Roman"/>
          <w:b w:val="0"/>
          <w:i w:val="0"/>
          <w:sz w:val="18"/>
        </w:rPr>
        <w:t>Image-content leakage: exact image reuse was checked with SHA-256 hashes, not only article IDs. The final fair split has zero cross-split image-hash overlap.</w:t>
      </w:r>
    </w:p>
    <w:p>
      <w:pPr>
        <w:pStyle w:val="ListBullet"/>
        <w:spacing w:after="20"/>
      </w:pPr>
      <w:r>
        <w:rPr>
          <w:rFonts w:ascii="Times New Roman" w:hAnsi="Times New Roman" w:eastAsia="Times New Roman"/>
          <w:b w:val="0"/>
          <w:i w:val="0"/>
          <w:sz w:val="18"/>
        </w:rPr>
        <w:t>Fast overfitting: early neural models peaked quickly. AdamW, lower learning rates, dropout, weight decay, label smoothing, and early stopping were added.</w:t>
      </w:r>
    </w:p>
    <w:p>
      <w:pPr>
        <w:pStyle w:val="ListBullet"/>
        <w:spacing w:after="20"/>
      </w:pPr>
      <w:r>
        <w:rPr>
          <w:rFonts w:ascii="Times New Roman" w:hAnsi="Times New Roman" w:eastAsia="Times New Roman"/>
          <w:b w:val="0"/>
          <w:i w:val="0"/>
          <w:sz w:val="18"/>
        </w:rPr>
        <w:t>Split alignment: text and multimodal predictions were aligned to the same final test rows before comparison, avoiding misleading cross-split metrics.</w:t>
      </w:r>
    </w:p>
    <w:p>
      <w:pPr>
        <w:pStyle w:val="ListBullet"/>
        <w:spacing w:after="20"/>
      </w:pPr>
      <w:r>
        <w:rPr>
          <w:rFonts w:ascii="Times New Roman" w:hAnsi="Times New Roman" w:eastAsia="Times New Roman"/>
          <w:b w:val="0"/>
          <w:i w:val="0"/>
          <w:sz w:val="18"/>
        </w:rPr>
        <w:t>Pretrained model friction: BERT, RoBERTa, CLIP, BLIP, EasyOCR, ResNet50, ConvNeXt, and Swin require package and cache management. Optional sections now cache artifacts and skip cleanly when a model is unavailable.</w:t>
      </w:r>
    </w:p>
    <w:p>
      <w:pPr>
        <w:pStyle w:val="ListBullet"/>
        <w:spacing w:after="20"/>
      </w:pPr>
      <w:r>
        <w:rPr>
          <w:rFonts w:ascii="Times New Roman" w:hAnsi="Times New Roman" w:eastAsia="Times New Roman"/>
          <w:b w:val="0"/>
          <w:i w:val="0"/>
          <w:sz w:val="18"/>
        </w:rPr>
        <w:t>Label-concept mismatch: fake/real labels are not direct image-text inconsistency labels. The final analysis separates classification, CLIP alignment, and manual validity auditing.</w:t>
      </w:r>
    </w:p>
    <w:p>
      <w:pPr>
        <w:pStyle w:val="Heading1"/>
        <w:spacing w:before="120" w:after="40"/>
      </w:pPr>
      <w:r>
        <w:rPr>
          <w:rFonts w:ascii="Times New Roman" w:hAnsi="Times New Roman" w:eastAsia="Times New Roman"/>
          <w:b/>
          <w:i w:val="0"/>
          <w:sz w:val="20"/>
        </w:rPr>
        <w:t>X. REPRODUCIBILITY</w:t>
      </w:r>
    </w:p>
    <w:p>
      <w:pPr>
        <w:spacing w:after="60" w:line="240" w:lineRule="auto"/>
      </w:pPr>
      <w:r>
        <w:rPr>
          <w:rFonts w:ascii="Times New Roman" w:hAnsi="Times New Roman" w:eastAsia="Times New Roman"/>
          <w:b w:val="0"/>
          <w:i w:val="0"/>
          <w:sz w:val="18"/>
        </w:rPr>
        <w:t>The repository is organized for repeatable execution. Notebook 01 performs dataset checks, EDA, image preparation, and content extraction. Notebook 02 performs cleaning, leakage audits, and split creation. Notebook 03 contains the main model experiments. Notebook 04 preserves rich multimodal, hard-sample, and retraining experiments. Figures are stored under reports/figures, tables under reports/tables, and large local artifacts are intentionally ignored by Git.</w:t>
      </w:r>
    </w:p>
    <w:p>
      <w:pPr>
        <w:spacing w:after="60" w:line="240" w:lineRule="auto"/>
      </w:pPr>
      <w:r>
        <w:rPr>
          <w:rFonts w:ascii="Times New Roman" w:hAnsi="Times New Roman" w:eastAsia="Times New Roman"/>
          <w:b w:val="0"/>
          <w:i w:val="0"/>
          <w:sz w:val="18"/>
        </w:rPr>
        <w:t>The main reproducibility evidence includes saved splits, saved predictions, metrics CSV files, fixed seeds, notebook run order, requirements.txt, README.md, and the GitHub repository link: https://github.com/mostafaelofy629/Fake-News.git</w:t>
      </w:r>
    </w:p>
    <w:p>
      <w:pPr>
        <w:jc w:val="center"/>
      </w:pPr>
      <w:r>
        <w:rPr>
          <w:rFonts w:ascii="Times New Roman" w:hAnsi="Times New Roman" w:eastAsia="Times New Roman"/>
          <w:b/>
          <w:i w:val="0"/>
          <w:sz w:val="16"/>
        </w:rPr>
        <w:t>TABLE XIV. MODEL FAMILY SUMMARY FOR DIAGNOSTIC RUNS</w:t>
      </w:r>
    </w:p>
    <w:tbl>
      <w:tblPr>
        <w:tblStyle w:val="TableGrid"/>
        <w:tblW w:type="auto" w:w="0"/>
        <w:tblLook w:firstColumn="1" w:firstRow="1" w:lastColumn="0" w:lastRow="0" w:noHBand="0" w:noVBand="1" w:val="04A0"/>
      </w:tblPr>
      <w:tblGrid>
        <w:gridCol w:w="1481"/>
        <w:gridCol w:w="1481"/>
        <w:gridCol w:w="1481"/>
        <w:gridCol w:w="1481"/>
        <w:gridCol w:w="1481"/>
        <w:gridCol w:w="1481"/>
        <w:gridCol w:w="1481"/>
      </w:tblGrid>
      <w:tr>
        <w:tc>
          <w:tcPr>
            <w:tcW w:type="dxa" w:w="1481"/>
          </w:tcPr>
          <w:p>
            <w:pPr>
              <w:spacing w:after="0"/>
            </w:pPr>
            <w:r/>
            <w:r>
              <w:rPr>
                <w:rFonts w:ascii="Times New Roman" w:hAnsi="Times New Roman" w:eastAsia="Times New Roman"/>
                <w:b/>
                <w:i w:val="0"/>
                <w:sz w:val="13"/>
              </w:rPr>
              <w:t>rank</w:t>
            </w:r>
          </w:p>
        </w:tc>
        <w:tc>
          <w:tcPr>
            <w:tcW w:type="dxa" w:w="1481"/>
          </w:tcPr>
          <w:p>
            <w:pPr>
              <w:spacing w:after="0"/>
            </w:pPr>
            <w:r/>
            <w:r>
              <w:rPr>
                <w:rFonts w:ascii="Times New Roman" w:hAnsi="Times New Roman" w:eastAsia="Times New Roman"/>
                <w:b/>
                <w:i w:val="0"/>
                <w:sz w:val="13"/>
              </w:rPr>
              <w:t>base_model</w:t>
            </w:r>
          </w:p>
        </w:tc>
        <w:tc>
          <w:tcPr>
            <w:tcW w:type="dxa" w:w="1481"/>
          </w:tcPr>
          <w:p>
            <w:pPr>
              <w:spacing w:after="0"/>
            </w:pPr>
            <w:r/>
            <w:r>
              <w:rPr>
                <w:rFonts w:ascii="Times New Roman" w:hAnsi="Times New Roman" w:eastAsia="Times New Roman"/>
                <w:b/>
                <w:i w:val="0"/>
                <w:sz w:val="13"/>
              </w:rPr>
              <w:t>model_family</w:t>
            </w:r>
          </w:p>
        </w:tc>
        <w:tc>
          <w:tcPr>
            <w:tcW w:type="dxa" w:w="1481"/>
          </w:tcPr>
          <w:p>
            <w:pPr>
              <w:spacing w:after="0"/>
            </w:pPr>
            <w:r/>
            <w:r>
              <w:rPr>
                <w:rFonts w:ascii="Times New Roman" w:hAnsi="Times New Roman" w:eastAsia="Times New Roman"/>
                <w:b/>
                <w:i w:val="0"/>
                <w:sz w:val="13"/>
              </w:rPr>
              <w:t>runs</w:t>
            </w:r>
          </w:p>
        </w:tc>
        <w:tc>
          <w:tcPr>
            <w:tcW w:type="dxa" w:w="1481"/>
          </w:tcPr>
          <w:p>
            <w:pPr>
              <w:spacing w:after="0"/>
            </w:pPr>
            <w:r/>
            <w:r>
              <w:rPr>
                <w:rFonts w:ascii="Times New Roman" w:hAnsi="Times New Roman" w:eastAsia="Times New Roman"/>
                <w:b/>
                <w:i w:val="0"/>
                <w:sz w:val="13"/>
              </w:rPr>
              <w:t>accuracy_mean</w:t>
            </w:r>
          </w:p>
        </w:tc>
        <w:tc>
          <w:tcPr>
            <w:tcW w:type="dxa" w:w="1481"/>
          </w:tcPr>
          <w:p>
            <w:pPr>
              <w:spacing w:after="0"/>
            </w:pPr>
            <w:r/>
            <w:r>
              <w:rPr>
                <w:rFonts w:ascii="Times New Roman" w:hAnsi="Times New Roman" w:eastAsia="Times New Roman"/>
                <w:b/>
                <w:i w:val="0"/>
                <w:sz w:val="13"/>
              </w:rPr>
              <w:t>macro_f1_mean</w:t>
            </w:r>
          </w:p>
        </w:tc>
        <w:tc>
          <w:tcPr>
            <w:tcW w:type="dxa" w:w="1481"/>
          </w:tcPr>
          <w:p>
            <w:pPr>
              <w:spacing w:after="0"/>
            </w:pPr>
            <w:r/>
            <w:r>
              <w:rPr>
                <w:rFonts w:ascii="Times New Roman" w:hAnsi="Times New Roman" w:eastAsia="Times New Roman"/>
                <w:b/>
                <w:i w:val="0"/>
                <w:sz w:val="13"/>
              </w:rPr>
              <w:t>roc_auc_mean</w:t>
            </w:r>
          </w:p>
        </w:tc>
      </w:tr>
      <w:tr>
        <w:tc>
          <w:tcPr>
            <w:tcW w:type="dxa" w:w="1481"/>
          </w:tcPr>
          <w:p>
            <w:pPr>
              <w:spacing w:after="0"/>
            </w:pPr>
            <w:r/>
            <w:r>
              <w:rPr>
                <w:rFonts w:ascii="Times New Roman" w:hAnsi="Times New Roman" w:eastAsia="Times New Roman"/>
                <w:b w:val="0"/>
                <w:i w:val="0"/>
                <w:sz w:val="13"/>
              </w:rPr>
              <w:t>1</w:t>
            </w:r>
          </w:p>
        </w:tc>
        <w:tc>
          <w:tcPr>
            <w:tcW w:type="dxa" w:w="1481"/>
          </w:tcPr>
          <w:p>
            <w:pPr>
              <w:spacing w:after="0"/>
            </w:pPr>
            <w:r/>
            <w:r>
              <w:rPr>
                <w:rFonts w:ascii="Times New Roman" w:hAnsi="Times New Roman" w:eastAsia="Times New Roman"/>
                <w:b w:val="0"/>
                <w:i w:val="0"/>
                <w:sz w:val="13"/>
              </w:rPr>
              <w:t>BERT</w:t>
            </w:r>
          </w:p>
        </w:tc>
        <w:tc>
          <w:tcPr>
            <w:tcW w:type="dxa" w:w="1481"/>
          </w:tcPr>
          <w:p>
            <w:pPr>
              <w:spacing w:after="0"/>
            </w:pPr>
            <w:r/>
            <w:r>
              <w:rPr>
                <w:rFonts w:ascii="Times New Roman" w:hAnsi="Times New Roman" w:eastAsia="Times New Roman"/>
                <w:b w:val="0"/>
                <w:i w:val="0"/>
                <w:sz w:val="13"/>
              </w:rPr>
              <w:t>text-only</w:t>
            </w:r>
          </w:p>
        </w:tc>
        <w:tc>
          <w:tcPr>
            <w:tcW w:type="dxa" w:w="1481"/>
          </w:tcPr>
          <w:p>
            <w:pPr>
              <w:spacing w:after="0"/>
            </w:pPr>
            <w:r/>
            <w:r>
              <w:rPr>
                <w:rFonts w:ascii="Times New Roman" w:hAnsi="Times New Roman" w:eastAsia="Times New Roman"/>
                <w:b w:val="0"/>
                <w:i w:val="0"/>
                <w:sz w:val="13"/>
              </w:rPr>
              <w:t>1</w:t>
            </w:r>
          </w:p>
        </w:tc>
        <w:tc>
          <w:tcPr>
            <w:tcW w:type="dxa" w:w="1481"/>
          </w:tcPr>
          <w:p>
            <w:pPr>
              <w:spacing w:after="0"/>
            </w:pPr>
            <w:r/>
            <w:r>
              <w:rPr>
                <w:rFonts w:ascii="Times New Roman" w:hAnsi="Times New Roman" w:eastAsia="Times New Roman"/>
                <w:b w:val="0"/>
                <w:i w:val="0"/>
                <w:sz w:val="13"/>
              </w:rPr>
              <w:t>0.8492</w:t>
            </w:r>
          </w:p>
        </w:tc>
        <w:tc>
          <w:tcPr>
            <w:tcW w:type="dxa" w:w="1481"/>
          </w:tcPr>
          <w:p>
            <w:pPr>
              <w:spacing w:after="0"/>
            </w:pPr>
            <w:r/>
            <w:r>
              <w:rPr>
                <w:rFonts w:ascii="Times New Roman" w:hAnsi="Times New Roman" w:eastAsia="Times New Roman"/>
                <w:b w:val="0"/>
                <w:i w:val="0"/>
                <w:sz w:val="13"/>
              </w:rPr>
              <w:t>0.8489</w:t>
            </w:r>
          </w:p>
        </w:tc>
        <w:tc>
          <w:tcPr>
            <w:tcW w:type="dxa" w:w="1481"/>
          </w:tcPr>
          <w:p>
            <w:pPr>
              <w:spacing w:after="0"/>
            </w:pPr>
            <w:r/>
            <w:r>
              <w:rPr>
                <w:rFonts w:ascii="Times New Roman" w:hAnsi="Times New Roman" w:eastAsia="Times New Roman"/>
                <w:b w:val="0"/>
                <w:i w:val="0"/>
                <w:sz w:val="13"/>
              </w:rPr>
              <w:t>0.9164</w:t>
            </w:r>
          </w:p>
        </w:tc>
      </w:tr>
      <w:tr>
        <w:tc>
          <w:tcPr>
            <w:tcW w:type="dxa" w:w="1481"/>
          </w:tcPr>
          <w:p>
            <w:pPr>
              <w:spacing w:after="0"/>
            </w:pPr>
            <w:r/>
            <w:r>
              <w:rPr>
                <w:rFonts w:ascii="Times New Roman" w:hAnsi="Times New Roman" w:eastAsia="Times New Roman"/>
                <w:b w:val="0"/>
                <w:i w:val="0"/>
                <w:sz w:val="13"/>
              </w:rPr>
              <w:t>2</w:t>
            </w:r>
          </w:p>
        </w:tc>
        <w:tc>
          <w:tcPr>
            <w:tcW w:type="dxa" w:w="1481"/>
          </w:tcPr>
          <w:p>
            <w:pPr>
              <w:spacing w:after="0"/>
            </w:pPr>
            <w:r/>
            <w:r>
              <w:rPr>
                <w:rFonts w:ascii="Times New Roman" w:hAnsi="Times New Roman" w:eastAsia="Times New Roman"/>
                <w:b w:val="0"/>
                <w:i w:val="0"/>
                <w:sz w:val="13"/>
              </w:rPr>
              <w:t>RoBERTa</w:t>
            </w:r>
          </w:p>
        </w:tc>
        <w:tc>
          <w:tcPr>
            <w:tcW w:type="dxa" w:w="1481"/>
          </w:tcPr>
          <w:p>
            <w:pPr>
              <w:spacing w:after="0"/>
            </w:pPr>
            <w:r/>
            <w:r>
              <w:rPr>
                <w:rFonts w:ascii="Times New Roman" w:hAnsi="Times New Roman" w:eastAsia="Times New Roman"/>
                <w:b w:val="0"/>
                <w:i w:val="0"/>
                <w:sz w:val="13"/>
              </w:rPr>
              <w:t>text-only</w:t>
            </w:r>
          </w:p>
        </w:tc>
        <w:tc>
          <w:tcPr>
            <w:tcW w:type="dxa" w:w="1481"/>
          </w:tcPr>
          <w:p>
            <w:pPr>
              <w:spacing w:after="0"/>
            </w:pPr>
            <w:r/>
            <w:r>
              <w:rPr>
                <w:rFonts w:ascii="Times New Roman" w:hAnsi="Times New Roman" w:eastAsia="Times New Roman"/>
                <w:b w:val="0"/>
                <w:i w:val="0"/>
                <w:sz w:val="13"/>
              </w:rPr>
              <w:t>1</w:t>
            </w:r>
          </w:p>
        </w:tc>
        <w:tc>
          <w:tcPr>
            <w:tcW w:type="dxa" w:w="1481"/>
          </w:tcPr>
          <w:p>
            <w:pPr>
              <w:spacing w:after="0"/>
            </w:pPr>
            <w:r/>
            <w:r>
              <w:rPr>
                <w:rFonts w:ascii="Times New Roman" w:hAnsi="Times New Roman" w:eastAsia="Times New Roman"/>
                <w:b w:val="0"/>
                <w:i w:val="0"/>
                <w:sz w:val="13"/>
              </w:rPr>
              <w:t>0.8373</w:t>
            </w:r>
          </w:p>
        </w:tc>
        <w:tc>
          <w:tcPr>
            <w:tcW w:type="dxa" w:w="1481"/>
          </w:tcPr>
          <w:p>
            <w:pPr>
              <w:spacing w:after="0"/>
            </w:pPr>
            <w:r/>
            <w:r>
              <w:rPr>
                <w:rFonts w:ascii="Times New Roman" w:hAnsi="Times New Roman" w:eastAsia="Times New Roman"/>
                <w:b w:val="0"/>
                <w:i w:val="0"/>
                <w:sz w:val="13"/>
              </w:rPr>
              <w:t>0.8364</w:t>
            </w:r>
          </w:p>
        </w:tc>
        <w:tc>
          <w:tcPr>
            <w:tcW w:type="dxa" w:w="1481"/>
          </w:tcPr>
          <w:p>
            <w:pPr>
              <w:spacing w:after="0"/>
            </w:pPr>
            <w:r/>
            <w:r>
              <w:rPr>
                <w:rFonts w:ascii="Times New Roman" w:hAnsi="Times New Roman" w:eastAsia="Times New Roman"/>
                <w:b w:val="0"/>
                <w:i w:val="0"/>
                <w:sz w:val="13"/>
              </w:rPr>
              <w:t>0.9281</w:t>
            </w:r>
          </w:p>
        </w:tc>
      </w:tr>
      <w:tr>
        <w:tc>
          <w:tcPr>
            <w:tcW w:type="dxa" w:w="1481"/>
          </w:tcPr>
          <w:p>
            <w:pPr>
              <w:spacing w:after="0"/>
            </w:pPr>
            <w:r/>
            <w:r>
              <w:rPr>
                <w:rFonts w:ascii="Times New Roman" w:hAnsi="Times New Roman" w:eastAsia="Times New Roman"/>
                <w:b w:val="0"/>
                <w:i w:val="0"/>
                <w:sz w:val="13"/>
              </w:rPr>
              <w:t>3</w:t>
            </w:r>
          </w:p>
        </w:tc>
        <w:tc>
          <w:tcPr>
            <w:tcW w:type="dxa" w:w="1481"/>
          </w:tcPr>
          <w:p>
            <w:pPr>
              <w:spacing w:after="0"/>
            </w:pPr>
            <w:r/>
            <w:r>
              <w:rPr>
                <w:rFonts w:ascii="Times New Roman" w:hAnsi="Times New Roman" w:eastAsia="Times New Roman"/>
                <w:b w:val="0"/>
                <w:i w:val="0"/>
                <w:sz w:val="13"/>
              </w:rPr>
              <w:t>TF-IDF LR</w:t>
            </w:r>
          </w:p>
        </w:tc>
        <w:tc>
          <w:tcPr>
            <w:tcW w:type="dxa" w:w="1481"/>
          </w:tcPr>
          <w:p>
            <w:pPr>
              <w:spacing w:after="0"/>
            </w:pPr>
            <w:r/>
            <w:r>
              <w:rPr>
                <w:rFonts w:ascii="Times New Roman" w:hAnsi="Times New Roman" w:eastAsia="Times New Roman"/>
                <w:b w:val="0"/>
                <w:i w:val="0"/>
                <w:sz w:val="13"/>
              </w:rPr>
              <w:t>text-only</w:t>
            </w:r>
          </w:p>
        </w:tc>
        <w:tc>
          <w:tcPr>
            <w:tcW w:type="dxa" w:w="1481"/>
          </w:tcPr>
          <w:p>
            <w:pPr>
              <w:spacing w:after="0"/>
            </w:pPr>
            <w:r/>
            <w:r>
              <w:rPr>
                <w:rFonts w:ascii="Times New Roman" w:hAnsi="Times New Roman" w:eastAsia="Times New Roman"/>
                <w:b w:val="0"/>
                <w:i w:val="0"/>
                <w:sz w:val="13"/>
              </w:rPr>
              <w:t>1</w:t>
            </w:r>
          </w:p>
        </w:tc>
        <w:tc>
          <w:tcPr>
            <w:tcW w:type="dxa" w:w="1481"/>
          </w:tcPr>
          <w:p>
            <w:pPr>
              <w:spacing w:after="0"/>
            </w:pPr>
            <w:r/>
            <w:r>
              <w:rPr>
                <w:rFonts w:ascii="Times New Roman" w:hAnsi="Times New Roman" w:eastAsia="Times New Roman"/>
                <w:b w:val="0"/>
                <w:i w:val="0"/>
                <w:sz w:val="13"/>
              </w:rPr>
              <w:t>0.8254</w:t>
            </w:r>
          </w:p>
        </w:tc>
        <w:tc>
          <w:tcPr>
            <w:tcW w:type="dxa" w:w="1481"/>
          </w:tcPr>
          <w:p>
            <w:pPr>
              <w:spacing w:after="0"/>
            </w:pPr>
            <w:r/>
            <w:r>
              <w:rPr>
                <w:rFonts w:ascii="Times New Roman" w:hAnsi="Times New Roman" w:eastAsia="Times New Roman"/>
                <w:b w:val="0"/>
                <w:i w:val="0"/>
                <w:sz w:val="13"/>
              </w:rPr>
              <w:t>0.8244</w:t>
            </w:r>
          </w:p>
        </w:tc>
        <w:tc>
          <w:tcPr>
            <w:tcW w:type="dxa" w:w="1481"/>
          </w:tcPr>
          <w:p>
            <w:pPr>
              <w:spacing w:after="0"/>
            </w:pPr>
            <w:r/>
            <w:r>
              <w:rPr>
                <w:rFonts w:ascii="Times New Roman" w:hAnsi="Times New Roman" w:eastAsia="Times New Roman"/>
                <w:b w:val="0"/>
                <w:i w:val="0"/>
                <w:sz w:val="13"/>
              </w:rPr>
              <w:t>0.8994</w:t>
            </w:r>
          </w:p>
        </w:tc>
      </w:tr>
      <w:tr>
        <w:tc>
          <w:tcPr>
            <w:tcW w:type="dxa" w:w="1481"/>
          </w:tcPr>
          <w:p>
            <w:pPr>
              <w:spacing w:after="0"/>
            </w:pPr>
            <w:r/>
            <w:r>
              <w:rPr>
                <w:rFonts w:ascii="Times New Roman" w:hAnsi="Times New Roman" w:eastAsia="Times New Roman"/>
                <w:b w:val="0"/>
                <w:i w:val="0"/>
                <w:sz w:val="13"/>
              </w:rPr>
              <w:t>4</w:t>
            </w:r>
          </w:p>
        </w:tc>
        <w:tc>
          <w:tcPr>
            <w:tcW w:type="dxa" w:w="1481"/>
          </w:tcPr>
          <w:p>
            <w:pPr>
              <w:spacing w:after="0"/>
            </w:pPr>
            <w:r/>
            <w:r>
              <w:rPr>
                <w:rFonts w:ascii="Times New Roman" w:hAnsi="Times New Roman" w:eastAsia="Times New Roman"/>
                <w:b w:val="0"/>
                <w:i w:val="0"/>
                <w:sz w:val="13"/>
              </w:rPr>
              <w:t>DistilBERT</w:t>
            </w:r>
          </w:p>
        </w:tc>
        <w:tc>
          <w:tcPr>
            <w:tcW w:type="dxa" w:w="1481"/>
          </w:tcPr>
          <w:p>
            <w:pPr>
              <w:spacing w:after="0"/>
            </w:pPr>
            <w:r/>
            <w:r>
              <w:rPr>
                <w:rFonts w:ascii="Times New Roman" w:hAnsi="Times New Roman" w:eastAsia="Times New Roman"/>
                <w:b w:val="0"/>
                <w:i w:val="0"/>
                <w:sz w:val="13"/>
              </w:rPr>
              <w:t>text-only</w:t>
            </w:r>
          </w:p>
        </w:tc>
        <w:tc>
          <w:tcPr>
            <w:tcW w:type="dxa" w:w="1481"/>
          </w:tcPr>
          <w:p>
            <w:pPr>
              <w:spacing w:after="0"/>
            </w:pPr>
            <w:r/>
            <w:r>
              <w:rPr>
                <w:rFonts w:ascii="Times New Roman" w:hAnsi="Times New Roman" w:eastAsia="Times New Roman"/>
                <w:b w:val="0"/>
                <w:i w:val="0"/>
                <w:sz w:val="13"/>
              </w:rPr>
              <w:t>1</w:t>
            </w:r>
          </w:p>
        </w:tc>
        <w:tc>
          <w:tcPr>
            <w:tcW w:type="dxa" w:w="1481"/>
          </w:tcPr>
          <w:p>
            <w:pPr>
              <w:spacing w:after="0"/>
            </w:pPr>
            <w:r/>
            <w:r>
              <w:rPr>
                <w:rFonts w:ascii="Times New Roman" w:hAnsi="Times New Roman" w:eastAsia="Times New Roman"/>
                <w:b w:val="0"/>
                <w:i w:val="0"/>
                <w:sz w:val="13"/>
              </w:rPr>
              <w:t>0.8175</w:t>
            </w:r>
          </w:p>
        </w:tc>
        <w:tc>
          <w:tcPr>
            <w:tcW w:type="dxa" w:w="1481"/>
          </w:tcPr>
          <w:p>
            <w:pPr>
              <w:spacing w:after="0"/>
            </w:pPr>
            <w:r/>
            <w:r>
              <w:rPr>
                <w:rFonts w:ascii="Times New Roman" w:hAnsi="Times New Roman" w:eastAsia="Times New Roman"/>
                <w:b w:val="0"/>
                <w:i w:val="0"/>
                <w:sz w:val="13"/>
              </w:rPr>
              <w:t>0.8173</w:t>
            </w:r>
          </w:p>
        </w:tc>
        <w:tc>
          <w:tcPr>
            <w:tcW w:type="dxa" w:w="1481"/>
          </w:tcPr>
          <w:p>
            <w:pPr>
              <w:spacing w:after="0"/>
            </w:pPr>
            <w:r/>
            <w:r>
              <w:rPr>
                <w:rFonts w:ascii="Times New Roman" w:hAnsi="Times New Roman" w:eastAsia="Times New Roman"/>
                <w:b w:val="0"/>
                <w:i w:val="0"/>
                <w:sz w:val="13"/>
              </w:rPr>
              <w:t>0.9086</w:t>
            </w:r>
          </w:p>
        </w:tc>
      </w:tr>
      <w:tr>
        <w:tc>
          <w:tcPr>
            <w:tcW w:type="dxa" w:w="1481"/>
          </w:tcPr>
          <w:p>
            <w:pPr>
              <w:spacing w:after="0"/>
            </w:pPr>
            <w:r/>
            <w:r>
              <w:rPr>
                <w:rFonts w:ascii="Times New Roman" w:hAnsi="Times New Roman" w:eastAsia="Times New Roman"/>
                <w:b w:val="0"/>
                <w:i w:val="0"/>
                <w:sz w:val="13"/>
              </w:rPr>
              <w:t>5</w:t>
            </w:r>
          </w:p>
        </w:tc>
        <w:tc>
          <w:tcPr>
            <w:tcW w:type="dxa" w:w="1481"/>
          </w:tcPr>
          <w:p>
            <w:pPr>
              <w:spacing w:after="0"/>
            </w:pPr>
            <w:r/>
            <w:r>
              <w:rPr>
                <w:rFonts w:ascii="Times New Roman" w:hAnsi="Times New Roman" w:eastAsia="Times New Roman"/>
                <w:b w:val="0"/>
                <w:i w:val="0"/>
                <w:sz w:val="13"/>
              </w:rPr>
              <w:t>Soft voting</w:t>
            </w:r>
          </w:p>
        </w:tc>
        <w:tc>
          <w:tcPr>
            <w:tcW w:type="dxa" w:w="1481"/>
          </w:tcPr>
          <w:p>
            <w:pPr>
              <w:spacing w:after="0"/>
            </w:pPr>
            <w:r/>
            <w:r>
              <w:rPr>
                <w:rFonts w:ascii="Times New Roman" w:hAnsi="Times New Roman" w:eastAsia="Times New Roman"/>
                <w:b w:val="0"/>
                <w:i w:val="0"/>
                <w:sz w:val="13"/>
              </w:rPr>
              <w:t>ensemble</w:t>
            </w:r>
          </w:p>
        </w:tc>
        <w:tc>
          <w:tcPr>
            <w:tcW w:type="dxa" w:w="1481"/>
          </w:tcPr>
          <w:p>
            <w:pPr>
              <w:spacing w:after="0"/>
            </w:pPr>
            <w:r/>
            <w:r>
              <w:rPr>
                <w:rFonts w:ascii="Times New Roman" w:hAnsi="Times New Roman" w:eastAsia="Times New Roman"/>
                <w:b w:val="0"/>
                <w:i w:val="0"/>
                <w:sz w:val="13"/>
              </w:rPr>
              <w:t>1</w:t>
            </w:r>
          </w:p>
        </w:tc>
        <w:tc>
          <w:tcPr>
            <w:tcW w:type="dxa" w:w="1481"/>
          </w:tcPr>
          <w:p>
            <w:pPr>
              <w:spacing w:after="0"/>
            </w:pPr>
            <w:r/>
            <w:r>
              <w:rPr>
                <w:rFonts w:ascii="Times New Roman" w:hAnsi="Times New Roman" w:eastAsia="Times New Roman"/>
                <w:b w:val="0"/>
                <w:i w:val="0"/>
                <w:sz w:val="13"/>
              </w:rPr>
              <w:t>0.8095</w:t>
            </w:r>
          </w:p>
        </w:tc>
        <w:tc>
          <w:tcPr>
            <w:tcW w:type="dxa" w:w="1481"/>
          </w:tcPr>
          <w:p>
            <w:pPr>
              <w:spacing w:after="0"/>
            </w:pPr>
            <w:r/>
            <w:r>
              <w:rPr>
                <w:rFonts w:ascii="Times New Roman" w:hAnsi="Times New Roman" w:eastAsia="Times New Roman"/>
                <w:b w:val="0"/>
                <w:i w:val="0"/>
                <w:sz w:val="13"/>
              </w:rPr>
              <w:t>0.8084</w:t>
            </w:r>
          </w:p>
        </w:tc>
        <w:tc>
          <w:tcPr>
            <w:tcW w:type="dxa" w:w="1481"/>
          </w:tcPr>
          <w:p>
            <w:pPr>
              <w:spacing w:after="0"/>
            </w:pPr>
            <w:r/>
            <w:r>
              <w:rPr>
                <w:rFonts w:ascii="Times New Roman" w:hAnsi="Times New Roman" w:eastAsia="Times New Roman"/>
                <w:b w:val="0"/>
                <w:i w:val="0"/>
                <w:sz w:val="13"/>
              </w:rPr>
              <w:t>0.9064</w:t>
            </w:r>
          </w:p>
        </w:tc>
      </w:tr>
      <w:tr>
        <w:tc>
          <w:tcPr>
            <w:tcW w:type="dxa" w:w="1481"/>
          </w:tcPr>
          <w:p>
            <w:pPr>
              <w:spacing w:after="0"/>
            </w:pPr>
            <w:r/>
            <w:r>
              <w:rPr>
                <w:rFonts w:ascii="Times New Roman" w:hAnsi="Times New Roman" w:eastAsia="Times New Roman"/>
                <w:b w:val="0"/>
                <w:i w:val="0"/>
                <w:sz w:val="13"/>
              </w:rPr>
              <w:t>6</w:t>
            </w:r>
          </w:p>
        </w:tc>
        <w:tc>
          <w:tcPr>
            <w:tcW w:type="dxa" w:w="1481"/>
          </w:tcPr>
          <w:p>
            <w:pPr>
              <w:spacing w:after="0"/>
            </w:pPr>
            <w:r/>
            <w:r>
              <w:rPr>
                <w:rFonts w:ascii="Times New Roman" w:hAnsi="Times New Roman" w:eastAsia="Times New Roman"/>
                <w:b w:val="0"/>
                <w:i w:val="0"/>
                <w:sz w:val="13"/>
              </w:rPr>
              <w:t>Swin-T + TF-IDF fusion</w:t>
            </w:r>
          </w:p>
        </w:tc>
        <w:tc>
          <w:tcPr>
            <w:tcW w:type="dxa" w:w="1481"/>
          </w:tcPr>
          <w:p>
            <w:pPr>
              <w:spacing w:after="0"/>
            </w:pPr>
            <w:r/>
            <w:r>
              <w:rPr>
                <w:rFonts w:ascii="Times New Roman" w:hAnsi="Times New Roman" w:eastAsia="Times New Roman"/>
                <w:b w:val="0"/>
                <w:i w:val="0"/>
                <w:sz w:val="13"/>
              </w:rPr>
              <w:t>multimodal</w:t>
            </w:r>
          </w:p>
        </w:tc>
        <w:tc>
          <w:tcPr>
            <w:tcW w:type="dxa" w:w="1481"/>
          </w:tcPr>
          <w:p>
            <w:pPr>
              <w:spacing w:after="0"/>
            </w:pPr>
            <w:r/>
            <w:r>
              <w:rPr>
                <w:rFonts w:ascii="Times New Roman" w:hAnsi="Times New Roman" w:eastAsia="Times New Roman"/>
                <w:b w:val="0"/>
                <w:i w:val="0"/>
                <w:sz w:val="13"/>
              </w:rPr>
              <w:t>1</w:t>
            </w:r>
          </w:p>
        </w:tc>
        <w:tc>
          <w:tcPr>
            <w:tcW w:type="dxa" w:w="1481"/>
          </w:tcPr>
          <w:p>
            <w:pPr>
              <w:spacing w:after="0"/>
            </w:pPr>
            <w:r/>
            <w:r>
              <w:rPr>
                <w:rFonts w:ascii="Times New Roman" w:hAnsi="Times New Roman" w:eastAsia="Times New Roman"/>
                <w:b w:val="0"/>
                <w:i w:val="0"/>
                <w:sz w:val="13"/>
              </w:rPr>
              <w:t>0.8095</w:t>
            </w:r>
          </w:p>
        </w:tc>
        <w:tc>
          <w:tcPr>
            <w:tcW w:type="dxa" w:w="1481"/>
          </w:tcPr>
          <w:p>
            <w:pPr>
              <w:spacing w:after="0"/>
            </w:pPr>
            <w:r/>
            <w:r>
              <w:rPr>
                <w:rFonts w:ascii="Times New Roman" w:hAnsi="Times New Roman" w:eastAsia="Times New Roman"/>
                <w:b w:val="0"/>
                <w:i w:val="0"/>
                <w:sz w:val="13"/>
              </w:rPr>
              <w:t>0.8078</w:t>
            </w:r>
          </w:p>
        </w:tc>
        <w:tc>
          <w:tcPr>
            <w:tcW w:type="dxa" w:w="1481"/>
          </w:tcPr>
          <w:p>
            <w:pPr>
              <w:spacing w:after="0"/>
            </w:pPr>
            <w:r/>
            <w:r>
              <w:rPr>
                <w:rFonts w:ascii="Times New Roman" w:hAnsi="Times New Roman" w:eastAsia="Times New Roman"/>
                <w:b w:val="0"/>
                <w:i w:val="0"/>
                <w:sz w:val="13"/>
              </w:rPr>
              <w:t>0.8974</w:t>
            </w:r>
          </w:p>
        </w:tc>
      </w:tr>
      <w:tr>
        <w:tc>
          <w:tcPr>
            <w:tcW w:type="dxa" w:w="1481"/>
          </w:tcPr>
          <w:p>
            <w:pPr>
              <w:spacing w:after="0"/>
            </w:pPr>
            <w:r/>
            <w:r>
              <w:rPr>
                <w:rFonts w:ascii="Times New Roman" w:hAnsi="Times New Roman" w:eastAsia="Times New Roman"/>
                <w:b w:val="0"/>
                <w:i w:val="0"/>
                <w:sz w:val="13"/>
              </w:rPr>
              <w:t>7</w:t>
            </w:r>
          </w:p>
        </w:tc>
        <w:tc>
          <w:tcPr>
            <w:tcW w:type="dxa" w:w="1481"/>
          </w:tcPr>
          <w:p>
            <w:pPr>
              <w:spacing w:after="0"/>
            </w:pPr>
            <w:r/>
            <w:r>
              <w:rPr>
                <w:rFonts w:ascii="Times New Roman" w:hAnsi="Times New Roman" w:eastAsia="Times New Roman"/>
                <w:b w:val="0"/>
                <w:i w:val="0"/>
                <w:sz w:val="13"/>
              </w:rPr>
              <w:t>CLIP ViT-B/32 fusion</w:t>
            </w:r>
          </w:p>
        </w:tc>
        <w:tc>
          <w:tcPr>
            <w:tcW w:type="dxa" w:w="1481"/>
          </w:tcPr>
          <w:p>
            <w:pPr>
              <w:spacing w:after="0"/>
            </w:pPr>
            <w:r/>
            <w:r>
              <w:rPr>
                <w:rFonts w:ascii="Times New Roman" w:hAnsi="Times New Roman" w:eastAsia="Times New Roman"/>
                <w:b w:val="0"/>
                <w:i w:val="0"/>
                <w:sz w:val="13"/>
              </w:rPr>
              <w:t>multimodal</w:t>
            </w:r>
          </w:p>
        </w:tc>
        <w:tc>
          <w:tcPr>
            <w:tcW w:type="dxa" w:w="1481"/>
          </w:tcPr>
          <w:p>
            <w:pPr>
              <w:spacing w:after="0"/>
            </w:pPr>
            <w:r/>
            <w:r>
              <w:rPr>
                <w:rFonts w:ascii="Times New Roman" w:hAnsi="Times New Roman" w:eastAsia="Times New Roman"/>
                <w:b w:val="0"/>
                <w:i w:val="0"/>
                <w:sz w:val="13"/>
              </w:rPr>
              <w:t>1</w:t>
            </w:r>
          </w:p>
        </w:tc>
        <w:tc>
          <w:tcPr>
            <w:tcW w:type="dxa" w:w="1481"/>
          </w:tcPr>
          <w:p>
            <w:pPr>
              <w:spacing w:after="0"/>
            </w:pPr>
            <w:r/>
            <w:r>
              <w:rPr>
                <w:rFonts w:ascii="Times New Roman" w:hAnsi="Times New Roman" w:eastAsia="Times New Roman"/>
                <w:b w:val="0"/>
                <w:i w:val="0"/>
                <w:sz w:val="13"/>
              </w:rPr>
              <w:t>0.8075</w:t>
            </w:r>
          </w:p>
        </w:tc>
        <w:tc>
          <w:tcPr>
            <w:tcW w:type="dxa" w:w="1481"/>
          </w:tcPr>
          <w:p>
            <w:pPr>
              <w:spacing w:after="0"/>
            </w:pPr>
            <w:r/>
            <w:r>
              <w:rPr>
                <w:rFonts w:ascii="Times New Roman" w:hAnsi="Times New Roman" w:eastAsia="Times New Roman"/>
                <w:b w:val="0"/>
                <w:i w:val="0"/>
                <w:sz w:val="13"/>
              </w:rPr>
              <w:t>0.8057</w:t>
            </w:r>
          </w:p>
        </w:tc>
        <w:tc>
          <w:tcPr>
            <w:tcW w:type="dxa" w:w="1481"/>
          </w:tcPr>
          <w:p>
            <w:pPr>
              <w:spacing w:after="0"/>
            </w:pPr>
            <w:r/>
            <w:r>
              <w:rPr>
                <w:rFonts w:ascii="Times New Roman" w:hAnsi="Times New Roman" w:eastAsia="Times New Roman"/>
                <w:b w:val="0"/>
                <w:i w:val="0"/>
                <w:sz w:val="13"/>
              </w:rPr>
              <w:t>0.9023</w:t>
            </w:r>
          </w:p>
        </w:tc>
      </w:tr>
      <w:tr>
        <w:tc>
          <w:tcPr>
            <w:tcW w:type="dxa" w:w="1481"/>
          </w:tcPr>
          <w:p>
            <w:pPr>
              <w:spacing w:after="0"/>
            </w:pPr>
            <w:r/>
            <w:r>
              <w:rPr>
                <w:rFonts w:ascii="Times New Roman" w:hAnsi="Times New Roman" w:eastAsia="Times New Roman"/>
                <w:b w:val="0"/>
                <w:i w:val="0"/>
                <w:sz w:val="13"/>
              </w:rPr>
              <w:t>8</w:t>
            </w:r>
          </w:p>
        </w:tc>
        <w:tc>
          <w:tcPr>
            <w:tcW w:type="dxa" w:w="1481"/>
          </w:tcPr>
          <w:p>
            <w:pPr>
              <w:spacing w:after="0"/>
            </w:pPr>
            <w:r/>
            <w:r>
              <w:rPr>
                <w:rFonts w:ascii="Times New Roman" w:hAnsi="Times New Roman" w:eastAsia="Times New Roman"/>
                <w:b w:val="0"/>
                <w:i w:val="0"/>
                <w:sz w:val="13"/>
              </w:rPr>
              <w:t>Hard voting</w:t>
            </w:r>
          </w:p>
        </w:tc>
        <w:tc>
          <w:tcPr>
            <w:tcW w:type="dxa" w:w="1481"/>
          </w:tcPr>
          <w:p>
            <w:pPr>
              <w:spacing w:after="0"/>
            </w:pPr>
            <w:r/>
            <w:r>
              <w:rPr>
                <w:rFonts w:ascii="Times New Roman" w:hAnsi="Times New Roman" w:eastAsia="Times New Roman"/>
                <w:b w:val="0"/>
                <w:i w:val="0"/>
                <w:sz w:val="13"/>
              </w:rPr>
              <w:t>ensemble</w:t>
            </w:r>
          </w:p>
        </w:tc>
        <w:tc>
          <w:tcPr>
            <w:tcW w:type="dxa" w:w="1481"/>
          </w:tcPr>
          <w:p>
            <w:pPr>
              <w:spacing w:after="0"/>
            </w:pPr>
            <w:r/>
            <w:r>
              <w:rPr>
                <w:rFonts w:ascii="Times New Roman" w:hAnsi="Times New Roman" w:eastAsia="Times New Roman"/>
                <w:b w:val="0"/>
                <w:i w:val="0"/>
                <w:sz w:val="13"/>
              </w:rPr>
              <w:t>1</w:t>
            </w:r>
          </w:p>
        </w:tc>
        <w:tc>
          <w:tcPr>
            <w:tcW w:type="dxa" w:w="1481"/>
          </w:tcPr>
          <w:p>
            <w:pPr>
              <w:spacing w:after="0"/>
            </w:pPr>
            <w:r/>
            <w:r>
              <w:rPr>
                <w:rFonts w:ascii="Times New Roman" w:hAnsi="Times New Roman" w:eastAsia="Times New Roman"/>
                <w:b w:val="0"/>
                <w:i w:val="0"/>
                <w:sz w:val="13"/>
              </w:rPr>
              <w:t>0.8056</w:t>
            </w:r>
          </w:p>
        </w:tc>
        <w:tc>
          <w:tcPr>
            <w:tcW w:type="dxa" w:w="1481"/>
          </w:tcPr>
          <w:p>
            <w:pPr>
              <w:spacing w:after="0"/>
            </w:pPr>
            <w:r/>
            <w:r>
              <w:rPr>
                <w:rFonts w:ascii="Times New Roman" w:hAnsi="Times New Roman" w:eastAsia="Times New Roman"/>
                <w:b w:val="0"/>
                <w:i w:val="0"/>
                <w:sz w:val="13"/>
              </w:rPr>
              <w:t>0.8042</w:t>
            </w:r>
          </w:p>
        </w:tc>
        <w:tc>
          <w:tcPr>
            <w:tcW w:type="dxa" w:w="1481"/>
          </w:tcPr>
          <w:p>
            <w:pPr>
              <w:spacing w:after="0"/>
            </w:pPr>
            <w:r/>
            <w:r>
              <w:rPr>
                <w:rFonts w:ascii="Times New Roman" w:hAnsi="Times New Roman" w:eastAsia="Times New Roman"/>
                <w:b w:val="0"/>
                <w:i w:val="0"/>
                <w:sz w:val="13"/>
              </w:rPr>
              <w:t>0.8923</w:t>
            </w:r>
          </w:p>
        </w:tc>
      </w:tr>
      <w:tr>
        <w:tc>
          <w:tcPr>
            <w:tcW w:type="dxa" w:w="1481"/>
          </w:tcPr>
          <w:p>
            <w:pPr>
              <w:spacing w:after="0"/>
            </w:pPr>
            <w:r/>
            <w:r>
              <w:rPr>
                <w:rFonts w:ascii="Times New Roman" w:hAnsi="Times New Roman" w:eastAsia="Times New Roman"/>
                <w:b w:val="0"/>
                <w:i w:val="0"/>
                <w:sz w:val="13"/>
              </w:rPr>
              <w:t>9</w:t>
            </w:r>
          </w:p>
        </w:tc>
        <w:tc>
          <w:tcPr>
            <w:tcW w:type="dxa" w:w="1481"/>
          </w:tcPr>
          <w:p>
            <w:pPr>
              <w:spacing w:after="0"/>
            </w:pPr>
            <w:r/>
            <w:r>
              <w:rPr>
                <w:rFonts w:ascii="Times New Roman" w:hAnsi="Times New Roman" w:eastAsia="Times New Roman"/>
                <w:b w:val="0"/>
                <w:i w:val="0"/>
                <w:sz w:val="13"/>
              </w:rPr>
              <w:t>Concat CNN+Text</w:t>
            </w:r>
          </w:p>
        </w:tc>
        <w:tc>
          <w:tcPr>
            <w:tcW w:type="dxa" w:w="1481"/>
          </w:tcPr>
          <w:p>
            <w:pPr>
              <w:spacing w:after="0"/>
            </w:pPr>
            <w:r/>
            <w:r>
              <w:rPr>
                <w:rFonts w:ascii="Times New Roman" w:hAnsi="Times New Roman" w:eastAsia="Times New Roman"/>
                <w:b w:val="0"/>
                <w:i w:val="0"/>
                <w:sz w:val="13"/>
              </w:rPr>
              <w:t>multimodal</w:t>
            </w:r>
          </w:p>
        </w:tc>
        <w:tc>
          <w:tcPr>
            <w:tcW w:type="dxa" w:w="1481"/>
          </w:tcPr>
          <w:p>
            <w:pPr>
              <w:spacing w:after="0"/>
            </w:pPr>
            <w:r/>
            <w:r>
              <w:rPr>
                <w:rFonts w:ascii="Times New Roman" w:hAnsi="Times New Roman" w:eastAsia="Times New Roman"/>
                <w:b w:val="0"/>
                <w:i w:val="0"/>
                <w:sz w:val="13"/>
              </w:rPr>
              <w:t>3</w:t>
            </w:r>
          </w:p>
        </w:tc>
        <w:tc>
          <w:tcPr>
            <w:tcW w:type="dxa" w:w="1481"/>
          </w:tcPr>
          <w:p>
            <w:pPr>
              <w:spacing w:after="0"/>
            </w:pPr>
            <w:r/>
            <w:r>
              <w:rPr>
                <w:rFonts w:ascii="Times New Roman" w:hAnsi="Times New Roman" w:eastAsia="Times New Roman"/>
                <w:b w:val="0"/>
                <w:i w:val="0"/>
                <w:sz w:val="13"/>
              </w:rPr>
              <w:t>0.7963</w:t>
            </w:r>
          </w:p>
        </w:tc>
        <w:tc>
          <w:tcPr>
            <w:tcW w:type="dxa" w:w="1481"/>
          </w:tcPr>
          <w:p>
            <w:pPr>
              <w:spacing w:after="0"/>
            </w:pPr>
            <w:r/>
            <w:r>
              <w:rPr>
                <w:rFonts w:ascii="Times New Roman" w:hAnsi="Times New Roman" w:eastAsia="Times New Roman"/>
                <w:b w:val="0"/>
                <w:i w:val="0"/>
                <w:sz w:val="13"/>
              </w:rPr>
              <w:t>0.7957</w:t>
            </w:r>
          </w:p>
        </w:tc>
        <w:tc>
          <w:tcPr>
            <w:tcW w:type="dxa" w:w="1481"/>
          </w:tcPr>
          <w:p>
            <w:pPr>
              <w:spacing w:after="0"/>
            </w:pPr>
            <w:r/>
            <w:r>
              <w:rPr>
                <w:rFonts w:ascii="Times New Roman" w:hAnsi="Times New Roman" w:eastAsia="Times New Roman"/>
                <w:b w:val="0"/>
                <w:i w:val="0"/>
                <w:sz w:val="13"/>
              </w:rPr>
              <w:t>0.8761</w:t>
            </w:r>
          </w:p>
        </w:tc>
      </w:tr>
      <w:tr>
        <w:tc>
          <w:tcPr>
            <w:tcW w:type="dxa" w:w="1481"/>
          </w:tcPr>
          <w:p>
            <w:pPr>
              <w:spacing w:after="0"/>
            </w:pPr>
            <w:r/>
            <w:r>
              <w:rPr>
                <w:rFonts w:ascii="Times New Roman" w:hAnsi="Times New Roman" w:eastAsia="Times New Roman"/>
                <w:b w:val="0"/>
                <w:i w:val="0"/>
                <w:sz w:val="13"/>
              </w:rPr>
              <w:t>10</w:t>
            </w:r>
          </w:p>
        </w:tc>
        <w:tc>
          <w:tcPr>
            <w:tcW w:type="dxa" w:w="1481"/>
          </w:tcPr>
          <w:p>
            <w:pPr>
              <w:spacing w:after="0"/>
            </w:pPr>
            <w:r/>
            <w:r>
              <w:rPr>
                <w:rFonts w:ascii="Times New Roman" w:hAnsi="Times New Roman" w:eastAsia="Times New Roman"/>
                <w:b w:val="0"/>
                <w:i w:val="0"/>
                <w:sz w:val="13"/>
              </w:rPr>
              <w:t>ResNet50 fusion</w:t>
            </w:r>
          </w:p>
        </w:tc>
        <w:tc>
          <w:tcPr>
            <w:tcW w:type="dxa" w:w="1481"/>
          </w:tcPr>
          <w:p>
            <w:pPr>
              <w:spacing w:after="0"/>
            </w:pPr>
            <w:r/>
            <w:r>
              <w:rPr>
                <w:rFonts w:ascii="Times New Roman" w:hAnsi="Times New Roman" w:eastAsia="Times New Roman"/>
                <w:b w:val="0"/>
                <w:i w:val="0"/>
                <w:sz w:val="13"/>
              </w:rPr>
              <w:t>multimodal</w:t>
            </w:r>
          </w:p>
        </w:tc>
        <w:tc>
          <w:tcPr>
            <w:tcW w:type="dxa" w:w="1481"/>
          </w:tcPr>
          <w:p>
            <w:pPr>
              <w:spacing w:after="0"/>
            </w:pPr>
            <w:r/>
            <w:r>
              <w:rPr>
                <w:rFonts w:ascii="Times New Roman" w:hAnsi="Times New Roman" w:eastAsia="Times New Roman"/>
                <w:b w:val="0"/>
                <w:i w:val="0"/>
                <w:sz w:val="13"/>
              </w:rPr>
              <w:t>3</w:t>
            </w:r>
          </w:p>
        </w:tc>
        <w:tc>
          <w:tcPr>
            <w:tcW w:type="dxa" w:w="1481"/>
          </w:tcPr>
          <w:p>
            <w:pPr>
              <w:spacing w:after="0"/>
            </w:pPr>
            <w:r/>
            <w:r>
              <w:rPr>
                <w:rFonts w:ascii="Times New Roman" w:hAnsi="Times New Roman" w:eastAsia="Times New Roman"/>
                <w:b w:val="0"/>
                <w:i w:val="0"/>
                <w:sz w:val="13"/>
              </w:rPr>
              <w:t>0.7897</w:t>
            </w:r>
          </w:p>
        </w:tc>
        <w:tc>
          <w:tcPr>
            <w:tcW w:type="dxa" w:w="1481"/>
          </w:tcPr>
          <w:p>
            <w:pPr>
              <w:spacing w:after="0"/>
            </w:pPr>
            <w:r/>
            <w:r>
              <w:rPr>
                <w:rFonts w:ascii="Times New Roman" w:hAnsi="Times New Roman" w:eastAsia="Times New Roman"/>
                <w:b w:val="0"/>
                <w:i w:val="0"/>
                <w:sz w:val="13"/>
              </w:rPr>
              <w:t>0.7884</w:t>
            </w:r>
          </w:p>
        </w:tc>
        <w:tc>
          <w:tcPr>
            <w:tcW w:type="dxa" w:w="1481"/>
          </w:tcPr>
          <w:p>
            <w:pPr>
              <w:spacing w:after="0"/>
            </w:pPr>
            <w:r/>
            <w:r>
              <w:rPr>
                <w:rFonts w:ascii="Times New Roman" w:hAnsi="Times New Roman" w:eastAsia="Times New Roman"/>
                <w:b w:val="0"/>
                <w:i w:val="0"/>
                <w:sz w:val="13"/>
              </w:rPr>
              <w:t>0.8718</w:t>
            </w:r>
          </w:p>
        </w:tc>
      </w:tr>
      <w:tr>
        <w:tc>
          <w:tcPr>
            <w:tcW w:type="dxa" w:w="1481"/>
          </w:tcPr>
          <w:p>
            <w:pPr>
              <w:spacing w:after="0"/>
            </w:pPr>
            <w:r/>
            <w:r>
              <w:rPr>
                <w:rFonts w:ascii="Times New Roman" w:hAnsi="Times New Roman" w:eastAsia="Times New Roman"/>
                <w:b w:val="0"/>
                <w:i w:val="0"/>
                <w:sz w:val="13"/>
              </w:rPr>
              <w:t>11</w:t>
            </w:r>
          </w:p>
        </w:tc>
        <w:tc>
          <w:tcPr>
            <w:tcW w:type="dxa" w:w="1481"/>
          </w:tcPr>
          <w:p>
            <w:pPr>
              <w:spacing w:after="0"/>
            </w:pPr>
            <w:r/>
            <w:r>
              <w:rPr>
                <w:rFonts w:ascii="Times New Roman" w:hAnsi="Times New Roman" w:eastAsia="Times New Roman"/>
                <w:b w:val="0"/>
                <w:i w:val="0"/>
                <w:sz w:val="13"/>
              </w:rPr>
              <w:t>Consistency CNN+Text</w:t>
            </w:r>
          </w:p>
        </w:tc>
        <w:tc>
          <w:tcPr>
            <w:tcW w:type="dxa" w:w="1481"/>
          </w:tcPr>
          <w:p>
            <w:pPr>
              <w:spacing w:after="0"/>
            </w:pPr>
            <w:r/>
            <w:r>
              <w:rPr>
                <w:rFonts w:ascii="Times New Roman" w:hAnsi="Times New Roman" w:eastAsia="Times New Roman"/>
                <w:b w:val="0"/>
                <w:i w:val="0"/>
                <w:sz w:val="13"/>
              </w:rPr>
              <w:t>multimodal</w:t>
            </w:r>
          </w:p>
        </w:tc>
        <w:tc>
          <w:tcPr>
            <w:tcW w:type="dxa" w:w="1481"/>
          </w:tcPr>
          <w:p>
            <w:pPr>
              <w:spacing w:after="0"/>
            </w:pPr>
            <w:r/>
            <w:r>
              <w:rPr>
                <w:rFonts w:ascii="Times New Roman" w:hAnsi="Times New Roman" w:eastAsia="Times New Roman"/>
                <w:b w:val="0"/>
                <w:i w:val="0"/>
                <w:sz w:val="13"/>
              </w:rPr>
              <w:t>3</w:t>
            </w:r>
          </w:p>
        </w:tc>
        <w:tc>
          <w:tcPr>
            <w:tcW w:type="dxa" w:w="1481"/>
          </w:tcPr>
          <w:p>
            <w:pPr>
              <w:spacing w:after="0"/>
            </w:pPr>
            <w:r/>
            <w:r>
              <w:rPr>
                <w:rFonts w:ascii="Times New Roman" w:hAnsi="Times New Roman" w:eastAsia="Times New Roman"/>
                <w:b w:val="0"/>
                <w:i w:val="0"/>
                <w:sz w:val="13"/>
              </w:rPr>
              <w:t>0.7890</w:t>
            </w:r>
          </w:p>
        </w:tc>
        <w:tc>
          <w:tcPr>
            <w:tcW w:type="dxa" w:w="1481"/>
          </w:tcPr>
          <w:p>
            <w:pPr>
              <w:spacing w:after="0"/>
            </w:pPr>
            <w:r/>
            <w:r>
              <w:rPr>
                <w:rFonts w:ascii="Times New Roman" w:hAnsi="Times New Roman" w:eastAsia="Times New Roman"/>
                <w:b w:val="0"/>
                <w:i w:val="0"/>
                <w:sz w:val="13"/>
              </w:rPr>
              <w:t>0.7880</w:t>
            </w:r>
          </w:p>
        </w:tc>
        <w:tc>
          <w:tcPr>
            <w:tcW w:type="dxa" w:w="1481"/>
          </w:tcPr>
          <w:p>
            <w:pPr>
              <w:spacing w:after="0"/>
            </w:pPr>
            <w:r/>
            <w:r>
              <w:rPr>
                <w:rFonts w:ascii="Times New Roman" w:hAnsi="Times New Roman" w:eastAsia="Times New Roman"/>
                <w:b w:val="0"/>
                <w:i w:val="0"/>
                <w:sz w:val="13"/>
              </w:rPr>
              <w:t>0.8714</w:t>
            </w:r>
          </w:p>
        </w:tc>
      </w:tr>
      <w:tr>
        <w:tc>
          <w:tcPr>
            <w:tcW w:type="dxa" w:w="1481"/>
          </w:tcPr>
          <w:p>
            <w:pPr>
              <w:spacing w:after="0"/>
            </w:pPr>
            <w:r/>
            <w:r>
              <w:rPr>
                <w:rFonts w:ascii="Times New Roman" w:hAnsi="Times New Roman" w:eastAsia="Times New Roman"/>
                <w:b w:val="0"/>
                <w:i w:val="0"/>
                <w:sz w:val="13"/>
              </w:rPr>
              <w:t>12</w:t>
            </w:r>
          </w:p>
        </w:tc>
        <w:tc>
          <w:tcPr>
            <w:tcW w:type="dxa" w:w="1481"/>
          </w:tcPr>
          <w:p>
            <w:pPr>
              <w:spacing w:after="0"/>
            </w:pPr>
            <w:r/>
            <w:r>
              <w:rPr>
                <w:rFonts w:ascii="Times New Roman" w:hAnsi="Times New Roman" w:eastAsia="Times New Roman"/>
                <w:b w:val="0"/>
                <w:i w:val="0"/>
                <w:sz w:val="13"/>
              </w:rPr>
              <w:t>ConvNeXt-Tiny fusion</w:t>
            </w:r>
          </w:p>
        </w:tc>
        <w:tc>
          <w:tcPr>
            <w:tcW w:type="dxa" w:w="1481"/>
          </w:tcPr>
          <w:p>
            <w:pPr>
              <w:spacing w:after="0"/>
            </w:pPr>
            <w:r/>
            <w:r>
              <w:rPr>
                <w:rFonts w:ascii="Times New Roman" w:hAnsi="Times New Roman" w:eastAsia="Times New Roman"/>
                <w:b w:val="0"/>
                <w:i w:val="0"/>
                <w:sz w:val="13"/>
              </w:rPr>
              <w:t>multimodal</w:t>
            </w:r>
          </w:p>
        </w:tc>
        <w:tc>
          <w:tcPr>
            <w:tcW w:type="dxa" w:w="1481"/>
          </w:tcPr>
          <w:p>
            <w:pPr>
              <w:spacing w:after="0"/>
            </w:pPr>
            <w:r/>
            <w:r>
              <w:rPr>
                <w:rFonts w:ascii="Times New Roman" w:hAnsi="Times New Roman" w:eastAsia="Times New Roman"/>
                <w:b w:val="0"/>
                <w:i w:val="0"/>
                <w:sz w:val="13"/>
              </w:rPr>
              <w:t>3</w:t>
            </w:r>
          </w:p>
        </w:tc>
        <w:tc>
          <w:tcPr>
            <w:tcW w:type="dxa" w:w="1481"/>
          </w:tcPr>
          <w:p>
            <w:pPr>
              <w:spacing w:after="0"/>
            </w:pPr>
            <w:r/>
            <w:r>
              <w:rPr>
                <w:rFonts w:ascii="Times New Roman" w:hAnsi="Times New Roman" w:eastAsia="Times New Roman"/>
                <w:b w:val="0"/>
                <w:i w:val="0"/>
                <w:sz w:val="13"/>
              </w:rPr>
              <w:t>0.7817</w:t>
            </w:r>
          </w:p>
        </w:tc>
        <w:tc>
          <w:tcPr>
            <w:tcW w:type="dxa" w:w="1481"/>
          </w:tcPr>
          <w:p>
            <w:pPr>
              <w:spacing w:after="0"/>
            </w:pPr>
            <w:r/>
            <w:r>
              <w:rPr>
                <w:rFonts w:ascii="Times New Roman" w:hAnsi="Times New Roman" w:eastAsia="Times New Roman"/>
                <w:b w:val="0"/>
                <w:i w:val="0"/>
                <w:sz w:val="13"/>
              </w:rPr>
              <w:t>0.7809</w:t>
            </w:r>
          </w:p>
        </w:tc>
        <w:tc>
          <w:tcPr>
            <w:tcW w:type="dxa" w:w="1481"/>
          </w:tcPr>
          <w:p>
            <w:pPr>
              <w:spacing w:after="0"/>
            </w:pPr>
            <w:r/>
            <w:r>
              <w:rPr>
                <w:rFonts w:ascii="Times New Roman" w:hAnsi="Times New Roman" w:eastAsia="Times New Roman"/>
                <w:b w:val="0"/>
                <w:i w:val="0"/>
                <w:sz w:val="13"/>
              </w:rPr>
              <w:t>0.8733</w:t>
            </w:r>
          </w:p>
        </w:tc>
      </w:tr>
    </w:tbl>
    <w:p/>
    <w:p>
      <w:pPr>
        <w:pStyle w:val="Heading1"/>
        <w:spacing w:before="120" w:after="40"/>
      </w:pPr>
      <w:r>
        <w:rPr>
          <w:rFonts w:ascii="Times New Roman" w:hAnsi="Times New Roman" w:eastAsia="Times New Roman"/>
          <w:b/>
          <w:i w:val="0"/>
          <w:sz w:val="20"/>
        </w:rPr>
        <w:t>XI. TIMELINE AND TEAM CONTRIBUTIONS</w:t>
      </w:r>
    </w:p>
    <w:p>
      <w:pPr>
        <w:jc w:val="center"/>
      </w:pPr>
      <w:r>
        <w:rPr>
          <w:rFonts w:ascii="Times New Roman" w:hAnsi="Times New Roman" w:eastAsia="Times New Roman"/>
          <w:b/>
          <w:i w:val="0"/>
          <w:sz w:val="16"/>
        </w:rPr>
        <w:t>TABLE XV. FINAL TIMELINE WITH STUDENT ASSIGNMENTS</w:t>
      </w:r>
    </w:p>
    <w:tbl>
      <w:tblPr>
        <w:tblStyle w:val="TableGrid"/>
        <w:tblW w:type="auto" w:w="0"/>
        <w:tblLook w:firstColumn="1" w:firstRow="1" w:lastColumn="0" w:lastRow="0" w:noHBand="0" w:noVBand="1" w:val="04A0"/>
      </w:tblPr>
      <w:tblGrid>
        <w:gridCol w:w="3456"/>
        <w:gridCol w:w="3456"/>
        <w:gridCol w:w="3456"/>
      </w:tblGrid>
      <w:tr>
        <w:tc>
          <w:tcPr>
            <w:tcW w:type="dxa" w:w="3456"/>
          </w:tcPr>
          <w:p>
            <w:pPr>
              <w:spacing w:after="0"/>
            </w:pPr>
            <w:r/>
            <w:r>
              <w:rPr>
                <w:rFonts w:ascii="Times New Roman" w:hAnsi="Times New Roman" w:eastAsia="Times New Roman"/>
                <w:b/>
                <w:i w:val="0"/>
                <w:sz w:val="13"/>
              </w:rPr>
              <w:t>Date</w:t>
            </w:r>
          </w:p>
        </w:tc>
        <w:tc>
          <w:tcPr>
            <w:tcW w:type="dxa" w:w="3456"/>
          </w:tcPr>
          <w:p>
            <w:pPr>
              <w:spacing w:after="0"/>
            </w:pPr>
            <w:r/>
            <w:r>
              <w:rPr>
                <w:rFonts w:ascii="Times New Roman" w:hAnsi="Times New Roman" w:eastAsia="Times New Roman"/>
                <w:b/>
                <w:i w:val="0"/>
                <w:sz w:val="13"/>
              </w:rPr>
              <w:t>Task</w:t>
            </w:r>
          </w:p>
        </w:tc>
        <w:tc>
          <w:tcPr>
            <w:tcW w:type="dxa" w:w="3456"/>
          </w:tcPr>
          <w:p>
            <w:pPr>
              <w:spacing w:after="0"/>
            </w:pPr>
            <w:r/>
            <w:r>
              <w:rPr>
                <w:rFonts w:ascii="Times New Roman" w:hAnsi="Times New Roman" w:eastAsia="Times New Roman"/>
                <w:b/>
                <w:i w:val="0"/>
                <w:sz w:val="13"/>
              </w:rPr>
              <w:t>Responsible</w:t>
            </w:r>
          </w:p>
        </w:tc>
      </w:tr>
      <w:tr>
        <w:tc>
          <w:tcPr>
            <w:tcW w:type="dxa" w:w="3456"/>
          </w:tcPr>
          <w:p>
            <w:pPr>
              <w:spacing w:after="0"/>
            </w:pPr>
            <w:r/>
            <w:r>
              <w:rPr>
                <w:rFonts w:ascii="Times New Roman" w:hAnsi="Times New Roman" w:eastAsia="Times New Roman"/>
                <w:b w:val="0"/>
                <w:i w:val="0"/>
                <w:sz w:val="13"/>
              </w:rPr>
              <w:t>June 1-3, 2026</w:t>
            </w:r>
          </w:p>
        </w:tc>
        <w:tc>
          <w:tcPr>
            <w:tcW w:type="dxa" w:w="3456"/>
          </w:tcPr>
          <w:p>
            <w:pPr>
              <w:spacing w:after="0"/>
            </w:pPr>
            <w:r/>
            <w:r>
              <w:rPr>
                <w:rFonts w:ascii="Times New Roman" w:hAnsi="Times New Roman" w:eastAsia="Times New Roman"/>
                <w:b w:val="0"/>
                <w:i w:val="0"/>
                <w:sz w:val="13"/>
              </w:rPr>
              <w:t>EDA, title cleaning, class/source audit</w:t>
            </w:r>
          </w:p>
        </w:tc>
        <w:tc>
          <w:tcPr>
            <w:tcW w:type="dxa" w:w="3456"/>
          </w:tcPr>
          <w:p>
            <w:pPr>
              <w:spacing w:after="0"/>
            </w:pPr>
            <w:r/>
            <w:r>
              <w:rPr>
                <w:rFonts w:ascii="Times New Roman" w:hAnsi="Times New Roman" w:eastAsia="Times New Roman"/>
                <w:b w:val="0"/>
                <w:i w:val="0"/>
                <w:sz w:val="13"/>
              </w:rPr>
              <w:t>Mohamed Hasan, Mostafa Elofy</w:t>
            </w:r>
          </w:p>
        </w:tc>
      </w:tr>
      <w:tr>
        <w:tc>
          <w:tcPr>
            <w:tcW w:type="dxa" w:w="3456"/>
          </w:tcPr>
          <w:p>
            <w:pPr>
              <w:spacing w:after="0"/>
            </w:pPr>
            <w:r/>
            <w:r>
              <w:rPr>
                <w:rFonts w:ascii="Times New Roman" w:hAnsi="Times New Roman" w:eastAsia="Times New Roman"/>
                <w:b w:val="0"/>
                <w:i w:val="0"/>
                <w:sz w:val="13"/>
              </w:rPr>
              <w:t>June 4-5, 2026</w:t>
            </w:r>
          </w:p>
        </w:tc>
        <w:tc>
          <w:tcPr>
            <w:tcW w:type="dxa" w:w="3456"/>
          </w:tcPr>
          <w:p>
            <w:pPr>
              <w:spacing w:after="0"/>
            </w:pPr>
            <w:r/>
            <w:r>
              <w:rPr>
                <w:rFonts w:ascii="Times New Roman" w:hAnsi="Times New Roman" w:eastAsia="Times New Roman"/>
                <w:b w:val="0"/>
                <w:i w:val="0"/>
                <w:sz w:val="13"/>
              </w:rPr>
              <w:t>Image preparation, validation, manifests</w:t>
            </w:r>
          </w:p>
        </w:tc>
        <w:tc>
          <w:tcPr>
            <w:tcW w:type="dxa" w:w="3456"/>
          </w:tcPr>
          <w:p>
            <w:pPr>
              <w:spacing w:after="0"/>
            </w:pPr>
            <w:r/>
            <w:r>
              <w:rPr>
                <w:rFonts w:ascii="Times New Roman" w:hAnsi="Times New Roman" w:eastAsia="Times New Roman"/>
                <w:b w:val="0"/>
                <w:i w:val="0"/>
                <w:sz w:val="13"/>
              </w:rPr>
              <w:t>Mohamed Ghanem</w:t>
            </w:r>
          </w:p>
        </w:tc>
      </w:tr>
      <w:tr>
        <w:tc>
          <w:tcPr>
            <w:tcW w:type="dxa" w:w="3456"/>
          </w:tcPr>
          <w:p>
            <w:pPr>
              <w:spacing w:after="0"/>
            </w:pPr>
            <w:r/>
            <w:r>
              <w:rPr>
                <w:rFonts w:ascii="Times New Roman" w:hAnsi="Times New Roman" w:eastAsia="Times New Roman"/>
                <w:b w:val="0"/>
                <w:i w:val="0"/>
                <w:sz w:val="13"/>
              </w:rPr>
              <w:t>June 6-7, 2026</w:t>
            </w:r>
          </w:p>
        </w:tc>
        <w:tc>
          <w:tcPr>
            <w:tcW w:type="dxa" w:w="3456"/>
          </w:tcPr>
          <w:p>
            <w:pPr>
              <w:spacing w:after="0"/>
            </w:pPr>
            <w:r/>
            <w:r>
              <w:rPr>
                <w:rFonts w:ascii="Times New Roman" w:hAnsi="Times New Roman" w:eastAsia="Times New Roman"/>
                <w:b w:val="0"/>
                <w:i w:val="0"/>
                <w:sz w:val="13"/>
              </w:rPr>
              <w:t>TF-IDF, DistilBERT, BERT/RoBERTa text baselines</w:t>
            </w:r>
          </w:p>
        </w:tc>
        <w:tc>
          <w:tcPr>
            <w:tcW w:type="dxa" w:w="3456"/>
          </w:tcPr>
          <w:p>
            <w:pPr>
              <w:spacing w:after="0"/>
            </w:pPr>
            <w:r/>
            <w:r>
              <w:rPr>
                <w:rFonts w:ascii="Times New Roman" w:hAnsi="Times New Roman" w:eastAsia="Times New Roman"/>
                <w:b w:val="0"/>
                <w:i w:val="0"/>
                <w:sz w:val="13"/>
              </w:rPr>
              <w:t>Mostafa Elofy</w:t>
            </w:r>
          </w:p>
        </w:tc>
      </w:tr>
      <w:tr>
        <w:tc>
          <w:tcPr>
            <w:tcW w:type="dxa" w:w="3456"/>
          </w:tcPr>
          <w:p>
            <w:pPr>
              <w:spacing w:after="0"/>
            </w:pPr>
            <w:r/>
            <w:r>
              <w:rPr>
                <w:rFonts w:ascii="Times New Roman" w:hAnsi="Times New Roman" w:eastAsia="Times New Roman"/>
                <w:b w:val="0"/>
                <w:i w:val="0"/>
                <w:sz w:val="13"/>
              </w:rPr>
              <w:t>June 8, 2026</w:t>
            </w:r>
          </w:p>
        </w:tc>
        <w:tc>
          <w:tcPr>
            <w:tcW w:type="dxa" w:w="3456"/>
          </w:tcPr>
          <w:p>
            <w:pPr>
              <w:spacing w:after="0"/>
            </w:pPr>
            <w:r/>
            <w:r>
              <w:rPr>
                <w:rFonts w:ascii="Times New Roman" w:hAnsi="Times New Roman" w:eastAsia="Times New Roman"/>
                <w:b w:val="0"/>
                <w:i w:val="0"/>
                <w:sz w:val="13"/>
              </w:rPr>
              <w:t>CNN, concat fusion, consistency fusion, ResNet50 fusion</w:t>
            </w:r>
          </w:p>
        </w:tc>
        <w:tc>
          <w:tcPr>
            <w:tcW w:type="dxa" w:w="3456"/>
          </w:tcPr>
          <w:p>
            <w:pPr>
              <w:spacing w:after="0"/>
            </w:pPr>
            <w:r/>
            <w:r>
              <w:rPr>
                <w:rFonts w:ascii="Times New Roman" w:hAnsi="Times New Roman" w:eastAsia="Times New Roman"/>
                <w:b w:val="0"/>
                <w:i w:val="0"/>
                <w:sz w:val="13"/>
              </w:rPr>
              <w:t>Mostafa Elofy, Mohamed Ghanem</w:t>
            </w:r>
          </w:p>
        </w:tc>
      </w:tr>
      <w:tr>
        <w:tc>
          <w:tcPr>
            <w:tcW w:type="dxa" w:w="3456"/>
          </w:tcPr>
          <w:p>
            <w:pPr>
              <w:spacing w:after="0"/>
            </w:pPr>
            <w:r/>
            <w:r>
              <w:rPr>
                <w:rFonts w:ascii="Times New Roman" w:hAnsi="Times New Roman" w:eastAsia="Times New Roman"/>
                <w:b w:val="0"/>
                <w:i w:val="0"/>
                <w:sz w:val="13"/>
              </w:rPr>
              <w:t>June 9, 2026</w:t>
            </w:r>
          </w:p>
        </w:tc>
        <w:tc>
          <w:tcPr>
            <w:tcW w:type="dxa" w:w="3456"/>
          </w:tcPr>
          <w:p>
            <w:pPr>
              <w:spacing w:after="0"/>
            </w:pPr>
            <w:r/>
            <w:r>
              <w:rPr>
                <w:rFonts w:ascii="Times New Roman" w:hAnsi="Times New Roman" w:eastAsia="Times New Roman"/>
                <w:b w:val="0"/>
                <w:i w:val="0"/>
                <w:sz w:val="13"/>
              </w:rPr>
              <w:t>Leakage checks, image-deleaked splits, valid-image evaluation</w:t>
            </w:r>
          </w:p>
        </w:tc>
        <w:tc>
          <w:tcPr>
            <w:tcW w:type="dxa" w:w="3456"/>
          </w:tcPr>
          <w:p>
            <w:pPr>
              <w:spacing w:after="0"/>
            </w:pPr>
            <w:r/>
            <w:r>
              <w:rPr>
                <w:rFonts w:ascii="Times New Roman" w:hAnsi="Times New Roman" w:eastAsia="Times New Roman"/>
                <w:b w:val="0"/>
                <w:i w:val="0"/>
                <w:sz w:val="13"/>
              </w:rPr>
              <w:t>Mohamed Hasan, Mostafa Elofy</w:t>
            </w:r>
          </w:p>
        </w:tc>
      </w:tr>
      <w:tr>
        <w:tc>
          <w:tcPr>
            <w:tcW w:type="dxa" w:w="3456"/>
          </w:tcPr>
          <w:p>
            <w:pPr>
              <w:spacing w:after="0"/>
            </w:pPr>
            <w:r/>
            <w:r>
              <w:rPr>
                <w:rFonts w:ascii="Times New Roman" w:hAnsi="Times New Roman" w:eastAsia="Times New Roman"/>
                <w:b w:val="0"/>
                <w:i w:val="0"/>
                <w:sz w:val="13"/>
              </w:rPr>
              <w:t>June 10, 2026</w:t>
            </w:r>
          </w:p>
        </w:tc>
        <w:tc>
          <w:tcPr>
            <w:tcW w:type="dxa" w:w="3456"/>
          </w:tcPr>
          <w:p>
            <w:pPr>
              <w:spacing w:after="0"/>
            </w:pPr>
            <w:r/>
            <w:r>
              <w:rPr>
                <w:rFonts w:ascii="Times New Roman" w:hAnsi="Times New Roman" w:eastAsia="Times New Roman"/>
                <w:b w:val="0"/>
                <w:i w:val="0"/>
                <w:sz w:val="13"/>
              </w:rPr>
              <w:t>CLIP, Swin, voting, failure cases, per-source evaluation</w:t>
            </w:r>
          </w:p>
        </w:tc>
        <w:tc>
          <w:tcPr>
            <w:tcW w:type="dxa" w:w="3456"/>
          </w:tcPr>
          <w:p>
            <w:pPr>
              <w:spacing w:after="0"/>
            </w:pPr>
            <w:r/>
            <w:r>
              <w:rPr>
                <w:rFonts w:ascii="Times New Roman" w:hAnsi="Times New Roman" w:eastAsia="Times New Roman"/>
                <w:b w:val="0"/>
                <w:i w:val="0"/>
                <w:sz w:val="13"/>
              </w:rPr>
              <w:t>All members</w:t>
            </w:r>
          </w:p>
        </w:tc>
      </w:tr>
      <w:tr>
        <w:tc>
          <w:tcPr>
            <w:tcW w:type="dxa" w:w="3456"/>
          </w:tcPr>
          <w:p>
            <w:pPr>
              <w:spacing w:after="0"/>
            </w:pPr>
            <w:r/>
            <w:r>
              <w:rPr>
                <w:rFonts w:ascii="Times New Roman" w:hAnsi="Times New Roman" w:eastAsia="Times New Roman"/>
                <w:b w:val="0"/>
                <w:i w:val="0"/>
                <w:sz w:val="13"/>
              </w:rPr>
              <w:t>June 11-12, 2026</w:t>
            </w:r>
          </w:p>
        </w:tc>
        <w:tc>
          <w:tcPr>
            <w:tcW w:type="dxa" w:w="3456"/>
          </w:tcPr>
          <w:p>
            <w:pPr>
              <w:spacing w:after="0"/>
            </w:pPr>
            <w:r/>
            <w:r>
              <w:rPr>
                <w:rFonts w:ascii="Times New Roman" w:hAnsi="Times New Roman" w:eastAsia="Times New Roman"/>
                <w:b w:val="0"/>
                <w:i w:val="0"/>
                <w:sz w:val="13"/>
              </w:rPr>
              <w:t>Manual validity audit, final visuals, report, GitHub organization</w:t>
            </w:r>
          </w:p>
        </w:tc>
        <w:tc>
          <w:tcPr>
            <w:tcW w:type="dxa" w:w="3456"/>
          </w:tcPr>
          <w:p>
            <w:pPr>
              <w:spacing w:after="0"/>
            </w:pPr>
            <w:r/>
            <w:r>
              <w:rPr>
                <w:rFonts w:ascii="Times New Roman" w:hAnsi="Times New Roman" w:eastAsia="Times New Roman"/>
                <w:b w:val="0"/>
                <w:i w:val="0"/>
                <w:sz w:val="13"/>
              </w:rPr>
              <w:t>All members</w:t>
            </w:r>
          </w:p>
        </w:tc>
      </w:tr>
    </w:tbl>
    <w:p/>
    <w:p>
      <w:pPr>
        <w:spacing w:after="60" w:line="240" w:lineRule="auto"/>
      </w:pPr>
      <w:r>
        <w:rPr>
          <w:rFonts w:ascii="Times New Roman" w:hAnsi="Times New Roman" w:eastAsia="Times New Roman"/>
          <w:b w:val="0"/>
          <w:i w:val="0"/>
          <w:sz w:val="18"/>
        </w:rPr>
        <w:t>Mohamed Hasan contributed to project framing, dataset credibility review, source-bias interpretation, leakage-risk discussion, and final presentation/report logic. He helped ensure that the report did not overclaim image-text inconsistency from fake/real labels.</w:t>
      </w:r>
    </w:p>
    <w:p>
      <w:pPr>
        <w:spacing w:after="60" w:line="240" w:lineRule="auto"/>
      </w:pPr>
      <w:r>
        <w:rPr>
          <w:rFonts w:ascii="Times New Roman" w:hAnsi="Times New Roman" w:eastAsia="Times New Roman"/>
          <w:b w:val="0"/>
          <w:i w:val="0"/>
          <w:sz w:val="18"/>
        </w:rPr>
        <w:t>Mostafa Elofy implemented the main notebook pipeline, text baselines, transformer trials, fusion models, CLIP/Swin diagnostics, voting, metric tables, report figures, and repository organization. He also maintained reproducibility artifacts and final report generation.</w:t>
      </w:r>
    </w:p>
    <w:p>
      <w:pPr>
        <w:spacing w:after="60" w:line="240" w:lineRule="auto"/>
      </w:pPr>
      <w:r>
        <w:rPr>
          <w:rFonts w:ascii="Times New Roman" w:hAnsi="Times New Roman" w:eastAsia="Times New Roman"/>
          <w:b w:val="0"/>
          <w:i w:val="0"/>
          <w:sz w:val="18"/>
        </w:rPr>
        <w:t>Mohamed Ghanem focused on image-side preparation and modeling, including image validation, visual branch experiments, ResNet50/ConvNeXt/Swin analysis support, qualitative image inspection, and presentation visuals.</w:t>
      </w:r>
    </w:p>
    <w:p>
      <w:pPr>
        <w:pStyle w:val="Heading1"/>
        <w:spacing w:before="120" w:after="40"/>
      </w:pPr>
      <w:r>
        <w:rPr>
          <w:rFonts w:ascii="Times New Roman" w:hAnsi="Times New Roman" w:eastAsia="Times New Roman"/>
          <w:b/>
          <w:i w:val="0"/>
          <w:sz w:val="20"/>
        </w:rPr>
        <w:t>XII. USE OF GENAI TOOLS</w:t>
      </w:r>
    </w:p>
    <w:p>
      <w:pPr>
        <w:spacing w:after="60" w:line="240" w:lineRule="auto"/>
      </w:pPr>
      <w:r>
        <w:rPr>
          <w:rFonts w:ascii="Times New Roman" w:hAnsi="Times New Roman" w:eastAsia="Times New Roman"/>
          <w:b w:val="0"/>
          <w:i w:val="0"/>
          <w:sz w:val="18"/>
        </w:rPr>
        <w:t>Generative AI assistance was used as a coding and writing support tool for notebook organization, debugging, report drafting, and wording refinement. All experiments, model outputs, metrics, tables, and figures reported in this document are based on project artifacts generated in the local repository. GenAI was not used to fabricate results, alter labels, or claim unavailable experiments. The team reviewed and selected the final interpretations and remains responsible for the submitted content.</w:t>
      </w:r>
    </w:p>
    <w:p>
      <w:pPr>
        <w:pStyle w:val="Heading1"/>
        <w:spacing w:before="120" w:after="40"/>
      </w:pPr>
      <w:r>
        <w:rPr>
          <w:rFonts w:ascii="Times New Roman" w:hAnsi="Times New Roman" w:eastAsia="Times New Roman"/>
          <w:b/>
          <w:i w:val="0"/>
          <w:sz w:val="20"/>
        </w:rPr>
        <w:t>XIII. CONCLUSION</w:t>
      </w:r>
    </w:p>
    <w:p>
      <w:pPr>
        <w:spacing w:after="60" w:line="240" w:lineRule="auto"/>
      </w:pPr>
      <w:r>
        <w:rPr>
          <w:rFonts w:ascii="Times New Roman" w:hAnsi="Times New Roman" w:eastAsia="Times New Roman"/>
          <w:b w:val="0"/>
          <w:i w:val="0"/>
          <w:sz w:val="18"/>
        </w:rPr>
        <w:t>This project implemented the required image and text pipeline, text-only baseline, multimodal fusion model, and failure-case analysis. The final result is scientifically careful: multimodal models were competitive, but text-only models remained very strong and sometimes stronger, especially after manual validity auditing. CLIP/Swin and rich OCR/BLIP trials add useful analysis, but they do not change the main conclusion. For future work, the most important improvement is not only a larger model; it is better supervision through direct image-text consistency labels, stronger article-body recovery, and more balanced source coverage.</w:t>
      </w:r>
    </w:p>
    <w:p>
      <w:pPr>
        <w:pStyle w:val="Heading1"/>
        <w:spacing w:before="120" w:after="40"/>
      </w:pPr>
      <w:r>
        <w:rPr>
          <w:rFonts w:ascii="Times New Roman" w:hAnsi="Times New Roman" w:eastAsia="Times New Roman"/>
          <w:b/>
          <w:i w:val="0"/>
          <w:sz w:val="20"/>
        </w:rPr>
        <w:t>REFERENCES</w:t>
      </w:r>
    </w:p>
    <w:p>
      <w:pPr>
        <w:spacing w:after="60" w:line="240" w:lineRule="auto"/>
      </w:pPr>
      <w:r>
        <w:rPr>
          <w:rFonts w:ascii="Times New Roman" w:hAnsi="Times New Roman" w:eastAsia="Times New Roman"/>
          <w:b w:val="0"/>
          <w:i w:val="0"/>
          <w:sz w:val="18"/>
        </w:rPr>
        <w:t>[1] H. Rashkin, E. Choi, J. Y. Jang, S. Volkova, and Y. Choi, "Truth of Varying Shades: Analyzing Language in Fake News and Political Fact-Checking," in Proc. EMNLP, 2017.</w:t>
      </w:r>
    </w:p>
    <w:p>
      <w:pPr>
        <w:spacing w:after="60" w:line="240" w:lineRule="auto"/>
      </w:pPr>
      <w:r>
        <w:rPr>
          <w:rFonts w:ascii="Times New Roman" w:hAnsi="Times New Roman" w:eastAsia="Times New Roman"/>
          <w:b w:val="0"/>
          <w:i w:val="0"/>
          <w:sz w:val="18"/>
        </w:rPr>
        <w:t>[2] Z. Jin, J. Cao, H. Guo, Y. Zhang, and J. Luo, "Multimodal Fusion with Co-Attention Networks for Fake News Detection," in Proc. ACL, 2017.</w:t>
      </w:r>
    </w:p>
    <w:p>
      <w:pPr>
        <w:spacing w:after="60" w:line="240" w:lineRule="auto"/>
      </w:pPr>
      <w:r>
        <w:rPr>
          <w:rFonts w:ascii="Times New Roman" w:hAnsi="Times New Roman" w:eastAsia="Times New Roman"/>
          <w:b w:val="0"/>
          <w:i w:val="0"/>
          <w:sz w:val="18"/>
        </w:rPr>
        <w:t>[3] S. Khattar, J. S. Goud, M. Gupta, and V. Varma, "MVAE: Multimodal Variational Autoencoder for Fake News Detection," in Proc. WWW Companion, 2019.</w:t>
      </w:r>
    </w:p>
    <w:p>
      <w:pPr>
        <w:spacing w:after="60" w:line="240" w:lineRule="auto"/>
      </w:pPr>
      <w:r>
        <w:rPr>
          <w:rFonts w:ascii="Times New Roman" w:hAnsi="Times New Roman" w:eastAsia="Times New Roman"/>
          <w:b w:val="0"/>
          <w:i w:val="0"/>
          <w:sz w:val="18"/>
        </w:rPr>
        <w:t>[4] K. Shu, D. Mahudeswaran, S. Wang, D. Lee, and H. Liu, "FakeNewsNet: A Data Repository with News Content, Social Context, and Spatiotemporal Information for Studying Fake News on Social Media," Big Data, 2020.</w:t>
      </w:r>
    </w:p>
    <w:p>
      <w:pPr>
        <w:spacing w:after="60" w:line="240" w:lineRule="auto"/>
      </w:pPr>
      <w:r>
        <w:rPr>
          <w:rFonts w:ascii="Times New Roman" w:hAnsi="Times New Roman" w:eastAsia="Times New Roman"/>
          <w:b w:val="0"/>
          <w:i w:val="0"/>
          <w:sz w:val="18"/>
        </w:rPr>
        <w:t>[5] J. Devlin, M.-W. Chang, K. Lee, and K. Toutanova, "BERT: Pre-training of Deep Bidirectional Transformers for Language Understanding," in Proc. NAACL-HLT, 2019.</w:t>
      </w:r>
    </w:p>
    <w:p>
      <w:pPr>
        <w:spacing w:after="60" w:line="240" w:lineRule="auto"/>
      </w:pPr>
      <w:r>
        <w:rPr>
          <w:rFonts w:ascii="Times New Roman" w:hAnsi="Times New Roman" w:eastAsia="Times New Roman"/>
          <w:b w:val="0"/>
          <w:i w:val="0"/>
          <w:sz w:val="18"/>
        </w:rPr>
        <w:t>[6] Y. Liu et al., "RoBERTa: A Robustly Optimized BERT Pretraining Approach," arXiv:1907.11692, 2019.</w:t>
      </w:r>
    </w:p>
    <w:p>
      <w:pPr>
        <w:spacing w:after="60" w:line="240" w:lineRule="auto"/>
      </w:pPr>
      <w:r>
        <w:rPr>
          <w:rFonts w:ascii="Times New Roman" w:hAnsi="Times New Roman" w:eastAsia="Times New Roman"/>
          <w:b w:val="0"/>
          <w:i w:val="0"/>
          <w:sz w:val="18"/>
        </w:rPr>
        <w:t>[7] V. Sanh, L. Debut, J. Chaumond, and T. Wolf, "DistilBERT, a Distilled Version of BERT," arXiv:1910.01108, 2019.</w:t>
      </w:r>
    </w:p>
    <w:p>
      <w:pPr>
        <w:spacing w:after="60" w:line="240" w:lineRule="auto"/>
      </w:pPr>
      <w:r>
        <w:rPr>
          <w:rFonts w:ascii="Times New Roman" w:hAnsi="Times New Roman" w:eastAsia="Times New Roman"/>
          <w:b w:val="0"/>
          <w:i w:val="0"/>
          <w:sz w:val="18"/>
        </w:rPr>
        <w:t>[8] K. He, X. Zhang, S. Ren, and J. Sun, "Deep Residual Learning for Image Recognition," in Proc. CVPR, 2016.</w:t>
      </w:r>
    </w:p>
    <w:p>
      <w:pPr>
        <w:spacing w:after="60" w:line="240" w:lineRule="auto"/>
      </w:pPr>
      <w:r>
        <w:rPr>
          <w:rFonts w:ascii="Times New Roman" w:hAnsi="Times New Roman" w:eastAsia="Times New Roman"/>
          <w:b w:val="0"/>
          <w:i w:val="0"/>
          <w:sz w:val="18"/>
        </w:rPr>
        <w:t>[9] A. Radford et al., "Learning Transferable Visual Models From Natural Language Supervision," in Proc. ICML, 2021.</w:t>
      </w:r>
    </w:p>
    <w:p>
      <w:pPr>
        <w:spacing w:after="60" w:line="240" w:lineRule="auto"/>
      </w:pPr>
      <w:r>
        <w:rPr>
          <w:rFonts w:ascii="Times New Roman" w:hAnsi="Times New Roman" w:eastAsia="Times New Roman"/>
          <w:b w:val="0"/>
          <w:i w:val="0"/>
          <w:sz w:val="18"/>
        </w:rPr>
        <w:t>[10] J. Li et al., "BLIP: Bootstrapping Language-Image Pre-training for Unified Vision-Language Understanding and Generation," in Proc. ICML, 2022.</w:t>
      </w:r>
    </w:p>
    <w:p>
      <w:pPr>
        <w:spacing w:after="60" w:line="240" w:lineRule="auto"/>
      </w:pPr>
      <w:r>
        <w:rPr>
          <w:rFonts w:ascii="Times New Roman" w:hAnsi="Times New Roman" w:eastAsia="Times New Roman"/>
          <w:b w:val="0"/>
          <w:i w:val="0"/>
          <w:sz w:val="18"/>
        </w:rPr>
        <w:t>[11] Z. Liu et al., "Swin Transformer: Hierarchical Vision Transformer using Shifted Windows," in Proc. ICCV, 2021.</w:t>
      </w:r>
    </w:p>
    <w:p>
      <w:pPr>
        <w:spacing w:after="60" w:line="240" w:lineRule="auto"/>
      </w:pPr>
      <w:r>
        <w:rPr>
          <w:rFonts w:ascii="Times New Roman" w:hAnsi="Times New Roman" w:eastAsia="Times New Roman"/>
          <w:b w:val="0"/>
          <w:i w:val="0"/>
          <w:sz w:val="18"/>
        </w:rPr>
        <w:t>[12] Z. Liu et al., "A ConvNet for the 2020s," in Proc. CVPR, 2022.</w:t>
      </w:r>
    </w:p>
    <w:p>
      <w:pPr>
        <w:spacing w:after="60" w:line="240" w:lineRule="auto"/>
      </w:pPr>
      <w:r>
        <w:rPr>
          <w:rFonts w:ascii="Times New Roman" w:hAnsi="Times New Roman" w:eastAsia="Times New Roman"/>
          <w:b w:val="0"/>
          <w:i w:val="0"/>
          <w:sz w:val="18"/>
        </w:rPr>
        <w:t>[13] Y. Zhou and R. Zafarani, "A Survey of Fake News: Fundamental Theories, Detection Methods, and Opportunities," ACM Computing Surveys, 2020.</w:t>
      </w:r>
    </w:p>
    <w:p>
      <w:pPr>
        <w:pStyle w:val="Heading1"/>
        <w:spacing w:before="120" w:after="40"/>
      </w:pPr>
      <w:r>
        <w:rPr>
          <w:rFonts w:ascii="Times New Roman" w:hAnsi="Times New Roman" w:eastAsia="Times New Roman"/>
          <w:b/>
          <w:i w:val="0"/>
          <w:sz w:val="20"/>
        </w:rPr>
        <w:t>APPENDIX: MAIN ARTIFACTS</w:t>
      </w:r>
    </w:p>
    <w:p>
      <w:pPr>
        <w:pStyle w:val="ListBullet"/>
        <w:spacing w:after="20"/>
      </w:pPr>
      <w:r>
        <w:rPr>
          <w:rFonts w:ascii="Times New Roman" w:hAnsi="Times New Roman" w:eastAsia="Times New Roman"/>
          <w:b w:val="0"/>
          <w:i w:val="0"/>
          <w:sz w:val="18"/>
        </w:rPr>
        <w:t>notebooks/01_Data_Download_EDA_Image_Content_Preparation.ipynb</w:t>
      </w:r>
    </w:p>
    <w:p>
      <w:pPr>
        <w:pStyle w:val="ListBullet"/>
        <w:spacing w:after="20"/>
      </w:pPr>
      <w:r>
        <w:rPr>
          <w:rFonts w:ascii="Times New Roman" w:hAnsi="Times New Roman" w:eastAsia="Times New Roman"/>
          <w:b w:val="0"/>
          <w:i w:val="0"/>
          <w:sz w:val="18"/>
        </w:rPr>
        <w:t>notebooks/02_Cleaning_Leakage_and_Splitting.ipynb</w:t>
      </w:r>
    </w:p>
    <w:p>
      <w:pPr>
        <w:pStyle w:val="ListBullet"/>
        <w:spacing w:after="20"/>
      </w:pPr>
      <w:r>
        <w:rPr>
          <w:rFonts w:ascii="Times New Roman" w:hAnsi="Times New Roman" w:eastAsia="Times New Roman"/>
          <w:b w:val="0"/>
          <w:i w:val="0"/>
          <w:sz w:val="18"/>
        </w:rPr>
        <w:t>notebooks/03_Main_Multimodal_Modeling_All_Experiments.ipynb</w:t>
      </w:r>
    </w:p>
    <w:p>
      <w:pPr>
        <w:pStyle w:val="ListBullet"/>
        <w:spacing w:after="20"/>
      </w:pPr>
      <w:r>
        <w:rPr>
          <w:rFonts w:ascii="Times New Roman" w:hAnsi="Times New Roman" w:eastAsia="Times New Roman"/>
          <w:b w:val="0"/>
          <w:i w:val="0"/>
          <w:sz w:val="18"/>
        </w:rPr>
        <w:t>notebooks/04_Rich_Hard_Sample_and_Final_Retraining_Experiments.ipynb</w:t>
      </w:r>
    </w:p>
    <w:p>
      <w:pPr>
        <w:pStyle w:val="ListBullet"/>
        <w:spacing w:after="20"/>
      </w:pPr>
      <w:r>
        <w:rPr>
          <w:rFonts w:ascii="Times New Roman" w:hAnsi="Times New Roman" w:eastAsia="Times New Roman"/>
          <w:b w:val="0"/>
          <w:i w:val="0"/>
          <w:sz w:val="18"/>
        </w:rPr>
        <w:t>reports/tables/all_model_metrics_ordered.csv</w:t>
      </w:r>
    </w:p>
    <w:p>
      <w:pPr>
        <w:pStyle w:val="ListBullet"/>
        <w:spacing w:after="20"/>
      </w:pPr>
      <w:r>
        <w:rPr>
          <w:rFonts w:ascii="Times New Roman" w:hAnsi="Times New Roman" w:eastAsia="Times New Roman"/>
          <w:b w:val="0"/>
          <w:i w:val="0"/>
          <w:sz w:val="18"/>
        </w:rPr>
        <w:t>reports/tables/manual_validity_audit_before_after_metrics.csv</w:t>
      </w:r>
    </w:p>
    <w:p>
      <w:pPr>
        <w:pStyle w:val="ListBullet"/>
        <w:spacing w:after="20"/>
      </w:pPr>
      <w:r>
        <w:rPr>
          <w:rFonts w:ascii="Times New Roman" w:hAnsi="Times New Roman" w:eastAsia="Times New Roman"/>
          <w:b w:val="0"/>
          <w:i w:val="0"/>
          <w:sz w:val="18"/>
        </w:rPr>
        <w:t>reports/figures/final_macro_f1_horizontal_bar_top3.png</w:t>
      </w:r>
    </w:p>
    <w:p>
      <w:pPr>
        <w:pStyle w:val="ListBullet"/>
        <w:spacing w:after="20"/>
      </w:pPr>
      <w:r>
        <w:rPr>
          <w:rFonts w:ascii="Times New Roman" w:hAnsi="Times New Roman" w:eastAsia="Times New Roman"/>
          <w:b w:val="0"/>
          <w:i w:val="0"/>
          <w:sz w:val="18"/>
        </w:rPr>
        <w:t>reports/figures/manual_validity_audit_before_after_cleaning.png</w:t>
      </w:r>
    </w:p>
    <w:p>
      <w:pPr>
        <w:pStyle w:val="ListBullet"/>
        <w:spacing w:after="20"/>
      </w:pPr>
      <w:r>
        <w:rPr>
          <w:rFonts w:ascii="Times New Roman" w:hAnsi="Times New Roman" w:eastAsia="Times New Roman"/>
          <w:b w:val="0"/>
          <w:i w:val="0"/>
          <w:sz w:val="18"/>
        </w:rPr>
        <w:t>reports/figures/reproducibility_checklist_artifact_layout.png</w:t>
      </w:r>
    </w:p>
    <w:sectPr w:rsidR="00FC693F" w:rsidRPr="0006063C" w:rsidSect="00034616">
      <w:type w:val="continuous"/>
      <w:pgSz w:w="12240" w:h="15840"/>
      <w:pgMar w:top="1008" w:right="936" w:bottom="1008" w:left="936"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