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BA5A06">
        <w:rPr>
          <w:rFonts w:asciiTheme="majorBidi" w:hAnsiTheme="majorBidi" w:cstheme="majorBidi"/>
          <w:b/>
          <w:bCs/>
          <w:sz w:val="28"/>
          <w:szCs w:val="28"/>
        </w:rPr>
        <w:t>Mostafa Emad abdelglil Diab</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BA5A06">
        <w:rPr>
          <w:rFonts w:asciiTheme="majorBidi" w:hAnsiTheme="majorBidi" w:cstheme="majorBidi"/>
          <w:b/>
          <w:bCs/>
          <w:sz w:val="28"/>
          <w:szCs w:val="28"/>
        </w:rPr>
        <w:t>918</w:t>
      </w:r>
    </w:p>
    <w:p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F44A0F">
        <w:rPr>
          <w:rFonts w:asciiTheme="majorBidi" w:hAnsiTheme="majorBidi" w:cstheme="majorBidi"/>
          <w:b/>
          <w:bCs/>
          <w:sz w:val="28"/>
          <w:szCs w:val="28"/>
        </w:rPr>
        <w:t>5/6/2020</w:t>
      </w:r>
    </w:p>
    <w:p w:rsidR="00B74D34" w:rsidRDefault="009704D6" w:rsidP="00F44A0F">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F44A0F" w:rsidRPr="00F44A0F">
        <w:rPr>
          <w:rFonts w:asciiTheme="majorBidi" w:hAnsiTheme="majorBidi" w:cstheme="majorBidi"/>
          <w:b/>
          <w:bCs/>
          <w:sz w:val="32"/>
          <w:szCs w:val="32"/>
        </w:rPr>
        <w:t>Programming Languages</w:t>
      </w:r>
    </w:p>
    <w:p w:rsidR="00B74D34" w:rsidRDefault="00B74D34" w:rsidP="004923B0">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r w:rsidR="004923B0">
        <w:rPr>
          <w:rFonts w:asciiTheme="majorBidi" w:hAnsiTheme="majorBidi" w:cstheme="majorBidi"/>
          <w:b/>
          <w:bCs/>
          <w:sz w:val="28"/>
          <w:szCs w:val="28"/>
        </w:rPr>
        <w:t xml:space="preserve"> </w:t>
      </w:r>
      <w:hyperlink r:id="rId5" w:history="1">
        <w:r w:rsidR="004923B0" w:rsidRPr="004923B0">
          <w:rPr>
            <w:rStyle w:val="Hyperlink"/>
            <w:rFonts w:asciiTheme="majorBidi" w:hAnsiTheme="majorBidi" w:cstheme="majorBidi"/>
            <w:b/>
            <w:bCs/>
            <w:sz w:val="28"/>
            <w:szCs w:val="28"/>
          </w:rPr>
          <w:t>https://mostafaemaddiab.github.io/html.Programming-Languages/</w:t>
        </w:r>
      </w:hyperlink>
      <w:r w:rsidR="004923B0" w:rsidRPr="004923B0">
        <w:rPr>
          <w:rFonts w:asciiTheme="majorBidi" w:hAnsiTheme="majorBidi" w:cstheme="majorBidi"/>
          <w:b/>
          <w:bCs/>
          <w:sz w:val="28"/>
          <w:szCs w:val="28"/>
        </w:rPr>
        <w:t>.</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bookmarkStart w:id="0" w:name="_GoBack"/>
      <w:bookmarkEnd w:id="0"/>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9704D6" w:rsidRPr="004923B0" w:rsidRDefault="009704D6" w:rsidP="00EE4C5D">
      <w:pPr>
        <w:spacing w:line="360" w:lineRule="auto"/>
        <w:rPr>
          <w:rFonts w:asciiTheme="majorBidi" w:hAnsiTheme="majorBidi" w:cstheme="majorBidi"/>
          <w:b/>
          <w:bCs/>
          <w:sz w:val="36"/>
          <w:szCs w:val="36"/>
        </w:rPr>
      </w:pPr>
      <w:r w:rsidRPr="004923B0">
        <w:rPr>
          <w:rFonts w:asciiTheme="majorBidi" w:hAnsiTheme="majorBidi" w:cstheme="majorBidi"/>
          <w:b/>
          <w:bCs/>
          <w:sz w:val="36"/>
          <w:szCs w:val="36"/>
        </w:rPr>
        <w:t xml:space="preserve">Application </w:t>
      </w:r>
      <w:proofErr w:type="gramStart"/>
      <w:r w:rsidR="00DD726C" w:rsidRPr="004923B0">
        <w:rPr>
          <w:rFonts w:asciiTheme="majorBidi" w:hAnsiTheme="majorBidi" w:cstheme="majorBidi"/>
          <w:b/>
          <w:bCs/>
          <w:sz w:val="36"/>
          <w:szCs w:val="36"/>
        </w:rPr>
        <w:t>brief</w:t>
      </w:r>
      <w:r w:rsidR="00AD2004" w:rsidRPr="004923B0">
        <w:rPr>
          <w:rFonts w:asciiTheme="majorBidi" w:hAnsiTheme="majorBidi" w:cstheme="majorBidi"/>
          <w:b/>
          <w:bCs/>
          <w:sz w:val="36"/>
          <w:szCs w:val="36"/>
        </w:rPr>
        <w:t xml:space="preserve"> </w:t>
      </w:r>
      <w:r w:rsidRPr="004923B0">
        <w:rPr>
          <w:rFonts w:asciiTheme="majorBidi" w:hAnsiTheme="majorBidi" w:cstheme="majorBidi"/>
          <w:b/>
          <w:bCs/>
          <w:sz w:val="36"/>
          <w:szCs w:val="36"/>
        </w:rPr>
        <w:t>:</w:t>
      </w:r>
      <w:proofErr w:type="gramEnd"/>
      <w:r w:rsidR="00EE4C5D" w:rsidRPr="004923B0">
        <w:rPr>
          <w:rFonts w:asciiTheme="majorBidi" w:hAnsiTheme="majorBidi" w:cstheme="majorBidi"/>
          <w:b/>
          <w:bCs/>
          <w:sz w:val="36"/>
          <w:szCs w:val="36"/>
        </w:rPr>
        <w:t xml:space="preserve"> </w:t>
      </w:r>
    </w:p>
    <w:p w:rsidR="00EE4C5D" w:rsidRPr="00F44A0F" w:rsidRDefault="00F44A0F" w:rsidP="00F44A0F">
      <w:pPr>
        <w:rPr>
          <w:rFonts w:asciiTheme="majorBidi" w:hAnsiTheme="majorBidi" w:cstheme="majorBidi"/>
          <w:sz w:val="28"/>
          <w:szCs w:val="28"/>
        </w:rPr>
      </w:pPr>
      <w:r w:rsidRPr="00F44A0F">
        <w:rPr>
          <w:rFonts w:asciiTheme="majorBidi" w:hAnsiTheme="majorBidi" w:cstheme="majorBidi"/>
          <w:sz w:val="28"/>
          <w:szCs w:val="28"/>
        </w:rPr>
        <w:t xml:space="preserve">Programming languages are not very different from spoken languages. Learning any language requires an understanding of the building blocks and the grammar that govern the construction of statements in that language. This unit will serve as an introduction to programming languages, taking you through the history of programming languages. We will also learn about the various universal properties of all programming languages and identify distinct design features of each programming language. By the end of this unit, you will have a deeper </w:t>
      </w:r>
      <w:r w:rsidRPr="00F44A0F">
        <w:rPr>
          <w:rFonts w:asciiTheme="majorBidi" w:hAnsiTheme="majorBidi" w:cstheme="majorBidi"/>
          <w:sz w:val="28"/>
          <w:szCs w:val="28"/>
        </w:rPr>
        <w:lastRenderedPageBreak/>
        <w:t>understanding of what a programming language is and the ability to recognize the prop</w:t>
      </w:r>
      <w:r>
        <w:rPr>
          <w:rFonts w:asciiTheme="majorBidi" w:hAnsiTheme="majorBidi" w:cstheme="majorBidi"/>
          <w:sz w:val="28"/>
          <w:szCs w:val="28"/>
        </w:rPr>
        <w:t>erties of programming languages</w:t>
      </w:r>
    </w:p>
    <w:p w:rsidR="009704D6" w:rsidRDefault="009704D6" w:rsidP="009704D6">
      <w:pPr>
        <w:rPr>
          <w:rFonts w:asciiTheme="majorBidi" w:hAnsiTheme="majorBidi" w:cstheme="majorBidi"/>
          <w:b/>
          <w:bCs/>
          <w:sz w:val="28"/>
          <w:szCs w:val="28"/>
        </w:rPr>
      </w:pPr>
      <w:proofErr w:type="spellStart"/>
      <w:proofErr w:type="gramStart"/>
      <w:r w:rsidRPr="009704D6">
        <w:rPr>
          <w:rFonts w:asciiTheme="majorBidi" w:hAnsiTheme="majorBidi" w:cstheme="majorBidi"/>
          <w:b/>
          <w:bCs/>
          <w:sz w:val="36"/>
          <w:szCs w:val="36"/>
        </w:rPr>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roofErr w:type="gramEnd"/>
    </w:p>
    <w:p w:rsidR="00CE7F4F" w:rsidRDefault="00F44A0F"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6715125" cy="225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DDBE.tmp"/>
                    <pic:cNvPicPr/>
                  </pic:nvPicPr>
                  <pic:blipFill>
                    <a:blip r:embed="rId6">
                      <a:extLst>
                        <a:ext uri="{28A0092B-C50C-407E-A947-70E740481C1C}">
                          <a14:useLocalDpi xmlns:a14="http://schemas.microsoft.com/office/drawing/2010/main" val="0"/>
                        </a:ext>
                      </a:extLst>
                    </a:blip>
                    <a:stretch>
                      <a:fillRect/>
                    </a:stretch>
                  </pic:blipFill>
                  <pic:spPr>
                    <a:xfrm>
                      <a:off x="0" y="0"/>
                      <a:ext cx="6715125" cy="2255520"/>
                    </a:xfrm>
                    <a:prstGeom prst="rect">
                      <a:avLst/>
                    </a:prstGeom>
                  </pic:spPr>
                </pic:pic>
              </a:graphicData>
            </a:graphic>
          </wp:inline>
        </w:drawing>
      </w:r>
    </w:p>
    <w:p w:rsidR="00CE7F4F" w:rsidRDefault="00F44A0F" w:rsidP="004923B0">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1E6A70D4" wp14:editId="747728F0">
            <wp:extent cx="5696745" cy="2953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3D35.tmp"/>
                    <pic:cNvPicPr/>
                  </pic:nvPicPr>
                  <pic:blipFill>
                    <a:blip r:embed="rId7">
                      <a:extLst>
                        <a:ext uri="{28A0092B-C50C-407E-A947-70E740481C1C}">
                          <a14:useLocalDpi xmlns:a14="http://schemas.microsoft.com/office/drawing/2010/main" val="0"/>
                        </a:ext>
                      </a:extLst>
                    </a:blip>
                    <a:stretch>
                      <a:fillRect/>
                    </a:stretch>
                  </pic:blipFill>
                  <pic:spPr>
                    <a:xfrm>
                      <a:off x="0" y="0"/>
                      <a:ext cx="5696745" cy="2953162"/>
                    </a:xfrm>
                    <a:prstGeom prst="rect">
                      <a:avLst/>
                    </a:prstGeom>
                  </pic:spPr>
                </pic:pic>
              </a:graphicData>
            </a:graphic>
          </wp:inline>
        </w:drawing>
      </w:r>
    </w:p>
    <w:p w:rsidR="004923B0" w:rsidRDefault="004923B0" w:rsidP="004923B0">
      <w:pPr>
        <w:rPr>
          <w:rFonts w:asciiTheme="majorBidi" w:hAnsiTheme="majorBidi" w:cstheme="majorBidi"/>
          <w:b/>
          <w:bCs/>
          <w:sz w:val="36"/>
          <w:szCs w:val="36"/>
        </w:rPr>
      </w:pPr>
      <w:r w:rsidRPr="004923B0">
        <w:rPr>
          <w:rFonts w:asciiTheme="majorBidi" w:hAnsiTheme="majorBidi" w:cstheme="majorBidi"/>
          <w:b/>
          <w:bCs/>
          <w:sz w:val="36"/>
          <w:szCs w:val="36"/>
        </w:rPr>
        <w:lastRenderedPageBreak/>
        <w:t xml:space="preserve">Source </w:t>
      </w:r>
      <w:proofErr w:type="gramStart"/>
      <w:r w:rsidRPr="004923B0">
        <w:rPr>
          <w:rFonts w:asciiTheme="majorBidi" w:hAnsiTheme="majorBidi" w:cstheme="majorBidi"/>
          <w:b/>
          <w:bCs/>
          <w:sz w:val="36"/>
          <w:szCs w:val="36"/>
        </w:rPr>
        <w:t>Code</w:t>
      </w:r>
      <w:r>
        <w:rPr>
          <w:rFonts w:asciiTheme="majorBidi" w:hAnsiTheme="majorBidi" w:cstheme="majorBidi"/>
          <w:b/>
          <w:bCs/>
          <w:sz w:val="36"/>
          <w:szCs w:val="36"/>
        </w:rPr>
        <w:t xml:space="preserve"> :</w:t>
      </w:r>
      <w:proofErr w:type="gramEnd"/>
      <w:r w:rsidRPr="004923B0">
        <w:rPr>
          <w:rFonts w:asciiTheme="majorBidi" w:hAnsiTheme="majorBidi" w:cstheme="majorBidi"/>
          <w:b/>
          <w:bCs/>
          <w:noProof/>
          <w:sz w:val="36"/>
          <w:szCs w:val="36"/>
        </w:rPr>
        <w:t xml:space="preserve"> </w:t>
      </w:r>
      <w:r>
        <w:rPr>
          <w:rFonts w:asciiTheme="majorBidi" w:hAnsiTheme="majorBidi" w:cstheme="majorBidi"/>
          <w:b/>
          <w:bCs/>
          <w:noProof/>
          <w:sz w:val="36"/>
          <w:szCs w:val="36"/>
        </w:rPr>
        <w:drawing>
          <wp:inline distT="0" distB="0" distL="0" distR="0" wp14:anchorId="401C8318" wp14:editId="20DDF7CD">
            <wp:extent cx="5543550" cy="2600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30D9.tmp"/>
                    <pic:cNvPicPr/>
                  </pic:nvPicPr>
                  <pic:blipFill>
                    <a:blip r:embed="rId8">
                      <a:extLst>
                        <a:ext uri="{28A0092B-C50C-407E-A947-70E740481C1C}">
                          <a14:useLocalDpi xmlns:a14="http://schemas.microsoft.com/office/drawing/2010/main" val="0"/>
                        </a:ext>
                      </a:extLst>
                    </a:blip>
                    <a:stretch>
                      <a:fillRect/>
                    </a:stretch>
                  </pic:blipFill>
                  <pic:spPr>
                    <a:xfrm>
                      <a:off x="0" y="0"/>
                      <a:ext cx="5547360" cy="2602112"/>
                    </a:xfrm>
                    <a:prstGeom prst="rect">
                      <a:avLst/>
                    </a:prstGeom>
                  </pic:spPr>
                </pic:pic>
              </a:graphicData>
            </a:graphic>
          </wp:inline>
        </w:drawing>
      </w:r>
    </w:p>
    <w:p w:rsidR="004923B0" w:rsidRPr="004923B0" w:rsidRDefault="004923B0" w:rsidP="004923B0">
      <w:pPr>
        <w:rPr>
          <w:rFonts w:asciiTheme="majorBidi" w:hAnsiTheme="majorBidi" w:cstheme="majorBidi"/>
          <w:b/>
          <w:bCs/>
          <w:sz w:val="36"/>
          <w:szCs w:val="36"/>
        </w:rPr>
      </w:pPr>
    </w:p>
    <w:p w:rsidR="00CE7F4F" w:rsidRPr="009704D6" w:rsidRDefault="00CE7F4F" w:rsidP="009704D6">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D6"/>
    <w:rsid w:val="000B516A"/>
    <w:rsid w:val="0028278C"/>
    <w:rsid w:val="004923B0"/>
    <w:rsid w:val="00495AB9"/>
    <w:rsid w:val="004A1BC8"/>
    <w:rsid w:val="004D44AD"/>
    <w:rsid w:val="00525357"/>
    <w:rsid w:val="007C0055"/>
    <w:rsid w:val="007E0A98"/>
    <w:rsid w:val="009704D6"/>
    <w:rsid w:val="009C41E4"/>
    <w:rsid w:val="00AD2004"/>
    <w:rsid w:val="00B36A28"/>
    <w:rsid w:val="00B74D34"/>
    <w:rsid w:val="00BA5A06"/>
    <w:rsid w:val="00BB3732"/>
    <w:rsid w:val="00CE7F4F"/>
    <w:rsid w:val="00DB5F17"/>
    <w:rsid w:val="00DD726C"/>
    <w:rsid w:val="00E05819"/>
    <w:rsid w:val="00EE4C5D"/>
    <w:rsid w:val="00F44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54332">
      <w:bodyDiv w:val="1"/>
      <w:marLeft w:val="0"/>
      <w:marRight w:val="0"/>
      <w:marTop w:val="0"/>
      <w:marBottom w:val="0"/>
      <w:divBdr>
        <w:top w:val="none" w:sz="0" w:space="0" w:color="auto"/>
        <w:left w:val="none" w:sz="0" w:space="0" w:color="auto"/>
        <w:bottom w:val="none" w:sz="0" w:space="0" w:color="auto"/>
        <w:right w:val="none" w:sz="0" w:space="0" w:color="auto"/>
      </w:divBdr>
    </w:div>
    <w:div w:id="339478273">
      <w:bodyDiv w:val="1"/>
      <w:marLeft w:val="0"/>
      <w:marRight w:val="0"/>
      <w:marTop w:val="0"/>
      <w:marBottom w:val="0"/>
      <w:divBdr>
        <w:top w:val="none" w:sz="0" w:space="0" w:color="auto"/>
        <w:left w:val="none" w:sz="0" w:space="0" w:color="auto"/>
        <w:bottom w:val="none" w:sz="0" w:space="0" w:color="auto"/>
        <w:right w:val="none" w:sz="0" w:space="0" w:color="auto"/>
      </w:divBdr>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hyperlink" Target="https://mostafaemaddiab.github.io/html.Programming-Languag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Ahmed Emad</cp:lastModifiedBy>
  <cp:revision>2</cp:revision>
  <dcterms:created xsi:type="dcterms:W3CDTF">2020-06-05T17:47:00Z</dcterms:created>
  <dcterms:modified xsi:type="dcterms:W3CDTF">2020-06-05T17:47:00Z</dcterms:modified>
</cp:coreProperties>
</file>