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04055" w14:textId="55C2FAAA" w:rsidR="009C76CB" w:rsidRPr="009C76CB" w:rsidRDefault="009C76CB" w:rsidP="009C76CB">
      <w:pPr>
        <w:bidi/>
        <w:jc w:val="center"/>
        <w:rPr>
          <w:rFonts w:cs="B Titr"/>
          <w:lang w:bidi="fa-IR"/>
        </w:rPr>
      </w:pPr>
      <w:r w:rsidRPr="009C76CB">
        <w:rPr>
          <w:rFonts w:cs="B Titr" w:hint="cs"/>
          <w:rtl/>
          <w:lang w:bidi="fa-IR"/>
        </w:rPr>
        <w:t>به نام خدا</w:t>
      </w:r>
    </w:p>
    <w:p w14:paraId="699769E7" w14:textId="3DFDAB5C" w:rsidR="009C76CB" w:rsidRDefault="009C76CB" w:rsidP="009C76CB">
      <w:pPr>
        <w:bidi/>
        <w:jc w:val="center"/>
        <w:rPr>
          <w:rFonts w:cs="B Nazanin"/>
          <w:b/>
          <w:bCs/>
          <w:sz w:val="28"/>
          <w:szCs w:val="28"/>
          <w:lang w:bidi="fa-IR"/>
        </w:rPr>
      </w:pPr>
      <w:r w:rsidRPr="009C76CB">
        <w:rPr>
          <w:rFonts w:cs="B Nazanin" w:hint="cs"/>
          <w:b/>
          <w:bCs/>
          <w:sz w:val="28"/>
          <w:szCs w:val="28"/>
          <w:rtl/>
          <w:lang w:bidi="fa-IR"/>
        </w:rPr>
        <w:t xml:space="preserve">گزارش پیشرفت پروژه پیش‌بینی جفت ارز </w:t>
      </w:r>
      <w:r w:rsidRPr="009C76CB">
        <w:rPr>
          <w:rFonts w:cs="B Nazanin"/>
          <w:b/>
          <w:bCs/>
          <w:sz w:val="28"/>
          <w:szCs w:val="28"/>
          <w:lang w:bidi="fa-IR"/>
        </w:rPr>
        <w:t>EUR/USD</w:t>
      </w:r>
    </w:p>
    <w:p w14:paraId="04B901BD" w14:textId="77777777" w:rsidR="009C76CB" w:rsidRDefault="009C76CB" w:rsidP="009C76CB">
      <w:pPr>
        <w:bidi/>
        <w:rPr>
          <w:rFonts w:cs="B Nazanin"/>
          <w:b/>
          <w:bCs/>
          <w:sz w:val="28"/>
          <w:szCs w:val="28"/>
          <w:rtl/>
          <w:lang w:bidi="fa-IR"/>
        </w:rPr>
      </w:pPr>
    </w:p>
    <w:p w14:paraId="47102130" w14:textId="22678241" w:rsidR="00C77079" w:rsidRPr="00C944A4" w:rsidRDefault="00C77079" w:rsidP="00C77079">
      <w:pPr>
        <w:bidi/>
        <w:rPr>
          <w:rFonts w:cs="B Nazanin"/>
          <w:b/>
          <w:bCs/>
          <w:sz w:val="32"/>
          <w:szCs w:val="32"/>
          <w:rtl/>
          <w:lang w:bidi="fa-IR"/>
        </w:rPr>
      </w:pPr>
      <w:r w:rsidRPr="00C944A4">
        <w:rPr>
          <w:rFonts w:cs="B Nazanin" w:hint="cs"/>
          <w:b/>
          <w:bCs/>
          <w:sz w:val="32"/>
          <w:szCs w:val="32"/>
          <w:rtl/>
          <w:lang w:bidi="fa-IR"/>
        </w:rPr>
        <w:t>چکیده گزارش</w:t>
      </w:r>
    </w:p>
    <w:p w14:paraId="0FD16309" w14:textId="729AF6C6" w:rsidR="00C77079" w:rsidRDefault="00C77079" w:rsidP="00C77079">
      <w:pPr>
        <w:bidi/>
        <w:rPr>
          <w:rFonts w:cs="B Nazanin"/>
          <w:rtl/>
          <w:lang w:bidi="fa-IR"/>
        </w:rPr>
      </w:pPr>
      <w:r w:rsidRPr="00C77079">
        <w:rPr>
          <w:rFonts w:cs="B Nazanin"/>
          <w:rtl/>
        </w:rPr>
        <w:t>در این پروژه، هدف اصلی توسعه مدل‌هایی برای پیش‌بینی قیمت جفت‌ارز</w:t>
      </w:r>
      <w:r w:rsidRPr="00C77079">
        <w:rPr>
          <w:rFonts w:cs="B Nazanin"/>
          <w:lang w:bidi="fa-IR"/>
        </w:rPr>
        <w:t xml:space="preserve"> EUR/USD </w:t>
      </w:r>
      <w:r w:rsidRPr="00C77079">
        <w:rPr>
          <w:rFonts w:cs="B Nazanin"/>
          <w:rtl/>
        </w:rPr>
        <w:t>با استفاده از شبکه‌های عصبی بازگشتی</w:t>
      </w:r>
      <w:r w:rsidRPr="00C77079">
        <w:rPr>
          <w:rFonts w:cs="B Nazanin"/>
          <w:lang w:bidi="fa-IR"/>
        </w:rPr>
        <w:t xml:space="preserve"> (LSTM) </w:t>
      </w:r>
      <w:r w:rsidRPr="00C77079">
        <w:rPr>
          <w:rFonts w:cs="B Nazanin"/>
          <w:rtl/>
        </w:rPr>
        <w:t xml:space="preserve">و ترنسفورمرها بود. در طی مراحل مختلف، چندین مدل با رویکردها و ویژگی‌های متفاوت طراحی و پیاده‌سازی شدند تا چالش‌های اصلی مانند </w:t>
      </w:r>
      <w:r w:rsidRPr="00C77079">
        <w:rPr>
          <w:rFonts w:cs="B Nazanin"/>
          <w:b/>
          <w:bCs/>
          <w:rtl/>
        </w:rPr>
        <w:t>تاخیر در پیش‌بینی</w:t>
      </w:r>
      <w:r w:rsidRPr="00C77079">
        <w:rPr>
          <w:rFonts w:cs="B Nazanin"/>
          <w:b/>
          <w:bCs/>
          <w:lang w:bidi="fa-IR"/>
        </w:rPr>
        <w:t xml:space="preserve"> (Lagging)</w:t>
      </w:r>
      <w:r w:rsidRPr="00C77079">
        <w:rPr>
          <w:rFonts w:cs="B Nazanin"/>
          <w:lang w:bidi="fa-IR"/>
        </w:rPr>
        <w:t xml:space="preserve"> </w:t>
      </w:r>
      <w:r w:rsidRPr="00C77079">
        <w:rPr>
          <w:rFonts w:cs="B Nazanin"/>
          <w:rtl/>
        </w:rPr>
        <w:t xml:space="preserve">و </w:t>
      </w:r>
      <w:r w:rsidRPr="00C77079">
        <w:rPr>
          <w:rFonts w:cs="B Nazanin"/>
          <w:b/>
          <w:bCs/>
          <w:rtl/>
        </w:rPr>
        <w:t>سادگی بیش از حد مدل</w:t>
      </w:r>
      <w:r w:rsidRPr="00C77079">
        <w:rPr>
          <w:rFonts w:cs="B Nazanin"/>
          <w:rtl/>
        </w:rPr>
        <w:t xml:space="preserve"> برطرف شوند</w:t>
      </w:r>
      <w:r w:rsidRPr="00C77079">
        <w:rPr>
          <w:rFonts w:cs="B Nazanin"/>
          <w:lang w:bidi="fa-IR"/>
        </w:rPr>
        <w:t>.</w:t>
      </w:r>
      <w:r w:rsidRPr="00C77079">
        <w:rPr>
          <w:rFonts w:cs="B Nazanin"/>
          <w:lang w:bidi="fa-IR"/>
        </w:rPr>
        <w:br/>
      </w:r>
      <w:r w:rsidRPr="00C77079">
        <w:rPr>
          <w:rFonts w:cs="B Nazanin"/>
          <w:rtl/>
        </w:rPr>
        <w:t>مدل‌های مختلف با هدف بهبود دقت پیش‌بینی و کاهش تاخیر طراحی شدند. در مراحل اولیه، سادگی ورودی‌ها و محدود بودن ویژگی‌ها باعث ضعف مدل در یادگیری رفتار واقعی بازار شد. با گسترش ورودی‌ها و تغییر معماری‌ها از</w:t>
      </w:r>
      <w:r w:rsidRPr="00C77079">
        <w:rPr>
          <w:rFonts w:cs="B Nazanin"/>
          <w:lang w:bidi="fa-IR"/>
        </w:rPr>
        <w:t xml:space="preserve"> LSTM </w:t>
      </w:r>
      <w:r w:rsidRPr="00C77079">
        <w:rPr>
          <w:rFonts w:cs="B Nazanin"/>
          <w:rtl/>
        </w:rPr>
        <w:t>به ترنسفورمر، کیفیت نتایج به‌صورت ملموس افزایش یافت. با این‌حال، مسئله تاخیر در پیش‌بینی به‌عنوان چالشی مشترک در تمامی مدل‌ها باقی ماند. شبکه‌ها در بسیاری از موارد به‌جای یادگیری واقعی از داده‌ها، مقادیر گذشته را تقلید می‌کردند. به نظر می‌رسد استفاده از معماری‌های پیچیده‌تر به‌تنهایی کافی نبوده و نیاز به راهکارهای جدیدی برای کاهش</w:t>
      </w:r>
      <w:r w:rsidRPr="00C77079">
        <w:rPr>
          <w:rFonts w:cs="B Nazanin"/>
          <w:lang w:bidi="fa-IR"/>
        </w:rPr>
        <w:t xml:space="preserve"> Lag </w:t>
      </w:r>
      <w:r w:rsidRPr="00C77079">
        <w:rPr>
          <w:rFonts w:cs="B Nazanin"/>
          <w:rtl/>
        </w:rPr>
        <w:t>وجود دارد</w:t>
      </w:r>
      <w:r w:rsidRPr="00C77079">
        <w:rPr>
          <w:rFonts w:cs="B Nazanin"/>
          <w:lang w:bidi="fa-IR"/>
        </w:rPr>
        <w:t>.</w:t>
      </w:r>
    </w:p>
    <w:p w14:paraId="51A30051" w14:textId="641EA8C8" w:rsidR="00C944A4" w:rsidRDefault="00C944A4" w:rsidP="00C944A4">
      <w:pPr>
        <w:bidi/>
        <w:rPr>
          <w:rFonts w:cs="B Nazanin"/>
          <w:b/>
          <w:bCs/>
          <w:sz w:val="32"/>
          <w:szCs w:val="32"/>
          <w:rtl/>
        </w:rPr>
      </w:pPr>
      <w:r w:rsidRPr="00C944A4">
        <w:rPr>
          <w:rFonts w:cs="B Nazanin"/>
          <w:b/>
          <w:bCs/>
          <w:sz w:val="32"/>
          <w:szCs w:val="32"/>
          <w:rtl/>
        </w:rPr>
        <w:t>پیشنهادات</w:t>
      </w:r>
      <w:r w:rsidRPr="00C944A4">
        <w:rPr>
          <w:rFonts w:cs="B Nazanin" w:hint="cs"/>
          <w:b/>
          <w:bCs/>
          <w:sz w:val="32"/>
          <w:szCs w:val="32"/>
          <w:rtl/>
        </w:rPr>
        <w:t xml:space="preserve"> بهبود</w:t>
      </w:r>
    </w:p>
    <w:p w14:paraId="141F58E3" w14:textId="77777777" w:rsidR="00C944A4" w:rsidRPr="00C944A4" w:rsidRDefault="00C944A4" w:rsidP="00C944A4">
      <w:pPr>
        <w:bidi/>
        <w:rPr>
          <w:rFonts w:cs="B Nazanin"/>
          <w:b/>
          <w:bCs/>
          <w:lang w:bidi="fa-IR"/>
        </w:rPr>
      </w:pPr>
      <w:r w:rsidRPr="00C944A4">
        <w:rPr>
          <w:rFonts w:cs="B Nazanin"/>
          <w:b/>
          <w:bCs/>
          <w:rtl/>
          <w:lang w:bidi="fa-IR"/>
        </w:rPr>
        <w:t>۱</w:t>
      </w:r>
      <w:r w:rsidRPr="00C944A4">
        <w:rPr>
          <w:rFonts w:cs="B Nazanin"/>
          <w:b/>
          <w:bCs/>
          <w:lang w:bidi="fa-IR"/>
        </w:rPr>
        <w:t xml:space="preserve">. </w:t>
      </w:r>
      <w:r w:rsidRPr="00C944A4">
        <w:rPr>
          <w:rFonts w:cs="B Nazanin"/>
          <w:b/>
          <w:bCs/>
          <w:rtl/>
        </w:rPr>
        <w:t>تغییر متغیر هدف: از مقدار مطلق به تغییرات نسبی</w:t>
      </w:r>
    </w:p>
    <w:p w14:paraId="11A1C48D" w14:textId="77777777" w:rsidR="00C944A4" w:rsidRPr="00C944A4" w:rsidRDefault="00C944A4" w:rsidP="00C944A4">
      <w:pPr>
        <w:bidi/>
        <w:rPr>
          <w:rFonts w:cs="B Nazanin"/>
          <w:lang w:bidi="fa-IR"/>
        </w:rPr>
      </w:pPr>
      <w:r w:rsidRPr="00C944A4">
        <w:rPr>
          <w:rFonts w:cs="B Nazanin"/>
          <w:rtl/>
        </w:rPr>
        <w:t xml:space="preserve">یکی از مشکلات اصلی مشاهده‌شده در تمامی مدل‌های توسعه‌یافته تا این مرحله، </w:t>
      </w:r>
      <w:r w:rsidRPr="00C944A4">
        <w:rPr>
          <w:rFonts w:cs="B Nazanin"/>
          <w:b/>
          <w:bCs/>
          <w:rtl/>
        </w:rPr>
        <w:t>تاخیر</w:t>
      </w:r>
      <w:r w:rsidRPr="00C944A4">
        <w:rPr>
          <w:rFonts w:cs="B Nazanin"/>
          <w:b/>
          <w:bCs/>
          <w:lang w:bidi="fa-IR"/>
        </w:rPr>
        <w:t xml:space="preserve"> (lag)</w:t>
      </w:r>
      <w:r w:rsidRPr="00C944A4">
        <w:rPr>
          <w:rFonts w:cs="B Nazanin"/>
          <w:lang w:bidi="fa-IR"/>
        </w:rPr>
        <w:t xml:space="preserve"> </w:t>
      </w:r>
      <w:r w:rsidRPr="00C944A4">
        <w:rPr>
          <w:rFonts w:cs="B Nazanin"/>
          <w:rtl/>
        </w:rPr>
        <w:t xml:space="preserve">در پیش‌بینی‌هاست. تحلیل رفتار مدل‌ها نشان داد که بسیاری از آن‌ها به جای درک روند و پیش‌بینی واقعی آینده، صرفاً به تکرار مقادیر قبلی تمایل دارند. یکی از راهکارهای موثر برای مقابله با این رفتار، تغییر فرم متغیر هدف از مقدار </w:t>
      </w:r>
      <w:r w:rsidRPr="00C944A4">
        <w:rPr>
          <w:rFonts w:cs="B Nazanin"/>
          <w:b/>
          <w:bCs/>
          <w:rtl/>
        </w:rPr>
        <w:t>مطلق قیمت بسته‌شده</w:t>
      </w:r>
      <w:r w:rsidRPr="00C944A4">
        <w:rPr>
          <w:rFonts w:cs="B Nazanin"/>
          <w:b/>
          <w:bCs/>
          <w:lang w:bidi="fa-IR"/>
        </w:rPr>
        <w:t xml:space="preserve"> (Close)</w:t>
      </w:r>
      <w:r w:rsidRPr="00C944A4">
        <w:rPr>
          <w:rFonts w:cs="B Nazanin"/>
          <w:lang w:bidi="fa-IR"/>
        </w:rPr>
        <w:t xml:space="preserve"> </w:t>
      </w:r>
      <w:r w:rsidRPr="00C944A4">
        <w:rPr>
          <w:rFonts w:cs="B Nazanin"/>
          <w:rtl/>
        </w:rPr>
        <w:t xml:space="preserve">به </w:t>
      </w:r>
      <w:r w:rsidRPr="00C944A4">
        <w:rPr>
          <w:rFonts w:cs="B Nazanin"/>
          <w:b/>
          <w:bCs/>
          <w:rtl/>
        </w:rPr>
        <w:t>تغییر نسبی آن</w:t>
      </w:r>
      <w:r w:rsidRPr="00C944A4">
        <w:rPr>
          <w:rFonts w:cs="B Nazanin"/>
          <w:rtl/>
        </w:rPr>
        <w:t xml:space="preserve"> است</w:t>
      </w:r>
      <w:r w:rsidRPr="00C944A4">
        <w:rPr>
          <w:rFonts w:cs="B Nazanin"/>
          <w:lang w:bidi="fa-IR"/>
        </w:rPr>
        <w:t>:</w:t>
      </w:r>
    </w:p>
    <w:p w14:paraId="6B2D8938" w14:textId="7E944242" w:rsidR="00C944A4" w:rsidRDefault="00C944A4" w:rsidP="00C944A4">
      <w:pPr>
        <w:bidi/>
        <w:jc w:val="center"/>
        <w:rPr>
          <w:rFonts w:cs="B Nazanin"/>
          <w:rtl/>
          <w:lang w:bidi="fa-IR"/>
        </w:rPr>
      </w:pPr>
      <w:r w:rsidRPr="00C944A4">
        <w:rPr>
          <w:rFonts w:cs="B Nazanin"/>
          <w:lang w:bidi="fa-IR"/>
        </w:rPr>
        <w:t>Target = Close (t+1) − Close (t)</w:t>
      </w:r>
    </w:p>
    <w:p w14:paraId="54D96C0F" w14:textId="6227F210" w:rsidR="00C944A4" w:rsidRPr="00C77079" w:rsidRDefault="00C944A4" w:rsidP="00C944A4">
      <w:pPr>
        <w:bidi/>
        <w:rPr>
          <w:rFonts w:cs="B Nazanin"/>
          <w:lang w:bidi="fa-IR"/>
        </w:rPr>
      </w:pPr>
      <w:r w:rsidRPr="00C944A4">
        <w:rPr>
          <w:rFonts w:cs="B Nazanin"/>
          <w:rtl/>
        </w:rPr>
        <w:t xml:space="preserve">این تغییر ساده، مدل را مجبور می‌کند تا </w:t>
      </w:r>
      <w:r w:rsidRPr="00C944A4">
        <w:rPr>
          <w:rFonts w:cs="B Nazanin"/>
          <w:b/>
          <w:bCs/>
          <w:rtl/>
        </w:rPr>
        <w:t>بر روی حرکت و نوسانات بازار تمرکز کند، نه مقدار خام قیمت</w:t>
      </w:r>
      <w:r w:rsidRPr="00C944A4">
        <w:rPr>
          <w:rFonts w:cs="B Nazanin"/>
          <w:lang w:bidi="fa-IR"/>
        </w:rPr>
        <w:t xml:space="preserve">. </w:t>
      </w:r>
      <w:r w:rsidRPr="00C944A4">
        <w:rPr>
          <w:rFonts w:cs="B Nazanin"/>
          <w:rtl/>
        </w:rPr>
        <w:t>در واقع، به‌جای پیش‌بینی مقدار خود قیمت که اغلب پایدار و نزدیک به مقدار قبلی است، مدل باید یاد بگیرد که چه مقدار افزایش یا کاهش در قیمت رخ خواهد داد. این روش همچنین در کاربردهای معاملاتی مانند تعیین جهت بازار یا طراحی استراتژی‌های خرید و فروش کاربردی‌تر و مفیدتر خواهد بود</w:t>
      </w:r>
      <w:r w:rsidRPr="00C944A4">
        <w:rPr>
          <w:rFonts w:cs="B Nazanin"/>
          <w:lang w:bidi="fa-IR"/>
        </w:rPr>
        <w:t>.</w:t>
      </w:r>
    </w:p>
    <w:p w14:paraId="35952800" w14:textId="4E5F8040" w:rsidR="00C77079" w:rsidRDefault="005B565B" w:rsidP="005B565B">
      <w:pPr>
        <w:bidi/>
        <w:rPr>
          <w:rFonts w:cs="B Nazanin"/>
          <w:rtl/>
        </w:rPr>
      </w:pPr>
      <w:r w:rsidRPr="005B565B">
        <w:rPr>
          <w:rFonts w:cs="B Nazanin"/>
          <w:rtl/>
        </w:rPr>
        <w:lastRenderedPageBreak/>
        <w:t xml:space="preserve">این تغییر ساده، مدل را مجبور می‌کند تا </w:t>
      </w:r>
      <w:r w:rsidRPr="005B565B">
        <w:rPr>
          <w:rFonts w:cs="B Nazanin"/>
          <w:b/>
          <w:bCs/>
          <w:rtl/>
        </w:rPr>
        <w:t>بر روی حرکت و نوسانات بازار تمرکز کند، نه مقدار خام قیمت</w:t>
      </w:r>
      <w:r w:rsidRPr="005B565B">
        <w:rPr>
          <w:rFonts w:cs="B Nazanin"/>
          <w:lang w:bidi="fa-IR"/>
        </w:rPr>
        <w:t xml:space="preserve">. </w:t>
      </w:r>
      <w:r w:rsidRPr="005B565B">
        <w:rPr>
          <w:rFonts w:cs="B Nazanin"/>
          <w:rtl/>
        </w:rPr>
        <w:t xml:space="preserve">در واقع، به‌جای پیش‌بینی مقدار خود قیمت که اغلب پایدار و نزدیک به مقدار قبلی است، مدل باید یاد بگیرد که چه مقدار افزایش یا کاهش در قیمت رخ خواهد داد. </w:t>
      </w:r>
    </w:p>
    <w:p w14:paraId="5050BE59" w14:textId="77777777" w:rsidR="005B565B" w:rsidRDefault="005B565B" w:rsidP="005B565B">
      <w:pPr>
        <w:bidi/>
        <w:rPr>
          <w:rFonts w:cs="B Nazanin"/>
          <w:rtl/>
        </w:rPr>
      </w:pPr>
    </w:p>
    <w:p w14:paraId="1B8FF170" w14:textId="42DE2D29" w:rsidR="005B565B" w:rsidRPr="005B565B" w:rsidRDefault="005B565B" w:rsidP="005B565B">
      <w:pPr>
        <w:bidi/>
        <w:rPr>
          <w:rFonts w:cs="B Nazanin"/>
        </w:rPr>
      </w:pPr>
      <w:r w:rsidRPr="005B565B">
        <w:rPr>
          <w:rFonts w:cs="B Nazanin"/>
          <w:rtl/>
          <w:lang w:bidi="fa-IR"/>
        </w:rPr>
        <w:t>۲</w:t>
      </w:r>
      <w:r w:rsidRPr="005B565B">
        <w:rPr>
          <w:rFonts w:cs="B Nazanin"/>
        </w:rPr>
        <w:t xml:space="preserve">. </w:t>
      </w:r>
      <w:r w:rsidRPr="005B565B">
        <w:rPr>
          <w:rFonts w:cs="B Nazanin"/>
          <w:b/>
          <w:bCs/>
          <w:rtl/>
        </w:rPr>
        <w:t>بررسی استفاده از الگوریتم‌های یادگیری ماشین سنتی</w:t>
      </w:r>
    </w:p>
    <w:p w14:paraId="7C2E0E7B" w14:textId="77777777" w:rsidR="005B565B" w:rsidRPr="005B565B" w:rsidRDefault="005B565B" w:rsidP="005B565B">
      <w:pPr>
        <w:bidi/>
        <w:rPr>
          <w:rFonts w:cs="B Nazanin"/>
        </w:rPr>
      </w:pPr>
      <w:r w:rsidRPr="005B565B">
        <w:rPr>
          <w:rFonts w:cs="B Nazanin"/>
          <w:rtl/>
        </w:rPr>
        <w:t>اگرچه مدل‌های مبتنی بر</w:t>
      </w:r>
      <w:r w:rsidRPr="005B565B">
        <w:rPr>
          <w:rFonts w:cs="B Nazanin"/>
        </w:rPr>
        <w:t xml:space="preserve"> LSTM </w:t>
      </w:r>
      <w:r w:rsidRPr="005B565B">
        <w:rPr>
          <w:rFonts w:cs="B Nazanin"/>
          <w:rtl/>
        </w:rPr>
        <w:t>و ترنسفورمر به‌صورت ذاتی برای سری‌های زمانی طراحی شده‌اند، اما در بسیاری از موارد، مدل‌های یادگیری ماشین سنتی مانند</w:t>
      </w:r>
      <w:r w:rsidRPr="005B565B">
        <w:rPr>
          <w:rFonts w:cs="B Nazanin"/>
        </w:rPr>
        <w:t>:</w:t>
      </w:r>
    </w:p>
    <w:p w14:paraId="0DEE78C0" w14:textId="77777777" w:rsidR="005B565B" w:rsidRPr="005B565B" w:rsidRDefault="005B565B" w:rsidP="005B565B">
      <w:pPr>
        <w:numPr>
          <w:ilvl w:val="0"/>
          <w:numId w:val="8"/>
        </w:numPr>
        <w:bidi/>
        <w:rPr>
          <w:rFonts w:cs="B Nazanin"/>
        </w:rPr>
      </w:pPr>
      <w:proofErr w:type="spellStart"/>
      <w:r w:rsidRPr="005B565B">
        <w:rPr>
          <w:rFonts w:cs="B Nazanin"/>
        </w:rPr>
        <w:t>XGBoost</w:t>
      </w:r>
      <w:proofErr w:type="spellEnd"/>
    </w:p>
    <w:p w14:paraId="109B1F2A" w14:textId="77777777" w:rsidR="005B565B" w:rsidRPr="005B565B" w:rsidRDefault="005B565B" w:rsidP="005B565B">
      <w:pPr>
        <w:numPr>
          <w:ilvl w:val="0"/>
          <w:numId w:val="8"/>
        </w:numPr>
        <w:bidi/>
        <w:rPr>
          <w:rFonts w:cs="B Nazanin"/>
        </w:rPr>
      </w:pPr>
      <w:proofErr w:type="spellStart"/>
      <w:r w:rsidRPr="005B565B">
        <w:rPr>
          <w:rFonts w:cs="B Nazanin"/>
        </w:rPr>
        <w:t>LightGBM</w:t>
      </w:r>
      <w:proofErr w:type="spellEnd"/>
    </w:p>
    <w:p w14:paraId="2A0757B0" w14:textId="77777777" w:rsidR="005B565B" w:rsidRPr="005B565B" w:rsidRDefault="005B565B" w:rsidP="005B565B">
      <w:pPr>
        <w:numPr>
          <w:ilvl w:val="0"/>
          <w:numId w:val="8"/>
        </w:numPr>
        <w:bidi/>
        <w:rPr>
          <w:rFonts w:cs="B Nazanin"/>
        </w:rPr>
      </w:pPr>
      <w:r w:rsidRPr="005B565B">
        <w:rPr>
          <w:rFonts w:cs="B Nazanin"/>
        </w:rPr>
        <w:t>Random Forest</w:t>
      </w:r>
    </w:p>
    <w:p w14:paraId="76BBD513" w14:textId="77777777" w:rsidR="005B565B" w:rsidRPr="005B565B" w:rsidRDefault="005B565B" w:rsidP="005B565B">
      <w:pPr>
        <w:numPr>
          <w:ilvl w:val="0"/>
          <w:numId w:val="8"/>
        </w:numPr>
        <w:bidi/>
        <w:rPr>
          <w:rFonts w:cs="B Nazanin"/>
        </w:rPr>
      </w:pPr>
      <w:r w:rsidRPr="005B565B">
        <w:rPr>
          <w:rFonts w:cs="B Nazanin"/>
        </w:rPr>
        <w:t>Support Vector Regression (SVR)</w:t>
      </w:r>
    </w:p>
    <w:p w14:paraId="1EEA2773" w14:textId="77777777" w:rsidR="005B565B" w:rsidRPr="005B565B" w:rsidRDefault="005B565B" w:rsidP="005B565B">
      <w:pPr>
        <w:bidi/>
        <w:rPr>
          <w:rFonts w:cs="B Nazanin"/>
        </w:rPr>
      </w:pPr>
      <w:r w:rsidRPr="005B565B">
        <w:rPr>
          <w:rFonts w:cs="B Nazanin"/>
          <w:rtl/>
        </w:rPr>
        <w:t>می‌توانند نتایجی رقابتی یا حتی بهتر ارائه دهند، به‌ویژه در شرایطی که داده‌ها مهندسی ویژگی</w:t>
      </w:r>
      <w:r w:rsidRPr="005B565B">
        <w:rPr>
          <w:rFonts w:cs="B Nazanin"/>
        </w:rPr>
        <w:t xml:space="preserve"> (Feature Engineering) </w:t>
      </w:r>
      <w:r w:rsidRPr="005B565B">
        <w:rPr>
          <w:rFonts w:cs="B Nazanin"/>
          <w:rtl/>
        </w:rPr>
        <w:t>خوبی داشته باشند</w:t>
      </w:r>
      <w:r w:rsidRPr="005B565B">
        <w:rPr>
          <w:rFonts w:cs="B Nazanin"/>
        </w:rPr>
        <w:t>.</w:t>
      </w:r>
    </w:p>
    <w:p w14:paraId="17F82FD6" w14:textId="77777777" w:rsidR="005B565B" w:rsidRPr="005B565B" w:rsidRDefault="005B565B" w:rsidP="005B565B">
      <w:pPr>
        <w:bidi/>
        <w:rPr>
          <w:rFonts w:cs="B Nazanin"/>
        </w:rPr>
      </w:pPr>
      <w:r w:rsidRPr="005B565B">
        <w:rPr>
          <w:rFonts w:cs="B Nazanin"/>
          <w:rtl/>
        </w:rPr>
        <w:t>مزایای بالقوه این مدل‌ها</w:t>
      </w:r>
      <w:r w:rsidRPr="005B565B">
        <w:rPr>
          <w:rFonts w:cs="B Nazanin"/>
        </w:rPr>
        <w:t>:</w:t>
      </w:r>
    </w:p>
    <w:p w14:paraId="274FDC0B" w14:textId="77777777" w:rsidR="005B565B" w:rsidRPr="005B565B" w:rsidRDefault="005B565B" w:rsidP="005B565B">
      <w:pPr>
        <w:numPr>
          <w:ilvl w:val="0"/>
          <w:numId w:val="9"/>
        </w:numPr>
        <w:bidi/>
        <w:rPr>
          <w:rFonts w:cs="B Nazanin"/>
        </w:rPr>
      </w:pPr>
      <w:r w:rsidRPr="005B565B">
        <w:rPr>
          <w:rFonts w:cs="B Nazanin"/>
          <w:rtl/>
        </w:rPr>
        <w:t>مدل‌های سنتی کمتر دچار تکرار مقادیر قبلی یا</w:t>
      </w:r>
      <w:r w:rsidRPr="005B565B">
        <w:rPr>
          <w:rFonts w:cs="B Nazanin"/>
        </w:rPr>
        <w:t xml:space="preserve"> lag </w:t>
      </w:r>
      <w:r w:rsidRPr="005B565B">
        <w:rPr>
          <w:rFonts w:cs="B Nazanin"/>
          <w:rtl/>
        </w:rPr>
        <w:t>می‌شوند و وابستگی کمتری به توالی زمانی دارند</w:t>
      </w:r>
      <w:r w:rsidRPr="005B565B">
        <w:rPr>
          <w:rFonts w:cs="B Nazanin"/>
        </w:rPr>
        <w:t>.</w:t>
      </w:r>
    </w:p>
    <w:p w14:paraId="3DB9476C" w14:textId="77777777" w:rsidR="005B565B" w:rsidRPr="005B565B" w:rsidRDefault="005B565B" w:rsidP="005B565B">
      <w:pPr>
        <w:numPr>
          <w:ilvl w:val="0"/>
          <w:numId w:val="9"/>
        </w:numPr>
        <w:bidi/>
        <w:rPr>
          <w:rFonts w:cs="B Nazanin"/>
        </w:rPr>
      </w:pPr>
      <w:r w:rsidRPr="005B565B">
        <w:rPr>
          <w:rFonts w:cs="B Nazanin"/>
          <w:rtl/>
        </w:rPr>
        <w:t>سرعت آموزش و تست این مدل‌ها بسیار بالا است و برای تست‌های سریع و پیاده‌سازی‌های سبک‌تر مناسب‌اند</w:t>
      </w:r>
      <w:r w:rsidRPr="005B565B">
        <w:rPr>
          <w:rFonts w:cs="B Nazanin"/>
        </w:rPr>
        <w:t>.</w:t>
      </w:r>
    </w:p>
    <w:p w14:paraId="07F5C145" w14:textId="77777777" w:rsidR="005B565B" w:rsidRPr="005B565B" w:rsidRDefault="005B565B" w:rsidP="005B565B">
      <w:pPr>
        <w:numPr>
          <w:ilvl w:val="0"/>
          <w:numId w:val="9"/>
        </w:numPr>
        <w:bidi/>
        <w:rPr>
          <w:rFonts w:cs="B Nazanin"/>
        </w:rPr>
      </w:pPr>
      <w:r w:rsidRPr="005B565B">
        <w:rPr>
          <w:rFonts w:cs="B Nazanin"/>
          <w:rtl/>
        </w:rPr>
        <w:t>قابلیت درک بهتر ویژگی‌های پیچیده و غیرخطی زمانی که مهندسی ویژگی مناسبی صورت گرفته باشد</w:t>
      </w:r>
      <w:r w:rsidRPr="005B565B">
        <w:rPr>
          <w:rFonts w:cs="B Nazanin"/>
        </w:rPr>
        <w:t>.</w:t>
      </w:r>
    </w:p>
    <w:p w14:paraId="7A042F08" w14:textId="77777777" w:rsidR="005B565B" w:rsidRPr="005B565B" w:rsidRDefault="005B565B" w:rsidP="005B565B">
      <w:pPr>
        <w:numPr>
          <w:ilvl w:val="0"/>
          <w:numId w:val="9"/>
        </w:numPr>
        <w:bidi/>
        <w:rPr>
          <w:rFonts w:cs="B Nazanin"/>
        </w:rPr>
      </w:pPr>
      <w:r w:rsidRPr="005B565B">
        <w:rPr>
          <w:rFonts w:cs="B Nazanin"/>
          <w:rtl/>
        </w:rPr>
        <w:t xml:space="preserve">امکان تفسیر ویژگی‌ها </w:t>
      </w:r>
      <w:r w:rsidRPr="005B565B">
        <w:rPr>
          <w:rFonts w:cs="B Nazanin"/>
        </w:rPr>
        <w:t xml:space="preserve">(feature importance) </w:t>
      </w:r>
      <w:r w:rsidRPr="005B565B">
        <w:rPr>
          <w:rFonts w:cs="B Nazanin"/>
          <w:rtl/>
        </w:rPr>
        <w:t>که می‌تواند به تحلیل داده و شناخت مؤثرترین ورودی‌ها کمک کند</w:t>
      </w:r>
      <w:r w:rsidRPr="005B565B">
        <w:rPr>
          <w:rFonts w:cs="B Nazanin"/>
        </w:rPr>
        <w:t>.</w:t>
      </w:r>
    </w:p>
    <w:p w14:paraId="0D8D443D" w14:textId="465BCB55" w:rsidR="005B565B" w:rsidRDefault="005B565B" w:rsidP="005B565B">
      <w:pPr>
        <w:bidi/>
        <w:rPr>
          <w:rFonts w:cs="B Nazanin"/>
          <w:rtl/>
        </w:rPr>
      </w:pPr>
      <w:r w:rsidRPr="005B565B">
        <w:rPr>
          <w:rFonts w:cs="B Nazanin"/>
          <w:rtl/>
        </w:rPr>
        <w:t>یک رویکرد مفید می‌تواند ترکیب خروجی مدل‌های زمانی با خروجی مدل‌های یادگیری ماشین باشد</w:t>
      </w:r>
      <w:r>
        <w:rPr>
          <w:rFonts w:cs="B Nazanin" w:hint="cs"/>
          <w:rtl/>
        </w:rPr>
        <w:t>.</w:t>
      </w:r>
    </w:p>
    <w:p w14:paraId="36675400" w14:textId="77777777" w:rsidR="005B565B" w:rsidRDefault="005B565B" w:rsidP="005B565B">
      <w:pPr>
        <w:bidi/>
        <w:rPr>
          <w:rFonts w:cs="B Nazanin"/>
          <w:rtl/>
        </w:rPr>
      </w:pPr>
    </w:p>
    <w:p w14:paraId="034F917D" w14:textId="2F22D4A6" w:rsidR="005B565B" w:rsidRDefault="005B565B" w:rsidP="005B565B">
      <w:pPr>
        <w:bidi/>
        <w:rPr>
          <w:rFonts w:cs="B Nazanin"/>
          <w:b/>
          <w:bCs/>
          <w:rtl/>
        </w:rPr>
      </w:pPr>
      <w:r w:rsidRPr="005B565B">
        <w:rPr>
          <w:rFonts w:cs="B Nazanin"/>
          <w:rtl/>
          <w:lang w:bidi="fa-IR"/>
        </w:rPr>
        <w:t>۳</w:t>
      </w:r>
      <w:r w:rsidRPr="005B565B">
        <w:rPr>
          <w:rFonts w:cs="B Nazanin"/>
        </w:rPr>
        <w:t xml:space="preserve">. </w:t>
      </w:r>
      <w:r w:rsidRPr="005B565B">
        <w:rPr>
          <w:rFonts w:cs="B Nazanin"/>
          <w:b/>
          <w:bCs/>
          <w:rtl/>
        </w:rPr>
        <w:t>پیشنهادات تکمیلی</w:t>
      </w:r>
    </w:p>
    <w:p w14:paraId="20B34914" w14:textId="3287A585" w:rsidR="005B565B" w:rsidRPr="005B565B" w:rsidRDefault="005B565B" w:rsidP="005B565B">
      <w:pPr>
        <w:pStyle w:val="ListParagraph"/>
        <w:numPr>
          <w:ilvl w:val="0"/>
          <w:numId w:val="10"/>
        </w:numPr>
        <w:bidi/>
        <w:rPr>
          <w:rFonts w:cs="B Nazanin"/>
          <w:rtl/>
        </w:rPr>
      </w:pPr>
      <w:r w:rsidRPr="005B565B">
        <w:rPr>
          <w:rFonts w:cs="B Nazanin"/>
          <w:b/>
          <w:bCs/>
          <w:rtl/>
        </w:rPr>
        <w:t>پیش‌بینی طبقه‌بندی‌شده</w:t>
      </w:r>
      <w:r w:rsidRPr="005B565B">
        <w:rPr>
          <w:rFonts w:cs="B Nazanin"/>
          <w:b/>
          <w:bCs/>
        </w:rPr>
        <w:t xml:space="preserve"> (classification-based):</w:t>
      </w:r>
      <w:r w:rsidRPr="005B565B">
        <w:rPr>
          <w:rFonts w:cs="B Nazanin"/>
        </w:rPr>
        <w:t xml:space="preserve"> </w:t>
      </w:r>
      <w:r w:rsidRPr="005B565B">
        <w:rPr>
          <w:rFonts w:cs="B Nazanin"/>
          <w:rtl/>
        </w:rPr>
        <w:t>به جای پیش‌بینی مقدار دقیق، جهت حرکت قیمت را پیش‌بینی کنیم (مثلاً: بالا / پایین / بدون تغییر). این کار به‌ویژه برای تصمیم‌گیری‌های معاملاتی ساده، بسیار مؤثر است</w:t>
      </w:r>
      <w:r w:rsidRPr="005B565B">
        <w:rPr>
          <w:rFonts w:cs="B Nazanin"/>
        </w:rPr>
        <w:t>.</w:t>
      </w:r>
    </w:p>
    <w:p w14:paraId="0C85D337" w14:textId="3010BA6B" w:rsidR="00856F1C" w:rsidRPr="00856F1C" w:rsidRDefault="005B565B" w:rsidP="00856F1C">
      <w:pPr>
        <w:pStyle w:val="ListParagraph"/>
        <w:numPr>
          <w:ilvl w:val="0"/>
          <w:numId w:val="10"/>
        </w:numPr>
        <w:bidi/>
        <w:rPr>
          <w:rFonts w:cs="B Nazanin"/>
        </w:rPr>
      </w:pPr>
      <w:r w:rsidRPr="005B565B">
        <w:rPr>
          <w:rFonts w:cs="B Nazanin"/>
          <w:b/>
          <w:bCs/>
          <w:rtl/>
        </w:rPr>
        <w:t>استفاده از داده‌های چندرزولوشنی</w:t>
      </w:r>
      <w:r w:rsidRPr="005B565B">
        <w:rPr>
          <w:rFonts w:cs="B Nazanin"/>
          <w:b/>
          <w:bCs/>
        </w:rPr>
        <w:t xml:space="preserve"> (multi-resolution):</w:t>
      </w:r>
      <w:r w:rsidRPr="005B565B">
        <w:rPr>
          <w:rFonts w:cs="B Nazanin"/>
        </w:rPr>
        <w:t xml:space="preserve"> </w:t>
      </w:r>
      <w:r w:rsidRPr="005B565B">
        <w:rPr>
          <w:rFonts w:cs="B Nazanin"/>
          <w:rtl/>
        </w:rPr>
        <w:t>تلفیق داده‌هایی با تایم‌فریم‌های مختلف (مثلاً ترکیب 15 دقیقه‌ای، 1 ساعته و 4 ساعته) می‌تواند به مدل کمک کند دید بهتر و چندلایه‌تری نسبت به بازار پیدا کند</w:t>
      </w:r>
      <w:r w:rsidRPr="005B565B">
        <w:rPr>
          <w:rFonts w:cs="B Nazanin"/>
        </w:rPr>
        <w:t>.</w:t>
      </w:r>
    </w:p>
    <w:p w14:paraId="46676086" w14:textId="77777777" w:rsidR="001B6D95" w:rsidRPr="001B6D95" w:rsidRDefault="001B6D95" w:rsidP="001B6D95">
      <w:pPr>
        <w:bidi/>
        <w:rPr>
          <w:rFonts w:cs="B Nazanin"/>
          <w:b/>
          <w:bCs/>
          <w:sz w:val="28"/>
          <w:szCs w:val="28"/>
          <w:rtl/>
          <w:lang w:bidi="fa-IR"/>
        </w:rPr>
      </w:pPr>
      <w:r w:rsidRPr="001B6D95">
        <w:rPr>
          <w:rFonts w:cs="B Nazanin"/>
          <w:b/>
          <w:bCs/>
          <w:sz w:val="28"/>
          <w:szCs w:val="28"/>
          <w:rtl/>
          <w:lang w:bidi="fa-IR"/>
        </w:rPr>
        <w:lastRenderedPageBreak/>
        <w:t>نحوه جداساز</w:t>
      </w:r>
      <w:r w:rsidRPr="001B6D95">
        <w:rPr>
          <w:rFonts w:cs="B Nazanin" w:hint="cs"/>
          <w:b/>
          <w:bCs/>
          <w:sz w:val="28"/>
          <w:szCs w:val="28"/>
          <w:rtl/>
          <w:lang w:bidi="fa-IR"/>
        </w:rPr>
        <w:t>ی</w:t>
      </w:r>
      <w:r w:rsidRPr="001B6D95">
        <w:rPr>
          <w:rFonts w:cs="B Nazanin"/>
          <w:b/>
          <w:bCs/>
          <w:sz w:val="28"/>
          <w:szCs w:val="28"/>
          <w:rtl/>
          <w:lang w:bidi="fa-IR"/>
        </w:rPr>
        <w:t xml:space="preserve"> داده‌ها</w:t>
      </w:r>
    </w:p>
    <w:p w14:paraId="0FF492D5" w14:textId="77BF0B5A" w:rsidR="001B6D95" w:rsidRPr="001B6D95" w:rsidRDefault="001B6D95" w:rsidP="001B6D95">
      <w:pPr>
        <w:bidi/>
        <w:rPr>
          <w:rFonts w:cs="B Nazanin"/>
          <w:rtl/>
          <w:lang w:bidi="fa-IR"/>
        </w:rPr>
      </w:pPr>
      <w:r w:rsidRPr="001B6D95">
        <w:rPr>
          <w:rFonts w:cs="B Nazanin" w:hint="eastAsia"/>
          <w:rtl/>
          <w:lang w:bidi="fa-IR"/>
        </w:rPr>
        <w:t>پ</w:t>
      </w:r>
      <w:r w:rsidRPr="001B6D95">
        <w:rPr>
          <w:rFonts w:cs="B Nazanin" w:hint="cs"/>
          <w:rtl/>
          <w:lang w:bidi="fa-IR"/>
        </w:rPr>
        <w:t>ی</w:t>
      </w:r>
      <w:r w:rsidRPr="001B6D95">
        <w:rPr>
          <w:rFonts w:cs="B Nazanin" w:hint="eastAsia"/>
          <w:rtl/>
          <w:lang w:bidi="fa-IR"/>
        </w:rPr>
        <w:t>ش</w:t>
      </w:r>
      <w:r w:rsidRPr="001B6D95">
        <w:rPr>
          <w:rFonts w:cs="B Nazanin"/>
          <w:rtl/>
          <w:lang w:bidi="fa-IR"/>
        </w:rPr>
        <w:t xml:space="preserve"> از معرف</w:t>
      </w:r>
      <w:r w:rsidRPr="001B6D95">
        <w:rPr>
          <w:rFonts w:cs="B Nazanin" w:hint="cs"/>
          <w:rtl/>
          <w:lang w:bidi="fa-IR"/>
        </w:rPr>
        <w:t>ی</w:t>
      </w:r>
      <w:r w:rsidRPr="001B6D95">
        <w:rPr>
          <w:rFonts w:cs="B Nazanin"/>
          <w:rtl/>
          <w:lang w:bidi="fa-IR"/>
        </w:rPr>
        <w:t xml:space="preserve"> و بررس</w:t>
      </w:r>
      <w:r w:rsidRPr="001B6D95">
        <w:rPr>
          <w:rFonts w:cs="B Nazanin" w:hint="cs"/>
          <w:rtl/>
          <w:lang w:bidi="fa-IR"/>
        </w:rPr>
        <w:t>ی</w:t>
      </w:r>
      <w:r w:rsidRPr="001B6D95">
        <w:rPr>
          <w:rFonts w:cs="B Nazanin"/>
          <w:rtl/>
          <w:lang w:bidi="fa-IR"/>
        </w:rPr>
        <w:t xml:space="preserve"> مدل‌ها، لازم است به نحوه‌</w:t>
      </w:r>
      <w:r w:rsidRPr="001B6D95">
        <w:rPr>
          <w:rFonts w:cs="B Nazanin" w:hint="cs"/>
          <w:rtl/>
          <w:lang w:bidi="fa-IR"/>
        </w:rPr>
        <w:t>ی</w:t>
      </w:r>
      <w:r w:rsidRPr="001B6D95">
        <w:rPr>
          <w:rFonts w:cs="B Nazanin"/>
          <w:rtl/>
          <w:lang w:bidi="fa-IR"/>
        </w:rPr>
        <w:t xml:space="preserve"> تقس</w:t>
      </w:r>
      <w:r w:rsidRPr="001B6D95">
        <w:rPr>
          <w:rFonts w:cs="B Nazanin" w:hint="cs"/>
          <w:rtl/>
          <w:lang w:bidi="fa-IR"/>
        </w:rPr>
        <w:t>ی</w:t>
      </w:r>
      <w:r w:rsidRPr="001B6D95">
        <w:rPr>
          <w:rFonts w:cs="B Nazanin" w:hint="eastAsia"/>
          <w:rtl/>
          <w:lang w:bidi="fa-IR"/>
        </w:rPr>
        <w:t>م‌بند</w:t>
      </w:r>
      <w:r w:rsidRPr="001B6D95">
        <w:rPr>
          <w:rFonts w:cs="B Nazanin" w:hint="cs"/>
          <w:rtl/>
          <w:lang w:bidi="fa-IR"/>
        </w:rPr>
        <w:t>ی</w:t>
      </w:r>
      <w:r w:rsidRPr="001B6D95">
        <w:rPr>
          <w:rFonts w:cs="B Nazanin"/>
          <w:rtl/>
          <w:lang w:bidi="fa-IR"/>
        </w:rPr>
        <w:t xml:space="preserve"> داده‌ها اشاره شود. به منظور ارز</w:t>
      </w:r>
      <w:r w:rsidRPr="001B6D95">
        <w:rPr>
          <w:rFonts w:cs="B Nazanin" w:hint="cs"/>
          <w:rtl/>
          <w:lang w:bidi="fa-IR"/>
        </w:rPr>
        <w:t>ی</w:t>
      </w:r>
      <w:r w:rsidRPr="001B6D95">
        <w:rPr>
          <w:rFonts w:cs="B Nazanin" w:hint="eastAsia"/>
          <w:rtl/>
          <w:lang w:bidi="fa-IR"/>
        </w:rPr>
        <w:t>اب</w:t>
      </w:r>
      <w:r w:rsidRPr="001B6D95">
        <w:rPr>
          <w:rFonts w:cs="B Nazanin" w:hint="cs"/>
          <w:rtl/>
          <w:lang w:bidi="fa-IR"/>
        </w:rPr>
        <w:t>ی</w:t>
      </w:r>
      <w:r w:rsidRPr="001B6D95">
        <w:rPr>
          <w:rFonts w:cs="B Nazanin"/>
          <w:rtl/>
          <w:lang w:bidi="fa-IR"/>
        </w:rPr>
        <w:t xml:space="preserve"> عملکرد واقع</w:t>
      </w:r>
      <w:r w:rsidRPr="001B6D95">
        <w:rPr>
          <w:rFonts w:cs="B Nazanin" w:hint="cs"/>
          <w:rtl/>
          <w:lang w:bidi="fa-IR"/>
        </w:rPr>
        <w:t>ی</w:t>
      </w:r>
      <w:r w:rsidRPr="001B6D95">
        <w:rPr>
          <w:rFonts w:cs="B Nazanin"/>
          <w:rtl/>
          <w:lang w:bidi="fa-IR"/>
        </w:rPr>
        <w:t xml:space="preserve"> مدل‌ها در شرا</w:t>
      </w:r>
      <w:r w:rsidRPr="001B6D95">
        <w:rPr>
          <w:rFonts w:cs="B Nazanin" w:hint="cs"/>
          <w:rtl/>
          <w:lang w:bidi="fa-IR"/>
        </w:rPr>
        <w:t>ی</w:t>
      </w:r>
      <w:r w:rsidRPr="001B6D95">
        <w:rPr>
          <w:rFonts w:cs="B Nazanin" w:hint="eastAsia"/>
          <w:rtl/>
          <w:lang w:bidi="fa-IR"/>
        </w:rPr>
        <w:t>ط</w:t>
      </w:r>
      <w:r w:rsidRPr="001B6D95">
        <w:rPr>
          <w:rFonts w:cs="B Nazanin" w:hint="cs"/>
          <w:rtl/>
          <w:lang w:bidi="fa-IR"/>
        </w:rPr>
        <w:t>ی</w:t>
      </w:r>
      <w:r w:rsidRPr="001B6D95">
        <w:rPr>
          <w:rFonts w:cs="B Nazanin"/>
          <w:rtl/>
          <w:lang w:bidi="fa-IR"/>
        </w:rPr>
        <w:t xml:space="preserve"> که مشابه داده‌ها</w:t>
      </w:r>
      <w:r w:rsidRPr="001B6D95">
        <w:rPr>
          <w:rFonts w:cs="B Nazanin" w:hint="cs"/>
          <w:rtl/>
          <w:lang w:bidi="fa-IR"/>
        </w:rPr>
        <w:t>ی</w:t>
      </w:r>
      <w:r w:rsidRPr="001B6D95">
        <w:rPr>
          <w:rFonts w:cs="B Nazanin"/>
          <w:rtl/>
          <w:lang w:bidi="fa-IR"/>
        </w:rPr>
        <w:t xml:space="preserve"> آ</w:t>
      </w:r>
      <w:r w:rsidRPr="001B6D95">
        <w:rPr>
          <w:rFonts w:cs="B Nazanin" w:hint="cs"/>
          <w:rtl/>
          <w:lang w:bidi="fa-IR"/>
        </w:rPr>
        <w:t>ی</w:t>
      </w:r>
      <w:r w:rsidRPr="001B6D95">
        <w:rPr>
          <w:rFonts w:cs="B Nazanin" w:hint="eastAsia"/>
          <w:rtl/>
          <w:lang w:bidi="fa-IR"/>
        </w:rPr>
        <w:t>نده</w:t>
      </w:r>
      <w:r w:rsidRPr="001B6D95">
        <w:rPr>
          <w:rFonts w:cs="B Nazanin"/>
          <w:rtl/>
          <w:lang w:bidi="fa-IR"/>
        </w:rPr>
        <w:t xml:space="preserve"> باشند، کل داده‌ها به </w:t>
      </w:r>
      <w:r>
        <w:rPr>
          <w:rFonts w:cs="B Nazanin" w:hint="cs"/>
          <w:rtl/>
          <w:lang w:bidi="fa-IR"/>
        </w:rPr>
        <w:t>سه</w:t>
      </w:r>
      <w:r w:rsidRPr="001B6D95">
        <w:rPr>
          <w:rFonts w:cs="B Nazanin"/>
          <w:rtl/>
          <w:lang w:bidi="fa-IR"/>
        </w:rPr>
        <w:t xml:space="preserve"> بخش آموزش</w:t>
      </w:r>
      <w:r w:rsidRPr="001B6D95">
        <w:rPr>
          <w:rFonts w:cs="B Nazanin"/>
          <w:lang w:bidi="fa-IR"/>
        </w:rPr>
        <w:t xml:space="preserve"> (Training)</w:t>
      </w:r>
      <w:r>
        <w:rPr>
          <w:rFonts w:cs="B Nazanin" w:hint="cs"/>
          <w:rtl/>
          <w:lang w:bidi="fa-IR"/>
        </w:rPr>
        <w:t>، ارزیابی (</w:t>
      </w:r>
      <w:r>
        <w:rPr>
          <w:rFonts w:cs="B Nazanin"/>
          <w:lang w:bidi="fa-IR"/>
        </w:rPr>
        <w:t>Validation</w:t>
      </w:r>
      <w:r>
        <w:rPr>
          <w:rFonts w:cs="B Nazanin" w:hint="cs"/>
          <w:rtl/>
          <w:lang w:bidi="fa-IR"/>
        </w:rPr>
        <w:t>)</w:t>
      </w:r>
      <w:r w:rsidRPr="001B6D95">
        <w:rPr>
          <w:rFonts w:cs="B Nazanin"/>
          <w:lang w:bidi="fa-IR"/>
        </w:rPr>
        <w:t xml:space="preserve"> </w:t>
      </w:r>
      <w:r w:rsidRPr="001B6D95">
        <w:rPr>
          <w:rFonts w:cs="B Nazanin"/>
          <w:rtl/>
          <w:lang w:bidi="fa-IR"/>
        </w:rPr>
        <w:t>و آزمون</w:t>
      </w:r>
      <w:r w:rsidRPr="001B6D95">
        <w:rPr>
          <w:rFonts w:cs="B Nazanin"/>
          <w:lang w:bidi="fa-IR"/>
        </w:rPr>
        <w:t xml:space="preserve"> </w:t>
      </w:r>
      <w:r>
        <w:rPr>
          <w:rFonts w:cs="B Nazanin"/>
          <w:lang w:bidi="fa-IR"/>
        </w:rPr>
        <w:t xml:space="preserve"> </w:t>
      </w:r>
      <w:r w:rsidRPr="001B6D95">
        <w:rPr>
          <w:rFonts w:cs="B Nazanin"/>
          <w:lang w:bidi="fa-IR"/>
        </w:rPr>
        <w:t>(Testing)</w:t>
      </w:r>
      <w:r>
        <w:rPr>
          <w:rFonts w:cs="B Nazanin"/>
          <w:lang w:bidi="fa-IR"/>
        </w:rPr>
        <w:t xml:space="preserve"> </w:t>
      </w:r>
      <w:r w:rsidRPr="001B6D95">
        <w:rPr>
          <w:rFonts w:cs="B Nazanin"/>
          <w:lang w:bidi="fa-IR"/>
        </w:rPr>
        <w:t xml:space="preserve"> </w:t>
      </w:r>
      <w:r w:rsidRPr="001B6D95">
        <w:rPr>
          <w:rFonts w:cs="B Nazanin"/>
          <w:rtl/>
          <w:lang w:bidi="fa-IR"/>
        </w:rPr>
        <w:t>تقس</w:t>
      </w:r>
      <w:r w:rsidRPr="001B6D95">
        <w:rPr>
          <w:rFonts w:cs="B Nazanin" w:hint="cs"/>
          <w:rtl/>
          <w:lang w:bidi="fa-IR"/>
        </w:rPr>
        <w:t>ی</w:t>
      </w:r>
      <w:r w:rsidRPr="001B6D95">
        <w:rPr>
          <w:rFonts w:cs="B Nazanin" w:hint="eastAsia"/>
          <w:rtl/>
          <w:lang w:bidi="fa-IR"/>
        </w:rPr>
        <w:t>م</w:t>
      </w:r>
      <w:r w:rsidRPr="001B6D95">
        <w:rPr>
          <w:rFonts w:cs="B Nazanin"/>
          <w:rtl/>
          <w:lang w:bidi="fa-IR"/>
        </w:rPr>
        <w:t xml:space="preserve"> شده‌اند</w:t>
      </w:r>
      <w:r w:rsidRPr="001B6D95">
        <w:rPr>
          <w:rFonts w:cs="B Nazanin"/>
          <w:lang w:bidi="fa-IR"/>
        </w:rPr>
        <w:t>.</w:t>
      </w:r>
    </w:p>
    <w:p w14:paraId="53A7B419" w14:textId="5D42186E" w:rsidR="001B6D95" w:rsidRPr="001B6D95" w:rsidRDefault="001B6D95" w:rsidP="001B6D95">
      <w:pPr>
        <w:bidi/>
        <w:rPr>
          <w:rFonts w:cs="B Nazanin"/>
          <w:rtl/>
          <w:lang w:bidi="fa-IR"/>
        </w:rPr>
      </w:pPr>
      <w:r w:rsidRPr="001B6D95">
        <w:rPr>
          <w:rFonts w:cs="B Nazanin" w:hint="eastAsia"/>
          <w:rtl/>
          <w:lang w:bidi="fa-IR"/>
        </w:rPr>
        <w:t>در</w:t>
      </w:r>
      <w:r w:rsidRPr="001B6D95">
        <w:rPr>
          <w:rFonts w:cs="B Nazanin"/>
          <w:rtl/>
          <w:lang w:bidi="fa-IR"/>
        </w:rPr>
        <w:t xml:space="preserve"> ا</w:t>
      </w:r>
      <w:r w:rsidRPr="001B6D95">
        <w:rPr>
          <w:rFonts w:cs="B Nazanin" w:hint="cs"/>
          <w:rtl/>
          <w:lang w:bidi="fa-IR"/>
        </w:rPr>
        <w:t>ی</w:t>
      </w:r>
      <w:r w:rsidRPr="001B6D95">
        <w:rPr>
          <w:rFonts w:cs="B Nazanin" w:hint="eastAsia"/>
          <w:rtl/>
          <w:lang w:bidi="fa-IR"/>
        </w:rPr>
        <w:t>ن</w:t>
      </w:r>
      <w:r w:rsidRPr="001B6D95">
        <w:rPr>
          <w:rFonts w:cs="B Nazanin"/>
          <w:rtl/>
          <w:lang w:bidi="fa-IR"/>
        </w:rPr>
        <w:t xml:space="preserve"> پروژه، </w:t>
      </w:r>
      <w:r w:rsidR="00C17F4A" w:rsidRPr="00C17F4A">
        <w:rPr>
          <w:rFonts w:cs="B Nazanin"/>
          <w:rtl/>
          <w:lang w:bidi="fa-IR"/>
        </w:rPr>
        <w:t>۸۰</w:t>
      </w:r>
      <w:r w:rsidRPr="001B6D95">
        <w:rPr>
          <w:rFonts w:ascii="Times New Roman" w:hAnsi="Times New Roman" w:cs="Times New Roman" w:hint="cs"/>
          <w:rtl/>
          <w:lang w:bidi="fa-IR"/>
        </w:rPr>
        <w:t>٪</w:t>
      </w:r>
      <w:r w:rsidRPr="001B6D95">
        <w:rPr>
          <w:rFonts w:cs="B Nazanin"/>
          <w:rtl/>
          <w:lang w:bidi="fa-IR"/>
        </w:rPr>
        <w:t xml:space="preserve"> </w:t>
      </w:r>
      <w:r w:rsidRPr="001B6D95">
        <w:rPr>
          <w:rFonts w:cs="B Nazanin" w:hint="cs"/>
          <w:rtl/>
          <w:lang w:bidi="fa-IR"/>
        </w:rPr>
        <w:t>از</w:t>
      </w:r>
      <w:r w:rsidRPr="001B6D95">
        <w:rPr>
          <w:rFonts w:cs="B Nazanin"/>
          <w:rtl/>
          <w:lang w:bidi="fa-IR"/>
        </w:rPr>
        <w:t xml:space="preserve"> </w:t>
      </w:r>
      <w:r w:rsidRPr="001B6D95">
        <w:rPr>
          <w:rFonts w:cs="B Nazanin" w:hint="cs"/>
          <w:rtl/>
          <w:lang w:bidi="fa-IR"/>
        </w:rPr>
        <w:t>داده‌ها</w:t>
      </w:r>
      <w:r w:rsidRPr="001B6D95">
        <w:rPr>
          <w:rFonts w:cs="B Nazanin"/>
          <w:rtl/>
          <w:lang w:bidi="fa-IR"/>
        </w:rPr>
        <w:t xml:space="preserve"> </w:t>
      </w:r>
      <w:r w:rsidRPr="001B6D95">
        <w:rPr>
          <w:rFonts w:cs="B Nazanin" w:hint="cs"/>
          <w:rtl/>
          <w:lang w:bidi="fa-IR"/>
        </w:rPr>
        <w:t>برای</w:t>
      </w:r>
      <w:r w:rsidRPr="001B6D95">
        <w:rPr>
          <w:rFonts w:cs="B Nazanin"/>
          <w:rtl/>
          <w:lang w:bidi="fa-IR"/>
        </w:rPr>
        <w:t xml:space="preserve"> آموزش مدل</w:t>
      </w:r>
      <w:r w:rsidR="00C17F4A">
        <w:rPr>
          <w:rFonts w:cs="B Nazanin" w:hint="cs"/>
          <w:rtl/>
          <w:lang w:bidi="fa-IR"/>
        </w:rPr>
        <w:t xml:space="preserve">، </w:t>
      </w:r>
      <w:r w:rsidR="00C17F4A" w:rsidRPr="00C17F4A">
        <w:rPr>
          <w:rFonts w:cs="B Nazanin"/>
          <w:rtl/>
          <w:lang w:bidi="fa-IR"/>
        </w:rPr>
        <w:t>۱۰%</w:t>
      </w:r>
      <w:r w:rsidR="00C17F4A">
        <w:rPr>
          <w:rFonts w:cs="B Nazanin" w:hint="cs"/>
          <w:rtl/>
          <w:lang w:bidi="fa-IR"/>
        </w:rPr>
        <w:t xml:space="preserve"> از داده‌ها برای ارزیابی</w:t>
      </w:r>
      <w:r w:rsidRPr="001B6D95">
        <w:rPr>
          <w:rFonts w:cs="B Nazanin"/>
          <w:rtl/>
          <w:lang w:bidi="fa-IR"/>
        </w:rPr>
        <w:t xml:space="preserve"> و </w:t>
      </w:r>
      <w:r w:rsidR="00C17F4A" w:rsidRPr="00C17F4A">
        <w:rPr>
          <w:rFonts w:cs="B Nazanin"/>
          <w:rtl/>
          <w:lang w:bidi="fa-IR"/>
        </w:rPr>
        <w:t>۱۰%</w:t>
      </w:r>
      <w:r w:rsidRPr="001B6D95">
        <w:rPr>
          <w:rFonts w:cs="B Nazanin"/>
          <w:rtl/>
          <w:lang w:bidi="fa-IR"/>
        </w:rPr>
        <w:t xml:space="preserve"> </w:t>
      </w:r>
      <w:r w:rsidRPr="001B6D95">
        <w:rPr>
          <w:rFonts w:cs="B Nazanin" w:hint="cs"/>
          <w:rtl/>
          <w:lang w:bidi="fa-IR"/>
        </w:rPr>
        <w:t>باقی‌</w:t>
      </w:r>
      <w:r w:rsidRPr="001B6D95">
        <w:rPr>
          <w:rFonts w:cs="B Nazanin" w:hint="eastAsia"/>
          <w:rtl/>
          <w:lang w:bidi="fa-IR"/>
        </w:rPr>
        <w:t>مانده</w:t>
      </w:r>
      <w:r w:rsidRPr="001B6D95">
        <w:rPr>
          <w:rFonts w:cs="B Nazanin"/>
          <w:rtl/>
          <w:lang w:bidi="fa-IR"/>
        </w:rPr>
        <w:t xml:space="preserve"> برا</w:t>
      </w:r>
      <w:r w:rsidRPr="001B6D95">
        <w:rPr>
          <w:rFonts w:cs="B Nazanin" w:hint="cs"/>
          <w:rtl/>
          <w:lang w:bidi="fa-IR"/>
        </w:rPr>
        <w:t>ی</w:t>
      </w:r>
      <w:r w:rsidRPr="001B6D95">
        <w:rPr>
          <w:rFonts w:cs="B Nazanin"/>
          <w:rtl/>
          <w:lang w:bidi="fa-IR"/>
        </w:rPr>
        <w:t xml:space="preserve"> </w:t>
      </w:r>
      <w:r w:rsidR="00C17F4A">
        <w:rPr>
          <w:rFonts w:cs="B Nazanin" w:hint="cs"/>
          <w:rtl/>
          <w:lang w:bidi="fa-IR"/>
        </w:rPr>
        <w:t>تست مدل</w:t>
      </w:r>
      <w:r w:rsidRPr="001B6D95">
        <w:rPr>
          <w:rFonts w:cs="B Nazanin"/>
          <w:rtl/>
          <w:lang w:bidi="fa-IR"/>
        </w:rPr>
        <w:t xml:space="preserve"> در نظر گرفته شده است. کل</w:t>
      </w:r>
      <w:r w:rsidRPr="001B6D95">
        <w:rPr>
          <w:rFonts w:cs="B Nazanin" w:hint="cs"/>
          <w:rtl/>
          <w:lang w:bidi="fa-IR"/>
        </w:rPr>
        <w:t>ی</w:t>
      </w:r>
      <w:r w:rsidRPr="001B6D95">
        <w:rPr>
          <w:rFonts w:cs="B Nazanin" w:hint="eastAsia"/>
          <w:rtl/>
          <w:lang w:bidi="fa-IR"/>
        </w:rPr>
        <w:t>ه‌</w:t>
      </w:r>
      <w:r w:rsidRPr="001B6D95">
        <w:rPr>
          <w:rFonts w:cs="B Nazanin" w:hint="cs"/>
          <w:rtl/>
          <w:lang w:bidi="fa-IR"/>
        </w:rPr>
        <w:t>ی</w:t>
      </w:r>
      <w:r w:rsidRPr="001B6D95">
        <w:rPr>
          <w:rFonts w:cs="B Nazanin"/>
          <w:rtl/>
          <w:lang w:bidi="fa-IR"/>
        </w:rPr>
        <w:t xml:space="preserve"> نمودارها</w:t>
      </w:r>
      <w:r w:rsidRPr="001B6D95">
        <w:rPr>
          <w:rFonts w:cs="B Nazanin" w:hint="cs"/>
          <w:rtl/>
          <w:lang w:bidi="fa-IR"/>
        </w:rPr>
        <w:t>یی</w:t>
      </w:r>
      <w:r w:rsidRPr="001B6D95">
        <w:rPr>
          <w:rFonts w:cs="B Nazanin"/>
          <w:rtl/>
          <w:lang w:bidi="fa-IR"/>
        </w:rPr>
        <w:t xml:space="preserve"> که در ادامه برا</w:t>
      </w:r>
      <w:r w:rsidRPr="001B6D95">
        <w:rPr>
          <w:rFonts w:cs="B Nazanin" w:hint="cs"/>
          <w:rtl/>
          <w:lang w:bidi="fa-IR"/>
        </w:rPr>
        <w:t>ی</w:t>
      </w:r>
      <w:r w:rsidRPr="001B6D95">
        <w:rPr>
          <w:rFonts w:cs="B Nazanin"/>
          <w:rtl/>
          <w:lang w:bidi="fa-IR"/>
        </w:rPr>
        <w:t xml:space="preserve"> بررس</w:t>
      </w:r>
      <w:r w:rsidRPr="001B6D95">
        <w:rPr>
          <w:rFonts w:cs="B Nazanin" w:hint="cs"/>
          <w:rtl/>
          <w:lang w:bidi="fa-IR"/>
        </w:rPr>
        <w:t>ی</w:t>
      </w:r>
      <w:r w:rsidRPr="001B6D95">
        <w:rPr>
          <w:rFonts w:cs="B Nazanin"/>
          <w:rtl/>
          <w:lang w:bidi="fa-IR"/>
        </w:rPr>
        <w:t xml:space="preserve"> عملکرد مدل‌ها ارائه م</w:t>
      </w:r>
      <w:r w:rsidRPr="001B6D95">
        <w:rPr>
          <w:rFonts w:cs="B Nazanin" w:hint="cs"/>
          <w:rtl/>
          <w:lang w:bidi="fa-IR"/>
        </w:rPr>
        <w:t>ی‌</w:t>
      </w:r>
      <w:r w:rsidRPr="001B6D95">
        <w:rPr>
          <w:rFonts w:cs="B Nazanin" w:hint="eastAsia"/>
          <w:rtl/>
          <w:lang w:bidi="fa-IR"/>
        </w:rPr>
        <w:t>شوند،</w:t>
      </w:r>
      <w:r w:rsidRPr="001B6D95">
        <w:rPr>
          <w:rFonts w:cs="B Nazanin"/>
          <w:rtl/>
          <w:lang w:bidi="fa-IR"/>
        </w:rPr>
        <w:t xml:space="preserve"> مربوط به داده‌ها</w:t>
      </w:r>
      <w:r w:rsidRPr="001B6D95">
        <w:rPr>
          <w:rFonts w:cs="B Nazanin" w:hint="cs"/>
          <w:rtl/>
          <w:lang w:bidi="fa-IR"/>
        </w:rPr>
        <w:t>ی</w:t>
      </w:r>
      <w:r w:rsidRPr="001B6D95">
        <w:rPr>
          <w:rFonts w:cs="B Nazanin"/>
          <w:rtl/>
          <w:lang w:bidi="fa-IR"/>
        </w:rPr>
        <w:t xml:space="preserve"> </w:t>
      </w:r>
      <w:r w:rsidR="00C17F4A">
        <w:rPr>
          <w:rFonts w:cs="B Nazanin" w:hint="cs"/>
          <w:rtl/>
          <w:lang w:bidi="fa-IR"/>
        </w:rPr>
        <w:t>تست</w:t>
      </w:r>
      <w:r w:rsidRPr="001B6D95">
        <w:rPr>
          <w:rFonts w:cs="B Nazanin"/>
          <w:rtl/>
          <w:lang w:bidi="fa-IR"/>
        </w:rPr>
        <w:t xml:space="preserve"> (</w:t>
      </w:r>
      <w:r w:rsidRPr="001B6D95">
        <w:rPr>
          <w:rFonts w:cs="B Nazanin"/>
          <w:lang w:bidi="fa-IR"/>
        </w:rPr>
        <w:t>Test Set</w:t>
      </w:r>
      <w:r w:rsidRPr="001B6D95">
        <w:rPr>
          <w:rFonts w:cs="B Nazanin"/>
          <w:rtl/>
          <w:lang w:bidi="fa-IR"/>
        </w:rPr>
        <w:t>) هستند و مدل در طول آموزش ا</w:t>
      </w:r>
      <w:r w:rsidRPr="001B6D95">
        <w:rPr>
          <w:rFonts w:cs="B Nazanin" w:hint="cs"/>
          <w:rtl/>
          <w:lang w:bidi="fa-IR"/>
        </w:rPr>
        <w:t>ی</w:t>
      </w:r>
      <w:r w:rsidRPr="001B6D95">
        <w:rPr>
          <w:rFonts w:cs="B Nazanin" w:hint="eastAsia"/>
          <w:rtl/>
          <w:lang w:bidi="fa-IR"/>
        </w:rPr>
        <w:t>ن</w:t>
      </w:r>
      <w:r w:rsidRPr="001B6D95">
        <w:rPr>
          <w:rFonts w:cs="B Nazanin"/>
          <w:rtl/>
          <w:lang w:bidi="fa-IR"/>
        </w:rPr>
        <w:t xml:space="preserve"> بخش از داده را هرگز ند</w:t>
      </w:r>
      <w:r w:rsidRPr="001B6D95">
        <w:rPr>
          <w:rFonts w:cs="B Nazanin" w:hint="cs"/>
          <w:rtl/>
          <w:lang w:bidi="fa-IR"/>
        </w:rPr>
        <w:t>ی</w:t>
      </w:r>
      <w:r w:rsidRPr="001B6D95">
        <w:rPr>
          <w:rFonts w:cs="B Nazanin" w:hint="eastAsia"/>
          <w:rtl/>
          <w:lang w:bidi="fa-IR"/>
        </w:rPr>
        <w:t>ده</w:t>
      </w:r>
      <w:r w:rsidRPr="001B6D95">
        <w:rPr>
          <w:rFonts w:cs="B Nazanin"/>
          <w:rtl/>
          <w:lang w:bidi="fa-IR"/>
        </w:rPr>
        <w:t xml:space="preserve"> اس</w:t>
      </w:r>
      <w:r w:rsidRPr="001B6D95">
        <w:rPr>
          <w:rFonts w:cs="B Nazanin" w:hint="eastAsia"/>
          <w:rtl/>
          <w:lang w:bidi="fa-IR"/>
        </w:rPr>
        <w:t>ت</w:t>
      </w:r>
      <w:r w:rsidRPr="001B6D95">
        <w:rPr>
          <w:rFonts w:cs="B Nazanin"/>
          <w:rtl/>
          <w:lang w:bidi="fa-IR"/>
        </w:rPr>
        <w:t>. به ا</w:t>
      </w:r>
      <w:r w:rsidRPr="001B6D95">
        <w:rPr>
          <w:rFonts w:cs="B Nazanin" w:hint="cs"/>
          <w:rtl/>
          <w:lang w:bidi="fa-IR"/>
        </w:rPr>
        <w:t>ی</w:t>
      </w:r>
      <w:r w:rsidRPr="001B6D95">
        <w:rPr>
          <w:rFonts w:cs="B Nazanin" w:hint="eastAsia"/>
          <w:rtl/>
          <w:lang w:bidi="fa-IR"/>
        </w:rPr>
        <w:t>ن</w:t>
      </w:r>
      <w:r w:rsidRPr="001B6D95">
        <w:rPr>
          <w:rFonts w:cs="B Nazanin"/>
          <w:rtl/>
          <w:lang w:bidi="fa-IR"/>
        </w:rPr>
        <w:t xml:space="preserve"> ترت</w:t>
      </w:r>
      <w:r w:rsidRPr="001B6D95">
        <w:rPr>
          <w:rFonts w:cs="B Nazanin" w:hint="cs"/>
          <w:rtl/>
          <w:lang w:bidi="fa-IR"/>
        </w:rPr>
        <w:t>ی</w:t>
      </w:r>
      <w:r w:rsidRPr="001B6D95">
        <w:rPr>
          <w:rFonts w:cs="B Nazanin" w:hint="eastAsia"/>
          <w:rtl/>
          <w:lang w:bidi="fa-IR"/>
        </w:rPr>
        <w:t>ب،</w:t>
      </w:r>
      <w:r w:rsidRPr="001B6D95">
        <w:rPr>
          <w:rFonts w:cs="B Nazanin"/>
          <w:rtl/>
          <w:lang w:bidi="fa-IR"/>
        </w:rPr>
        <w:t xml:space="preserve"> تحل</w:t>
      </w:r>
      <w:r w:rsidRPr="001B6D95">
        <w:rPr>
          <w:rFonts w:cs="B Nazanin" w:hint="cs"/>
          <w:rtl/>
          <w:lang w:bidi="fa-IR"/>
        </w:rPr>
        <w:t>ی</w:t>
      </w:r>
      <w:r w:rsidRPr="001B6D95">
        <w:rPr>
          <w:rFonts w:cs="B Nazanin" w:hint="eastAsia"/>
          <w:rtl/>
          <w:lang w:bidi="fa-IR"/>
        </w:rPr>
        <w:t>ل‌ها</w:t>
      </w:r>
      <w:r w:rsidRPr="001B6D95">
        <w:rPr>
          <w:rFonts w:cs="B Nazanin" w:hint="cs"/>
          <w:rtl/>
          <w:lang w:bidi="fa-IR"/>
        </w:rPr>
        <w:t>ی</w:t>
      </w:r>
      <w:r w:rsidRPr="001B6D95">
        <w:rPr>
          <w:rFonts w:cs="B Nazanin"/>
          <w:rtl/>
          <w:lang w:bidi="fa-IR"/>
        </w:rPr>
        <w:t xml:space="preserve"> انجام‌شده منعکس‌کننده‌</w:t>
      </w:r>
      <w:r w:rsidRPr="001B6D95">
        <w:rPr>
          <w:rFonts w:cs="B Nazanin" w:hint="cs"/>
          <w:rtl/>
          <w:lang w:bidi="fa-IR"/>
        </w:rPr>
        <w:t>ی</w:t>
      </w:r>
      <w:r w:rsidRPr="001B6D95">
        <w:rPr>
          <w:rFonts w:cs="B Nazanin"/>
          <w:rtl/>
          <w:lang w:bidi="fa-IR"/>
        </w:rPr>
        <w:t xml:space="preserve"> توان واقع</w:t>
      </w:r>
      <w:r w:rsidRPr="001B6D95">
        <w:rPr>
          <w:rFonts w:cs="B Nazanin" w:hint="cs"/>
          <w:rtl/>
          <w:lang w:bidi="fa-IR"/>
        </w:rPr>
        <w:t>ی</w:t>
      </w:r>
      <w:r w:rsidRPr="001B6D95">
        <w:rPr>
          <w:rFonts w:cs="B Nazanin"/>
          <w:rtl/>
          <w:lang w:bidi="fa-IR"/>
        </w:rPr>
        <w:t xml:space="preserve"> مدل در تعم</w:t>
      </w:r>
      <w:r w:rsidRPr="001B6D95">
        <w:rPr>
          <w:rFonts w:cs="B Nazanin" w:hint="cs"/>
          <w:rtl/>
          <w:lang w:bidi="fa-IR"/>
        </w:rPr>
        <w:t>ی</w:t>
      </w:r>
      <w:r w:rsidRPr="001B6D95">
        <w:rPr>
          <w:rFonts w:cs="B Nazanin" w:hint="eastAsia"/>
          <w:rtl/>
          <w:lang w:bidi="fa-IR"/>
        </w:rPr>
        <w:t>م</w:t>
      </w:r>
      <w:r w:rsidRPr="001B6D95">
        <w:rPr>
          <w:rFonts w:cs="B Nazanin"/>
          <w:rtl/>
          <w:lang w:bidi="fa-IR"/>
        </w:rPr>
        <w:t xml:space="preserve"> به داده‌ها</w:t>
      </w:r>
      <w:r w:rsidRPr="001B6D95">
        <w:rPr>
          <w:rFonts w:cs="B Nazanin" w:hint="cs"/>
          <w:rtl/>
          <w:lang w:bidi="fa-IR"/>
        </w:rPr>
        <w:t>ی</w:t>
      </w:r>
      <w:r w:rsidRPr="001B6D95">
        <w:rPr>
          <w:rFonts w:cs="B Nazanin"/>
          <w:rtl/>
          <w:lang w:bidi="fa-IR"/>
        </w:rPr>
        <w:t xml:space="preserve"> جد</w:t>
      </w:r>
      <w:r w:rsidRPr="001B6D95">
        <w:rPr>
          <w:rFonts w:cs="B Nazanin" w:hint="cs"/>
          <w:rtl/>
          <w:lang w:bidi="fa-IR"/>
        </w:rPr>
        <w:t>ی</w:t>
      </w:r>
      <w:r w:rsidRPr="001B6D95">
        <w:rPr>
          <w:rFonts w:cs="B Nazanin" w:hint="eastAsia"/>
          <w:rtl/>
          <w:lang w:bidi="fa-IR"/>
        </w:rPr>
        <w:t>د</w:t>
      </w:r>
      <w:r w:rsidRPr="001B6D95">
        <w:rPr>
          <w:rFonts w:cs="B Nazanin"/>
          <w:rtl/>
          <w:lang w:bidi="fa-IR"/>
        </w:rPr>
        <w:t xml:space="preserve"> م</w:t>
      </w:r>
      <w:r w:rsidRPr="001B6D95">
        <w:rPr>
          <w:rFonts w:cs="B Nazanin" w:hint="cs"/>
          <w:rtl/>
          <w:lang w:bidi="fa-IR"/>
        </w:rPr>
        <w:t>ی‌</w:t>
      </w:r>
      <w:r w:rsidRPr="001B6D95">
        <w:rPr>
          <w:rFonts w:cs="B Nazanin" w:hint="eastAsia"/>
          <w:rtl/>
          <w:lang w:bidi="fa-IR"/>
        </w:rPr>
        <w:t>باشد</w:t>
      </w:r>
      <w:r w:rsidRPr="001B6D95">
        <w:rPr>
          <w:rFonts w:cs="B Nazanin"/>
          <w:rtl/>
          <w:lang w:bidi="fa-IR"/>
        </w:rPr>
        <w:t>.</w:t>
      </w:r>
    </w:p>
    <w:p w14:paraId="67183310" w14:textId="2DEF62A2" w:rsidR="00C96C6B" w:rsidRPr="00C96C6B" w:rsidRDefault="00C96C6B" w:rsidP="001B6D95">
      <w:pPr>
        <w:bidi/>
        <w:rPr>
          <w:rFonts w:cs="B Nazanin"/>
          <w:b/>
          <w:bCs/>
          <w:sz w:val="32"/>
          <w:szCs w:val="32"/>
          <w:lang w:bidi="fa-IR"/>
        </w:rPr>
      </w:pPr>
      <w:r w:rsidRPr="00C96C6B">
        <w:rPr>
          <w:rFonts w:cs="B Nazanin" w:hint="cs"/>
          <w:b/>
          <w:bCs/>
          <w:sz w:val="32"/>
          <w:szCs w:val="32"/>
          <w:rtl/>
          <w:lang w:bidi="fa-IR"/>
        </w:rPr>
        <w:t xml:space="preserve">مدل </w:t>
      </w:r>
      <w:r>
        <w:rPr>
          <w:rFonts w:cs="B Nazanin" w:hint="cs"/>
          <w:b/>
          <w:bCs/>
          <w:sz w:val="32"/>
          <w:szCs w:val="32"/>
          <w:rtl/>
          <w:lang w:bidi="fa-IR"/>
        </w:rPr>
        <w:t>اول</w:t>
      </w:r>
    </w:p>
    <w:p w14:paraId="3B0F0219" w14:textId="77777777" w:rsidR="00DB4AE3" w:rsidRPr="000F7DB2" w:rsidRDefault="009C76CB" w:rsidP="0095630F">
      <w:pPr>
        <w:bidi/>
        <w:jc w:val="both"/>
        <w:rPr>
          <w:rFonts w:cs="B Nazanin"/>
        </w:rPr>
      </w:pPr>
      <w:r w:rsidRPr="009C76CB">
        <w:rPr>
          <w:rFonts w:cs="B Nazanin"/>
          <w:rtl/>
        </w:rPr>
        <w:t>اولین مدل پیاده‌سازی‌شده یک شبکه عصبی بازگشتی مبتنی بر</w:t>
      </w:r>
      <w:r w:rsidRPr="009C76CB">
        <w:rPr>
          <w:rFonts w:cs="B Nazanin"/>
        </w:rPr>
        <w:t xml:space="preserve"> LSTM (Long Short-Term Memory) </w:t>
      </w:r>
      <w:r w:rsidRPr="009C76CB">
        <w:rPr>
          <w:rFonts w:cs="B Nazanin"/>
          <w:rtl/>
        </w:rPr>
        <w:t>بود که برای پیش‌بینی متغیرهای</w:t>
      </w:r>
      <w:r w:rsidRPr="009C76CB">
        <w:rPr>
          <w:rFonts w:cs="B Nazanin"/>
        </w:rPr>
        <w:t xml:space="preserve"> OHLC </w:t>
      </w:r>
      <w:r w:rsidRPr="009C76CB">
        <w:rPr>
          <w:rFonts w:cs="B Nazanin"/>
          <w:rtl/>
        </w:rPr>
        <w:t>(قیمت باز، بالا، پایین و بسته) جفت‌ارز</w:t>
      </w:r>
      <w:r w:rsidRPr="009C76CB">
        <w:rPr>
          <w:rFonts w:cs="B Nazanin"/>
        </w:rPr>
        <w:t xml:space="preserve"> EUR/USD </w:t>
      </w:r>
      <w:r w:rsidRPr="009C76CB">
        <w:rPr>
          <w:rFonts w:cs="B Nazanin"/>
          <w:rtl/>
        </w:rPr>
        <w:t>طراحی شد. این مدل با هدف استفاده از الگوهای زمانی موجود در داده‌های تاریخی بازار فارکس توسعه یافت. مدل از یک معماری متوالی</w:t>
      </w:r>
      <w:r w:rsidRPr="009C76CB">
        <w:rPr>
          <w:rFonts w:cs="B Nazanin"/>
        </w:rPr>
        <w:t xml:space="preserve"> (Sequential) </w:t>
      </w:r>
      <w:r w:rsidRPr="009C76CB">
        <w:rPr>
          <w:rFonts w:cs="B Nazanin"/>
          <w:rtl/>
        </w:rPr>
        <w:t>تشکیل شده است که ترکیبی از سه لایه شبکه</w:t>
      </w:r>
      <w:r w:rsidRPr="009C76CB">
        <w:rPr>
          <w:rFonts w:cs="B Nazanin"/>
        </w:rPr>
        <w:t xml:space="preserve"> LSTM </w:t>
      </w:r>
      <w:r w:rsidRPr="009C76CB">
        <w:rPr>
          <w:rFonts w:cs="B Nazanin"/>
          <w:rtl/>
        </w:rPr>
        <w:t>دارد. این لایه‌ها به مدل کمک می‌کنند تا الگوهای پیچیده و تغییرات قیمت را در طول زمان بهتر درک کند</w:t>
      </w:r>
      <w:r w:rsidRPr="009C76CB">
        <w:rPr>
          <w:rFonts w:cs="B Nazanin"/>
        </w:rPr>
        <w:t>.</w:t>
      </w:r>
      <w:r w:rsidR="00DB4AE3" w:rsidRPr="000F7DB2">
        <w:rPr>
          <w:rFonts w:cs="B Nazanin" w:hint="cs"/>
          <w:rtl/>
        </w:rPr>
        <w:t xml:space="preserve"> </w:t>
      </w:r>
      <w:r w:rsidR="00DB4AE3" w:rsidRPr="000F7DB2">
        <w:rPr>
          <w:rFonts w:cs="B Nazanin"/>
          <w:rtl/>
        </w:rPr>
        <w:t>استفاده از سه لایه به جای یک لایه باعث می‌شود مدل ما قوی‌تر عمل کند و بتواند هم الگوهای ساده (مثل بالا و پایین رفتن قیمت) و هم الگوهای پیچیده‌تر (مثل تغییرات ناگهانی بازار) را یاد بگیرد</w:t>
      </w:r>
      <w:r w:rsidR="00DB4AE3" w:rsidRPr="000F7DB2">
        <w:rPr>
          <w:rFonts w:cs="B Nazanin"/>
        </w:rPr>
        <w:t>.</w:t>
      </w:r>
    </w:p>
    <w:p w14:paraId="0DA3900C" w14:textId="77777777" w:rsidR="00DB4AE3" w:rsidRPr="00DB4AE3" w:rsidRDefault="00DB4AE3" w:rsidP="00DB4AE3">
      <w:pPr>
        <w:bidi/>
        <w:rPr>
          <w:rFonts w:cs="B Nazanin"/>
          <w:b/>
          <w:bCs/>
        </w:rPr>
      </w:pPr>
      <w:r w:rsidRPr="00DB4AE3">
        <w:rPr>
          <w:rFonts w:cs="B Nazanin"/>
          <w:b/>
          <w:bCs/>
          <w:rtl/>
        </w:rPr>
        <w:t>داده‌های ورودی</w:t>
      </w:r>
    </w:p>
    <w:p w14:paraId="56D9D408" w14:textId="6E75C646" w:rsidR="00DB4AE3" w:rsidRPr="00DB4AE3" w:rsidRDefault="00DB4AE3" w:rsidP="00DB4AE3">
      <w:pPr>
        <w:bidi/>
        <w:rPr>
          <w:rFonts w:cs="B Nazanin"/>
        </w:rPr>
      </w:pPr>
      <w:r w:rsidRPr="00DB4AE3">
        <w:rPr>
          <w:rFonts w:cs="B Nazanin"/>
          <w:rtl/>
        </w:rPr>
        <w:t xml:space="preserve">داده‌های ورودی شامل 60 </w:t>
      </w:r>
      <w:r w:rsidR="0095630F">
        <w:rPr>
          <w:rFonts w:cs="B Nazanin" w:hint="cs"/>
          <w:rtl/>
        </w:rPr>
        <w:t>کندل</w:t>
      </w:r>
      <w:r w:rsidRPr="00DB4AE3">
        <w:rPr>
          <w:rFonts w:cs="B Nazanin"/>
          <w:rtl/>
        </w:rPr>
        <w:t xml:space="preserve"> متوالی</w:t>
      </w:r>
      <w:r w:rsidR="0095630F">
        <w:rPr>
          <w:rFonts w:cs="B Nazanin" w:hint="cs"/>
          <w:rtl/>
        </w:rPr>
        <w:t xml:space="preserve"> در تایم‌فریم 15 دقیقه‌ای</w:t>
      </w:r>
      <w:r w:rsidRPr="00DB4AE3">
        <w:rPr>
          <w:rFonts w:cs="B Nazanin"/>
          <w:rtl/>
        </w:rPr>
        <w:t xml:space="preserve"> بود که </w:t>
      </w:r>
      <w:r w:rsidR="0095630F">
        <w:rPr>
          <w:rFonts w:cs="B Nazanin" w:hint="cs"/>
          <w:rtl/>
        </w:rPr>
        <w:t xml:space="preserve">شامل </w:t>
      </w:r>
      <w:r w:rsidRPr="00DB4AE3">
        <w:rPr>
          <w:rFonts w:cs="B Nazanin"/>
          <w:rtl/>
        </w:rPr>
        <w:t xml:space="preserve"> </w:t>
      </w:r>
      <w:r w:rsidRPr="00DB4AE3">
        <w:rPr>
          <w:rFonts w:cs="B Nazanin"/>
          <w:b/>
          <w:bCs/>
          <w:u w:val="single"/>
          <w:rtl/>
        </w:rPr>
        <w:t>قیمت بسته</w:t>
      </w:r>
      <w:r w:rsidR="0095630F">
        <w:rPr>
          <w:rFonts w:cs="B Nazanin" w:hint="cs"/>
          <w:b/>
          <w:bCs/>
          <w:u w:val="single"/>
          <w:rtl/>
        </w:rPr>
        <w:t>‌شدن</w:t>
      </w:r>
      <w:r w:rsidRPr="00DB4AE3">
        <w:rPr>
          <w:rFonts w:cs="B Nazanin"/>
          <w:rtl/>
        </w:rPr>
        <w:t xml:space="preserve"> و </w:t>
      </w:r>
      <w:r w:rsidRPr="00DB4AE3">
        <w:rPr>
          <w:rFonts w:cs="B Nazanin"/>
          <w:b/>
          <w:bCs/>
          <w:u w:val="single"/>
          <w:rtl/>
        </w:rPr>
        <w:t>حجم معاملات</w:t>
      </w:r>
      <w:r w:rsidRPr="00DB4AE3">
        <w:rPr>
          <w:rFonts w:cs="B Nazanin"/>
          <w:rtl/>
        </w:rPr>
        <w:t xml:space="preserve"> </w:t>
      </w:r>
      <w:r w:rsidR="0095630F">
        <w:rPr>
          <w:rFonts w:cs="B Nazanin" w:hint="cs"/>
          <w:rtl/>
        </w:rPr>
        <w:t>می‌باش</w:t>
      </w:r>
      <w:r w:rsidRPr="00DB4AE3">
        <w:rPr>
          <w:rFonts w:cs="B Nazanin"/>
          <w:rtl/>
        </w:rPr>
        <w:t>ند.</w:t>
      </w:r>
    </w:p>
    <w:p w14:paraId="4F2D87C3" w14:textId="77777777" w:rsidR="000A1595" w:rsidRPr="000A1595" w:rsidRDefault="000A1595" w:rsidP="000A1595">
      <w:pPr>
        <w:bidi/>
        <w:rPr>
          <w:rFonts w:cs="B Nazanin"/>
          <w:b/>
          <w:bCs/>
        </w:rPr>
      </w:pPr>
      <w:r w:rsidRPr="000A1595">
        <w:rPr>
          <w:rFonts w:cs="B Nazanin"/>
          <w:b/>
          <w:bCs/>
          <w:rtl/>
        </w:rPr>
        <w:t>هدف مدل</w:t>
      </w:r>
    </w:p>
    <w:p w14:paraId="20BE3103" w14:textId="336858D5" w:rsidR="000A1595" w:rsidRPr="000F7DB2" w:rsidRDefault="000A1595" w:rsidP="000A1595">
      <w:pPr>
        <w:bidi/>
        <w:rPr>
          <w:rFonts w:cs="B Nazanin"/>
          <w:rtl/>
        </w:rPr>
      </w:pPr>
      <w:r w:rsidRPr="000A1595">
        <w:rPr>
          <w:rFonts w:cs="B Nazanin"/>
          <w:rtl/>
        </w:rPr>
        <w:t>هدف این مدل، پیش‌بینی همزمان چهار متغیر</w:t>
      </w:r>
      <w:r w:rsidRPr="000A1595">
        <w:rPr>
          <w:rFonts w:cs="B Nazanin"/>
        </w:rPr>
        <w:t xml:space="preserve"> OHLC </w:t>
      </w:r>
      <w:r w:rsidRPr="000A1595">
        <w:rPr>
          <w:rFonts w:cs="B Nazanin"/>
          <w:rtl/>
        </w:rPr>
        <w:t xml:space="preserve">برای </w:t>
      </w:r>
      <w:r w:rsidR="0095630F">
        <w:rPr>
          <w:rFonts w:cs="B Nazanin" w:hint="cs"/>
          <w:rtl/>
        </w:rPr>
        <w:t>کندل</w:t>
      </w:r>
      <w:r w:rsidRPr="000A1595">
        <w:rPr>
          <w:rFonts w:cs="B Nazanin"/>
          <w:rtl/>
        </w:rPr>
        <w:t xml:space="preserve"> بعدی (15 دقیقه بعد) بر اساس داده‌های 60 </w:t>
      </w:r>
      <w:r w:rsidR="0095630F">
        <w:rPr>
          <w:rFonts w:cs="B Nazanin" w:hint="cs"/>
          <w:rtl/>
        </w:rPr>
        <w:t>کندل</w:t>
      </w:r>
      <w:r w:rsidRPr="000A1595">
        <w:rPr>
          <w:rFonts w:cs="B Nazanin"/>
          <w:rtl/>
        </w:rPr>
        <w:t xml:space="preserve"> قبلی بود.</w:t>
      </w:r>
    </w:p>
    <w:p w14:paraId="4B350EE8" w14:textId="6D683FD9" w:rsidR="000F7DB2" w:rsidRDefault="000F7DB2" w:rsidP="000F7DB2">
      <w:pPr>
        <w:bidi/>
        <w:rPr>
          <w:rFonts w:cs="B Nazanin"/>
          <w:b/>
          <w:bCs/>
          <w:rtl/>
        </w:rPr>
      </w:pPr>
      <w:r>
        <w:rPr>
          <w:rFonts w:cs="B Nazanin" w:hint="cs"/>
          <w:b/>
          <w:bCs/>
          <w:rtl/>
        </w:rPr>
        <w:t>نتایج</w:t>
      </w:r>
      <w:r w:rsidRPr="000A1595">
        <w:rPr>
          <w:rFonts w:cs="B Nazanin"/>
          <w:b/>
          <w:bCs/>
          <w:rtl/>
        </w:rPr>
        <w:t xml:space="preserve"> مدل</w:t>
      </w:r>
    </w:p>
    <w:tbl>
      <w:tblPr>
        <w:tblStyle w:val="TableGrid"/>
        <w:tblpPr w:leftFromText="180" w:rightFromText="180" w:vertAnchor="text" w:horzAnchor="page" w:tblpX="585" w:tblpY="-63"/>
        <w:bidiVisual/>
        <w:tblW w:w="0" w:type="auto"/>
        <w:tblLook w:val="04A0" w:firstRow="1" w:lastRow="0" w:firstColumn="1" w:lastColumn="0" w:noHBand="0" w:noVBand="1"/>
      </w:tblPr>
      <w:tblGrid>
        <w:gridCol w:w="943"/>
        <w:gridCol w:w="997"/>
        <w:gridCol w:w="997"/>
        <w:gridCol w:w="1475"/>
        <w:gridCol w:w="943"/>
      </w:tblGrid>
      <w:tr w:rsidR="00DC279D" w14:paraId="2B09333A" w14:textId="77777777" w:rsidTr="00DC279D">
        <w:trPr>
          <w:trHeight w:val="337"/>
        </w:trPr>
        <w:tc>
          <w:tcPr>
            <w:tcW w:w="943" w:type="dxa"/>
          </w:tcPr>
          <w:p w14:paraId="7BE3212A" w14:textId="77777777" w:rsidR="00DC279D" w:rsidRDefault="00DC279D" w:rsidP="00DC279D">
            <w:pPr>
              <w:bidi/>
              <w:jc w:val="center"/>
              <w:rPr>
                <w:rFonts w:cs="B Nazanin"/>
                <w:sz w:val="28"/>
                <w:szCs w:val="28"/>
                <w:rtl/>
                <w:lang w:bidi="fa-IR"/>
              </w:rPr>
            </w:pPr>
            <w:r>
              <w:rPr>
                <w:rFonts w:cs="B Nazanin"/>
                <w:sz w:val="28"/>
                <w:szCs w:val="28"/>
                <w:lang w:bidi="fa-IR"/>
              </w:rPr>
              <w:t>R2</w:t>
            </w:r>
          </w:p>
        </w:tc>
        <w:tc>
          <w:tcPr>
            <w:tcW w:w="997" w:type="dxa"/>
          </w:tcPr>
          <w:p w14:paraId="537C3A00" w14:textId="77777777" w:rsidR="00DC279D" w:rsidRDefault="00DC279D" w:rsidP="00DC279D">
            <w:pPr>
              <w:bidi/>
              <w:jc w:val="center"/>
              <w:rPr>
                <w:rFonts w:cs="B Nazanin"/>
                <w:sz w:val="28"/>
                <w:szCs w:val="28"/>
                <w:rtl/>
                <w:lang w:bidi="fa-IR"/>
              </w:rPr>
            </w:pPr>
            <w:r>
              <w:rPr>
                <w:rFonts w:cs="B Nazanin"/>
                <w:sz w:val="28"/>
                <w:szCs w:val="28"/>
                <w:lang w:bidi="fa-IR"/>
              </w:rPr>
              <w:t>MAE</w:t>
            </w:r>
          </w:p>
        </w:tc>
        <w:tc>
          <w:tcPr>
            <w:tcW w:w="997" w:type="dxa"/>
          </w:tcPr>
          <w:p w14:paraId="5FC9E1A6" w14:textId="77777777" w:rsidR="00DC279D" w:rsidRDefault="00DC279D" w:rsidP="00DC279D">
            <w:pPr>
              <w:bidi/>
              <w:jc w:val="center"/>
              <w:rPr>
                <w:rFonts w:cs="B Nazanin"/>
                <w:sz w:val="28"/>
                <w:szCs w:val="28"/>
                <w:rtl/>
                <w:lang w:bidi="fa-IR"/>
              </w:rPr>
            </w:pPr>
            <w:r>
              <w:rPr>
                <w:rFonts w:cs="B Nazanin"/>
                <w:sz w:val="28"/>
                <w:szCs w:val="28"/>
                <w:lang w:bidi="fa-IR"/>
              </w:rPr>
              <w:t>RMSE</w:t>
            </w:r>
          </w:p>
        </w:tc>
        <w:tc>
          <w:tcPr>
            <w:tcW w:w="1475" w:type="dxa"/>
          </w:tcPr>
          <w:p w14:paraId="5EE27A5D" w14:textId="77777777" w:rsidR="00DC279D" w:rsidRDefault="00DC279D" w:rsidP="00DC279D">
            <w:pPr>
              <w:jc w:val="center"/>
              <w:rPr>
                <w:rFonts w:cs="B Nazanin"/>
                <w:sz w:val="28"/>
                <w:szCs w:val="28"/>
                <w:rtl/>
                <w:lang w:bidi="fa-IR"/>
              </w:rPr>
            </w:pPr>
            <w:r>
              <w:rPr>
                <w:rFonts w:cs="B Nazanin"/>
                <w:sz w:val="28"/>
                <w:szCs w:val="28"/>
                <w:lang w:bidi="fa-IR"/>
              </w:rPr>
              <w:t>MSE</w:t>
            </w:r>
          </w:p>
        </w:tc>
        <w:tc>
          <w:tcPr>
            <w:tcW w:w="943" w:type="dxa"/>
          </w:tcPr>
          <w:p w14:paraId="317D328E" w14:textId="77777777" w:rsidR="00DC279D" w:rsidRDefault="00DC279D" w:rsidP="00DC279D">
            <w:pPr>
              <w:bidi/>
              <w:jc w:val="center"/>
              <w:rPr>
                <w:rFonts w:cs="B Nazanin"/>
                <w:sz w:val="28"/>
                <w:szCs w:val="28"/>
                <w:rtl/>
                <w:lang w:bidi="fa-IR"/>
              </w:rPr>
            </w:pPr>
          </w:p>
        </w:tc>
      </w:tr>
      <w:tr w:rsidR="00DC279D" w14:paraId="2D768414" w14:textId="77777777" w:rsidTr="00DC279D">
        <w:trPr>
          <w:trHeight w:val="337"/>
        </w:trPr>
        <w:tc>
          <w:tcPr>
            <w:tcW w:w="943" w:type="dxa"/>
          </w:tcPr>
          <w:p w14:paraId="1AFEF00B" w14:textId="77777777" w:rsidR="00DC279D" w:rsidRDefault="00DC279D" w:rsidP="00DC279D">
            <w:pPr>
              <w:bidi/>
              <w:jc w:val="center"/>
              <w:rPr>
                <w:rFonts w:cs="B Nazanin"/>
                <w:sz w:val="28"/>
                <w:szCs w:val="28"/>
                <w:rtl/>
                <w:lang w:bidi="fa-IR"/>
              </w:rPr>
            </w:pPr>
            <w:r>
              <w:rPr>
                <w:rFonts w:cs="B Nazanin"/>
                <w:sz w:val="28"/>
                <w:szCs w:val="28"/>
                <w:lang w:bidi="fa-IR"/>
              </w:rPr>
              <w:t>0.98</w:t>
            </w:r>
          </w:p>
        </w:tc>
        <w:tc>
          <w:tcPr>
            <w:tcW w:w="997" w:type="dxa"/>
          </w:tcPr>
          <w:p w14:paraId="414BA3C6" w14:textId="77777777" w:rsidR="00DC279D" w:rsidRDefault="00DC279D" w:rsidP="00DC279D">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7</w:t>
            </w:r>
          </w:p>
        </w:tc>
        <w:tc>
          <w:tcPr>
            <w:tcW w:w="997" w:type="dxa"/>
          </w:tcPr>
          <w:p w14:paraId="0DD6AB3D" w14:textId="77777777" w:rsidR="00DC279D" w:rsidRDefault="00DC279D" w:rsidP="00DC279D">
            <w:pPr>
              <w:bidi/>
              <w:jc w:val="center"/>
              <w:rPr>
                <w:rFonts w:cs="B Nazanin"/>
                <w:sz w:val="28"/>
                <w:szCs w:val="28"/>
                <w:rtl/>
                <w:lang w:bidi="fa-IR"/>
              </w:rPr>
            </w:pPr>
            <w:r w:rsidRPr="000F7DB2">
              <w:rPr>
                <w:rFonts w:cs="B Nazanin"/>
                <w:sz w:val="28"/>
                <w:szCs w:val="28"/>
                <w:lang w:bidi="fa-IR"/>
              </w:rPr>
              <w:t>0.0019</w:t>
            </w:r>
          </w:p>
        </w:tc>
        <w:tc>
          <w:tcPr>
            <w:tcW w:w="1475" w:type="dxa"/>
          </w:tcPr>
          <w:p w14:paraId="7F74017F" w14:textId="77777777" w:rsidR="00DC279D" w:rsidRDefault="00DC279D" w:rsidP="00DC279D">
            <w:pPr>
              <w:bidi/>
              <w:jc w:val="center"/>
              <w:rPr>
                <w:rFonts w:cs="B Nazanin"/>
                <w:sz w:val="28"/>
                <w:szCs w:val="28"/>
                <w:rtl/>
                <w:lang w:bidi="fa-IR"/>
              </w:rPr>
            </w:pPr>
            <w:r w:rsidRPr="000F7DB2">
              <w:rPr>
                <w:rFonts w:cs="B Nazanin"/>
                <w:sz w:val="28"/>
                <w:szCs w:val="28"/>
                <w:lang w:bidi="fa-IR"/>
              </w:rPr>
              <w:t>3 × 10⁻⁶</w:t>
            </w:r>
          </w:p>
        </w:tc>
        <w:tc>
          <w:tcPr>
            <w:tcW w:w="943" w:type="dxa"/>
          </w:tcPr>
          <w:p w14:paraId="206A6A23" w14:textId="77777777" w:rsidR="00DC279D" w:rsidRDefault="00DC279D" w:rsidP="00DC279D">
            <w:pPr>
              <w:bidi/>
              <w:jc w:val="center"/>
              <w:rPr>
                <w:rFonts w:cs="B Nazanin"/>
                <w:sz w:val="28"/>
                <w:szCs w:val="28"/>
                <w:rtl/>
                <w:lang w:bidi="fa-IR"/>
              </w:rPr>
            </w:pPr>
            <w:r>
              <w:rPr>
                <w:rFonts w:cs="B Nazanin"/>
                <w:sz w:val="28"/>
                <w:szCs w:val="28"/>
                <w:lang w:bidi="fa-IR"/>
              </w:rPr>
              <w:t>Open</w:t>
            </w:r>
          </w:p>
        </w:tc>
      </w:tr>
      <w:tr w:rsidR="00DC279D" w14:paraId="317051C7" w14:textId="77777777" w:rsidTr="00DC279D">
        <w:trPr>
          <w:trHeight w:val="337"/>
        </w:trPr>
        <w:tc>
          <w:tcPr>
            <w:tcW w:w="943" w:type="dxa"/>
          </w:tcPr>
          <w:p w14:paraId="36B5B20E" w14:textId="77777777" w:rsidR="00DC279D" w:rsidRDefault="00DC279D" w:rsidP="00DC279D">
            <w:pPr>
              <w:bidi/>
              <w:jc w:val="center"/>
              <w:rPr>
                <w:rFonts w:cs="B Nazanin"/>
                <w:sz w:val="28"/>
                <w:szCs w:val="28"/>
                <w:rtl/>
                <w:lang w:bidi="fa-IR"/>
              </w:rPr>
            </w:pPr>
            <w:r>
              <w:rPr>
                <w:rFonts w:cs="B Nazanin"/>
                <w:sz w:val="28"/>
                <w:szCs w:val="28"/>
                <w:lang w:bidi="fa-IR"/>
              </w:rPr>
              <w:t>0.98</w:t>
            </w:r>
          </w:p>
        </w:tc>
        <w:tc>
          <w:tcPr>
            <w:tcW w:w="997" w:type="dxa"/>
          </w:tcPr>
          <w:p w14:paraId="737CA52A" w14:textId="77777777" w:rsidR="00DC279D" w:rsidRDefault="00DC279D" w:rsidP="00DC279D">
            <w:pPr>
              <w:bidi/>
              <w:jc w:val="center"/>
              <w:rPr>
                <w:rFonts w:cs="B Nazanin"/>
                <w:sz w:val="28"/>
                <w:szCs w:val="28"/>
                <w:rtl/>
                <w:lang w:bidi="fa-IR"/>
              </w:rPr>
            </w:pPr>
            <w:r w:rsidRPr="000F7DB2">
              <w:rPr>
                <w:rFonts w:cs="B Nazanin"/>
                <w:sz w:val="28"/>
                <w:szCs w:val="28"/>
                <w:lang w:bidi="fa-IR"/>
              </w:rPr>
              <w:t>0.0016</w:t>
            </w:r>
          </w:p>
        </w:tc>
        <w:tc>
          <w:tcPr>
            <w:tcW w:w="997" w:type="dxa"/>
          </w:tcPr>
          <w:p w14:paraId="0FD9338C" w14:textId="77777777" w:rsidR="00DC279D" w:rsidRDefault="00DC279D" w:rsidP="00DC279D">
            <w:pPr>
              <w:bidi/>
              <w:jc w:val="center"/>
              <w:rPr>
                <w:rFonts w:cs="B Nazanin"/>
                <w:sz w:val="28"/>
                <w:szCs w:val="28"/>
                <w:rtl/>
                <w:lang w:bidi="fa-IR"/>
              </w:rPr>
            </w:pPr>
            <w:r w:rsidRPr="000F7DB2">
              <w:rPr>
                <w:rFonts w:cs="B Nazanin"/>
                <w:sz w:val="28"/>
                <w:szCs w:val="28"/>
                <w:lang w:bidi="fa-IR"/>
              </w:rPr>
              <w:t>0.0019</w:t>
            </w:r>
          </w:p>
        </w:tc>
        <w:tc>
          <w:tcPr>
            <w:tcW w:w="1475" w:type="dxa"/>
          </w:tcPr>
          <w:p w14:paraId="1A9B3BEE" w14:textId="77777777" w:rsidR="00DC279D" w:rsidRDefault="00DC279D" w:rsidP="00DC279D">
            <w:pPr>
              <w:bidi/>
              <w:jc w:val="center"/>
              <w:rPr>
                <w:rFonts w:cs="B Nazanin"/>
                <w:sz w:val="28"/>
                <w:szCs w:val="28"/>
                <w:rtl/>
                <w:lang w:bidi="fa-IR"/>
              </w:rPr>
            </w:pPr>
            <w:r w:rsidRPr="000F7DB2">
              <w:rPr>
                <w:rFonts w:cs="B Nazanin"/>
                <w:sz w:val="28"/>
                <w:szCs w:val="28"/>
                <w:lang w:bidi="fa-IR"/>
              </w:rPr>
              <w:t>3 × 10⁻⁶</w:t>
            </w:r>
          </w:p>
        </w:tc>
        <w:tc>
          <w:tcPr>
            <w:tcW w:w="943" w:type="dxa"/>
          </w:tcPr>
          <w:p w14:paraId="5056EA88" w14:textId="77777777" w:rsidR="00DC279D" w:rsidRDefault="00DC279D" w:rsidP="00DC279D">
            <w:pPr>
              <w:bidi/>
              <w:jc w:val="center"/>
              <w:rPr>
                <w:rFonts w:cs="B Nazanin"/>
                <w:sz w:val="28"/>
                <w:szCs w:val="28"/>
                <w:rtl/>
                <w:lang w:bidi="fa-IR"/>
              </w:rPr>
            </w:pPr>
            <w:r>
              <w:rPr>
                <w:rFonts w:cs="B Nazanin"/>
                <w:sz w:val="28"/>
                <w:szCs w:val="28"/>
                <w:lang w:bidi="fa-IR"/>
              </w:rPr>
              <w:t>High</w:t>
            </w:r>
          </w:p>
        </w:tc>
      </w:tr>
      <w:tr w:rsidR="00DC279D" w14:paraId="500C9172" w14:textId="77777777" w:rsidTr="00DC279D">
        <w:trPr>
          <w:trHeight w:val="337"/>
        </w:trPr>
        <w:tc>
          <w:tcPr>
            <w:tcW w:w="943" w:type="dxa"/>
          </w:tcPr>
          <w:p w14:paraId="3CFE0820" w14:textId="77777777" w:rsidR="00DC279D" w:rsidRDefault="00DC279D" w:rsidP="00DC279D">
            <w:pPr>
              <w:bidi/>
              <w:jc w:val="center"/>
              <w:rPr>
                <w:rFonts w:cs="B Nazanin"/>
                <w:sz w:val="28"/>
                <w:szCs w:val="28"/>
                <w:rtl/>
                <w:lang w:bidi="fa-IR"/>
              </w:rPr>
            </w:pPr>
            <w:r>
              <w:rPr>
                <w:rFonts w:cs="B Nazanin"/>
                <w:sz w:val="28"/>
                <w:szCs w:val="28"/>
                <w:lang w:bidi="fa-IR"/>
              </w:rPr>
              <w:t>0.98</w:t>
            </w:r>
          </w:p>
        </w:tc>
        <w:tc>
          <w:tcPr>
            <w:tcW w:w="997" w:type="dxa"/>
          </w:tcPr>
          <w:p w14:paraId="788A7C61" w14:textId="77777777" w:rsidR="00DC279D" w:rsidRDefault="00DC279D" w:rsidP="00DC279D">
            <w:pPr>
              <w:bidi/>
              <w:jc w:val="center"/>
              <w:rPr>
                <w:rFonts w:cs="B Nazanin"/>
                <w:sz w:val="28"/>
                <w:szCs w:val="28"/>
                <w:rtl/>
                <w:lang w:bidi="fa-IR"/>
              </w:rPr>
            </w:pPr>
            <w:r w:rsidRPr="000F7DB2">
              <w:rPr>
                <w:rFonts w:cs="B Nazanin"/>
                <w:sz w:val="28"/>
                <w:szCs w:val="28"/>
                <w:lang w:bidi="fa-IR"/>
              </w:rPr>
              <w:t>0.0018</w:t>
            </w:r>
          </w:p>
        </w:tc>
        <w:tc>
          <w:tcPr>
            <w:tcW w:w="997" w:type="dxa"/>
          </w:tcPr>
          <w:p w14:paraId="73D27D63" w14:textId="77777777" w:rsidR="00DC279D" w:rsidRDefault="00DC279D" w:rsidP="00DC279D">
            <w:pPr>
              <w:bidi/>
              <w:jc w:val="center"/>
              <w:rPr>
                <w:rFonts w:cs="B Nazanin"/>
                <w:sz w:val="28"/>
                <w:szCs w:val="28"/>
                <w:rtl/>
                <w:lang w:bidi="fa-IR"/>
              </w:rPr>
            </w:pPr>
            <w:r>
              <w:rPr>
                <w:rFonts w:cs="B Nazanin"/>
                <w:sz w:val="28"/>
                <w:szCs w:val="28"/>
                <w:lang w:bidi="fa-IR"/>
              </w:rPr>
              <w:t>0.0020</w:t>
            </w:r>
          </w:p>
        </w:tc>
        <w:tc>
          <w:tcPr>
            <w:tcW w:w="1475" w:type="dxa"/>
          </w:tcPr>
          <w:p w14:paraId="6D212B62" w14:textId="77777777" w:rsidR="00DC279D" w:rsidRDefault="00DC279D" w:rsidP="00DC279D">
            <w:pPr>
              <w:bidi/>
              <w:jc w:val="center"/>
              <w:rPr>
                <w:rFonts w:cs="B Nazanin"/>
                <w:sz w:val="28"/>
                <w:szCs w:val="28"/>
                <w:rtl/>
                <w:lang w:bidi="fa-IR"/>
              </w:rPr>
            </w:pPr>
            <w:r>
              <w:rPr>
                <w:rFonts w:cs="B Nazanin"/>
                <w:sz w:val="28"/>
                <w:szCs w:val="28"/>
                <w:lang w:bidi="fa-IR"/>
              </w:rPr>
              <w:t>4</w:t>
            </w:r>
            <w:r w:rsidRPr="000F7DB2">
              <w:rPr>
                <w:rFonts w:cs="B Nazanin"/>
                <w:sz w:val="28"/>
                <w:szCs w:val="28"/>
                <w:lang w:bidi="fa-IR"/>
              </w:rPr>
              <w:t xml:space="preserve"> × 10⁻⁶</w:t>
            </w:r>
          </w:p>
        </w:tc>
        <w:tc>
          <w:tcPr>
            <w:tcW w:w="943" w:type="dxa"/>
          </w:tcPr>
          <w:p w14:paraId="2C8A4883" w14:textId="77777777" w:rsidR="00DC279D" w:rsidRDefault="00DC279D" w:rsidP="00DC279D">
            <w:pPr>
              <w:bidi/>
              <w:jc w:val="center"/>
              <w:rPr>
                <w:rFonts w:cs="B Nazanin"/>
                <w:sz w:val="28"/>
                <w:szCs w:val="28"/>
                <w:rtl/>
                <w:lang w:bidi="fa-IR"/>
              </w:rPr>
            </w:pPr>
            <w:r>
              <w:rPr>
                <w:rFonts w:cs="B Nazanin"/>
                <w:sz w:val="28"/>
                <w:szCs w:val="28"/>
                <w:lang w:bidi="fa-IR"/>
              </w:rPr>
              <w:t>Low</w:t>
            </w:r>
          </w:p>
        </w:tc>
      </w:tr>
      <w:tr w:rsidR="00DC279D" w14:paraId="6E8A38EA" w14:textId="77777777" w:rsidTr="00DC279D">
        <w:trPr>
          <w:trHeight w:val="326"/>
        </w:trPr>
        <w:tc>
          <w:tcPr>
            <w:tcW w:w="943" w:type="dxa"/>
          </w:tcPr>
          <w:p w14:paraId="0D34A3AD" w14:textId="77777777" w:rsidR="00DC279D" w:rsidRDefault="00DC279D" w:rsidP="00DC279D">
            <w:pPr>
              <w:bidi/>
              <w:jc w:val="center"/>
              <w:rPr>
                <w:rFonts w:cs="B Nazanin"/>
                <w:sz w:val="28"/>
                <w:szCs w:val="28"/>
                <w:rtl/>
                <w:lang w:bidi="fa-IR"/>
              </w:rPr>
            </w:pPr>
            <w:r>
              <w:rPr>
                <w:rFonts w:cs="B Nazanin"/>
                <w:sz w:val="28"/>
                <w:szCs w:val="28"/>
                <w:lang w:bidi="fa-IR"/>
              </w:rPr>
              <w:t>0.98</w:t>
            </w:r>
          </w:p>
        </w:tc>
        <w:tc>
          <w:tcPr>
            <w:tcW w:w="997" w:type="dxa"/>
          </w:tcPr>
          <w:p w14:paraId="3777CE7C" w14:textId="77777777" w:rsidR="00DC279D" w:rsidRDefault="00DC279D" w:rsidP="00DC279D">
            <w:pPr>
              <w:bidi/>
              <w:jc w:val="center"/>
              <w:rPr>
                <w:rFonts w:cs="B Nazanin"/>
                <w:sz w:val="28"/>
                <w:szCs w:val="28"/>
                <w:rtl/>
                <w:lang w:bidi="fa-IR"/>
              </w:rPr>
            </w:pPr>
            <w:r w:rsidRPr="000F7DB2">
              <w:rPr>
                <w:rFonts w:cs="B Nazanin"/>
                <w:sz w:val="28"/>
                <w:szCs w:val="28"/>
                <w:lang w:bidi="fa-IR"/>
              </w:rPr>
              <w:t>0.0017</w:t>
            </w:r>
          </w:p>
        </w:tc>
        <w:tc>
          <w:tcPr>
            <w:tcW w:w="997" w:type="dxa"/>
          </w:tcPr>
          <w:p w14:paraId="0A392C17" w14:textId="77777777" w:rsidR="00DC279D" w:rsidRDefault="00DC279D" w:rsidP="00DC279D">
            <w:pPr>
              <w:bidi/>
              <w:jc w:val="center"/>
              <w:rPr>
                <w:rFonts w:cs="B Nazanin"/>
                <w:sz w:val="28"/>
                <w:szCs w:val="28"/>
                <w:rtl/>
                <w:lang w:bidi="fa-IR"/>
              </w:rPr>
            </w:pPr>
            <w:r w:rsidRPr="000F7DB2">
              <w:rPr>
                <w:rFonts w:cs="B Nazanin"/>
                <w:sz w:val="28"/>
                <w:szCs w:val="28"/>
                <w:lang w:bidi="fa-IR"/>
              </w:rPr>
              <w:t>0.0020</w:t>
            </w:r>
          </w:p>
        </w:tc>
        <w:tc>
          <w:tcPr>
            <w:tcW w:w="1475" w:type="dxa"/>
          </w:tcPr>
          <w:p w14:paraId="4E5D14F1" w14:textId="77777777" w:rsidR="00DC279D" w:rsidRDefault="00DC279D" w:rsidP="00DC279D">
            <w:pPr>
              <w:bidi/>
              <w:jc w:val="center"/>
              <w:rPr>
                <w:rFonts w:cs="B Nazanin"/>
                <w:sz w:val="28"/>
                <w:szCs w:val="28"/>
                <w:rtl/>
                <w:lang w:bidi="fa-IR"/>
              </w:rPr>
            </w:pPr>
            <w:r>
              <w:rPr>
                <w:rFonts w:cs="B Nazanin"/>
                <w:sz w:val="28"/>
                <w:szCs w:val="28"/>
                <w:lang w:bidi="fa-IR"/>
              </w:rPr>
              <w:t>4</w:t>
            </w:r>
            <w:r w:rsidRPr="000F7DB2">
              <w:rPr>
                <w:rFonts w:cs="B Nazanin"/>
                <w:sz w:val="28"/>
                <w:szCs w:val="28"/>
                <w:lang w:bidi="fa-IR"/>
              </w:rPr>
              <w:t xml:space="preserve"> × 10⁻⁶</w:t>
            </w:r>
          </w:p>
        </w:tc>
        <w:tc>
          <w:tcPr>
            <w:tcW w:w="943" w:type="dxa"/>
          </w:tcPr>
          <w:p w14:paraId="63F9504B" w14:textId="77777777" w:rsidR="00DC279D" w:rsidRDefault="00DC279D" w:rsidP="00DC279D">
            <w:pPr>
              <w:bidi/>
              <w:jc w:val="center"/>
              <w:rPr>
                <w:rFonts w:cs="B Nazanin"/>
                <w:sz w:val="28"/>
                <w:szCs w:val="28"/>
                <w:rtl/>
                <w:lang w:bidi="fa-IR"/>
              </w:rPr>
            </w:pPr>
            <w:r>
              <w:rPr>
                <w:rFonts w:cs="B Nazanin"/>
                <w:sz w:val="28"/>
                <w:szCs w:val="28"/>
                <w:lang w:bidi="fa-IR"/>
              </w:rPr>
              <w:t>Close</w:t>
            </w:r>
          </w:p>
        </w:tc>
      </w:tr>
    </w:tbl>
    <w:p w14:paraId="7D2FE563" w14:textId="3D08FDFD" w:rsidR="00C96C6B" w:rsidRDefault="00C96C6B" w:rsidP="00C96C6B">
      <w:pPr>
        <w:bidi/>
        <w:rPr>
          <w:rFonts w:cs="B Nazanin"/>
          <w:rtl/>
        </w:rPr>
      </w:pPr>
      <w:r w:rsidRPr="00C96C6B">
        <w:rPr>
          <w:rFonts w:cs="B Nazanin" w:hint="cs"/>
          <w:rtl/>
        </w:rPr>
        <w:t>در</w:t>
      </w:r>
      <w:r>
        <w:rPr>
          <w:rFonts w:cs="B Nazanin" w:hint="cs"/>
          <w:b/>
          <w:bCs/>
          <w:rtl/>
        </w:rPr>
        <w:t xml:space="preserve"> </w:t>
      </w:r>
      <w:r>
        <w:rPr>
          <w:rFonts w:cs="B Nazanin" w:hint="cs"/>
          <w:rtl/>
        </w:rPr>
        <w:t xml:space="preserve">نهایت، نتایج مدل برای پیش‌بینی متغیرهای </w:t>
      </w:r>
      <w:r>
        <w:rPr>
          <w:rFonts w:cs="B Nazanin"/>
        </w:rPr>
        <w:t>OHLC</w:t>
      </w:r>
      <w:r>
        <w:rPr>
          <w:rFonts w:cs="B Nazanin" w:hint="cs"/>
          <w:rtl/>
        </w:rPr>
        <w:t xml:space="preserve"> به شرح زیر شد:</w:t>
      </w:r>
    </w:p>
    <w:p w14:paraId="703E15C0" w14:textId="55DBE5AD" w:rsidR="000F7DB2" w:rsidRDefault="000F7DB2" w:rsidP="00C96C6B">
      <w:pPr>
        <w:bidi/>
        <w:rPr>
          <w:rFonts w:cs="B Nazanin"/>
          <w:rtl/>
        </w:rPr>
      </w:pPr>
    </w:p>
    <w:p w14:paraId="1C40A18C" w14:textId="39286D4D" w:rsidR="00DC279D" w:rsidRDefault="00DC279D" w:rsidP="00DC279D">
      <w:pPr>
        <w:bidi/>
        <w:rPr>
          <w:rFonts w:cs="B Nazanin"/>
          <w:b/>
          <w:bCs/>
          <w:rtl/>
        </w:rPr>
      </w:pPr>
      <w:r w:rsidRPr="000F7DB2">
        <w:rPr>
          <w:rFonts w:cs="B Nazanin"/>
          <w:noProof/>
          <w:rtl/>
          <w:lang w:bidi="fa-IR"/>
        </w:rPr>
        <w:lastRenderedPageBreak/>
        <w:drawing>
          <wp:anchor distT="0" distB="0" distL="114300" distR="114300" simplePos="0" relativeHeight="251658240" behindDoc="0" locked="0" layoutInCell="1" allowOverlap="1" wp14:anchorId="37CD3905" wp14:editId="2297827F">
            <wp:simplePos x="0" y="0"/>
            <wp:positionH relativeFrom="margin">
              <wp:align>center</wp:align>
            </wp:positionH>
            <wp:positionV relativeFrom="margin">
              <wp:posOffset>5528993</wp:posOffset>
            </wp:positionV>
            <wp:extent cx="4274185" cy="2994660"/>
            <wp:effectExtent l="0" t="0" r="0" b="0"/>
            <wp:wrapTopAndBottom/>
            <wp:docPr id="9069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7130" name=""/>
                    <pic:cNvPicPr/>
                  </pic:nvPicPr>
                  <pic:blipFill>
                    <a:blip r:embed="rId8">
                      <a:extLst>
                        <a:ext uri="{28A0092B-C50C-407E-A947-70E740481C1C}">
                          <a14:useLocalDpi xmlns:a14="http://schemas.microsoft.com/office/drawing/2010/main" val="0"/>
                        </a:ext>
                      </a:extLst>
                    </a:blip>
                    <a:stretch>
                      <a:fillRect/>
                    </a:stretch>
                  </pic:blipFill>
                  <pic:spPr>
                    <a:xfrm>
                      <a:off x="0" y="0"/>
                      <a:ext cx="4274185" cy="2994660"/>
                    </a:xfrm>
                    <a:prstGeom prst="rect">
                      <a:avLst/>
                    </a:prstGeom>
                  </pic:spPr>
                </pic:pic>
              </a:graphicData>
            </a:graphic>
            <wp14:sizeRelH relativeFrom="margin">
              <wp14:pctWidth>0</wp14:pctWidth>
            </wp14:sizeRelH>
            <wp14:sizeRelV relativeFrom="margin">
              <wp14:pctHeight>0</wp14:pctHeight>
            </wp14:sizeRelV>
          </wp:anchor>
        </w:drawing>
      </w:r>
    </w:p>
    <w:p w14:paraId="1869A009" w14:textId="421E4845" w:rsidR="00784D54" w:rsidRPr="00784D54" w:rsidRDefault="00784D54" w:rsidP="00DC279D">
      <w:pPr>
        <w:bidi/>
        <w:rPr>
          <w:rFonts w:cs="B Nazanin"/>
          <w:b/>
          <w:bCs/>
          <w:lang w:bidi="fa-IR"/>
        </w:rPr>
      </w:pPr>
      <w:r w:rsidRPr="00784D54">
        <w:rPr>
          <w:rFonts w:cs="B Nazanin"/>
          <w:b/>
          <w:bCs/>
          <w:rtl/>
        </w:rPr>
        <w:t>تحلیل و چالش‌های مدل</w:t>
      </w:r>
    </w:p>
    <w:p w14:paraId="272D2601" w14:textId="48B6B14E" w:rsidR="00784D54" w:rsidRPr="00784D54" w:rsidRDefault="00784D54" w:rsidP="00784D54">
      <w:pPr>
        <w:bidi/>
        <w:rPr>
          <w:rFonts w:cs="B Nazanin"/>
          <w:lang w:bidi="fa-IR"/>
        </w:rPr>
      </w:pPr>
      <w:r w:rsidRPr="00784D54">
        <w:rPr>
          <w:rFonts w:cs="B Nazanin"/>
          <w:rtl/>
        </w:rPr>
        <w:t>با وجود نتایج اولیه قابل‌قبول و حتی عالی از نظر معیارهای عددی مانند</w:t>
      </w:r>
      <w:r w:rsidRPr="00784D54">
        <w:rPr>
          <w:rFonts w:cs="B Nazanin"/>
          <w:lang w:bidi="fa-IR"/>
        </w:rPr>
        <w:t xml:space="preserve"> MSE</w:t>
      </w:r>
      <w:r w:rsidRPr="00784D54">
        <w:rPr>
          <w:rFonts w:cs="B Nazanin"/>
          <w:rtl/>
        </w:rPr>
        <w:t>، بررسی دقیق‌تر نمودارها و رفتار مدل نشان‌دهنده دو مشکل جدی است</w:t>
      </w:r>
      <w:r w:rsidRPr="00784D54">
        <w:rPr>
          <w:rFonts w:cs="B Nazanin"/>
          <w:lang w:bidi="fa-IR"/>
        </w:rPr>
        <w:t>:</w:t>
      </w:r>
    </w:p>
    <w:p w14:paraId="0A17B8B4" w14:textId="24D63A6B" w:rsidR="00784D54" w:rsidRPr="00784D54" w:rsidRDefault="00784D54" w:rsidP="00784D54">
      <w:pPr>
        <w:numPr>
          <w:ilvl w:val="0"/>
          <w:numId w:val="1"/>
        </w:numPr>
        <w:bidi/>
        <w:rPr>
          <w:rFonts w:cs="B Nazanin"/>
          <w:lang w:bidi="fa-IR"/>
        </w:rPr>
      </w:pPr>
      <w:r w:rsidRPr="00784D54">
        <w:rPr>
          <w:rFonts w:cs="B Nazanin"/>
          <w:b/>
          <w:bCs/>
          <w:rtl/>
        </w:rPr>
        <w:t>سادگی بیش از حد مدل</w:t>
      </w:r>
      <w:r w:rsidRPr="00784D54">
        <w:rPr>
          <w:rFonts w:cs="B Nazanin"/>
          <w:lang w:bidi="fa-IR"/>
        </w:rPr>
        <w:t>:</w:t>
      </w:r>
      <w:r w:rsidRPr="00784D54">
        <w:rPr>
          <w:rFonts w:cs="B Nazanin"/>
          <w:lang w:bidi="fa-IR"/>
        </w:rPr>
        <w:br/>
      </w:r>
      <w:r w:rsidRPr="00784D54">
        <w:rPr>
          <w:rFonts w:cs="B Nazanin"/>
          <w:rtl/>
        </w:rPr>
        <w:t>این مدل تنها از دو متغیر ورودی (قیمت بسته و حجم) برای پیش‌بینی استفاده کرده است. این محدودیت باعث شده که مدل نتواند نوسانات پیچیده و ناگهانی بازار را به‌خوبی یاد بگیرد. در نتیجه، پیش‌بینی‌های مدل بیش از حد نرم و هموار هستند و نمی‌توانند تغییرات سریع و کوتاه‌مدت قیمت را به‌درستی منعکس کنند. برای بهبود این مشکل، می‌توان از ویژگی‌های ورودی بیشتری (مانند اندیکاتورهای تکنیکال یا داده‌های بازارهای مرتبط) استفاده کرد یا معماری مدل را پیچیده‌تر کرد</w:t>
      </w:r>
      <w:r w:rsidRPr="00784D54">
        <w:rPr>
          <w:rFonts w:cs="B Nazanin"/>
          <w:lang w:bidi="fa-IR"/>
        </w:rPr>
        <w:t>.</w:t>
      </w:r>
    </w:p>
    <w:p w14:paraId="4B1577AE" w14:textId="559FE07A" w:rsidR="00784D54" w:rsidRPr="00784D54" w:rsidRDefault="00784D54" w:rsidP="00784D54">
      <w:pPr>
        <w:numPr>
          <w:ilvl w:val="0"/>
          <w:numId w:val="1"/>
        </w:numPr>
        <w:bidi/>
        <w:rPr>
          <w:rFonts w:cs="B Nazanin"/>
          <w:lang w:bidi="fa-IR"/>
        </w:rPr>
      </w:pPr>
      <w:r w:rsidRPr="00784D54">
        <w:rPr>
          <w:rFonts w:cs="B Nazanin"/>
          <w:b/>
          <w:bCs/>
          <w:rtl/>
        </w:rPr>
        <w:t>تاخیر</w:t>
      </w:r>
      <w:r w:rsidRPr="00784D54">
        <w:rPr>
          <w:rFonts w:cs="B Nazanin"/>
          <w:b/>
          <w:bCs/>
          <w:lang w:bidi="fa-IR"/>
        </w:rPr>
        <w:t xml:space="preserve"> (Lag) </w:t>
      </w:r>
      <w:r w:rsidRPr="00784D54">
        <w:rPr>
          <w:rFonts w:cs="B Nazanin"/>
          <w:b/>
          <w:bCs/>
          <w:rtl/>
        </w:rPr>
        <w:t>در پیش‌بینی</w:t>
      </w:r>
      <w:r w:rsidRPr="00784D54">
        <w:rPr>
          <w:rFonts w:cs="B Nazanin"/>
          <w:lang w:bidi="fa-IR"/>
        </w:rPr>
        <w:t>:</w:t>
      </w:r>
      <w:r w:rsidRPr="00784D54">
        <w:rPr>
          <w:rFonts w:cs="B Nazanin"/>
          <w:lang w:bidi="fa-IR"/>
        </w:rPr>
        <w:br/>
      </w:r>
      <w:r w:rsidRPr="00784D54">
        <w:rPr>
          <w:rFonts w:cs="B Nazanin"/>
          <w:rtl/>
        </w:rPr>
        <w:t>یکی از مشکلات اصلی مدل، وجود تاخیر در پیش‌بینی‌هاست. مدل به جای پیش‌بینی دقیق تغییرات قیمت در تایم‌فریم بعدی، تمایل دارد مقادیری شبیه به آخرین متغیر هدف (آخرین کندل) را پیش‌بینی کند. این رفتار باعث می‌شود که مدل در واکنش به تغییرات ناگهانی بازار کند عمل کند و عملاً یک یا چند کندل عقب‌تر از داده‌های واقعی باشد. این تاخیر می‌تواند در کاربردهای واقعی (مثل معاملات فارکس) مشکل‌ساز باشد، زیرا پیش‌بینی‌های به‌موقع و دقیق از اهمیت بالایی برخوردارند</w:t>
      </w:r>
      <w:r w:rsidRPr="00784D54">
        <w:rPr>
          <w:rFonts w:cs="B Nazanin"/>
          <w:lang w:bidi="fa-IR"/>
        </w:rPr>
        <w:t>.</w:t>
      </w:r>
    </w:p>
    <w:p w14:paraId="1A0165B5" w14:textId="1FD3B8D3" w:rsidR="009C76CB" w:rsidRPr="009C76CB" w:rsidRDefault="0095630F" w:rsidP="009C76CB">
      <w:pPr>
        <w:bidi/>
        <w:rPr>
          <w:rFonts w:cs="B Nazanin"/>
          <w:sz w:val="28"/>
          <w:szCs w:val="28"/>
          <w:rtl/>
          <w:lang w:bidi="fa-IR"/>
        </w:rPr>
      </w:pPr>
      <w:r w:rsidRPr="00081977">
        <w:rPr>
          <w:rFonts w:cs="B Nazanin"/>
          <w:noProof/>
          <w:sz w:val="28"/>
          <w:szCs w:val="28"/>
          <w:rtl/>
          <w:lang w:bidi="fa-IR"/>
        </w:rPr>
        <w:lastRenderedPageBreak/>
        <w:drawing>
          <wp:anchor distT="0" distB="0" distL="114300" distR="114300" simplePos="0" relativeHeight="251659264" behindDoc="0" locked="0" layoutInCell="1" allowOverlap="1" wp14:anchorId="06967E50" wp14:editId="027F19E3">
            <wp:simplePos x="0" y="0"/>
            <wp:positionH relativeFrom="margin">
              <wp:posOffset>379095</wp:posOffset>
            </wp:positionH>
            <wp:positionV relativeFrom="paragraph">
              <wp:posOffset>40005</wp:posOffset>
            </wp:positionV>
            <wp:extent cx="5122545" cy="3554730"/>
            <wp:effectExtent l="0" t="0" r="1905" b="7620"/>
            <wp:wrapSquare wrapText="bothSides"/>
            <wp:docPr id="167976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7012" name=""/>
                    <pic:cNvPicPr/>
                  </pic:nvPicPr>
                  <pic:blipFill>
                    <a:blip r:embed="rId9">
                      <a:extLst>
                        <a:ext uri="{28A0092B-C50C-407E-A947-70E740481C1C}">
                          <a14:useLocalDpi xmlns:a14="http://schemas.microsoft.com/office/drawing/2010/main" val="0"/>
                        </a:ext>
                      </a:extLst>
                    </a:blip>
                    <a:stretch>
                      <a:fillRect/>
                    </a:stretch>
                  </pic:blipFill>
                  <pic:spPr>
                    <a:xfrm>
                      <a:off x="0" y="0"/>
                      <a:ext cx="5122545" cy="3554730"/>
                    </a:xfrm>
                    <a:prstGeom prst="rect">
                      <a:avLst/>
                    </a:prstGeom>
                  </pic:spPr>
                </pic:pic>
              </a:graphicData>
            </a:graphic>
            <wp14:sizeRelH relativeFrom="margin">
              <wp14:pctWidth>0</wp14:pctWidth>
            </wp14:sizeRelH>
            <wp14:sizeRelV relativeFrom="margin">
              <wp14:pctHeight>0</wp14:pctHeight>
            </wp14:sizeRelV>
          </wp:anchor>
        </w:drawing>
      </w:r>
      <w:r w:rsidR="00081977">
        <w:rPr>
          <w:noProof/>
        </w:rPr>
        <mc:AlternateContent>
          <mc:Choice Requires="wps">
            <w:drawing>
              <wp:anchor distT="0" distB="0" distL="114300" distR="114300" simplePos="0" relativeHeight="251661312" behindDoc="0" locked="0" layoutInCell="1" allowOverlap="1" wp14:anchorId="62ABBB33" wp14:editId="78D91A4B">
                <wp:simplePos x="0" y="0"/>
                <wp:positionH relativeFrom="column">
                  <wp:posOffset>495300</wp:posOffset>
                </wp:positionH>
                <wp:positionV relativeFrom="paragraph">
                  <wp:posOffset>3574415</wp:posOffset>
                </wp:positionV>
                <wp:extent cx="4953635" cy="635"/>
                <wp:effectExtent l="0" t="0" r="0" b="0"/>
                <wp:wrapSquare wrapText="bothSides"/>
                <wp:docPr id="1346943181" name="Text Box 1"/>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6A251CFF" w14:textId="479B53A8" w:rsidR="00081977" w:rsidRPr="00081977" w:rsidRDefault="00081977" w:rsidP="00081977">
                            <w:pPr>
                              <w:pStyle w:val="Caption"/>
                              <w:bidi/>
                              <w:jc w:val="center"/>
                              <w:rPr>
                                <w:rFonts w:cs="B Nazanin"/>
                                <w:sz w:val="28"/>
                                <w:szCs w:val="28"/>
                                <w:lang w:bidi="fa-IR"/>
                              </w:rPr>
                            </w:pPr>
                            <w:r w:rsidRPr="00081977">
                              <w:rPr>
                                <w:rFonts w:cs="B Nazanin" w:hint="cs"/>
                                <w:rtl/>
                                <w:lang w:bidi="fa-IR"/>
                              </w:rPr>
                              <w:t>مدل روند را می‌تواند دنبال کند اما تاخیر و همچنین سادگی مدل و عدم توانایی در پیش‌بینی نواسانات مشهود است.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BBB33" id="_x0000_t202" coordsize="21600,21600" o:spt="202" path="m,l,21600r21600,l21600,xe">
                <v:stroke joinstyle="miter"/>
                <v:path gradientshapeok="t" o:connecttype="rect"/>
              </v:shapetype>
              <v:shape id="Text Box 1" o:spid="_x0000_s1026" type="#_x0000_t202" style="position:absolute;left:0;text-align:left;margin-left:39pt;margin-top:281.45pt;width:390.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AAFQIAADgEAAAOAAAAZHJzL2Uyb0RvYy54bWysU8Fu2zAMvQ/YPwi6L07atViNOEWWIsOA&#10;oC2QDj0rshwbkESNUmJnXz9KtpOt22nYRaZF6lF872l+3xnNjgp9A7bgs8mUM2UllI3dF/zby/rD&#10;J858ELYUGqwq+El5fr94/27eulxdQQ26VMgIxPq8dQWvQ3B5lnlZKyP8BJyylKwAjQj0i/usRNES&#10;utHZ1XR6m7WApUOQynvafeiTfJHwq0rJ8FRVXgWmC053C2nFtO7imi3mIt+jcHUjh2uIf7iFEY2l&#10;pmeoBxEEO2DzB5RpJIKHKkwkmAyqqpEqzUDTzKZvptnWwqk0C5Hj3Zkm//9g5eNx656Rhe4zdCRg&#10;JKR1Pve0GefpKjTxSzdllCcKT2faVBeYpM2PdzfXt9c3nEnKxYAwsstRhz58UWBYDAqOpEmiShw3&#10;PvSlY0ns5EE35brROv7ExEojOwrSr62boAbw36q0jbUW4qkeMO5klzliFLpdNwy3g/JEMyP0dvBO&#10;rhtqtBE+PAsk/WlM8nR4oqXS0BYchoizGvDH3/ZjPclCWc5a8lPB/feDQMWZ/mpJsGi+McAx2I2B&#10;PZgV0Igzei1OppAOYNBjWCGYV7L6MnahlLCSehU8jOEq9K6mpyLVcpmKyGJOhI3dOhmhR0JfuleB&#10;bpAjkIqPMDpN5G9U6WuTLm55CERxkiwS2rM48Ez2TKIPTyn6/9f/VHV58IufAAAA//8DAFBLAwQU&#10;AAYACAAAACEA1A3fBuIAAAAKAQAADwAAAGRycy9kb3ducmV2LnhtbEyPzU7DMBCE70i8g7VIXBB1&#10;+hdCiFNVFRzKpSL0ws2Nt3EgXke204a3r3uC4+yMZr8pVqPp2Amdby0JmE4SYEi1VS01Avafb48Z&#10;MB8kKdlZQgG/6GFV3t4UMlf2TB94qkLDYgn5XArQIfQ5577WaKSf2B4pekfrjAxRuoYrJ8+x3HR8&#10;liQpN7Kl+EHLHjca659qMAJ2i6+dfhiOr+/rxdxt98Mm/W4qIe7vxvULsIBj+AvDFT+iQxmZDnYg&#10;5Vkn4CmLU4KAZTp7BhYD2TKbAjtcL/MEeFnw/xPKCwAAAP//AwBQSwECLQAUAAYACAAAACEAtoM4&#10;kv4AAADhAQAAEwAAAAAAAAAAAAAAAAAAAAAAW0NvbnRlbnRfVHlwZXNdLnhtbFBLAQItABQABgAI&#10;AAAAIQA4/SH/1gAAAJQBAAALAAAAAAAAAAAAAAAAAC8BAABfcmVscy8ucmVsc1BLAQItABQABgAI&#10;AAAAIQANGBAAFQIAADgEAAAOAAAAAAAAAAAAAAAAAC4CAABkcnMvZTJvRG9jLnhtbFBLAQItABQA&#10;BgAIAAAAIQDUDd8G4gAAAAoBAAAPAAAAAAAAAAAAAAAAAG8EAABkcnMvZG93bnJldi54bWxQSwUG&#10;AAAAAAQABADzAAAAfgUAAAAA&#10;" stroked="f">
                <v:textbox style="mso-fit-shape-to-text:t" inset="0,0,0,0">
                  <w:txbxContent>
                    <w:p w14:paraId="6A251CFF" w14:textId="479B53A8" w:rsidR="00081977" w:rsidRPr="00081977" w:rsidRDefault="00081977" w:rsidP="00081977">
                      <w:pPr>
                        <w:pStyle w:val="Caption"/>
                        <w:bidi/>
                        <w:jc w:val="center"/>
                        <w:rPr>
                          <w:rFonts w:cs="B Nazanin"/>
                          <w:sz w:val="28"/>
                          <w:szCs w:val="28"/>
                          <w:lang w:bidi="fa-IR"/>
                        </w:rPr>
                      </w:pPr>
                      <w:r w:rsidRPr="00081977">
                        <w:rPr>
                          <w:rFonts w:cs="B Nazanin" w:hint="cs"/>
                          <w:rtl/>
                          <w:lang w:bidi="fa-IR"/>
                        </w:rPr>
                        <w:t>مدل روند را می‌تواند دنبال کند اما تاخیر و همچنین سادگی مدل و عدم توانایی در پیش‌بینی نواسانات مشهود است.</w:t>
                      </w:r>
                    </w:p>
                  </w:txbxContent>
                </v:textbox>
                <w10:wrap type="square"/>
              </v:shape>
            </w:pict>
          </mc:Fallback>
        </mc:AlternateContent>
      </w:r>
    </w:p>
    <w:p w14:paraId="7E41752F" w14:textId="741CB94A" w:rsidR="009C76CB" w:rsidRDefault="009C76CB" w:rsidP="009C76CB">
      <w:pPr>
        <w:bidi/>
        <w:rPr>
          <w:rFonts w:cs="B Nazanin"/>
          <w:sz w:val="28"/>
          <w:szCs w:val="28"/>
          <w:rtl/>
          <w:lang w:bidi="fa-IR"/>
        </w:rPr>
      </w:pPr>
    </w:p>
    <w:p w14:paraId="0174C729" w14:textId="77777777" w:rsidR="007818A9" w:rsidRDefault="007818A9" w:rsidP="007818A9">
      <w:pPr>
        <w:bidi/>
        <w:rPr>
          <w:rFonts w:cs="B Nazanin"/>
          <w:sz w:val="28"/>
          <w:szCs w:val="28"/>
          <w:rtl/>
          <w:lang w:bidi="fa-IR"/>
        </w:rPr>
      </w:pPr>
    </w:p>
    <w:p w14:paraId="0EFB4394" w14:textId="77777777" w:rsidR="007818A9" w:rsidRDefault="007818A9" w:rsidP="007818A9">
      <w:pPr>
        <w:bidi/>
        <w:rPr>
          <w:rFonts w:cs="B Nazanin"/>
          <w:sz w:val="28"/>
          <w:szCs w:val="28"/>
          <w:rtl/>
          <w:lang w:bidi="fa-IR"/>
        </w:rPr>
      </w:pPr>
    </w:p>
    <w:p w14:paraId="67FA10C2" w14:textId="77777777" w:rsidR="007818A9" w:rsidRDefault="007818A9" w:rsidP="007818A9">
      <w:pPr>
        <w:bidi/>
        <w:rPr>
          <w:rFonts w:cs="B Nazanin"/>
          <w:sz w:val="28"/>
          <w:szCs w:val="28"/>
          <w:rtl/>
          <w:lang w:bidi="fa-IR"/>
        </w:rPr>
      </w:pPr>
    </w:p>
    <w:p w14:paraId="66B29C5E" w14:textId="77777777" w:rsidR="007818A9" w:rsidRDefault="007818A9" w:rsidP="007818A9">
      <w:pPr>
        <w:bidi/>
        <w:rPr>
          <w:rFonts w:cs="B Nazanin"/>
          <w:sz w:val="28"/>
          <w:szCs w:val="28"/>
          <w:rtl/>
          <w:lang w:bidi="fa-IR"/>
        </w:rPr>
      </w:pPr>
    </w:p>
    <w:p w14:paraId="59A6EA82" w14:textId="77777777" w:rsidR="007818A9" w:rsidRDefault="007818A9" w:rsidP="007818A9">
      <w:pPr>
        <w:bidi/>
        <w:rPr>
          <w:rFonts w:cs="B Nazanin"/>
          <w:sz w:val="28"/>
          <w:szCs w:val="28"/>
          <w:rtl/>
          <w:lang w:bidi="fa-IR"/>
        </w:rPr>
      </w:pPr>
    </w:p>
    <w:p w14:paraId="79416191" w14:textId="05BB5931" w:rsidR="007818A9" w:rsidRDefault="007818A9" w:rsidP="007818A9">
      <w:pPr>
        <w:bidi/>
        <w:rPr>
          <w:rFonts w:cs="B Nazanin"/>
          <w:sz w:val="28"/>
          <w:szCs w:val="28"/>
          <w:rtl/>
          <w:lang w:bidi="fa-IR"/>
        </w:rPr>
      </w:pPr>
    </w:p>
    <w:p w14:paraId="1BC057ED" w14:textId="77777777" w:rsidR="007818A9" w:rsidRDefault="007818A9" w:rsidP="007818A9">
      <w:pPr>
        <w:bidi/>
        <w:rPr>
          <w:rFonts w:cs="B Nazanin"/>
          <w:sz w:val="28"/>
          <w:szCs w:val="28"/>
          <w:rtl/>
          <w:lang w:bidi="fa-IR"/>
        </w:rPr>
      </w:pPr>
    </w:p>
    <w:p w14:paraId="6C96A3BF" w14:textId="2FA35576" w:rsidR="007818A9" w:rsidRDefault="007818A9" w:rsidP="007818A9">
      <w:pPr>
        <w:bidi/>
        <w:rPr>
          <w:rFonts w:cs="B Nazanin"/>
          <w:rtl/>
          <w:lang w:bidi="fa-IR"/>
        </w:rPr>
      </w:pPr>
      <w:r w:rsidRPr="007818A9">
        <w:rPr>
          <w:rFonts w:cs="B Nazanin"/>
          <w:rtl/>
        </w:rPr>
        <w:t xml:space="preserve">برای رفع این چالش‌ها، </w:t>
      </w:r>
      <w:r w:rsidRPr="007818A9">
        <w:rPr>
          <w:rFonts w:cs="B Nazanin" w:hint="cs"/>
          <w:rtl/>
        </w:rPr>
        <w:t xml:space="preserve">در مرحله بعدی </w:t>
      </w:r>
      <w:r w:rsidRPr="007818A9">
        <w:rPr>
          <w:rFonts w:cs="B Nazanin"/>
          <w:rtl/>
        </w:rPr>
        <w:t xml:space="preserve">تعداد و تنوع ویژگی‌های ورودی </w:t>
      </w:r>
      <w:r w:rsidRPr="007818A9">
        <w:rPr>
          <w:rFonts w:cs="B Nazanin" w:hint="cs"/>
          <w:rtl/>
        </w:rPr>
        <w:t>به این امید که</w:t>
      </w:r>
      <w:r w:rsidRPr="007818A9">
        <w:rPr>
          <w:rFonts w:cs="B Nazanin"/>
          <w:rtl/>
        </w:rPr>
        <w:t xml:space="preserve"> مدل بتواند الگوهای پیچیده‌تری را یاد بگیر</w:t>
      </w:r>
      <w:r w:rsidR="0095630F">
        <w:rPr>
          <w:rFonts w:cs="B Nazanin" w:hint="cs"/>
          <w:rtl/>
        </w:rPr>
        <w:t xml:space="preserve">د </w:t>
      </w:r>
      <w:r w:rsidR="0095630F" w:rsidRPr="007818A9">
        <w:rPr>
          <w:rFonts w:cs="B Nazanin"/>
          <w:rtl/>
        </w:rPr>
        <w:t xml:space="preserve">افزایش </w:t>
      </w:r>
      <w:r w:rsidR="0095630F" w:rsidRPr="007818A9">
        <w:rPr>
          <w:rFonts w:cs="B Nazanin" w:hint="cs"/>
          <w:rtl/>
        </w:rPr>
        <w:t>داده شد</w:t>
      </w:r>
      <w:r w:rsidRPr="007818A9">
        <w:rPr>
          <w:rFonts w:cs="B Nazanin"/>
          <w:lang w:bidi="fa-IR"/>
        </w:rPr>
        <w:t>.</w:t>
      </w:r>
    </w:p>
    <w:p w14:paraId="714ABA2F" w14:textId="193DC00A" w:rsidR="00C96C6B" w:rsidRPr="007818A9" w:rsidRDefault="00C96C6B" w:rsidP="00C96C6B">
      <w:pPr>
        <w:bidi/>
        <w:rPr>
          <w:rFonts w:cs="B Nazanin"/>
          <w:b/>
          <w:bCs/>
          <w:sz w:val="32"/>
          <w:szCs w:val="32"/>
          <w:lang w:bidi="fa-IR"/>
        </w:rPr>
      </w:pPr>
      <w:r w:rsidRPr="00C96C6B">
        <w:rPr>
          <w:rFonts w:cs="B Nazanin" w:hint="cs"/>
          <w:b/>
          <w:bCs/>
          <w:sz w:val="32"/>
          <w:szCs w:val="32"/>
          <w:rtl/>
          <w:lang w:bidi="fa-IR"/>
        </w:rPr>
        <w:t>مدل دوم</w:t>
      </w:r>
    </w:p>
    <w:p w14:paraId="5A019C7C" w14:textId="64C9672B" w:rsidR="007818A9" w:rsidRDefault="007818A9" w:rsidP="00C96C6B">
      <w:pPr>
        <w:bidi/>
        <w:rPr>
          <w:rFonts w:cs="B Nazanin"/>
          <w:rtl/>
          <w:lang w:bidi="fa-IR"/>
        </w:rPr>
      </w:pPr>
      <w:r w:rsidRPr="009C76CB">
        <w:rPr>
          <w:rFonts w:cs="B Nazanin"/>
          <w:rtl/>
        </w:rPr>
        <w:t>مدل</w:t>
      </w:r>
      <w:r>
        <w:rPr>
          <w:rFonts w:cs="B Nazanin" w:hint="cs"/>
          <w:rtl/>
        </w:rPr>
        <w:t xml:space="preserve"> دوم</w:t>
      </w:r>
      <w:r w:rsidR="0095630F">
        <w:rPr>
          <w:rFonts w:cs="B Nazanin" w:hint="cs"/>
          <w:rtl/>
        </w:rPr>
        <w:t>،</w:t>
      </w:r>
      <w:r>
        <w:rPr>
          <w:rFonts w:cs="B Nazanin" w:hint="cs"/>
          <w:rtl/>
        </w:rPr>
        <w:t xml:space="preserve"> از لحاظ ساختاری و معماری همان شبکه عصبی </w:t>
      </w:r>
      <w:r>
        <w:rPr>
          <w:rFonts w:cs="B Nazanin"/>
        </w:rPr>
        <w:t>LSTM</w:t>
      </w:r>
      <w:r>
        <w:rPr>
          <w:rFonts w:cs="B Nazanin" w:hint="cs"/>
          <w:rtl/>
          <w:lang w:bidi="fa-IR"/>
        </w:rPr>
        <w:t xml:space="preserve"> سه لایه بود که می‌بایست مطابق قبل متغیرهای </w:t>
      </w:r>
      <w:r>
        <w:rPr>
          <w:rFonts w:cs="B Nazanin"/>
          <w:lang w:bidi="fa-IR"/>
        </w:rPr>
        <w:t>OHLC</w:t>
      </w:r>
      <w:r>
        <w:rPr>
          <w:rFonts w:cs="B Nazanin" w:hint="cs"/>
          <w:rtl/>
          <w:lang w:bidi="fa-IR"/>
        </w:rPr>
        <w:t xml:space="preserve"> را پیش‌بینی کند.</w:t>
      </w:r>
      <w:r>
        <w:rPr>
          <w:rFonts w:cs="B Nazanin" w:hint="cs"/>
          <w:rtl/>
        </w:rPr>
        <w:t xml:space="preserve"> تفاوت این مدل با مدل قبل، افزایش ویژگی‌ها و متغیرهاست؛ بدین منظور اندیکاتورهایی مانند </w:t>
      </w:r>
      <w:r w:rsidRPr="007818A9">
        <w:rPr>
          <w:rFonts w:cs="B Nazanin"/>
        </w:rPr>
        <w:t>RSI</w:t>
      </w:r>
      <w:r>
        <w:rPr>
          <w:rFonts w:cs="B Nazanin" w:hint="cs"/>
          <w:rtl/>
        </w:rPr>
        <w:t xml:space="preserve">، </w:t>
      </w:r>
      <w:r>
        <w:rPr>
          <w:rFonts w:cs="B Nazanin"/>
        </w:rPr>
        <w:t>EMA</w:t>
      </w:r>
      <w:r>
        <w:rPr>
          <w:rFonts w:cs="B Nazanin" w:hint="cs"/>
          <w:rtl/>
          <w:lang w:bidi="fa-IR"/>
        </w:rPr>
        <w:t xml:space="preserve">، </w:t>
      </w:r>
      <w:r w:rsidRPr="007818A9">
        <w:rPr>
          <w:rFonts w:cs="B Nazanin"/>
          <w:lang w:bidi="fa-IR"/>
        </w:rPr>
        <w:t>ATR</w:t>
      </w:r>
      <w:r>
        <w:rPr>
          <w:rFonts w:cs="B Nazanin" w:hint="cs"/>
          <w:rtl/>
          <w:lang w:bidi="fa-IR"/>
        </w:rPr>
        <w:t xml:space="preserve">، </w:t>
      </w:r>
      <w:r w:rsidRPr="007818A9">
        <w:rPr>
          <w:rFonts w:cs="B Nazanin"/>
          <w:lang w:bidi="fa-IR"/>
        </w:rPr>
        <w:t>MACD</w:t>
      </w:r>
      <w:r>
        <w:rPr>
          <w:rFonts w:cs="B Nazanin" w:hint="cs"/>
          <w:rtl/>
          <w:lang w:bidi="fa-IR"/>
        </w:rPr>
        <w:t xml:space="preserve">، </w:t>
      </w:r>
      <w:proofErr w:type="spellStart"/>
      <w:r w:rsidRPr="007818A9">
        <w:rPr>
          <w:rFonts w:cs="B Nazanin"/>
          <w:lang w:bidi="fa-IR"/>
        </w:rPr>
        <w:t>bollinger</w:t>
      </w:r>
      <w:proofErr w:type="spellEnd"/>
      <w:r w:rsidRPr="007818A9">
        <w:rPr>
          <w:rFonts w:cs="B Nazanin"/>
          <w:lang w:bidi="fa-IR"/>
        </w:rPr>
        <w:t xml:space="preserve"> bands</w:t>
      </w:r>
      <w:r>
        <w:rPr>
          <w:rFonts w:cs="B Nazanin" w:hint="cs"/>
          <w:rtl/>
          <w:lang w:bidi="fa-IR"/>
        </w:rPr>
        <w:t xml:space="preserve">، </w:t>
      </w:r>
      <w:r w:rsidRPr="007818A9">
        <w:rPr>
          <w:rFonts w:cs="B Nazanin"/>
          <w:lang w:bidi="fa-IR"/>
        </w:rPr>
        <w:t>Stochastic Oscillator</w:t>
      </w:r>
      <w:r>
        <w:rPr>
          <w:rFonts w:cs="B Nazanin" w:hint="cs"/>
          <w:rtl/>
          <w:lang w:bidi="fa-IR"/>
        </w:rPr>
        <w:t xml:space="preserve"> به دیتاست اولیه اضافه شدند.</w:t>
      </w:r>
      <w:r w:rsidR="000518CC">
        <w:rPr>
          <w:rFonts w:cs="B Nazanin" w:hint="cs"/>
          <w:rtl/>
          <w:lang w:bidi="fa-IR"/>
        </w:rPr>
        <w:t xml:space="preserve"> همچنین </w:t>
      </w:r>
      <w:r w:rsidR="0095630F">
        <w:rPr>
          <w:rFonts w:cs="B Nazanin" w:hint="cs"/>
          <w:rtl/>
          <w:lang w:bidi="fa-IR"/>
        </w:rPr>
        <w:t>تعداد کندل‌های</w:t>
      </w:r>
      <w:r w:rsidR="000518CC">
        <w:rPr>
          <w:rFonts w:cs="B Nazanin" w:hint="cs"/>
          <w:rtl/>
          <w:lang w:bidi="fa-IR"/>
        </w:rPr>
        <w:t xml:space="preserve"> ورودی به مدل هم از 60 به 90 افزایش پیدا کرد.</w:t>
      </w:r>
    </w:p>
    <w:p w14:paraId="0CD6EE69" w14:textId="77777777" w:rsidR="007818A9" w:rsidRPr="00DB4AE3" w:rsidRDefault="007818A9" w:rsidP="007818A9">
      <w:pPr>
        <w:bidi/>
        <w:rPr>
          <w:rFonts w:cs="B Nazanin"/>
          <w:b/>
          <w:bCs/>
        </w:rPr>
      </w:pPr>
      <w:r w:rsidRPr="00DB4AE3">
        <w:rPr>
          <w:rFonts w:cs="B Nazanin"/>
          <w:b/>
          <w:bCs/>
          <w:rtl/>
        </w:rPr>
        <w:t>داده‌های ورودی</w:t>
      </w:r>
    </w:p>
    <w:p w14:paraId="2265A92D" w14:textId="0636E709" w:rsidR="00D75E2D" w:rsidRPr="00DB4AE3" w:rsidRDefault="00D75E2D" w:rsidP="00D75E2D">
      <w:pPr>
        <w:bidi/>
        <w:rPr>
          <w:rFonts w:cs="B Nazanin"/>
        </w:rPr>
      </w:pPr>
      <w:r w:rsidRPr="00DB4AE3">
        <w:rPr>
          <w:rFonts w:cs="B Nazanin"/>
          <w:rtl/>
        </w:rPr>
        <w:t xml:space="preserve">داده‌های ورودی شامل </w:t>
      </w:r>
      <w:r>
        <w:rPr>
          <w:rFonts w:cs="B Nazanin" w:hint="cs"/>
          <w:rtl/>
        </w:rPr>
        <w:t>90</w:t>
      </w:r>
      <w:r w:rsidRPr="00DB4AE3">
        <w:rPr>
          <w:rFonts w:cs="B Nazanin"/>
          <w:rtl/>
        </w:rPr>
        <w:t xml:space="preserve"> </w:t>
      </w:r>
      <w:r>
        <w:rPr>
          <w:rFonts w:cs="B Nazanin" w:hint="cs"/>
          <w:rtl/>
        </w:rPr>
        <w:t>کندل</w:t>
      </w:r>
      <w:r w:rsidRPr="00DB4AE3">
        <w:rPr>
          <w:rFonts w:cs="B Nazanin"/>
          <w:rtl/>
        </w:rPr>
        <w:t xml:space="preserve"> متوالی</w:t>
      </w:r>
      <w:r>
        <w:rPr>
          <w:rFonts w:cs="B Nazanin" w:hint="cs"/>
          <w:rtl/>
        </w:rPr>
        <w:t xml:space="preserve"> در تایم‌فریم 15 دقیقه‌ای</w:t>
      </w:r>
      <w:r w:rsidRPr="00DB4AE3">
        <w:rPr>
          <w:rFonts w:cs="B Nazanin"/>
          <w:rtl/>
        </w:rPr>
        <w:t xml:space="preserve"> بود که </w:t>
      </w:r>
      <w:r>
        <w:rPr>
          <w:rFonts w:cs="B Nazanin" w:hint="cs"/>
          <w:rtl/>
        </w:rPr>
        <w:t xml:space="preserve">شامل </w:t>
      </w:r>
      <w:r w:rsidRPr="00DB4AE3">
        <w:rPr>
          <w:rFonts w:cs="B Nazanin"/>
          <w:rtl/>
        </w:rPr>
        <w:t xml:space="preserve"> </w:t>
      </w:r>
      <w:r w:rsidRPr="00DB4AE3">
        <w:rPr>
          <w:rFonts w:cs="B Nazanin"/>
          <w:b/>
          <w:bCs/>
          <w:u w:val="single"/>
          <w:rtl/>
        </w:rPr>
        <w:t>قیمت بسته</w:t>
      </w:r>
      <w:r>
        <w:rPr>
          <w:rFonts w:cs="B Nazanin" w:hint="cs"/>
          <w:b/>
          <w:bCs/>
          <w:u w:val="single"/>
          <w:rtl/>
        </w:rPr>
        <w:t>‌شدن</w:t>
      </w:r>
      <w:r w:rsidRPr="00DB4AE3">
        <w:rPr>
          <w:rFonts w:cs="B Nazanin"/>
          <w:rtl/>
        </w:rPr>
        <w:t xml:space="preserve"> و </w:t>
      </w:r>
      <w:r w:rsidRPr="00DB4AE3">
        <w:rPr>
          <w:rFonts w:cs="B Nazanin"/>
          <w:b/>
          <w:bCs/>
          <w:u w:val="single"/>
          <w:rtl/>
        </w:rPr>
        <w:t>حجم معاملات</w:t>
      </w:r>
      <w:r>
        <w:rPr>
          <w:rFonts w:cs="B Nazanin" w:hint="cs"/>
          <w:b/>
          <w:bCs/>
          <w:u w:val="single"/>
          <w:rtl/>
        </w:rPr>
        <w:t xml:space="preserve"> و خروجی اندیکاتورهای ذکر شده</w:t>
      </w:r>
      <w:r w:rsidRPr="00DB4AE3">
        <w:rPr>
          <w:rFonts w:cs="B Nazanin"/>
          <w:rtl/>
        </w:rPr>
        <w:t xml:space="preserve"> </w:t>
      </w:r>
      <w:r>
        <w:rPr>
          <w:rFonts w:cs="B Nazanin" w:hint="cs"/>
          <w:rtl/>
        </w:rPr>
        <w:t>می‌باش</w:t>
      </w:r>
      <w:r w:rsidRPr="00DB4AE3">
        <w:rPr>
          <w:rFonts w:cs="B Nazanin"/>
          <w:rtl/>
        </w:rPr>
        <w:t>ند.</w:t>
      </w:r>
    </w:p>
    <w:p w14:paraId="1C639569" w14:textId="77777777" w:rsidR="007818A9" w:rsidRPr="000A1595" w:rsidRDefault="007818A9" w:rsidP="007818A9">
      <w:pPr>
        <w:bidi/>
        <w:rPr>
          <w:rFonts w:cs="B Nazanin"/>
          <w:b/>
          <w:bCs/>
        </w:rPr>
      </w:pPr>
      <w:r w:rsidRPr="000A1595">
        <w:rPr>
          <w:rFonts w:cs="B Nazanin"/>
          <w:b/>
          <w:bCs/>
          <w:rtl/>
        </w:rPr>
        <w:t>هدف مدل</w:t>
      </w:r>
    </w:p>
    <w:p w14:paraId="33679A83" w14:textId="3B67DBCB" w:rsidR="007818A9" w:rsidRPr="000F7DB2" w:rsidRDefault="007818A9" w:rsidP="007818A9">
      <w:pPr>
        <w:bidi/>
        <w:rPr>
          <w:rFonts w:cs="B Nazanin"/>
          <w:rtl/>
        </w:rPr>
      </w:pPr>
      <w:r w:rsidRPr="000A1595">
        <w:rPr>
          <w:rFonts w:cs="B Nazanin"/>
          <w:rtl/>
        </w:rPr>
        <w:t>هدف این مدل،</w:t>
      </w:r>
      <w:r>
        <w:rPr>
          <w:rFonts w:cs="B Nazanin" w:hint="cs"/>
          <w:rtl/>
        </w:rPr>
        <w:t xml:space="preserve"> مانند مدل قبل</w:t>
      </w:r>
      <w:r w:rsidRPr="000A1595">
        <w:rPr>
          <w:rFonts w:cs="B Nazanin"/>
          <w:rtl/>
        </w:rPr>
        <w:t xml:space="preserve"> پیش‌بینی همزمان چهار متغیر</w:t>
      </w:r>
      <w:r w:rsidRPr="000A1595">
        <w:rPr>
          <w:rFonts w:cs="B Nazanin"/>
        </w:rPr>
        <w:t xml:space="preserve"> OHLC </w:t>
      </w:r>
      <w:r w:rsidRPr="000A1595">
        <w:rPr>
          <w:rFonts w:cs="B Nazanin"/>
          <w:rtl/>
        </w:rPr>
        <w:t xml:space="preserve">برای تایم‌فریم بعدی (15 دقیقه بعد) بر اساس داده‌های </w:t>
      </w:r>
      <w:r w:rsidR="000518CC">
        <w:rPr>
          <w:rFonts w:cs="B Nazanin" w:hint="cs"/>
          <w:rtl/>
        </w:rPr>
        <w:t>90</w:t>
      </w:r>
      <w:r w:rsidRPr="000A1595">
        <w:rPr>
          <w:rFonts w:cs="B Nazanin"/>
          <w:rtl/>
        </w:rPr>
        <w:t xml:space="preserve"> تایم‌فریم قبلی بود.</w:t>
      </w:r>
    </w:p>
    <w:tbl>
      <w:tblPr>
        <w:tblStyle w:val="TableGrid"/>
        <w:tblpPr w:leftFromText="180" w:rightFromText="180" w:vertAnchor="text" w:horzAnchor="page" w:tblpX="6425" w:tblpY="1505"/>
        <w:bidiVisual/>
        <w:tblW w:w="0" w:type="auto"/>
        <w:tblLook w:val="04A0" w:firstRow="1" w:lastRow="0" w:firstColumn="1" w:lastColumn="0" w:noHBand="0" w:noVBand="1"/>
      </w:tblPr>
      <w:tblGrid>
        <w:gridCol w:w="943"/>
        <w:gridCol w:w="997"/>
        <w:gridCol w:w="997"/>
        <w:gridCol w:w="1475"/>
        <w:gridCol w:w="943"/>
      </w:tblGrid>
      <w:tr w:rsidR="000518CC" w14:paraId="37E405E7" w14:textId="77777777" w:rsidTr="00B322A8">
        <w:trPr>
          <w:trHeight w:val="337"/>
        </w:trPr>
        <w:tc>
          <w:tcPr>
            <w:tcW w:w="943" w:type="dxa"/>
          </w:tcPr>
          <w:p w14:paraId="4CF78C79" w14:textId="77777777" w:rsidR="000518CC" w:rsidRDefault="000518CC" w:rsidP="00B322A8">
            <w:pPr>
              <w:bidi/>
              <w:jc w:val="center"/>
              <w:rPr>
                <w:rFonts w:cs="B Nazanin"/>
                <w:sz w:val="28"/>
                <w:szCs w:val="28"/>
                <w:rtl/>
                <w:lang w:bidi="fa-IR"/>
              </w:rPr>
            </w:pPr>
            <w:r>
              <w:rPr>
                <w:rFonts w:cs="B Nazanin"/>
                <w:sz w:val="28"/>
                <w:szCs w:val="28"/>
                <w:lang w:bidi="fa-IR"/>
              </w:rPr>
              <w:lastRenderedPageBreak/>
              <w:t>R2</w:t>
            </w:r>
          </w:p>
        </w:tc>
        <w:tc>
          <w:tcPr>
            <w:tcW w:w="997" w:type="dxa"/>
          </w:tcPr>
          <w:p w14:paraId="4FD4D446" w14:textId="77777777" w:rsidR="000518CC" w:rsidRDefault="000518CC" w:rsidP="00B322A8">
            <w:pPr>
              <w:bidi/>
              <w:jc w:val="center"/>
              <w:rPr>
                <w:rFonts w:cs="B Nazanin"/>
                <w:sz w:val="28"/>
                <w:szCs w:val="28"/>
                <w:rtl/>
                <w:lang w:bidi="fa-IR"/>
              </w:rPr>
            </w:pPr>
            <w:r>
              <w:rPr>
                <w:rFonts w:cs="B Nazanin"/>
                <w:sz w:val="28"/>
                <w:szCs w:val="28"/>
                <w:lang w:bidi="fa-IR"/>
              </w:rPr>
              <w:t>MAE</w:t>
            </w:r>
          </w:p>
        </w:tc>
        <w:tc>
          <w:tcPr>
            <w:tcW w:w="997" w:type="dxa"/>
          </w:tcPr>
          <w:p w14:paraId="32E064DC" w14:textId="77777777" w:rsidR="000518CC" w:rsidRDefault="000518CC" w:rsidP="00B322A8">
            <w:pPr>
              <w:bidi/>
              <w:jc w:val="center"/>
              <w:rPr>
                <w:rFonts w:cs="B Nazanin"/>
                <w:sz w:val="28"/>
                <w:szCs w:val="28"/>
                <w:rtl/>
                <w:lang w:bidi="fa-IR"/>
              </w:rPr>
            </w:pPr>
            <w:r>
              <w:rPr>
                <w:rFonts w:cs="B Nazanin"/>
                <w:sz w:val="28"/>
                <w:szCs w:val="28"/>
                <w:lang w:bidi="fa-IR"/>
              </w:rPr>
              <w:t>RMSE</w:t>
            </w:r>
          </w:p>
        </w:tc>
        <w:tc>
          <w:tcPr>
            <w:tcW w:w="1475" w:type="dxa"/>
          </w:tcPr>
          <w:p w14:paraId="658A272F" w14:textId="77777777" w:rsidR="000518CC" w:rsidRDefault="000518CC" w:rsidP="00B322A8">
            <w:pPr>
              <w:jc w:val="center"/>
              <w:rPr>
                <w:rFonts w:cs="B Nazanin"/>
                <w:sz w:val="28"/>
                <w:szCs w:val="28"/>
                <w:rtl/>
                <w:lang w:bidi="fa-IR"/>
              </w:rPr>
            </w:pPr>
            <w:r>
              <w:rPr>
                <w:rFonts w:cs="B Nazanin"/>
                <w:sz w:val="28"/>
                <w:szCs w:val="28"/>
                <w:lang w:bidi="fa-IR"/>
              </w:rPr>
              <w:t>MSE</w:t>
            </w:r>
          </w:p>
        </w:tc>
        <w:tc>
          <w:tcPr>
            <w:tcW w:w="943" w:type="dxa"/>
          </w:tcPr>
          <w:p w14:paraId="000E190F" w14:textId="77777777" w:rsidR="000518CC" w:rsidRDefault="000518CC" w:rsidP="00B322A8">
            <w:pPr>
              <w:bidi/>
              <w:jc w:val="center"/>
              <w:rPr>
                <w:rFonts w:cs="B Nazanin"/>
                <w:sz w:val="28"/>
                <w:szCs w:val="28"/>
                <w:rtl/>
                <w:lang w:bidi="fa-IR"/>
              </w:rPr>
            </w:pPr>
          </w:p>
        </w:tc>
      </w:tr>
      <w:tr w:rsidR="000518CC" w14:paraId="0B18A145" w14:textId="77777777" w:rsidTr="00B322A8">
        <w:trPr>
          <w:trHeight w:val="337"/>
        </w:trPr>
        <w:tc>
          <w:tcPr>
            <w:tcW w:w="943" w:type="dxa"/>
          </w:tcPr>
          <w:p w14:paraId="41C34443" w14:textId="1F1A3167" w:rsidR="000518CC" w:rsidRDefault="000518CC" w:rsidP="00B322A8">
            <w:pPr>
              <w:bidi/>
              <w:jc w:val="center"/>
              <w:rPr>
                <w:rFonts w:cs="B Nazanin"/>
                <w:sz w:val="28"/>
                <w:szCs w:val="28"/>
                <w:rtl/>
                <w:lang w:bidi="fa-IR"/>
              </w:rPr>
            </w:pPr>
            <w:r>
              <w:rPr>
                <w:rFonts w:cs="B Nazanin"/>
                <w:sz w:val="28"/>
                <w:szCs w:val="28"/>
                <w:lang w:bidi="fa-IR"/>
              </w:rPr>
              <w:t>0.99</w:t>
            </w:r>
          </w:p>
        </w:tc>
        <w:tc>
          <w:tcPr>
            <w:tcW w:w="997" w:type="dxa"/>
          </w:tcPr>
          <w:p w14:paraId="7B1EA18B" w14:textId="3A6994F9"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0</w:t>
            </w:r>
          </w:p>
        </w:tc>
        <w:tc>
          <w:tcPr>
            <w:tcW w:w="997" w:type="dxa"/>
          </w:tcPr>
          <w:p w14:paraId="61283E37" w14:textId="62E4D8C4"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5</w:t>
            </w:r>
          </w:p>
        </w:tc>
        <w:tc>
          <w:tcPr>
            <w:tcW w:w="1475" w:type="dxa"/>
          </w:tcPr>
          <w:p w14:paraId="5FE7B366" w14:textId="0965138C" w:rsidR="000518CC" w:rsidRDefault="000518CC" w:rsidP="00B322A8">
            <w:pPr>
              <w:bidi/>
              <w:jc w:val="center"/>
              <w:rPr>
                <w:rFonts w:cs="B Nazanin"/>
                <w:sz w:val="28"/>
                <w:szCs w:val="28"/>
                <w:rtl/>
                <w:lang w:bidi="fa-IR"/>
              </w:rPr>
            </w:pPr>
            <w:r>
              <w:rPr>
                <w:rFonts w:cs="B Nazanin"/>
                <w:sz w:val="28"/>
                <w:szCs w:val="28"/>
                <w:lang w:bidi="fa-IR"/>
              </w:rPr>
              <w:t>2</w:t>
            </w:r>
            <w:r w:rsidRPr="000F7DB2">
              <w:rPr>
                <w:rFonts w:cs="B Nazanin"/>
                <w:sz w:val="28"/>
                <w:szCs w:val="28"/>
                <w:lang w:bidi="fa-IR"/>
              </w:rPr>
              <w:t xml:space="preserve"> × 10⁻⁶</w:t>
            </w:r>
          </w:p>
        </w:tc>
        <w:tc>
          <w:tcPr>
            <w:tcW w:w="943" w:type="dxa"/>
          </w:tcPr>
          <w:p w14:paraId="56DA2DB7" w14:textId="77777777" w:rsidR="000518CC" w:rsidRDefault="000518CC" w:rsidP="00B322A8">
            <w:pPr>
              <w:bidi/>
              <w:jc w:val="center"/>
              <w:rPr>
                <w:rFonts w:cs="B Nazanin"/>
                <w:sz w:val="28"/>
                <w:szCs w:val="28"/>
                <w:rtl/>
                <w:lang w:bidi="fa-IR"/>
              </w:rPr>
            </w:pPr>
            <w:r>
              <w:rPr>
                <w:rFonts w:cs="B Nazanin"/>
                <w:sz w:val="28"/>
                <w:szCs w:val="28"/>
                <w:lang w:bidi="fa-IR"/>
              </w:rPr>
              <w:t>Open</w:t>
            </w:r>
          </w:p>
        </w:tc>
      </w:tr>
      <w:tr w:rsidR="000518CC" w14:paraId="6062BB45" w14:textId="77777777" w:rsidTr="00B322A8">
        <w:trPr>
          <w:trHeight w:val="337"/>
        </w:trPr>
        <w:tc>
          <w:tcPr>
            <w:tcW w:w="943" w:type="dxa"/>
          </w:tcPr>
          <w:p w14:paraId="4AEF9B19" w14:textId="75785019" w:rsidR="000518CC" w:rsidRDefault="000518CC" w:rsidP="00B322A8">
            <w:pPr>
              <w:bidi/>
              <w:jc w:val="center"/>
              <w:rPr>
                <w:rFonts w:cs="B Nazanin"/>
                <w:sz w:val="28"/>
                <w:szCs w:val="28"/>
                <w:rtl/>
                <w:lang w:bidi="fa-IR"/>
              </w:rPr>
            </w:pPr>
            <w:r>
              <w:rPr>
                <w:rFonts w:cs="B Nazanin"/>
                <w:sz w:val="28"/>
                <w:szCs w:val="28"/>
                <w:lang w:bidi="fa-IR"/>
              </w:rPr>
              <w:t>0.99</w:t>
            </w:r>
          </w:p>
        </w:tc>
        <w:tc>
          <w:tcPr>
            <w:tcW w:w="997" w:type="dxa"/>
          </w:tcPr>
          <w:p w14:paraId="651DEF69" w14:textId="2B3D99B2"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0</w:t>
            </w:r>
          </w:p>
        </w:tc>
        <w:tc>
          <w:tcPr>
            <w:tcW w:w="997" w:type="dxa"/>
          </w:tcPr>
          <w:p w14:paraId="48768D79" w14:textId="02453F0A"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5</w:t>
            </w:r>
          </w:p>
        </w:tc>
        <w:tc>
          <w:tcPr>
            <w:tcW w:w="1475" w:type="dxa"/>
          </w:tcPr>
          <w:p w14:paraId="071E3E3E" w14:textId="233F0DE6" w:rsidR="000518CC" w:rsidRDefault="000518CC" w:rsidP="00B322A8">
            <w:pPr>
              <w:bidi/>
              <w:jc w:val="center"/>
              <w:rPr>
                <w:rFonts w:cs="B Nazanin"/>
                <w:sz w:val="28"/>
                <w:szCs w:val="28"/>
                <w:rtl/>
                <w:lang w:bidi="fa-IR"/>
              </w:rPr>
            </w:pPr>
            <w:r>
              <w:rPr>
                <w:rFonts w:cs="B Nazanin"/>
                <w:sz w:val="28"/>
                <w:szCs w:val="28"/>
                <w:lang w:bidi="fa-IR"/>
              </w:rPr>
              <w:t>2</w:t>
            </w:r>
            <w:r w:rsidRPr="000F7DB2">
              <w:rPr>
                <w:rFonts w:cs="B Nazanin"/>
                <w:sz w:val="28"/>
                <w:szCs w:val="28"/>
                <w:lang w:bidi="fa-IR"/>
              </w:rPr>
              <w:t xml:space="preserve"> × 10⁻⁶</w:t>
            </w:r>
          </w:p>
        </w:tc>
        <w:tc>
          <w:tcPr>
            <w:tcW w:w="943" w:type="dxa"/>
          </w:tcPr>
          <w:p w14:paraId="2E46777D" w14:textId="77777777" w:rsidR="000518CC" w:rsidRDefault="000518CC" w:rsidP="00B322A8">
            <w:pPr>
              <w:bidi/>
              <w:jc w:val="center"/>
              <w:rPr>
                <w:rFonts w:cs="B Nazanin"/>
                <w:sz w:val="28"/>
                <w:szCs w:val="28"/>
                <w:rtl/>
                <w:lang w:bidi="fa-IR"/>
              </w:rPr>
            </w:pPr>
            <w:r>
              <w:rPr>
                <w:rFonts w:cs="B Nazanin"/>
                <w:sz w:val="28"/>
                <w:szCs w:val="28"/>
                <w:lang w:bidi="fa-IR"/>
              </w:rPr>
              <w:t>High</w:t>
            </w:r>
          </w:p>
        </w:tc>
      </w:tr>
      <w:tr w:rsidR="000518CC" w14:paraId="713E1331" w14:textId="77777777" w:rsidTr="00B322A8">
        <w:trPr>
          <w:trHeight w:val="337"/>
        </w:trPr>
        <w:tc>
          <w:tcPr>
            <w:tcW w:w="943" w:type="dxa"/>
          </w:tcPr>
          <w:p w14:paraId="46B71D22" w14:textId="28E04E5B" w:rsidR="000518CC" w:rsidRDefault="000518CC" w:rsidP="00B322A8">
            <w:pPr>
              <w:bidi/>
              <w:jc w:val="center"/>
              <w:rPr>
                <w:rFonts w:cs="B Nazanin"/>
                <w:sz w:val="28"/>
                <w:szCs w:val="28"/>
                <w:rtl/>
                <w:lang w:bidi="fa-IR"/>
              </w:rPr>
            </w:pPr>
            <w:r>
              <w:rPr>
                <w:rFonts w:cs="B Nazanin"/>
                <w:sz w:val="28"/>
                <w:szCs w:val="28"/>
                <w:lang w:bidi="fa-IR"/>
              </w:rPr>
              <w:t>0.99</w:t>
            </w:r>
          </w:p>
        </w:tc>
        <w:tc>
          <w:tcPr>
            <w:tcW w:w="997" w:type="dxa"/>
          </w:tcPr>
          <w:p w14:paraId="79E57DBC" w14:textId="67259E66"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2</w:t>
            </w:r>
          </w:p>
        </w:tc>
        <w:tc>
          <w:tcPr>
            <w:tcW w:w="997" w:type="dxa"/>
          </w:tcPr>
          <w:p w14:paraId="74159413" w14:textId="71188A35" w:rsidR="000518CC" w:rsidRDefault="000518CC" w:rsidP="00B322A8">
            <w:pPr>
              <w:bidi/>
              <w:jc w:val="center"/>
              <w:rPr>
                <w:rFonts w:cs="B Nazanin"/>
                <w:sz w:val="28"/>
                <w:szCs w:val="28"/>
                <w:rtl/>
                <w:lang w:bidi="fa-IR"/>
              </w:rPr>
            </w:pPr>
            <w:r>
              <w:rPr>
                <w:rFonts w:cs="B Nazanin"/>
                <w:sz w:val="28"/>
                <w:szCs w:val="28"/>
                <w:lang w:bidi="fa-IR"/>
              </w:rPr>
              <w:t>0.0016</w:t>
            </w:r>
          </w:p>
        </w:tc>
        <w:tc>
          <w:tcPr>
            <w:tcW w:w="1475" w:type="dxa"/>
          </w:tcPr>
          <w:p w14:paraId="7ADE83A0" w14:textId="698FC2D9" w:rsidR="000518CC" w:rsidRDefault="000518CC" w:rsidP="00B322A8">
            <w:pPr>
              <w:bidi/>
              <w:jc w:val="center"/>
              <w:rPr>
                <w:rFonts w:cs="B Nazanin"/>
                <w:sz w:val="28"/>
                <w:szCs w:val="28"/>
                <w:rtl/>
                <w:lang w:bidi="fa-IR"/>
              </w:rPr>
            </w:pPr>
            <w:r>
              <w:rPr>
                <w:rFonts w:cs="B Nazanin"/>
                <w:sz w:val="28"/>
                <w:szCs w:val="28"/>
                <w:lang w:bidi="fa-IR"/>
              </w:rPr>
              <w:t>3</w:t>
            </w:r>
            <w:r w:rsidRPr="000F7DB2">
              <w:rPr>
                <w:rFonts w:cs="B Nazanin"/>
                <w:sz w:val="28"/>
                <w:szCs w:val="28"/>
                <w:lang w:bidi="fa-IR"/>
              </w:rPr>
              <w:t xml:space="preserve"> × 10⁻⁶</w:t>
            </w:r>
          </w:p>
        </w:tc>
        <w:tc>
          <w:tcPr>
            <w:tcW w:w="943" w:type="dxa"/>
          </w:tcPr>
          <w:p w14:paraId="456C9287" w14:textId="77777777" w:rsidR="000518CC" w:rsidRDefault="000518CC" w:rsidP="00B322A8">
            <w:pPr>
              <w:bidi/>
              <w:jc w:val="center"/>
              <w:rPr>
                <w:rFonts w:cs="B Nazanin"/>
                <w:sz w:val="28"/>
                <w:szCs w:val="28"/>
                <w:rtl/>
                <w:lang w:bidi="fa-IR"/>
              </w:rPr>
            </w:pPr>
            <w:r>
              <w:rPr>
                <w:rFonts w:cs="B Nazanin"/>
                <w:sz w:val="28"/>
                <w:szCs w:val="28"/>
                <w:lang w:bidi="fa-IR"/>
              </w:rPr>
              <w:t>Low</w:t>
            </w:r>
          </w:p>
        </w:tc>
      </w:tr>
      <w:tr w:rsidR="000518CC" w14:paraId="674E9329" w14:textId="77777777" w:rsidTr="00B322A8">
        <w:trPr>
          <w:trHeight w:val="326"/>
        </w:trPr>
        <w:tc>
          <w:tcPr>
            <w:tcW w:w="943" w:type="dxa"/>
          </w:tcPr>
          <w:p w14:paraId="757329F2" w14:textId="45F7F294" w:rsidR="000518CC" w:rsidRDefault="000518CC" w:rsidP="00B322A8">
            <w:pPr>
              <w:bidi/>
              <w:jc w:val="center"/>
              <w:rPr>
                <w:rFonts w:cs="B Nazanin"/>
                <w:sz w:val="28"/>
                <w:szCs w:val="28"/>
                <w:rtl/>
                <w:lang w:bidi="fa-IR"/>
              </w:rPr>
            </w:pPr>
            <w:r>
              <w:rPr>
                <w:rFonts w:cs="B Nazanin"/>
                <w:sz w:val="28"/>
                <w:szCs w:val="28"/>
                <w:lang w:bidi="fa-IR"/>
              </w:rPr>
              <w:t>0.99</w:t>
            </w:r>
          </w:p>
        </w:tc>
        <w:tc>
          <w:tcPr>
            <w:tcW w:w="997" w:type="dxa"/>
          </w:tcPr>
          <w:p w14:paraId="5E1D1F86" w14:textId="4B064CC9"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2</w:t>
            </w:r>
          </w:p>
        </w:tc>
        <w:tc>
          <w:tcPr>
            <w:tcW w:w="997" w:type="dxa"/>
          </w:tcPr>
          <w:p w14:paraId="1E4F4634" w14:textId="37D4924B" w:rsidR="000518CC" w:rsidRDefault="000518CC" w:rsidP="00B322A8">
            <w:pPr>
              <w:bidi/>
              <w:jc w:val="center"/>
              <w:rPr>
                <w:rFonts w:cs="B Nazanin"/>
                <w:sz w:val="28"/>
                <w:szCs w:val="28"/>
                <w:rtl/>
                <w:lang w:bidi="fa-IR"/>
              </w:rPr>
            </w:pPr>
            <w:r w:rsidRPr="000F7DB2">
              <w:rPr>
                <w:rFonts w:cs="B Nazanin"/>
                <w:sz w:val="28"/>
                <w:szCs w:val="28"/>
                <w:lang w:bidi="fa-IR"/>
              </w:rPr>
              <w:t>0.00</w:t>
            </w:r>
            <w:r>
              <w:rPr>
                <w:rFonts w:cs="B Nazanin"/>
                <w:sz w:val="28"/>
                <w:szCs w:val="28"/>
                <w:lang w:bidi="fa-IR"/>
              </w:rPr>
              <w:t>16</w:t>
            </w:r>
          </w:p>
        </w:tc>
        <w:tc>
          <w:tcPr>
            <w:tcW w:w="1475" w:type="dxa"/>
          </w:tcPr>
          <w:p w14:paraId="6244E94B" w14:textId="7E1891D1" w:rsidR="000518CC" w:rsidRDefault="000518CC" w:rsidP="00B322A8">
            <w:pPr>
              <w:bidi/>
              <w:jc w:val="center"/>
              <w:rPr>
                <w:rFonts w:cs="B Nazanin"/>
                <w:sz w:val="28"/>
                <w:szCs w:val="28"/>
                <w:rtl/>
                <w:lang w:bidi="fa-IR"/>
              </w:rPr>
            </w:pPr>
            <w:r>
              <w:rPr>
                <w:rFonts w:cs="B Nazanin"/>
                <w:sz w:val="28"/>
                <w:szCs w:val="28"/>
                <w:lang w:bidi="fa-IR"/>
              </w:rPr>
              <w:t>3</w:t>
            </w:r>
            <w:r w:rsidRPr="000F7DB2">
              <w:rPr>
                <w:rFonts w:cs="B Nazanin"/>
                <w:sz w:val="28"/>
                <w:szCs w:val="28"/>
                <w:lang w:bidi="fa-IR"/>
              </w:rPr>
              <w:t xml:space="preserve"> × 10⁻⁶</w:t>
            </w:r>
          </w:p>
        </w:tc>
        <w:tc>
          <w:tcPr>
            <w:tcW w:w="943" w:type="dxa"/>
          </w:tcPr>
          <w:p w14:paraId="08B6C920" w14:textId="77777777" w:rsidR="000518CC" w:rsidRDefault="000518CC" w:rsidP="00B322A8">
            <w:pPr>
              <w:bidi/>
              <w:jc w:val="center"/>
              <w:rPr>
                <w:rFonts w:cs="B Nazanin"/>
                <w:sz w:val="28"/>
                <w:szCs w:val="28"/>
                <w:rtl/>
                <w:lang w:bidi="fa-IR"/>
              </w:rPr>
            </w:pPr>
            <w:r>
              <w:rPr>
                <w:rFonts w:cs="B Nazanin"/>
                <w:sz w:val="28"/>
                <w:szCs w:val="28"/>
                <w:lang w:bidi="fa-IR"/>
              </w:rPr>
              <w:t>Close</w:t>
            </w:r>
          </w:p>
        </w:tc>
      </w:tr>
    </w:tbl>
    <w:p w14:paraId="710A3831" w14:textId="77777777" w:rsidR="000518CC" w:rsidRPr="000A1595" w:rsidRDefault="000518CC" w:rsidP="000518CC">
      <w:pPr>
        <w:bidi/>
        <w:rPr>
          <w:rFonts w:cs="B Nazanin"/>
          <w:b/>
          <w:bCs/>
        </w:rPr>
      </w:pPr>
      <w:r>
        <w:rPr>
          <w:rFonts w:cs="B Nazanin" w:hint="cs"/>
          <w:b/>
          <w:bCs/>
          <w:rtl/>
        </w:rPr>
        <w:t>نتایج</w:t>
      </w:r>
      <w:r w:rsidRPr="000A1595">
        <w:rPr>
          <w:rFonts w:cs="B Nazanin"/>
          <w:b/>
          <w:bCs/>
          <w:rtl/>
        </w:rPr>
        <w:t xml:space="preserve"> مدل</w:t>
      </w:r>
    </w:p>
    <w:p w14:paraId="577A7E4A" w14:textId="4601F9E3" w:rsidR="007818A9" w:rsidRDefault="000518CC" w:rsidP="000518CC">
      <w:pPr>
        <w:bidi/>
        <w:rPr>
          <w:rFonts w:cs="B Nazanin"/>
          <w:sz w:val="28"/>
          <w:szCs w:val="28"/>
          <w:rtl/>
        </w:rPr>
      </w:pPr>
      <w:r w:rsidRPr="000518CC">
        <w:rPr>
          <w:rFonts w:cs="B Nazanin" w:hint="cs"/>
          <w:sz w:val="28"/>
          <w:szCs w:val="28"/>
          <w:rtl/>
        </w:rPr>
        <w:t xml:space="preserve">در نهایت، نتایج مدل برای پیش‌بینی متغیرهای </w:t>
      </w:r>
      <w:r w:rsidRPr="000518CC">
        <w:rPr>
          <w:rFonts w:cs="B Nazanin"/>
          <w:sz w:val="28"/>
          <w:szCs w:val="28"/>
          <w:lang w:bidi="fa-IR"/>
        </w:rPr>
        <w:t>OHLC</w:t>
      </w:r>
      <w:r w:rsidRPr="000518CC">
        <w:rPr>
          <w:rFonts w:cs="B Nazanin" w:hint="cs"/>
          <w:sz w:val="28"/>
          <w:szCs w:val="28"/>
          <w:rtl/>
        </w:rPr>
        <w:t xml:space="preserve"> به شرح زیر شد:</w:t>
      </w:r>
    </w:p>
    <w:p w14:paraId="3117BA27" w14:textId="54DC436B" w:rsidR="000518CC" w:rsidRDefault="00D75E2D" w:rsidP="003A61AF">
      <w:pPr>
        <w:bidi/>
        <w:rPr>
          <w:rFonts w:cs="B Nazanin"/>
          <w:sz w:val="28"/>
          <w:szCs w:val="28"/>
          <w:rtl/>
          <w:lang w:bidi="fa-IR"/>
        </w:rPr>
      </w:pPr>
      <w:r w:rsidRPr="000518CC">
        <w:rPr>
          <w:rFonts w:cs="B Nazanin"/>
          <w:noProof/>
          <w:sz w:val="28"/>
          <w:szCs w:val="28"/>
          <w:rtl/>
          <w:lang w:bidi="fa-IR"/>
        </w:rPr>
        <w:drawing>
          <wp:anchor distT="0" distB="0" distL="114300" distR="114300" simplePos="0" relativeHeight="251662336" behindDoc="0" locked="0" layoutInCell="1" allowOverlap="1" wp14:anchorId="5B5D7180" wp14:editId="38006F1E">
            <wp:simplePos x="0" y="0"/>
            <wp:positionH relativeFrom="column">
              <wp:posOffset>-706755</wp:posOffset>
            </wp:positionH>
            <wp:positionV relativeFrom="paragraph">
              <wp:posOffset>190500</wp:posOffset>
            </wp:positionV>
            <wp:extent cx="3764280" cy="2646680"/>
            <wp:effectExtent l="0" t="0" r="7620" b="1270"/>
            <wp:wrapSquare wrapText="bothSides"/>
            <wp:docPr id="209783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5494" name=""/>
                    <pic:cNvPicPr/>
                  </pic:nvPicPr>
                  <pic:blipFill>
                    <a:blip r:embed="rId10">
                      <a:extLst>
                        <a:ext uri="{28A0092B-C50C-407E-A947-70E740481C1C}">
                          <a14:useLocalDpi xmlns:a14="http://schemas.microsoft.com/office/drawing/2010/main" val="0"/>
                        </a:ext>
                      </a:extLst>
                    </a:blip>
                    <a:stretch>
                      <a:fillRect/>
                    </a:stretch>
                  </pic:blipFill>
                  <pic:spPr>
                    <a:xfrm>
                      <a:off x="0" y="0"/>
                      <a:ext cx="3764280" cy="2646680"/>
                    </a:xfrm>
                    <a:prstGeom prst="rect">
                      <a:avLst/>
                    </a:prstGeom>
                  </pic:spPr>
                </pic:pic>
              </a:graphicData>
            </a:graphic>
            <wp14:sizeRelH relativeFrom="margin">
              <wp14:pctWidth>0</wp14:pctWidth>
            </wp14:sizeRelH>
            <wp14:sizeRelV relativeFrom="margin">
              <wp14:pctHeight>0</wp14:pctHeight>
            </wp14:sizeRelV>
          </wp:anchor>
        </w:drawing>
      </w:r>
    </w:p>
    <w:p w14:paraId="67AC1C12" w14:textId="77777777" w:rsidR="003A61AF" w:rsidRPr="003A61AF" w:rsidRDefault="003A61AF" w:rsidP="003A61AF">
      <w:pPr>
        <w:bidi/>
        <w:rPr>
          <w:rFonts w:cs="B Nazanin"/>
          <w:sz w:val="28"/>
          <w:szCs w:val="28"/>
          <w:lang w:bidi="fa-IR"/>
        </w:rPr>
      </w:pPr>
    </w:p>
    <w:p w14:paraId="1A3D2891" w14:textId="66719B5E" w:rsidR="003A61AF" w:rsidRPr="003A61AF" w:rsidRDefault="003A61AF" w:rsidP="003A61AF">
      <w:pPr>
        <w:bidi/>
        <w:rPr>
          <w:rFonts w:cs="B Nazanin"/>
          <w:sz w:val="28"/>
          <w:szCs w:val="28"/>
          <w:lang w:bidi="fa-IR"/>
        </w:rPr>
      </w:pPr>
    </w:p>
    <w:p w14:paraId="04E6FFC1" w14:textId="6D4CAC26" w:rsidR="003A61AF" w:rsidRDefault="003A61AF" w:rsidP="003A61AF">
      <w:pPr>
        <w:tabs>
          <w:tab w:val="left" w:pos="3450"/>
        </w:tabs>
        <w:bidi/>
        <w:rPr>
          <w:rFonts w:cs="B Nazanin"/>
          <w:sz w:val="28"/>
          <w:szCs w:val="28"/>
          <w:rtl/>
          <w:lang w:bidi="fa-IR"/>
        </w:rPr>
      </w:pPr>
    </w:p>
    <w:p w14:paraId="2B40C06A" w14:textId="77777777" w:rsidR="0026398E" w:rsidRPr="003A61AF" w:rsidRDefault="0026398E" w:rsidP="0026398E">
      <w:pPr>
        <w:tabs>
          <w:tab w:val="left" w:pos="3450"/>
        </w:tabs>
        <w:bidi/>
        <w:rPr>
          <w:rFonts w:cs="B Nazanin"/>
          <w:sz w:val="28"/>
          <w:szCs w:val="28"/>
          <w:lang w:bidi="fa-IR"/>
        </w:rPr>
      </w:pPr>
    </w:p>
    <w:p w14:paraId="49164834" w14:textId="77777777" w:rsidR="003A61AF" w:rsidRPr="00784D54" w:rsidRDefault="003A61AF" w:rsidP="003A61AF">
      <w:pPr>
        <w:bidi/>
        <w:rPr>
          <w:rFonts w:cs="B Nazanin"/>
          <w:b/>
          <w:bCs/>
          <w:lang w:bidi="fa-IR"/>
        </w:rPr>
      </w:pPr>
      <w:r w:rsidRPr="00784D54">
        <w:rPr>
          <w:rFonts w:cs="B Nazanin"/>
          <w:b/>
          <w:bCs/>
          <w:rtl/>
        </w:rPr>
        <w:t>تحلیل و چالش‌های مدل</w:t>
      </w:r>
    </w:p>
    <w:p w14:paraId="4BA025B0" w14:textId="1D87BCFB" w:rsidR="003A61AF" w:rsidRPr="003A61AF" w:rsidRDefault="003A61AF" w:rsidP="003A61AF">
      <w:pPr>
        <w:tabs>
          <w:tab w:val="left" w:pos="3452"/>
        </w:tabs>
        <w:bidi/>
        <w:rPr>
          <w:rFonts w:cs="B Nazanin"/>
          <w:rtl/>
          <w:lang w:bidi="fa-IR"/>
        </w:rPr>
      </w:pPr>
      <w:r w:rsidRPr="003A61AF">
        <w:rPr>
          <w:rFonts w:cs="B Nazanin" w:hint="cs"/>
          <w:rtl/>
          <w:lang w:bidi="fa-IR"/>
        </w:rPr>
        <w:t>مدل دوم نتایج بهتری نسبت به مدل اول دارد. بدلیل اضافه شدن ویژگی‌های جدید به داده‌های ورودی مدل و در نتیجه پیچیده‌تر شدن مدل، نوسانات نسبت به مدل اول بهتر ره‌گیری شده‌اند</w:t>
      </w:r>
      <w:r w:rsidRPr="003A61AF">
        <w:rPr>
          <w:rFonts w:cs="B Nazanin"/>
          <w:rtl/>
          <w:lang w:bidi="fa-IR"/>
        </w:rPr>
        <w:tab/>
      </w:r>
      <w:r w:rsidRPr="003A61AF">
        <w:rPr>
          <w:rFonts w:cs="B Nazanin" w:hint="cs"/>
          <w:rtl/>
          <w:lang w:bidi="fa-IR"/>
        </w:rPr>
        <w:t>.</w:t>
      </w:r>
    </w:p>
    <w:p w14:paraId="7FFFBC71" w14:textId="610EDDA6" w:rsidR="003A61AF" w:rsidRPr="00784D54" w:rsidRDefault="003A61AF" w:rsidP="003A61AF">
      <w:pPr>
        <w:numPr>
          <w:ilvl w:val="0"/>
          <w:numId w:val="3"/>
        </w:numPr>
        <w:bidi/>
        <w:rPr>
          <w:rFonts w:cs="B Nazanin"/>
          <w:lang w:bidi="fa-IR"/>
        </w:rPr>
      </w:pPr>
      <w:r w:rsidRPr="00784D54">
        <w:rPr>
          <w:rFonts w:cs="B Nazanin"/>
          <w:b/>
          <w:bCs/>
          <w:rtl/>
        </w:rPr>
        <w:t>سادگی بیش از حد مدل</w:t>
      </w:r>
      <w:r w:rsidRPr="00784D54">
        <w:rPr>
          <w:rFonts w:cs="B Nazanin"/>
          <w:lang w:bidi="fa-IR"/>
        </w:rPr>
        <w:t>:</w:t>
      </w:r>
      <w:r w:rsidRPr="00784D54">
        <w:rPr>
          <w:rFonts w:cs="B Nazanin"/>
          <w:lang w:bidi="fa-IR"/>
        </w:rPr>
        <w:br/>
      </w:r>
      <w:r>
        <w:rPr>
          <w:rFonts w:cs="B Nazanin" w:hint="cs"/>
          <w:rtl/>
        </w:rPr>
        <w:t>مدل همچنان ساده است؛ و در پیش‌بینی ظریف، ضعف دارد.</w:t>
      </w:r>
    </w:p>
    <w:p w14:paraId="10ED3E8E" w14:textId="3F542EFF" w:rsidR="003A61AF" w:rsidRPr="00784D54" w:rsidRDefault="003A61AF" w:rsidP="003A61AF">
      <w:pPr>
        <w:numPr>
          <w:ilvl w:val="0"/>
          <w:numId w:val="3"/>
        </w:numPr>
        <w:bidi/>
        <w:rPr>
          <w:rFonts w:cs="B Nazanin"/>
          <w:lang w:bidi="fa-IR"/>
        </w:rPr>
      </w:pPr>
      <w:r w:rsidRPr="00784D54">
        <w:rPr>
          <w:rFonts w:cs="B Nazanin"/>
          <w:b/>
          <w:bCs/>
          <w:rtl/>
        </w:rPr>
        <w:t>تاخیر</w:t>
      </w:r>
      <w:r w:rsidRPr="00784D54">
        <w:rPr>
          <w:rFonts w:cs="B Nazanin"/>
          <w:b/>
          <w:bCs/>
          <w:lang w:bidi="fa-IR"/>
        </w:rPr>
        <w:t xml:space="preserve"> (Lag) </w:t>
      </w:r>
      <w:r w:rsidRPr="00784D54">
        <w:rPr>
          <w:rFonts w:cs="B Nazanin"/>
          <w:b/>
          <w:bCs/>
          <w:rtl/>
        </w:rPr>
        <w:t>در پیش‌بینی</w:t>
      </w:r>
      <w:r w:rsidRPr="00784D54">
        <w:rPr>
          <w:rFonts w:cs="B Nazanin"/>
          <w:lang w:bidi="fa-IR"/>
        </w:rPr>
        <w:t>:</w:t>
      </w:r>
      <w:r w:rsidRPr="00784D54">
        <w:rPr>
          <w:rFonts w:cs="B Nazanin"/>
          <w:lang w:bidi="fa-IR"/>
        </w:rPr>
        <w:br/>
      </w:r>
      <w:r>
        <w:rPr>
          <w:rFonts w:cs="B Nazanin" w:hint="cs"/>
          <w:rtl/>
        </w:rPr>
        <w:t xml:space="preserve">مشکل تاخیر در پیش‌بینی‌ها همچنان وجود دارد و در این مدل بهتر نیز دیده می‌شود. بنظر می‌رسد شبکه آموزش دیده شده متوجه اختلاف پایین مقادیر تایم فریم فعلی با تایم فریم بعدی می‌شود در نتیجه خیلی خود را برای یادگیری روند و... اذیت نمی‌کند و برای </w:t>
      </w:r>
      <w:r>
        <w:rPr>
          <w:rFonts w:cs="B Nazanin" w:hint="cs"/>
          <w:rtl/>
          <w:lang w:bidi="fa-IR"/>
        </w:rPr>
        <w:t xml:space="preserve">پیش‌بینی مقدار </w:t>
      </w:r>
      <w:r>
        <w:rPr>
          <w:rFonts w:cs="B Nazanin"/>
          <w:lang w:bidi="fa-IR"/>
        </w:rPr>
        <w:t>t+1</w:t>
      </w:r>
      <w:r>
        <w:rPr>
          <w:rFonts w:cs="B Nazanin" w:hint="cs"/>
          <w:rtl/>
          <w:lang w:bidi="fa-IR"/>
        </w:rPr>
        <w:t xml:space="preserve">، همان مقدار </w:t>
      </w:r>
      <w:r>
        <w:rPr>
          <w:rFonts w:cs="B Nazanin"/>
          <w:lang w:bidi="fa-IR"/>
        </w:rPr>
        <w:t>t</w:t>
      </w:r>
      <w:r>
        <w:rPr>
          <w:rFonts w:cs="B Nazanin" w:hint="cs"/>
          <w:rtl/>
          <w:lang w:bidi="fa-IR"/>
        </w:rPr>
        <w:t xml:space="preserve"> را تقریبا کپی می‌کند. نتیجه در ظاهر خطای پایینی دارد اما با دقت در مدل می‌توان متوجه شد مدل در واقع چیزی یاد نمی‌گیرد!</w:t>
      </w:r>
    </w:p>
    <w:p w14:paraId="05A071E4" w14:textId="77777777" w:rsidR="003A61AF" w:rsidRDefault="003A61AF" w:rsidP="003A61AF">
      <w:pPr>
        <w:keepNext/>
        <w:tabs>
          <w:tab w:val="left" w:pos="3452"/>
        </w:tabs>
        <w:bidi/>
        <w:jc w:val="center"/>
      </w:pPr>
      <w:r w:rsidRPr="003A61AF">
        <w:rPr>
          <w:rFonts w:cs="B Nazanin"/>
          <w:noProof/>
          <w:sz w:val="28"/>
          <w:szCs w:val="28"/>
          <w:rtl/>
          <w:lang w:bidi="fa-IR"/>
        </w:rPr>
        <w:lastRenderedPageBreak/>
        <w:drawing>
          <wp:inline distT="0" distB="0" distL="0" distR="0" wp14:anchorId="511642CC" wp14:editId="38E49326">
            <wp:extent cx="5055079" cy="3373833"/>
            <wp:effectExtent l="0" t="0" r="0" b="0"/>
            <wp:docPr id="4114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5318" name=""/>
                    <pic:cNvPicPr/>
                  </pic:nvPicPr>
                  <pic:blipFill>
                    <a:blip r:embed="rId11"/>
                    <a:stretch>
                      <a:fillRect/>
                    </a:stretch>
                  </pic:blipFill>
                  <pic:spPr>
                    <a:xfrm>
                      <a:off x="0" y="0"/>
                      <a:ext cx="5060176" cy="3377235"/>
                    </a:xfrm>
                    <a:prstGeom prst="rect">
                      <a:avLst/>
                    </a:prstGeom>
                  </pic:spPr>
                </pic:pic>
              </a:graphicData>
            </a:graphic>
          </wp:inline>
        </w:drawing>
      </w:r>
    </w:p>
    <w:p w14:paraId="3442805B" w14:textId="47A18B9F" w:rsidR="003A61AF" w:rsidRPr="003A61AF" w:rsidRDefault="003A61AF" w:rsidP="003A61AF">
      <w:pPr>
        <w:pStyle w:val="Caption"/>
        <w:bidi/>
        <w:jc w:val="center"/>
        <w:rPr>
          <w:rFonts w:cs="B Nazanin"/>
          <w:sz w:val="28"/>
          <w:szCs w:val="28"/>
          <w:lang w:bidi="fa-IR"/>
        </w:rPr>
      </w:pPr>
      <w:r w:rsidRPr="003A61AF">
        <w:rPr>
          <w:rFonts w:cs="B Nazanin" w:hint="cs"/>
          <w:rtl/>
          <w:lang w:bidi="fa-IR"/>
        </w:rPr>
        <w:t xml:space="preserve">مشکل تاخیر یا </w:t>
      </w:r>
      <w:r w:rsidRPr="003A61AF">
        <w:rPr>
          <w:rFonts w:cs="B Nazanin"/>
          <w:lang w:bidi="fa-IR"/>
        </w:rPr>
        <w:t>lagging</w:t>
      </w:r>
      <w:r w:rsidRPr="003A61AF">
        <w:rPr>
          <w:rFonts w:cs="B Nazanin" w:hint="cs"/>
          <w:rtl/>
          <w:lang w:bidi="fa-IR"/>
        </w:rPr>
        <w:t xml:space="preserve"> مشهود است.</w:t>
      </w:r>
    </w:p>
    <w:p w14:paraId="71DA3A93" w14:textId="77777777" w:rsidR="00C96C6B" w:rsidRDefault="00C96C6B" w:rsidP="00C96C6B">
      <w:pPr>
        <w:bidi/>
        <w:rPr>
          <w:rFonts w:cs="B Nazanin"/>
          <w:b/>
          <w:bCs/>
          <w:sz w:val="32"/>
          <w:szCs w:val="32"/>
          <w:rtl/>
          <w:lang w:bidi="fa-IR"/>
        </w:rPr>
      </w:pPr>
      <w:r w:rsidRPr="00C96C6B">
        <w:rPr>
          <w:rFonts w:cs="B Nazanin" w:hint="cs"/>
          <w:b/>
          <w:bCs/>
          <w:sz w:val="32"/>
          <w:szCs w:val="32"/>
          <w:rtl/>
          <w:lang w:bidi="fa-IR"/>
        </w:rPr>
        <w:t xml:space="preserve">مدل </w:t>
      </w:r>
      <w:r>
        <w:rPr>
          <w:rFonts w:cs="B Nazanin" w:hint="cs"/>
          <w:b/>
          <w:bCs/>
          <w:sz w:val="32"/>
          <w:szCs w:val="32"/>
          <w:rtl/>
          <w:lang w:bidi="fa-IR"/>
        </w:rPr>
        <w:t>سوم</w:t>
      </w:r>
    </w:p>
    <w:p w14:paraId="2FD2073B" w14:textId="45A57E81" w:rsidR="00C96C6B" w:rsidRPr="00674282" w:rsidRDefault="00C96C6B" w:rsidP="00C96C6B">
      <w:pPr>
        <w:bidi/>
        <w:rPr>
          <w:rFonts w:cs="B Nazanin"/>
        </w:rPr>
      </w:pPr>
      <w:r w:rsidRPr="00674282">
        <w:rPr>
          <w:rFonts w:cs="B Nazanin" w:hint="cs"/>
          <w:rtl/>
          <w:lang w:bidi="fa-IR"/>
        </w:rPr>
        <w:t xml:space="preserve">از آنجایی که هدف نهایی پیش بینی کندل بعد یا کندل‌های بعدی بود، در این مدل تصمیم گرفته شد تا بجای اینکه </w:t>
      </w:r>
      <w:r w:rsidRPr="00674282">
        <w:rPr>
          <w:rFonts w:cs="B Nazanin"/>
          <w:lang w:bidi="fa-IR"/>
        </w:rPr>
        <w:t>OHLC</w:t>
      </w:r>
      <w:r w:rsidRPr="00674282">
        <w:rPr>
          <w:rFonts w:cs="B Nazanin" w:hint="cs"/>
          <w:rtl/>
          <w:lang w:bidi="fa-IR"/>
        </w:rPr>
        <w:t xml:space="preserve"> را پیش‌بینی کنیم، </w:t>
      </w:r>
      <w:r w:rsidRPr="00674282">
        <w:rPr>
          <w:rFonts w:cs="B Nazanin" w:hint="cs"/>
          <w:b/>
          <w:bCs/>
          <w:u w:val="single"/>
          <w:rtl/>
          <w:lang w:bidi="fa-IR"/>
        </w:rPr>
        <w:t>میانگین کندل</w:t>
      </w:r>
      <w:r w:rsidRPr="00674282">
        <w:rPr>
          <w:rFonts w:cs="B Nazanin" w:hint="cs"/>
          <w:rtl/>
          <w:lang w:bidi="fa-IR"/>
        </w:rPr>
        <w:t xml:space="preserve"> به عنوان خروجی در نظر گرفته شود به این امید که شبکه ارتباط بین ورودی‌ها و خروجی که میانگین کندل بود پیدا کند و بتواند میانگین کندل را با دقت خوبی برای گام یا گام‌های بعد پیش‌بینی کند. معماری که برای این مدل استفاده شد، </w:t>
      </w:r>
      <w:r w:rsidRPr="00674282">
        <w:rPr>
          <w:rFonts w:cs="B Nazanin"/>
          <w:rtl/>
        </w:rPr>
        <w:t>معماری ترکیبی است که از لایه‌های</w:t>
      </w:r>
      <w:r w:rsidRPr="00674282">
        <w:rPr>
          <w:rFonts w:cs="B Nazanin"/>
          <w:lang w:bidi="fa-IR"/>
        </w:rPr>
        <w:t xml:space="preserve"> LSTM </w:t>
      </w:r>
      <w:r w:rsidRPr="00674282">
        <w:rPr>
          <w:rFonts w:cs="B Nazanin"/>
          <w:rtl/>
        </w:rPr>
        <w:t>برای یادگیری الگوهای زمانی و از مکانیزم</w:t>
      </w:r>
      <w:r w:rsidRPr="00674282">
        <w:rPr>
          <w:rFonts w:cs="B Nazanin"/>
          <w:lang w:bidi="fa-IR"/>
        </w:rPr>
        <w:t xml:space="preserve"> </w:t>
      </w:r>
      <w:r w:rsidRPr="00674282">
        <w:rPr>
          <w:rFonts w:cs="B Nazanin" w:hint="cs"/>
          <w:rtl/>
          <w:lang w:bidi="fa-IR"/>
        </w:rPr>
        <w:t xml:space="preserve"> </w:t>
      </w:r>
      <w:proofErr w:type="spellStart"/>
      <w:r w:rsidRPr="00674282">
        <w:rPr>
          <w:rFonts w:cs="B Nazanin"/>
          <w:lang w:bidi="fa-IR"/>
        </w:rPr>
        <w:t>MultiHeadAttention</w:t>
      </w:r>
      <w:proofErr w:type="spellEnd"/>
      <w:r w:rsidRPr="00674282">
        <w:rPr>
          <w:rFonts w:cs="B Nazanin"/>
          <w:lang w:bidi="fa-IR"/>
        </w:rPr>
        <w:t xml:space="preserve"> </w:t>
      </w:r>
      <w:r w:rsidRPr="00674282">
        <w:rPr>
          <w:rFonts w:cs="B Nazanin" w:hint="cs"/>
          <w:rtl/>
          <w:lang w:bidi="fa-IR"/>
        </w:rPr>
        <w:t xml:space="preserve"> </w:t>
      </w:r>
      <w:r w:rsidRPr="00674282">
        <w:rPr>
          <w:rFonts w:cs="B Nazanin"/>
          <w:rtl/>
        </w:rPr>
        <w:t xml:space="preserve">برای تمرکز روی بخش‌های مهم‌تر توالی‌ها استفاده می‌کند. لایه </w:t>
      </w:r>
      <w:r w:rsidRPr="00674282">
        <w:rPr>
          <w:rFonts w:cs="B Nazanin"/>
          <w:lang w:bidi="fa-IR"/>
        </w:rPr>
        <w:t>Attention</w:t>
      </w:r>
      <w:r w:rsidRPr="00674282">
        <w:rPr>
          <w:rFonts w:cs="B Nazanin"/>
          <w:rtl/>
        </w:rPr>
        <w:t>به مدل کمک می‌کند تا روی بخش‌های مهم‌تر توالی (مثلاً تایم‌فریم‌هایی که تغییرات قیمتی بیشتری دارند) تمرکز کند و وابستگی‌های پیچیده‌تر بین داده‌ها را شناسایی کند</w:t>
      </w:r>
      <w:r w:rsidRPr="00674282">
        <w:rPr>
          <w:rFonts w:cs="B Nazanin"/>
        </w:rPr>
        <w:t>.</w:t>
      </w:r>
    </w:p>
    <w:p w14:paraId="1DAD6D60" w14:textId="77777777" w:rsidR="00674282" w:rsidRPr="00DB4AE3" w:rsidRDefault="00674282" w:rsidP="00674282">
      <w:pPr>
        <w:bidi/>
        <w:rPr>
          <w:rFonts w:cs="B Nazanin"/>
          <w:b/>
          <w:bCs/>
        </w:rPr>
      </w:pPr>
      <w:r w:rsidRPr="00DB4AE3">
        <w:rPr>
          <w:rFonts w:cs="B Nazanin"/>
          <w:b/>
          <w:bCs/>
          <w:rtl/>
        </w:rPr>
        <w:t>داده‌های ورودی</w:t>
      </w:r>
    </w:p>
    <w:p w14:paraId="2149B92B" w14:textId="12B89683" w:rsidR="00674282" w:rsidRDefault="0095630F" w:rsidP="00674282">
      <w:pPr>
        <w:bidi/>
        <w:rPr>
          <w:rFonts w:cs="B Nazanin"/>
          <w:rtl/>
          <w:lang w:bidi="fa-IR"/>
        </w:rPr>
      </w:pPr>
      <w:r>
        <w:rPr>
          <w:rFonts w:cs="B Nazanin" w:hint="cs"/>
          <w:rtl/>
        </w:rPr>
        <w:t>داده‌های ورودی این شبکه به صورت مقادیذر اندیکاتورهای متناظر با 30 کندل در تایم فریم‌های 30 دقیقه هستند</w:t>
      </w:r>
      <w:r w:rsidR="00674282" w:rsidRPr="00DB4AE3">
        <w:rPr>
          <w:rFonts w:cs="B Nazanin"/>
          <w:rtl/>
        </w:rPr>
        <w:t>.</w:t>
      </w:r>
      <w:r w:rsidR="00674282">
        <w:rPr>
          <w:rFonts w:cs="B Nazanin" w:hint="cs"/>
          <w:rtl/>
        </w:rPr>
        <w:t xml:space="preserve"> ایده اینکه هیچکدام از متغیرهای </w:t>
      </w:r>
      <w:r w:rsidR="00674282">
        <w:rPr>
          <w:rFonts w:cs="B Nazanin"/>
        </w:rPr>
        <w:t>OHLC</w:t>
      </w:r>
      <w:r w:rsidR="00674282">
        <w:rPr>
          <w:rFonts w:cs="B Nazanin" w:hint="cs"/>
          <w:rtl/>
          <w:lang w:bidi="fa-IR"/>
        </w:rPr>
        <w:t xml:space="preserve"> به عنوان ورودی به مدل داده نشده‌اند، این بود که از تنبلی مدل جلوگیری شود. یعنی مدل دوباره همان مقادیر را کپی نکرده و سعی کند </w:t>
      </w:r>
      <w:r w:rsidR="00674282" w:rsidRPr="00674282">
        <w:rPr>
          <w:rFonts w:cs="B Nazanin" w:hint="cs"/>
          <w:u w:val="single"/>
          <w:rtl/>
          <w:lang w:bidi="fa-IR"/>
        </w:rPr>
        <w:t>رابطه‌ای بین خروجی اندیکاتورها و میانگین کندل پیدا کند.</w:t>
      </w:r>
    </w:p>
    <w:p w14:paraId="1C902635" w14:textId="77777777" w:rsidR="00006B80" w:rsidRPr="000A1595" w:rsidRDefault="00006B80" w:rsidP="00006B80">
      <w:pPr>
        <w:bidi/>
        <w:rPr>
          <w:rFonts w:cs="B Nazanin"/>
          <w:b/>
          <w:bCs/>
        </w:rPr>
      </w:pPr>
      <w:r w:rsidRPr="000A1595">
        <w:rPr>
          <w:rFonts w:cs="B Nazanin"/>
          <w:b/>
          <w:bCs/>
          <w:rtl/>
        </w:rPr>
        <w:t>هدف مدل</w:t>
      </w:r>
    </w:p>
    <w:p w14:paraId="611677F9" w14:textId="08AB2799" w:rsidR="00006B80" w:rsidRDefault="00006B80" w:rsidP="00006B80">
      <w:pPr>
        <w:bidi/>
        <w:rPr>
          <w:rFonts w:cs="B Nazanin"/>
          <w:rtl/>
        </w:rPr>
      </w:pPr>
      <w:r>
        <w:rPr>
          <w:rFonts w:cs="B Nazanin" w:hint="cs"/>
          <w:rtl/>
        </w:rPr>
        <w:lastRenderedPageBreak/>
        <w:t xml:space="preserve">پیش‌بینی میانگین </w:t>
      </w:r>
      <w:r w:rsidR="0095630F">
        <w:rPr>
          <w:rFonts w:cs="B Nazanin" w:hint="cs"/>
          <w:rtl/>
        </w:rPr>
        <w:t>کندل</w:t>
      </w:r>
      <w:r w:rsidRPr="000A1595">
        <w:rPr>
          <w:rFonts w:cs="B Nazanin"/>
          <w:rtl/>
        </w:rPr>
        <w:t xml:space="preserve"> بعدی (</w:t>
      </w:r>
      <w:r>
        <w:rPr>
          <w:rFonts w:cs="B Nazanin" w:hint="cs"/>
          <w:rtl/>
        </w:rPr>
        <w:t>30</w:t>
      </w:r>
      <w:r w:rsidRPr="000A1595">
        <w:rPr>
          <w:rFonts w:cs="B Nazanin"/>
          <w:rtl/>
        </w:rPr>
        <w:t xml:space="preserve"> دقیقه بعد) بر اساس </w:t>
      </w:r>
      <w:r w:rsidR="0095630F">
        <w:rPr>
          <w:rFonts w:cs="B Nazanin" w:hint="cs"/>
          <w:rtl/>
        </w:rPr>
        <w:t>مقادیر اندیکاتورهای 30 کندل</w:t>
      </w:r>
      <w:r w:rsidRPr="000A1595">
        <w:rPr>
          <w:rFonts w:cs="B Nazanin"/>
          <w:rtl/>
        </w:rPr>
        <w:t xml:space="preserve"> قبلی بود.</w:t>
      </w:r>
      <w:r>
        <w:rPr>
          <w:rFonts w:cs="B Nazanin" w:hint="cs"/>
          <w:rtl/>
        </w:rPr>
        <w:t xml:space="preserve"> ضمن اینکه خود متغیر میانگین کندل به شرح زیر محاسبه شد:</w:t>
      </w:r>
    </w:p>
    <w:p w14:paraId="20327AEA" w14:textId="2A420914" w:rsidR="00006B80" w:rsidRPr="00006B80" w:rsidRDefault="00006B80" w:rsidP="00006B80">
      <w:pPr>
        <w:bidi/>
        <w:jc w:val="center"/>
        <w:rPr>
          <w:rFonts w:cs="B Nazanin"/>
          <w:b/>
          <w:bCs/>
        </w:rPr>
      </w:pPr>
      <w:r w:rsidRPr="00006B80">
        <w:rPr>
          <w:rFonts w:cs="B Nazanin" w:hint="cs"/>
          <w:b/>
          <w:bCs/>
          <w:rtl/>
        </w:rPr>
        <w:t xml:space="preserve">میانگین کندل = </w:t>
      </w:r>
      <w:r w:rsidRPr="00006B80">
        <w:rPr>
          <w:rFonts w:cs="B Nazanin"/>
          <w:b/>
          <w:bCs/>
        </w:rPr>
        <w:t>(open + high + low + close) / 4</w:t>
      </w:r>
    </w:p>
    <w:p w14:paraId="16BB5828" w14:textId="77777777" w:rsidR="00744F90" w:rsidRPr="000A1595" w:rsidRDefault="00744F90" w:rsidP="00744F90">
      <w:pPr>
        <w:bidi/>
        <w:rPr>
          <w:rFonts w:cs="B Nazanin"/>
          <w:b/>
          <w:bCs/>
        </w:rPr>
      </w:pPr>
      <w:r>
        <w:rPr>
          <w:rFonts w:cs="B Nazanin" w:hint="cs"/>
          <w:b/>
          <w:bCs/>
          <w:rtl/>
        </w:rPr>
        <w:t>نتایج</w:t>
      </w:r>
      <w:r w:rsidRPr="000A1595">
        <w:rPr>
          <w:rFonts w:cs="B Nazanin"/>
          <w:b/>
          <w:bCs/>
          <w:rtl/>
        </w:rPr>
        <w:t xml:space="preserve"> مدل</w:t>
      </w:r>
    </w:p>
    <w:tbl>
      <w:tblPr>
        <w:tblStyle w:val="TableGrid"/>
        <w:tblpPr w:leftFromText="180" w:rightFromText="180" w:vertAnchor="text" w:horzAnchor="margin" w:tblpY="79"/>
        <w:bidiVisual/>
        <w:tblW w:w="0" w:type="auto"/>
        <w:tblLook w:val="04A0" w:firstRow="1" w:lastRow="0" w:firstColumn="1" w:lastColumn="0" w:noHBand="0" w:noVBand="1"/>
      </w:tblPr>
      <w:tblGrid>
        <w:gridCol w:w="1710"/>
        <w:gridCol w:w="893"/>
      </w:tblGrid>
      <w:tr w:rsidR="00610A29" w14:paraId="687E1DB5" w14:textId="77777777" w:rsidTr="00610A29">
        <w:trPr>
          <w:trHeight w:val="337"/>
        </w:trPr>
        <w:tc>
          <w:tcPr>
            <w:tcW w:w="1710" w:type="dxa"/>
          </w:tcPr>
          <w:p w14:paraId="7F3C5108" w14:textId="77777777" w:rsidR="00610A29" w:rsidRDefault="00610A29" w:rsidP="00610A29">
            <w:pPr>
              <w:jc w:val="center"/>
              <w:rPr>
                <w:rFonts w:cs="B Nazanin"/>
                <w:sz w:val="28"/>
                <w:szCs w:val="28"/>
                <w:rtl/>
                <w:lang w:bidi="fa-IR"/>
              </w:rPr>
            </w:pPr>
            <w:r>
              <w:rPr>
                <w:rFonts w:cs="B Nazanin"/>
                <w:sz w:val="28"/>
                <w:szCs w:val="28"/>
                <w:lang w:bidi="fa-IR"/>
              </w:rPr>
              <w:t>Average-model</w:t>
            </w:r>
          </w:p>
        </w:tc>
        <w:tc>
          <w:tcPr>
            <w:tcW w:w="893" w:type="dxa"/>
          </w:tcPr>
          <w:p w14:paraId="47FDA3B4" w14:textId="77777777" w:rsidR="00610A29" w:rsidRDefault="00610A29" w:rsidP="00610A29">
            <w:pPr>
              <w:bidi/>
              <w:jc w:val="center"/>
              <w:rPr>
                <w:rFonts w:cs="B Nazanin"/>
                <w:sz w:val="28"/>
                <w:szCs w:val="28"/>
                <w:rtl/>
                <w:lang w:bidi="fa-IR"/>
              </w:rPr>
            </w:pPr>
          </w:p>
        </w:tc>
      </w:tr>
      <w:tr w:rsidR="00610A29" w14:paraId="64C3FB78" w14:textId="77777777" w:rsidTr="00610A29">
        <w:trPr>
          <w:trHeight w:val="337"/>
        </w:trPr>
        <w:tc>
          <w:tcPr>
            <w:tcW w:w="1710" w:type="dxa"/>
          </w:tcPr>
          <w:p w14:paraId="4946A97B" w14:textId="77777777" w:rsidR="00610A29" w:rsidRDefault="00610A29" w:rsidP="00610A29">
            <w:pPr>
              <w:bidi/>
              <w:jc w:val="center"/>
              <w:rPr>
                <w:rFonts w:cs="B Nazanin"/>
                <w:sz w:val="28"/>
                <w:szCs w:val="28"/>
                <w:rtl/>
                <w:lang w:bidi="fa-IR"/>
              </w:rPr>
            </w:pPr>
            <w:r>
              <w:rPr>
                <w:rFonts w:cs="B Nazanin"/>
                <w:sz w:val="28"/>
                <w:szCs w:val="28"/>
                <w:lang w:bidi="fa-IR"/>
              </w:rPr>
              <w:t>5</w:t>
            </w:r>
            <w:r w:rsidRPr="000F7DB2">
              <w:rPr>
                <w:rFonts w:cs="B Nazanin"/>
                <w:sz w:val="28"/>
                <w:szCs w:val="28"/>
                <w:lang w:bidi="fa-IR"/>
              </w:rPr>
              <w:t xml:space="preserve"> × 10⁻⁶</w:t>
            </w:r>
          </w:p>
        </w:tc>
        <w:tc>
          <w:tcPr>
            <w:tcW w:w="893" w:type="dxa"/>
          </w:tcPr>
          <w:p w14:paraId="36E0AFC5" w14:textId="77777777" w:rsidR="00610A29" w:rsidRDefault="00610A29" w:rsidP="00610A29">
            <w:pPr>
              <w:bidi/>
              <w:jc w:val="center"/>
              <w:rPr>
                <w:rFonts w:cs="B Nazanin"/>
                <w:sz w:val="28"/>
                <w:szCs w:val="28"/>
                <w:rtl/>
                <w:lang w:bidi="fa-IR"/>
              </w:rPr>
            </w:pPr>
            <w:r>
              <w:rPr>
                <w:rFonts w:cs="B Nazanin"/>
                <w:sz w:val="28"/>
                <w:szCs w:val="28"/>
                <w:lang w:bidi="fa-IR"/>
              </w:rPr>
              <w:t>MSE</w:t>
            </w:r>
          </w:p>
        </w:tc>
      </w:tr>
      <w:tr w:rsidR="00610A29" w14:paraId="1E2C202B" w14:textId="77777777" w:rsidTr="00610A29">
        <w:trPr>
          <w:trHeight w:val="337"/>
        </w:trPr>
        <w:tc>
          <w:tcPr>
            <w:tcW w:w="1710" w:type="dxa"/>
          </w:tcPr>
          <w:p w14:paraId="4D9321CE" w14:textId="77777777" w:rsidR="00610A29" w:rsidRDefault="00610A29" w:rsidP="00610A29">
            <w:pPr>
              <w:bidi/>
              <w:jc w:val="center"/>
              <w:rPr>
                <w:rFonts w:cs="B Nazanin"/>
                <w:sz w:val="28"/>
                <w:szCs w:val="28"/>
                <w:rtl/>
                <w:lang w:bidi="fa-IR"/>
              </w:rPr>
            </w:pPr>
            <w:r w:rsidRPr="00745E4A">
              <w:rPr>
                <w:rFonts w:cs="B Nazanin"/>
                <w:sz w:val="28"/>
                <w:szCs w:val="28"/>
                <w:lang w:bidi="fa-IR"/>
              </w:rPr>
              <w:t>0.0007</w:t>
            </w:r>
          </w:p>
        </w:tc>
        <w:tc>
          <w:tcPr>
            <w:tcW w:w="893" w:type="dxa"/>
          </w:tcPr>
          <w:p w14:paraId="2084B54D" w14:textId="77777777" w:rsidR="00610A29" w:rsidRDefault="00610A29" w:rsidP="00610A29">
            <w:pPr>
              <w:bidi/>
              <w:jc w:val="center"/>
              <w:rPr>
                <w:rFonts w:cs="B Nazanin"/>
                <w:sz w:val="28"/>
                <w:szCs w:val="28"/>
                <w:rtl/>
                <w:lang w:bidi="fa-IR"/>
              </w:rPr>
            </w:pPr>
            <w:r>
              <w:rPr>
                <w:rFonts w:cs="B Nazanin"/>
                <w:sz w:val="28"/>
                <w:szCs w:val="28"/>
                <w:lang w:bidi="fa-IR"/>
              </w:rPr>
              <w:t>RMSE</w:t>
            </w:r>
          </w:p>
        </w:tc>
      </w:tr>
      <w:tr w:rsidR="00610A29" w14:paraId="34C10718" w14:textId="77777777" w:rsidTr="00610A29">
        <w:trPr>
          <w:trHeight w:val="337"/>
        </w:trPr>
        <w:tc>
          <w:tcPr>
            <w:tcW w:w="1710" w:type="dxa"/>
          </w:tcPr>
          <w:p w14:paraId="1DDAD941" w14:textId="77777777" w:rsidR="00610A29" w:rsidRDefault="00610A29" w:rsidP="00610A29">
            <w:pPr>
              <w:bidi/>
              <w:jc w:val="center"/>
              <w:rPr>
                <w:rFonts w:cs="B Nazanin"/>
                <w:sz w:val="28"/>
                <w:szCs w:val="28"/>
                <w:rtl/>
                <w:lang w:bidi="fa-IR"/>
              </w:rPr>
            </w:pPr>
            <w:r w:rsidRPr="00745E4A">
              <w:rPr>
                <w:rFonts w:cs="B Nazanin"/>
                <w:sz w:val="28"/>
                <w:szCs w:val="28"/>
                <w:lang w:bidi="fa-IR"/>
              </w:rPr>
              <w:t>0.000</w:t>
            </w:r>
            <w:r>
              <w:rPr>
                <w:rFonts w:cs="B Nazanin"/>
                <w:sz w:val="28"/>
                <w:szCs w:val="28"/>
                <w:lang w:bidi="fa-IR"/>
              </w:rPr>
              <w:t>5</w:t>
            </w:r>
          </w:p>
        </w:tc>
        <w:tc>
          <w:tcPr>
            <w:tcW w:w="893" w:type="dxa"/>
          </w:tcPr>
          <w:p w14:paraId="6FCD5EF6" w14:textId="77777777" w:rsidR="00610A29" w:rsidRDefault="00610A29" w:rsidP="00610A29">
            <w:pPr>
              <w:bidi/>
              <w:jc w:val="center"/>
              <w:rPr>
                <w:rFonts w:cs="B Nazanin"/>
                <w:sz w:val="28"/>
                <w:szCs w:val="28"/>
                <w:rtl/>
                <w:lang w:bidi="fa-IR"/>
              </w:rPr>
            </w:pPr>
            <w:r>
              <w:rPr>
                <w:rFonts w:cs="B Nazanin"/>
                <w:sz w:val="28"/>
                <w:szCs w:val="28"/>
                <w:lang w:bidi="fa-IR"/>
              </w:rPr>
              <w:t>MAE</w:t>
            </w:r>
          </w:p>
        </w:tc>
      </w:tr>
      <w:tr w:rsidR="00610A29" w14:paraId="69A1EAE9" w14:textId="77777777" w:rsidTr="00610A29">
        <w:trPr>
          <w:trHeight w:val="326"/>
        </w:trPr>
        <w:tc>
          <w:tcPr>
            <w:tcW w:w="1710" w:type="dxa"/>
          </w:tcPr>
          <w:p w14:paraId="6C39E3C8" w14:textId="77777777" w:rsidR="00610A29" w:rsidRDefault="00610A29" w:rsidP="00610A29">
            <w:pPr>
              <w:bidi/>
              <w:jc w:val="center"/>
              <w:rPr>
                <w:rFonts w:cs="B Nazanin"/>
                <w:sz w:val="28"/>
                <w:szCs w:val="28"/>
                <w:rtl/>
                <w:lang w:bidi="fa-IR"/>
              </w:rPr>
            </w:pPr>
            <w:r>
              <w:rPr>
                <w:rFonts w:cs="B Nazanin"/>
                <w:sz w:val="28"/>
                <w:szCs w:val="28"/>
                <w:lang w:bidi="fa-IR"/>
              </w:rPr>
              <w:t>0.99</w:t>
            </w:r>
          </w:p>
        </w:tc>
        <w:tc>
          <w:tcPr>
            <w:tcW w:w="893" w:type="dxa"/>
          </w:tcPr>
          <w:p w14:paraId="03E4551D" w14:textId="77777777" w:rsidR="00610A29" w:rsidRDefault="00610A29" w:rsidP="00610A29">
            <w:pPr>
              <w:bidi/>
              <w:jc w:val="center"/>
              <w:rPr>
                <w:rFonts w:cs="B Nazanin"/>
                <w:sz w:val="28"/>
                <w:szCs w:val="28"/>
                <w:rtl/>
                <w:lang w:bidi="fa-IR"/>
              </w:rPr>
            </w:pPr>
            <w:r>
              <w:rPr>
                <w:rFonts w:cs="B Nazanin"/>
                <w:sz w:val="28"/>
                <w:szCs w:val="28"/>
                <w:lang w:bidi="fa-IR"/>
              </w:rPr>
              <w:t>R2</w:t>
            </w:r>
          </w:p>
        </w:tc>
      </w:tr>
    </w:tbl>
    <w:p w14:paraId="2C31AAE8" w14:textId="1392903D" w:rsidR="00744F90" w:rsidRDefault="00610A29" w:rsidP="00744F90">
      <w:pPr>
        <w:bidi/>
        <w:rPr>
          <w:rFonts w:cs="B Nazanin"/>
        </w:rPr>
      </w:pPr>
      <w:r w:rsidRPr="00744F90">
        <w:rPr>
          <w:rFonts w:cs="B Nazanin" w:hint="cs"/>
          <w:rtl/>
        </w:rPr>
        <w:t xml:space="preserve"> </w:t>
      </w:r>
      <w:r w:rsidR="00744F90" w:rsidRPr="00744F90">
        <w:rPr>
          <w:rFonts w:cs="B Nazanin" w:hint="cs"/>
          <w:rtl/>
        </w:rPr>
        <w:t xml:space="preserve">در نهایت، نتایج مدل برای پیش‌بینی </w:t>
      </w:r>
      <w:r w:rsidR="00D21602">
        <w:rPr>
          <w:rFonts w:cs="B Nazanin" w:hint="cs"/>
          <w:rtl/>
        </w:rPr>
        <w:t>میانگین کندل</w:t>
      </w:r>
      <w:r w:rsidR="00744F90" w:rsidRPr="00744F90">
        <w:rPr>
          <w:rFonts w:cs="B Nazanin" w:hint="cs"/>
          <w:rtl/>
        </w:rPr>
        <w:t xml:space="preserve"> به شرح زیر شد:</w:t>
      </w:r>
    </w:p>
    <w:p w14:paraId="31D5420F" w14:textId="54788D24" w:rsidR="00744F90" w:rsidRDefault="00744F90" w:rsidP="00744F90">
      <w:pPr>
        <w:bidi/>
        <w:rPr>
          <w:rFonts w:cs="B Nazanin"/>
          <w:rtl/>
        </w:rPr>
      </w:pPr>
    </w:p>
    <w:p w14:paraId="00700F6B" w14:textId="6ADD345C" w:rsidR="00610A29" w:rsidRDefault="00610A29" w:rsidP="00610A29">
      <w:pPr>
        <w:bidi/>
        <w:rPr>
          <w:rFonts w:cs="B Nazanin"/>
          <w:rtl/>
        </w:rPr>
      </w:pPr>
    </w:p>
    <w:p w14:paraId="067DC1C2" w14:textId="1FF8298B" w:rsidR="00610A29" w:rsidRDefault="00610A29" w:rsidP="00610A29">
      <w:pPr>
        <w:bidi/>
        <w:rPr>
          <w:rFonts w:cs="B Nazanin"/>
        </w:rPr>
      </w:pPr>
    </w:p>
    <w:p w14:paraId="6CF35404" w14:textId="03CFAAA2" w:rsidR="00610A29" w:rsidRDefault="00610A29" w:rsidP="00EE3F39">
      <w:pPr>
        <w:bidi/>
        <w:rPr>
          <w:rFonts w:cs="B Nazanin"/>
          <w:b/>
          <w:bCs/>
          <w:rtl/>
        </w:rPr>
      </w:pPr>
      <w:r w:rsidRPr="00745E4A">
        <w:rPr>
          <w:rFonts w:cs="B Nazanin"/>
          <w:noProof/>
          <w:rtl/>
        </w:rPr>
        <w:drawing>
          <wp:anchor distT="0" distB="0" distL="114300" distR="114300" simplePos="0" relativeHeight="251663360" behindDoc="0" locked="0" layoutInCell="1" allowOverlap="1" wp14:anchorId="234C24CE" wp14:editId="50D1C984">
            <wp:simplePos x="0" y="0"/>
            <wp:positionH relativeFrom="margin">
              <wp:align>center</wp:align>
            </wp:positionH>
            <wp:positionV relativeFrom="paragraph">
              <wp:posOffset>366090</wp:posOffset>
            </wp:positionV>
            <wp:extent cx="6743284" cy="2165299"/>
            <wp:effectExtent l="0" t="0" r="635" b="6985"/>
            <wp:wrapTopAndBottom/>
            <wp:docPr id="11741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40765" name=""/>
                    <pic:cNvPicPr/>
                  </pic:nvPicPr>
                  <pic:blipFill>
                    <a:blip r:embed="rId12">
                      <a:extLst>
                        <a:ext uri="{28A0092B-C50C-407E-A947-70E740481C1C}">
                          <a14:useLocalDpi xmlns:a14="http://schemas.microsoft.com/office/drawing/2010/main" val="0"/>
                        </a:ext>
                      </a:extLst>
                    </a:blip>
                    <a:stretch>
                      <a:fillRect/>
                    </a:stretch>
                  </pic:blipFill>
                  <pic:spPr>
                    <a:xfrm>
                      <a:off x="0" y="0"/>
                      <a:ext cx="6743284" cy="2165299"/>
                    </a:xfrm>
                    <a:prstGeom prst="rect">
                      <a:avLst/>
                    </a:prstGeom>
                  </pic:spPr>
                </pic:pic>
              </a:graphicData>
            </a:graphic>
            <wp14:sizeRelH relativeFrom="margin">
              <wp14:pctWidth>0</wp14:pctWidth>
            </wp14:sizeRelH>
            <wp14:sizeRelV relativeFrom="margin">
              <wp14:pctHeight>0</wp14:pctHeight>
            </wp14:sizeRelV>
          </wp:anchor>
        </w:drawing>
      </w:r>
    </w:p>
    <w:p w14:paraId="1750B44A" w14:textId="77777777" w:rsidR="00610A29" w:rsidRDefault="00610A29" w:rsidP="00610A29">
      <w:pPr>
        <w:bidi/>
        <w:rPr>
          <w:rFonts w:cs="B Nazanin"/>
          <w:b/>
          <w:bCs/>
          <w:rtl/>
        </w:rPr>
      </w:pPr>
    </w:p>
    <w:p w14:paraId="3D4E7ED0" w14:textId="6388EF49" w:rsidR="00EE3F39" w:rsidRPr="00784D54" w:rsidRDefault="00EE3F39" w:rsidP="00610A29">
      <w:pPr>
        <w:bidi/>
        <w:rPr>
          <w:rFonts w:cs="B Nazanin"/>
          <w:b/>
          <w:bCs/>
          <w:lang w:bidi="fa-IR"/>
        </w:rPr>
      </w:pPr>
      <w:r w:rsidRPr="00784D54">
        <w:rPr>
          <w:rFonts w:cs="B Nazanin"/>
          <w:b/>
          <w:bCs/>
          <w:rtl/>
        </w:rPr>
        <w:t>تحلیل و چالش‌های مدل</w:t>
      </w:r>
    </w:p>
    <w:p w14:paraId="0763BE4B" w14:textId="6C5ED01B" w:rsidR="00EE3F39" w:rsidRPr="003A61AF" w:rsidRDefault="00EE3F39" w:rsidP="00EE3F39">
      <w:pPr>
        <w:tabs>
          <w:tab w:val="left" w:pos="3452"/>
        </w:tabs>
        <w:bidi/>
        <w:rPr>
          <w:rFonts w:cs="B Nazanin"/>
          <w:rtl/>
          <w:lang w:bidi="fa-IR"/>
        </w:rPr>
      </w:pPr>
      <w:r>
        <w:rPr>
          <w:rFonts w:cs="B Nazanin" w:hint="cs"/>
          <w:rtl/>
          <w:lang w:bidi="fa-IR"/>
        </w:rPr>
        <w:t xml:space="preserve">مدل جدید، بهتر نوسانات و روندها را دنبال می‌کند. اما همچنان با وجود اضافه کردن لایه </w:t>
      </w:r>
      <w:r w:rsidRPr="00EE3F39">
        <w:rPr>
          <w:rFonts w:cs="B Nazanin"/>
          <w:lang w:bidi="fa-IR"/>
        </w:rPr>
        <w:t>Attention</w:t>
      </w:r>
      <w:r>
        <w:rPr>
          <w:rFonts w:cs="B Nazanin" w:hint="cs"/>
          <w:rtl/>
          <w:lang w:bidi="fa-IR"/>
        </w:rPr>
        <w:t xml:space="preserve">، لگ یا تاخیر در پیش‌بینی‌های مدل دیده می‌شود. با وجود انجام تغییرات متعدد در داده‌های ورودی، معماری مدل و... اما همچنان شبکه‌های </w:t>
      </w:r>
      <w:r>
        <w:rPr>
          <w:rFonts w:cs="B Nazanin"/>
          <w:lang w:bidi="fa-IR"/>
        </w:rPr>
        <w:t>LSTM</w:t>
      </w:r>
      <w:r>
        <w:rPr>
          <w:rFonts w:cs="B Nazanin" w:hint="cs"/>
          <w:rtl/>
          <w:lang w:bidi="fa-IR"/>
        </w:rPr>
        <w:t xml:space="preserve"> تاخیر را در ذات خود داشتند.</w:t>
      </w:r>
    </w:p>
    <w:p w14:paraId="1D46B9B1" w14:textId="1FE6E2BE" w:rsidR="00EE3F39" w:rsidRDefault="00554CD8" w:rsidP="00473888">
      <w:pPr>
        <w:bidi/>
        <w:jc w:val="center"/>
        <w:rPr>
          <w:rFonts w:cs="B Nazanin"/>
        </w:rPr>
      </w:pPr>
      <w:r w:rsidRPr="00473888">
        <w:rPr>
          <w:rFonts w:cs="B Nazanin"/>
          <w:noProof/>
          <w:rtl/>
          <w:lang w:bidi="fa-IR"/>
        </w:rPr>
        <w:lastRenderedPageBreak/>
        <w:drawing>
          <wp:anchor distT="0" distB="0" distL="114300" distR="114300" simplePos="0" relativeHeight="251665408" behindDoc="0" locked="0" layoutInCell="1" allowOverlap="1" wp14:anchorId="581EF0E2" wp14:editId="082D6D86">
            <wp:simplePos x="0" y="0"/>
            <wp:positionH relativeFrom="margin">
              <wp:align>center</wp:align>
            </wp:positionH>
            <wp:positionV relativeFrom="paragraph">
              <wp:posOffset>65633</wp:posOffset>
            </wp:positionV>
            <wp:extent cx="5191125" cy="3423285"/>
            <wp:effectExtent l="0" t="0" r="9525" b="5715"/>
            <wp:wrapSquare wrapText="bothSides"/>
            <wp:docPr id="89375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50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423285"/>
                    </a:xfrm>
                    <a:prstGeom prst="rect">
                      <a:avLst/>
                    </a:prstGeom>
                  </pic:spPr>
                </pic:pic>
              </a:graphicData>
            </a:graphic>
            <wp14:sizeRelH relativeFrom="margin">
              <wp14:pctWidth>0</wp14:pctWidth>
            </wp14:sizeRelH>
            <wp14:sizeRelV relativeFrom="margin">
              <wp14:pctHeight>0</wp14:pctHeight>
            </wp14:sizeRelV>
          </wp:anchor>
        </w:drawing>
      </w:r>
    </w:p>
    <w:p w14:paraId="61A86133" w14:textId="57D39119" w:rsidR="00745E4A" w:rsidRPr="00744F90" w:rsidRDefault="00745E4A" w:rsidP="00745E4A">
      <w:pPr>
        <w:bidi/>
        <w:rPr>
          <w:rFonts w:cs="B Nazanin"/>
          <w:rtl/>
        </w:rPr>
      </w:pPr>
    </w:p>
    <w:p w14:paraId="019EB463" w14:textId="5D572678" w:rsidR="003A61AF" w:rsidRPr="00C96C6B" w:rsidRDefault="003A61AF" w:rsidP="00C96C6B">
      <w:pPr>
        <w:bidi/>
        <w:rPr>
          <w:rFonts w:cs="B Nazanin"/>
          <w:lang w:bidi="fa-IR"/>
        </w:rPr>
      </w:pPr>
    </w:p>
    <w:p w14:paraId="132CD91C" w14:textId="78F2F66C" w:rsidR="003A61AF" w:rsidRPr="003A61AF" w:rsidRDefault="003A61AF" w:rsidP="003A61AF">
      <w:pPr>
        <w:tabs>
          <w:tab w:val="left" w:pos="3452"/>
        </w:tabs>
        <w:bidi/>
        <w:rPr>
          <w:rFonts w:cs="B Nazanin"/>
          <w:sz w:val="28"/>
          <w:szCs w:val="28"/>
          <w:lang w:bidi="fa-IR"/>
        </w:rPr>
      </w:pPr>
      <w:r>
        <w:rPr>
          <w:rFonts w:cs="B Nazanin"/>
          <w:sz w:val="28"/>
          <w:szCs w:val="28"/>
          <w:rtl/>
          <w:lang w:bidi="fa-IR"/>
        </w:rPr>
        <w:tab/>
      </w:r>
      <w:r>
        <w:rPr>
          <w:rFonts w:cs="B Nazanin"/>
          <w:sz w:val="28"/>
          <w:szCs w:val="28"/>
          <w:rtl/>
          <w:lang w:bidi="fa-IR"/>
        </w:rPr>
        <w:tab/>
      </w:r>
      <w:r>
        <w:rPr>
          <w:rFonts w:cs="B Nazanin"/>
          <w:sz w:val="28"/>
          <w:szCs w:val="28"/>
          <w:rtl/>
          <w:lang w:bidi="fa-IR"/>
        </w:rPr>
        <w:tab/>
      </w:r>
    </w:p>
    <w:p w14:paraId="4AE85F5A" w14:textId="6C018E93" w:rsidR="003A61AF" w:rsidRPr="003A61AF" w:rsidRDefault="003A61AF" w:rsidP="003A61AF">
      <w:pPr>
        <w:tabs>
          <w:tab w:val="left" w:pos="3452"/>
        </w:tabs>
        <w:bidi/>
        <w:rPr>
          <w:rFonts w:cs="B Nazanin"/>
          <w:sz w:val="28"/>
          <w:szCs w:val="28"/>
          <w:lang w:bidi="fa-IR"/>
        </w:rPr>
      </w:pPr>
      <w:r>
        <w:rPr>
          <w:rFonts w:cs="B Nazanin"/>
          <w:sz w:val="28"/>
          <w:szCs w:val="28"/>
          <w:rtl/>
          <w:lang w:bidi="fa-IR"/>
        </w:rPr>
        <w:tab/>
      </w:r>
      <w:r>
        <w:rPr>
          <w:rFonts w:cs="B Nazanin"/>
          <w:sz w:val="28"/>
          <w:szCs w:val="28"/>
          <w:rtl/>
          <w:lang w:bidi="fa-IR"/>
        </w:rPr>
        <w:tab/>
      </w:r>
      <w:r>
        <w:rPr>
          <w:rFonts w:cs="B Nazanin"/>
          <w:sz w:val="28"/>
          <w:szCs w:val="28"/>
          <w:rtl/>
          <w:lang w:bidi="fa-IR"/>
        </w:rPr>
        <w:tab/>
      </w:r>
    </w:p>
    <w:p w14:paraId="4648525E" w14:textId="4554DB5C" w:rsidR="003A61AF" w:rsidRPr="003A61AF" w:rsidRDefault="00610A29" w:rsidP="003A61AF">
      <w:pPr>
        <w:tabs>
          <w:tab w:val="left" w:pos="3452"/>
        </w:tabs>
        <w:bidi/>
        <w:rPr>
          <w:rFonts w:cs="B Nazanin"/>
          <w:sz w:val="28"/>
          <w:szCs w:val="28"/>
          <w:lang w:bidi="fa-IR"/>
        </w:rPr>
      </w:pPr>
      <w:r w:rsidRPr="00473888">
        <w:rPr>
          <w:rFonts w:cs="B Nazanin"/>
          <w:noProof/>
          <w:rtl/>
        </w:rPr>
        <w:drawing>
          <wp:anchor distT="0" distB="0" distL="114300" distR="114300" simplePos="0" relativeHeight="251664384" behindDoc="0" locked="0" layoutInCell="1" allowOverlap="1" wp14:anchorId="170D1EF6" wp14:editId="35CFAC68">
            <wp:simplePos x="0" y="0"/>
            <wp:positionH relativeFrom="margin">
              <wp:align>center</wp:align>
            </wp:positionH>
            <wp:positionV relativeFrom="paragraph">
              <wp:posOffset>842645</wp:posOffset>
            </wp:positionV>
            <wp:extent cx="5636895" cy="2581910"/>
            <wp:effectExtent l="0" t="0" r="1905" b="8890"/>
            <wp:wrapSquare wrapText="bothSides"/>
            <wp:docPr id="9507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16549" name=""/>
                    <pic:cNvPicPr/>
                  </pic:nvPicPr>
                  <pic:blipFill>
                    <a:blip r:embed="rId14">
                      <a:extLst>
                        <a:ext uri="{28A0092B-C50C-407E-A947-70E740481C1C}">
                          <a14:useLocalDpi xmlns:a14="http://schemas.microsoft.com/office/drawing/2010/main" val="0"/>
                        </a:ext>
                      </a:extLst>
                    </a:blip>
                    <a:stretch>
                      <a:fillRect/>
                    </a:stretch>
                  </pic:blipFill>
                  <pic:spPr>
                    <a:xfrm>
                      <a:off x="0" y="0"/>
                      <a:ext cx="5636895" cy="2581910"/>
                    </a:xfrm>
                    <a:prstGeom prst="rect">
                      <a:avLst/>
                    </a:prstGeom>
                  </pic:spPr>
                </pic:pic>
              </a:graphicData>
            </a:graphic>
            <wp14:sizeRelH relativeFrom="margin">
              <wp14:pctWidth>0</wp14:pctWidth>
            </wp14:sizeRelH>
            <wp14:sizeRelV relativeFrom="margin">
              <wp14:pctHeight>0</wp14:pctHeight>
            </wp14:sizeRelV>
          </wp:anchor>
        </w:drawing>
      </w:r>
      <w:r w:rsidR="003A61AF">
        <w:rPr>
          <w:rFonts w:cs="B Nazanin"/>
          <w:sz w:val="28"/>
          <w:szCs w:val="28"/>
          <w:rtl/>
          <w:lang w:bidi="fa-IR"/>
        </w:rPr>
        <w:tab/>
      </w:r>
      <w:r w:rsidR="003A61AF">
        <w:rPr>
          <w:rFonts w:cs="B Nazanin"/>
          <w:sz w:val="28"/>
          <w:szCs w:val="28"/>
          <w:rtl/>
          <w:lang w:bidi="fa-IR"/>
        </w:rPr>
        <w:tab/>
      </w:r>
      <w:r w:rsidR="003A61AF">
        <w:rPr>
          <w:rFonts w:cs="B Nazanin"/>
          <w:sz w:val="28"/>
          <w:szCs w:val="28"/>
          <w:rtl/>
          <w:lang w:bidi="fa-IR"/>
        </w:rPr>
        <w:tab/>
      </w:r>
    </w:p>
    <w:p w14:paraId="37433400" w14:textId="5B5ACC1A" w:rsidR="003A61AF" w:rsidRPr="003A61AF" w:rsidRDefault="003A61AF" w:rsidP="003A61AF">
      <w:pPr>
        <w:bidi/>
        <w:rPr>
          <w:rFonts w:cs="B Nazanin"/>
          <w:sz w:val="28"/>
          <w:szCs w:val="28"/>
          <w:lang w:bidi="fa-IR"/>
        </w:rPr>
      </w:pPr>
    </w:p>
    <w:p w14:paraId="322499D6" w14:textId="672CE960" w:rsidR="00494541" w:rsidRDefault="00494541" w:rsidP="00494541">
      <w:pPr>
        <w:bidi/>
        <w:rPr>
          <w:rFonts w:cs="B Nazanin"/>
          <w:b/>
          <w:bCs/>
          <w:sz w:val="32"/>
          <w:szCs w:val="32"/>
          <w:rtl/>
          <w:lang w:bidi="fa-IR"/>
        </w:rPr>
      </w:pPr>
      <w:r w:rsidRPr="00C96C6B">
        <w:rPr>
          <w:rFonts w:cs="B Nazanin" w:hint="cs"/>
          <w:b/>
          <w:bCs/>
          <w:sz w:val="32"/>
          <w:szCs w:val="32"/>
          <w:rtl/>
          <w:lang w:bidi="fa-IR"/>
        </w:rPr>
        <w:t xml:space="preserve">مدل </w:t>
      </w:r>
      <w:r>
        <w:rPr>
          <w:rFonts w:cs="B Nazanin" w:hint="cs"/>
          <w:b/>
          <w:bCs/>
          <w:sz w:val="32"/>
          <w:szCs w:val="32"/>
          <w:rtl/>
          <w:lang w:bidi="fa-IR"/>
        </w:rPr>
        <w:t>چهارم</w:t>
      </w:r>
    </w:p>
    <w:p w14:paraId="616DCA5A" w14:textId="796AC590" w:rsidR="00494541" w:rsidRPr="00494541" w:rsidRDefault="00494541" w:rsidP="00494541">
      <w:pPr>
        <w:bidi/>
        <w:rPr>
          <w:rFonts w:cs="B Nazanin"/>
          <w:rtl/>
          <w:lang w:bidi="fa-IR"/>
        </w:rPr>
      </w:pPr>
      <w:r w:rsidRPr="00494541">
        <w:rPr>
          <w:rFonts w:cs="B Nazanin"/>
          <w:rtl/>
        </w:rPr>
        <w:t>با توجه به مشکل</w:t>
      </w:r>
      <w:r w:rsidRPr="00494541">
        <w:rPr>
          <w:rFonts w:cs="B Nazanin"/>
          <w:lang w:bidi="fa-IR"/>
        </w:rPr>
        <w:t xml:space="preserve"> lagging </w:t>
      </w:r>
      <w:r w:rsidRPr="00494541">
        <w:rPr>
          <w:rFonts w:cs="B Nazanin"/>
          <w:rtl/>
        </w:rPr>
        <w:t>در شبکه‌های</w:t>
      </w:r>
      <w:r w:rsidRPr="00494541">
        <w:rPr>
          <w:rFonts w:cs="B Nazanin"/>
          <w:lang w:bidi="fa-IR"/>
        </w:rPr>
        <w:t xml:space="preserve"> LSTM</w:t>
      </w:r>
      <w:r w:rsidRPr="00494541">
        <w:rPr>
          <w:rFonts w:cs="B Nazanin"/>
          <w:rtl/>
        </w:rPr>
        <w:t>، به سمت معماری‌ ترنسفورمر مهاجرت کردیم. ترنسفورمرها از جمله معماری‌های تازه و قدرتمند برای پیش‌بینی سری‌های زمانی هستند که ابتدا در حوزه پردازش زبان طبیعی</w:t>
      </w:r>
      <w:r w:rsidRPr="00494541">
        <w:rPr>
          <w:rFonts w:cs="B Nazanin"/>
          <w:lang w:bidi="fa-IR"/>
        </w:rPr>
        <w:t xml:space="preserve"> (NLP) </w:t>
      </w:r>
      <w:r w:rsidRPr="00494541">
        <w:rPr>
          <w:rFonts w:cs="B Nazanin"/>
          <w:rtl/>
        </w:rPr>
        <w:t>معرفی شدند، اما به دلیل توانایی بالای آن‌ها در مدل‌سازی وابستگی‌های بلندمدت و کوتاه‌مدت، به‌تازگی در پیش‌بینی سری‌های زمانی نیز بسیار مورد توجه قرار گرفته‌اند</w:t>
      </w:r>
      <w:r w:rsidRPr="00494541">
        <w:rPr>
          <w:rFonts w:cs="B Nazanin"/>
          <w:lang w:bidi="fa-IR"/>
        </w:rPr>
        <w:t>.</w:t>
      </w:r>
      <w:r>
        <w:rPr>
          <w:rFonts w:cs="B Nazanin" w:hint="cs"/>
          <w:rtl/>
          <w:lang w:bidi="fa-IR"/>
        </w:rPr>
        <w:t xml:space="preserve"> </w:t>
      </w:r>
      <w:r w:rsidRPr="00494541">
        <w:rPr>
          <w:rFonts w:cs="B Nazanin"/>
          <w:rtl/>
        </w:rPr>
        <w:t>مکانیزم</w:t>
      </w:r>
      <w:r>
        <w:rPr>
          <w:rFonts w:cs="B Nazanin" w:hint="cs"/>
          <w:rtl/>
        </w:rPr>
        <w:t xml:space="preserve"> </w:t>
      </w:r>
      <w:r w:rsidRPr="00EE3F39">
        <w:rPr>
          <w:rFonts w:cs="B Nazanin"/>
          <w:lang w:bidi="fa-IR"/>
        </w:rPr>
        <w:t>Attention</w:t>
      </w:r>
      <w:r>
        <w:rPr>
          <w:rFonts w:cs="B Nazanin" w:hint="cs"/>
          <w:rtl/>
          <w:lang w:bidi="fa-IR"/>
        </w:rPr>
        <w:t xml:space="preserve"> موجود در ترنسفورمرها</w:t>
      </w:r>
      <w:r w:rsidRPr="00494541">
        <w:rPr>
          <w:rFonts w:cs="B Nazanin"/>
          <w:rtl/>
        </w:rPr>
        <w:t xml:space="preserve"> به مدل اجازه می‌دهد تا به‌جای پردازش متوالی داده‌ها</w:t>
      </w:r>
      <w:r w:rsidRPr="00494541">
        <w:rPr>
          <w:rFonts w:cs="B Nazanin"/>
          <w:lang w:bidi="fa-IR"/>
        </w:rPr>
        <w:t xml:space="preserve"> </w:t>
      </w:r>
      <w:r>
        <w:rPr>
          <w:rFonts w:cs="B Nazanin" w:hint="cs"/>
          <w:rtl/>
          <w:lang w:bidi="fa-IR"/>
        </w:rPr>
        <w:t>(</w:t>
      </w:r>
      <w:r w:rsidRPr="00494541">
        <w:rPr>
          <w:rFonts w:cs="B Nazanin"/>
          <w:rtl/>
        </w:rPr>
        <w:t>مثل</w:t>
      </w:r>
      <w:r w:rsidRPr="00494541">
        <w:rPr>
          <w:rFonts w:cs="B Nazanin"/>
          <w:lang w:bidi="fa-IR"/>
        </w:rPr>
        <w:t xml:space="preserve"> LSTM </w:t>
      </w:r>
      <w:r w:rsidRPr="00494541">
        <w:rPr>
          <w:rFonts w:cs="B Nazanin"/>
          <w:rtl/>
        </w:rPr>
        <w:lastRenderedPageBreak/>
        <w:t>که داده‌ها را قدم‌به‌قدم بررسی می‌کند</w:t>
      </w:r>
      <w:r>
        <w:rPr>
          <w:rFonts w:cs="B Nazanin" w:hint="cs"/>
          <w:rtl/>
          <w:lang w:bidi="fa-IR"/>
        </w:rPr>
        <w:t>)</w:t>
      </w:r>
      <w:r w:rsidRPr="00494541">
        <w:rPr>
          <w:rFonts w:cs="B Nazanin"/>
          <w:rtl/>
        </w:rPr>
        <w:t>، تمام نقاط داده در یک توالی را به‌صورت هم‌زمان ببیند و روی بخش‌های مهم‌تر تمرکز کند</w:t>
      </w:r>
      <w:r w:rsidRPr="00494541">
        <w:rPr>
          <w:rFonts w:cs="B Nazanin"/>
          <w:lang w:bidi="fa-IR"/>
        </w:rPr>
        <w:t>.</w:t>
      </w:r>
      <w:r>
        <w:rPr>
          <w:rFonts w:cs="B Nazanin" w:hint="cs"/>
          <w:rtl/>
          <w:lang w:bidi="fa-IR"/>
        </w:rPr>
        <w:t xml:space="preserve"> با توجه به این توضیحات، مدل پایه خود را به ترنسفورمر تغییر دادیم تا مشکل </w:t>
      </w:r>
      <w:r>
        <w:rPr>
          <w:rFonts w:cs="B Nazanin"/>
          <w:lang w:bidi="fa-IR"/>
        </w:rPr>
        <w:t>lagging</w:t>
      </w:r>
      <w:r>
        <w:rPr>
          <w:rFonts w:cs="B Nazanin" w:hint="cs"/>
          <w:rtl/>
          <w:lang w:bidi="fa-IR"/>
        </w:rPr>
        <w:t xml:space="preserve"> حل شود.</w:t>
      </w:r>
    </w:p>
    <w:p w14:paraId="6E8888FB" w14:textId="77777777" w:rsidR="00AD553B" w:rsidRPr="00DB4AE3" w:rsidRDefault="00AD553B" w:rsidP="00AD553B">
      <w:pPr>
        <w:bidi/>
        <w:rPr>
          <w:rFonts w:cs="B Nazanin"/>
          <w:b/>
          <w:bCs/>
        </w:rPr>
      </w:pPr>
      <w:r w:rsidRPr="00DB4AE3">
        <w:rPr>
          <w:rFonts w:cs="B Nazanin"/>
          <w:b/>
          <w:bCs/>
          <w:rtl/>
        </w:rPr>
        <w:t>داده‌های ورودی</w:t>
      </w:r>
    </w:p>
    <w:p w14:paraId="06FBE4F2" w14:textId="03530FF9" w:rsidR="00AD553B" w:rsidRDefault="00AD553B" w:rsidP="00AD553B">
      <w:pPr>
        <w:bidi/>
        <w:rPr>
          <w:rFonts w:cs="B Nazanin"/>
          <w:rtl/>
          <w:lang w:bidi="fa-IR"/>
        </w:rPr>
      </w:pPr>
      <w:r>
        <w:rPr>
          <w:rFonts w:cs="B Nazanin" w:hint="cs"/>
          <w:rtl/>
        </w:rPr>
        <w:t xml:space="preserve">داده‌های ورودی این شبکه شامل متغیر </w:t>
      </w:r>
      <w:r>
        <w:rPr>
          <w:rFonts w:cs="B Nazanin"/>
        </w:rPr>
        <w:t>Close</w:t>
      </w:r>
      <w:r>
        <w:rPr>
          <w:rFonts w:cs="B Nazanin" w:hint="cs"/>
          <w:rtl/>
          <w:lang w:bidi="fa-IR"/>
        </w:rPr>
        <w:t xml:space="preserve"> و خروجی اندیکاتورهای متناظر با کندل مربوطه است.(تایم فریم 1 ساعته). ضمن اینکه طول توالی داده‌ها 128 است. یعنی مدل باید با توجه به مقادیر 128 کندل قبلی، کندل بعدی را پیش‌بینی کند.</w:t>
      </w:r>
    </w:p>
    <w:p w14:paraId="51210BD1" w14:textId="77777777" w:rsidR="00AD553B" w:rsidRPr="000A1595" w:rsidRDefault="00AD553B" w:rsidP="00AD553B">
      <w:pPr>
        <w:bidi/>
        <w:rPr>
          <w:rFonts w:cs="B Nazanin"/>
          <w:b/>
          <w:bCs/>
        </w:rPr>
      </w:pPr>
      <w:r w:rsidRPr="000A1595">
        <w:rPr>
          <w:rFonts w:cs="B Nazanin"/>
          <w:b/>
          <w:bCs/>
          <w:rtl/>
        </w:rPr>
        <w:t>هدف مدل</w:t>
      </w:r>
    </w:p>
    <w:p w14:paraId="3621FE2E" w14:textId="70174894" w:rsidR="00AD553B" w:rsidRPr="00AD553B" w:rsidRDefault="00AD553B" w:rsidP="00AD553B">
      <w:pPr>
        <w:bidi/>
        <w:rPr>
          <w:rFonts w:cs="B Nazanin"/>
          <w:rtl/>
          <w:lang w:bidi="fa-IR"/>
        </w:rPr>
      </w:pPr>
      <w:r>
        <w:rPr>
          <w:rFonts w:cs="B Nazanin" w:hint="cs"/>
          <w:rtl/>
        </w:rPr>
        <w:t xml:space="preserve">خروجی یا تارگت مدل متغیر </w:t>
      </w:r>
      <w:r>
        <w:rPr>
          <w:rFonts w:cs="B Nazanin"/>
        </w:rPr>
        <w:t>Close</w:t>
      </w:r>
      <w:r>
        <w:rPr>
          <w:rFonts w:cs="B Nazanin" w:hint="cs"/>
          <w:rtl/>
          <w:lang w:bidi="fa-IR"/>
        </w:rPr>
        <w:t xml:space="preserve"> است. سعی کردیم به کمک معماری ترنسفورمر </w:t>
      </w:r>
      <w:r>
        <w:rPr>
          <w:rFonts w:cs="B Nazanin"/>
          <w:lang w:bidi="fa-IR"/>
        </w:rPr>
        <w:t xml:space="preserve">Close </w:t>
      </w:r>
      <w:r w:rsidR="00CB6730">
        <w:rPr>
          <w:rFonts w:cs="B Nazanin" w:hint="cs"/>
          <w:rtl/>
          <w:lang w:bidi="fa-IR"/>
        </w:rPr>
        <w:t xml:space="preserve"> </w:t>
      </w:r>
      <w:r>
        <w:rPr>
          <w:rFonts w:cs="B Nazanin" w:hint="cs"/>
          <w:rtl/>
          <w:lang w:bidi="fa-IR"/>
        </w:rPr>
        <w:t>یک ساعت بعدی را پیش‌بینی کنیم.</w:t>
      </w:r>
    </w:p>
    <w:tbl>
      <w:tblPr>
        <w:tblStyle w:val="TableGrid"/>
        <w:tblpPr w:leftFromText="180" w:rightFromText="180" w:vertAnchor="text" w:horzAnchor="margin" w:tblpY="170"/>
        <w:bidiVisual/>
        <w:tblW w:w="0" w:type="auto"/>
        <w:tblLook w:val="04A0" w:firstRow="1" w:lastRow="0" w:firstColumn="1" w:lastColumn="0" w:noHBand="0" w:noVBand="1"/>
      </w:tblPr>
      <w:tblGrid>
        <w:gridCol w:w="1710"/>
        <w:gridCol w:w="893"/>
      </w:tblGrid>
      <w:tr w:rsidR="00AD553B" w14:paraId="247708F0" w14:textId="77777777" w:rsidTr="00AD553B">
        <w:trPr>
          <w:trHeight w:val="337"/>
        </w:trPr>
        <w:tc>
          <w:tcPr>
            <w:tcW w:w="1710" w:type="dxa"/>
          </w:tcPr>
          <w:p w14:paraId="6F777401" w14:textId="77777777" w:rsidR="00AD553B" w:rsidRDefault="00AD553B" w:rsidP="00AD553B">
            <w:pPr>
              <w:jc w:val="center"/>
              <w:rPr>
                <w:rFonts w:cs="B Nazanin"/>
                <w:sz w:val="28"/>
                <w:szCs w:val="28"/>
                <w:rtl/>
                <w:lang w:bidi="fa-IR"/>
              </w:rPr>
            </w:pPr>
            <w:r>
              <w:rPr>
                <w:rFonts w:cs="B Nazanin"/>
                <w:sz w:val="28"/>
                <w:szCs w:val="28"/>
                <w:lang w:bidi="fa-IR"/>
              </w:rPr>
              <w:t>Average-model</w:t>
            </w:r>
          </w:p>
        </w:tc>
        <w:tc>
          <w:tcPr>
            <w:tcW w:w="893" w:type="dxa"/>
          </w:tcPr>
          <w:p w14:paraId="54AA4DC9" w14:textId="77777777" w:rsidR="00AD553B" w:rsidRDefault="00AD553B" w:rsidP="00AD553B">
            <w:pPr>
              <w:bidi/>
              <w:jc w:val="center"/>
              <w:rPr>
                <w:rFonts w:cs="B Nazanin"/>
                <w:sz w:val="28"/>
                <w:szCs w:val="28"/>
                <w:rtl/>
                <w:lang w:bidi="fa-IR"/>
              </w:rPr>
            </w:pPr>
          </w:p>
        </w:tc>
      </w:tr>
      <w:tr w:rsidR="00AD553B" w14:paraId="1998535A" w14:textId="77777777" w:rsidTr="00AD553B">
        <w:trPr>
          <w:trHeight w:val="337"/>
        </w:trPr>
        <w:tc>
          <w:tcPr>
            <w:tcW w:w="1710" w:type="dxa"/>
          </w:tcPr>
          <w:p w14:paraId="059EAEC4" w14:textId="507E19EE" w:rsidR="00AD553B" w:rsidRDefault="00AD553B" w:rsidP="00AD553B">
            <w:pPr>
              <w:bidi/>
              <w:jc w:val="center"/>
              <w:rPr>
                <w:rFonts w:cs="B Nazanin"/>
                <w:sz w:val="28"/>
                <w:szCs w:val="28"/>
                <w:rtl/>
                <w:lang w:bidi="fa-IR"/>
              </w:rPr>
            </w:pPr>
            <w:r w:rsidRPr="00AD553B">
              <w:rPr>
                <w:rFonts w:cs="B Nazanin"/>
                <w:sz w:val="28"/>
                <w:szCs w:val="28"/>
                <w:lang w:bidi="fa-IR"/>
              </w:rPr>
              <w:t>0.004</w:t>
            </w:r>
          </w:p>
        </w:tc>
        <w:tc>
          <w:tcPr>
            <w:tcW w:w="893" w:type="dxa"/>
          </w:tcPr>
          <w:p w14:paraId="33A344EF" w14:textId="77777777" w:rsidR="00AD553B" w:rsidRDefault="00AD553B" w:rsidP="00AD553B">
            <w:pPr>
              <w:bidi/>
              <w:jc w:val="center"/>
              <w:rPr>
                <w:rFonts w:cs="B Nazanin"/>
                <w:sz w:val="28"/>
                <w:szCs w:val="28"/>
                <w:rtl/>
                <w:lang w:bidi="fa-IR"/>
              </w:rPr>
            </w:pPr>
            <w:r>
              <w:rPr>
                <w:rFonts w:cs="B Nazanin"/>
                <w:sz w:val="28"/>
                <w:szCs w:val="28"/>
                <w:lang w:bidi="fa-IR"/>
              </w:rPr>
              <w:t>MSE</w:t>
            </w:r>
          </w:p>
        </w:tc>
      </w:tr>
      <w:tr w:rsidR="00AD553B" w14:paraId="6C36964D" w14:textId="77777777" w:rsidTr="00AD553B">
        <w:trPr>
          <w:trHeight w:val="337"/>
        </w:trPr>
        <w:tc>
          <w:tcPr>
            <w:tcW w:w="1710" w:type="dxa"/>
          </w:tcPr>
          <w:p w14:paraId="03C264F6" w14:textId="36F30F8E" w:rsidR="00AD553B" w:rsidRDefault="00AD553B" w:rsidP="00AD553B">
            <w:pPr>
              <w:bidi/>
              <w:jc w:val="center"/>
              <w:rPr>
                <w:rFonts w:cs="B Nazanin"/>
                <w:sz w:val="28"/>
                <w:szCs w:val="28"/>
                <w:rtl/>
                <w:lang w:bidi="fa-IR"/>
              </w:rPr>
            </w:pPr>
            <w:r w:rsidRPr="00745E4A">
              <w:rPr>
                <w:rFonts w:cs="B Nazanin"/>
                <w:sz w:val="28"/>
                <w:szCs w:val="28"/>
                <w:lang w:bidi="fa-IR"/>
              </w:rPr>
              <w:t>0.0</w:t>
            </w:r>
            <w:r>
              <w:rPr>
                <w:rFonts w:cs="B Nazanin"/>
                <w:sz w:val="28"/>
                <w:szCs w:val="28"/>
                <w:lang w:bidi="fa-IR"/>
              </w:rPr>
              <w:t>6</w:t>
            </w:r>
          </w:p>
        </w:tc>
        <w:tc>
          <w:tcPr>
            <w:tcW w:w="893" w:type="dxa"/>
          </w:tcPr>
          <w:p w14:paraId="53A7ECDC" w14:textId="77777777" w:rsidR="00AD553B" w:rsidRDefault="00AD553B" w:rsidP="00AD553B">
            <w:pPr>
              <w:bidi/>
              <w:jc w:val="center"/>
              <w:rPr>
                <w:rFonts w:cs="B Nazanin"/>
                <w:sz w:val="28"/>
                <w:szCs w:val="28"/>
                <w:rtl/>
                <w:lang w:bidi="fa-IR"/>
              </w:rPr>
            </w:pPr>
            <w:r>
              <w:rPr>
                <w:rFonts w:cs="B Nazanin"/>
                <w:sz w:val="28"/>
                <w:szCs w:val="28"/>
                <w:lang w:bidi="fa-IR"/>
              </w:rPr>
              <w:t>RMSE</w:t>
            </w:r>
          </w:p>
        </w:tc>
      </w:tr>
      <w:tr w:rsidR="00AD553B" w14:paraId="05B30F87" w14:textId="77777777" w:rsidTr="00AD553B">
        <w:trPr>
          <w:trHeight w:val="337"/>
        </w:trPr>
        <w:tc>
          <w:tcPr>
            <w:tcW w:w="1710" w:type="dxa"/>
          </w:tcPr>
          <w:p w14:paraId="0530F4C6" w14:textId="6684A340" w:rsidR="00AD553B" w:rsidRDefault="00AD553B" w:rsidP="00AD553B">
            <w:pPr>
              <w:bidi/>
              <w:jc w:val="center"/>
              <w:rPr>
                <w:rFonts w:cs="B Nazanin"/>
                <w:sz w:val="28"/>
                <w:szCs w:val="28"/>
                <w:rtl/>
                <w:lang w:bidi="fa-IR"/>
              </w:rPr>
            </w:pPr>
            <w:r w:rsidRPr="00745E4A">
              <w:rPr>
                <w:rFonts w:cs="B Nazanin"/>
                <w:sz w:val="28"/>
                <w:szCs w:val="28"/>
                <w:lang w:bidi="fa-IR"/>
              </w:rPr>
              <w:t>0.00</w:t>
            </w:r>
            <w:r>
              <w:rPr>
                <w:rFonts w:cs="B Nazanin"/>
                <w:sz w:val="28"/>
                <w:szCs w:val="28"/>
                <w:lang w:bidi="fa-IR"/>
              </w:rPr>
              <w:t>34</w:t>
            </w:r>
          </w:p>
        </w:tc>
        <w:tc>
          <w:tcPr>
            <w:tcW w:w="893" w:type="dxa"/>
          </w:tcPr>
          <w:p w14:paraId="422AF984" w14:textId="77777777" w:rsidR="00AD553B" w:rsidRDefault="00AD553B" w:rsidP="00AD553B">
            <w:pPr>
              <w:bidi/>
              <w:jc w:val="center"/>
              <w:rPr>
                <w:rFonts w:cs="B Nazanin"/>
                <w:sz w:val="28"/>
                <w:szCs w:val="28"/>
                <w:rtl/>
                <w:lang w:bidi="fa-IR"/>
              </w:rPr>
            </w:pPr>
            <w:r>
              <w:rPr>
                <w:rFonts w:cs="B Nazanin"/>
                <w:sz w:val="28"/>
                <w:szCs w:val="28"/>
                <w:lang w:bidi="fa-IR"/>
              </w:rPr>
              <w:t>MAE</w:t>
            </w:r>
          </w:p>
        </w:tc>
      </w:tr>
      <w:tr w:rsidR="00AD553B" w14:paraId="69E1E1E5" w14:textId="77777777" w:rsidTr="00AD553B">
        <w:trPr>
          <w:trHeight w:val="326"/>
        </w:trPr>
        <w:tc>
          <w:tcPr>
            <w:tcW w:w="1710" w:type="dxa"/>
          </w:tcPr>
          <w:p w14:paraId="416767F6" w14:textId="7BCC19C7" w:rsidR="00AD553B" w:rsidRDefault="00AD553B" w:rsidP="00AD553B">
            <w:pPr>
              <w:bidi/>
              <w:jc w:val="center"/>
              <w:rPr>
                <w:rFonts w:cs="B Nazanin"/>
                <w:sz w:val="28"/>
                <w:szCs w:val="28"/>
                <w:rtl/>
                <w:lang w:bidi="fa-IR"/>
              </w:rPr>
            </w:pPr>
            <w:r w:rsidRPr="00AD553B">
              <w:rPr>
                <w:rFonts w:cs="B Nazanin"/>
                <w:sz w:val="28"/>
                <w:szCs w:val="28"/>
                <w:lang w:bidi="fa-IR"/>
              </w:rPr>
              <w:t>-16.33</w:t>
            </w:r>
          </w:p>
        </w:tc>
        <w:tc>
          <w:tcPr>
            <w:tcW w:w="893" w:type="dxa"/>
          </w:tcPr>
          <w:p w14:paraId="370C31DE" w14:textId="77777777" w:rsidR="00AD553B" w:rsidRDefault="00AD553B" w:rsidP="00AD553B">
            <w:pPr>
              <w:bidi/>
              <w:jc w:val="center"/>
              <w:rPr>
                <w:rFonts w:cs="B Nazanin"/>
                <w:sz w:val="28"/>
                <w:szCs w:val="28"/>
                <w:rtl/>
                <w:lang w:bidi="fa-IR"/>
              </w:rPr>
            </w:pPr>
            <w:r>
              <w:rPr>
                <w:rFonts w:cs="B Nazanin"/>
                <w:sz w:val="28"/>
                <w:szCs w:val="28"/>
                <w:lang w:bidi="fa-IR"/>
              </w:rPr>
              <w:t>R2</w:t>
            </w:r>
          </w:p>
        </w:tc>
      </w:tr>
    </w:tbl>
    <w:p w14:paraId="12C8011F" w14:textId="77777777" w:rsidR="00AD553B" w:rsidRPr="000A1595" w:rsidRDefault="00AD553B" w:rsidP="00AD553B">
      <w:pPr>
        <w:bidi/>
        <w:rPr>
          <w:rFonts w:cs="B Nazanin"/>
          <w:b/>
          <w:bCs/>
        </w:rPr>
      </w:pPr>
      <w:r>
        <w:rPr>
          <w:rFonts w:cs="B Nazanin" w:hint="cs"/>
          <w:b/>
          <w:bCs/>
          <w:rtl/>
        </w:rPr>
        <w:t>نتایج</w:t>
      </w:r>
      <w:r w:rsidRPr="000A1595">
        <w:rPr>
          <w:rFonts w:cs="B Nazanin"/>
          <w:b/>
          <w:bCs/>
          <w:rtl/>
        </w:rPr>
        <w:t xml:space="preserve"> مدل</w:t>
      </w:r>
    </w:p>
    <w:p w14:paraId="050F26CD" w14:textId="7298A5CA" w:rsidR="00AD553B" w:rsidRDefault="00AD553B" w:rsidP="00AD553B">
      <w:pPr>
        <w:bidi/>
        <w:rPr>
          <w:rFonts w:cs="B Nazanin"/>
          <w:rtl/>
        </w:rPr>
      </w:pPr>
      <w:r w:rsidRPr="00744F90">
        <w:rPr>
          <w:rFonts w:cs="B Nazanin" w:hint="cs"/>
          <w:rtl/>
        </w:rPr>
        <w:t xml:space="preserve"> </w:t>
      </w:r>
      <w:r>
        <w:rPr>
          <w:rFonts w:cs="B Nazanin" w:hint="cs"/>
          <w:rtl/>
        </w:rPr>
        <w:t>نتایج اولیه مدل که در جدول مقابل آمده‌است نسبت به مدل‌های قبلی قابل قبول نیستند،</w:t>
      </w:r>
    </w:p>
    <w:p w14:paraId="2990AF2C" w14:textId="7A7E0314" w:rsidR="00AD553B" w:rsidRDefault="00AD553B" w:rsidP="00AD553B">
      <w:pPr>
        <w:bidi/>
        <w:rPr>
          <w:rFonts w:cs="B Nazanin"/>
        </w:rPr>
      </w:pPr>
      <w:r>
        <w:rPr>
          <w:rFonts w:cs="B Nazanin" w:hint="cs"/>
          <w:rtl/>
        </w:rPr>
        <w:t>اما مدل بعد و خلاقیت به خرج داده شده در مدل بعد باعث بهبود چشمگیر نتایج شد</w:t>
      </w:r>
    </w:p>
    <w:p w14:paraId="2A61475A" w14:textId="4BF8BF47" w:rsidR="00494541" w:rsidRPr="00494541" w:rsidRDefault="00494541" w:rsidP="00494541">
      <w:pPr>
        <w:bidi/>
        <w:rPr>
          <w:rFonts w:cs="B Nazanin"/>
          <w:lang w:bidi="fa-IR"/>
        </w:rPr>
      </w:pPr>
    </w:p>
    <w:p w14:paraId="2649C65F" w14:textId="655EB00B" w:rsidR="00494541" w:rsidRDefault="008E0414" w:rsidP="00494541">
      <w:pPr>
        <w:bidi/>
        <w:rPr>
          <w:rFonts w:cs="B Nazanin"/>
          <w:sz w:val="28"/>
          <w:szCs w:val="28"/>
          <w:rtl/>
          <w:lang w:bidi="fa-IR"/>
        </w:rPr>
      </w:pPr>
      <w:r w:rsidRPr="00AD553B">
        <w:rPr>
          <w:rFonts w:cs="B Nazanin"/>
          <w:noProof/>
          <w:sz w:val="28"/>
          <w:szCs w:val="28"/>
          <w:rtl/>
          <w:lang w:bidi="fa-IR"/>
        </w:rPr>
        <w:drawing>
          <wp:anchor distT="0" distB="0" distL="114300" distR="114300" simplePos="0" relativeHeight="251666432" behindDoc="1" locked="0" layoutInCell="1" allowOverlap="1" wp14:anchorId="1E0BB30C" wp14:editId="08EDAC13">
            <wp:simplePos x="0" y="0"/>
            <wp:positionH relativeFrom="margin">
              <wp:align>center</wp:align>
            </wp:positionH>
            <wp:positionV relativeFrom="paragraph">
              <wp:posOffset>421335</wp:posOffset>
            </wp:positionV>
            <wp:extent cx="6520815" cy="1916430"/>
            <wp:effectExtent l="0" t="0" r="0" b="7620"/>
            <wp:wrapTopAndBottom/>
            <wp:docPr id="195613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9232" name=""/>
                    <pic:cNvPicPr/>
                  </pic:nvPicPr>
                  <pic:blipFill>
                    <a:blip r:embed="rId15">
                      <a:extLst>
                        <a:ext uri="{28A0092B-C50C-407E-A947-70E740481C1C}">
                          <a14:useLocalDpi xmlns:a14="http://schemas.microsoft.com/office/drawing/2010/main" val="0"/>
                        </a:ext>
                      </a:extLst>
                    </a:blip>
                    <a:stretch>
                      <a:fillRect/>
                    </a:stretch>
                  </pic:blipFill>
                  <pic:spPr>
                    <a:xfrm>
                      <a:off x="0" y="0"/>
                      <a:ext cx="6520815" cy="1916430"/>
                    </a:xfrm>
                    <a:prstGeom prst="rect">
                      <a:avLst/>
                    </a:prstGeom>
                  </pic:spPr>
                </pic:pic>
              </a:graphicData>
            </a:graphic>
            <wp14:sizeRelH relativeFrom="margin">
              <wp14:pctWidth>0</wp14:pctWidth>
            </wp14:sizeRelH>
            <wp14:sizeRelV relativeFrom="margin">
              <wp14:pctHeight>0</wp14:pctHeight>
            </wp14:sizeRelV>
          </wp:anchor>
        </w:drawing>
      </w:r>
    </w:p>
    <w:p w14:paraId="6AC02930" w14:textId="77777777" w:rsidR="00481107" w:rsidRDefault="00481107" w:rsidP="00481107">
      <w:pPr>
        <w:bidi/>
        <w:jc w:val="center"/>
        <w:rPr>
          <w:rFonts w:cs="B Nazanin"/>
          <w:sz w:val="28"/>
          <w:szCs w:val="28"/>
          <w:rtl/>
          <w:lang w:bidi="fa-IR"/>
        </w:rPr>
      </w:pPr>
    </w:p>
    <w:p w14:paraId="0DF42A64" w14:textId="77777777" w:rsidR="002E16AE" w:rsidRDefault="002E16AE" w:rsidP="002E16AE">
      <w:pPr>
        <w:bidi/>
        <w:jc w:val="center"/>
        <w:rPr>
          <w:rFonts w:cs="B Nazanin"/>
          <w:sz w:val="28"/>
          <w:szCs w:val="28"/>
          <w:rtl/>
          <w:lang w:bidi="fa-IR"/>
        </w:rPr>
      </w:pPr>
    </w:p>
    <w:p w14:paraId="1D8981E8" w14:textId="77777777" w:rsidR="002E16AE" w:rsidRDefault="002E16AE" w:rsidP="002E16AE">
      <w:pPr>
        <w:bidi/>
        <w:jc w:val="center"/>
        <w:rPr>
          <w:rFonts w:cs="B Nazanin"/>
          <w:sz w:val="28"/>
          <w:szCs w:val="28"/>
          <w:rtl/>
          <w:lang w:bidi="fa-IR"/>
        </w:rPr>
      </w:pPr>
    </w:p>
    <w:p w14:paraId="7EF43DBA" w14:textId="77777777" w:rsidR="002E16AE" w:rsidRDefault="002E16AE" w:rsidP="002E16AE">
      <w:pPr>
        <w:bidi/>
        <w:jc w:val="center"/>
        <w:rPr>
          <w:rFonts w:cs="B Nazanin"/>
          <w:sz w:val="28"/>
          <w:szCs w:val="28"/>
          <w:rtl/>
          <w:lang w:bidi="fa-IR"/>
        </w:rPr>
      </w:pPr>
    </w:p>
    <w:p w14:paraId="0A8035FA" w14:textId="77777777" w:rsidR="002E16AE" w:rsidRDefault="002E16AE" w:rsidP="002E16AE">
      <w:pPr>
        <w:bidi/>
        <w:jc w:val="center"/>
        <w:rPr>
          <w:rFonts w:cs="B Nazanin"/>
          <w:sz w:val="28"/>
          <w:szCs w:val="28"/>
          <w:lang w:bidi="fa-IR"/>
        </w:rPr>
      </w:pPr>
    </w:p>
    <w:p w14:paraId="078213CE" w14:textId="77777777" w:rsidR="002E16AE" w:rsidRDefault="00481107" w:rsidP="002E16AE">
      <w:pPr>
        <w:bidi/>
        <w:rPr>
          <w:rFonts w:cs="B Nazanin"/>
          <w:b/>
          <w:bCs/>
          <w:sz w:val="32"/>
          <w:szCs w:val="32"/>
          <w:rtl/>
          <w:lang w:bidi="fa-IR"/>
        </w:rPr>
      </w:pPr>
      <w:r w:rsidRPr="00481107">
        <w:rPr>
          <w:rFonts w:cs="B Nazanin" w:hint="cs"/>
          <w:b/>
          <w:bCs/>
          <w:sz w:val="32"/>
          <w:szCs w:val="32"/>
          <w:rtl/>
          <w:lang w:bidi="fa-IR"/>
        </w:rPr>
        <w:lastRenderedPageBreak/>
        <w:t>مدل پنجم</w:t>
      </w:r>
    </w:p>
    <w:p w14:paraId="4E20368F" w14:textId="743DF237" w:rsidR="00ED16E8" w:rsidRPr="00ED16E8" w:rsidRDefault="00ED16E8" w:rsidP="002E16AE">
      <w:pPr>
        <w:bidi/>
        <w:rPr>
          <w:rFonts w:cs="B Nazanin"/>
          <w:noProof/>
        </w:rPr>
      </w:pPr>
      <w:r w:rsidRPr="00ED16E8">
        <w:rPr>
          <w:rFonts w:cs="B Nazanin"/>
          <w:noProof/>
          <w:rtl/>
          <w:lang w:bidi="fa-IR"/>
        </w:rPr>
        <w:drawing>
          <wp:anchor distT="0" distB="0" distL="114300" distR="114300" simplePos="0" relativeHeight="251667456" behindDoc="0" locked="0" layoutInCell="1" allowOverlap="1" wp14:anchorId="57D2CCD7" wp14:editId="27505C2C">
            <wp:simplePos x="0" y="0"/>
            <wp:positionH relativeFrom="margin">
              <wp:posOffset>-599275</wp:posOffset>
            </wp:positionH>
            <wp:positionV relativeFrom="paragraph">
              <wp:posOffset>1493571</wp:posOffset>
            </wp:positionV>
            <wp:extent cx="7143768" cy="3328416"/>
            <wp:effectExtent l="0" t="0" r="0" b="5715"/>
            <wp:wrapTopAndBottom/>
            <wp:docPr id="53336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5657" name=""/>
                    <pic:cNvPicPr/>
                  </pic:nvPicPr>
                  <pic:blipFill>
                    <a:blip r:embed="rId16">
                      <a:extLst>
                        <a:ext uri="{28A0092B-C50C-407E-A947-70E740481C1C}">
                          <a14:useLocalDpi xmlns:a14="http://schemas.microsoft.com/office/drawing/2010/main" val="0"/>
                        </a:ext>
                      </a:extLst>
                    </a:blip>
                    <a:stretch>
                      <a:fillRect/>
                    </a:stretch>
                  </pic:blipFill>
                  <pic:spPr>
                    <a:xfrm>
                      <a:off x="0" y="0"/>
                      <a:ext cx="7143768" cy="3328416"/>
                    </a:xfrm>
                    <a:prstGeom prst="rect">
                      <a:avLst/>
                    </a:prstGeom>
                  </pic:spPr>
                </pic:pic>
              </a:graphicData>
            </a:graphic>
          </wp:anchor>
        </w:drawing>
      </w:r>
      <w:r w:rsidRPr="00ED16E8">
        <w:rPr>
          <w:rFonts w:cs="B Nazanin"/>
          <w:noProof/>
          <w:rtl/>
        </w:rPr>
        <w:t>در این مدل، ابتکاری جدید در دستور کار قرار گرفت؛ به‌جای استفاده صرف از ویژگی‌ها و متغیرهای سنتی مانند</w:t>
      </w:r>
      <w:r w:rsidRPr="00ED16E8">
        <w:rPr>
          <w:rFonts w:cs="B Nazanin"/>
          <w:noProof/>
        </w:rPr>
        <w:t xml:space="preserve"> OHLC </w:t>
      </w:r>
      <w:r w:rsidRPr="00ED16E8">
        <w:rPr>
          <w:rFonts w:cs="B Nazanin"/>
          <w:noProof/>
          <w:rtl/>
        </w:rPr>
        <w:t>و اندیکاتورهای تکنیکال جفت‌ارز</w:t>
      </w:r>
      <w:r w:rsidRPr="00ED16E8">
        <w:rPr>
          <w:rFonts w:cs="B Nazanin"/>
          <w:noProof/>
        </w:rPr>
        <w:t xml:space="preserve"> EUR/USD</w:t>
      </w:r>
      <w:r w:rsidRPr="00ED16E8">
        <w:rPr>
          <w:rFonts w:cs="B Nazanin"/>
          <w:noProof/>
          <w:rtl/>
        </w:rPr>
        <w:t>، به‌صورت آزمایشی داده‌های جفت‌ارزهای مرتبط دیگر نیز به داده‌های ورودی اضافه شدند. این جفت‌ارزها شامل</w:t>
      </w:r>
      <w:r w:rsidRPr="00ED16E8">
        <w:rPr>
          <w:rFonts w:cs="B Nazanin"/>
          <w:noProof/>
        </w:rPr>
        <w:t xml:space="preserve"> AUD/USD</w:t>
      </w:r>
      <w:r w:rsidRPr="00ED16E8">
        <w:rPr>
          <w:rFonts w:cs="B Nazanin"/>
          <w:noProof/>
          <w:rtl/>
        </w:rPr>
        <w:t xml:space="preserve">، </w:t>
      </w:r>
      <w:r w:rsidRPr="00ED16E8">
        <w:rPr>
          <w:rFonts w:cs="B Nazanin"/>
          <w:noProof/>
        </w:rPr>
        <w:t xml:space="preserve">GBP/USD </w:t>
      </w:r>
      <w:r w:rsidRPr="00ED16E8">
        <w:rPr>
          <w:rFonts w:cs="B Nazanin"/>
          <w:noProof/>
          <w:rtl/>
        </w:rPr>
        <w:t>و</w:t>
      </w:r>
      <w:r w:rsidRPr="00ED16E8">
        <w:rPr>
          <w:rFonts w:cs="B Nazanin"/>
          <w:noProof/>
        </w:rPr>
        <w:t xml:space="preserve"> USD/CAD </w:t>
      </w:r>
      <w:r w:rsidRPr="00ED16E8">
        <w:rPr>
          <w:rFonts w:cs="B Nazanin"/>
          <w:noProof/>
          <w:rtl/>
        </w:rPr>
        <w:t>بودند که به دلیل ارتباط اقتصادی و همبستگی با</w:t>
      </w:r>
      <w:r w:rsidRPr="00ED16E8">
        <w:rPr>
          <w:rFonts w:cs="B Nazanin"/>
          <w:noProof/>
        </w:rPr>
        <w:t xml:space="preserve"> EUR/USD </w:t>
      </w:r>
      <w:r w:rsidRPr="00ED16E8">
        <w:rPr>
          <w:rFonts w:cs="B Nazanin"/>
          <w:noProof/>
          <w:rtl/>
        </w:rPr>
        <w:t>انتخاب شدند. علاوه بر داده‌های</w:t>
      </w:r>
      <w:r w:rsidRPr="00ED16E8">
        <w:rPr>
          <w:rFonts w:cs="B Nazanin"/>
          <w:noProof/>
        </w:rPr>
        <w:t xml:space="preserve"> OHLC </w:t>
      </w:r>
      <w:r w:rsidRPr="00ED16E8">
        <w:rPr>
          <w:rFonts w:cs="B Nazanin"/>
          <w:noProof/>
          <w:rtl/>
        </w:rPr>
        <w:t>خود این جفت‌ارزها، اندیکاتورهای تکنیکال مرتبط</w:t>
      </w:r>
      <w:r w:rsidRPr="00ED16E8">
        <w:rPr>
          <w:rFonts w:cs="B Nazanin"/>
          <w:noProof/>
        </w:rPr>
        <w:t xml:space="preserve"> </w:t>
      </w:r>
      <w:r>
        <w:rPr>
          <w:rFonts w:cs="B Nazanin" w:hint="cs"/>
          <w:noProof/>
          <w:rtl/>
        </w:rPr>
        <w:t>(</w:t>
      </w:r>
      <w:r w:rsidRPr="00ED16E8">
        <w:rPr>
          <w:rFonts w:cs="B Nazanin"/>
          <w:noProof/>
          <w:rtl/>
        </w:rPr>
        <w:t xml:space="preserve">مانند میانگین متحرک، </w:t>
      </w:r>
      <w:r w:rsidRPr="00ED16E8">
        <w:rPr>
          <w:rFonts w:cs="B Nazanin"/>
          <w:noProof/>
        </w:rPr>
        <w:t xml:space="preserve">RSI </w:t>
      </w:r>
      <w:r w:rsidRPr="00ED16E8">
        <w:rPr>
          <w:rFonts w:cs="B Nazanin"/>
          <w:noProof/>
          <w:rtl/>
        </w:rPr>
        <w:t>و</w:t>
      </w:r>
      <w:r w:rsidRPr="00ED16E8">
        <w:rPr>
          <w:rFonts w:cs="B Nazanin"/>
          <w:noProof/>
        </w:rPr>
        <w:t xml:space="preserve"> MACD</w:t>
      </w:r>
      <w:r>
        <w:rPr>
          <w:rFonts w:cs="B Nazanin" w:hint="cs"/>
          <w:noProof/>
          <w:rtl/>
        </w:rPr>
        <w:t>)</w:t>
      </w:r>
      <w:r w:rsidRPr="00ED16E8">
        <w:rPr>
          <w:rFonts w:cs="B Nazanin"/>
          <w:noProof/>
        </w:rPr>
        <w:t xml:space="preserve"> </w:t>
      </w:r>
      <w:r w:rsidRPr="00ED16E8">
        <w:rPr>
          <w:rFonts w:cs="B Nazanin"/>
          <w:noProof/>
          <w:rtl/>
        </w:rPr>
        <w:t>نیز به مجموعه داده‌های اولیه اضافه شدند تا مدل بتواند الگوهای پیچیده‌تری را از داده‌ها استخراج کند</w:t>
      </w:r>
      <w:r w:rsidRPr="00ED16E8">
        <w:rPr>
          <w:rFonts w:cs="B Nazanin"/>
          <w:noProof/>
        </w:rPr>
        <w:t>.</w:t>
      </w:r>
    </w:p>
    <w:p w14:paraId="16ABC751" w14:textId="00B81F05" w:rsidR="00481107" w:rsidRDefault="00481107" w:rsidP="00481107">
      <w:pPr>
        <w:bidi/>
        <w:rPr>
          <w:rFonts w:cs="B Nazanin"/>
          <w:rtl/>
          <w:lang w:bidi="fa-IR"/>
        </w:rPr>
      </w:pPr>
    </w:p>
    <w:p w14:paraId="2074EB27" w14:textId="77777777" w:rsidR="00ED16E8" w:rsidRPr="00ED16E8" w:rsidRDefault="00ED16E8" w:rsidP="00ED16E8">
      <w:pPr>
        <w:bidi/>
        <w:rPr>
          <w:rFonts w:cs="B Nazanin"/>
          <w:noProof/>
        </w:rPr>
      </w:pPr>
      <w:r w:rsidRPr="00ED16E8">
        <w:rPr>
          <w:rFonts w:cs="B Nazanin"/>
          <w:noProof/>
          <w:rtl/>
        </w:rPr>
        <w:t>همان‌طور که ملاحظه می‌شود، جفت‌ارزهای اضافه‌شده همبستگی بالایی با قیمت بسته‌شده</w:t>
      </w:r>
      <w:r w:rsidRPr="00ED16E8">
        <w:rPr>
          <w:rFonts w:cs="B Nazanin"/>
          <w:noProof/>
        </w:rPr>
        <w:t xml:space="preserve"> (Close) </w:t>
      </w:r>
      <w:r w:rsidRPr="00ED16E8">
        <w:rPr>
          <w:rFonts w:cs="B Nazanin"/>
          <w:noProof/>
          <w:rtl/>
        </w:rPr>
        <w:t>جفت‌ارز</w:t>
      </w:r>
      <w:r w:rsidRPr="00ED16E8">
        <w:rPr>
          <w:rFonts w:cs="B Nazanin"/>
          <w:noProof/>
        </w:rPr>
        <w:t xml:space="preserve"> EUR/USD </w:t>
      </w:r>
      <w:r w:rsidRPr="00ED16E8">
        <w:rPr>
          <w:rFonts w:cs="B Nazanin"/>
          <w:noProof/>
          <w:rtl/>
        </w:rPr>
        <w:t>دارند. این همبستگی نشان‌دهنده وجود روابط اقتصادی و مالی بین این جفت‌ارزهاست؛ برای مثال، تغییرات در</w:t>
      </w:r>
      <w:r w:rsidRPr="00ED16E8">
        <w:rPr>
          <w:rFonts w:cs="B Nazanin"/>
          <w:noProof/>
        </w:rPr>
        <w:t xml:space="preserve"> GBP/USD </w:t>
      </w:r>
      <w:r w:rsidRPr="00ED16E8">
        <w:rPr>
          <w:rFonts w:cs="B Nazanin"/>
          <w:noProof/>
          <w:rtl/>
        </w:rPr>
        <w:t>(به دلیل ارتباط اقتصادی بین یورو و پوند) یا</w:t>
      </w:r>
      <w:r w:rsidRPr="00ED16E8">
        <w:rPr>
          <w:rFonts w:cs="B Nazanin"/>
          <w:noProof/>
        </w:rPr>
        <w:t xml:space="preserve"> USD/CAD </w:t>
      </w:r>
      <w:r w:rsidRPr="00ED16E8">
        <w:rPr>
          <w:rFonts w:cs="B Nazanin"/>
          <w:noProof/>
          <w:rtl/>
        </w:rPr>
        <w:t>(به دلیل نقش دلار آمریکا به‌عنوان ارز پایه یا متقابل) می‌توانند بر رفتار قیمتی</w:t>
      </w:r>
      <w:r w:rsidRPr="00ED16E8">
        <w:rPr>
          <w:rFonts w:cs="B Nazanin"/>
          <w:noProof/>
        </w:rPr>
        <w:t xml:space="preserve"> EUR/USD </w:t>
      </w:r>
      <w:r w:rsidRPr="00ED16E8">
        <w:rPr>
          <w:rFonts w:cs="B Nazanin"/>
          <w:noProof/>
          <w:rtl/>
        </w:rPr>
        <w:t>تاثیر بگذارند. این موضوع به مدل کمک می‌کند تا با در نظر گرفتن اطلاعات گسترده‌تر و مرتبط‌تر، پیش‌بینی‌های دقیق‌تری ارائه دهد و وابستگی‌های پنهان بین بازارهای مختلف را بهتر درک کند</w:t>
      </w:r>
      <w:r w:rsidRPr="00ED16E8">
        <w:rPr>
          <w:rFonts w:cs="B Nazanin"/>
          <w:noProof/>
        </w:rPr>
        <w:t>.</w:t>
      </w:r>
    </w:p>
    <w:p w14:paraId="29EB2F0B" w14:textId="77777777" w:rsidR="00654AE5" w:rsidRPr="00654AE5" w:rsidRDefault="00654AE5" w:rsidP="00654AE5">
      <w:pPr>
        <w:bidi/>
        <w:rPr>
          <w:rFonts w:cs="B Nazanin"/>
          <w:lang w:bidi="fa-IR"/>
        </w:rPr>
      </w:pPr>
      <w:r w:rsidRPr="00654AE5">
        <w:rPr>
          <w:rFonts w:cs="B Nazanin"/>
          <w:rtl/>
        </w:rPr>
        <w:t>اضافه کردن داده‌های جفت‌ارزهای مرتبط و اندیکاتورهای تکنیکال، یک رویکرد چندمتغیره</w:t>
      </w:r>
      <w:r w:rsidRPr="00654AE5">
        <w:rPr>
          <w:rFonts w:cs="B Nazanin"/>
          <w:lang w:bidi="fa-IR"/>
        </w:rPr>
        <w:t xml:space="preserve"> (Multivariate) </w:t>
      </w:r>
      <w:r w:rsidRPr="00654AE5">
        <w:rPr>
          <w:rFonts w:cs="B Nazanin"/>
          <w:rtl/>
        </w:rPr>
        <w:t>را در پیش‌بینی سری‌های زمانی ایجاد کرد. این روش به مدل اجازه می‌دهد تا به‌جای تمرکز صرف روی داده‌های</w:t>
      </w:r>
      <w:r w:rsidRPr="00654AE5">
        <w:rPr>
          <w:rFonts w:cs="B Nazanin"/>
          <w:lang w:bidi="fa-IR"/>
        </w:rPr>
        <w:t xml:space="preserve"> EUR/USD</w:t>
      </w:r>
      <w:r w:rsidRPr="00654AE5">
        <w:rPr>
          <w:rFonts w:cs="B Nazanin"/>
          <w:rtl/>
        </w:rPr>
        <w:t>، از اطلاعات بازارهای مرتبط نیز بهره ببرد و الگوهای جهانی‌تر و تاثیرات متقابل را شناسایی کند. انتظار می‌رود این ابتکار به بهبود عملکرد مدل، به‌ویژه در تشخیص تغییرات ناگهانی و کاهش تاخیر در پیش‌بینی‌ها، کمک کند</w:t>
      </w:r>
      <w:r w:rsidRPr="00654AE5">
        <w:rPr>
          <w:rFonts w:cs="B Nazanin"/>
          <w:lang w:bidi="fa-IR"/>
        </w:rPr>
        <w:t>.</w:t>
      </w:r>
    </w:p>
    <w:p w14:paraId="37E40E85" w14:textId="77777777" w:rsidR="00750FBE" w:rsidRPr="00DB4AE3" w:rsidRDefault="00750FBE" w:rsidP="00750FBE">
      <w:pPr>
        <w:bidi/>
        <w:rPr>
          <w:rFonts w:cs="B Nazanin"/>
          <w:b/>
          <w:bCs/>
        </w:rPr>
      </w:pPr>
      <w:r w:rsidRPr="00DB4AE3">
        <w:rPr>
          <w:rFonts w:cs="B Nazanin"/>
          <w:b/>
          <w:bCs/>
          <w:rtl/>
        </w:rPr>
        <w:lastRenderedPageBreak/>
        <w:t>داده‌های ورودی</w:t>
      </w:r>
    </w:p>
    <w:p w14:paraId="75D76D47" w14:textId="77777777" w:rsidR="00750FBE" w:rsidRPr="00750FBE" w:rsidRDefault="00750FBE" w:rsidP="00750FBE">
      <w:pPr>
        <w:bidi/>
        <w:rPr>
          <w:rFonts w:cs="B Nazanin"/>
        </w:rPr>
      </w:pPr>
      <w:r w:rsidRPr="00750FBE">
        <w:rPr>
          <w:rFonts w:cs="B Nazanin"/>
          <w:rtl/>
        </w:rPr>
        <w:t>ورودی‌های مدل شامل داده‌های قیمتی (قیمت بسته) جفت‌ارزهای</w:t>
      </w:r>
      <w:r w:rsidRPr="00750FBE">
        <w:rPr>
          <w:rFonts w:cs="B Nazanin"/>
        </w:rPr>
        <w:t xml:space="preserve"> EUR/USD</w:t>
      </w:r>
      <w:r w:rsidRPr="00750FBE">
        <w:rPr>
          <w:rFonts w:cs="B Nazanin"/>
          <w:rtl/>
        </w:rPr>
        <w:t xml:space="preserve">، </w:t>
      </w:r>
      <w:r w:rsidRPr="00750FBE">
        <w:rPr>
          <w:rFonts w:cs="B Nazanin"/>
        </w:rPr>
        <w:t>GBP/USD</w:t>
      </w:r>
      <w:r w:rsidRPr="00750FBE">
        <w:rPr>
          <w:rFonts w:cs="B Nazanin"/>
          <w:rtl/>
        </w:rPr>
        <w:t xml:space="preserve">، </w:t>
      </w:r>
      <w:r w:rsidRPr="00750FBE">
        <w:rPr>
          <w:rFonts w:cs="B Nazanin"/>
        </w:rPr>
        <w:t xml:space="preserve">AUD/USD </w:t>
      </w:r>
      <w:r w:rsidRPr="00750FBE">
        <w:rPr>
          <w:rFonts w:cs="B Nazanin"/>
          <w:rtl/>
        </w:rPr>
        <w:t>و</w:t>
      </w:r>
      <w:r w:rsidRPr="00750FBE">
        <w:rPr>
          <w:rFonts w:cs="B Nazanin"/>
        </w:rPr>
        <w:t xml:space="preserve"> USD/CAD </w:t>
      </w:r>
      <w:r w:rsidRPr="00750FBE">
        <w:rPr>
          <w:rFonts w:cs="B Nazanin"/>
          <w:rtl/>
        </w:rPr>
        <w:t>به همراه اندیکاتورهای تکنیکال متنوع مانند</w:t>
      </w:r>
      <w:r w:rsidRPr="00750FBE">
        <w:rPr>
          <w:rFonts w:cs="B Nazanin"/>
        </w:rPr>
        <w:t xml:space="preserve"> RSI</w:t>
      </w:r>
      <w:r w:rsidRPr="00750FBE">
        <w:rPr>
          <w:rFonts w:cs="B Nazanin"/>
          <w:rtl/>
        </w:rPr>
        <w:t xml:space="preserve">، </w:t>
      </w:r>
      <w:r w:rsidRPr="00750FBE">
        <w:rPr>
          <w:rFonts w:cs="B Nazanin"/>
        </w:rPr>
        <w:t>MACD</w:t>
      </w:r>
      <w:r w:rsidRPr="00750FBE">
        <w:rPr>
          <w:rFonts w:cs="B Nazanin"/>
          <w:rtl/>
        </w:rPr>
        <w:t xml:space="preserve">، </w:t>
      </w:r>
      <w:r w:rsidRPr="00750FBE">
        <w:rPr>
          <w:rFonts w:cs="B Nazanin"/>
        </w:rPr>
        <w:t>ATR</w:t>
      </w:r>
      <w:r w:rsidRPr="00750FBE">
        <w:rPr>
          <w:rFonts w:cs="B Nazanin"/>
          <w:rtl/>
        </w:rPr>
        <w:t>، و اندیکاتورهای نوسانی (مانند سایه‌های کندل و اختلاف بالا و پایین) برای هر جفت‌ارز بود. همچنین، ویژگی‌های نسبتی (مانند نسبت‌های قیمتی بین جفت‌ارزها) و ویژگی‌های زمانی (ساعت و روز هفته) به داده‌ها اضافه شدند. در مجموع، 100 ویژگی برای بهبود پیش‌بینی استفاده شد</w:t>
      </w:r>
      <w:r w:rsidRPr="00750FBE">
        <w:rPr>
          <w:rFonts w:cs="B Nazanin"/>
        </w:rPr>
        <w:t>.</w:t>
      </w:r>
    </w:p>
    <w:p w14:paraId="48485392" w14:textId="77777777" w:rsidR="00CB6730" w:rsidRPr="000A1595" w:rsidRDefault="00CB6730" w:rsidP="00CB6730">
      <w:pPr>
        <w:bidi/>
        <w:rPr>
          <w:rFonts w:cs="B Nazanin"/>
          <w:b/>
          <w:bCs/>
        </w:rPr>
      </w:pPr>
      <w:r w:rsidRPr="000A1595">
        <w:rPr>
          <w:rFonts w:cs="B Nazanin"/>
          <w:b/>
          <w:bCs/>
          <w:rtl/>
        </w:rPr>
        <w:t>هدف مدل</w:t>
      </w:r>
    </w:p>
    <w:p w14:paraId="19BAE0FB" w14:textId="194D7723" w:rsidR="00CB6730" w:rsidRPr="00AD553B" w:rsidRDefault="00CB6730" w:rsidP="00CB6730">
      <w:pPr>
        <w:bidi/>
        <w:rPr>
          <w:rFonts w:cs="B Nazanin"/>
          <w:rtl/>
          <w:lang w:bidi="fa-IR"/>
        </w:rPr>
      </w:pPr>
      <w:r>
        <w:rPr>
          <w:rFonts w:cs="B Nazanin" w:hint="cs"/>
          <w:rtl/>
        </w:rPr>
        <w:t xml:space="preserve">خروجی یا تارگت مدل متغیر </w:t>
      </w:r>
      <w:r>
        <w:rPr>
          <w:rFonts w:cs="B Nazanin"/>
        </w:rPr>
        <w:t>Close</w:t>
      </w:r>
      <w:r>
        <w:rPr>
          <w:rFonts w:cs="B Nazanin" w:hint="cs"/>
          <w:rtl/>
          <w:lang w:bidi="fa-IR"/>
        </w:rPr>
        <w:t xml:space="preserve"> است. سعی کردیم به کمک معماری ترنسفورمر و انبوه ویژگی‌ها</w:t>
      </w:r>
      <w:r>
        <w:rPr>
          <w:rFonts w:cs="B Nazanin"/>
          <w:lang w:bidi="fa-IR"/>
        </w:rPr>
        <w:t>Close</w:t>
      </w:r>
      <w:r>
        <w:rPr>
          <w:rFonts w:cs="B Nazanin" w:hint="cs"/>
          <w:rtl/>
          <w:lang w:bidi="fa-IR"/>
        </w:rPr>
        <w:t xml:space="preserve"> </w:t>
      </w:r>
      <w:r>
        <w:rPr>
          <w:rFonts w:cs="B Nazanin"/>
          <w:lang w:bidi="fa-IR"/>
        </w:rPr>
        <w:t xml:space="preserve"> </w:t>
      </w:r>
      <w:r>
        <w:rPr>
          <w:rFonts w:cs="B Nazanin" w:hint="cs"/>
          <w:rtl/>
          <w:lang w:bidi="fa-IR"/>
        </w:rPr>
        <w:t>یک ساعت بعدی را پیش‌بینی کنیم.</w:t>
      </w:r>
    </w:p>
    <w:tbl>
      <w:tblPr>
        <w:tblStyle w:val="TableGrid"/>
        <w:tblpPr w:leftFromText="180" w:rightFromText="180" w:vertAnchor="text" w:horzAnchor="margin" w:tblpY="170"/>
        <w:bidiVisual/>
        <w:tblW w:w="0" w:type="auto"/>
        <w:tblLook w:val="04A0" w:firstRow="1" w:lastRow="0" w:firstColumn="1" w:lastColumn="0" w:noHBand="0" w:noVBand="1"/>
      </w:tblPr>
      <w:tblGrid>
        <w:gridCol w:w="1710"/>
        <w:gridCol w:w="893"/>
      </w:tblGrid>
      <w:tr w:rsidR="0026398E" w14:paraId="29E21EFA" w14:textId="77777777" w:rsidTr="00B322A8">
        <w:trPr>
          <w:trHeight w:val="337"/>
        </w:trPr>
        <w:tc>
          <w:tcPr>
            <w:tcW w:w="1710" w:type="dxa"/>
          </w:tcPr>
          <w:p w14:paraId="5C932728" w14:textId="77777777" w:rsidR="0026398E" w:rsidRDefault="0026398E" w:rsidP="00B322A8">
            <w:pPr>
              <w:jc w:val="center"/>
              <w:rPr>
                <w:rFonts w:cs="B Nazanin"/>
                <w:sz w:val="28"/>
                <w:szCs w:val="28"/>
                <w:rtl/>
                <w:lang w:bidi="fa-IR"/>
              </w:rPr>
            </w:pPr>
            <w:r>
              <w:rPr>
                <w:rFonts w:cs="B Nazanin"/>
                <w:sz w:val="28"/>
                <w:szCs w:val="28"/>
                <w:lang w:bidi="fa-IR"/>
              </w:rPr>
              <w:t>Average-model</w:t>
            </w:r>
          </w:p>
        </w:tc>
        <w:tc>
          <w:tcPr>
            <w:tcW w:w="893" w:type="dxa"/>
          </w:tcPr>
          <w:p w14:paraId="145206F8" w14:textId="77777777" w:rsidR="0026398E" w:rsidRDefault="0026398E" w:rsidP="00B322A8">
            <w:pPr>
              <w:bidi/>
              <w:jc w:val="center"/>
              <w:rPr>
                <w:rFonts w:cs="B Nazanin"/>
                <w:sz w:val="28"/>
                <w:szCs w:val="28"/>
                <w:rtl/>
                <w:lang w:bidi="fa-IR"/>
              </w:rPr>
            </w:pPr>
          </w:p>
        </w:tc>
      </w:tr>
      <w:tr w:rsidR="0026398E" w14:paraId="782CA9F7" w14:textId="77777777" w:rsidTr="00B322A8">
        <w:trPr>
          <w:trHeight w:val="337"/>
        </w:trPr>
        <w:tc>
          <w:tcPr>
            <w:tcW w:w="1710" w:type="dxa"/>
          </w:tcPr>
          <w:p w14:paraId="62CB3037" w14:textId="7F11C1BA" w:rsidR="0026398E" w:rsidRDefault="006A01A7" w:rsidP="00B322A8">
            <w:pPr>
              <w:bidi/>
              <w:jc w:val="center"/>
              <w:rPr>
                <w:rFonts w:cs="B Nazanin"/>
                <w:sz w:val="28"/>
                <w:szCs w:val="28"/>
                <w:rtl/>
                <w:lang w:bidi="fa-IR"/>
              </w:rPr>
            </w:pPr>
            <w:r>
              <w:rPr>
                <w:rFonts w:cs="B Nazanin"/>
                <w:sz w:val="28"/>
                <w:szCs w:val="28"/>
                <w:lang w:bidi="fa-IR"/>
              </w:rPr>
              <w:t>1</w:t>
            </w:r>
            <w:r w:rsidRPr="000F7DB2">
              <w:rPr>
                <w:rFonts w:cs="B Nazanin"/>
                <w:sz w:val="28"/>
                <w:szCs w:val="28"/>
                <w:lang w:bidi="fa-IR"/>
              </w:rPr>
              <w:t xml:space="preserve"> × 10⁻⁶</w:t>
            </w:r>
          </w:p>
        </w:tc>
        <w:tc>
          <w:tcPr>
            <w:tcW w:w="893" w:type="dxa"/>
          </w:tcPr>
          <w:p w14:paraId="28058E31" w14:textId="77777777" w:rsidR="0026398E" w:rsidRDefault="0026398E" w:rsidP="00B322A8">
            <w:pPr>
              <w:bidi/>
              <w:jc w:val="center"/>
              <w:rPr>
                <w:rFonts w:cs="B Nazanin"/>
                <w:sz w:val="28"/>
                <w:szCs w:val="28"/>
                <w:rtl/>
                <w:lang w:bidi="fa-IR"/>
              </w:rPr>
            </w:pPr>
            <w:r>
              <w:rPr>
                <w:rFonts w:cs="B Nazanin"/>
                <w:sz w:val="28"/>
                <w:szCs w:val="28"/>
                <w:lang w:bidi="fa-IR"/>
              </w:rPr>
              <w:t>MSE</w:t>
            </w:r>
          </w:p>
        </w:tc>
      </w:tr>
      <w:tr w:rsidR="0026398E" w14:paraId="4D2AF140" w14:textId="77777777" w:rsidTr="00B322A8">
        <w:trPr>
          <w:trHeight w:val="337"/>
        </w:trPr>
        <w:tc>
          <w:tcPr>
            <w:tcW w:w="1710" w:type="dxa"/>
          </w:tcPr>
          <w:p w14:paraId="64816376" w14:textId="1321F8E4" w:rsidR="0026398E" w:rsidRDefault="006A01A7" w:rsidP="006A01A7">
            <w:pPr>
              <w:bidi/>
              <w:jc w:val="center"/>
              <w:rPr>
                <w:rFonts w:cs="B Nazanin"/>
                <w:sz w:val="28"/>
                <w:szCs w:val="28"/>
                <w:rtl/>
                <w:lang w:bidi="fa-IR"/>
              </w:rPr>
            </w:pPr>
            <w:r w:rsidRPr="006A01A7">
              <w:rPr>
                <w:rFonts w:cs="B Nazanin"/>
                <w:sz w:val="28"/>
                <w:szCs w:val="28"/>
                <w:lang w:bidi="fa-IR"/>
              </w:rPr>
              <w:t>0.003</w:t>
            </w:r>
          </w:p>
        </w:tc>
        <w:tc>
          <w:tcPr>
            <w:tcW w:w="893" w:type="dxa"/>
          </w:tcPr>
          <w:p w14:paraId="52D19416" w14:textId="77777777" w:rsidR="0026398E" w:rsidRDefault="0026398E" w:rsidP="00B322A8">
            <w:pPr>
              <w:bidi/>
              <w:jc w:val="center"/>
              <w:rPr>
                <w:rFonts w:cs="B Nazanin"/>
                <w:sz w:val="28"/>
                <w:szCs w:val="28"/>
                <w:rtl/>
                <w:lang w:bidi="fa-IR"/>
              </w:rPr>
            </w:pPr>
            <w:r>
              <w:rPr>
                <w:rFonts w:cs="B Nazanin"/>
                <w:sz w:val="28"/>
                <w:szCs w:val="28"/>
                <w:lang w:bidi="fa-IR"/>
              </w:rPr>
              <w:t>RMSE</w:t>
            </w:r>
          </w:p>
        </w:tc>
      </w:tr>
      <w:tr w:rsidR="0026398E" w14:paraId="5BC438D5" w14:textId="77777777" w:rsidTr="00B322A8">
        <w:trPr>
          <w:trHeight w:val="337"/>
        </w:trPr>
        <w:tc>
          <w:tcPr>
            <w:tcW w:w="1710" w:type="dxa"/>
          </w:tcPr>
          <w:p w14:paraId="0375F540" w14:textId="4C504C89" w:rsidR="0026398E" w:rsidRDefault="006A01A7" w:rsidP="006A01A7">
            <w:pPr>
              <w:bidi/>
              <w:jc w:val="center"/>
              <w:rPr>
                <w:rFonts w:cs="B Nazanin"/>
                <w:sz w:val="28"/>
                <w:szCs w:val="28"/>
                <w:rtl/>
                <w:lang w:bidi="fa-IR"/>
              </w:rPr>
            </w:pPr>
            <w:r w:rsidRPr="006A01A7">
              <w:rPr>
                <w:rFonts w:cs="B Nazanin"/>
                <w:sz w:val="28"/>
                <w:szCs w:val="28"/>
                <w:lang w:bidi="fa-IR"/>
              </w:rPr>
              <w:t>0.0027</w:t>
            </w:r>
          </w:p>
        </w:tc>
        <w:tc>
          <w:tcPr>
            <w:tcW w:w="893" w:type="dxa"/>
          </w:tcPr>
          <w:p w14:paraId="5F4E5949" w14:textId="77777777" w:rsidR="0026398E" w:rsidRDefault="0026398E" w:rsidP="00B322A8">
            <w:pPr>
              <w:bidi/>
              <w:jc w:val="center"/>
              <w:rPr>
                <w:rFonts w:cs="B Nazanin"/>
                <w:sz w:val="28"/>
                <w:szCs w:val="28"/>
                <w:rtl/>
                <w:lang w:bidi="fa-IR"/>
              </w:rPr>
            </w:pPr>
            <w:r>
              <w:rPr>
                <w:rFonts w:cs="B Nazanin"/>
                <w:sz w:val="28"/>
                <w:szCs w:val="28"/>
                <w:lang w:bidi="fa-IR"/>
              </w:rPr>
              <w:t>MAE</w:t>
            </w:r>
          </w:p>
        </w:tc>
      </w:tr>
      <w:tr w:rsidR="0026398E" w14:paraId="63B03D56" w14:textId="77777777" w:rsidTr="00B322A8">
        <w:trPr>
          <w:trHeight w:val="326"/>
        </w:trPr>
        <w:tc>
          <w:tcPr>
            <w:tcW w:w="1710" w:type="dxa"/>
          </w:tcPr>
          <w:p w14:paraId="11C53220" w14:textId="622BEEF1" w:rsidR="0026398E" w:rsidRDefault="006A01A7" w:rsidP="00B322A8">
            <w:pPr>
              <w:bidi/>
              <w:jc w:val="center"/>
              <w:rPr>
                <w:rFonts w:cs="B Nazanin"/>
                <w:sz w:val="28"/>
                <w:szCs w:val="28"/>
                <w:rtl/>
                <w:lang w:bidi="fa-IR"/>
              </w:rPr>
            </w:pPr>
            <w:r>
              <w:rPr>
                <w:rFonts w:cs="B Nazanin"/>
                <w:sz w:val="28"/>
                <w:szCs w:val="28"/>
                <w:lang w:bidi="fa-IR"/>
              </w:rPr>
              <w:t>0.96</w:t>
            </w:r>
          </w:p>
        </w:tc>
        <w:tc>
          <w:tcPr>
            <w:tcW w:w="893" w:type="dxa"/>
          </w:tcPr>
          <w:p w14:paraId="5520BAEF" w14:textId="77777777" w:rsidR="0026398E" w:rsidRDefault="0026398E" w:rsidP="00B322A8">
            <w:pPr>
              <w:bidi/>
              <w:jc w:val="center"/>
              <w:rPr>
                <w:rFonts w:cs="B Nazanin"/>
                <w:sz w:val="28"/>
                <w:szCs w:val="28"/>
                <w:rtl/>
                <w:lang w:bidi="fa-IR"/>
              </w:rPr>
            </w:pPr>
            <w:r>
              <w:rPr>
                <w:rFonts w:cs="B Nazanin"/>
                <w:sz w:val="28"/>
                <w:szCs w:val="28"/>
                <w:lang w:bidi="fa-IR"/>
              </w:rPr>
              <w:t>R2</w:t>
            </w:r>
          </w:p>
        </w:tc>
      </w:tr>
    </w:tbl>
    <w:p w14:paraId="70661E1D" w14:textId="77777777" w:rsidR="00ED16E8" w:rsidRDefault="00ED16E8" w:rsidP="00ED16E8">
      <w:pPr>
        <w:bidi/>
        <w:rPr>
          <w:rFonts w:cs="B Nazanin"/>
          <w:lang w:bidi="fa-IR"/>
        </w:rPr>
      </w:pPr>
    </w:p>
    <w:p w14:paraId="6FA220E7" w14:textId="77777777" w:rsidR="006A01A7" w:rsidRDefault="006A01A7" w:rsidP="006A01A7">
      <w:pPr>
        <w:bidi/>
        <w:rPr>
          <w:rFonts w:cs="B Nazanin"/>
          <w:lang w:bidi="fa-IR"/>
        </w:rPr>
      </w:pPr>
    </w:p>
    <w:p w14:paraId="4463EC7B" w14:textId="77777777" w:rsidR="006A01A7" w:rsidRDefault="006A01A7" w:rsidP="006A01A7">
      <w:pPr>
        <w:bidi/>
        <w:rPr>
          <w:rFonts w:cs="B Nazanin"/>
          <w:lang w:bidi="fa-IR"/>
        </w:rPr>
      </w:pPr>
    </w:p>
    <w:p w14:paraId="278AA715" w14:textId="77777777" w:rsidR="006A01A7" w:rsidRDefault="006A01A7" w:rsidP="006A01A7">
      <w:pPr>
        <w:bidi/>
        <w:rPr>
          <w:rFonts w:cs="B Nazanin"/>
          <w:lang w:bidi="fa-IR"/>
        </w:rPr>
      </w:pPr>
    </w:p>
    <w:p w14:paraId="51D6B06E" w14:textId="77777777" w:rsidR="006A01A7" w:rsidRDefault="006A01A7" w:rsidP="006A01A7">
      <w:pPr>
        <w:bidi/>
        <w:rPr>
          <w:rFonts w:cs="B Nazanin"/>
          <w:lang w:bidi="fa-IR"/>
        </w:rPr>
      </w:pPr>
    </w:p>
    <w:p w14:paraId="60AF7E1E" w14:textId="77777777" w:rsidR="006A01A7" w:rsidRDefault="006A01A7" w:rsidP="006A01A7">
      <w:pPr>
        <w:bidi/>
        <w:rPr>
          <w:rFonts w:cs="B Nazanin"/>
          <w:lang w:bidi="fa-IR"/>
        </w:rPr>
      </w:pPr>
    </w:p>
    <w:p w14:paraId="01F98BF2" w14:textId="7634AA00" w:rsidR="006A01A7" w:rsidRDefault="006A01A7" w:rsidP="006A01A7">
      <w:pPr>
        <w:bidi/>
        <w:jc w:val="center"/>
        <w:rPr>
          <w:rFonts w:cs="B Nazanin"/>
          <w:lang w:bidi="fa-IR"/>
        </w:rPr>
      </w:pPr>
      <w:r w:rsidRPr="006A01A7">
        <w:rPr>
          <w:rFonts w:cs="B Nazanin"/>
          <w:noProof/>
          <w:rtl/>
          <w:lang w:bidi="fa-IR"/>
        </w:rPr>
        <w:drawing>
          <wp:inline distT="0" distB="0" distL="0" distR="0" wp14:anchorId="5D6AC8B8" wp14:editId="6ED12045">
            <wp:extent cx="5872979" cy="2544793"/>
            <wp:effectExtent l="0" t="0" r="0" b="8255"/>
            <wp:docPr id="64495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258" name=""/>
                    <pic:cNvPicPr/>
                  </pic:nvPicPr>
                  <pic:blipFill>
                    <a:blip r:embed="rId17"/>
                    <a:stretch>
                      <a:fillRect/>
                    </a:stretch>
                  </pic:blipFill>
                  <pic:spPr>
                    <a:xfrm>
                      <a:off x="0" y="0"/>
                      <a:ext cx="5880414" cy="2548014"/>
                    </a:xfrm>
                    <a:prstGeom prst="rect">
                      <a:avLst/>
                    </a:prstGeom>
                  </pic:spPr>
                </pic:pic>
              </a:graphicData>
            </a:graphic>
          </wp:inline>
        </w:drawing>
      </w:r>
    </w:p>
    <w:p w14:paraId="086263D0" w14:textId="77777777" w:rsidR="00BC0B13" w:rsidRDefault="00BC0B13" w:rsidP="00BC0B13">
      <w:pPr>
        <w:bidi/>
        <w:jc w:val="center"/>
        <w:rPr>
          <w:rFonts w:cs="B Nazanin"/>
          <w:lang w:bidi="fa-IR"/>
        </w:rPr>
      </w:pPr>
    </w:p>
    <w:p w14:paraId="3C1D1BA6" w14:textId="77777777" w:rsidR="00BC0B13" w:rsidRDefault="00BC0B13" w:rsidP="00BC0B13">
      <w:pPr>
        <w:bidi/>
        <w:rPr>
          <w:rFonts w:cs="B Nazanin"/>
          <w:b/>
          <w:bCs/>
          <w:rtl/>
        </w:rPr>
      </w:pPr>
    </w:p>
    <w:p w14:paraId="3E49018F" w14:textId="77777777" w:rsidR="002C386F" w:rsidRDefault="002C386F" w:rsidP="002C386F">
      <w:pPr>
        <w:bidi/>
        <w:rPr>
          <w:rFonts w:cs="B Nazanin"/>
          <w:b/>
          <w:bCs/>
          <w:rtl/>
        </w:rPr>
      </w:pPr>
    </w:p>
    <w:p w14:paraId="64ADD350" w14:textId="77777777" w:rsidR="00BC0B13" w:rsidRDefault="00BC0B13" w:rsidP="00BC0B13">
      <w:pPr>
        <w:bidi/>
        <w:rPr>
          <w:rFonts w:cs="B Nazanin"/>
          <w:b/>
          <w:bCs/>
          <w:rtl/>
        </w:rPr>
      </w:pPr>
    </w:p>
    <w:p w14:paraId="14DB91B9" w14:textId="43BA7F2E" w:rsidR="00BC0B13" w:rsidRPr="00784D54" w:rsidRDefault="00BC0B13" w:rsidP="00BC0B13">
      <w:pPr>
        <w:bidi/>
        <w:rPr>
          <w:rFonts w:cs="B Nazanin"/>
          <w:b/>
          <w:bCs/>
          <w:lang w:bidi="fa-IR"/>
        </w:rPr>
      </w:pPr>
      <w:r w:rsidRPr="00784D54">
        <w:rPr>
          <w:rFonts w:cs="B Nazanin"/>
          <w:b/>
          <w:bCs/>
          <w:rtl/>
        </w:rPr>
        <w:t>تحلیل و چالش‌های مدل</w:t>
      </w:r>
    </w:p>
    <w:p w14:paraId="10472823" w14:textId="581191A1" w:rsidR="00BC0B13" w:rsidRDefault="00BC0B13" w:rsidP="00BC0B13">
      <w:pPr>
        <w:bidi/>
        <w:rPr>
          <w:rFonts w:cs="B Nazanin"/>
          <w:rtl/>
          <w:lang w:bidi="fa-IR"/>
        </w:rPr>
      </w:pPr>
      <w:r>
        <w:rPr>
          <w:rFonts w:cs="B Nazanin" w:hint="cs"/>
          <w:rtl/>
          <w:lang w:bidi="fa-IR"/>
        </w:rPr>
        <w:t>با توجه به تعداد بالای ویژگی‌های مدل، این شبکه خیلی بهتر از مدل‌های قبل نوسانات را می‌تواند نمایش دهد. اما، اما همچنان معضل تاخیر در شبکه وجود دارد بنظر می‌رسد هرچقدر شبکه‌های عصبی را پیچیده‌تر سازیم یا به تعداد ویژگی‌ها بیافزاییم شاید در یک روند طولانی خط پیش‌بینی کاملا فیت باشد و معیارهای ارزیابی و خطا در پایین‌ترین مقدار باشند، اما همچنان مدل خیلی به خودش زحمت یادگیری نمی‌دهد و در نهایت سعی می‌کند مقادیر کندل‌های قبلی را تکرار کند.</w:t>
      </w:r>
    </w:p>
    <w:p w14:paraId="441F94CC" w14:textId="77777777" w:rsidR="00BC0B13" w:rsidRDefault="00BC0B13" w:rsidP="00BC0B13">
      <w:pPr>
        <w:bidi/>
        <w:rPr>
          <w:rFonts w:cs="B Nazanin"/>
          <w:rtl/>
          <w:lang w:bidi="fa-IR"/>
        </w:rPr>
      </w:pPr>
    </w:p>
    <w:p w14:paraId="236FBFE5" w14:textId="635DB440" w:rsidR="00BC0B13" w:rsidRDefault="00BC0B13" w:rsidP="00BC0B13">
      <w:pPr>
        <w:bidi/>
        <w:jc w:val="center"/>
        <w:rPr>
          <w:rFonts w:cs="B Nazanin"/>
          <w:rtl/>
          <w:lang w:bidi="fa-IR"/>
        </w:rPr>
      </w:pPr>
      <w:r w:rsidRPr="00BC0B13">
        <w:rPr>
          <w:rFonts w:cs="B Nazanin"/>
          <w:noProof/>
          <w:rtl/>
          <w:lang w:bidi="fa-IR"/>
        </w:rPr>
        <w:drawing>
          <wp:inline distT="0" distB="0" distL="0" distR="0" wp14:anchorId="1CD8EA12" wp14:editId="2B114D1A">
            <wp:extent cx="5943600" cy="3993515"/>
            <wp:effectExtent l="0" t="0" r="0" b="6985"/>
            <wp:docPr id="12478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0996" name=""/>
                    <pic:cNvPicPr/>
                  </pic:nvPicPr>
                  <pic:blipFill>
                    <a:blip r:embed="rId18"/>
                    <a:stretch>
                      <a:fillRect/>
                    </a:stretch>
                  </pic:blipFill>
                  <pic:spPr>
                    <a:xfrm>
                      <a:off x="0" y="0"/>
                      <a:ext cx="5943600" cy="3993515"/>
                    </a:xfrm>
                    <a:prstGeom prst="rect">
                      <a:avLst/>
                    </a:prstGeom>
                  </pic:spPr>
                </pic:pic>
              </a:graphicData>
            </a:graphic>
          </wp:inline>
        </w:drawing>
      </w:r>
    </w:p>
    <w:p w14:paraId="5F7693AE" w14:textId="77777777" w:rsidR="00BC0B13" w:rsidRDefault="00BC0B13" w:rsidP="00BC0B13">
      <w:pPr>
        <w:bidi/>
        <w:jc w:val="center"/>
        <w:rPr>
          <w:rFonts w:cs="B Nazanin"/>
          <w:rtl/>
          <w:lang w:bidi="fa-IR"/>
        </w:rPr>
      </w:pPr>
    </w:p>
    <w:p w14:paraId="6FFAAF1A" w14:textId="44BC07E8" w:rsidR="00BC0B13" w:rsidRDefault="00BC0B13" w:rsidP="00BC0B13">
      <w:pPr>
        <w:bidi/>
        <w:jc w:val="center"/>
        <w:rPr>
          <w:rFonts w:cs="B Nazanin"/>
          <w:lang w:bidi="fa-IR"/>
        </w:rPr>
      </w:pPr>
      <w:r w:rsidRPr="00BC0B13">
        <w:rPr>
          <w:rFonts w:cs="B Nazanin"/>
          <w:noProof/>
          <w:rtl/>
          <w:lang w:bidi="fa-IR"/>
        </w:rPr>
        <w:lastRenderedPageBreak/>
        <w:drawing>
          <wp:inline distT="0" distB="0" distL="0" distR="0" wp14:anchorId="7C8823F2" wp14:editId="776B125C">
            <wp:extent cx="5943600" cy="3890645"/>
            <wp:effectExtent l="0" t="0" r="0" b="0"/>
            <wp:docPr id="15705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983" name=""/>
                    <pic:cNvPicPr/>
                  </pic:nvPicPr>
                  <pic:blipFill>
                    <a:blip r:embed="rId19"/>
                    <a:stretch>
                      <a:fillRect/>
                    </a:stretch>
                  </pic:blipFill>
                  <pic:spPr>
                    <a:xfrm>
                      <a:off x="0" y="0"/>
                      <a:ext cx="5943600" cy="3890645"/>
                    </a:xfrm>
                    <a:prstGeom prst="rect">
                      <a:avLst/>
                    </a:prstGeom>
                  </pic:spPr>
                </pic:pic>
              </a:graphicData>
            </a:graphic>
          </wp:inline>
        </w:drawing>
      </w:r>
    </w:p>
    <w:p w14:paraId="096A4BAB" w14:textId="77777777" w:rsidR="00242498" w:rsidRDefault="00242498" w:rsidP="00242498">
      <w:pPr>
        <w:bidi/>
        <w:rPr>
          <w:rFonts w:cs="B Nazanin"/>
          <w:lang w:bidi="fa-IR"/>
        </w:rPr>
      </w:pPr>
    </w:p>
    <w:p w14:paraId="50048E34" w14:textId="77777777" w:rsidR="00683E5E" w:rsidRDefault="00683E5E" w:rsidP="00683E5E">
      <w:pPr>
        <w:bidi/>
        <w:rPr>
          <w:rFonts w:cs="B Nazanin"/>
          <w:lang w:bidi="fa-IR"/>
        </w:rPr>
      </w:pPr>
    </w:p>
    <w:p w14:paraId="6B005417" w14:textId="77777777" w:rsidR="00A749D7" w:rsidRDefault="00A749D7" w:rsidP="00A749D7">
      <w:pPr>
        <w:bidi/>
        <w:rPr>
          <w:rFonts w:cs="B Nazanin"/>
          <w:lang w:bidi="fa-IR"/>
        </w:rPr>
      </w:pPr>
    </w:p>
    <w:p w14:paraId="4137F71E" w14:textId="77777777" w:rsidR="00A749D7" w:rsidRDefault="00A749D7" w:rsidP="00A749D7">
      <w:pPr>
        <w:bidi/>
        <w:rPr>
          <w:rFonts w:cs="B Nazanin"/>
          <w:lang w:bidi="fa-IR"/>
        </w:rPr>
      </w:pPr>
    </w:p>
    <w:p w14:paraId="4B16665B" w14:textId="309AC7C9" w:rsidR="00A749D7" w:rsidRDefault="00A749D7" w:rsidP="00A749D7">
      <w:pPr>
        <w:keepNext/>
        <w:bidi/>
      </w:pPr>
    </w:p>
    <w:p w14:paraId="4C36F5C0" w14:textId="3D5F5665" w:rsidR="00A749D7" w:rsidRDefault="00A749D7" w:rsidP="00C77079">
      <w:pPr>
        <w:pStyle w:val="Caption"/>
        <w:bidi/>
        <w:rPr>
          <w:rtl/>
          <w:lang w:bidi="fa-IR"/>
        </w:rPr>
      </w:pPr>
    </w:p>
    <w:p w14:paraId="331DC139" w14:textId="77777777" w:rsidR="00A749D7" w:rsidRPr="00A749D7" w:rsidRDefault="00A749D7" w:rsidP="00A749D7">
      <w:pPr>
        <w:bidi/>
        <w:rPr>
          <w:lang w:bidi="fa-IR"/>
        </w:rPr>
      </w:pPr>
    </w:p>
    <w:sectPr w:rsidR="00A749D7" w:rsidRPr="00A749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8E0A5" w14:textId="77777777" w:rsidR="00FB43A8" w:rsidRDefault="00FB43A8" w:rsidP="003A61AF">
      <w:pPr>
        <w:spacing w:after="0" w:line="240" w:lineRule="auto"/>
      </w:pPr>
      <w:r>
        <w:separator/>
      </w:r>
    </w:p>
  </w:endnote>
  <w:endnote w:type="continuationSeparator" w:id="0">
    <w:p w14:paraId="7A6B4D63" w14:textId="77777777" w:rsidR="00FB43A8" w:rsidRDefault="00FB43A8" w:rsidP="003A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34C3F" w14:textId="77777777" w:rsidR="00FB43A8" w:rsidRDefault="00FB43A8" w:rsidP="003A61AF">
      <w:pPr>
        <w:spacing w:after="0" w:line="240" w:lineRule="auto"/>
      </w:pPr>
      <w:r>
        <w:separator/>
      </w:r>
    </w:p>
  </w:footnote>
  <w:footnote w:type="continuationSeparator" w:id="0">
    <w:p w14:paraId="73BAF179" w14:textId="77777777" w:rsidR="00FB43A8" w:rsidRDefault="00FB43A8" w:rsidP="003A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80F6D"/>
    <w:multiLevelType w:val="multilevel"/>
    <w:tmpl w:val="EB4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D45E3"/>
    <w:multiLevelType w:val="hybridMultilevel"/>
    <w:tmpl w:val="B9C2C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D582E"/>
    <w:multiLevelType w:val="multilevel"/>
    <w:tmpl w:val="2C68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433CC1"/>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2470F"/>
    <w:multiLevelType w:val="multilevel"/>
    <w:tmpl w:val="7BA4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E0FA4"/>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84A85"/>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533130"/>
    <w:multiLevelType w:val="multilevel"/>
    <w:tmpl w:val="57E0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2259D"/>
    <w:multiLevelType w:val="multilevel"/>
    <w:tmpl w:val="77B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D106D"/>
    <w:multiLevelType w:val="multilevel"/>
    <w:tmpl w:val="941E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378201">
    <w:abstractNumId w:val="5"/>
  </w:num>
  <w:num w:numId="2" w16cid:durableId="1780563737">
    <w:abstractNumId w:val="8"/>
  </w:num>
  <w:num w:numId="3" w16cid:durableId="467089705">
    <w:abstractNumId w:val="6"/>
  </w:num>
  <w:num w:numId="4" w16cid:durableId="1766534659">
    <w:abstractNumId w:val="3"/>
  </w:num>
  <w:num w:numId="5" w16cid:durableId="1101142542">
    <w:abstractNumId w:val="4"/>
  </w:num>
  <w:num w:numId="6" w16cid:durableId="1610821286">
    <w:abstractNumId w:val="7"/>
  </w:num>
  <w:num w:numId="7" w16cid:durableId="599028100">
    <w:abstractNumId w:val="9"/>
  </w:num>
  <w:num w:numId="8" w16cid:durableId="956569614">
    <w:abstractNumId w:val="2"/>
  </w:num>
  <w:num w:numId="9" w16cid:durableId="753550632">
    <w:abstractNumId w:val="0"/>
  </w:num>
  <w:num w:numId="10" w16cid:durableId="1083917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F3"/>
    <w:rsid w:val="00006B80"/>
    <w:rsid w:val="000323F3"/>
    <w:rsid w:val="000518CC"/>
    <w:rsid w:val="00076020"/>
    <w:rsid w:val="00081977"/>
    <w:rsid w:val="00085AEC"/>
    <w:rsid w:val="000A1595"/>
    <w:rsid w:val="000A2B79"/>
    <w:rsid w:val="000C2D94"/>
    <w:rsid w:val="000F7DB2"/>
    <w:rsid w:val="001B6D95"/>
    <w:rsid w:val="001E0523"/>
    <w:rsid w:val="00242498"/>
    <w:rsid w:val="0026398E"/>
    <w:rsid w:val="002C386F"/>
    <w:rsid w:val="002E16AE"/>
    <w:rsid w:val="003A61AF"/>
    <w:rsid w:val="003E6D26"/>
    <w:rsid w:val="00436917"/>
    <w:rsid w:val="00473888"/>
    <w:rsid w:val="00481107"/>
    <w:rsid w:val="00494541"/>
    <w:rsid w:val="00554CD8"/>
    <w:rsid w:val="005B565B"/>
    <w:rsid w:val="005D2DB7"/>
    <w:rsid w:val="00610A29"/>
    <w:rsid w:val="00654AE5"/>
    <w:rsid w:val="00666F73"/>
    <w:rsid w:val="00674282"/>
    <w:rsid w:val="00683E5E"/>
    <w:rsid w:val="006A01A7"/>
    <w:rsid w:val="00744F90"/>
    <w:rsid w:val="00745E4A"/>
    <w:rsid w:val="00750FBE"/>
    <w:rsid w:val="007818A9"/>
    <w:rsid w:val="00784D54"/>
    <w:rsid w:val="0080566D"/>
    <w:rsid w:val="00856F1C"/>
    <w:rsid w:val="008947A5"/>
    <w:rsid w:val="008A37C4"/>
    <w:rsid w:val="008E0414"/>
    <w:rsid w:val="008E3058"/>
    <w:rsid w:val="0095630F"/>
    <w:rsid w:val="00960A99"/>
    <w:rsid w:val="00987A96"/>
    <w:rsid w:val="009C76CB"/>
    <w:rsid w:val="00A02C95"/>
    <w:rsid w:val="00A26D45"/>
    <w:rsid w:val="00A62B8B"/>
    <w:rsid w:val="00A749D7"/>
    <w:rsid w:val="00AD553B"/>
    <w:rsid w:val="00BC0B13"/>
    <w:rsid w:val="00C17F4A"/>
    <w:rsid w:val="00C77079"/>
    <w:rsid w:val="00C944A4"/>
    <w:rsid w:val="00C96C6B"/>
    <w:rsid w:val="00CB6730"/>
    <w:rsid w:val="00D148E6"/>
    <w:rsid w:val="00D21602"/>
    <w:rsid w:val="00D75E2D"/>
    <w:rsid w:val="00D769B0"/>
    <w:rsid w:val="00D85A66"/>
    <w:rsid w:val="00DB4AE3"/>
    <w:rsid w:val="00DC279D"/>
    <w:rsid w:val="00DD67D7"/>
    <w:rsid w:val="00ED16E8"/>
    <w:rsid w:val="00EE3F39"/>
    <w:rsid w:val="00F3368F"/>
    <w:rsid w:val="00F93730"/>
    <w:rsid w:val="00FB43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83EFE"/>
  <w15:chartTrackingRefBased/>
  <w15:docId w15:val="{D5827ABC-27DF-4A4A-A67B-4DFE0219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E2D"/>
  </w:style>
  <w:style w:type="paragraph" w:styleId="Heading1">
    <w:name w:val="heading 1"/>
    <w:basedOn w:val="Normal"/>
    <w:next w:val="Normal"/>
    <w:link w:val="Heading1Char"/>
    <w:uiPriority w:val="9"/>
    <w:qFormat/>
    <w:rsid w:val="000323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23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23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23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23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2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23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23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23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23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2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3F3"/>
    <w:rPr>
      <w:rFonts w:eastAsiaTheme="majorEastAsia" w:cstheme="majorBidi"/>
      <w:color w:val="272727" w:themeColor="text1" w:themeTint="D8"/>
    </w:rPr>
  </w:style>
  <w:style w:type="paragraph" w:styleId="Title">
    <w:name w:val="Title"/>
    <w:basedOn w:val="Normal"/>
    <w:next w:val="Normal"/>
    <w:link w:val="TitleChar"/>
    <w:uiPriority w:val="10"/>
    <w:qFormat/>
    <w:rsid w:val="00032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3F3"/>
    <w:pPr>
      <w:spacing w:before="160"/>
      <w:jc w:val="center"/>
    </w:pPr>
    <w:rPr>
      <w:i/>
      <w:iCs/>
      <w:color w:val="404040" w:themeColor="text1" w:themeTint="BF"/>
    </w:rPr>
  </w:style>
  <w:style w:type="character" w:customStyle="1" w:styleId="QuoteChar">
    <w:name w:val="Quote Char"/>
    <w:basedOn w:val="DefaultParagraphFont"/>
    <w:link w:val="Quote"/>
    <w:uiPriority w:val="29"/>
    <w:rsid w:val="000323F3"/>
    <w:rPr>
      <w:i/>
      <w:iCs/>
      <w:color w:val="404040" w:themeColor="text1" w:themeTint="BF"/>
    </w:rPr>
  </w:style>
  <w:style w:type="paragraph" w:styleId="ListParagraph">
    <w:name w:val="List Paragraph"/>
    <w:basedOn w:val="Normal"/>
    <w:uiPriority w:val="34"/>
    <w:qFormat/>
    <w:rsid w:val="000323F3"/>
    <w:pPr>
      <w:ind w:left="720"/>
      <w:contextualSpacing/>
    </w:pPr>
  </w:style>
  <w:style w:type="character" w:styleId="IntenseEmphasis">
    <w:name w:val="Intense Emphasis"/>
    <w:basedOn w:val="DefaultParagraphFont"/>
    <w:uiPriority w:val="21"/>
    <w:qFormat/>
    <w:rsid w:val="000323F3"/>
    <w:rPr>
      <w:i/>
      <w:iCs/>
      <w:color w:val="2F5496" w:themeColor="accent1" w:themeShade="BF"/>
    </w:rPr>
  </w:style>
  <w:style w:type="paragraph" w:styleId="IntenseQuote">
    <w:name w:val="Intense Quote"/>
    <w:basedOn w:val="Normal"/>
    <w:next w:val="Normal"/>
    <w:link w:val="IntenseQuoteChar"/>
    <w:uiPriority w:val="30"/>
    <w:qFormat/>
    <w:rsid w:val="000323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23F3"/>
    <w:rPr>
      <w:i/>
      <w:iCs/>
      <w:color w:val="2F5496" w:themeColor="accent1" w:themeShade="BF"/>
    </w:rPr>
  </w:style>
  <w:style w:type="character" w:styleId="IntenseReference">
    <w:name w:val="Intense Reference"/>
    <w:basedOn w:val="DefaultParagraphFont"/>
    <w:uiPriority w:val="32"/>
    <w:qFormat/>
    <w:rsid w:val="000323F3"/>
    <w:rPr>
      <w:b/>
      <w:bCs/>
      <w:smallCaps/>
      <w:color w:val="2F5496" w:themeColor="accent1" w:themeShade="BF"/>
      <w:spacing w:val="5"/>
    </w:rPr>
  </w:style>
  <w:style w:type="table" w:styleId="TableGrid">
    <w:name w:val="Table Grid"/>
    <w:basedOn w:val="TableNormal"/>
    <w:uiPriority w:val="39"/>
    <w:rsid w:val="000F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197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818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18A9"/>
    <w:rPr>
      <w:rFonts w:ascii="Consolas" w:hAnsi="Consolas"/>
      <w:sz w:val="20"/>
      <w:szCs w:val="20"/>
    </w:rPr>
  </w:style>
  <w:style w:type="character" w:styleId="Hyperlink">
    <w:name w:val="Hyperlink"/>
    <w:basedOn w:val="DefaultParagraphFont"/>
    <w:uiPriority w:val="99"/>
    <w:unhideWhenUsed/>
    <w:rsid w:val="007818A9"/>
    <w:rPr>
      <w:color w:val="0563C1" w:themeColor="hyperlink"/>
      <w:u w:val="single"/>
    </w:rPr>
  </w:style>
  <w:style w:type="character" w:styleId="UnresolvedMention">
    <w:name w:val="Unresolved Mention"/>
    <w:basedOn w:val="DefaultParagraphFont"/>
    <w:uiPriority w:val="99"/>
    <w:semiHidden/>
    <w:unhideWhenUsed/>
    <w:rsid w:val="007818A9"/>
    <w:rPr>
      <w:color w:val="605E5C"/>
      <w:shd w:val="clear" w:color="auto" w:fill="E1DFDD"/>
    </w:rPr>
  </w:style>
  <w:style w:type="paragraph" w:styleId="Header">
    <w:name w:val="header"/>
    <w:basedOn w:val="Normal"/>
    <w:link w:val="HeaderChar"/>
    <w:uiPriority w:val="99"/>
    <w:unhideWhenUsed/>
    <w:rsid w:val="003A6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1AF"/>
  </w:style>
  <w:style w:type="paragraph" w:styleId="Footer">
    <w:name w:val="footer"/>
    <w:basedOn w:val="Normal"/>
    <w:link w:val="FooterChar"/>
    <w:uiPriority w:val="99"/>
    <w:unhideWhenUsed/>
    <w:rsid w:val="003A6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1817">
      <w:bodyDiv w:val="1"/>
      <w:marLeft w:val="0"/>
      <w:marRight w:val="0"/>
      <w:marTop w:val="0"/>
      <w:marBottom w:val="0"/>
      <w:divBdr>
        <w:top w:val="none" w:sz="0" w:space="0" w:color="auto"/>
        <w:left w:val="none" w:sz="0" w:space="0" w:color="auto"/>
        <w:bottom w:val="none" w:sz="0" w:space="0" w:color="auto"/>
        <w:right w:val="none" w:sz="0" w:space="0" w:color="auto"/>
      </w:divBdr>
    </w:div>
    <w:div w:id="86997431">
      <w:bodyDiv w:val="1"/>
      <w:marLeft w:val="0"/>
      <w:marRight w:val="0"/>
      <w:marTop w:val="0"/>
      <w:marBottom w:val="0"/>
      <w:divBdr>
        <w:top w:val="none" w:sz="0" w:space="0" w:color="auto"/>
        <w:left w:val="none" w:sz="0" w:space="0" w:color="auto"/>
        <w:bottom w:val="none" w:sz="0" w:space="0" w:color="auto"/>
        <w:right w:val="none" w:sz="0" w:space="0" w:color="auto"/>
      </w:divBdr>
    </w:div>
    <w:div w:id="108555131">
      <w:bodyDiv w:val="1"/>
      <w:marLeft w:val="0"/>
      <w:marRight w:val="0"/>
      <w:marTop w:val="0"/>
      <w:marBottom w:val="0"/>
      <w:divBdr>
        <w:top w:val="none" w:sz="0" w:space="0" w:color="auto"/>
        <w:left w:val="none" w:sz="0" w:space="0" w:color="auto"/>
        <w:bottom w:val="none" w:sz="0" w:space="0" w:color="auto"/>
        <w:right w:val="none" w:sz="0" w:space="0" w:color="auto"/>
      </w:divBdr>
      <w:divsChild>
        <w:div w:id="2093815846">
          <w:marLeft w:val="0"/>
          <w:marRight w:val="0"/>
          <w:marTop w:val="0"/>
          <w:marBottom w:val="0"/>
          <w:divBdr>
            <w:top w:val="none" w:sz="0" w:space="0" w:color="auto"/>
            <w:left w:val="none" w:sz="0" w:space="0" w:color="auto"/>
            <w:bottom w:val="none" w:sz="0" w:space="0" w:color="auto"/>
            <w:right w:val="none" w:sz="0" w:space="0" w:color="auto"/>
          </w:divBdr>
        </w:div>
      </w:divsChild>
    </w:div>
    <w:div w:id="110907168">
      <w:bodyDiv w:val="1"/>
      <w:marLeft w:val="0"/>
      <w:marRight w:val="0"/>
      <w:marTop w:val="0"/>
      <w:marBottom w:val="0"/>
      <w:divBdr>
        <w:top w:val="none" w:sz="0" w:space="0" w:color="auto"/>
        <w:left w:val="none" w:sz="0" w:space="0" w:color="auto"/>
        <w:bottom w:val="none" w:sz="0" w:space="0" w:color="auto"/>
        <w:right w:val="none" w:sz="0" w:space="0" w:color="auto"/>
      </w:divBdr>
      <w:divsChild>
        <w:div w:id="1867207676">
          <w:marLeft w:val="0"/>
          <w:marRight w:val="0"/>
          <w:marTop w:val="0"/>
          <w:marBottom w:val="0"/>
          <w:divBdr>
            <w:top w:val="none" w:sz="0" w:space="0" w:color="auto"/>
            <w:left w:val="none" w:sz="0" w:space="0" w:color="auto"/>
            <w:bottom w:val="none" w:sz="0" w:space="0" w:color="auto"/>
            <w:right w:val="none" w:sz="0" w:space="0" w:color="auto"/>
          </w:divBdr>
        </w:div>
      </w:divsChild>
    </w:div>
    <w:div w:id="133061572">
      <w:bodyDiv w:val="1"/>
      <w:marLeft w:val="0"/>
      <w:marRight w:val="0"/>
      <w:marTop w:val="0"/>
      <w:marBottom w:val="0"/>
      <w:divBdr>
        <w:top w:val="none" w:sz="0" w:space="0" w:color="auto"/>
        <w:left w:val="none" w:sz="0" w:space="0" w:color="auto"/>
        <w:bottom w:val="none" w:sz="0" w:space="0" w:color="auto"/>
        <w:right w:val="none" w:sz="0" w:space="0" w:color="auto"/>
      </w:divBdr>
      <w:divsChild>
        <w:div w:id="1052847621">
          <w:marLeft w:val="0"/>
          <w:marRight w:val="0"/>
          <w:marTop w:val="0"/>
          <w:marBottom w:val="0"/>
          <w:divBdr>
            <w:top w:val="none" w:sz="0" w:space="0" w:color="auto"/>
            <w:left w:val="none" w:sz="0" w:space="0" w:color="auto"/>
            <w:bottom w:val="none" w:sz="0" w:space="0" w:color="auto"/>
            <w:right w:val="none" w:sz="0" w:space="0" w:color="auto"/>
          </w:divBdr>
        </w:div>
      </w:divsChild>
    </w:div>
    <w:div w:id="141240022">
      <w:bodyDiv w:val="1"/>
      <w:marLeft w:val="0"/>
      <w:marRight w:val="0"/>
      <w:marTop w:val="0"/>
      <w:marBottom w:val="0"/>
      <w:divBdr>
        <w:top w:val="none" w:sz="0" w:space="0" w:color="auto"/>
        <w:left w:val="none" w:sz="0" w:space="0" w:color="auto"/>
        <w:bottom w:val="none" w:sz="0" w:space="0" w:color="auto"/>
        <w:right w:val="none" w:sz="0" w:space="0" w:color="auto"/>
      </w:divBdr>
      <w:divsChild>
        <w:div w:id="1535967616">
          <w:marLeft w:val="0"/>
          <w:marRight w:val="0"/>
          <w:marTop w:val="0"/>
          <w:marBottom w:val="0"/>
          <w:divBdr>
            <w:top w:val="none" w:sz="0" w:space="0" w:color="auto"/>
            <w:left w:val="none" w:sz="0" w:space="0" w:color="auto"/>
            <w:bottom w:val="none" w:sz="0" w:space="0" w:color="auto"/>
            <w:right w:val="none" w:sz="0" w:space="0" w:color="auto"/>
          </w:divBdr>
        </w:div>
      </w:divsChild>
    </w:div>
    <w:div w:id="200632247">
      <w:bodyDiv w:val="1"/>
      <w:marLeft w:val="0"/>
      <w:marRight w:val="0"/>
      <w:marTop w:val="0"/>
      <w:marBottom w:val="0"/>
      <w:divBdr>
        <w:top w:val="none" w:sz="0" w:space="0" w:color="auto"/>
        <w:left w:val="none" w:sz="0" w:space="0" w:color="auto"/>
        <w:bottom w:val="none" w:sz="0" w:space="0" w:color="auto"/>
        <w:right w:val="none" w:sz="0" w:space="0" w:color="auto"/>
      </w:divBdr>
    </w:div>
    <w:div w:id="208421763">
      <w:bodyDiv w:val="1"/>
      <w:marLeft w:val="0"/>
      <w:marRight w:val="0"/>
      <w:marTop w:val="0"/>
      <w:marBottom w:val="0"/>
      <w:divBdr>
        <w:top w:val="none" w:sz="0" w:space="0" w:color="auto"/>
        <w:left w:val="none" w:sz="0" w:space="0" w:color="auto"/>
        <w:bottom w:val="none" w:sz="0" w:space="0" w:color="auto"/>
        <w:right w:val="none" w:sz="0" w:space="0" w:color="auto"/>
      </w:divBdr>
    </w:div>
    <w:div w:id="227420407">
      <w:bodyDiv w:val="1"/>
      <w:marLeft w:val="0"/>
      <w:marRight w:val="0"/>
      <w:marTop w:val="0"/>
      <w:marBottom w:val="0"/>
      <w:divBdr>
        <w:top w:val="none" w:sz="0" w:space="0" w:color="auto"/>
        <w:left w:val="none" w:sz="0" w:space="0" w:color="auto"/>
        <w:bottom w:val="none" w:sz="0" w:space="0" w:color="auto"/>
        <w:right w:val="none" w:sz="0" w:space="0" w:color="auto"/>
      </w:divBdr>
      <w:divsChild>
        <w:div w:id="1196114916">
          <w:marLeft w:val="0"/>
          <w:marRight w:val="0"/>
          <w:marTop w:val="0"/>
          <w:marBottom w:val="0"/>
          <w:divBdr>
            <w:top w:val="none" w:sz="0" w:space="0" w:color="auto"/>
            <w:left w:val="none" w:sz="0" w:space="0" w:color="auto"/>
            <w:bottom w:val="none" w:sz="0" w:space="0" w:color="auto"/>
            <w:right w:val="none" w:sz="0" w:space="0" w:color="auto"/>
          </w:divBdr>
        </w:div>
      </w:divsChild>
    </w:div>
    <w:div w:id="233440988">
      <w:bodyDiv w:val="1"/>
      <w:marLeft w:val="0"/>
      <w:marRight w:val="0"/>
      <w:marTop w:val="0"/>
      <w:marBottom w:val="0"/>
      <w:divBdr>
        <w:top w:val="none" w:sz="0" w:space="0" w:color="auto"/>
        <w:left w:val="none" w:sz="0" w:space="0" w:color="auto"/>
        <w:bottom w:val="none" w:sz="0" w:space="0" w:color="auto"/>
        <w:right w:val="none" w:sz="0" w:space="0" w:color="auto"/>
      </w:divBdr>
    </w:div>
    <w:div w:id="273095994">
      <w:bodyDiv w:val="1"/>
      <w:marLeft w:val="0"/>
      <w:marRight w:val="0"/>
      <w:marTop w:val="0"/>
      <w:marBottom w:val="0"/>
      <w:divBdr>
        <w:top w:val="none" w:sz="0" w:space="0" w:color="auto"/>
        <w:left w:val="none" w:sz="0" w:space="0" w:color="auto"/>
        <w:bottom w:val="none" w:sz="0" w:space="0" w:color="auto"/>
        <w:right w:val="none" w:sz="0" w:space="0" w:color="auto"/>
      </w:divBdr>
      <w:divsChild>
        <w:div w:id="336231770">
          <w:marLeft w:val="0"/>
          <w:marRight w:val="0"/>
          <w:marTop w:val="0"/>
          <w:marBottom w:val="0"/>
          <w:divBdr>
            <w:top w:val="none" w:sz="0" w:space="0" w:color="auto"/>
            <w:left w:val="none" w:sz="0" w:space="0" w:color="auto"/>
            <w:bottom w:val="none" w:sz="0" w:space="0" w:color="auto"/>
            <w:right w:val="none" w:sz="0" w:space="0" w:color="auto"/>
          </w:divBdr>
        </w:div>
      </w:divsChild>
    </w:div>
    <w:div w:id="278680973">
      <w:bodyDiv w:val="1"/>
      <w:marLeft w:val="0"/>
      <w:marRight w:val="0"/>
      <w:marTop w:val="0"/>
      <w:marBottom w:val="0"/>
      <w:divBdr>
        <w:top w:val="none" w:sz="0" w:space="0" w:color="auto"/>
        <w:left w:val="none" w:sz="0" w:space="0" w:color="auto"/>
        <w:bottom w:val="none" w:sz="0" w:space="0" w:color="auto"/>
        <w:right w:val="none" w:sz="0" w:space="0" w:color="auto"/>
      </w:divBdr>
    </w:div>
    <w:div w:id="304748980">
      <w:bodyDiv w:val="1"/>
      <w:marLeft w:val="0"/>
      <w:marRight w:val="0"/>
      <w:marTop w:val="0"/>
      <w:marBottom w:val="0"/>
      <w:divBdr>
        <w:top w:val="none" w:sz="0" w:space="0" w:color="auto"/>
        <w:left w:val="none" w:sz="0" w:space="0" w:color="auto"/>
        <w:bottom w:val="none" w:sz="0" w:space="0" w:color="auto"/>
        <w:right w:val="none" w:sz="0" w:space="0" w:color="auto"/>
      </w:divBdr>
      <w:divsChild>
        <w:div w:id="765610917">
          <w:marLeft w:val="0"/>
          <w:marRight w:val="0"/>
          <w:marTop w:val="0"/>
          <w:marBottom w:val="0"/>
          <w:divBdr>
            <w:top w:val="none" w:sz="0" w:space="0" w:color="auto"/>
            <w:left w:val="none" w:sz="0" w:space="0" w:color="auto"/>
            <w:bottom w:val="none" w:sz="0" w:space="0" w:color="auto"/>
            <w:right w:val="none" w:sz="0" w:space="0" w:color="auto"/>
          </w:divBdr>
        </w:div>
      </w:divsChild>
    </w:div>
    <w:div w:id="345786480">
      <w:bodyDiv w:val="1"/>
      <w:marLeft w:val="0"/>
      <w:marRight w:val="0"/>
      <w:marTop w:val="0"/>
      <w:marBottom w:val="0"/>
      <w:divBdr>
        <w:top w:val="none" w:sz="0" w:space="0" w:color="auto"/>
        <w:left w:val="none" w:sz="0" w:space="0" w:color="auto"/>
        <w:bottom w:val="none" w:sz="0" w:space="0" w:color="auto"/>
        <w:right w:val="none" w:sz="0" w:space="0" w:color="auto"/>
      </w:divBdr>
    </w:div>
    <w:div w:id="357580887">
      <w:bodyDiv w:val="1"/>
      <w:marLeft w:val="0"/>
      <w:marRight w:val="0"/>
      <w:marTop w:val="0"/>
      <w:marBottom w:val="0"/>
      <w:divBdr>
        <w:top w:val="none" w:sz="0" w:space="0" w:color="auto"/>
        <w:left w:val="none" w:sz="0" w:space="0" w:color="auto"/>
        <w:bottom w:val="none" w:sz="0" w:space="0" w:color="auto"/>
        <w:right w:val="none" w:sz="0" w:space="0" w:color="auto"/>
      </w:divBdr>
    </w:div>
    <w:div w:id="362752536">
      <w:bodyDiv w:val="1"/>
      <w:marLeft w:val="0"/>
      <w:marRight w:val="0"/>
      <w:marTop w:val="0"/>
      <w:marBottom w:val="0"/>
      <w:divBdr>
        <w:top w:val="none" w:sz="0" w:space="0" w:color="auto"/>
        <w:left w:val="none" w:sz="0" w:space="0" w:color="auto"/>
        <w:bottom w:val="none" w:sz="0" w:space="0" w:color="auto"/>
        <w:right w:val="none" w:sz="0" w:space="0" w:color="auto"/>
      </w:divBdr>
      <w:divsChild>
        <w:div w:id="395322398">
          <w:marLeft w:val="0"/>
          <w:marRight w:val="0"/>
          <w:marTop w:val="0"/>
          <w:marBottom w:val="0"/>
          <w:divBdr>
            <w:top w:val="none" w:sz="0" w:space="0" w:color="auto"/>
            <w:left w:val="none" w:sz="0" w:space="0" w:color="auto"/>
            <w:bottom w:val="none" w:sz="0" w:space="0" w:color="auto"/>
            <w:right w:val="none" w:sz="0" w:space="0" w:color="auto"/>
          </w:divBdr>
        </w:div>
      </w:divsChild>
    </w:div>
    <w:div w:id="387530498">
      <w:bodyDiv w:val="1"/>
      <w:marLeft w:val="0"/>
      <w:marRight w:val="0"/>
      <w:marTop w:val="0"/>
      <w:marBottom w:val="0"/>
      <w:divBdr>
        <w:top w:val="none" w:sz="0" w:space="0" w:color="auto"/>
        <w:left w:val="none" w:sz="0" w:space="0" w:color="auto"/>
        <w:bottom w:val="none" w:sz="0" w:space="0" w:color="auto"/>
        <w:right w:val="none" w:sz="0" w:space="0" w:color="auto"/>
      </w:divBdr>
    </w:div>
    <w:div w:id="391391745">
      <w:bodyDiv w:val="1"/>
      <w:marLeft w:val="0"/>
      <w:marRight w:val="0"/>
      <w:marTop w:val="0"/>
      <w:marBottom w:val="0"/>
      <w:divBdr>
        <w:top w:val="none" w:sz="0" w:space="0" w:color="auto"/>
        <w:left w:val="none" w:sz="0" w:space="0" w:color="auto"/>
        <w:bottom w:val="none" w:sz="0" w:space="0" w:color="auto"/>
        <w:right w:val="none" w:sz="0" w:space="0" w:color="auto"/>
      </w:divBdr>
    </w:div>
    <w:div w:id="425152311">
      <w:bodyDiv w:val="1"/>
      <w:marLeft w:val="0"/>
      <w:marRight w:val="0"/>
      <w:marTop w:val="0"/>
      <w:marBottom w:val="0"/>
      <w:divBdr>
        <w:top w:val="none" w:sz="0" w:space="0" w:color="auto"/>
        <w:left w:val="none" w:sz="0" w:space="0" w:color="auto"/>
        <w:bottom w:val="none" w:sz="0" w:space="0" w:color="auto"/>
        <w:right w:val="none" w:sz="0" w:space="0" w:color="auto"/>
      </w:divBdr>
    </w:div>
    <w:div w:id="484787908">
      <w:bodyDiv w:val="1"/>
      <w:marLeft w:val="0"/>
      <w:marRight w:val="0"/>
      <w:marTop w:val="0"/>
      <w:marBottom w:val="0"/>
      <w:divBdr>
        <w:top w:val="none" w:sz="0" w:space="0" w:color="auto"/>
        <w:left w:val="none" w:sz="0" w:space="0" w:color="auto"/>
        <w:bottom w:val="none" w:sz="0" w:space="0" w:color="auto"/>
        <w:right w:val="none" w:sz="0" w:space="0" w:color="auto"/>
      </w:divBdr>
    </w:div>
    <w:div w:id="496385239">
      <w:bodyDiv w:val="1"/>
      <w:marLeft w:val="0"/>
      <w:marRight w:val="0"/>
      <w:marTop w:val="0"/>
      <w:marBottom w:val="0"/>
      <w:divBdr>
        <w:top w:val="none" w:sz="0" w:space="0" w:color="auto"/>
        <w:left w:val="none" w:sz="0" w:space="0" w:color="auto"/>
        <w:bottom w:val="none" w:sz="0" w:space="0" w:color="auto"/>
        <w:right w:val="none" w:sz="0" w:space="0" w:color="auto"/>
      </w:divBdr>
    </w:div>
    <w:div w:id="513961950">
      <w:bodyDiv w:val="1"/>
      <w:marLeft w:val="0"/>
      <w:marRight w:val="0"/>
      <w:marTop w:val="0"/>
      <w:marBottom w:val="0"/>
      <w:divBdr>
        <w:top w:val="none" w:sz="0" w:space="0" w:color="auto"/>
        <w:left w:val="none" w:sz="0" w:space="0" w:color="auto"/>
        <w:bottom w:val="none" w:sz="0" w:space="0" w:color="auto"/>
        <w:right w:val="none" w:sz="0" w:space="0" w:color="auto"/>
      </w:divBdr>
    </w:div>
    <w:div w:id="514344119">
      <w:bodyDiv w:val="1"/>
      <w:marLeft w:val="0"/>
      <w:marRight w:val="0"/>
      <w:marTop w:val="0"/>
      <w:marBottom w:val="0"/>
      <w:divBdr>
        <w:top w:val="none" w:sz="0" w:space="0" w:color="auto"/>
        <w:left w:val="none" w:sz="0" w:space="0" w:color="auto"/>
        <w:bottom w:val="none" w:sz="0" w:space="0" w:color="auto"/>
        <w:right w:val="none" w:sz="0" w:space="0" w:color="auto"/>
      </w:divBdr>
      <w:divsChild>
        <w:div w:id="870726424">
          <w:marLeft w:val="0"/>
          <w:marRight w:val="0"/>
          <w:marTop w:val="0"/>
          <w:marBottom w:val="0"/>
          <w:divBdr>
            <w:top w:val="none" w:sz="0" w:space="0" w:color="auto"/>
            <w:left w:val="none" w:sz="0" w:space="0" w:color="auto"/>
            <w:bottom w:val="none" w:sz="0" w:space="0" w:color="auto"/>
            <w:right w:val="none" w:sz="0" w:space="0" w:color="auto"/>
          </w:divBdr>
        </w:div>
      </w:divsChild>
    </w:div>
    <w:div w:id="540165923">
      <w:bodyDiv w:val="1"/>
      <w:marLeft w:val="0"/>
      <w:marRight w:val="0"/>
      <w:marTop w:val="0"/>
      <w:marBottom w:val="0"/>
      <w:divBdr>
        <w:top w:val="none" w:sz="0" w:space="0" w:color="auto"/>
        <w:left w:val="none" w:sz="0" w:space="0" w:color="auto"/>
        <w:bottom w:val="none" w:sz="0" w:space="0" w:color="auto"/>
        <w:right w:val="none" w:sz="0" w:space="0" w:color="auto"/>
      </w:divBdr>
    </w:div>
    <w:div w:id="543643357">
      <w:bodyDiv w:val="1"/>
      <w:marLeft w:val="0"/>
      <w:marRight w:val="0"/>
      <w:marTop w:val="0"/>
      <w:marBottom w:val="0"/>
      <w:divBdr>
        <w:top w:val="none" w:sz="0" w:space="0" w:color="auto"/>
        <w:left w:val="none" w:sz="0" w:space="0" w:color="auto"/>
        <w:bottom w:val="none" w:sz="0" w:space="0" w:color="auto"/>
        <w:right w:val="none" w:sz="0" w:space="0" w:color="auto"/>
      </w:divBdr>
    </w:div>
    <w:div w:id="545409052">
      <w:bodyDiv w:val="1"/>
      <w:marLeft w:val="0"/>
      <w:marRight w:val="0"/>
      <w:marTop w:val="0"/>
      <w:marBottom w:val="0"/>
      <w:divBdr>
        <w:top w:val="none" w:sz="0" w:space="0" w:color="auto"/>
        <w:left w:val="none" w:sz="0" w:space="0" w:color="auto"/>
        <w:bottom w:val="none" w:sz="0" w:space="0" w:color="auto"/>
        <w:right w:val="none" w:sz="0" w:space="0" w:color="auto"/>
      </w:divBdr>
    </w:div>
    <w:div w:id="568342873">
      <w:bodyDiv w:val="1"/>
      <w:marLeft w:val="0"/>
      <w:marRight w:val="0"/>
      <w:marTop w:val="0"/>
      <w:marBottom w:val="0"/>
      <w:divBdr>
        <w:top w:val="none" w:sz="0" w:space="0" w:color="auto"/>
        <w:left w:val="none" w:sz="0" w:space="0" w:color="auto"/>
        <w:bottom w:val="none" w:sz="0" w:space="0" w:color="auto"/>
        <w:right w:val="none" w:sz="0" w:space="0" w:color="auto"/>
      </w:divBdr>
      <w:divsChild>
        <w:div w:id="1140459041">
          <w:marLeft w:val="0"/>
          <w:marRight w:val="0"/>
          <w:marTop w:val="0"/>
          <w:marBottom w:val="0"/>
          <w:divBdr>
            <w:top w:val="none" w:sz="0" w:space="0" w:color="auto"/>
            <w:left w:val="none" w:sz="0" w:space="0" w:color="auto"/>
            <w:bottom w:val="none" w:sz="0" w:space="0" w:color="auto"/>
            <w:right w:val="none" w:sz="0" w:space="0" w:color="auto"/>
          </w:divBdr>
        </w:div>
      </w:divsChild>
    </w:div>
    <w:div w:id="570819812">
      <w:bodyDiv w:val="1"/>
      <w:marLeft w:val="0"/>
      <w:marRight w:val="0"/>
      <w:marTop w:val="0"/>
      <w:marBottom w:val="0"/>
      <w:divBdr>
        <w:top w:val="none" w:sz="0" w:space="0" w:color="auto"/>
        <w:left w:val="none" w:sz="0" w:space="0" w:color="auto"/>
        <w:bottom w:val="none" w:sz="0" w:space="0" w:color="auto"/>
        <w:right w:val="none" w:sz="0" w:space="0" w:color="auto"/>
      </w:divBdr>
    </w:div>
    <w:div w:id="580331203">
      <w:bodyDiv w:val="1"/>
      <w:marLeft w:val="0"/>
      <w:marRight w:val="0"/>
      <w:marTop w:val="0"/>
      <w:marBottom w:val="0"/>
      <w:divBdr>
        <w:top w:val="none" w:sz="0" w:space="0" w:color="auto"/>
        <w:left w:val="none" w:sz="0" w:space="0" w:color="auto"/>
        <w:bottom w:val="none" w:sz="0" w:space="0" w:color="auto"/>
        <w:right w:val="none" w:sz="0" w:space="0" w:color="auto"/>
      </w:divBdr>
    </w:div>
    <w:div w:id="583761141">
      <w:bodyDiv w:val="1"/>
      <w:marLeft w:val="0"/>
      <w:marRight w:val="0"/>
      <w:marTop w:val="0"/>
      <w:marBottom w:val="0"/>
      <w:divBdr>
        <w:top w:val="none" w:sz="0" w:space="0" w:color="auto"/>
        <w:left w:val="none" w:sz="0" w:space="0" w:color="auto"/>
        <w:bottom w:val="none" w:sz="0" w:space="0" w:color="auto"/>
        <w:right w:val="none" w:sz="0" w:space="0" w:color="auto"/>
      </w:divBdr>
    </w:div>
    <w:div w:id="588268857">
      <w:bodyDiv w:val="1"/>
      <w:marLeft w:val="0"/>
      <w:marRight w:val="0"/>
      <w:marTop w:val="0"/>
      <w:marBottom w:val="0"/>
      <w:divBdr>
        <w:top w:val="none" w:sz="0" w:space="0" w:color="auto"/>
        <w:left w:val="none" w:sz="0" w:space="0" w:color="auto"/>
        <w:bottom w:val="none" w:sz="0" w:space="0" w:color="auto"/>
        <w:right w:val="none" w:sz="0" w:space="0" w:color="auto"/>
      </w:divBdr>
      <w:divsChild>
        <w:div w:id="1842624927">
          <w:marLeft w:val="0"/>
          <w:marRight w:val="0"/>
          <w:marTop w:val="0"/>
          <w:marBottom w:val="0"/>
          <w:divBdr>
            <w:top w:val="none" w:sz="0" w:space="0" w:color="auto"/>
            <w:left w:val="none" w:sz="0" w:space="0" w:color="auto"/>
            <w:bottom w:val="none" w:sz="0" w:space="0" w:color="auto"/>
            <w:right w:val="none" w:sz="0" w:space="0" w:color="auto"/>
          </w:divBdr>
        </w:div>
      </w:divsChild>
    </w:div>
    <w:div w:id="662775639">
      <w:bodyDiv w:val="1"/>
      <w:marLeft w:val="0"/>
      <w:marRight w:val="0"/>
      <w:marTop w:val="0"/>
      <w:marBottom w:val="0"/>
      <w:divBdr>
        <w:top w:val="none" w:sz="0" w:space="0" w:color="auto"/>
        <w:left w:val="none" w:sz="0" w:space="0" w:color="auto"/>
        <w:bottom w:val="none" w:sz="0" w:space="0" w:color="auto"/>
        <w:right w:val="none" w:sz="0" w:space="0" w:color="auto"/>
      </w:divBdr>
    </w:div>
    <w:div w:id="666908258">
      <w:bodyDiv w:val="1"/>
      <w:marLeft w:val="0"/>
      <w:marRight w:val="0"/>
      <w:marTop w:val="0"/>
      <w:marBottom w:val="0"/>
      <w:divBdr>
        <w:top w:val="none" w:sz="0" w:space="0" w:color="auto"/>
        <w:left w:val="none" w:sz="0" w:space="0" w:color="auto"/>
        <w:bottom w:val="none" w:sz="0" w:space="0" w:color="auto"/>
        <w:right w:val="none" w:sz="0" w:space="0" w:color="auto"/>
      </w:divBdr>
      <w:divsChild>
        <w:div w:id="795872671">
          <w:marLeft w:val="0"/>
          <w:marRight w:val="0"/>
          <w:marTop w:val="0"/>
          <w:marBottom w:val="0"/>
          <w:divBdr>
            <w:top w:val="none" w:sz="0" w:space="0" w:color="auto"/>
            <w:left w:val="none" w:sz="0" w:space="0" w:color="auto"/>
            <w:bottom w:val="none" w:sz="0" w:space="0" w:color="auto"/>
            <w:right w:val="none" w:sz="0" w:space="0" w:color="auto"/>
          </w:divBdr>
        </w:div>
      </w:divsChild>
    </w:div>
    <w:div w:id="688027559">
      <w:bodyDiv w:val="1"/>
      <w:marLeft w:val="0"/>
      <w:marRight w:val="0"/>
      <w:marTop w:val="0"/>
      <w:marBottom w:val="0"/>
      <w:divBdr>
        <w:top w:val="none" w:sz="0" w:space="0" w:color="auto"/>
        <w:left w:val="none" w:sz="0" w:space="0" w:color="auto"/>
        <w:bottom w:val="none" w:sz="0" w:space="0" w:color="auto"/>
        <w:right w:val="none" w:sz="0" w:space="0" w:color="auto"/>
      </w:divBdr>
      <w:divsChild>
        <w:div w:id="922101910">
          <w:marLeft w:val="0"/>
          <w:marRight w:val="0"/>
          <w:marTop w:val="0"/>
          <w:marBottom w:val="0"/>
          <w:divBdr>
            <w:top w:val="none" w:sz="0" w:space="0" w:color="auto"/>
            <w:left w:val="none" w:sz="0" w:space="0" w:color="auto"/>
            <w:bottom w:val="none" w:sz="0" w:space="0" w:color="auto"/>
            <w:right w:val="none" w:sz="0" w:space="0" w:color="auto"/>
          </w:divBdr>
        </w:div>
      </w:divsChild>
    </w:div>
    <w:div w:id="703210427">
      <w:bodyDiv w:val="1"/>
      <w:marLeft w:val="0"/>
      <w:marRight w:val="0"/>
      <w:marTop w:val="0"/>
      <w:marBottom w:val="0"/>
      <w:divBdr>
        <w:top w:val="none" w:sz="0" w:space="0" w:color="auto"/>
        <w:left w:val="none" w:sz="0" w:space="0" w:color="auto"/>
        <w:bottom w:val="none" w:sz="0" w:space="0" w:color="auto"/>
        <w:right w:val="none" w:sz="0" w:space="0" w:color="auto"/>
      </w:divBdr>
    </w:div>
    <w:div w:id="717360145">
      <w:bodyDiv w:val="1"/>
      <w:marLeft w:val="0"/>
      <w:marRight w:val="0"/>
      <w:marTop w:val="0"/>
      <w:marBottom w:val="0"/>
      <w:divBdr>
        <w:top w:val="none" w:sz="0" w:space="0" w:color="auto"/>
        <w:left w:val="none" w:sz="0" w:space="0" w:color="auto"/>
        <w:bottom w:val="none" w:sz="0" w:space="0" w:color="auto"/>
        <w:right w:val="none" w:sz="0" w:space="0" w:color="auto"/>
      </w:divBdr>
      <w:divsChild>
        <w:div w:id="1145321854">
          <w:marLeft w:val="0"/>
          <w:marRight w:val="0"/>
          <w:marTop w:val="0"/>
          <w:marBottom w:val="0"/>
          <w:divBdr>
            <w:top w:val="none" w:sz="0" w:space="0" w:color="auto"/>
            <w:left w:val="none" w:sz="0" w:space="0" w:color="auto"/>
            <w:bottom w:val="none" w:sz="0" w:space="0" w:color="auto"/>
            <w:right w:val="none" w:sz="0" w:space="0" w:color="auto"/>
          </w:divBdr>
        </w:div>
      </w:divsChild>
    </w:div>
    <w:div w:id="745029462">
      <w:bodyDiv w:val="1"/>
      <w:marLeft w:val="0"/>
      <w:marRight w:val="0"/>
      <w:marTop w:val="0"/>
      <w:marBottom w:val="0"/>
      <w:divBdr>
        <w:top w:val="none" w:sz="0" w:space="0" w:color="auto"/>
        <w:left w:val="none" w:sz="0" w:space="0" w:color="auto"/>
        <w:bottom w:val="none" w:sz="0" w:space="0" w:color="auto"/>
        <w:right w:val="none" w:sz="0" w:space="0" w:color="auto"/>
      </w:divBdr>
    </w:div>
    <w:div w:id="760686131">
      <w:bodyDiv w:val="1"/>
      <w:marLeft w:val="0"/>
      <w:marRight w:val="0"/>
      <w:marTop w:val="0"/>
      <w:marBottom w:val="0"/>
      <w:divBdr>
        <w:top w:val="none" w:sz="0" w:space="0" w:color="auto"/>
        <w:left w:val="none" w:sz="0" w:space="0" w:color="auto"/>
        <w:bottom w:val="none" w:sz="0" w:space="0" w:color="auto"/>
        <w:right w:val="none" w:sz="0" w:space="0" w:color="auto"/>
      </w:divBdr>
      <w:divsChild>
        <w:div w:id="2067411782">
          <w:marLeft w:val="0"/>
          <w:marRight w:val="0"/>
          <w:marTop w:val="0"/>
          <w:marBottom w:val="0"/>
          <w:divBdr>
            <w:top w:val="none" w:sz="0" w:space="0" w:color="auto"/>
            <w:left w:val="none" w:sz="0" w:space="0" w:color="auto"/>
            <w:bottom w:val="none" w:sz="0" w:space="0" w:color="auto"/>
            <w:right w:val="none" w:sz="0" w:space="0" w:color="auto"/>
          </w:divBdr>
        </w:div>
      </w:divsChild>
    </w:div>
    <w:div w:id="764620654">
      <w:bodyDiv w:val="1"/>
      <w:marLeft w:val="0"/>
      <w:marRight w:val="0"/>
      <w:marTop w:val="0"/>
      <w:marBottom w:val="0"/>
      <w:divBdr>
        <w:top w:val="none" w:sz="0" w:space="0" w:color="auto"/>
        <w:left w:val="none" w:sz="0" w:space="0" w:color="auto"/>
        <w:bottom w:val="none" w:sz="0" w:space="0" w:color="auto"/>
        <w:right w:val="none" w:sz="0" w:space="0" w:color="auto"/>
      </w:divBdr>
    </w:div>
    <w:div w:id="777062081">
      <w:bodyDiv w:val="1"/>
      <w:marLeft w:val="0"/>
      <w:marRight w:val="0"/>
      <w:marTop w:val="0"/>
      <w:marBottom w:val="0"/>
      <w:divBdr>
        <w:top w:val="none" w:sz="0" w:space="0" w:color="auto"/>
        <w:left w:val="none" w:sz="0" w:space="0" w:color="auto"/>
        <w:bottom w:val="none" w:sz="0" w:space="0" w:color="auto"/>
        <w:right w:val="none" w:sz="0" w:space="0" w:color="auto"/>
      </w:divBdr>
    </w:div>
    <w:div w:id="782070238">
      <w:bodyDiv w:val="1"/>
      <w:marLeft w:val="0"/>
      <w:marRight w:val="0"/>
      <w:marTop w:val="0"/>
      <w:marBottom w:val="0"/>
      <w:divBdr>
        <w:top w:val="none" w:sz="0" w:space="0" w:color="auto"/>
        <w:left w:val="none" w:sz="0" w:space="0" w:color="auto"/>
        <w:bottom w:val="none" w:sz="0" w:space="0" w:color="auto"/>
        <w:right w:val="none" w:sz="0" w:space="0" w:color="auto"/>
      </w:divBdr>
    </w:div>
    <w:div w:id="810287434">
      <w:bodyDiv w:val="1"/>
      <w:marLeft w:val="0"/>
      <w:marRight w:val="0"/>
      <w:marTop w:val="0"/>
      <w:marBottom w:val="0"/>
      <w:divBdr>
        <w:top w:val="none" w:sz="0" w:space="0" w:color="auto"/>
        <w:left w:val="none" w:sz="0" w:space="0" w:color="auto"/>
        <w:bottom w:val="none" w:sz="0" w:space="0" w:color="auto"/>
        <w:right w:val="none" w:sz="0" w:space="0" w:color="auto"/>
      </w:divBdr>
    </w:div>
    <w:div w:id="812675111">
      <w:bodyDiv w:val="1"/>
      <w:marLeft w:val="0"/>
      <w:marRight w:val="0"/>
      <w:marTop w:val="0"/>
      <w:marBottom w:val="0"/>
      <w:divBdr>
        <w:top w:val="none" w:sz="0" w:space="0" w:color="auto"/>
        <w:left w:val="none" w:sz="0" w:space="0" w:color="auto"/>
        <w:bottom w:val="none" w:sz="0" w:space="0" w:color="auto"/>
        <w:right w:val="none" w:sz="0" w:space="0" w:color="auto"/>
      </w:divBdr>
    </w:div>
    <w:div w:id="818882222">
      <w:bodyDiv w:val="1"/>
      <w:marLeft w:val="0"/>
      <w:marRight w:val="0"/>
      <w:marTop w:val="0"/>
      <w:marBottom w:val="0"/>
      <w:divBdr>
        <w:top w:val="none" w:sz="0" w:space="0" w:color="auto"/>
        <w:left w:val="none" w:sz="0" w:space="0" w:color="auto"/>
        <w:bottom w:val="none" w:sz="0" w:space="0" w:color="auto"/>
        <w:right w:val="none" w:sz="0" w:space="0" w:color="auto"/>
      </w:divBdr>
      <w:divsChild>
        <w:div w:id="1374308045">
          <w:marLeft w:val="0"/>
          <w:marRight w:val="0"/>
          <w:marTop w:val="0"/>
          <w:marBottom w:val="0"/>
          <w:divBdr>
            <w:top w:val="none" w:sz="0" w:space="0" w:color="auto"/>
            <w:left w:val="none" w:sz="0" w:space="0" w:color="auto"/>
            <w:bottom w:val="none" w:sz="0" w:space="0" w:color="auto"/>
            <w:right w:val="none" w:sz="0" w:space="0" w:color="auto"/>
          </w:divBdr>
        </w:div>
      </w:divsChild>
    </w:div>
    <w:div w:id="850031063">
      <w:bodyDiv w:val="1"/>
      <w:marLeft w:val="0"/>
      <w:marRight w:val="0"/>
      <w:marTop w:val="0"/>
      <w:marBottom w:val="0"/>
      <w:divBdr>
        <w:top w:val="none" w:sz="0" w:space="0" w:color="auto"/>
        <w:left w:val="none" w:sz="0" w:space="0" w:color="auto"/>
        <w:bottom w:val="none" w:sz="0" w:space="0" w:color="auto"/>
        <w:right w:val="none" w:sz="0" w:space="0" w:color="auto"/>
      </w:divBdr>
      <w:divsChild>
        <w:div w:id="61369363">
          <w:marLeft w:val="0"/>
          <w:marRight w:val="0"/>
          <w:marTop w:val="0"/>
          <w:marBottom w:val="0"/>
          <w:divBdr>
            <w:top w:val="none" w:sz="0" w:space="0" w:color="auto"/>
            <w:left w:val="none" w:sz="0" w:space="0" w:color="auto"/>
            <w:bottom w:val="none" w:sz="0" w:space="0" w:color="auto"/>
            <w:right w:val="none" w:sz="0" w:space="0" w:color="auto"/>
          </w:divBdr>
        </w:div>
      </w:divsChild>
    </w:div>
    <w:div w:id="857692385">
      <w:bodyDiv w:val="1"/>
      <w:marLeft w:val="0"/>
      <w:marRight w:val="0"/>
      <w:marTop w:val="0"/>
      <w:marBottom w:val="0"/>
      <w:divBdr>
        <w:top w:val="none" w:sz="0" w:space="0" w:color="auto"/>
        <w:left w:val="none" w:sz="0" w:space="0" w:color="auto"/>
        <w:bottom w:val="none" w:sz="0" w:space="0" w:color="auto"/>
        <w:right w:val="none" w:sz="0" w:space="0" w:color="auto"/>
      </w:divBdr>
      <w:divsChild>
        <w:div w:id="1433666041">
          <w:marLeft w:val="0"/>
          <w:marRight w:val="0"/>
          <w:marTop w:val="0"/>
          <w:marBottom w:val="0"/>
          <w:divBdr>
            <w:top w:val="none" w:sz="0" w:space="0" w:color="auto"/>
            <w:left w:val="none" w:sz="0" w:space="0" w:color="auto"/>
            <w:bottom w:val="none" w:sz="0" w:space="0" w:color="auto"/>
            <w:right w:val="none" w:sz="0" w:space="0" w:color="auto"/>
          </w:divBdr>
        </w:div>
      </w:divsChild>
    </w:div>
    <w:div w:id="864172535">
      <w:bodyDiv w:val="1"/>
      <w:marLeft w:val="0"/>
      <w:marRight w:val="0"/>
      <w:marTop w:val="0"/>
      <w:marBottom w:val="0"/>
      <w:divBdr>
        <w:top w:val="none" w:sz="0" w:space="0" w:color="auto"/>
        <w:left w:val="none" w:sz="0" w:space="0" w:color="auto"/>
        <w:bottom w:val="none" w:sz="0" w:space="0" w:color="auto"/>
        <w:right w:val="none" w:sz="0" w:space="0" w:color="auto"/>
      </w:divBdr>
    </w:div>
    <w:div w:id="884178851">
      <w:bodyDiv w:val="1"/>
      <w:marLeft w:val="0"/>
      <w:marRight w:val="0"/>
      <w:marTop w:val="0"/>
      <w:marBottom w:val="0"/>
      <w:divBdr>
        <w:top w:val="none" w:sz="0" w:space="0" w:color="auto"/>
        <w:left w:val="none" w:sz="0" w:space="0" w:color="auto"/>
        <w:bottom w:val="none" w:sz="0" w:space="0" w:color="auto"/>
        <w:right w:val="none" w:sz="0" w:space="0" w:color="auto"/>
      </w:divBdr>
    </w:div>
    <w:div w:id="888953658">
      <w:bodyDiv w:val="1"/>
      <w:marLeft w:val="0"/>
      <w:marRight w:val="0"/>
      <w:marTop w:val="0"/>
      <w:marBottom w:val="0"/>
      <w:divBdr>
        <w:top w:val="none" w:sz="0" w:space="0" w:color="auto"/>
        <w:left w:val="none" w:sz="0" w:space="0" w:color="auto"/>
        <w:bottom w:val="none" w:sz="0" w:space="0" w:color="auto"/>
        <w:right w:val="none" w:sz="0" w:space="0" w:color="auto"/>
      </w:divBdr>
    </w:div>
    <w:div w:id="890724186">
      <w:bodyDiv w:val="1"/>
      <w:marLeft w:val="0"/>
      <w:marRight w:val="0"/>
      <w:marTop w:val="0"/>
      <w:marBottom w:val="0"/>
      <w:divBdr>
        <w:top w:val="none" w:sz="0" w:space="0" w:color="auto"/>
        <w:left w:val="none" w:sz="0" w:space="0" w:color="auto"/>
        <w:bottom w:val="none" w:sz="0" w:space="0" w:color="auto"/>
        <w:right w:val="none" w:sz="0" w:space="0" w:color="auto"/>
      </w:divBdr>
    </w:div>
    <w:div w:id="896404794">
      <w:bodyDiv w:val="1"/>
      <w:marLeft w:val="0"/>
      <w:marRight w:val="0"/>
      <w:marTop w:val="0"/>
      <w:marBottom w:val="0"/>
      <w:divBdr>
        <w:top w:val="none" w:sz="0" w:space="0" w:color="auto"/>
        <w:left w:val="none" w:sz="0" w:space="0" w:color="auto"/>
        <w:bottom w:val="none" w:sz="0" w:space="0" w:color="auto"/>
        <w:right w:val="none" w:sz="0" w:space="0" w:color="auto"/>
      </w:divBdr>
    </w:div>
    <w:div w:id="956637701">
      <w:bodyDiv w:val="1"/>
      <w:marLeft w:val="0"/>
      <w:marRight w:val="0"/>
      <w:marTop w:val="0"/>
      <w:marBottom w:val="0"/>
      <w:divBdr>
        <w:top w:val="none" w:sz="0" w:space="0" w:color="auto"/>
        <w:left w:val="none" w:sz="0" w:space="0" w:color="auto"/>
        <w:bottom w:val="none" w:sz="0" w:space="0" w:color="auto"/>
        <w:right w:val="none" w:sz="0" w:space="0" w:color="auto"/>
      </w:divBdr>
    </w:div>
    <w:div w:id="970330044">
      <w:bodyDiv w:val="1"/>
      <w:marLeft w:val="0"/>
      <w:marRight w:val="0"/>
      <w:marTop w:val="0"/>
      <w:marBottom w:val="0"/>
      <w:divBdr>
        <w:top w:val="none" w:sz="0" w:space="0" w:color="auto"/>
        <w:left w:val="none" w:sz="0" w:space="0" w:color="auto"/>
        <w:bottom w:val="none" w:sz="0" w:space="0" w:color="auto"/>
        <w:right w:val="none" w:sz="0" w:space="0" w:color="auto"/>
      </w:divBdr>
      <w:divsChild>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 w:id="985545539">
      <w:bodyDiv w:val="1"/>
      <w:marLeft w:val="0"/>
      <w:marRight w:val="0"/>
      <w:marTop w:val="0"/>
      <w:marBottom w:val="0"/>
      <w:divBdr>
        <w:top w:val="none" w:sz="0" w:space="0" w:color="auto"/>
        <w:left w:val="none" w:sz="0" w:space="0" w:color="auto"/>
        <w:bottom w:val="none" w:sz="0" w:space="0" w:color="auto"/>
        <w:right w:val="none" w:sz="0" w:space="0" w:color="auto"/>
      </w:divBdr>
    </w:div>
    <w:div w:id="1087968785">
      <w:bodyDiv w:val="1"/>
      <w:marLeft w:val="0"/>
      <w:marRight w:val="0"/>
      <w:marTop w:val="0"/>
      <w:marBottom w:val="0"/>
      <w:divBdr>
        <w:top w:val="none" w:sz="0" w:space="0" w:color="auto"/>
        <w:left w:val="none" w:sz="0" w:space="0" w:color="auto"/>
        <w:bottom w:val="none" w:sz="0" w:space="0" w:color="auto"/>
        <w:right w:val="none" w:sz="0" w:space="0" w:color="auto"/>
      </w:divBdr>
      <w:divsChild>
        <w:div w:id="1514294749">
          <w:marLeft w:val="0"/>
          <w:marRight w:val="0"/>
          <w:marTop w:val="0"/>
          <w:marBottom w:val="0"/>
          <w:divBdr>
            <w:top w:val="none" w:sz="0" w:space="0" w:color="auto"/>
            <w:left w:val="none" w:sz="0" w:space="0" w:color="auto"/>
            <w:bottom w:val="none" w:sz="0" w:space="0" w:color="auto"/>
            <w:right w:val="none" w:sz="0" w:space="0" w:color="auto"/>
          </w:divBdr>
        </w:div>
      </w:divsChild>
    </w:div>
    <w:div w:id="1088113090">
      <w:bodyDiv w:val="1"/>
      <w:marLeft w:val="0"/>
      <w:marRight w:val="0"/>
      <w:marTop w:val="0"/>
      <w:marBottom w:val="0"/>
      <w:divBdr>
        <w:top w:val="none" w:sz="0" w:space="0" w:color="auto"/>
        <w:left w:val="none" w:sz="0" w:space="0" w:color="auto"/>
        <w:bottom w:val="none" w:sz="0" w:space="0" w:color="auto"/>
        <w:right w:val="none" w:sz="0" w:space="0" w:color="auto"/>
      </w:divBdr>
      <w:divsChild>
        <w:div w:id="1720130583">
          <w:marLeft w:val="0"/>
          <w:marRight w:val="0"/>
          <w:marTop w:val="0"/>
          <w:marBottom w:val="0"/>
          <w:divBdr>
            <w:top w:val="none" w:sz="0" w:space="0" w:color="auto"/>
            <w:left w:val="none" w:sz="0" w:space="0" w:color="auto"/>
            <w:bottom w:val="none" w:sz="0" w:space="0" w:color="auto"/>
            <w:right w:val="none" w:sz="0" w:space="0" w:color="auto"/>
          </w:divBdr>
        </w:div>
      </w:divsChild>
    </w:div>
    <w:div w:id="1112285934">
      <w:bodyDiv w:val="1"/>
      <w:marLeft w:val="0"/>
      <w:marRight w:val="0"/>
      <w:marTop w:val="0"/>
      <w:marBottom w:val="0"/>
      <w:divBdr>
        <w:top w:val="none" w:sz="0" w:space="0" w:color="auto"/>
        <w:left w:val="none" w:sz="0" w:space="0" w:color="auto"/>
        <w:bottom w:val="none" w:sz="0" w:space="0" w:color="auto"/>
        <w:right w:val="none" w:sz="0" w:space="0" w:color="auto"/>
      </w:divBdr>
      <w:divsChild>
        <w:div w:id="46489889">
          <w:marLeft w:val="0"/>
          <w:marRight w:val="0"/>
          <w:marTop w:val="0"/>
          <w:marBottom w:val="0"/>
          <w:divBdr>
            <w:top w:val="none" w:sz="0" w:space="0" w:color="auto"/>
            <w:left w:val="none" w:sz="0" w:space="0" w:color="auto"/>
            <w:bottom w:val="none" w:sz="0" w:space="0" w:color="auto"/>
            <w:right w:val="none" w:sz="0" w:space="0" w:color="auto"/>
          </w:divBdr>
        </w:div>
      </w:divsChild>
    </w:div>
    <w:div w:id="1122459456">
      <w:bodyDiv w:val="1"/>
      <w:marLeft w:val="0"/>
      <w:marRight w:val="0"/>
      <w:marTop w:val="0"/>
      <w:marBottom w:val="0"/>
      <w:divBdr>
        <w:top w:val="none" w:sz="0" w:space="0" w:color="auto"/>
        <w:left w:val="none" w:sz="0" w:space="0" w:color="auto"/>
        <w:bottom w:val="none" w:sz="0" w:space="0" w:color="auto"/>
        <w:right w:val="none" w:sz="0" w:space="0" w:color="auto"/>
      </w:divBdr>
      <w:divsChild>
        <w:div w:id="1873764037">
          <w:marLeft w:val="0"/>
          <w:marRight w:val="0"/>
          <w:marTop w:val="0"/>
          <w:marBottom w:val="0"/>
          <w:divBdr>
            <w:top w:val="none" w:sz="0" w:space="0" w:color="auto"/>
            <w:left w:val="none" w:sz="0" w:space="0" w:color="auto"/>
            <w:bottom w:val="none" w:sz="0" w:space="0" w:color="auto"/>
            <w:right w:val="none" w:sz="0" w:space="0" w:color="auto"/>
          </w:divBdr>
        </w:div>
      </w:divsChild>
    </w:div>
    <w:div w:id="1137646527">
      <w:bodyDiv w:val="1"/>
      <w:marLeft w:val="0"/>
      <w:marRight w:val="0"/>
      <w:marTop w:val="0"/>
      <w:marBottom w:val="0"/>
      <w:divBdr>
        <w:top w:val="none" w:sz="0" w:space="0" w:color="auto"/>
        <w:left w:val="none" w:sz="0" w:space="0" w:color="auto"/>
        <w:bottom w:val="none" w:sz="0" w:space="0" w:color="auto"/>
        <w:right w:val="none" w:sz="0" w:space="0" w:color="auto"/>
      </w:divBdr>
    </w:div>
    <w:div w:id="1161584601">
      <w:bodyDiv w:val="1"/>
      <w:marLeft w:val="0"/>
      <w:marRight w:val="0"/>
      <w:marTop w:val="0"/>
      <w:marBottom w:val="0"/>
      <w:divBdr>
        <w:top w:val="none" w:sz="0" w:space="0" w:color="auto"/>
        <w:left w:val="none" w:sz="0" w:space="0" w:color="auto"/>
        <w:bottom w:val="none" w:sz="0" w:space="0" w:color="auto"/>
        <w:right w:val="none" w:sz="0" w:space="0" w:color="auto"/>
      </w:divBdr>
      <w:divsChild>
        <w:div w:id="274599268">
          <w:marLeft w:val="0"/>
          <w:marRight w:val="0"/>
          <w:marTop w:val="0"/>
          <w:marBottom w:val="0"/>
          <w:divBdr>
            <w:top w:val="none" w:sz="0" w:space="0" w:color="auto"/>
            <w:left w:val="none" w:sz="0" w:space="0" w:color="auto"/>
            <w:bottom w:val="none" w:sz="0" w:space="0" w:color="auto"/>
            <w:right w:val="none" w:sz="0" w:space="0" w:color="auto"/>
          </w:divBdr>
        </w:div>
      </w:divsChild>
    </w:div>
    <w:div w:id="1173301161">
      <w:bodyDiv w:val="1"/>
      <w:marLeft w:val="0"/>
      <w:marRight w:val="0"/>
      <w:marTop w:val="0"/>
      <w:marBottom w:val="0"/>
      <w:divBdr>
        <w:top w:val="none" w:sz="0" w:space="0" w:color="auto"/>
        <w:left w:val="none" w:sz="0" w:space="0" w:color="auto"/>
        <w:bottom w:val="none" w:sz="0" w:space="0" w:color="auto"/>
        <w:right w:val="none" w:sz="0" w:space="0" w:color="auto"/>
      </w:divBdr>
    </w:div>
    <w:div w:id="1188906693">
      <w:bodyDiv w:val="1"/>
      <w:marLeft w:val="0"/>
      <w:marRight w:val="0"/>
      <w:marTop w:val="0"/>
      <w:marBottom w:val="0"/>
      <w:divBdr>
        <w:top w:val="none" w:sz="0" w:space="0" w:color="auto"/>
        <w:left w:val="none" w:sz="0" w:space="0" w:color="auto"/>
        <w:bottom w:val="none" w:sz="0" w:space="0" w:color="auto"/>
        <w:right w:val="none" w:sz="0" w:space="0" w:color="auto"/>
      </w:divBdr>
    </w:div>
    <w:div w:id="1196045544">
      <w:bodyDiv w:val="1"/>
      <w:marLeft w:val="0"/>
      <w:marRight w:val="0"/>
      <w:marTop w:val="0"/>
      <w:marBottom w:val="0"/>
      <w:divBdr>
        <w:top w:val="none" w:sz="0" w:space="0" w:color="auto"/>
        <w:left w:val="none" w:sz="0" w:space="0" w:color="auto"/>
        <w:bottom w:val="none" w:sz="0" w:space="0" w:color="auto"/>
        <w:right w:val="none" w:sz="0" w:space="0" w:color="auto"/>
      </w:divBdr>
    </w:div>
    <w:div w:id="1221552940">
      <w:bodyDiv w:val="1"/>
      <w:marLeft w:val="0"/>
      <w:marRight w:val="0"/>
      <w:marTop w:val="0"/>
      <w:marBottom w:val="0"/>
      <w:divBdr>
        <w:top w:val="none" w:sz="0" w:space="0" w:color="auto"/>
        <w:left w:val="none" w:sz="0" w:space="0" w:color="auto"/>
        <w:bottom w:val="none" w:sz="0" w:space="0" w:color="auto"/>
        <w:right w:val="none" w:sz="0" w:space="0" w:color="auto"/>
      </w:divBdr>
      <w:divsChild>
        <w:div w:id="82260036">
          <w:marLeft w:val="0"/>
          <w:marRight w:val="0"/>
          <w:marTop w:val="0"/>
          <w:marBottom w:val="0"/>
          <w:divBdr>
            <w:top w:val="none" w:sz="0" w:space="0" w:color="auto"/>
            <w:left w:val="none" w:sz="0" w:space="0" w:color="auto"/>
            <w:bottom w:val="none" w:sz="0" w:space="0" w:color="auto"/>
            <w:right w:val="none" w:sz="0" w:space="0" w:color="auto"/>
          </w:divBdr>
        </w:div>
      </w:divsChild>
    </w:div>
    <w:div w:id="1231186798">
      <w:bodyDiv w:val="1"/>
      <w:marLeft w:val="0"/>
      <w:marRight w:val="0"/>
      <w:marTop w:val="0"/>
      <w:marBottom w:val="0"/>
      <w:divBdr>
        <w:top w:val="none" w:sz="0" w:space="0" w:color="auto"/>
        <w:left w:val="none" w:sz="0" w:space="0" w:color="auto"/>
        <w:bottom w:val="none" w:sz="0" w:space="0" w:color="auto"/>
        <w:right w:val="none" w:sz="0" w:space="0" w:color="auto"/>
      </w:divBdr>
      <w:divsChild>
        <w:div w:id="341904343">
          <w:marLeft w:val="0"/>
          <w:marRight w:val="0"/>
          <w:marTop w:val="0"/>
          <w:marBottom w:val="0"/>
          <w:divBdr>
            <w:top w:val="none" w:sz="0" w:space="0" w:color="auto"/>
            <w:left w:val="none" w:sz="0" w:space="0" w:color="auto"/>
            <w:bottom w:val="none" w:sz="0" w:space="0" w:color="auto"/>
            <w:right w:val="none" w:sz="0" w:space="0" w:color="auto"/>
          </w:divBdr>
        </w:div>
      </w:divsChild>
    </w:div>
    <w:div w:id="1234244509">
      <w:bodyDiv w:val="1"/>
      <w:marLeft w:val="0"/>
      <w:marRight w:val="0"/>
      <w:marTop w:val="0"/>
      <w:marBottom w:val="0"/>
      <w:divBdr>
        <w:top w:val="none" w:sz="0" w:space="0" w:color="auto"/>
        <w:left w:val="none" w:sz="0" w:space="0" w:color="auto"/>
        <w:bottom w:val="none" w:sz="0" w:space="0" w:color="auto"/>
        <w:right w:val="none" w:sz="0" w:space="0" w:color="auto"/>
      </w:divBdr>
    </w:div>
    <w:div w:id="1235123975">
      <w:bodyDiv w:val="1"/>
      <w:marLeft w:val="0"/>
      <w:marRight w:val="0"/>
      <w:marTop w:val="0"/>
      <w:marBottom w:val="0"/>
      <w:divBdr>
        <w:top w:val="none" w:sz="0" w:space="0" w:color="auto"/>
        <w:left w:val="none" w:sz="0" w:space="0" w:color="auto"/>
        <w:bottom w:val="none" w:sz="0" w:space="0" w:color="auto"/>
        <w:right w:val="none" w:sz="0" w:space="0" w:color="auto"/>
      </w:divBdr>
    </w:div>
    <w:div w:id="1291352366">
      <w:bodyDiv w:val="1"/>
      <w:marLeft w:val="0"/>
      <w:marRight w:val="0"/>
      <w:marTop w:val="0"/>
      <w:marBottom w:val="0"/>
      <w:divBdr>
        <w:top w:val="none" w:sz="0" w:space="0" w:color="auto"/>
        <w:left w:val="none" w:sz="0" w:space="0" w:color="auto"/>
        <w:bottom w:val="none" w:sz="0" w:space="0" w:color="auto"/>
        <w:right w:val="none" w:sz="0" w:space="0" w:color="auto"/>
      </w:divBdr>
    </w:div>
    <w:div w:id="1300070351">
      <w:bodyDiv w:val="1"/>
      <w:marLeft w:val="0"/>
      <w:marRight w:val="0"/>
      <w:marTop w:val="0"/>
      <w:marBottom w:val="0"/>
      <w:divBdr>
        <w:top w:val="none" w:sz="0" w:space="0" w:color="auto"/>
        <w:left w:val="none" w:sz="0" w:space="0" w:color="auto"/>
        <w:bottom w:val="none" w:sz="0" w:space="0" w:color="auto"/>
        <w:right w:val="none" w:sz="0" w:space="0" w:color="auto"/>
      </w:divBdr>
      <w:divsChild>
        <w:div w:id="1339771104">
          <w:marLeft w:val="0"/>
          <w:marRight w:val="0"/>
          <w:marTop w:val="0"/>
          <w:marBottom w:val="0"/>
          <w:divBdr>
            <w:top w:val="none" w:sz="0" w:space="0" w:color="auto"/>
            <w:left w:val="none" w:sz="0" w:space="0" w:color="auto"/>
            <w:bottom w:val="none" w:sz="0" w:space="0" w:color="auto"/>
            <w:right w:val="none" w:sz="0" w:space="0" w:color="auto"/>
          </w:divBdr>
        </w:div>
      </w:divsChild>
    </w:div>
    <w:div w:id="1336612279">
      <w:bodyDiv w:val="1"/>
      <w:marLeft w:val="0"/>
      <w:marRight w:val="0"/>
      <w:marTop w:val="0"/>
      <w:marBottom w:val="0"/>
      <w:divBdr>
        <w:top w:val="none" w:sz="0" w:space="0" w:color="auto"/>
        <w:left w:val="none" w:sz="0" w:space="0" w:color="auto"/>
        <w:bottom w:val="none" w:sz="0" w:space="0" w:color="auto"/>
        <w:right w:val="none" w:sz="0" w:space="0" w:color="auto"/>
      </w:divBdr>
      <w:divsChild>
        <w:div w:id="1092555479">
          <w:marLeft w:val="0"/>
          <w:marRight w:val="0"/>
          <w:marTop w:val="0"/>
          <w:marBottom w:val="0"/>
          <w:divBdr>
            <w:top w:val="none" w:sz="0" w:space="0" w:color="auto"/>
            <w:left w:val="none" w:sz="0" w:space="0" w:color="auto"/>
            <w:bottom w:val="none" w:sz="0" w:space="0" w:color="auto"/>
            <w:right w:val="none" w:sz="0" w:space="0" w:color="auto"/>
          </w:divBdr>
        </w:div>
      </w:divsChild>
    </w:div>
    <w:div w:id="1350180094">
      <w:bodyDiv w:val="1"/>
      <w:marLeft w:val="0"/>
      <w:marRight w:val="0"/>
      <w:marTop w:val="0"/>
      <w:marBottom w:val="0"/>
      <w:divBdr>
        <w:top w:val="none" w:sz="0" w:space="0" w:color="auto"/>
        <w:left w:val="none" w:sz="0" w:space="0" w:color="auto"/>
        <w:bottom w:val="none" w:sz="0" w:space="0" w:color="auto"/>
        <w:right w:val="none" w:sz="0" w:space="0" w:color="auto"/>
      </w:divBdr>
    </w:div>
    <w:div w:id="1363634161">
      <w:bodyDiv w:val="1"/>
      <w:marLeft w:val="0"/>
      <w:marRight w:val="0"/>
      <w:marTop w:val="0"/>
      <w:marBottom w:val="0"/>
      <w:divBdr>
        <w:top w:val="none" w:sz="0" w:space="0" w:color="auto"/>
        <w:left w:val="none" w:sz="0" w:space="0" w:color="auto"/>
        <w:bottom w:val="none" w:sz="0" w:space="0" w:color="auto"/>
        <w:right w:val="none" w:sz="0" w:space="0" w:color="auto"/>
      </w:divBdr>
    </w:div>
    <w:div w:id="1417051131">
      <w:bodyDiv w:val="1"/>
      <w:marLeft w:val="0"/>
      <w:marRight w:val="0"/>
      <w:marTop w:val="0"/>
      <w:marBottom w:val="0"/>
      <w:divBdr>
        <w:top w:val="none" w:sz="0" w:space="0" w:color="auto"/>
        <w:left w:val="none" w:sz="0" w:space="0" w:color="auto"/>
        <w:bottom w:val="none" w:sz="0" w:space="0" w:color="auto"/>
        <w:right w:val="none" w:sz="0" w:space="0" w:color="auto"/>
      </w:divBdr>
    </w:div>
    <w:div w:id="1468860566">
      <w:bodyDiv w:val="1"/>
      <w:marLeft w:val="0"/>
      <w:marRight w:val="0"/>
      <w:marTop w:val="0"/>
      <w:marBottom w:val="0"/>
      <w:divBdr>
        <w:top w:val="none" w:sz="0" w:space="0" w:color="auto"/>
        <w:left w:val="none" w:sz="0" w:space="0" w:color="auto"/>
        <w:bottom w:val="none" w:sz="0" w:space="0" w:color="auto"/>
        <w:right w:val="none" w:sz="0" w:space="0" w:color="auto"/>
      </w:divBdr>
      <w:divsChild>
        <w:div w:id="1893536898">
          <w:marLeft w:val="0"/>
          <w:marRight w:val="0"/>
          <w:marTop w:val="0"/>
          <w:marBottom w:val="0"/>
          <w:divBdr>
            <w:top w:val="none" w:sz="0" w:space="0" w:color="auto"/>
            <w:left w:val="none" w:sz="0" w:space="0" w:color="auto"/>
            <w:bottom w:val="none" w:sz="0" w:space="0" w:color="auto"/>
            <w:right w:val="none" w:sz="0" w:space="0" w:color="auto"/>
          </w:divBdr>
        </w:div>
      </w:divsChild>
    </w:div>
    <w:div w:id="1519927011">
      <w:bodyDiv w:val="1"/>
      <w:marLeft w:val="0"/>
      <w:marRight w:val="0"/>
      <w:marTop w:val="0"/>
      <w:marBottom w:val="0"/>
      <w:divBdr>
        <w:top w:val="none" w:sz="0" w:space="0" w:color="auto"/>
        <w:left w:val="none" w:sz="0" w:space="0" w:color="auto"/>
        <w:bottom w:val="none" w:sz="0" w:space="0" w:color="auto"/>
        <w:right w:val="none" w:sz="0" w:space="0" w:color="auto"/>
      </w:divBdr>
    </w:div>
    <w:div w:id="1551768040">
      <w:bodyDiv w:val="1"/>
      <w:marLeft w:val="0"/>
      <w:marRight w:val="0"/>
      <w:marTop w:val="0"/>
      <w:marBottom w:val="0"/>
      <w:divBdr>
        <w:top w:val="none" w:sz="0" w:space="0" w:color="auto"/>
        <w:left w:val="none" w:sz="0" w:space="0" w:color="auto"/>
        <w:bottom w:val="none" w:sz="0" w:space="0" w:color="auto"/>
        <w:right w:val="none" w:sz="0" w:space="0" w:color="auto"/>
      </w:divBdr>
      <w:divsChild>
        <w:div w:id="1844468555">
          <w:marLeft w:val="0"/>
          <w:marRight w:val="0"/>
          <w:marTop w:val="0"/>
          <w:marBottom w:val="0"/>
          <w:divBdr>
            <w:top w:val="none" w:sz="0" w:space="0" w:color="auto"/>
            <w:left w:val="none" w:sz="0" w:space="0" w:color="auto"/>
            <w:bottom w:val="none" w:sz="0" w:space="0" w:color="auto"/>
            <w:right w:val="none" w:sz="0" w:space="0" w:color="auto"/>
          </w:divBdr>
        </w:div>
      </w:divsChild>
    </w:div>
    <w:div w:id="1553689622">
      <w:bodyDiv w:val="1"/>
      <w:marLeft w:val="0"/>
      <w:marRight w:val="0"/>
      <w:marTop w:val="0"/>
      <w:marBottom w:val="0"/>
      <w:divBdr>
        <w:top w:val="none" w:sz="0" w:space="0" w:color="auto"/>
        <w:left w:val="none" w:sz="0" w:space="0" w:color="auto"/>
        <w:bottom w:val="none" w:sz="0" w:space="0" w:color="auto"/>
        <w:right w:val="none" w:sz="0" w:space="0" w:color="auto"/>
      </w:divBdr>
    </w:div>
    <w:div w:id="1568684679">
      <w:bodyDiv w:val="1"/>
      <w:marLeft w:val="0"/>
      <w:marRight w:val="0"/>
      <w:marTop w:val="0"/>
      <w:marBottom w:val="0"/>
      <w:divBdr>
        <w:top w:val="none" w:sz="0" w:space="0" w:color="auto"/>
        <w:left w:val="none" w:sz="0" w:space="0" w:color="auto"/>
        <w:bottom w:val="none" w:sz="0" w:space="0" w:color="auto"/>
        <w:right w:val="none" w:sz="0" w:space="0" w:color="auto"/>
      </w:divBdr>
    </w:div>
    <w:div w:id="1581014867">
      <w:bodyDiv w:val="1"/>
      <w:marLeft w:val="0"/>
      <w:marRight w:val="0"/>
      <w:marTop w:val="0"/>
      <w:marBottom w:val="0"/>
      <w:divBdr>
        <w:top w:val="none" w:sz="0" w:space="0" w:color="auto"/>
        <w:left w:val="none" w:sz="0" w:space="0" w:color="auto"/>
        <w:bottom w:val="none" w:sz="0" w:space="0" w:color="auto"/>
        <w:right w:val="none" w:sz="0" w:space="0" w:color="auto"/>
      </w:divBdr>
      <w:divsChild>
        <w:div w:id="13381861">
          <w:marLeft w:val="0"/>
          <w:marRight w:val="0"/>
          <w:marTop w:val="0"/>
          <w:marBottom w:val="0"/>
          <w:divBdr>
            <w:top w:val="none" w:sz="0" w:space="0" w:color="auto"/>
            <w:left w:val="none" w:sz="0" w:space="0" w:color="auto"/>
            <w:bottom w:val="none" w:sz="0" w:space="0" w:color="auto"/>
            <w:right w:val="none" w:sz="0" w:space="0" w:color="auto"/>
          </w:divBdr>
        </w:div>
      </w:divsChild>
    </w:div>
    <w:div w:id="1588540935">
      <w:bodyDiv w:val="1"/>
      <w:marLeft w:val="0"/>
      <w:marRight w:val="0"/>
      <w:marTop w:val="0"/>
      <w:marBottom w:val="0"/>
      <w:divBdr>
        <w:top w:val="none" w:sz="0" w:space="0" w:color="auto"/>
        <w:left w:val="none" w:sz="0" w:space="0" w:color="auto"/>
        <w:bottom w:val="none" w:sz="0" w:space="0" w:color="auto"/>
        <w:right w:val="none" w:sz="0" w:space="0" w:color="auto"/>
      </w:divBdr>
    </w:div>
    <w:div w:id="1607540312">
      <w:bodyDiv w:val="1"/>
      <w:marLeft w:val="0"/>
      <w:marRight w:val="0"/>
      <w:marTop w:val="0"/>
      <w:marBottom w:val="0"/>
      <w:divBdr>
        <w:top w:val="none" w:sz="0" w:space="0" w:color="auto"/>
        <w:left w:val="none" w:sz="0" w:space="0" w:color="auto"/>
        <w:bottom w:val="none" w:sz="0" w:space="0" w:color="auto"/>
        <w:right w:val="none" w:sz="0" w:space="0" w:color="auto"/>
      </w:divBdr>
      <w:divsChild>
        <w:div w:id="254438493">
          <w:marLeft w:val="0"/>
          <w:marRight w:val="0"/>
          <w:marTop w:val="0"/>
          <w:marBottom w:val="0"/>
          <w:divBdr>
            <w:top w:val="none" w:sz="0" w:space="0" w:color="auto"/>
            <w:left w:val="none" w:sz="0" w:space="0" w:color="auto"/>
            <w:bottom w:val="none" w:sz="0" w:space="0" w:color="auto"/>
            <w:right w:val="none" w:sz="0" w:space="0" w:color="auto"/>
          </w:divBdr>
        </w:div>
      </w:divsChild>
    </w:div>
    <w:div w:id="1613900476">
      <w:bodyDiv w:val="1"/>
      <w:marLeft w:val="0"/>
      <w:marRight w:val="0"/>
      <w:marTop w:val="0"/>
      <w:marBottom w:val="0"/>
      <w:divBdr>
        <w:top w:val="none" w:sz="0" w:space="0" w:color="auto"/>
        <w:left w:val="none" w:sz="0" w:space="0" w:color="auto"/>
        <w:bottom w:val="none" w:sz="0" w:space="0" w:color="auto"/>
        <w:right w:val="none" w:sz="0" w:space="0" w:color="auto"/>
      </w:divBdr>
    </w:div>
    <w:div w:id="1656374773">
      <w:bodyDiv w:val="1"/>
      <w:marLeft w:val="0"/>
      <w:marRight w:val="0"/>
      <w:marTop w:val="0"/>
      <w:marBottom w:val="0"/>
      <w:divBdr>
        <w:top w:val="none" w:sz="0" w:space="0" w:color="auto"/>
        <w:left w:val="none" w:sz="0" w:space="0" w:color="auto"/>
        <w:bottom w:val="none" w:sz="0" w:space="0" w:color="auto"/>
        <w:right w:val="none" w:sz="0" w:space="0" w:color="auto"/>
      </w:divBdr>
      <w:divsChild>
        <w:div w:id="1571620350">
          <w:marLeft w:val="0"/>
          <w:marRight w:val="0"/>
          <w:marTop w:val="0"/>
          <w:marBottom w:val="0"/>
          <w:divBdr>
            <w:top w:val="none" w:sz="0" w:space="0" w:color="auto"/>
            <w:left w:val="none" w:sz="0" w:space="0" w:color="auto"/>
            <w:bottom w:val="none" w:sz="0" w:space="0" w:color="auto"/>
            <w:right w:val="none" w:sz="0" w:space="0" w:color="auto"/>
          </w:divBdr>
        </w:div>
      </w:divsChild>
    </w:div>
    <w:div w:id="1664777696">
      <w:bodyDiv w:val="1"/>
      <w:marLeft w:val="0"/>
      <w:marRight w:val="0"/>
      <w:marTop w:val="0"/>
      <w:marBottom w:val="0"/>
      <w:divBdr>
        <w:top w:val="none" w:sz="0" w:space="0" w:color="auto"/>
        <w:left w:val="none" w:sz="0" w:space="0" w:color="auto"/>
        <w:bottom w:val="none" w:sz="0" w:space="0" w:color="auto"/>
        <w:right w:val="none" w:sz="0" w:space="0" w:color="auto"/>
      </w:divBdr>
      <w:divsChild>
        <w:div w:id="1613711010">
          <w:marLeft w:val="0"/>
          <w:marRight w:val="0"/>
          <w:marTop w:val="0"/>
          <w:marBottom w:val="0"/>
          <w:divBdr>
            <w:top w:val="none" w:sz="0" w:space="0" w:color="auto"/>
            <w:left w:val="none" w:sz="0" w:space="0" w:color="auto"/>
            <w:bottom w:val="none" w:sz="0" w:space="0" w:color="auto"/>
            <w:right w:val="none" w:sz="0" w:space="0" w:color="auto"/>
          </w:divBdr>
        </w:div>
      </w:divsChild>
    </w:div>
    <w:div w:id="1670400461">
      <w:bodyDiv w:val="1"/>
      <w:marLeft w:val="0"/>
      <w:marRight w:val="0"/>
      <w:marTop w:val="0"/>
      <w:marBottom w:val="0"/>
      <w:divBdr>
        <w:top w:val="none" w:sz="0" w:space="0" w:color="auto"/>
        <w:left w:val="none" w:sz="0" w:space="0" w:color="auto"/>
        <w:bottom w:val="none" w:sz="0" w:space="0" w:color="auto"/>
        <w:right w:val="none" w:sz="0" w:space="0" w:color="auto"/>
      </w:divBdr>
    </w:div>
    <w:div w:id="1707287911">
      <w:bodyDiv w:val="1"/>
      <w:marLeft w:val="0"/>
      <w:marRight w:val="0"/>
      <w:marTop w:val="0"/>
      <w:marBottom w:val="0"/>
      <w:divBdr>
        <w:top w:val="none" w:sz="0" w:space="0" w:color="auto"/>
        <w:left w:val="none" w:sz="0" w:space="0" w:color="auto"/>
        <w:bottom w:val="none" w:sz="0" w:space="0" w:color="auto"/>
        <w:right w:val="none" w:sz="0" w:space="0" w:color="auto"/>
      </w:divBdr>
    </w:div>
    <w:div w:id="1756321194">
      <w:bodyDiv w:val="1"/>
      <w:marLeft w:val="0"/>
      <w:marRight w:val="0"/>
      <w:marTop w:val="0"/>
      <w:marBottom w:val="0"/>
      <w:divBdr>
        <w:top w:val="none" w:sz="0" w:space="0" w:color="auto"/>
        <w:left w:val="none" w:sz="0" w:space="0" w:color="auto"/>
        <w:bottom w:val="none" w:sz="0" w:space="0" w:color="auto"/>
        <w:right w:val="none" w:sz="0" w:space="0" w:color="auto"/>
      </w:divBdr>
    </w:div>
    <w:div w:id="1775133176">
      <w:bodyDiv w:val="1"/>
      <w:marLeft w:val="0"/>
      <w:marRight w:val="0"/>
      <w:marTop w:val="0"/>
      <w:marBottom w:val="0"/>
      <w:divBdr>
        <w:top w:val="none" w:sz="0" w:space="0" w:color="auto"/>
        <w:left w:val="none" w:sz="0" w:space="0" w:color="auto"/>
        <w:bottom w:val="none" w:sz="0" w:space="0" w:color="auto"/>
        <w:right w:val="none" w:sz="0" w:space="0" w:color="auto"/>
      </w:divBdr>
      <w:divsChild>
        <w:div w:id="1460687627">
          <w:marLeft w:val="0"/>
          <w:marRight w:val="0"/>
          <w:marTop w:val="0"/>
          <w:marBottom w:val="0"/>
          <w:divBdr>
            <w:top w:val="none" w:sz="0" w:space="0" w:color="auto"/>
            <w:left w:val="none" w:sz="0" w:space="0" w:color="auto"/>
            <w:bottom w:val="none" w:sz="0" w:space="0" w:color="auto"/>
            <w:right w:val="none" w:sz="0" w:space="0" w:color="auto"/>
          </w:divBdr>
        </w:div>
      </w:divsChild>
    </w:div>
    <w:div w:id="1793790251">
      <w:bodyDiv w:val="1"/>
      <w:marLeft w:val="0"/>
      <w:marRight w:val="0"/>
      <w:marTop w:val="0"/>
      <w:marBottom w:val="0"/>
      <w:divBdr>
        <w:top w:val="none" w:sz="0" w:space="0" w:color="auto"/>
        <w:left w:val="none" w:sz="0" w:space="0" w:color="auto"/>
        <w:bottom w:val="none" w:sz="0" w:space="0" w:color="auto"/>
        <w:right w:val="none" w:sz="0" w:space="0" w:color="auto"/>
      </w:divBdr>
    </w:div>
    <w:div w:id="1841695923">
      <w:bodyDiv w:val="1"/>
      <w:marLeft w:val="0"/>
      <w:marRight w:val="0"/>
      <w:marTop w:val="0"/>
      <w:marBottom w:val="0"/>
      <w:divBdr>
        <w:top w:val="none" w:sz="0" w:space="0" w:color="auto"/>
        <w:left w:val="none" w:sz="0" w:space="0" w:color="auto"/>
        <w:bottom w:val="none" w:sz="0" w:space="0" w:color="auto"/>
        <w:right w:val="none" w:sz="0" w:space="0" w:color="auto"/>
      </w:divBdr>
      <w:divsChild>
        <w:div w:id="1704284799">
          <w:marLeft w:val="0"/>
          <w:marRight w:val="0"/>
          <w:marTop w:val="0"/>
          <w:marBottom w:val="0"/>
          <w:divBdr>
            <w:top w:val="none" w:sz="0" w:space="0" w:color="auto"/>
            <w:left w:val="none" w:sz="0" w:space="0" w:color="auto"/>
            <w:bottom w:val="none" w:sz="0" w:space="0" w:color="auto"/>
            <w:right w:val="none" w:sz="0" w:space="0" w:color="auto"/>
          </w:divBdr>
        </w:div>
      </w:divsChild>
    </w:div>
    <w:div w:id="1842549187">
      <w:bodyDiv w:val="1"/>
      <w:marLeft w:val="0"/>
      <w:marRight w:val="0"/>
      <w:marTop w:val="0"/>
      <w:marBottom w:val="0"/>
      <w:divBdr>
        <w:top w:val="none" w:sz="0" w:space="0" w:color="auto"/>
        <w:left w:val="none" w:sz="0" w:space="0" w:color="auto"/>
        <w:bottom w:val="none" w:sz="0" w:space="0" w:color="auto"/>
        <w:right w:val="none" w:sz="0" w:space="0" w:color="auto"/>
      </w:divBdr>
      <w:divsChild>
        <w:div w:id="1540168679">
          <w:marLeft w:val="0"/>
          <w:marRight w:val="0"/>
          <w:marTop w:val="0"/>
          <w:marBottom w:val="0"/>
          <w:divBdr>
            <w:top w:val="none" w:sz="0" w:space="0" w:color="auto"/>
            <w:left w:val="none" w:sz="0" w:space="0" w:color="auto"/>
            <w:bottom w:val="none" w:sz="0" w:space="0" w:color="auto"/>
            <w:right w:val="none" w:sz="0" w:space="0" w:color="auto"/>
          </w:divBdr>
        </w:div>
      </w:divsChild>
    </w:div>
    <w:div w:id="1849905860">
      <w:bodyDiv w:val="1"/>
      <w:marLeft w:val="0"/>
      <w:marRight w:val="0"/>
      <w:marTop w:val="0"/>
      <w:marBottom w:val="0"/>
      <w:divBdr>
        <w:top w:val="none" w:sz="0" w:space="0" w:color="auto"/>
        <w:left w:val="none" w:sz="0" w:space="0" w:color="auto"/>
        <w:bottom w:val="none" w:sz="0" w:space="0" w:color="auto"/>
        <w:right w:val="none" w:sz="0" w:space="0" w:color="auto"/>
      </w:divBdr>
    </w:div>
    <w:div w:id="1867787205">
      <w:bodyDiv w:val="1"/>
      <w:marLeft w:val="0"/>
      <w:marRight w:val="0"/>
      <w:marTop w:val="0"/>
      <w:marBottom w:val="0"/>
      <w:divBdr>
        <w:top w:val="none" w:sz="0" w:space="0" w:color="auto"/>
        <w:left w:val="none" w:sz="0" w:space="0" w:color="auto"/>
        <w:bottom w:val="none" w:sz="0" w:space="0" w:color="auto"/>
        <w:right w:val="none" w:sz="0" w:space="0" w:color="auto"/>
      </w:divBdr>
      <w:divsChild>
        <w:div w:id="207105537">
          <w:marLeft w:val="0"/>
          <w:marRight w:val="0"/>
          <w:marTop w:val="0"/>
          <w:marBottom w:val="0"/>
          <w:divBdr>
            <w:top w:val="none" w:sz="0" w:space="0" w:color="auto"/>
            <w:left w:val="none" w:sz="0" w:space="0" w:color="auto"/>
            <w:bottom w:val="none" w:sz="0" w:space="0" w:color="auto"/>
            <w:right w:val="none" w:sz="0" w:space="0" w:color="auto"/>
          </w:divBdr>
        </w:div>
      </w:divsChild>
    </w:div>
    <w:div w:id="1877547907">
      <w:bodyDiv w:val="1"/>
      <w:marLeft w:val="0"/>
      <w:marRight w:val="0"/>
      <w:marTop w:val="0"/>
      <w:marBottom w:val="0"/>
      <w:divBdr>
        <w:top w:val="none" w:sz="0" w:space="0" w:color="auto"/>
        <w:left w:val="none" w:sz="0" w:space="0" w:color="auto"/>
        <w:bottom w:val="none" w:sz="0" w:space="0" w:color="auto"/>
        <w:right w:val="none" w:sz="0" w:space="0" w:color="auto"/>
      </w:divBdr>
      <w:divsChild>
        <w:div w:id="2137601978">
          <w:marLeft w:val="0"/>
          <w:marRight w:val="0"/>
          <w:marTop w:val="0"/>
          <w:marBottom w:val="0"/>
          <w:divBdr>
            <w:top w:val="none" w:sz="0" w:space="0" w:color="auto"/>
            <w:left w:val="none" w:sz="0" w:space="0" w:color="auto"/>
            <w:bottom w:val="none" w:sz="0" w:space="0" w:color="auto"/>
            <w:right w:val="none" w:sz="0" w:space="0" w:color="auto"/>
          </w:divBdr>
        </w:div>
      </w:divsChild>
    </w:div>
    <w:div w:id="1881432569">
      <w:bodyDiv w:val="1"/>
      <w:marLeft w:val="0"/>
      <w:marRight w:val="0"/>
      <w:marTop w:val="0"/>
      <w:marBottom w:val="0"/>
      <w:divBdr>
        <w:top w:val="none" w:sz="0" w:space="0" w:color="auto"/>
        <w:left w:val="none" w:sz="0" w:space="0" w:color="auto"/>
        <w:bottom w:val="none" w:sz="0" w:space="0" w:color="auto"/>
        <w:right w:val="none" w:sz="0" w:space="0" w:color="auto"/>
      </w:divBdr>
    </w:div>
    <w:div w:id="1896617558">
      <w:bodyDiv w:val="1"/>
      <w:marLeft w:val="0"/>
      <w:marRight w:val="0"/>
      <w:marTop w:val="0"/>
      <w:marBottom w:val="0"/>
      <w:divBdr>
        <w:top w:val="none" w:sz="0" w:space="0" w:color="auto"/>
        <w:left w:val="none" w:sz="0" w:space="0" w:color="auto"/>
        <w:bottom w:val="none" w:sz="0" w:space="0" w:color="auto"/>
        <w:right w:val="none" w:sz="0" w:space="0" w:color="auto"/>
      </w:divBdr>
      <w:divsChild>
        <w:div w:id="557858763">
          <w:marLeft w:val="0"/>
          <w:marRight w:val="0"/>
          <w:marTop w:val="0"/>
          <w:marBottom w:val="0"/>
          <w:divBdr>
            <w:top w:val="none" w:sz="0" w:space="0" w:color="auto"/>
            <w:left w:val="none" w:sz="0" w:space="0" w:color="auto"/>
            <w:bottom w:val="none" w:sz="0" w:space="0" w:color="auto"/>
            <w:right w:val="none" w:sz="0" w:space="0" w:color="auto"/>
          </w:divBdr>
        </w:div>
      </w:divsChild>
    </w:div>
    <w:div w:id="1908221295">
      <w:bodyDiv w:val="1"/>
      <w:marLeft w:val="0"/>
      <w:marRight w:val="0"/>
      <w:marTop w:val="0"/>
      <w:marBottom w:val="0"/>
      <w:divBdr>
        <w:top w:val="none" w:sz="0" w:space="0" w:color="auto"/>
        <w:left w:val="none" w:sz="0" w:space="0" w:color="auto"/>
        <w:bottom w:val="none" w:sz="0" w:space="0" w:color="auto"/>
        <w:right w:val="none" w:sz="0" w:space="0" w:color="auto"/>
      </w:divBdr>
      <w:divsChild>
        <w:div w:id="19478952">
          <w:marLeft w:val="0"/>
          <w:marRight w:val="0"/>
          <w:marTop w:val="0"/>
          <w:marBottom w:val="0"/>
          <w:divBdr>
            <w:top w:val="none" w:sz="0" w:space="0" w:color="auto"/>
            <w:left w:val="none" w:sz="0" w:space="0" w:color="auto"/>
            <w:bottom w:val="none" w:sz="0" w:space="0" w:color="auto"/>
            <w:right w:val="none" w:sz="0" w:space="0" w:color="auto"/>
          </w:divBdr>
        </w:div>
      </w:divsChild>
    </w:div>
    <w:div w:id="1915430061">
      <w:bodyDiv w:val="1"/>
      <w:marLeft w:val="0"/>
      <w:marRight w:val="0"/>
      <w:marTop w:val="0"/>
      <w:marBottom w:val="0"/>
      <w:divBdr>
        <w:top w:val="none" w:sz="0" w:space="0" w:color="auto"/>
        <w:left w:val="none" w:sz="0" w:space="0" w:color="auto"/>
        <w:bottom w:val="none" w:sz="0" w:space="0" w:color="auto"/>
        <w:right w:val="none" w:sz="0" w:space="0" w:color="auto"/>
      </w:divBdr>
    </w:div>
    <w:div w:id="1948341494">
      <w:bodyDiv w:val="1"/>
      <w:marLeft w:val="0"/>
      <w:marRight w:val="0"/>
      <w:marTop w:val="0"/>
      <w:marBottom w:val="0"/>
      <w:divBdr>
        <w:top w:val="none" w:sz="0" w:space="0" w:color="auto"/>
        <w:left w:val="none" w:sz="0" w:space="0" w:color="auto"/>
        <w:bottom w:val="none" w:sz="0" w:space="0" w:color="auto"/>
        <w:right w:val="none" w:sz="0" w:space="0" w:color="auto"/>
      </w:divBdr>
      <w:divsChild>
        <w:div w:id="1486237772">
          <w:marLeft w:val="0"/>
          <w:marRight w:val="0"/>
          <w:marTop w:val="0"/>
          <w:marBottom w:val="0"/>
          <w:divBdr>
            <w:top w:val="none" w:sz="0" w:space="0" w:color="auto"/>
            <w:left w:val="none" w:sz="0" w:space="0" w:color="auto"/>
            <w:bottom w:val="none" w:sz="0" w:space="0" w:color="auto"/>
            <w:right w:val="none" w:sz="0" w:space="0" w:color="auto"/>
          </w:divBdr>
        </w:div>
      </w:divsChild>
    </w:div>
    <w:div w:id="1956869032">
      <w:bodyDiv w:val="1"/>
      <w:marLeft w:val="0"/>
      <w:marRight w:val="0"/>
      <w:marTop w:val="0"/>
      <w:marBottom w:val="0"/>
      <w:divBdr>
        <w:top w:val="none" w:sz="0" w:space="0" w:color="auto"/>
        <w:left w:val="none" w:sz="0" w:space="0" w:color="auto"/>
        <w:bottom w:val="none" w:sz="0" w:space="0" w:color="auto"/>
        <w:right w:val="none" w:sz="0" w:space="0" w:color="auto"/>
      </w:divBdr>
      <w:divsChild>
        <w:div w:id="359093524">
          <w:marLeft w:val="0"/>
          <w:marRight w:val="0"/>
          <w:marTop w:val="0"/>
          <w:marBottom w:val="0"/>
          <w:divBdr>
            <w:top w:val="none" w:sz="0" w:space="0" w:color="auto"/>
            <w:left w:val="none" w:sz="0" w:space="0" w:color="auto"/>
            <w:bottom w:val="none" w:sz="0" w:space="0" w:color="auto"/>
            <w:right w:val="none" w:sz="0" w:space="0" w:color="auto"/>
          </w:divBdr>
        </w:div>
      </w:divsChild>
    </w:div>
    <w:div w:id="1999770341">
      <w:bodyDiv w:val="1"/>
      <w:marLeft w:val="0"/>
      <w:marRight w:val="0"/>
      <w:marTop w:val="0"/>
      <w:marBottom w:val="0"/>
      <w:divBdr>
        <w:top w:val="none" w:sz="0" w:space="0" w:color="auto"/>
        <w:left w:val="none" w:sz="0" w:space="0" w:color="auto"/>
        <w:bottom w:val="none" w:sz="0" w:space="0" w:color="auto"/>
        <w:right w:val="none" w:sz="0" w:space="0" w:color="auto"/>
      </w:divBdr>
    </w:div>
    <w:div w:id="2001544187">
      <w:bodyDiv w:val="1"/>
      <w:marLeft w:val="0"/>
      <w:marRight w:val="0"/>
      <w:marTop w:val="0"/>
      <w:marBottom w:val="0"/>
      <w:divBdr>
        <w:top w:val="none" w:sz="0" w:space="0" w:color="auto"/>
        <w:left w:val="none" w:sz="0" w:space="0" w:color="auto"/>
        <w:bottom w:val="none" w:sz="0" w:space="0" w:color="auto"/>
        <w:right w:val="none" w:sz="0" w:space="0" w:color="auto"/>
      </w:divBdr>
      <w:divsChild>
        <w:div w:id="619605136">
          <w:marLeft w:val="0"/>
          <w:marRight w:val="0"/>
          <w:marTop w:val="0"/>
          <w:marBottom w:val="0"/>
          <w:divBdr>
            <w:top w:val="none" w:sz="0" w:space="0" w:color="auto"/>
            <w:left w:val="none" w:sz="0" w:space="0" w:color="auto"/>
            <w:bottom w:val="none" w:sz="0" w:space="0" w:color="auto"/>
            <w:right w:val="none" w:sz="0" w:space="0" w:color="auto"/>
          </w:divBdr>
        </w:div>
      </w:divsChild>
    </w:div>
    <w:div w:id="2006008926">
      <w:bodyDiv w:val="1"/>
      <w:marLeft w:val="0"/>
      <w:marRight w:val="0"/>
      <w:marTop w:val="0"/>
      <w:marBottom w:val="0"/>
      <w:divBdr>
        <w:top w:val="none" w:sz="0" w:space="0" w:color="auto"/>
        <w:left w:val="none" w:sz="0" w:space="0" w:color="auto"/>
        <w:bottom w:val="none" w:sz="0" w:space="0" w:color="auto"/>
        <w:right w:val="none" w:sz="0" w:space="0" w:color="auto"/>
      </w:divBdr>
    </w:div>
    <w:div w:id="2010018695">
      <w:bodyDiv w:val="1"/>
      <w:marLeft w:val="0"/>
      <w:marRight w:val="0"/>
      <w:marTop w:val="0"/>
      <w:marBottom w:val="0"/>
      <w:divBdr>
        <w:top w:val="none" w:sz="0" w:space="0" w:color="auto"/>
        <w:left w:val="none" w:sz="0" w:space="0" w:color="auto"/>
        <w:bottom w:val="none" w:sz="0" w:space="0" w:color="auto"/>
        <w:right w:val="none" w:sz="0" w:space="0" w:color="auto"/>
      </w:divBdr>
    </w:div>
    <w:div w:id="2029327783">
      <w:bodyDiv w:val="1"/>
      <w:marLeft w:val="0"/>
      <w:marRight w:val="0"/>
      <w:marTop w:val="0"/>
      <w:marBottom w:val="0"/>
      <w:divBdr>
        <w:top w:val="none" w:sz="0" w:space="0" w:color="auto"/>
        <w:left w:val="none" w:sz="0" w:space="0" w:color="auto"/>
        <w:bottom w:val="none" w:sz="0" w:space="0" w:color="auto"/>
        <w:right w:val="none" w:sz="0" w:space="0" w:color="auto"/>
      </w:divBdr>
      <w:divsChild>
        <w:div w:id="819691469">
          <w:marLeft w:val="0"/>
          <w:marRight w:val="0"/>
          <w:marTop w:val="0"/>
          <w:marBottom w:val="0"/>
          <w:divBdr>
            <w:top w:val="none" w:sz="0" w:space="0" w:color="auto"/>
            <w:left w:val="none" w:sz="0" w:space="0" w:color="auto"/>
            <w:bottom w:val="none" w:sz="0" w:space="0" w:color="auto"/>
            <w:right w:val="none" w:sz="0" w:space="0" w:color="auto"/>
          </w:divBdr>
        </w:div>
      </w:divsChild>
    </w:div>
    <w:div w:id="2032141562">
      <w:bodyDiv w:val="1"/>
      <w:marLeft w:val="0"/>
      <w:marRight w:val="0"/>
      <w:marTop w:val="0"/>
      <w:marBottom w:val="0"/>
      <w:divBdr>
        <w:top w:val="none" w:sz="0" w:space="0" w:color="auto"/>
        <w:left w:val="none" w:sz="0" w:space="0" w:color="auto"/>
        <w:bottom w:val="none" w:sz="0" w:space="0" w:color="auto"/>
        <w:right w:val="none" w:sz="0" w:space="0" w:color="auto"/>
      </w:divBdr>
    </w:div>
    <w:div w:id="2038725904">
      <w:bodyDiv w:val="1"/>
      <w:marLeft w:val="0"/>
      <w:marRight w:val="0"/>
      <w:marTop w:val="0"/>
      <w:marBottom w:val="0"/>
      <w:divBdr>
        <w:top w:val="none" w:sz="0" w:space="0" w:color="auto"/>
        <w:left w:val="none" w:sz="0" w:space="0" w:color="auto"/>
        <w:bottom w:val="none" w:sz="0" w:space="0" w:color="auto"/>
        <w:right w:val="none" w:sz="0" w:space="0" w:color="auto"/>
      </w:divBdr>
    </w:div>
    <w:div w:id="2058778655">
      <w:bodyDiv w:val="1"/>
      <w:marLeft w:val="0"/>
      <w:marRight w:val="0"/>
      <w:marTop w:val="0"/>
      <w:marBottom w:val="0"/>
      <w:divBdr>
        <w:top w:val="none" w:sz="0" w:space="0" w:color="auto"/>
        <w:left w:val="none" w:sz="0" w:space="0" w:color="auto"/>
        <w:bottom w:val="none" w:sz="0" w:space="0" w:color="auto"/>
        <w:right w:val="none" w:sz="0" w:space="0" w:color="auto"/>
      </w:divBdr>
      <w:divsChild>
        <w:div w:id="882710810">
          <w:marLeft w:val="0"/>
          <w:marRight w:val="0"/>
          <w:marTop w:val="0"/>
          <w:marBottom w:val="0"/>
          <w:divBdr>
            <w:top w:val="none" w:sz="0" w:space="0" w:color="auto"/>
            <w:left w:val="none" w:sz="0" w:space="0" w:color="auto"/>
            <w:bottom w:val="none" w:sz="0" w:space="0" w:color="auto"/>
            <w:right w:val="none" w:sz="0" w:space="0" w:color="auto"/>
          </w:divBdr>
        </w:div>
      </w:divsChild>
    </w:div>
    <w:div w:id="2107074360">
      <w:bodyDiv w:val="1"/>
      <w:marLeft w:val="0"/>
      <w:marRight w:val="0"/>
      <w:marTop w:val="0"/>
      <w:marBottom w:val="0"/>
      <w:divBdr>
        <w:top w:val="none" w:sz="0" w:space="0" w:color="auto"/>
        <w:left w:val="none" w:sz="0" w:space="0" w:color="auto"/>
        <w:bottom w:val="none" w:sz="0" w:space="0" w:color="auto"/>
        <w:right w:val="none" w:sz="0" w:space="0" w:color="auto"/>
      </w:divBdr>
    </w:div>
    <w:div w:id="2112235123">
      <w:bodyDiv w:val="1"/>
      <w:marLeft w:val="0"/>
      <w:marRight w:val="0"/>
      <w:marTop w:val="0"/>
      <w:marBottom w:val="0"/>
      <w:divBdr>
        <w:top w:val="none" w:sz="0" w:space="0" w:color="auto"/>
        <w:left w:val="none" w:sz="0" w:space="0" w:color="auto"/>
        <w:bottom w:val="none" w:sz="0" w:space="0" w:color="auto"/>
        <w:right w:val="none" w:sz="0" w:space="0" w:color="auto"/>
      </w:divBdr>
    </w:div>
    <w:div w:id="214388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E0C5-ACEE-44A3-8CDC-1C89B1B5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14</Pages>
  <Words>2015</Words>
  <Characters>11488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Mohammadi Mostafa</dc:creator>
  <cp:keywords/>
  <dc:description/>
  <cp:lastModifiedBy>Mohammadi Mostafa</cp:lastModifiedBy>
  <cp:revision>66</cp:revision>
  <dcterms:created xsi:type="dcterms:W3CDTF">2025-04-08T08:22:00Z</dcterms:created>
  <dcterms:modified xsi:type="dcterms:W3CDTF">2025-04-09T06:20:00Z</dcterms:modified>
</cp:coreProperties>
</file>