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40"/>
          <w:szCs w:val="40"/>
        </w:rPr>
        <w:t>OPERATING SYSTEMS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1 Report</w:t>
      </w:r>
    </w:p>
    <w:p>
      <w:pPr>
        <w:pStyle w:val="Normal"/>
        <w:pBdr>
          <w:bottom w:val="single" w:sz="2" w:space="2" w:color="000000"/>
        </w:pBdr>
        <w:jc w:val="center"/>
        <w:rPr/>
      </w:pPr>
      <w:r>
        <w:rPr>
          <w:b w:val="false"/>
          <w:bCs w:val="false"/>
          <w:sz w:val="36"/>
          <w:szCs w:val="36"/>
        </w:rPr>
        <w:t>Simple Linux Shell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40"/>
          <w:szCs w:val="40"/>
        </w:rPr>
        <w:br/>
        <w:b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tabs>
          <w:tab w:val="left" w:pos="750" w:leader="none"/>
        </w:tabs>
        <w:jc w:val="center"/>
        <w:rPr>
          <w:sz w:val="72"/>
          <w:szCs w:val="72"/>
        </w:rPr>
      </w:pPr>
      <w:r>
        <w:rPr>
          <w:b/>
          <w:bCs/>
          <w:sz w:val="56"/>
          <w:szCs w:val="56"/>
        </w:rPr>
        <w:t>Name:</w:t>
      </w:r>
      <w:r>
        <w:rPr>
          <w:b/>
          <w:bCs/>
          <w:sz w:val="72"/>
          <w:szCs w:val="72"/>
        </w:rPr>
        <w:t xml:space="preserve"> </w:t>
      </w:r>
      <w:r>
        <w:rPr>
          <w:b/>
          <w:bCs/>
          <w:sz w:val="44"/>
          <w:szCs w:val="44"/>
        </w:rPr>
        <w:t>Mostafa Nabil Mohamed Sayed Ahmed.</w:t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750" w:leader="none"/>
        </w:tabs>
        <w:jc w:val="center"/>
        <w:rPr/>
      </w:pPr>
      <w:r>
        <w:rPr>
          <w:b/>
          <w:bCs/>
          <w:sz w:val="56"/>
          <w:szCs w:val="56"/>
        </w:rPr>
        <w:t xml:space="preserve">ID: </w:t>
      </w:r>
      <w:r>
        <w:rPr/>
        <w:t xml:space="preserve"> </w:t>
      </w:r>
      <w:r>
        <w:rPr>
          <w:b/>
          <w:bCs/>
          <w:sz w:val="44"/>
          <w:szCs w:val="44"/>
        </w:rPr>
        <w:t>54</w:t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left"/>
        <w:rPr>
          <w:sz w:val="48"/>
          <w:szCs w:val="48"/>
        </w:rPr>
      </w:pPr>
      <w:bookmarkStart w:id="0" w:name="__DdeLink__321_3822293345"/>
      <w:r>
        <w:rPr>
          <w:b/>
          <w:bCs/>
          <w:sz w:val="48"/>
          <w:szCs w:val="48"/>
        </w:rPr>
        <w:t>Problem Statement:</w:t>
      </w:r>
      <w:bookmarkEnd w:id="0"/>
    </w:p>
    <w:p>
      <w:pPr>
        <w:pStyle w:val="Normal"/>
        <w:tabs>
          <w:tab w:val="left" w:pos="750" w:leader="none"/>
        </w:tabs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4"/>
          <w:szCs w:val="44"/>
        </w:rPr>
        <w:tab/>
      </w:r>
      <w:r>
        <w:rPr>
          <w:b w:val="false"/>
          <w:bCs w:val="false"/>
          <w:sz w:val="36"/>
          <w:szCs w:val="36"/>
        </w:rPr>
        <w:t xml:space="preserve">It is required to implement a Unix shell program. A shell is </w:t>
        <w:tab/>
        <w:t>simply a program that conveniently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 w:val="false"/>
          <w:bCs w:val="false"/>
          <w:sz w:val="36"/>
          <w:szCs w:val="36"/>
        </w:rPr>
        <w:tab/>
        <w:t>allows you to run other programs.</w:t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sz w:val="48"/>
          <w:szCs w:val="48"/>
        </w:rPr>
      </w:pPr>
      <w:r>
        <w:rPr>
          <w:b/>
          <w:bCs/>
          <w:sz w:val="48"/>
          <w:szCs w:val="48"/>
        </w:rPr>
        <w:t>Objectives:</w:t>
      </w:r>
    </w:p>
    <w:p>
      <w:pPr>
        <w:pStyle w:val="Normal"/>
        <w:tabs>
          <w:tab w:val="left" w:pos="750" w:leader="none"/>
        </w:tabs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 w:val="false"/>
          <w:bCs w:val="false"/>
          <w:sz w:val="36"/>
          <w:szCs w:val="36"/>
        </w:rPr>
        <w:tab/>
        <w:t>1. Familiarity with system calls in Unix environment.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 w:val="false"/>
          <w:bCs w:val="false"/>
          <w:sz w:val="36"/>
          <w:szCs w:val="36"/>
        </w:rPr>
        <w:tab/>
        <w:t>2. Introducing processes and their nesting.</w:t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sz w:val="48"/>
          <w:szCs w:val="48"/>
        </w:rPr>
      </w:pPr>
      <w:r>
        <w:rPr>
          <w:b/>
          <w:bCs/>
          <w:sz w:val="48"/>
          <w:szCs w:val="48"/>
        </w:rPr>
        <w:t>Main Functions:</w:t>
      </w:r>
    </w:p>
    <w:p>
      <w:pPr>
        <w:pStyle w:val="Normal"/>
        <w:tabs>
          <w:tab w:val="left" w:pos="750" w:leader="none"/>
        </w:tabs>
        <w:jc w:val="left"/>
        <w:rPr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4"/>
          <w:szCs w:val="44"/>
        </w:rPr>
        <w:t>Execute:</w:t>
      </w:r>
    </w:p>
    <w:p>
      <w:pPr>
        <w:pStyle w:val="Normal"/>
        <w:tabs>
          <w:tab w:val="left" w:pos="750" w:leader="none"/>
        </w:tabs>
        <w:jc w:val="left"/>
        <w:rPr>
          <w:sz w:val="48"/>
          <w:szCs w:val="48"/>
        </w:rPr>
      </w:pPr>
      <w:r>
        <w:rPr>
          <w:b/>
          <w:bCs/>
          <w:sz w:val="48"/>
          <w:szCs w:val="48"/>
        </w:rPr>
        <w:tab/>
        <w:tab/>
      </w:r>
      <w:r>
        <w:rPr>
          <w:b w:val="false"/>
          <w:bCs w:val="false"/>
          <w:sz w:val="36"/>
          <w:szCs w:val="36"/>
        </w:rPr>
        <w:t xml:space="preserve">In this method we take the command after splitting it. </w:t>
        <w:tab/>
        <w:tab/>
        <w:t xml:space="preserve">Then, create new process with fork() to run the execvp() </w:t>
        <w:tab/>
        <w:tab/>
        <w:t>function that will run the command into it.</w:t>
      </w:r>
    </w:p>
    <w:p>
      <w:pPr>
        <w:pStyle w:val="Normal"/>
        <w:tabs>
          <w:tab w:val="left" w:pos="750" w:leader="none"/>
        </w:tabs>
        <w:jc w:val="left"/>
        <w:rPr>
          <w:sz w:val="48"/>
          <w:szCs w:val="48"/>
        </w:rPr>
      </w:pPr>
      <w:r>
        <w:rPr>
          <w:b w:val="false"/>
          <w:bCs w:val="false"/>
          <w:sz w:val="36"/>
          <w:szCs w:val="36"/>
        </w:rPr>
        <w:tab/>
        <w:tab/>
        <w:t xml:space="preserve">We also handle the parent process to wait or not for the </w:t>
        <w:tab/>
        <w:tab/>
        <w:t>child termination depending on the user input.</w:t>
      </w:r>
    </w:p>
    <w:p>
      <w:pPr>
        <w:pStyle w:val="Normal"/>
        <w:tabs>
          <w:tab w:val="left" w:pos="750" w:leader="none"/>
        </w:tabs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tabs>
          <w:tab w:val="left" w:pos="750" w:leader="none"/>
        </w:tabs>
        <w:jc w:val="left"/>
        <w:rPr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4"/>
          <w:szCs w:val="44"/>
        </w:rPr>
        <w:t>Parse:</w:t>
      </w:r>
    </w:p>
    <w:p>
      <w:pPr>
        <w:pStyle w:val="Normal"/>
        <w:tabs>
          <w:tab w:val="left" w:pos="750" w:leader="none"/>
        </w:tabs>
        <w:jc w:val="left"/>
        <w:rPr>
          <w:sz w:val="48"/>
          <w:szCs w:val="48"/>
        </w:rPr>
      </w:pPr>
      <w:r>
        <w:rPr>
          <w:b/>
          <w:bCs/>
          <w:sz w:val="48"/>
          <w:szCs w:val="48"/>
        </w:rPr>
        <w:tab/>
        <w:tab/>
      </w:r>
      <w:r>
        <w:rPr>
          <w:b w:val="false"/>
          <w:bCs w:val="false"/>
          <w:sz w:val="36"/>
          <w:szCs w:val="36"/>
        </w:rPr>
        <w:t xml:space="preserve">In this method we take the command as input from the </w:t>
        <w:tab/>
        <w:tab/>
        <w:t xml:space="preserve">user and after that we parse it and reformat it so it have </w:t>
        <w:tab/>
        <w:tab/>
        <w:t xml:space="preserve">only one space separator between words. Then, it </w:t>
        <w:tab/>
        <w:tab/>
        <w:tab/>
        <w:t xml:space="preserve">removes the trailing and leading spaces. Finally, it </w:t>
        <w:tab/>
        <w:tab/>
        <w:tab/>
        <w:t xml:space="preserve">convert the splited string into the form that will be </w:t>
        <w:tab/>
        <w:tab/>
        <w:tab/>
        <w:t>accepted in execute.</w:t>
      </w:r>
    </w:p>
    <w:p>
      <w:pPr>
        <w:pStyle w:val="Normal"/>
        <w:tabs>
          <w:tab w:val="left" w:pos="750" w:leader="none"/>
        </w:tabs>
        <w:jc w:val="left"/>
        <w:rPr>
          <w:sz w:val="48"/>
          <w:szCs w:val="48"/>
        </w:rPr>
      </w:pPr>
      <w:r>
        <w:rPr>
          <w:b w:val="false"/>
          <w:bCs w:val="false"/>
          <w:sz w:val="36"/>
          <w:szCs w:val="36"/>
        </w:rPr>
        <w:tab/>
      </w:r>
    </w:p>
    <w:p>
      <w:pPr>
        <w:pStyle w:val="Normal"/>
        <w:tabs>
          <w:tab w:val="left" w:pos="750" w:leader="none"/>
        </w:tabs>
        <w:jc w:val="left"/>
        <w:rPr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4"/>
          <w:szCs w:val="44"/>
        </w:rPr>
        <w:t>Sigint_handler: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  <w:tab/>
      </w:r>
      <w:r>
        <w:rPr>
          <w:b w:val="false"/>
          <w:bCs w:val="false"/>
          <w:sz w:val="36"/>
          <w:szCs w:val="36"/>
        </w:rPr>
        <w:t xml:space="preserve">In this method we override the interrupt handler to write </w:t>
        <w:tab/>
        <w:tab/>
        <w:t>to the log file whenever a process terminates.</w:t>
      </w:r>
    </w:p>
    <w:p>
      <w:pPr>
        <w:pStyle w:val="Normal"/>
        <w:tabs>
          <w:tab w:val="left" w:pos="750" w:leader="none"/>
        </w:tabs>
        <w:jc w:val="left"/>
        <w:rPr>
          <w:sz w:val="52"/>
          <w:szCs w:val="52"/>
        </w:rPr>
      </w:pPr>
      <w:r>
        <w:rPr>
          <w:b/>
          <w:bCs/>
          <w:sz w:val="52"/>
          <w:szCs w:val="52"/>
        </w:rPr>
        <w:t>Sample Runs:</w:t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 w:val="false"/>
          <w:bCs w:val="false"/>
          <w:sz w:val="36"/>
          <w:szCs w:val="36"/>
        </w:rPr>
        <w:tab/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-153035</wp:posOffset>
            </wp:positionH>
            <wp:positionV relativeFrom="paragraph">
              <wp:posOffset>20320</wp:posOffset>
            </wp:positionV>
            <wp:extent cx="6830695" cy="300164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-287020</wp:posOffset>
            </wp:positionH>
            <wp:positionV relativeFrom="paragraph">
              <wp:posOffset>224790</wp:posOffset>
            </wp:positionV>
            <wp:extent cx="6702425" cy="33343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-173990</wp:posOffset>
            </wp:positionH>
            <wp:positionV relativeFrom="paragraph">
              <wp:posOffset>45085</wp:posOffset>
            </wp:positionV>
            <wp:extent cx="6497955" cy="39516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-13970</wp:posOffset>
            </wp:positionH>
            <wp:positionV relativeFrom="paragraph">
              <wp:posOffset>108585</wp:posOffset>
            </wp:positionV>
            <wp:extent cx="6120130" cy="38150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57150</wp:posOffset>
            </wp:positionH>
            <wp:positionV relativeFrom="paragraph">
              <wp:posOffset>67945</wp:posOffset>
            </wp:positionV>
            <wp:extent cx="6120130" cy="34423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sectPr>
      <w:footerReference w:type="default" r:id="rId7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LibreOffice/6.0.7.3$Linux_X86_64 LibreOffice_project/00m0$Build-3</Application>
  <Pages>5</Pages>
  <Words>181</Words>
  <Characters>898</Characters>
  <CharactersWithSpaces>1102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2019-10-10T21:33:15Z</dcterms:created>
  <dc:creator/>
  <dc:description/>
  <dc:language>en-US</dc:language>
  <cp:lastModifiedBy/>
  <dcterms:modified xsi:type="dcterms:W3CDTF">2019-10-10T22:18:16Z</dcterms:modified>
  <cp:revision>16</cp:revision>
  <dc:subject/>
  <dc:title/>
</cp:coreProperties>
</file>