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A96" w:rsidRPr="00B73A96" w:rsidRDefault="00B73A96" w:rsidP="00B73A96">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B73A96">
        <w:rPr>
          <w:rFonts w:ascii="Times New Roman" w:eastAsia="Times New Roman" w:hAnsi="Times New Roman" w:cs="Times New Roman"/>
          <w:b/>
          <w:bCs/>
          <w:kern w:val="36"/>
          <w:sz w:val="48"/>
          <w:szCs w:val="48"/>
          <w14:ligatures w14:val="none"/>
        </w:rPr>
        <w:t>Resurrecting and Extending the Life of LED “Zombie Candles”</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i/>
          <w:iCs/>
          <w:kern w:val="0"/>
          <w14:ligatures w14:val="none"/>
        </w:rPr>
        <w:t>Figure: A small LED tea-light “zombie candle” flickering once again. With careful restoration and modifications, these inexpensive candles can shine for days instead of hours.</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73A96">
        <w:rPr>
          <w:rFonts w:ascii="Times New Roman" w:eastAsia="Times New Roman" w:hAnsi="Times New Roman" w:cs="Times New Roman"/>
          <w:b/>
          <w:bCs/>
          <w:kern w:val="0"/>
          <w:sz w:val="36"/>
          <w:szCs w:val="36"/>
          <w14:ligatures w14:val="none"/>
        </w:rPr>
        <w:t>Introduction</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kern w:val="0"/>
          <w14:ligatures w14:val="none"/>
        </w:rPr>
        <w:t xml:space="preserve">Cheap battery-powered LED tea lights (often used in decorations or as “flickering” candles) are notorious for short lifespans. Many end up “dead” after a brief use or after exposure to the elements. With a bit of electronics know-how, however, even a </w:t>
      </w:r>
      <w:r w:rsidRPr="00B73A96">
        <w:rPr>
          <w:rFonts w:ascii="Times New Roman" w:eastAsia="Times New Roman" w:hAnsi="Times New Roman" w:cs="Times New Roman"/>
          <w:b/>
          <w:bCs/>
          <w:kern w:val="0"/>
          <w14:ligatures w14:val="none"/>
        </w:rPr>
        <w:t>“zombie candle”</w:t>
      </w:r>
      <w:r w:rsidRPr="00B73A96">
        <w:rPr>
          <w:rFonts w:ascii="Times New Roman" w:eastAsia="Times New Roman" w:hAnsi="Times New Roman" w:cs="Times New Roman"/>
          <w:kern w:val="0"/>
          <w14:ligatures w14:val="none"/>
        </w:rPr>
        <w:t xml:space="preserve"> (one that’s effectively dead) can be brought back to life and made to last </w:t>
      </w:r>
      <w:r w:rsidRPr="00B73A96">
        <w:rPr>
          <w:rFonts w:ascii="Times New Roman" w:eastAsia="Times New Roman" w:hAnsi="Times New Roman" w:cs="Times New Roman"/>
          <w:b/>
          <w:bCs/>
          <w:kern w:val="0"/>
          <w14:ligatures w14:val="none"/>
        </w:rPr>
        <w:t>indefinitely</w:t>
      </w:r>
      <w:r w:rsidRPr="00B73A96">
        <w:rPr>
          <w:rFonts w:ascii="Times New Roman" w:eastAsia="Times New Roman" w:hAnsi="Times New Roman" w:cs="Times New Roman"/>
          <w:kern w:val="0"/>
          <w14:ligatures w14:val="none"/>
        </w:rPr>
        <w:t xml:space="preserve"> (or at least far longer than designed). The key is to </w:t>
      </w:r>
      <w:r w:rsidRPr="00B73A96">
        <w:rPr>
          <w:rFonts w:ascii="Times New Roman" w:eastAsia="Times New Roman" w:hAnsi="Times New Roman" w:cs="Times New Roman"/>
          <w:b/>
          <w:bCs/>
          <w:kern w:val="0"/>
          <w14:ligatures w14:val="none"/>
        </w:rPr>
        <w:t>repair any damage</w:t>
      </w:r>
      <w:r w:rsidRPr="00B73A96">
        <w:rPr>
          <w:rFonts w:ascii="Times New Roman" w:eastAsia="Times New Roman" w:hAnsi="Times New Roman" w:cs="Times New Roman"/>
          <w:kern w:val="0"/>
          <w14:ligatures w14:val="none"/>
        </w:rPr>
        <w:t xml:space="preserve">, then </w:t>
      </w:r>
      <w:r w:rsidRPr="00B73A96">
        <w:rPr>
          <w:rFonts w:ascii="Times New Roman" w:eastAsia="Times New Roman" w:hAnsi="Times New Roman" w:cs="Times New Roman"/>
          <w:b/>
          <w:bCs/>
          <w:kern w:val="0"/>
          <w14:ligatures w14:val="none"/>
        </w:rPr>
        <w:t>modify the circuit and housing</w:t>
      </w:r>
      <w:r w:rsidRPr="00B73A96">
        <w:rPr>
          <w:rFonts w:ascii="Times New Roman" w:eastAsia="Times New Roman" w:hAnsi="Times New Roman" w:cs="Times New Roman"/>
          <w:kern w:val="0"/>
          <w14:ligatures w14:val="none"/>
        </w:rPr>
        <w:t xml:space="preserve"> to improve durability and efficiency. This organized guide walks through what happened in one such restoration and how each step helps keep these candles going.</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73A96">
        <w:rPr>
          <w:rFonts w:ascii="Times New Roman" w:eastAsia="Times New Roman" w:hAnsi="Times New Roman" w:cs="Times New Roman"/>
          <w:b/>
          <w:bCs/>
          <w:kern w:val="0"/>
          <w:sz w:val="36"/>
          <w:szCs w:val="36"/>
          <w14:ligatures w14:val="none"/>
        </w:rPr>
        <w:t>1. Drying and Decontaminating the Electronics</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kern w:val="0"/>
          <w14:ligatures w14:val="none"/>
        </w:rPr>
        <w:t xml:space="preserve">If an LED candle’s circuit </w:t>
      </w:r>
      <w:r w:rsidRPr="00B73A96">
        <w:rPr>
          <w:rFonts w:ascii="Times New Roman" w:eastAsia="Times New Roman" w:hAnsi="Times New Roman" w:cs="Times New Roman"/>
          <w:b/>
          <w:bCs/>
          <w:kern w:val="0"/>
          <w14:ligatures w14:val="none"/>
        </w:rPr>
        <w:t>gets wet or flooded</w:t>
      </w:r>
      <w:r w:rsidRPr="00B73A96">
        <w:rPr>
          <w:rFonts w:ascii="Times New Roman" w:eastAsia="Times New Roman" w:hAnsi="Times New Roman" w:cs="Times New Roman"/>
          <w:kern w:val="0"/>
          <w14:ligatures w14:val="none"/>
        </w:rPr>
        <w:t xml:space="preserve">, immediate action is needed to prevent permanent damage. In the scenario here, the candle had likely been outside in a yard and suffered moisture intrusion (hence the term “zombie” – it </w:t>
      </w:r>
      <w:r w:rsidRPr="00B73A96">
        <w:rPr>
          <w:rFonts w:ascii="Times New Roman" w:eastAsia="Times New Roman" w:hAnsi="Times New Roman" w:cs="Times New Roman"/>
          <w:i/>
          <w:iCs/>
          <w:kern w:val="0"/>
          <w14:ligatures w14:val="none"/>
        </w:rPr>
        <w:t>died</w:t>
      </w:r>
      <w:r w:rsidRPr="00B73A96">
        <w:rPr>
          <w:rFonts w:ascii="Times New Roman" w:eastAsia="Times New Roman" w:hAnsi="Times New Roman" w:cs="Times New Roman"/>
          <w:kern w:val="0"/>
          <w14:ligatures w14:val="none"/>
        </w:rPr>
        <w:t xml:space="preserve"> and is being revived). The first step was to </w:t>
      </w:r>
      <w:r w:rsidRPr="00B73A96">
        <w:rPr>
          <w:rFonts w:ascii="Times New Roman" w:eastAsia="Times New Roman" w:hAnsi="Times New Roman" w:cs="Times New Roman"/>
          <w:b/>
          <w:bCs/>
          <w:kern w:val="0"/>
          <w14:ligatures w14:val="none"/>
        </w:rPr>
        <w:t>remove the coin-cell battery and rinse the circuit board with distilled water</w:t>
      </w:r>
      <w:r w:rsidRPr="00B73A96">
        <w:rPr>
          <w:rFonts w:ascii="Times New Roman" w:eastAsia="Times New Roman" w:hAnsi="Times New Roman" w:cs="Times New Roman"/>
          <w:kern w:val="0"/>
          <w14:ligatures w14:val="none"/>
        </w:rPr>
        <w:t xml:space="preserve">, followed by a flush with high-purity isopropyl alcohol (IPA). This may sound counterintuitive – more liquid on electronics – but it’s a proven method for cleaning after water damage. </w:t>
      </w:r>
      <w:r w:rsidRPr="00B73A96">
        <w:rPr>
          <w:rFonts w:ascii="Times New Roman" w:eastAsia="Times New Roman" w:hAnsi="Times New Roman" w:cs="Times New Roman"/>
          <w:b/>
          <w:bCs/>
          <w:kern w:val="0"/>
          <w14:ligatures w14:val="none"/>
        </w:rPr>
        <w:t>Why?</w:t>
      </w:r>
      <w:r w:rsidRPr="00B73A96">
        <w:rPr>
          <w:rFonts w:ascii="Times New Roman" w:eastAsia="Times New Roman" w:hAnsi="Times New Roman" w:cs="Times New Roman"/>
          <w:kern w:val="0"/>
          <w14:ligatures w14:val="none"/>
        </w:rPr>
        <w:t xml:space="preserve"> The distilled water wash removes any dirt, minerals or salts that entered with the moisture (those contaminants can dry into conductive or corrosive residues) . Immediately afterward, flooding the board with IPA displaces the remaining water (IPA mixes with water and carries it off) and then evaporates quickly, </w:t>
      </w:r>
      <w:r w:rsidRPr="00B73A96">
        <w:rPr>
          <w:rFonts w:ascii="Times New Roman" w:eastAsia="Times New Roman" w:hAnsi="Times New Roman" w:cs="Times New Roman"/>
          <w:b/>
          <w:bCs/>
          <w:kern w:val="0"/>
          <w14:ligatures w14:val="none"/>
        </w:rPr>
        <w:t>leaving the board dry</w:t>
      </w:r>
      <w:r w:rsidRPr="00B73A96">
        <w:rPr>
          <w:rFonts w:ascii="Times New Roman" w:eastAsia="Times New Roman" w:hAnsi="Times New Roman" w:cs="Times New Roman"/>
          <w:kern w:val="0"/>
          <w14:ligatures w14:val="none"/>
        </w:rPr>
        <w:t xml:space="preserve"> . Fast drying is crucial – lingering moisture can lead to oxidation and corrosion of metal parts . By rinsing and alcohol-drying, the </w:t>
      </w:r>
      <w:r w:rsidRPr="00B73A96">
        <w:rPr>
          <w:rFonts w:ascii="Times New Roman" w:eastAsia="Times New Roman" w:hAnsi="Times New Roman" w:cs="Times New Roman"/>
          <w:b/>
          <w:bCs/>
          <w:kern w:val="0"/>
          <w14:ligatures w14:val="none"/>
        </w:rPr>
        <w:t>corrosion process is halted</w:t>
      </w:r>
      <w:r w:rsidRPr="00B73A96">
        <w:rPr>
          <w:rFonts w:ascii="Times New Roman" w:eastAsia="Times New Roman" w:hAnsi="Times New Roman" w:cs="Times New Roman"/>
          <w:kern w:val="0"/>
          <w14:ligatures w14:val="none"/>
        </w:rPr>
        <w:t xml:space="preserve"> before it can seriously damage the switch or battery contacts. In short, this </w:t>
      </w:r>
      <w:r w:rsidRPr="00B73A96">
        <w:rPr>
          <w:rFonts w:ascii="Times New Roman" w:eastAsia="Times New Roman" w:hAnsi="Times New Roman" w:cs="Times New Roman"/>
          <w:b/>
          <w:bCs/>
          <w:kern w:val="0"/>
          <w14:ligatures w14:val="none"/>
        </w:rPr>
        <w:t>“dry &amp; decontaminate”</w:t>
      </w:r>
      <w:r w:rsidRPr="00B73A96">
        <w:rPr>
          <w:rFonts w:ascii="Times New Roman" w:eastAsia="Times New Roman" w:hAnsi="Times New Roman" w:cs="Times New Roman"/>
          <w:kern w:val="0"/>
          <w14:ligatures w14:val="none"/>
        </w:rPr>
        <w:t xml:space="preserve"> step saved the candle’s electronic guts from rusting away and ensured there wouldn’t be hidden conductive grime causing short circuits.</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73A96">
        <w:rPr>
          <w:rFonts w:ascii="Times New Roman" w:eastAsia="Times New Roman" w:hAnsi="Times New Roman" w:cs="Times New Roman"/>
          <w:b/>
          <w:bCs/>
          <w:kern w:val="0"/>
          <w:sz w:val="36"/>
          <w:szCs w:val="36"/>
          <w14:ligatures w14:val="none"/>
        </w:rPr>
        <w:t>2. Adding a Tiny Life-Extender (Series Resistor)</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kern w:val="0"/>
          <w14:ligatures w14:val="none"/>
        </w:rPr>
        <w:t xml:space="preserve">Many off-the-shelf LED tea lights are designed </w:t>
      </w:r>
      <w:r w:rsidRPr="00B73A96">
        <w:rPr>
          <w:rFonts w:ascii="Times New Roman" w:eastAsia="Times New Roman" w:hAnsi="Times New Roman" w:cs="Times New Roman"/>
          <w:b/>
          <w:bCs/>
          <w:kern w:val="0"/>
          <w14:ligatures w14:val="none"/>
        </w:rPr>
        <w:t>with no resistor</w:t>
      </w:r>
      <w:r w:rsidRPr="00B73A96">
        <w:rPr>
          <w:rFonts w:ascii="Times New Roman" w:eastAsia="Times New Roman" w:hAnsi="Times New Roman" w:cs="Times New Roman"/>
          <w:kern w:val="0"/>
          <w14:ligatures w14:val="none"/>
        </w:rPr>
        <w:t xml:space="preserve"> in series with the LED – the LED is connected directly to the 3 V coin cell. Why would designers omit a resistor? In such simple gadgets, it’s often a cost and simplicity choice. A CR2032 coin cell can only supply a limited current (it has an internal resistance around ~20 Ω) and the LED’s forward voltage naturally limits current once the battery voltage drops some . In practice, a fresh coin cell pushing into a bare LED might deliver on the order of 10–20 mA initially, but the cell’s voltage quickly sags under that load . The result is a bright light – at first – but a </w:t>
      </w:r>
      <w:r w:rsidRPr="00B73A96">
        <w:rPr>
          <w:rFonts w:ascii="Times New Roman" w:eastAsia="Times New Roman" w:hAnsi="Times New Roman" w:cs="Times New Roman"/>
          <w:b/>
          <w:bCs/>
          <w:kern w:val="0"/>
          <w14:ligatures w14:val="none"/>
        </w:rPr>
        <w:t>very short runtime</w:t>
      </w:r>
      <w:r w:rsidRPr="00B73A96">
        <w:rPr>
          <w:rFonts w:ascii="Times New Roman" w:eastAsia="Times New Roman" w:hAnsi="Times New Roman" w:cs="Times New Roman"/>
          <w:kern w:val="0"/>
          <w14:ligatures w14:val="none"/>
        </w:rPr>
        <w:t xml:space="preserve"> as the battery is drained rapidly. It also means the LED and battery are stressed at the start with a high current surge.</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kern w:val="0"/>
          <w14:ligatures w14:val="none"/>
        </w:rPr>
        <w:t xml:space="preserve">To </w:t>
      </w:r>
      <w:r w:rsidRPr="00B73A96">
        <w:rPr>
          <w:rFonts w:ascii="Times New Roman" w:eastAsia="Times New Roman" w:hAnsi="Times New Roman" w:cs="Times New Roman"/>
          <w:b/>
          <w:bCs/>
          <w:kern w:val="0"/>
          <w14:ligatures w14:val="none"/>
        </w:rPr>
        <w:t>extend the life</w:t>
      </w:r>
      <w:r w:rsidRPr="00B73A96">
        <w:rPr>
          <w:rFonts w:ascii="Times New Roman" w:eastAsia="Times New Roman" w:hAnsi="Times New Roman" w:cs="Times New Roman"/>
          <w:kern w:val="0"/>
          <w14:ligatures w14:val="none"/>
        </w:rPr>
        <w:t xml:space="preserve">, a </w:t>
      </w:r>
      <w:r w:rsidRPr="00B73A96">
        <w:rPr>
          <w:rFonts w:ascii="Times New Roman" w:eastAsia="Times New Roman" w:hAnsi="Times New Roman" w:cs="Times New Roman"/>
          <w:b/>
          <w:bCs/>
          <w:kern w:val="0"/>
          <w14:ligatures w14:val="none"/>
        </w:rPr>
        <w:t>small resistor (about 220–680 Ω)</w:t>
      </w:r>
      <w:r w:rsidRPr="00B73A96">
        <w:rPr>
          <w:rFonts w:ascii="Times New Roman" w:eastAsia="Times New Roman" w:hAnsi="Times New Roman" w:cs="Times New Roman"/>
          <w:kern w:val="0"/>
          <w14:ligatures w14:val="none"/>
        </w:rPr>
        <w:t xml:space="preserve"> was added in series with the LED lead. This simple addition dramatically cuts down the LED’s appetite for current. The resistor value chosen is large enough to tame the current, but small enough that the LED’s brightness only </w:t>
      </w:r>
      <w:r w:rsidRPr="00B73A96">
        <w:rPr>
          <w:rFonts w:ascii="Times New Roman" w:eastAsia="Times New Roman" w:hAnsi="Times New Roman" w:cs="Times New Roman"/>
          <w:b/>
          <w:bCs/>
          <w:kern w:val="0"/>
          <w14:ligatures w14:val="none"/>
        </w:rPr>
        <w:t>diminishes slightly</w:t>
      </w:r>
      <w:r w:rsidRPr="00B73A96">
        <w:rPr>
          <w:rFonts w:ascii="Times New Roman" w:eastAsia="Times New Roman" w:hAnsi="Times New Roman" w:cs="Times New Roman"/>
          <w:kern w:val="0"/>
          <w14:ligatures w14:val="none"/>
        </w:rPr>
        <w:t xml:space="preserve"> (practically, the LED will still appear plenty bright in a dark setting even at a fraction of its original current). By limiting the current, we reduce power consumption and </w:t>
      </w:r>
      <w:r w:rsidRPr="00B73A96">
        <w:rPr>
          <w:rFonts w:ascii="Times New Roman" w:eastAsia="Times New Roman" w:hAnsi="Times New Roman" w:cs="Times New Roman"/>
          <w:b/>
          <w:bCs/>
          <w:kern w:val="0"/>
          <w14:ligatures w14:val="none"/>
        </w:rPr>
        <w:t>stretch the battery’s capacity over a longer time</w:t>
      </w:r>
      <w:r w:rsidRPr="00B73A96">
        <w:rPr>
          <w:rFonts w:ascii="Times New Roman" w:eastAsia="Times New Roman" w:hAnsi="Times New Roman" w:cs="Times New Roman"/>
          <w:kern w:val="0"/>
          <w14:ligatures w14:val="none"/>
        </w:rPr>
        <w:t xml:space="preserve">. For example, in one analysis a 100 mAh battery driving an LED with </w:t>
      </w:r>
      <w:r w:rsidRPr="00B73A96">
        <w:rPr>
          <w:rFonts w:ascii="Times New Roman" w:eastAsia="Times New Roman" w:hAnsi="Times New Roman" w:cs="Times New Roman"/>
          <w:b/>
          <w:bCs/>
          <w:kern w:val="0"/>
          <w14:ligatures w14:val="none"/>
        </w:rPr>
        <w:t>no resistor</w:t>
      </w:r>
      <w:r w:rsidRPr="00B73A96">
        <w:rPr>
          <w:rFonts w:ascii="Times New Roman" w:eastAsia="Times New Roman" w:hAnsi="Times New Roman" w:cs="Times New Roman"/>
          <w:kern w:val="0"/>
          <w14:ligatures w14:val="none"/>
        </w:rPr>
        <w:t xml:space="preserve"> might run ~5 hours before exhaustion, but with a resistor limiting the LED to ~1 mA, the same battery could glow for roughly </w:t>
      </w:r>
      <w:r w:rsidRPr="00B73A96">
        <w:rPr>
          <w:rFonts w:ascii="Times New Roman" w:eastAsia="Times New Roman" w:hAnsi="Times New Roman" w:cs="Times New Roman"/>
          <w:b/>
          <w:bCs/>
          <w:kern w:val="0"/>
          <w14:ligatures w14:val="none"/>
        </w:rPr>
        <w:t>100 hours</w:t>
      </w:r>
      <w:r w:rsidRPr="00B73A96">
        <w:rPr>
          <w:rFonts w:ascii="Times New Roman" w:eastAsia="Times New Roman" w:hAnsi="Times New Roman" w:cs="Times New Roman"/>
          <w:kern w:val="0"/>
          <w14:ligatures w14:val="none"/>
        </w:rPr>
        <w:t xml:space="preserve"> . In that case the light was about 1/20th as bright, but still clearly visible . In our candle’s case, using a 220–680 Ω resistor likely </w:t>
      </w:r>
      <w:r w:rsidRPr="00B73A96">
        <w:rPr>
          <w:rFonts w:ascii="Times New Roman" w:eastAsia="Times New Roman" w:hAnsi="Times New Roman" w:cs="Times New Roman"/>
          <w:b/>
          <w:bCs/>
          <w:kern w:val="0"/>
          <w14:ligatures w14:val="none"/>
        </w:rPr>
        <w:t>doubled or tripled the runtime</w:t>
      </w:r>
      <w:r w:rsidRPr="00B73A96">
        <w:rPr>
          <w:rFonts w:ascii="Times New Roman" w:eastAsia="Times New Roman" w:hAnsi="Times New Roman" w:cs="Times New Roman"/>
          <w:kern w:val="0"/>
          <w14:ligatures w14:val="none"/>
        </w:rPr>
        <w:t xml:space="preserve"> for only a barely noticeable drop in LED intensity. This </w:t>
      </w:r>
      <w:r w:rsidRPr="00B73A96">
        <w:rPr>
          <w:rFonts w:ascii="Times New Roman" w:eastAsia="Times New Roman" w:hAnsi="Times New Roman" w:cs="Times New Roman"/>
          <w:b/>
          <w:bCs/>
          <w:kern w:val="0"/>
          <w14:ligatures w14:val="none"/>
        </w:rPr>
        <w:t>“tiny life-extender”</w:t>
      </w:r>
      <w:r w:rsidRPr="00B73A96">
        <w:rPr>
          <w:rFonts w:ascii="Times New Roman" w:eastAsia="Times New Roman" w:hAnsi="Times New Roman" w:cs="Times New Roman"/>
          <w:kern w:val="0"/>
          <w14:ligatures w14:val="none"/>
        </w:rPr>
        <w:t xml:space="preserve"> eases the strain on both the LED and the battery: the LED runs cooler and within safe current, and the coin cell isn’t pushed to dump its charge all at once. The overall effect is a </w:t>
      </w:r>
      <w:r w:rsidRPr="00B73A96">
        <w:rPr>
          <w:rFonts w:ascii="Times New Roman" w:eastAsia="Times New Roman" w:hAnsi="Times New Roman" w:cs="Times New Roman"/>
          <w:b/>
          <w:bCs/>
          <w:kern w:val="0"/>
          <w14:ligatures w14:val="none"/>
        </w:rPr>
        <w:t>much longer-lasting flicker</w:t>
      </w:r>
      <w:r w:rsidRPr="00B73A96">
        <w:rPr>
          <w:rFonts w:ascii="Times New Roman" w:eastAsia="Times New Roman" w:hAnsi="Times New Roman" w:cs="Times New Roman"/>
          <w:kern w:val="0"/>
          <w14:ligatures w14:val="none"/>
        </w:rPr>
        <w:t xml:space="preserve"> – turning a once short-lived candle into one that can run for days on a fresh battery.</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i/>
          <w:iCs/>
          <w:kern w:val="0"/>
          <w14:ligatures w14:val="none"/>
        </w:rPr>
        <w:t xml:space="preserve">(Technical note: A CR2032’s internal resistance provides some inherent current limiting, which is why these tea lights can get away without a resistor at all . But that internal resistance alone isn’t optimal for longevity – it’s like a built-in </w:t>
      </w:r>
      <w:r w:rsidRPr="00B73A96">
        <w:rPr>
          <w:rFonts w:ascii="Times New Roman" w:eastAsia="Times New Roman" w:hAnsi="Times New Roman" w:cs="Times New Roman"/>
          <w:b/>
          <w:bCs/>
          <w:i/>
          <w:iCs/>
          <w:kern w:val="0"/>
          <w14:ligatures w14:val="none"/>
        </w:rPr>
        <w:t>20 Ω resistor</w:t>
      </w:r>
      <w:r w:rsidRPr="00B73A96">
        <w:rPr>
          <w:rFonts w:ascii="Times New Roman" w:eastAsia="Times New Roman" w:hAnsi="Times New Roman" w:cs="Times New Roman"/>
          <w:i/>
          <w:iCs/>
          <w:kern w:val="0"/>
          <w14:ligatures w14:val="none"/>
        </w:rPr>
        <w:t xml:space="preserve"> that still allows a heavy initial current surge. Adding an external resistor increases the total resistance in the circuit, further curbing the current. The result is a gentler draw that </w:t>
      </w:r>
      <w:r w:rsidRPr="00B73A96">
        <w:rPr>
          <w:rFonts w:ascii="Times New Roman" w:eastAsia="Times New Roman" w:hAnsi="Times New Roman" w:cs="Times New Roman"/>
          <w:b/>
          <w:bCs/>
          <w:i/>
          <w:iCs/>
          <w:kern w:val="0"/>
          <w14:ligatures w14:val="none"/>
        </w:rPr>
        <w:t>uses the battery’s energy more sparingly</w:t>
      </w:r>
      <w:r w:rsidRPr="00B73A96">
        <w:rPr>
          <w:rFonts w:ascii="Times New Roman" w:eastAsia="Times New Roman" w:hAnsi="Times New Roman" w:cs="Times New Roman"/>
          <w:i/>
          <w:iCs/>
          <w:kern w:val="0"/>
          <w14:ligatures w14:val="none"/>
        </w:rPr>
        <w:t xml:space="preserve"> rather than dumping it in a quick burst.)</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73A96">
        <w:rPr>
          <w:rFonts w:ascii="Times New Roman" w:eastAsia="Times New Roman" w:hAnsi="Times New Roman" w:cs="Times New Roman"/>
          <w:b/>
          <w:bCs/>
          <w:kern w:val="0"/>
          <w:sz w:val="36"/>
          <w:szCs w:val="36"/>
          <w14:ligatures w14:val="none"/>
        </w:rPr>
        <w:t>3. Rust-Proofing with Clear Coating</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kern w:val="0"/>
          <w14:ligatures w14:val="none"/>
        </w:rPr>
        <w:t xml:space="preserve">Once the electronics were cleaned and dried, the next step was to </w:t>
      </w:r>
      <w:r w:rsidRPr="00B73A96">
        <w:rPr>
          <w:rFonts w:ascii="Times New Roman" w:eastAsia="Times New Roman" w:hAnsi="Times New Roman" w:cs="Times New Roman"/>
          <w:b/>
          <w:bCs/>
          <w:kern w:val="0"/>
          <w14:ligatures w14:val="none"/>
        </w:rPr>
        <w:t>protect them from future corrosion</w:t>
      </w:r>
      <w:r w:rsidRPr="00B73A96">
        <w:rPr>
          <w:rFonts w:ascii="Times New Roman" w:eastAsia="Times New Roman" w:hAnsi="Times New Roman" w:cs="Times New Roman"/>
          <w:kern w:val="0"/>
          <w14:ligatures w14:val="none"/>
        </w:rPr>
        <w:t xml:space="preserve">. The restorer </w:t>
      </w:r>
      <w:r w:rsidRPr="00B73A96">
        <w:rPr>
          <w:rFonts w:ascii="Times New Roman" w:eastAsia="Times New Roman" w:hAnsi="Times New Roman" w:cs="Times New Roman"/>
          <w:b/>
          <w:bCs/>
          <w:kern w:val="0"/>
          <w14:ligatures w14:val="none"/>
        </w:rPr>
        <w:t>brushed on a clear coating</w:t>
      </w:r>
      <w:r w:rsidRPr="00B73A96">
        <w:rPr>
          <w:rFonts w:ascii="Times New Roman" w:eastAsia="Times New Roman" w:hAnsi="Times New Roman" w:cs="Times New Roman"/>
          <w:kern w:val="0"/>
          <w14:ligatures w14:val="none"/>
        </w:rPr>
        <w:t xml:space="preserve"> over the circuit board – in this case, ordinary clear nail polish was used as an inexpensive </w:t>
      </w:r>
      <w:r w:rsidRPr="00B73A96">
        <w:rPr>
          <w:rFonts w:ascii="Times New Roman" w:eastAsia="Times New Roman" w:hAnsi="Times New Roman" w:cs="Times New Roman"/>
          <w:b/>
          <w:bCs/>
          <w:kern w:val="0"/>
          <w14:ligatures w14:val="none"/>
        </w:rPr>
        <w:t>conformal coating</w:t>
      </w:r>
      <w:r w:rsidRPr="00B73A96">
        <w:rPr>
          <w:rFonts w:ascii="Times New Roman" w:eastAsia="Times New Roman" w:hAnsi="Times New Roman" w:cs="Times New Roman"/>
          <w:kern w:val="0"/>
          <w14:ligatures w14:val="none"/>
        </w:rPr>
        <w:t xml:space="preserve">. Coating the PCB (Printed Circuit Board) with a thin layer of lacquer effectively </w:t>
      </w:r>
      <w:r w:rsidRPr="00B73A96">
        <w:rPr>
          <w:rFonts w:ascii="Times New Roman" w:eastAsia="Times New Roman" w:hAnsi="Times New Roman" w:cs="Times New Roman"/>
          <w:b/>
          <w:bCs/>
          <w:kern w:val="0"/>
          <w14:ligatures w14:val="none"/>
        </w:rPr>
        <w:t>seals out moisture and air</w:t>
      </w:r>
      <w:r w:rsidRPr="00B73A96">
        <w:rPr>
          <w:rFonts w:ascii="Times New Roman" w:eastAsia="Times New Roman" w:hAnsi="Times New Roman" w:cs="Times New Roman"/>
          <w:kern w:val="0"/>
          <w14:ligatures w14:val="none"/>
        </w:rPr>
        <w:t xml:space="preserve">, preventing oxidation of the copper traces and steel components . This is a well-known trick: </w:t>
      </w:r>
      <w:r w:rsidRPr="00B73A96">
        <w:rPr>
          <w:rFonts w:ascii="Times New Roman" w:eastAsia="Times New Roman" w:hAnsi="Times New Roman" w:cs="Times New Roman"/>
          <w:b/>
          <w:bCs/>
          <w:kern w:val="0"/>
          <w14:ligatures w14:val="none"/>
        </w:rPr>
        <w:t>covering PCBs with lacquer or “nail polish” helps protect the circuits from corrosion and leakage due to salts and other contaminants</w:t>
      </w:r>
      <w:r w:rsidRPr="00B73A96">
        <w:rPr>
          <w:rFonts w:ascii="Times New Roman" w:eastAsia="Times New Roman" w:hAnsi="Times New Roman" w:cs="Times New Roman"/>
          <w:kern w:val="0"/>
          <w14:ligatures w14:val="none"/>
        </w:rPr>
        <w:t xml:space="preserve"> . In other words, after reviving the board, we give it a “raincoat” so it doesn’t easily succumb to the elements again. Proper conformal coating products exist (polyurethane or silicone-based sprays made for electronics), but clear nail polish is a handy hobbyist substitute that dries into a hard, insulating film.</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kern w:val="0"/>
          <w14:ligatures w14:val="none"/>
        </w:rPr>
        <w:t xml:space="preserve">It’s important that the </w:t>
      </w:r>
      <w:r w:rsidRPr="00B73A96">
        <w:rPr>
          <w:rFonts w:ascii="Times New Roman" w:eastAsia="Times New Roman" w:hAnsi="Times New Roman" w:cs="Times New Roman"/>
          <w:b/>
          <w:bCs/>
          <w:kern w:val="0"/>
          <w14:ligatures w14:val="none"/>
        </w:rPr>
        <w:t>switch and battery contact areas were not coated</w:t>
      </w:r>
      <w:r w:rsidRPr="00B73A96">
        <w:rPr>
          <w:rFonts w:ascii="Times New Roman" w:eastAsia="Times New Roman" w:hAnsi="Times New Roman" w:cs="Times New Roman"/>
          <w:kern w:val="0"/>
          <w14:ligatures w14:val="none"/>
        </w:rPr>
        <w:t xml:space="preserve"> – you must avoid getting nail polish on any electrical contact surfaces or moving switch parts. Those need to remain conductive and movable (nail polish could insulate or glue them shut). The coating was applied only to the </w:t>
      </w:r>
      <w:r w:rsidRPr="00B73A96">
        <w:rPr>
          <w:rFonts w:ascii="Times New Roman" w:eastAsia="Times New Roman" w:hAnsi="Times New Roman" w:cs="Times New Roman"/>
          <w:b/>
          <w:bCs/>
          <w:kern w:val="0"/>
          <w14:ligatures w14:val="none"/>
        </w:rPr>
        <w:t>exposed solder joints, component leads, and PCB traces</w:t>
      </w:r>
      <w:r w:rsidRPr="00B73A96">
        <w:rPr>
          <w:rFonts w:ascii="Times New Roman" w:eastAsia="Times New Roman" w:hAnsi="Times New Roman" w:cs="Times New Roman"/>
          <w:kern w:val="0"/>
          <w14:ligatures w14:val="none"/>
        </w:rPr>
        <w:t xml:space="preserve">, basically all the metal areas that aren’t involved in the direct battery or switch interface. This will </w:t>
      </w:r>
      <w:r w:rsidRPr="00B73A96">
        <w:rPr>
          <w:rFonts w:ascii="Times New Roman" w:eastAsia="Times New Roman" w:hAnsi="Times New Roman" w:cs="Times New Roman"/>
          <w:b/>
          <w:bCs/>
          <w:kern w:val="0"/>
          <w14:ligatures w14:val="none"/>
        </w:rPr>
        <w:t>stop new rust from forming</w:t>
      </w:r>
      <w:r w:rsidRPr="00B73A96">
        <w:rPr>
          <w:rFonts w:ascii="Times New Roman" w:eastAsia="Times New Roman" w:hAnsi="Times New Roman" w:cs="Times New Roman"/>
          <w:kern w:val="0"/>
          <w14:ligatures w14:val="none"/>
        </w:rPr>
        <w:t xml:space="preserve"> on the repaired candle’s circuit. (One downside, noted by electronics techs, is that if you ever need to repair the board again, you’d have to scrape off the coating . In a simple device like a tea light, however, repairs are rare once it’s working. The protection benefit outweighs that concern.) By rust-proofing the board in this manner, the candle can survive in damp environments much better – it’s like embalming our zombie candle so it </w:t>
      </w:r>
      <w:r w:rsidRPr="00B73A96">
        <w:rPr>
          <w:rFonts w:ascii="Times New Roman" w:eastAsia="Times New Roman" w:hAnsi="Times New Roman" w:cs="Times New Roman"/>
          <w:b/>
          <w:bCs/>
          <w:kern w:val="0"/>
          <w14:ligatures w14:val="none"/>
        </w:rPr>
        <w:t>stays “alive” longer</w:t>
      </w:r>
      <w:r w:rsidRPr="00B73A96">
        <w:rPr>
          <w:rFonts w:ascii="Times New Roman" w:eastAsia="Times New Roman" w:hAnsi="Times New Roman" w:cs="Times New Roman"/>
          <w:kern w:val="0"/>
          <w14:ligatures w14:val="none"/>
        </w:rPr>
        <w:t>.</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73A96">
        <w:rPr>
          <w:rFonts w:ascii="Times New Roman" w:eastAsia="Times New Roman" w:hAnsi="Times New Roman" w:cs="Times New Roman"/>
          <w:b/>
          <w:bCs/>
          <w:kern w:val="0"/>
          <w:sz w:val="36"/>
          <w:szCs w:val="36"/>
          <w14:ligatures w14:val="none"/>
        </w:rPr>
        <w:t>4. Using a High-Quality Battery</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kern w:val="0"/>
          <w14:ligatures w14:val="none"/>
        </w:rPr>
        <w:t xml:space="preserve">Another key improvement was replacing the original </w:t>
      </w:r>
      <w:r w:rsidRPr="00B73A96">
        <w:rPr>
          <w:rFonts w:ascii="Times New Roman" w:eastAsia="Times New Roman" w:hAnsi="Times New Roman" w:cs="Times New Roman"/>
          <w:b/>
          <w:bCs/>
          <w:kern w:val="0"/>
          <w14:ligatures w14:val="none"/>
        </w:rPr>
        <w:t>“mystery cell”</w:t>
      </w:r>
      <w:r w:rsidRPr="00B73A96">
        <w:rPr>
          <w:rFonts w:ascii="Times New Roman" w:eastAsia="Times New Roman" w:hAnsi="Times New Roman" w:cs="Times New Roman"/>
          <w:kern w:val="0"/>
          <w14:ligatures w14:val="none"/>
        </w:rPr>
        <w:t xml:space="preserve"> battery with a </w:t>
      </w:r>
      <w:r w:rsidRPr="00B73A96">
        <w:rPr>
          <w:rFonts w:ascii="Times New Roman" w:eastAsia="Times New Roman" w:hAnsi="Times New Roman" w:cs="Times New Roman"/>
          <w:b/>
          <w:bCs/>
          <w:kern w:val="0"/>
          <w14:ligatures w14:val="none"/>
        </w:rPr>
        <w:t>reputable brand CR2032</w:t>
      </w:r>
      <w:r w:rsidRPr="00B73A96">
        <w:rPr>
          <w:rFonts w:ascii="Times New Roman" w:eastAsia="Times New Roman" w:hAnsi="Times New Roman" w:cs="Times New Roman"/>
          <w:kern w:val="0"/>
          <w14:ligatures w14:val="none"/>
        </w:rPr>
        <w:t xml:space="preserve">. Cheap no-name coin cells (often included with dollar-store electronics) tend to have much lower capacity and may self-discharge or leak faster. In this project, a Panasonic brand CR2032 was used – these and Energizer or Duracell cells consistently rank among the longest-lasting in tests . Users have reported that Panasonics, for example, </w:t>
      </w:r>
      <w:r w:rsidRPr="00B73A96">
        <w:rPr>
          <w:rFonts w:ascii="Times New Roman" w:eastAsia="Times New Roman" w:hAnsi="Times New Roman" w:cs="Times New Roman"/>
          <w:b/>
          <w:bCs/>
          <w:kern w:val="0"/>
          <w14:ligatures w14:val="none"/>
        </w:rPr>
        <w:t>last twice as long as generic brands</w:t>
      </w:r>
      <w:r w:rsidRPr="00B73A96">
        <w:rPr>
          <w:rFonts w:ascii="Times New Roman" w:eastAsia="Times New Roman" w:hAnsi="Times New Roman" w:cs="Times New Roman"/>
          <w:kern w:val="0"/>
          <w14:ligatures w14:val="none"/>
        </w:rPr>
        <w:t xml:space="preserve"> in comparable devices like car keyfobs . In our case, a fresh name-brand cell can dramatically extend the candle’s runtime simply by starting with </w:t>
      </w:r>
      <w:r w:rsidRPr="00B73A96">
        <w:rPr>
          <w:rFonts w:ascii="Times New Roman" w:eastAsia="Times New Roman" w:hAnsi="Times New Roman" w:cs="Times New Roman"/>
          <w:b/>
          <w:bCs/>
          <w:kern w:val="0"/>
          <w14:ligatures w14:val="none"/>
        </w:rPr>
        <w:t>more actual energy</w:t>
      </w:r>
      <w:r w:rsidRPr="00B73A96">
        <w:rPr>
          <w:rFonts w:ascii="Times New Roman" w:eastAsia="Times New Roman" w:hAnsi="Times New Roman" w:cs="Times New Roman"/>
          <w:kern w:val="0"/>
          <w14:ligatures w14:val="none"/>
        </w:rPr>
        <w:t xml:space="preserve"> and a </w:t>
      </w:r>
      <w:r w:rsidRPr="00B73A96">
        <w:rPr>
          <w:rFonts w:ascii="Times New Roman" w:eastAsia="Times New Roman" w:hAnsi="Times New Roman" w:cs="Times New Roman"/>
          <w:b/>
          <w:bCs/>
          <w:kern w:val="0"/>
          <w14:ligatures w14:val="none"/>
        </w:rPr>
        <w:t>stable voltage</w:t>
      </w:r>
      <w:r w:rsidRPr="00B73A96">
        <w:rPr>
          <w:rFonts w:ascii="Times New Roman" w:eastAsia="Times New Roman" w:hAnsi="Times New Roman" w:cs="Times New Roman"/>
          <w:kern w:val="0"/>
          <w14:ligatures w14:val="none"/>
        </w:rPr>
        <w:t xml:space="preserve">. The internal chemistry of quality cells is also better, so they maintain voltage under load more effectively than cheap cells. By using a “real” cell from a trusted manufacturer, the candle’s light won’t dim as quickly and will </w:t>
      </w:r>
      <w:r w:rsidRPr="00B73A96">
        <w:rPr>
          <w:rFonts w:ascii="Times New Roman" w:eastAsia="Times New Roman" w:hAnsi="Times New Roman" w:cs="Times New Roman"/>
          <w:i/>
          <w:iCs/>
          <w:kern w:val="0"/>
          <w14:ligatures w14:val="none"/>
        </w:rPr>
        <w:t>overall</w:t>
      </w:r>
      <w:r w:rsidRPr="00B73A96">
        <w:rPr>
          <w:rFonts w:ascii="Times New Roman" w:eastAsia="Times New Roman" w:hAnsi="Times New Roman" w:cs="Times New Roman"/>
          <w:kern w:val="0"/>
          <w14:ligatures w14:val="none"/>
        </w:rPr>
        <w:t xml:space="preserve"> shine for much longer. This step doesn’t involve any circuit tweak at all – it’s just choosing a better component. But it aligns with the goal of making a device that normally lasts a few hours instead run for many hours or even days. </w:t>
      </w:r>
      <w:r w:rsidRPr="00B73A96">
        <w:rPr>
          <w:rFonts w:ascii="Times New Roman" w:eastAsia="Times New Roman" w:hAnsi="Times New Roman" w:cs="Times New Roman"/>
          <w:kern w:val="0"/>
          <w14:ligatures w14:val="none"/>
        </w:rPr>
        <w:lastRenderedPageBreak/>
        <w:t xml:space="preserve">Skimping on the battery would undercut the other improvements; with a high-quality CR2032, the </w:t>
      </w:r>
      <w:r w:rsidRPr="00B73A96">
        <w:rPr>
          <w:rFonts w:ascii="Times New Roman" w:eastAsia="Times New Roman" w:hAnsi="Times New Roman" w:cs="Times New Roman"/>
          <w:b/>
          <w:bCs/>
          <w:kern w:val="0"/>
          <w14:ligatures w14:val="none"/>
        </w:rPr>
        <w:t>zombie candle gets the full benefit of its newfound efficiency</w:t>
      </w:r>
      <w:r w:rsidRPr="00B73A96">
        <w:rPr>
          <w:rFonts w:ascii="Times New Roman" w:eastAsia="Times New Roman" w:hAnsi="Times New Roman" w:cs="Times New Roman"/>
          <w:kern w:val="0"/>
          <w14:ligatures w14:val="none"/>
        </w:rPr>
        <w:t>.</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i/>
          <w:iCs/>
          <w:kern w:val="0"/>
          <w14:ligatures w14:val="none"/>
        </w:rPr>
        <w:t>(Bonus tip: Quality batteries not only have higher capacity, they’re less likely to leak or corrode. This is extra insurance for our device – a leaky cell could undo the earlier cleaning and coating by introducing new corrosive material. So, investing in a good coin cell protects against that scenario too.)</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73A96">
        <w:rPr>
          <w:rFonts w:ascii="Times New Roman" w:eastAsia="Times New Roman" w:hAnsi="Times New Roman" w:cs="Times New Roman"/>
          <w:b/>
          <w:bCs/>
          <w:kern w:val="0"/>
          <w:sz w:val="36"/>
          <w:szCs w:val="36"/>
          <w14:ligatures w14:val="none"/>
        </w:rPr>
        <w:t>5. Weatherproofing the Housing</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kern w:val="0"/>
          <w14:ligatures w14:val="none"/>
        </w:rPr>
        <w:t xml:space="preserve">Finally, attention was given to the candle’s </w:t>
      </w:r>
      <w:r w:rsidRPr="00B73A96">
        <w:rPr>
          <w:rFonts w:ascii="Times New Roman" w:eastAsia="Times New Roman" w:hAnsi="Times New Roman" w:cs="Times New Roman"/>
          <w:b/>
          <w:bCs/>
          <w:kern w:val="0"/>
          <w14:ligatures w14:val="none"/>
        </w:rPr>
        <w:t>physical enclosure</w:t>
      </w:r>
      <w:r w:rsidRPr="00B73A96">
        <w:rPr>
          <w:rFonts w:ascii="Times New Roman" w:eastAsia="Times New Roman" w:hAnsi="Times New Roman" w:cs="Times New Roman"/>
          <w:kern w:val="0"/>
          <w14:ligatures w14:val="none"/>
        </w:rPr>
        <w:t xml:space="preserve"> to keep environmental nasties out. The LED tea light’s plastic housing typically has openings – e.g. a slit for the on/off switch or gaps where the LED leads stick through. These tiny openings can let water, dust, or lawn debris inside, which is likely how it got corroded in the first place. To </w:t>
      </w:r>
      <w:r w:rsidRPr="00B73A96">
        <w:rPr>
          <w:rFonts w:ascii="Times New Roman" w:eastAsia="Times New Roman" w:hAnsi="Times New Roman" w:cs="Times New Roman"/>
          <w:b/>
          <w:bCs/>
          <w:kern w:val="0"/>
          <w14:ligatures w14:val="none"/>
        </w:rPr>
        <w:t>“weatherize”</w:t>
      </w:r>
      <w:r w:rsidRPr="00B73A96">
        <w:rPr>
          <w:rFonts w:ascii="Times New Roman" w:eastAsia="Times New Roman" w:hAnsi="Times New Roman" w:cs="Times New Roman"/>
          <w:kern w:val="0"/>
          <w14:ligatures w14:val="none"/>
        </w:rPr>
        <w:t xml:space="preserve"> it, the restorer sealed up these vulnerabilities. One method is sliding a piece of </w:t>
      </w:r>
      <w:r w:rsidRPr="00B73A96">
        <w:rPr>
          <w:rFonts w:ascii="Times New Roman" w:eastAsia="Times New Roman" w:hAnsi="Times New Roman" w:cs="Times New Roman"/>
          <w:b/>
          <w:bCs/>
          <w:kern w:val="0"/>
          <w14:ligatures w14:val="none"/>
        </w:rPr>
        <w:t>heat-shrink tubing</w:t>
      </w:r>
      <w:r w:rsidRPr="00B73A96">
        <w:rPr>
          <w:rFonts w:ascii="Times New Roman" w:eastAsia="Times New Roman" w:hAnsi="Times New Roman" w:cs="Times New Roman"/>
          <w:kern w:val="0"/>
          <w14:ligatures w14:val="none"/>
        </w:rPr>
        <w:t xml:space="preserve"> over the candle’s body or over the switch area and then shrinking it tight so that it covers the gaps. Heat-shrink is a plastic tube that contracts with heat, forming a snug, insulating wrap; it’s often used to insulate wire splices, but here it can act like a rubbery sleeve around the candle’s base. In some DIY waterproofing projects, people even coat the board in hot glue and then heat-shrink over it for a robust seal . In our case, a simpler approach of just covering the switch opening with shrink tubing (or alternatively a dab of silicone) was taken. </w:t>
      </w:r>
      <w:r w:rsidRPr="00B73A96">
        <w:rPr>
          <w:rFonts w:ascii="Times New Roman" w:eastAsia="Times New Roman" w:hAnsi="Times New Roman" w:cs="Times New Roman"/>
          <w:b/>
          <w:bCs/>
          <w:kern w:val="0"/>
          <w14:ligatures w14:val="none"/>
        </w:rPr>
        <w:t>Neutral-cure silicone sealant</w:t>
      </w:r>
      <w:r w:rsidRPr="00B73A96">
        <w:rPr>
          <w:rFonts w:ascii="Times New Roman" w:eastAsia="Times New Roman" w:hAnsi="Times New Roman" w:cs="Times New Roman"/>
          <w:kern w:val="0"/>
          <w14:ligatures w14:val="none"/>
        </w:rPr>
        <w:t xml:space="preserve"> (the kind safe for electronics) can be applied around the switch slider or any seams – once cured, it blocks water entry effectively and remains flexible. By sealing around the switch, we ensure that rain or sprinkler water can’t seep through that weak point and “become the candle’s roommate” (to use a humorous phrase – essentially we don’t want the </w:t>
      </w:r>
      <w:r w:rsidRPr="00B73A96">
        <w:rPr>
          <w:rFonts w:ascii="Times New Roman" w:eastAsia="Times New Roman" w:hAnsi="Times New Roman" w:cs="Times New Roman"/>
          <w:b/>
          <w:bCs/>
          <w:kern w:val="0"/>
          <w14:ligatures w14:val="none"/>
        </w:rPr>
        <w:t>yard environment living inside the candle</w:t>
      </w:r>
      <w:r w:rsidRPr="00B73A96">
        <w:rPr>
          <w:rFonts w:ascii="Times New Roman" w:eastAsia="Times New Roman" w:hAnsi="Times New Roman" w:cs="Times New Roman"/>
          <w:kern w:val="0"/>
          <w14:ligatures w14:val="none"/>
        </w:rPr>
        <w:t xml:space="preserve">). The LED itself, protruding on top, is usually sealed by design, and the battery compartment can be made snug; the switch area is the big ingress point to cover. After this step, the candle’s electronics are not only coated against corrosion, but also </w:t>
      </w:r>
      <w:r w:rsidRPr="00B73A96">
        <w:rPr>
          <w:rFonts w:ascii="Times New Roman" w:eastAsia="Times New Roman" w:hAnsi="Times New Roman" w:cs="Times New Roman"/>
          <w:b/>
          <w:bCs/>
          <w:kern w:val="0"/>
          <w14:ligatures w14:val="none"/>
        </w:rPr>
        <w:t>physically shielded from water</w:t>
      </w:r>
      <w:r w:rsidRPr="00B73A96">
        <w:rPr>
          <w:rFonts w:ascii="Times New Roman" w:eastAsia="Times New Roman" w:hAnsi="Times New Roman" w:cs="Times New Roman"/>
          <w:kern w:val="0"/>
          <w14:ligatures w14:val="none"/>
        </w:rPr>
        <w:t xml:space="preserve"> and dirt. This weatherproofing means you can use the candle outdoors with much less worry – your newly revived zombie candle won’t drown in the rain or fill with mud the next time it’s outside.</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73A96">
        <w:rPr>
          <w:rFonts w:ascii="Times New Roman" w:eastAsia="Times New Roman" w:hAnsi="Times New Roman" w:cs="Times New Roman"/>
          <w:b/>
          <w:bCs/>
          <w:kern w:val="0"/>
          <w:sz w:val="36"/>
          <w:szCs w:val="36"/>
          <w14:ligatures w14:val="none"/>
        </w:rPr>
        <w:t>Conclusion and Additional Tips</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kern w:val="0"/>
          <w14:ligatures w14:val="none"/>
        </w:rPr>
        <w:lastRenderedPageBreak/>
        <w:t xml:space="preserve">By performing these steps repeatedly on all your fading LED candles, you can keep an entire horde of </w:t>
      </w:r>
      <w:r w:rsidRPr="00B73A96">
        <w:rPr>
          <w:rFonts w:ascii="Times New Roman" w:eastAsia="Times New Roman" w:hAnsi="Times New Roman" w:cs="Times New Roman"/>
          <w:b/>
          <w:bCs/>
          <w:kern w:val="0"/>
          <w14:ligatures w14:val="none"/>
        </w:rPr>
        <w:t>“zombie candles”</w:t>
      </w:r>
      <w:r w:rsidRPr="00B73A96">
        <w:rPr>
          <w:rFonts w:ascii="Times New Roman" w:eastAsia="Times New Roman" w:hAnsi="Times New Roman" w:cs="Times New Roman"/>
          <w:kern w:val="0"/>
          <w14:ligatures w14:val="none"/>
        </w:rPr>
        <w:t xml:space="preserve"> going strong indefinitely. In summary, the candle featured here was saved from water damage (through thorough drying and cleaning), then modified to sip power more slowly (with a resistor and better battery) and armored against future decay (with protective coating and sealing). A product that might have only glowed for a few hours and then been tossed out is now capable of shining for days on end. In a broader context, this demonstrates how applying </w:t>
      </w:r>
      <w:r w:rsidRPr="00B73A96">
        <w:rPr>
          <w:rFonts w:ascii="Times New Roman" w:eastAsia="Times New Roman" w:hAnsi="Times New Roman" w:cs="Times New Roman"/>
          <w:b/>
          <w:bCs/>
          <w:kern w:val="0"/>
          <w14:ligatures w14:val="none"/>
        </w:rPr>
        <w:t>good engineering practices</w:t>
      </w:r>
      <w:r w:rsidRPr="00B73A96">
        <w:rPr>
          <w:rFonts w:ascii="Times New Roman" w:eastAsia="Times New Roman" w:hAnsi="Times New Roman" w:cs="Times New Roman"/>
          <w:kern w:val="0"/>
          <w14:ligatures w14:val="none"/>
        </w:rPr>
        <w:t xml:space="preserve"> – moisture control, current limiting, quality components, and environmental sealing – can dramatically improve the longevity of inexpensive electronics.</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kern w:val="0"/>
          <w14:ligatures w14:val="none"/>
        </w:rPr>
        <w:t xml:space="preserve">For the truly ambitious, there are even more materials and tweaks one could explore (from using larger coin cells or multiple cells in parallel, to adding a tiny solar panel and rechargeable battery for </w:t>
      </w:r>
      <w:r w:rsidRPr="00B73A96">
        <w:rPr>
          <w:rFonts w:ascii="Times New Roman" w:eastAsia="Times New Roman" w:hAnsi="Times New Roman" w:cs="Times New Roman"/>
          <w:b/>
          <w:bCs/>
          <w:kern w:val="0"/>
          <w14:ligatures w14:val="none"/>
        </w:rPr>
        <w:t>perpetual</w:t>
      </w:r>
      <w:r w:rsidRPr="00B73A96">
        <w:rPr>
          <w:rFonts w:ascii="Times New Roman" w:eastAsia="Times New Roman" w:hAnsi="Times New Roman" w:cs="Times New Roman"/>
          <w:kern w:val="0"/>
          <w14:ligatures w14:val="none"/>
        </w:rPr>
        <w:t xml:space="preserve"> operation, akin to solar garden lights). However, the core steps outlined here use readily available materials and a bit of soldering skill to achieve huge gains in runtime. Each material and method has a purpose: </w:t>
      </w:r>
      <w:r w:rsidRPr="00B73A96">
        <w:rPr>
          <w:rFonts w:ascii="Times New Roman" w:eastAsia="Times New Roman" w:hAnsi="Times New Roman" w:cs="Times New Roman"/>
          <w:b/>
          <w:bCs/>
          <w:kern w:val="0"/>
          <w14:ligatures w14:val="none"/>
        </w:rPr>
        <w:t>distilled water and alcohol</w:t>
      </w:r>
      <w:r w:rsidRPr="00B73A96">
        <w:rPr>
          <w:rFonts w:ascii="Times New Roman" w:eastAsia="Times New Roman" w:hAnsi="Times New Roman" w:cs="Times New Roman"/>
          <w:kern w:val="0"/>
          <w14:ligatures w14:val="none"/>
        </w:rPr>
        <w:t xml:space="preserve"> to purge corrosion, a bit of </w:t>
      </w:r>
      <w:r w:rsidRPr="00B73A96">
        <w:rPr>
          <w:rFonts w:ascii="Times New Roman" w:eastAsia="Times New Roman" w:hAnsi="Times New Roman" w:cs="Times New Roman"/>
          <w:b/>
          <w:bCs/>
          <w:kern w:val="0"/>
          <w14:ligatures w14:val="none"/>
        </w:rPr>
        <w:t>resistor wire</w:t>
      </w:r>
      <w:r w:rsidRPr="00B73A96">
        <w:rPr>
          <w:rFonts w:ascii="Times New Roman" w:eastAsia="Times New Roman" w:hAnsi="Times New Roman" w:cs="Times New Roman"/>
          <w:kern w:val="0"/>
          <w14:ligatures w14:val="none"/>
        </w:rPr>
        <w:t xml:space="preserve"> to throttle consumption, clear </w:t>
      </w:r>
      <w:r w:rsidRPr="00B73A96">
        <w:rPr>
          <w:rFonts w:ascii="Times New Roman" w:eastAsia="Times New Roman" w:hAnsi="Times New Roman" w:cs="Times New Roman"/>
          <w:b/>
          <w:bCs/>
          <w:kern w:val="0"/>
          <w14:ligatures w14:val="none"/>
        </w:rPr>
        <w:t>lacquer (nail polish)</w:t>
      </w:r>
      <w:r w:rsidRPr="00B73A96">
        <w:rPr>
          <w:rFonts w:ascii="Times New Roman" w:eastAsia="Times New Roman" w:hAnsi="Times New Roman" w:cs="Times New Roman"/>
          <w:kern w:val="0"/>
          <w14:ligatures w14:val="none"/>
        </w:rPr>
        <w:t xml:space="preserve"> to guard against humidity, a reputable </w:t>
      </w:r>
      <w:r w:rsidRPr="00B73A96">
        <w:rPr>
          <w:rFonts w:ascii="Times New Roman" w:eastAsia="Times New Roman" w:hAnsi="Times New Roman" w:cs="Times New Roman"/>
          <w:b/>
          <w:bCs/>
          <w:kern w:val="0"/>
          <w14:ligatures w14:val="none"/>
        </w:rPr>
        <w:t>lithium cell</w:t>
      </w:r>
      <w:r w:rsidRPr="00B73A96">
        <w:rPr>
          <w:rFonts w:ascii="Times New Roman" w:eastAsia="Times New Roman" w:hAnsi="Times New Roman" w:cs="Times New Roman"/>
          <w:kern w:val="0"/>
          <w14:ligatures w14:val="none"/>
        </w:rPr>
        <w:t xml:space="preserve"> for longer charge, and </w:t>
      </w:r>
      <w:r w:rsidRPr="00B73A96">
        <w:rPr>
          <w:rFonts w:ascii="Times New Roman" w:eastAsia="Times New Roman" w:hAnsi="Times New Roman" w:cs="Times New Roman"/>
          <w:b/>
          <w:bCs/>
          <w:kern w:val="0"/>
          <w14:ligatures w14:val="none"/>
        </w:rPr>
        <w:t>heat-shrink/silicone</w:t>
      </w:r>
      <w:r w:rsidRPr="00B73A96">
        <w:rPr>
          <w:rFonts w:ascii="Times New Roman" w:eastAsia="Times New Roman" w:hAnsi="Times New Roman" w:cs="Times New Roman"/>
          <w:kern w:val="0"/>
          <w14:ligatures w14:val="none"/>
        </w:rPr>
        <w:t xml:space="preserve"> to keep nature out. Armed with these, you can resurrect your own army of zombie candles that refuse to die. With a little effort, that flickering faux candle can cheat death – and keep on </w:t>
      </w:r>
      <w:r w:rsidRPr="00B73A96">
        <w:rPr>
          <w:rFonts w:ascii="Times New Roman" w:eastAsia="Times New Roman" w:hAnsi="Times New Roman" w:cs="Times New Roman"/>
          <w:b/>
          <w:bCs/>
          <w:kern w:val="0"/>
          <w14:ligatures w14:val="none"/>
        </w:rPr>
        <w:t>gently illuminating the night for countless hours</w:t>
      </w:r>
      <w:r w:rsidRPr="00B73A96">
        <w:rPr>
          <w:rFonts w:ascii="Times New Roman" w:eastAsia="Times New Roman" w:hAnsi="Times New Roman" w:cs="Times New Roman"/>
          <w:kern w:val="0"/>
          <w14:ligatures w14:val="none"/>
        </w:rPr>
        <w:t xml:space="preserve"> to come.</w:t>
      </w: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p>
    <w:p w:rsidR="00B73A96" w:rsidRPr="00B73A96" w:rsidRDefault="00B73A96" w:rsidP="00B73A96">
      <w:pPr>
        <w:spacing w:before="100" w:beforeAutospacing="1" w:after="100" w:afterAutospacing="1"/>
        <w:rPr>
          <w:rFonts w:ascii="Times New Roman" w:eastAsia="Times New Roman" w:hAnsi="Times New Roman" w:cs="Times New Roman"/>
          <w:kern w:val="0"/>
          <w14:ligatures w14:val="none"/>
        </w:rPr>
      </w:pPr>
      <w:r w:rsidRPr="00B73A96">
        <w:rPr>
          <w:rFonts w:ascii="Times New Roman" w:eastAsia="Times New Roman" w:hAnsi="Times New Roman" w:cs="Times New Roman"/>
          <w:b/>
          <w:bCs/>
          <w:kern w:val="0"/>
          <w14:ligatures w14:val="none"/>
        </w:rPr>
        <w:t>Sources:</w:t>
      </w:r>
      <w:r w:rsidRPr="00B73A96">
        <w:rPr>
          <w:rFonts w:ascii="Times New Roman" w:eastAsia="Times New Roman" w:hAnsi="Times New Roman" w:cs="Times New Roman"/>
          <w:kern w:val="0"/>
          <w14:ligatures w14:val="none"/>
        </w:rPr>
        <w:t xml:space="preserve"> The techniques and improvements described are supported by electronics best practices and hobbyist guides. For example, cleaning a wet circuit with distilled water and isopropanol is a recommended procedure to prevent mineral residue and corrosion . Adding a resistor to an LED can greatly extend battery life (one case showed a jump from 5 hours to 100 hours by dropping the current to 1 mA) . Applying a conformal coating (or nail polish) protects PCB metal from corrosion due to moisture and salts . Replacing cheap batteries with known brands like Panasonic/Energizer yields significantly longer life in coin-cell applications . And simple waterproofing steps using heat-shrink tubing or sealants are commonly used to ruggedize electronics for outdoor use . These enhancements, taken together, transform a fragile $1 gadget into a reliable long-term light source, truly keeping the </w:t>
      </w:r>
      <w:r w:rsidRPr="00B73A96">
        <w:rPr>
          <w:rFonts w:ascii="Times New Roman" w:eastAsia="Times New Roman" w:hAnsi="Times New Roman" w:cs="Times New Roman"/>
          <w:b/>
          <w:bCs/>
          <w:kern w:val="0"/>
          <w14:ligatures w14:val="none"/>
        </w:rPr>
        <w:t>zombie candle</w:t>
      </w:r>
      <w:r w:rsidRPr="00B73A96">
        <w:rPr>
          <w:rFonts w:ascii="Times New Roman" w:eastAsia="Times New Roman" w:hAnsi="Times New Roman" w:cs="Times New Roman"/>
          <w:kern w:val="0"/>
          <w14:ligatures w14:val="none"/>
        </w:rPr>
        <w:t xml:space="preserve"> “alive” and flickering.</w:t>
      </w:r>
    </w:p>
    <w:p w:rsidR="00B73A96" w:rsidRDefault="00B73A96"/>
    <w:sectPr w:rsidR="00B73A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96"/>
    <w:rsid w:val="00B73A96"/>
    <w:rsid w:val="00BD565D"/>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5:docId w15:val="{DD919B3F-A500-C04A-B8A0-34A222AF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3A9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73A9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A9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73A96"/>
    <w:rPr>
      <w:rFonts w:ascii="Times New Roman" w:eastAsia="Times New Roman" w:hAnsi="Times New Roman" w:cs="Times New Roman"/>
      <w:b/>
      <w:bCs/>
      <w:kern w:val="0"/>
      <w:sz w:val="36"/>
      <w:szCs w:val="36"/>
      <w14:ligatures w14:val="none"/>
    </w:rPr>
  </w:style>
  <w:style w:type="paragraph" w:customStyle="1" w:styleId="p2">
    <w:name w:val="p2"/>
    <w:basedOn w:val="Normal"/>
    <w:rsid w:val="00B73A96"/>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B73A96"/>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B7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94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2025-09-14T15:26:00Z</dcterms:created>
  <dcterms:modified xsi:type="dcterms:W3CDTF">2025-09-14T16:25:00Z</dcterms:modified>
</cp:coreProperties>
</file>