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10E2B" w14:textId="339DB945"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rPr>
        <w:t>بیان مسئله</w:t>
      </w:r>
    </w:p>
    <w:p w14:paraId="4B395B04" w14:textId="77777777" w:rsidR="004A348C" w:rsidRPr="004A348C" w:rsidRDefault="004A348C" w:rsidP="004A348C">
      <w:pPr>
        <w:bidi/>
        <w:rPr>
          <w:rFonts w:cs="B Nazanin"/>
          <w:lang w:bidi="fa-IR"/>
        </w:rPr>
      </w:pPr>
      <w:r w:rsidRPr="004A348C">
        <w:rPr>
          <w:rFonts w:cs="B Nazanin"/>
          <w:rtl/>
        </w:rPr>
        <w:t>در دنیای معاصر و با تحولات فناوری و ساختارهای جدید شغلی، مفاهیم سنتی مربوط به موفقیت شغلی دچار تحول شده‌اند. موفقیت شغلی دیگر تنها محدود به موقعیت سازمانی بالا، حقوق بالا یا ارتقاء نیست، بلکه شامل ابعاد ذهنی، روانی و رضایت شغلی نیز می‌شود. این موضوع اهمیت یافتن عوامل مختلفی را در تعیین موفقیت شغلی برجسته می‌کند</w:t>
      </w:r>
      <w:r w:rsidRPr="004A348C">
        <w:rPr>
          <w:rFonts w:cs="B Nazanin"/>
          <w:lang w:bidi="fa-IR"/>
        </w:rPr>
        <w:t>.</w:t>
      </w:r>
    </w:p>
    <w:p w14:paraId="726588A9" w14:textId="77777777" w:rsidR="004A348C" w:rsidRPr="004A348C" w:rsidRDefault="004A348C" w:rsidP="004A348C">
      <w:pPr>
        <w:bidi/>
        <w:rPr>
          <w:rFonts w:cs="B Nazanin"/>
          <w:lang w:bidi="fa-IR"/>
        </w:rPr>
      </w:pPr>
      <w:r w:rsidRPr="004A348C">
        <w:rPr>
          <w:rFonts w:cs="B Nazanin"/>
          <w:rtl/>
        </w:rPr>
        <w:t>پژوهش حاضر با عنوان "شناسایی و اولویت‌بندی عوامل مؤثر بر موفقیت شغلی" به این سؤال پاسخ می‌دهد که</w:t>
      </w:r>
      <w:r w:rsidRPr="004A348C">
        <w:rPr>
          <w:rFonts w:cs="B Nazanin"/>
          <w:lang w:bidi="fa-IR"/>
        </w:rPr>
        <w:t>:</w:t>
      </w:r>
    </w:p>
    <w:p w14:paraId="3C389DED" w14:textId="77777777" w:rsidR="004A348C" w:rsidRPr="004A348C" w:rsidRDefault="004A348C" w:rsidP="004A348C">
      <w:pPr>
        <w:bidi/>
        <w:rPr>
          <w:rFonts w:cs="B Nazanin"/>
          <w:lang w:bidi="fa-IR"/>
        </w:rPr>
      </w:pPr>
      <w:r w:rsidRPr="004A348C">
        <w:rPr>
          <w:rFonts w:cs="B Nazanin"/>
          <w:rtl/>
        </w:rPr>
        <w:t xml:space="preserve">کدام عوامل در سازمان‌های مختلف، نقش بیشتری در تعیین موفقیت شغلی کارمندان دارند؟ </w:t>
      </w:r>
    </w:p>
    <w:p w14:paraId="630F618A" w14:textId="77777777" w:rsidR="004A348C" w:rsidRPr="004A348C" w:rsidRDefault="004A348C" w:rsidP="004A348C">
      <w:pPr>
        <w:bidi/>
        <w:rPr>
          <w:rFonts w:cs="B Nazanin"/>
          <w:lang w:bidi="fa-IR"/>
        </w:rPr>
      </w:pPr>
      <w:r w:rsidRPr="004A348C">
        <w:rPr>
          <w:rFonts w:cs="B Nazanin"/>
          <w:lang w:bidi="fa-IR"/>
        </w:rPr>
        <w:pict w14:anchorId="189FD897">
          <v:rect id="_x0000_i1080" style="width:0;height:0" o:hralign="center" o:hrstd="t" o:hrnoshade="t" o:hr="t" fillcolor="#fafafc" stroked="f"/>
        </w:pict>
      </w:r>
    </w:p>
    <w:p w14:paraId="601DE02B" w14:textId="7924A752" w:rsidR="004A348C" w:rsidRPr="004A348C" w:rsidRDefault="004A348C" w:rsidP="004A348C">
      <w:pPr>
        <w:pStyle w:val="ListParagraph"/>
        <w:numPr>
          <w:ilvl w:val="0"/>
          <w:numId w:val="15"/>
        </w:numPr>
        <w:bidi/>
        <w:rPr>
          <w:rFonts w:cs="B Titr"/>
          <w:b/>
          <w:bCs/>
          <w:lang w:bidi="fa-IR"/>
        </w:rPr>
      </w:pPr>
      <w:r w:rsidRPr="004A348C">
        <w:rPr>
          <w:rFonts w:cs="B Titr"/>
          <w:b/>
          <w:bCs/>
          <w:rtl/>
          <w:lang w:bidi="fa-IR"/>
        </w:rPr>
        <w:t>اهمیت و ضرورت پژوهش</w:t>
      </w:r>
    </w:p>
    <w:p w14:paraId="752DC72E" w14:textId="77777777" w:rsidR="004A348C" w:rsidRPr="004A348C" w:rsidRDefault="004A348C" w:rsidP="004A348C">
      <w:pPr>
        <w:numPr>
          <w:ilvl w:val="0"/>
          <w:numId w:val="1"/>
        </w:numPr>
        <w:bidi/>
        <w:rPr>
          <w:rFonts w:cs="B Nazanin"/>
          <w:lang w:bidi="fa-IR"/>
        </w:rPr>
      </w:pPr>
      <w:r w:rsidRPr="004A348C">
        <w:rPr>
          <w:rFonts w:cs="B Nazanin"/>
          <w:rtl/>
        </w:rPr>
        <w:t xml:space="preserve">تحولات سازمانی </w:t>
      </w:r>
      <w:r w:rsidRPr="004A348C">
        <w:rPr>
          <w:rFonts w:cs="B Nazanin"/>
          <w:lang w:bidi="fa-IR"/>
        </w:rPr>
        <w:t xml:space="preserve">: </w:t>
      </w:r>
      <w:r w:rsidRPr="004A348C">
        <w:rPr>
          <w:rFonts w:cs="B Nazanin"/>
          <w:rtl/>
        </w:rPr>
        <w:t>با تغییرات سریع در محیط کار و ظهور الگوهای جدید شغلی (مانند شغل مرزنشده و شغل شخصی)، نیاز به تعریف مجدد موفقیت شغلی احساس می‌شود</w:t>
      </w:r>
      <w:r w:rsidRPr="004A348C">
        <w:rPr>
          <w:rFonts w:cs="B Nazanin"/>
          <w:lang w:bidi="fa-IR"/>
        </w:rPr>
        <w:t>.</w:t>
      </w:r>
    </w:p>
    <w:p w14:paraId="783F2FAF" w14:textId="77777777" w:rsidR="004A348C" w:rsidRPr="004A348C" w:rsidRDefault="004A348C" w:rsidP="004A348C">
      <w:pPr>
        <w:numPr>
          <w:ilvl w:val="0"/>
          <w:numId w:val="1"/>
        </w:numPr>
        <w:bidi/>
        <w:rPr>
          <w:rFonts w:cs="B Nazanin"/>
          <w:lang w:bidi="fa-IR"/>
        </w:rPr>
      </w:pPr>
      <w:r w:rsidRPr="004A348C">
        <w:rPr>
          <w:rFonts w:cs="B Nazanin"/>
          <w:rtl/>
        </w:rPr>
        <w:t xml:space="preserve">استراتژی‌های منابع انسانی </w:t>
      </w:r>
      <w:r w:rsidRPr="004A348C">
        <w:rPr>
          <w:rFonts w:cs="B Nazanin"/>
          <w:lang w:bidi="fa-IR"/>
        </w:rPr>
        <w:t xml:space="preserve">: </w:t>
      </w:r>
      <w:r w:rsidRPr="004A348C">
        <w:rPr>
          <w:rFonts w:cs="B Nazanin"/>
          <w:rtl/>
        </w:rPr>
        <w:t>شناسایی عوامل مؤثر بر موفقیت شغلی به مدیران کمک می‌کند تا برنامه‌های توسعه کارکنان را به‌صورت موثرتری طراحی کنند</w:t>
      </w:r>
      <w:r w:rsidRPr="004A348C">
        <w:rPr>
          <w:rFonts w:cs="B Nazanin"/>
          <w:lang w:bidi="fa-IR"/>
        </w:rPr>
        <w:t>.</w:t>
      </w:r>
    </w:p>
    <w:p w14:paraId="2B155612" w14:textId="77777777" w:rsidR="004A348C" w:rsidRPr="004A348C" w:rsidRDefault="004A348C" w:rsidP="004A348C">
      <w:pPr>
        <w:numPr>
          <w:ilvl w:val="0"/>
          <w:numId w:val="1"/>
        </w:numPr>
        <w:bidi/>
        <w:rPr>
          <w:rFonts w:cs="B Nazanin"/>
          <w:lang w:bidi="fa-IR"/>
        </w:rPr>
      </w:pPr>
      <w:r w:rsidRPr="004A348C">
        <w:rPr>
          <w:rFonts w:cs="B Nazanin"/>
          <w:rtl/>
        </w:rPr>
        <w:t xml:space="preserve">رضایت و انگیزه کارکنان </w:t>
      </w:r>
      <w:r w:rsidRPr="004A348C">
        <w:rPr>
          <w:rFonts w:cs="B Nazanin"/>
          <w:lang w:bidi="fa-IR"/>
        </w:rPr>
        <w:t xml:space="preserve">: </w:t>
      </w:r>
      <w:r w:rsidRPr="004A348C">
        <w:rPr>
          <w:rFonts w:cs="B Nazanin"/>
          <w:rtl/>
        </w:rPr>
        <w:t>موفقیت شغلی مستقیماً با رضایت شغلی، انگیزه و عملکرد کارکنان ارتباط دارد</w:t>
      </w:r>
      <w:r w:rsidRPr="004A348C">
        <w:rPr>
          <w:rFonts w:cs="B Nazanin"/>
          <w:lang w:bidi="fa-IR"/>
        </w:rPr>
        <w:t>.</w:t>
      </w:r>
    </w:p>
    <w:p w14:paraId="6C93B000" w14:textId="77777777" w:rsidR="004A348C" w:rsidRPr="004A348C" w:rsidRDefault="004A348C" w:rsidP="004A348C">
      <w:pPr>
        <w:numPr>
          <w:ilvl w:val="0"/>
          <w:numId w:val="1"/>
        </w:numPr>
        <w:bidi/>
        <w:rPr>
          <w:rFonts w:cs="B Nazanin"/>
          <w:lang w:bidi="fa-IR"/>
        </w:rPr>
      </w:pPr>
      <w:r w:rsidRPr="004A348C">
        <w:rPr>
          <w:rFonts w:cs="B Nazanin"/>
          <w:rtl/>
        </w:rPr>
        <w:t xml:space="preserve">کمبود تحقیقات جامع </w:t>
      </w:r>
      <w:r w:rsidRPr="004A348C">
        <w:rPr>
          <w:rFonts w:cs="B Nazanin"/>
          <w:lang w:bidi="fa-IR"/>
        </w:rPr>
        <w:t xml:space="preserve">: </w:t>
      </w:r>
      <w:r w:rsidRPr="004A348C">
        <w:rPr>
          <w:rFonts w:cs="B Nazanin"/>
          <w:rtl/>
        </w:rPr>
        <w:t>اکثر پژوهش‌ها روی ابعاد واحد موفقیت شغلی تمرکز کرده‌اند و کمتر به اولویت‌بندی چند بعد این موفقیت پرداخته شده است</w:t>
      </w:r>
      <w:r w:rsidRPr="004A348C">
        <w:rPr>
          <w:rFonts w:cs="B Nazanin"/>
          <w:lang w:bidi="fa-IR"/>
        </w:rPr>
        <w:t>.</w:t>
      </w:r>
    </w:p>
    <w:p w14:paraId="78D3EA6E" w14:textId="77777777" w:rsidR="004A348C" w:rsidRPr="004A348C" w:rsidRDefault="004A348C" w:rsidP="004A348C">
      <w:pPr>
        <w:bidi/>
        <w:rPr>
          <w:rFonts w:cs="B Nazanin"/>
          <w:lang w:bidi="fa-IR"/>
        </w:rPr>
      </w:pPr>
      <w:r w:rsidRPr="004A348C">
        <w:rPr>
          <w:rFonts w:cs="B Nazanin"/>
          <w:lang w:bidi="fa-IR"/>
        </w:rPr>
        <w:pict w14:anchorId="4744DFD0">
          <v:rect id="_x0000_i1081" style="width:0;height:0" o:hralign="center" o:hrstd="t" o:hrnoshade="t" o:hr="t" fillcolor="#fafafc" stroked="f"/>
        </w:pict>
      </w:r>
    </w:p>
    <w:p w14:paraId="74D576AB" w14:textId="1F6D7BC6"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lang w:bidi="fa-IR"/>
        </w:rPr>
        <w:t>پیشینه پژوهش</w:t>
      </w:r>
    </w:p>
    <w:p w14:paraId="3C366FF0" w14:textId="77777777" w:rsidR="004A348C" w:rsidRPr="004A348C" w:rsidRDefault="004A348C" w:rsidP="004A348C">
      <w:pPr>
        <w:bidi/>
        <w:rPr>
          <w:rFonts w:cs="B Nazanin"/>
          <w:b/>
          <w:bCs/>
          <w:lang w:bidi="fa-IR"/>
        </w:rPr>
      </w:pPr>
      <w:r w:rsidRPr="004A348C">
        <w:rPr>
          <w:rFonts w:cs="B Nazanin"/>
          <w:b/>
          <w:bCs/>
          <w:rtl/>
        </w:rPr>
        <w:t>الف</w:t>
      </w:r>
      <w:r w:rsidRPr="004A348C">
        <w:rPr>
          <w:rFonts w:cs="B Nazanin"/>
          <w:b/>
          <w:bCs/>
          <w:lang w:bidi="fa-IR"/>
        </w:rPr>
        <w:t xml:space="preserve">) </w:t>
      </w:r>
      <w:r w:rsidRPr="004A348C">
        <w:rPr>
          <w:rFonts w:cs="B Nazanin"/>
          <w:b/>
          <w:bCs/>
          <w:rtl/>
        </w:rPr>
        <w:t>نظریه‌های مرتبط با موفقیت شغلی</w:t>
      </w:r>
    </w:p>
    <w:p w14:paraId="0F7120BC" w14:textId="77777777" w:rsidR="004A348C" w:rsidRPr="004A348C" w:rsidRDefault="004A348C" w:rsidP="004A348C">
      <w:pPr>
        <w:numPr>
          <w:ilvl w:val="0"/>
          <w:numId w:val="2"/>
        </w:numPr>
        <w:bidi/>
        <w:rPr>
          <w:rFonts w:cs="B Nazanin"/>
          <w:lang w:bidi="fa-IR"/>
        </w:rPr>
      </w:pPr>
      <w:r w:rsidRPr="004A348C">
        <w:rPr>
          <w:rFonts w:cs="B Nazanin"/>
          <w:rtl/>
        </w:rPr>
        <w:t>نظریه مسیر شغلی</w:t>
      </w:r>
      <w:r w:rsidRPr="004A348C">
        <w:rPr>
          <w:rFonts w:cs="B Nazanin"/>
          <w:lang w:bidi="fa-IR"/>
        </w:rPr>
        <w:t xml:space="preserve"> (Career Path Theory) : </w:t>
      </w:r>
      <w:r w:rsidRPr="004A348C">
        <w:rPr>
          <w:rFonts w:cs="B Nazanin"/>
          <w:rtl/>
        </w:rPr>
        <w:t>بر این باور است که موفقیت شغلی از طریق حرکت در مسیر مشخصی در سازمان بدست می‌آید</w:t>
      </w:r>
      <w:r w:rsidRPr="004A348C">
        <w:rPr>
          <w:rFonts w:cs="B Nazanin"/>
          <w:lang w:bidi="fa-IR"/>
        </w:rPr>
        <w:t>.</w:t>
      </w:r>
    </w:p>
    <w:p w14:paraId="020177E9" w14:textId="77777777" w:rsidR="004A348C" w:rsidRPr="004A348C" w:rsidRDefault="004A348C" w:rsidP="004A348C">
      <w:pPr>
        <w:numPr>
          <w:ilvl w:val="0"/>
          <w:numId w:val="2"/>
        </w:numPr>
        <w:bidi/>
        <w:rPr>
          <w:rFonts w:cs="B Nazanin"/>
          <w:lang w:bidi="fa-IR"/>
        </w:rPr>
      </w:pPr>
      <w:r w:rsidRPr="004A348C">
        <w:rPr>
          <w:rFonts w:cs="B Nazanin"/>
          <w:rtl/>
        </w:rPr>
        <w:t>نظریه موفقیت شغلی شخصی</w:t>
      </w:r>
      <w:r w:rsidRPr="004A348C">
        <w:rPr>
          <w:rFonts w:cs="B Nazanin"/>
          <w:lang w:bidi="fa-IR"/>
        </w:rPr>
        <w:t xml:space="preserve"> (Protean Career Theory) : </w:t>
      </w:r>
      <w:r w:rsidRPr="004A348C">
        <w:rPr>
          <w:rFonts w:cs="B Nazanin"/>
          <w:rtl/>
        </w:rPr>
        <w:t>معتقد است که موفقیت شغلی به تصمیمات فردی و ارزش‌های داخلی فرد بستگی دارد</w:t>
      </w:r>
      <w:r w:rsidRPr="004A348C">
        <w:rPr>
          <w:rFonts w:cs="B Nazanin"/>
          <w:lang w:bidi="fa-IR"/>
        </w:rPr>
        <w:t>.</w:t>
      </w:r>
    </w:p>
    <w:p w14:paraId="0D61CE2F" w14:textId="77777777" w:rsidR="004A348C" w:rsidRPr="004A348C" w:rsidRDefault="004A348C" w:rsidP="004A348C">
      <w:pPr>
        <w:numPr>
          <w:ilvl w:val="0"/>
          <w:numId w:val="2"/>
        </w:numPr>
        <w:bidi/>
        <w:rPr>
          <w:rFonts w:cs="B Nazanin"/>
          <w:lang w:bidi="fa-IR"/>
        </w:rPr>
      </w:pPr>
      <w:r w:rsidRPr="004A348C">
        <w:rPr>
          <w:rFonts w:cs="B Nazanin"/>
          <w:rtl/>
        </w:rPr>
        <w:t>نظریه موفقیت شغلی مرزنشده</w:t>
      </w:r>
      <w:r w:rsidRPr="004A348C">
        <w:rPr>
          <w:rFonts w:cs="B Nazanin"/>
          <w:lang w:bidi="fa-IR"/>
        </w:rPr>
        <w:t xml:space="preserve"> (Boundaryless Career Theory) : </w:t>
      </w:r>
      <w:r w:rsidRPr="004A348C">
        <w:rPr>
          <w:rFonts w:cs="B Nazanin"/>
          <w:rtl/>
        </w:rPr>
        <w:t>موفقیت شغلی را در خارج از یک سازمان ثابت و در قالب تجربیات مختلف شغلی می‌داند</w:t>
      </w:r>
      <w:r w:rsidRPr="004A348C">
        <w:rPr>
          <w:rFonts w:cs="B Nazanin"/>
          <w:lang w:bidi="fa-IR"/>
        </w:rPr>
        <w:t>.</w:t>
      </w:r>
    </w:p>
    <w:p w14:paraId="7C2F9ED0" w14:textId="77777777" w:rsidR="004A348C" w:rsidRPr="004A348C" w:rsidRDefault="004A348C" w:rsidP="004A348C">
      <w:pPr>
        <w:bidi/>
        <w:rPr>
          <w:rFonts w:cs="B Nazanin"/>
          <w:b/>
          <w:bCs/>
          <w:lang w:bidi="fa-IR"/>
        </w:rPr>
      </w:pPr>
      <w:r w:rsidRPr="004A348C">
        <w:rPr>
          <w:rFonts w:cs="B Nazanin"/>
          <w:b/>
          <w:bCs/>
          <w:rtl/>
        </w:rPr>
        <w:t>ب</w:t>
      </w:r>
      <w:r w:rsidRPr="004A348C">
        <w:rPr>
          <w:rFonts w:cs="B Nazanin"/>
          <w:b/>
          <w:bCs/>
          <w:lang w:bidi="fa-IR"/>
        </w:rPr>
        <w:t xml:space="preserve">) </w:t>
      </w:r>
      <w:r w:rsidRPr="004A348C">
        <w:rPr>
          <w:rFonts w:cs="B Nazanin"/>
          <w:b/>
          <w:bCs/>
          <w:rtl/>
        </w:rPr>
        <w:t>تحقیقات قبلی</w:t>
      </w:r>
    </w:p>
    <w:p w14:paraId="49EC9C2E" w14:textId="77777777" w:rsidR="004A348C" w:rsidRPr="004A348C" w:rsidRDefault="004A348C" w:rsidP="004A348C">
      <w:pPr>
        <w:numPr>
          <w:ilvl w:val="0"/>
          <w:numId w:val="3"/>
        </w:numPr>
        <w:bidi/>
        <w:rPr>
          <w:rFonts w:cs="B Nazanin"/>
          <w:lang w:bidi="fa-IR"/>
        </w:rPr>
      </w:pPr>
      <w:r w:rsidRPr="004A348C">
        <w:rPr>
          <w:rFonts w:cs="B Nazanin"/>
          <w:lang w:bidi="fa-IR"/>
        </w:rPr>
        <w:lastRenderedPageBreak/>
        <w:t>Wiese &amp; Freund (2002</w:t>
      </w:r>
      <w:proofErr w:type="gramStart"/>
      <w:r w:rsidRPr="004A348C">
        <w:rPr>
          <w:rFonts w:cs="B Nazanin"/>
          <w:lang w:bidi="fa-IR"/>
        </w:rPr>
        <w:t>) :</w:t>
      </w:r>
      <w:proofErr w:type="gramEnd"/>
      <w:r w:rsidRPr="004A348C">
        <w:rPr>
          <w:rFonts w:cs="B Nazanin"/>
          <w:lang w:bidi="fa-IR"/>
        </w:rPr>
        <w:t xml:space="preserve"> </w:t>
      </w:r>
      <w:r w:rsidRPr="004A348C">
        <w:rPr>
          <w:rFonts w:cs="B Nazanin"/>
          <w:rtl/>
        </w:rPr>
        <w:t>موفقیت شغلی را با رفاه عاطفی مرتبط دانستند</w:t>
      </w:r>
      <w:r w:rsidRPr="004A348C">
        <w:rPr>
          <w:rFonts w:cs="B Nazanin"/>
          <w:lang w:bidi="fa-IR"/>
        </w:rPr>
        <w:t>.</w:t>
      </w:r>
    </w:p>
    <w:p w14:paraId="15306C0D" w14:textId="77777777" w:rsidR="004A348C" w:rsidRPr="004A348C" w:rsidRDefault="004A348C" w:rsidP="004A348C">
      <w:pPr>
        <w:numPr>
          <w:ilvl w:val="0"/>
          <w:numId w:val="3"/>
        </w:numPr>
        <w:bidi/>
        <w:rPr>
          <w:rFonts w:cs="B Nazanin"/>
          <w:lang w:bidi="fa-IR"/>
        </w:rPr>
      </w:pPr>
      <w:r w:rsidRPr="004A348C">
        <w:rPr>
          <w:rFonts w:cs="B Nazanin"/>
          <w:lang w:bidi="fa-IR"/>
        </w:rPr>
        <w:t>Chen et al. (2004</w:t>
      </w:r>
      <w:proofErr w:type="gramStart"/>
      <w:r w:rsidRPr="004A348C">
        <w:rPr>
          <w:rFonts w:cs="B Nazanin"/>
          <w:lang w:bidi="fa-IR"/>
        </w:rPr>
        <w:t>) :</w:t>
      </w:r>
      <w:proofErr w:type="gramEnd"/>
      <w:r w:rsidRPr="004A348C">
        <w:rPr>
          <w:rFonts w:cs="B Nazanin"/>
          <w:lang w:bidi="fa-IR"/>
        </w:rPr>
        <w:t xml:space="preserve"> </w:t>
      </w:r>
      <w:r w:rsidRPr="004A348C">
        <w:rPr>
          <w:rFonts w:cs="B Nazanin"/>
          <w:rtl/>
        </w:rPr>
        <w:t>نقش اعتماد و روابط سازمانی را در موفقیت شغلی برجسته کردند</w:t>
      </w:r>
      <w:r w:rsidRPr="004A348C">
        <w:rPr>
          <w:rFonts w:cs="B Nazanin"/>
          <w:lang w:bidi="fa-IR"/>
        </w:rPr>
        <w:t>.</w:t>
      </w:r>
    </w:p>
    <w:p w14:paraId="7DADF24E" w14:textId="77777777" w:rsidR="004A348C" w:rsidRPr="004A348C" w:rsidRDefault="004A348C" w:rsidP="004A348C">
      <w:pPr>
        <w:numPr>
          <w:ilvl w:val="0"/>
          <w:numId w:val="3"/>
        </w:numPr>
        <w:bidi/>
        <w:rPr>
          <w:rFonts w:cs="B Nazanin"/>
          <w:lang w:bidi="fa-IR"/>
        </w:rPr>
      </w:pPr>
      <w:r w:rsidRPr="004A348C">
        <w:rPr>
          <w:rFonts w:cs="B Nazanin"/>
          <w:lang w:bidi="fa-IR"/>
        </w:rPr>
        <w:t>Arnold (1996</w:t>
      </w:r>
      <w:proofErr w:type="gramStart"/>
      <w:r w:rsidRPr="004A348C">
        <w:rPr>
          <w:rFonts w:cs="B Nazanin"/>
          <w:lang w:bidi="fa-IR"/>
        </w:rPr>
        <w:t>) :</w:t>
      </w:r>
      <w:proofErr w:type="gramEnd"/>
      <w:r w:rsidRPr="004A348C">
        <w:rPr>
          <w:rFonts w:cs="B Nazanin"/>
          <w:lang w:bidi="fa-IR"/>
        </w:rPr>
        <w:t xml:space="preserve"> </w:t>
      </w:r>
      <w:r w:rsidRPr="004A348C">
        <w:rPr>
          <w:rFonts w:cs="B Nazanin"/>
          <w:rtl/>
        </w:rPr>
        <w:t>اهمیت رضایت شغلی و توسعه شخصی را در موفقیت شغلی برجسته کرد</w:t>
      </w:r>
      <w:r w:rsidRPr="004A348C">
        <w:rPr>
          <w:rFonts w:cs="B Nazanin"/>
          <w:lang w:bidi="fa-IR"/>
        </w:rPr>
        <w:t>.</w:t>
      </w:r>
    </w:p>
    <w:p w14:paraId="15359466" w14:textId="77777777" w:rsidR="004A348C" w:rsidRPr="004A348C" w:rsidRDefault="004A348C" w:rsidP="004A348C">
      <w:pPr>
        <w:numPr>
          <w:ilvl w:val="0"/>
          <w:numId w:val="3"/>
        </w:numPr>
        <w:bidi/>
        <w:rPr>
          <w:rFonts w:cs="B Nazanin"/>
          <w:lang w:bidi="fa-IR"/>
        </w:rPr>
      </w:pPr>
      <w:r w:rsidRPr="004A348C">
        <w:rPr>
          <w:rFonts w:cs="B Nazanin"/>
          <w:lang w:bidi="fa-IR"/>
        </w:rPr>
        <w:t>Gunz &amp; Heslin (2004</w:t>
      </w:r>
      <w:proofErr w:type="gramStart"/>
      <w:r w:rsidRPr="004A348C">
        <w:rPr>
          <w:rFonts w:cs="B Nazanin"/>
          <w:lang w:bidi="fa-IR"/>
        </w:rPr>
        <w:t>) :</w:t>
      </w:r>
      <w:proofErr w:type="gramEnd"/>
      <w:r w:rsidRPr="004A348C">
        <w:rPr>
          <w:rFonts w:cs="B Nazanin"/>
          <w:lang w:bidi="fa-IR"/>
        </w:rPr>
        <w:t xml:space="preserve"> </w:t>
      </w:r>
      <w:r w:rsidRPr="004A348C">
        <w:rPr>
          <w:rFonts w:cs="B Nazanin"/>
          <w:rtl/>
        </w:rPr>
        <w:t>به نقش شبکه‌های اجتماعی و مناسبات در موفقیت شغلی پرداختند</w:t>
      </w:r>
      <w:r w:rsidRPr="004A348C">
        <w:rPr>
          <w:rFonts w:cs="B Nazanin"/>
          <w:lang w:bidi="fa-IR"/>
        </w:rPr>
        <w:t>.</w:t>
      </w:r>
    </w:p>
    <w:p w14:paraId="438ABC7C" w14:textId="77777777" w:rsidR="004A348C" w:rsidRPr="004A348C" w:rsidRDefault="004A348C" w:rsidP="004A348C">
      <w:pPr>
        <w:bidi/>
        <w:rPr>
          <w:rFonts w:cs="B Nazanin"/>
          <w:lang w:bidi="fa-IR"/>
        </w:rPr>
      </w:pPr>
      <w:r w:rsidRPr="004A348C">
        <w:rPr>
          <w:rFonts w:cs="B Nazanin"/>
          <w:lang w:bidi="fa-IR"/>
        </w:rPr>
        <w:pict w14:anchorId="384B08ED">
          <v:rect id="_x0000_i1082" style="width:0;height:0" o:hralign="center" o:hrstd="t" o:hrnoshade="t" o:hr="t" fillcolor="#fafafc" stroked="f"/>
        </w:pict>
      </w:r>
    </w:p>
    <w:p w14:paraId="3C6DBA10" w14:textId="69141611"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lang w:bidi="fa-IR"/>
        </w:rPr>
        <w:t>اهداف پژوهش</w:t>
      </w:r>
    </w:p>
    <w:p w14:paraId="5887C98F" w14:textId="77777777" w:rsidR="004A348C" w:rsidRPr="004A348C" w:rsidRDefault="004A348C" w:rsidP="004A348C">
      <w:pPr>
        <w:numPr>
          <w:ilvl w:val="0"/>
          <w:numId w:val="4"/>
        </w:numPr>
        <w:bidi/>
        <w:rPr>
          <w:rFonts w:cs="B Nazanin"/>
          <w:lang w:bidi="fa-IR"/>
        </w:rPr>
      </w:pPr>
      <w:r w:rsidRPr="004A348C">
        <w:rPr>
          <w:rFonts w:cs="B Nazanin"/>
          <w:rtl/>
        </w:rPr>
        <w:t>شناسایی عوامل مؤثر بر موفقیت شغلی</w:t>
      </w:r>
    </w:p>
    <w:p w14:paraId="6C4C534E" w14:textId="77777777" w:rsidR="004A348C" w:rsidRPr="004A348C" w:rsidRDefault="004A348C" w:rsidP="004A348C">
      <w:pPr>
        <w:numPr>
          <w:ilvl w:val="0"/>
          <w:numId w:val="4"/>
        </w:numPr>
        <w:bidi/>
        <w:rPr>
          <w:rFonts w:cs="B Nazanin"/>
          <w:lang w:bidi="fa-IR"/>
        </w:rPr>
      </w:pPr>
      <w:r w:rsidRPr="004A348C">
        <w:rPr>
          <w:rFonts w:cs="B Nazanin"/>
          <w:rtl/>
        </w:rPr>
        <w:t>اولویت‌بندی این عوامل از دید کارشناسان</w:t>
      </w:r>
    </w:p>
    <w:p w14:paraId="4724C7CE" w14:textId="77777777" w:rsidR="004A348C" w:rsidRPr="004A348C" w:rsidRDefault="004A348C" w:rsidP="004A348C">
      <w:pPr>
        <w:numPr>
          <w:ilvl w:val="0"/>
          <w:numId w:val="4"/>
        </w:numPr>
        <w:bidi/>
        <w:rPr>
          <w:rFonts w:cs="B Nazanin"/>
          <w:lang w:bidi="fa-IR"/>
        </w:rPr>
      </w:pPr>
      <w:r w:rsidRPr="004A348C">
        <w:rPr>
          <w:rFonts w:cs="B Nazanin"/>
          <w:rtl/>
        </w:rPr>
        <w:t>ارائه یک مدل قابل استفاده برای مدیران و متخصصان منابع انسانی</w:t>
      </w:r>
    </w:p>
    <w:p w14:paraId="6911F609" w14:textId="77777777" w:rsidR="004A348C" w:rsidRPr="004A348C" w:rsidRDefault="004A348C" w:rsidP="004A348C">
      <w:pPr>
        <w:bidi/>
        <w:rPr>
          <w:rFonts w:cs="B Nazanin"/>
          <w:lang w:bidi="fa-IR"/>
        </w:rPr>
      </w:pPr>
      <w:r w:rsidRPr="004A348C">
        <w:rPr>
          <w:rFonts w:cs="B Nazanin"/>
          <w:lang w:bidi="fa-IR"/>
        </w:rPr>
        <w:pict w14:anchorId="31A24830">
          <v:rect id="_x0000_i1083" style="width:0;height:0" o:hralign="center" o:hrstd="t" o:hrnoshade="t" o:hr="t" fillcolor="#fafafc" stroked="f"/>
        </w:pict>
      </w:r>
    </w:p>
    <w:p w14:paraId="7118AD0E" w14:textId="32D0CEBD"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lang w:bidi="fa-IR"/>
        </w:rPr>
        <w:t>پرسش و فرضیه‌های پژوهش</w:t>
      </w:r>
    </w:p>
    <w:p w14:paraId="5AB3E09B" w14:textId="77777777" w:rsidR="004A348C" w:rsidRPr="004A348C" w:rsidRDefault="004A348C" w:rsidP="004A348C">
      <w:pPr>
        <w:bidi/>
        <w:rPr>
          <w:rFonts w:cs="B Nazanin"/>
          <w:b/>
          <w:bCs/>
          <w:lang w:bidi="fa-IR"/>
        </w:rPr>
      </w:pPr>
      <w:r w:rsidRPr="004A348C">
        <w:rPr>
          <w:rFonts w:cs="B Nazanin"/>
          <w:b/>
          <w:bCs/>
          <w:rtl/>
        </w:rPr>
        <w:t>پرسش اصلی</w:t>
      </w:r>
      <w:r w:rsidRPr="004A348C">
        <w:rPr>
          <w:rFonts w:cs="B Nazanin"/>
          <w:b/>
          <w:bCs/>
          <w:lang w:bidi="fa-IR"/>
        </w:rPr>
        <w:t>:</w:t>
      </w:r>
    </w:p>
    <w:p w14:paraId="41BC7127" w14:textId="77777777" w:rsidR="004A348C" w:rsidRPr="004A348C" w:rsidRDefault="004A348C" w:rsidP="004A348C">
      <w:pPr>
        <w:bidi/>
        <w:rPr>
          <w:rFonts w:cs="B Nazanin"/>
          <w:lang w:bidi="fa-IR"/>
        </w:rPr>
      </w:pPr>
      <w:r w:rsidRPr="004A348C">
        <w:rPr>
          <w:rFonts w:cs="B Nazanin"/>
          <w:rtl/>
        </w:rPr>
        <w:t xml:space="preserve">کدام عوامل بیشترین تأثیر را بر موفقیت شغلی کارمندان دارند؟ </w:t>
      </w:r>
    </w:p>
    <w:p w14:paraId="754DACA6" w14:textId="77777777" w:rsidR="004A348C" w:rsidRPr="004A348C" w:rsidRDefault="004A348C" w:rsidP="004A348C">
      <w:pPr>
        <w:bidi/>
        <w:rPr>
          <w:rFonts w:cs="B Nazanin"/>
          <w:b/>
          <w:bCs/>
          <w:lang w:bidi="fa-IR"/>
        </w:rPr>
      </w:pPr>
      <w:r w:rsidRPr="004A348C">
        <w:rPr>
          <w:rFonts w:cs="B Nazanin"/>
          <w:b/>
          <w:bCs/>
          <w:rtl/>
        </w:rPr>
        <w:t>فرضیه‌ها</w:t>
      </w:r>
      <w:r w:rsidRPr="004A348C">
        <w:rPr>
          <w:rFonts w:cs="B Nazanin"/>
          <w:b/>
          <w:bCs/>
          <w:lang w:bidi="fa-IR"/>
        </w:rPr>
        <w:t>:</w:t>
      </w:r>
    </w:p>
    <w:p w14:paraId="3FE54115" w14:textId="77777777" w:rsidR="004A348C" w:rsidRPr="004A348C" w:rsidRDefault="004A348C" w:rsidP="004A348C">
      <w:pPr>
        <w:numPr>
          <w:ilvl w:val="0"/>
          <w:numId w:val="5"/>
        </w:numPr>
        <w:bidi/>
        <w:rPr>
          <w:rFonts w:cs="B Nazanin"/>
          <w:lang w:bidi="fa-IR"/>
        </w:rPr>
      </w:pPr>
      <w:r w:rsidRPr="004A348C">
        <w:rPr>
          <w:rFonts w:cs="B Nazanin"/>
          <w:rtl/>
        </w:rPr>
        <w:t>موفقیت شغلی تحت تأثیر عوامل سازمانی (مانند پاداش، فرصت‌های ارتقاء) قرار دارد</w:t>
      </w:r>
      <w:r w:rsidRPr="004A348C">
        <w:rPr>
          <w:rFonts w:cs="B Nazanin"/>
          <w:lang w:bidi="fa-IR"/>
        </w:rPr>
        <w:t>.</w:t>
      </w:r>
    </w:p>
    <w:p w14:paraId="58FEA84E" w14:textId="77777777" w:rsidR="004A348C" w:rsidRPr="004A348C" w:rsidRDefault="004A348C" w:rsidP="004A348C">
      <w:pPr>
        <w:numPr>
          <w:ilvl w:val="0"/>
          <w:numId w:val="5"/>
        </w:numPr>
        <w:bidi/>
        <w:rPr>
          <w:rFonts w:cs="B Nazanin"/>
          <w:lang w:bidi="fa-IR"/>
        </w:rPr>
      </w:pPr>
      <w:r w:rsidRPr="004A348C">
        <w:rPr>
          <w:rFonts w:cs="B Nazanin"/>
          <w:rtl/>
        </w:rPr>
        <w:t>عوامل شخصی (مثل هوش هیجانی، انگیزه) نقش مهمی در موفقیت شغلی ایفا می‌کنند</w:t>
      </w:r>
      <w:r w:rsidRPr="004A348C">
        <w:rPr>
          <w:rFonts w:cs="B Nazanin"/>
          <w:lang w:bidi="fa-IR"/>
        </w:rPr>
        <w:t>.</w:t>
      </w:r>
    </w:p>
    <w:p w14:paraId="3C8BA4D5" w14:textId="77777777" w:rsidR="004A348C" w:rsidRPr="004A348C" w:rsidRDefault="004A348C" w:rsidP="004A348C">
      <w:pPr>
        <w:numPr>
          <w:ilvl w:val="0"/>
          <w:numId w:val="5"/>
        </w:numPr>
        <w:bidi/>
        <w:rPr>
          <w:rFonts w:cs="B Nazanin"/>
          <w:lang w:bidi="fa-IR"/>
        </w:rPr>
      </w:pPr>
      <w:r w:rsidRPr="004A348C">
        <w:rPr>
          <w:rFonts w:cs="B Nazanin"/>
          <w:rtl/>
        </w:rPr>
        <w:t>روابط کاری (شبکه‌های اجتماعی، رهبری) تأثیر معناداری بر موفقیت شغلی دارد</w:t>
      </w:r>
      <w:r w:rsidRPr="004A348C">
        <w:rPr>
          <w:rFonts w:cs="B Nazanin"/>
          <w:lang w:bidi="fa-IR"/>
        </w:rPr>
        <w:t>.</w:t>
      </w:r>
    </w:p>
    <w:p w14:paraId="543F59D1" w14:textId="77777777" w:rsidR="004A348C" w:rsidRPr="004A348C" w:rsidRDefault="004A348C" w:rsidP="004A348C">
      <w:pPr>
        <w:bidi/>
        <w:rPr>
          <w:rFonts w:cs="B Nazanin"/>
          <w:lang w:bidi="fa-IR"/>
        </w:rPr>
      </w:pPr>
      <w:r w:rsidRPr="004A348C">
        <w:rPr>
          <w:rFonts w:cs="B Nazanin"/>
          <w:lang w:bidi="fa-IR"/>
        </w:rPr>
        <w:pict w14:anchorId="39B815FB">
          <v:rect id="_x0000_i1084" style="width:0;height:0" o:hralign="center" o:hrstd="t" o:hrnoshade="t" o:hr="t" fillcolor="#fafafc" stroked="f"/>
        </w:pict>
      </w:r>
    </w:p>
    <w:p w14:paraId="1D6589FC" w14:textId="6CE0F97F"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lang w:bidi="fa-IR"/>
        </w:rPr>
        <w:t>روش تحقیق و ابزار جمع‌آوری اطلاعات</w:t>
      </w:r>
    </w:p>
    <w:p w14:paraId="5B6B40F7" w14:textId="77777777" w:rsidR="004A348C" w:rsidRPr="004A348C" w:rsidRDefault="004A348C" w:rsidP="004A348C">
      <w:pPr>
        <w:bidi/>
        <w:rPr>
          <w:rFonts w:cs="B Nazanin"/>
          <w:b/>
          <w:bCs/>
          <w:lang w:bidi="fa-IR"/>
        </w:rPr>
      </w:pPr>
      <w:r w:rsidRPr="004A348C">
        <w:rPr>
          <w:rFonts w:cs="B Nazanin"/>
          <w:b/>
          <w:bCs/>
          <w:rtl/>
        </w:rPr>
        <w:t>روش تحقیق</w:t>
      </w:r>
      <w:r w:rsidRPr="004A348C">
        <w:rPr>
          <w:rFonts w:cs="B Nazanin"/>
          <w:b/>
          <w:bCs/>
          <w:lang w:bidi="fa-IR"/>
        </w:rPr>
        <w:t>:</w:t>
      </w:r>
    </w:p>
    <w:p w14:paraId="3CA83B51" w14:textId="77777777" w:rsidR="004A348C" w:rsidRPr="004A348C" w:rsidRDefault="004A348C" w:rsidP="004A348C">
      <w:pPr>
        <w:numPr>
          <w:ilvl w:val="0"/>
          <w:numId w:val="6"/>
        </w:numPr>
        <w:bidi/>
        <w:rPr>
          <w:rFonts w:cs="B Nazanin"/>
          <w:lang w:bidi="fa-IR"/>
        </w:rPr>
      </w:pPr>
      <w:r w:rsidRPr="004A348C">
        <w:rPr>
          <w:rFonts w:cs="B Nazanin"/>
          <w:rtl/>
        </w:rPr>
        <w:t>روش دلفی</w:t>
      </w:r>
      <w:r w:rsidRPr="004A348C">
        <w:rPr>
          <w:rFonts w:cs="B Nazanin"/>
          <w:lang w:bidi="fa-IR"/>
        </w:rPr>
        <w:t xml:space="preserve"> (Delphi Technique) : </w:t>
      </w:r>
      <w:r w:rsidRPr="004A348C">
        <w:rPr>
          <w:rFonts w:cs="B Nazanin"/>
          <w:rtl/>
        </w:rPr>
        <w:t>یک روش کیفی-کمّی برای دستیابی به توافق نظر کارشناسان درباره یک موضوع غیرقابل اندازه‌گیری مستقیم</w:t>
      </w:r>
      <w:r w:rsidRPr="004A348C">
        <w:rPr>
          <w:rFonts w:cs="B Nazanin"/>
          <w:lang w:bidi="fa-IR"/>
        </w:rPr>
        <w:t>.</w:t>
      </w:r>
    </w:p>
    <w:p w14:paraId="1CF8685F" w14:textId="77777777" w:rsidR="004A348C" w:rsidRPr="004A348C" w:rsidRDefault="004A348C" w:rsidP="004A348C">
      <w:pPr>
        <w:numPr>
          <w:ilvl w:val="0"/>
          <w:numId w:val="6"/>
        </w:numPr>
        <w:bidi/>
        <w:rPr>
          <w:rFonts w:cs="B Nazanin"/>
          <w:lang w:bidi="fa-IR"/>
        </w:rPr>
      </w:pPr>
      <w:r w:rsidRPr="004A348C">
        <w:rPr>
          <w:rFonts w:cs="B Nazanin"/>
          <w:rtl/>
        </w:rPr>
        <w:t>این روش در سه مرحله انجام شد</w:t>
      </w:r>
      <w:r w:rsidRPr="004A348C">
        <w:rPr>
          <w:rFonts w:cs="B Nazanin"/>
          <w:lang w:bidi="fa-IR"/>
        </w:rPr>
        <w:t>:</w:t>
      </w:r>
    </w:p>
    <w:p w14:paraId="00C8C51B" w14:textId="77777777" w:rsidR="004A348C" w:rsidRPr="004A348C" w:rsidRDefault="004A348C" w:rsidP="004A348C">
      <w:pPr>
        <w:numPr>
          <w:ilvl w:val="1"/>
          <w:numId w:val="6"/>
        </w:numPr>
        <w:bidi/>
        <w:rPr>
          <w:rFonts w:cs="B Nazanin"/>
          <w:lang w:bidi="fa-IR"/>
        </w:rPr>
      </w:pPr>
      <w:r w:rsidRPr="004A348C">
        <w:rPr>
          <w:rFonts w:cs="B Nazanin"/>
          <w:rtl/>
        </w:rPr>
        <w:lastRenderedPageBreak/>
        <w:t xml:space="preserve">مرحله اول </w:t>
      </w:r>
      <w:r w:rsidRPr="004A348C">
        <w:rPr>
          <w:rFonts w:cs="B Nazanin"/>
          <w:lang w:bidi="fa-IR"/>
        </w:rPr>
        <w:t xml:space="preserve">: </w:t>
      </w:r>
      <w:r w:rsidRPr="004A348C">
        <w:rPr>
          <w:rFonts w:cs="B Nazanin"/>
          <w:rtl/>
        </w:rPr>
        <w:t>جمع‌آوری عوامل اولیه از طریق مطالعات ادبیات</w:t>
      </w:r>
    </w:p>
    <w:p w14:paraId="313E3FF4" w14:textId="77777777" w:rsidR="004A348C" w:rsidRPr="004A348C" w:rsidRDefault="004A348C" w:rsidP="004A348C">
      <w:pPr>
        <w:numPr>
          <w:ilvl w:val="1"/>
          <w:numId w:val="6"/>
        </w:numPr>
        <w:bidi/>
        <w:rPr>
          <w:rFonts w:cs="B Nazanin"/>
          <w:lang w:bidi="fa-IR"/>
        </w:rPr>
      </w:pPr>
      <w:r w:rsidRPr="004A348C">
        <w:rPr>
          <w:rFonts w:cs="B Nazanin"/>
          <w:rtl/>
        </w:rPr>
        <w:t xml:space="preserve">مرحله دوم </w:t>
      </w:r>
      <w:r w:rsidRPr="004A348C">
        <w:rPr>
          <w:rFonts w:cs="B Nazanin"/>
          <w:lang w:bidi="fa-IR"/>
        </w:rPr>
        <w:t xml:space="preserve">: </w:t>
      </w:r>
      <w:r w:rsidRPr="004A348C">
        <w:rPr>
          <w:rFonts w:cs="B Nazanin"/>
          <w:rtl/>
        </w:rPr>
        <w:t>ارزیابی و رتبه‌بندی عوامل توسط کارشناسان</w:t>
      </w:r>
    </w:p>
    <w:p w14:paraId="3C282E63" w14:textId="77777777" w:rsidR="004A348C" w:rsidRPr="004A348C" w:rsidRDefault="004A348C" w:rsidP="004A348C">
      <w:pPr>
        <w:numPr>
          <w:ilvl w:val="1"/>
          <w:numId w:val="6"/>
        </w:numPr>
        <w:bidi/>
        <w:rPr>
          <w:rFonts w:cs="B Nazanin"/>
          <w:lang w:bidi="fa-IR"/>
        </w:rPr>
      </w:pPr>
      <w:r w:rsidRPr="004A348C">
        <w:rPr>
          <w:rFonts w:cs="B Nazanin"/>
          <w:rtl/>
        </w:rPr>
        <w:t xml:space="preserve">مرحله سوم </w:t>
      </w:r>
      <w:r w:rsidRPr="004A348C">
        <w:rPr>
          <w:rFonts w:cs="B Nazanin"/>
          <w:lang w:bidi="fa-IR"/>
        </w:rPr>
        <w:t xml:space="preserve">: </w:t>
      </w:r>
      <w:r w:rsidRPr="004A348C">
        <w:rPr>
          <w:rFonts w:cs="B Nazanin"/>
          <w:rtl/>
        </w:rPr>
        <w:t>دستیابی به توافق نهایی</w:t>
      </w:r>
    </w:p>
    <w:p w14:paraId="6C885A86" w14:textId="77777777" w:rsidR="004A348C" w:rsidRPr="004A348C" w:rsidRDefault="004A348C" w:rsidP="004A348C">
      <w:pPr>
        <w:bidi/>
        <w:rPr>
          <w:rFonts w:cs="B Nazanin"/>
          <w:b/>
          <w:bCs/>
          <w:lang w:bidi="fa-IR"/>
        </w:rPr>
      </w:pPr>
      <w:r w:rsidRPr="004A348C">
        <w:rPr>
          <w:rFonts w:cs="B Nazanin"/>
          <w:b/>
          <w:bCs/>
          <w:rtl/>
        </w:rPr>
        <w:t>ابزار جمع‌آوری اطلاعات</w:t>
      </w:r>
      <w:r w:rsidRPr="004A348C">
        <w:rPr>
          <w:rFonts w:cs="B Nazanin"/>
          <w:b/>
          <w:bCs/>
          <w:lang w:bidi="fa-IR"/>
        </w:rPr>
        <w:t>:</w:t>
      </w:r>
    </w:p>
    <w:p w14:paraId="4605C502" w14:textId="77777777" w:rsidR="004A348C" w:rsidRPr="004A348C" w:rsidRDefault="004A348C" w:rsidP="004A348C">
      <w:pPr>
        <w:numPr>
          <w:ilvl w:val="0"/>
          <w:numId w:val="7"/>
        </w:numPr>
        <w:bidi/>
        <w:rPr>
          <w:rFonts w:cs="B Nazanin"/>
          <w:lang w:bidi="fa-IR"/>
        </w:rPr>
      </w:pPr>
      <w:r w:rsidRPr="004A348C">
        <w:rPr>
          <w:rFonts w:cs="B Nazanin"/>
          <w:rtl/>
        </w:rPr>
        <w:t>پرسشنامه‌های محقق‌ساخته</w:t>
      </w:r>
    </w:p>
    <w:p w14:paraId="6663C128" w14:textId="77777777" w:rsidR="004A348C" w:rsidRPr="004A348C" w:rsidRDefault="004A348C" w:rsidP="004A348C">
      <w:pPr>
        <w:numPr>
          <w:ilvl w:val="0"/>
          <w:numId w:val="7"/>
        </w:numPr>
        <w:bidi/>
        <w:rPr>
          <w:rFonts w:cs="B Nazanin"/>
          <w:lang w:bidi="fa-IR"/>
        </w:rPr>
      </w:pPr>
      <w:r w:rsidRPr="004A348C">
        <w:rPr>
          <w:rFonts w:cs="B Nazanin"/>
          <w:rtl/>
        </w:rPr>
        <w:t>مصاحبه‌های نیمه‌ساختاریافته با کارشناسان</w:t>
      </w:r>
    </w:p>
    <w:p w14:paraId="1BF5F6CC" w14:textId="77777777" w:rsidR="004A348C" w:rsidRPr="004A348C" w:rsidRDefault="004A348C" w:rsidP="004A348C">
      <w:pPr>
        <w:numPr>
          <w:ilvl w:val="0"/>
          <w:numId w:val="7"/>
        </w:numPr>
        <w:bidi/>
        <w:rPr>
          <w:rFonts w:cs="B Nazanin"/>
          <w:lang w:bidi="fa-IR"/>
        </w:rPr>
      </w:pPr>
      <w:r w:rsidRPr="004A348C">
        <w:rPr>
          <w:rFonts w:cs="B Nazanin"/>
          <w:rtl/>
        </w:rPr>
        <w:t>تحلیل داده‌ها با استفاده از نرم‌افزار</w:t>
      </w:r>
      <w:r w:rsidRPr="004A348C">
        <w:rPr>
          <w:rFonts w:cs="B Nazanin"/>
          <w:lang w:bidi="fa-IR"/>
        </w:rPr>
        <w:t xml:space="preserve"> SPSS</w:t>
      </w:r>
    </w:p>
    <w:p w14:paraId="4609ACBA" w14:textId="77777777" w:rsidR="004A348C" w:rsidRPr="004A348C" w:rsidRDefault="004A348C" w:rsidP="004A348C">
      <w:pPr>
        <w:bidi/>
        <w:rPr>
          <w:rFonts w:cs="B Nazanin"/>
          <w:lang w:bidi="fa-IR"/>
        </w:rPr>
      </w:pPr>
      <w:r w:rsidRPr="004A348C">
        <w:rPr>
          <w:rFonts w:cs="B Nazanin"/>
          <w:lang w:bidi="fa-IR"/>
        </w:rPr>
        <w:pict w14:anchorId="66300F07">
          <v:rect id="_x0000_i1085" style="width:0;height:0" o:hralign="center" o:hrstd="t" o:hrnoshade="t" o:hr="t" fillcolor="#fafafc" stroked="f"/>
        </w:pict>
      </w:r>
    </w:p>
    <w:p w14:paraId="7C343362" w14:textId="2B24913F" w:rsidR="004A348C" w:rsidRPr="004A348C" w:rsidRDefault="004A348C" w:rsidP="004A348C">
      <w:pPr>
        <w:pStyle w:val="ListParagraph"/>
        <w:numPr>
          <w:ilvl w:val="0"/>
          <w:numId w:val="15"/>
        </w:numPr>
        <w:bidi/>
        <w:rPr>
          <w:rFonts w:cs="B Titr"/>
          <w:b/>
          <w:bCs/>
          <w:lang w:bidi="fa-IR"/>
        </w:rPr>
      </w:pPr>
      <w:r w:rsidRPr="004A348C">
        <w:rPr>
          <w:rFonts w:cs="B Titr"/>
          <w:b/>
          <w:bCs/>
          <w:rtl/>
          <w:lang w:bidi="fa-IR"/>
        </w:rPr>
        <w:t>جامعه و نمونه آماری</w:t>
      </w:r>
    </w:p>
    <w:p w14:paraId="79A4324E" w14:textId="77777777" w:rsidR="004A348C" w:rsidRPr="004A348C" w:rsidRDefault="004A348C" w:rsidP="004A348C">
      <w:pPr>
        <w:numPr>
          <w:ilvl w:val="0"/>
          <w:numId w:val="8"/>
        </w:numPr>
        <w:bidi/>
        <w:rPr>
          <w:rFonts w:cs="B Nazanin"/>
          <w:lang w:bidi="fa-IR"/>
        </w:rPr>
      </w:pPr>
      <w:r w:rsidRPr="004A348C">
        <w:rPr>
          <w:rFonts w:cs="B Nazanin"/>
          <w:rtl/>
        </w:rPr>
        <w:t xml:space="preserve">جامعه آماری </w:t>
      </w:r>
      <w:r w:rsidRPr="004A348C">
        <w:rPr>
          <w:rFonts w:cs="B Nazanin"/>
          <w:lang w:bidi="fa-IR"/>
        </w:rPr>
        <w:t xml:space="preserve">: </w:t>
      </w:r>
      <w:r w:rsidRPr="004A348C">
        <w:rPr>
          <w:rFonts w:cs="B Nazanin"/>
          <w:rtl/>
        </w:rPr>
        <w:t>تمامی کارشناسان حوزه منابع انسانی، مدیران و متخصصان سازمانی در ایران</w:t>
      </w:r>
    </w:p>
    <w:p w14:paraId="2B2AD658" w14:textId="77777777" w:rsidR="004A348C" w:rsidRPr="004A348C" w:rsidRDefault="004A348C" w:rsidP="004A348C">
      <w:pPr>
        <w:numPr>
          <w:ilvl w:val="0"/>
          <w:numId w:val="8"/>
        </w:numPr>
        <w:bidi/>
        <w:rPr>
          <w:rFonts w:cs="B Nazanin"/>
          <w:lang w:bidi="fa-IR"/>
        </w:rPr>
      </w:pPr>
      <w:r w:rsidRPr="004A348C">
        <w:rPr>
          <w:rFonts w:cs="B Nazanin"/>
          <w:rtl/>
        </w:rPr>
        <w:t xml:space="preserve">نمونه آماری </w:t>
      </w:r>
      <w:r w:rsidRPr="004A348C">
        <w:rPr>
          <w:rFonts w:cs="B Nazanin"/>
          <w:lang w:bidi="fa-IR"/>
        </w:rPr>
        <w:t xml:space="preserve">: 24 </w:t>
      </w:r>
      <w:r w:rsidRPr="004A348C">
        <w:rPr>
          <w:rFonts w:cs="B Nazanin"/>
          <w:rtl/>
        </w:rPr>
        <w:t>نفر از کارشناسان مجرب و دارای سابقه بالای کار در حوزه منابع انسانی و مدیریت</w:t>
      </w:r>
    </w:p>
    <w:p w14:paraId="7D63BB37" w14:textId="075598FB" w:rsidR="004A348C" w:rsidRPr="004A348C" w:rsidRDefault="004A348C" w:rsidP="004A348C">
      <w:pPr>
        <w:numPr>
          <w:ilvl w:val="0"/>
          <w:numId w:val="8"/>
        </w:numPr>
        <w:bidi/>
        <w:rPr>
          <w:rFonts w:cs="B Nazanin"/>
          <w:lang w:bidi="fa-IR"/>
        </w:rPr>
      </w:pPr>
      <w:r w:rsidRPr="004A348C">
        <w:rPr>
          <w:rFonts w:cs="B Nazanin"/>
          <w:rtl/>
        </w:rPr>
        <w:t xml:space="preserve">روش نمونه‌گیری </w:t>
      </w:r>
      <w:r w:rsidRPr="004A348C">
        <w:rPr>
          <w:rFonts w:cs="B Nazanin"/>
          <w:lang w:bidi="fa-IR"/>
        </w:rPr>
        <w:t xml:space="preserve">: </w:t>
      </w:r>
      <w:r w:rsidRPr="004A348C">
        <w:rPr>
          <w:rFonts w:cs="B Nazanin"/>
          <w:rtl/>
        </w:rPr>
        <w:t xml:space="preserve">هدفمند </w:t>
      </w:r>
      <w:r w:rsidRPr="004A348C">
        <w:rPr>
          <w:rFonts w:cs="B Nazanin"/>
          <w:lang w:bidi="fa-IR"/>
        </w:rPr>
        <w:t>(Purposeful Sampling)</w:t>
      </w:r>
    </w:p>
    <w:p w14:paraId="76122ED4" w14:textId="12327C64"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lang w:bidi="fa-IR"/>
        </w:rPr>
        <w:t>روش‌های آماری</w:t>
      </w:r>
    </w:p>
    <w:p w14:paraId="329B72FA" w14:textId="77777777" w:rsidR="004A348C" w:rsidRPr="004A348C" w:rsidRDefault="004A348C" w:rsidP="004A348C">
      <w:pPr>
        <w:numPr>
          <w:ilvl w:val="0"/>
          <w:numId w:val="9"/>
        </w:numPr>
        <w:bidi/>
        <w:rPr>
          <w:rFonts w:cs="B Nazanin"/>
          <w:lang w:bidi="fa-IR"/>
        </w:rPr>
      </w:pPr>
      <w:r w:rsidRPr="004A348C">
        <w:rPr>
          <w:rFonts w:cs="B Nazanin"/>
          <w:rtl/>
        </w:rPr>
        <w:t xml:space="preserve">روش آمار توصیفی </w:t>
      </w:r>
      <w:r w:rsidRPr="004A348C">
        <w:rPr>
          <w:rFonts w:cs="B Nazanin"/>
          <w:lang w:bidi="fa-IR"/>
        </w:rPr>
        <w:t xml:space="preserve">: </w:t>
      </w:r>
      <w:r w:rsidRPr="004A348C">
        <w:rPr>
          <w:rFonts w:cs="B Nazanin"/>
          <w:rtl/>
        </w:rPr>
        <w:t>برای تحلیل داده‌ها و توصیف مشخصه‌های نمونه</w:t>
      </w:r>
    </w:p>
    <w:p w14:paraId="1096B352" w14:textId="77777777" w:rsidR="004A348C" w:rsidRPr="004A348C" w:rsidRDefault="004A348C" w:rsidP="004A348C">
      <w:pPr>
        <w:numPr>
          <w:ilvl w:val="0"/>
          <w:numId w:val="9"/>
        </w:numPr>
        <w:bidi/>
        <w:rPr>
          <w:rFonts w:cs="B Nazanin"/>
          <w:lang w:bidi="fa-IR"/>
        </w:rPr>
      </w:pPr>
      <w:r w:rsidRPr="004A348C">
        <w:rPr>
          <w:rFonts w:cs="B Nazanin"/>
          <w:rtl/>
        </w:rPr>
        <w:t xml:space="preserve">ضریب توافق کارشناسان </w:t>
      </w:r>
      <w:r w:rsidRPr="004A348C">
        <w:rPr>
          <w:rFonts w:cs="B Nazanin"/>
          <w:lang w:bidi="fa-IR"/>
        </w:rPr>
        <w:t xml:space="preserve">: </w:t>
      </w:r>
      <w:r w:rsidRPr="004A348C">
        <w:rPr>
          <w:rFonts w:cs="B Nazanin"/>
          <w:rtl/>
        </w:rPr>
        <w:t>برای اندازه‌گیری میزان توافق بین کارشناسان</w:t>
      </w:r>
    </w:p>
    <w:p w14:paraId="006A03BF" w14:textId="77777777" w:rsidR="004A348C" w:rsidRPr="004A348C" w:rsidRDefault="004A348C" w:rsidP="004A348C">
      <w:pPr>
        <w:numPr>
          <w:ilvl w:val="0"/>
          <w:numId w:val="9"/>
        </w:numPr>
        <w:bidi/>
        <w:rPr>
          <w:rFonts w:cs="B Nazanin"/>
          <w:lang w:bidi="fa-IR"/>
        </w:rPr>
      </w:pPr>
      <w:r w:rsidRPr="004A348C">
        <w:rPr>
          <w:rFonts w:cs="B Nazanin"/>
          <w:rtl/>
        </w:rPr>
        <w:t xml:space="preserve">ضریب همبستگی پیرسون </w:t>
      </w:r>
      <w:r w:rsidRPr="004A348C">
        <w:rPr>
          <w:rFonts w:cs="B Nazanin"/>
          <w:lang w:bidi="fa-IR"/>
        </w:rPr>
        <w:t xml:space="preserve">: </w:t>
      </w:r>
      <w:r w:rsidRPr="004A348C">
        <w:rPr>
          <w:rFonts w:cs="B Nazanin"/>
          <w:rtl/>
        </w:rPr>
        <w:t>برای بررسی رابطه بین متغیرها</w:t>
      </w:r>
    </w:p>
    <w:p w14:paraId="7E1E5747" w14:textId="77777777" w:rsidR="004A348C" w:rsidRPr="004A348C" w:rsidRDefault="004A348C" w:rsidP="004A348C">
      <w:pPr>
        <w:numPr>
          <w:ilvl w:val="0"/>
          <w:numId w:val="9"/>
        </w:numPr>
        <w:bidi/>
        <w:rPr>
          <w:rFonts w:cs="B Nazanin"/>
          <w:lang w:bidi="fa-IR"/>
        </w:rPr>
      </w:pPr>
      <w:r w:rsidRPr="004A348C">
        <w:rPr>
          <w:rFonts w:cs="B Nazanin"/>
          <w:rtl/>
        </w:rPr>
        <w:t xml:space="preserve">تحلیل رگرسیون </w:t>
      </w:r>
      <w:r w:rsidRPr="004A348C">
        <w:rPr>
          <w:rFonts w:cs="B Nazanin"/>
          <w:lang w:bidi="fa-IR"/>
        </w:rPr>
        <w:t xml:space="preserve">: </w:t>
      </w:r>
      <w:r w:rsidRPr="004A348C">
        <w:rPr>
          <w:rFonts w:cs="B Nazanin"/>
          <w:rtl/>
        </w:rPr>
        <w:t>برای پیش‌بینی موفقیت شغلی بر اساس عوامل شناسایی شده</w:t>
      </w:r>
    </w:p>
    <w:p w14:paraId="21593BB9" w14:textId="7FC2821F"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lang w:bidi="fa-IR"/>
        </w:rPr>
        <w:t>نتایج پژوهش</w:t>
      </w:r>
    </w:p>
    <w:p w14:paraId="7754E066" w14:textId="77777777" w:rsidR="004A348C" w:rsidRPr="004A348C" w:rsidRDefault="004A348C" w:rsidP="004A348C">
      <w:pPr>
        <w:numPr>
          <w:ilvl w:val="0"/>
          <w:numId w:val="10"/>
        </w:numPr>
        <w:bidi/>
        <w:rPr>
          <w:rFonts w:cs="B Nazanin"/>
          <w:lang w:bidi="fa-IR"/>
        </w:rPr>
      </w:pPr>
      <w:r w:rsidRPr="004A348C">
        <w:rPr>
          <w:rFonts w:cs="B Nazanin"/>
          <w:rtl/>
        </w:rPr>
        <w:t xml:space="preserve">عوامل اصلی مؤثر بر موفقیت شغلی </w:t>
      </w:r>
      <w:r w:rsidRPr="004A348C">
        <w:rPr>
          <w:rFonts w:cs="B Nazanin"/>
          <w:lang w:bidi="fa-IR"/>
        </w:rPr>
        <w:t>:</w:t>
      </w:r>
    </w:p>
    <w:p w14:paraId="0E31B21A" w14:textId="77777777" w:rsidR="004A348C" w:rsidRPr="004A348C" w:rsidRDefault="004A348C" w:rsidP="004A348C">
      <w:pPr>
        <w:numPr>
          <w:ilvl w:val="1"/>
          <w:numId w:val="10"/>
        </w:numPr>
        <w:bidi/>
        <w:rPr>
          <w:rFonts w:cs="B Nazanin"/>
          <w:lang w:bidi="fa-IR"/>
        </w:rPr>
      </w:pPr>
      <w:r w:rsidRPr="004A348C">
        <w:rPr>
          <w:rFonts w:cs="B Nazanin"/>
          <w:rtl/>
        </w:rPr>
        <w:t>مهارت‌های روابط انسانی</w:t>
      </w:r>
    </w:p>
    <w:p w14:paraId="238A4B77" w14:textId="77777777" w:rsidR="004A348C" w:rsidRPr="004A348C" w:rsidRDefault="004A348C" w:rsidP="004A348C">
      <w:pPr>
        <w:numPr>
          <w:ilvl w:val="1"/>
          <w:numId w:val="10"/>
        </w:numPr>
        <w:bidi/>
        <w:rPr>
          <w:rFonts w:cs="B Nazanin"/>
          <w:lang w:bidi="fa-IR"/>
        </w:rPr>
      </w:pPr>
      <w:r w:rsidRPr="004A348C">
        <w:rPr>
          <w:rFonts w:cs="B Nazanin"/>
          <w:rtl/>
        </w:rPr>
        <w:t>رضایت شغلی</w:t>
      </w:r>
    </w:p>
    <w:p w14:paraId="0B7DDAAB" w14:textId="77777777" w:rsidR="004A348C" w:rsidRPr="004A348C" w:rsidRDefault="004A348C" w:rsidP="004A348C">
      <w:pPr>
        <w:numPr>
          <w:ilvl w:val="1"/>
          <w:numId w:val="10"/>
        </w:numPr>
        <w:bidi/>
        <w:rPr>
          <w:rFonts w:cs="B Nazanin"/>
          <w:lang w:bidi="fa-IR"/>
        </w:rPr>
      </w:pPr>
      <w:r w:rsidRPr="004A348C">
        <w:rPr>
          <w:rFonts w:cs="B Nazanin"/>
          <w:rtl/>
        </w:rPr>
        <w:t>فرصت‌های یادگیری و توسعه</w:t>
      </w:r>
    </w:p>
    <w:p w14:paraId="763A7BB4" w14:textId="77777777" w:rsidR="004A348C" w:rsidRPr="004A348C" w:rsidRDefault="004A348C" w:rsidP="004A348C">
      <w:pPr>
        <w:numPr>
          <w:ilvl w:val="1"/>
          <w:numId w:val="10"/>
        </w:numPr>
        <w:bidi/>
        <w:rPr>
          <w:rFonts w:cs="B Nazanin"/>
          <w:lang w:bidi="fa-IR"/>
        </w:rPr>
      </w:pPr>
      <w:r w:rsidRPr="004A348C">
        <w:rPr>
          <w:rFonts w:cs="B Nazanin"/>
          <w:rtl/>
        </w:rPr>
        <w:lastRenderedPageBreak/>
        <w:t>پشتیبانی سازمانی</w:t>
      </w:r>
    </w:p>
    <w:p w14:paraId="3CA8A153" w14:textId="77777777" w:rsidR="004A348C" w:rsidRPr="004A348C" w:rsidRDefault="004A348C" w:rsidP="004A348C">
      <w:pPr>
        <w:numPr>
          <w:ilvl w:val="1"/>
          <w:numId w:val="10"/>
        </w:numPr>
        <w:bidi/>
        <w:rPr>
          <w:rFonts w:cs="B Nazanin"/>
          <w:lang w:bidi="fa-IR"/>
        </w:rPr>
      </w:pPr>
      <w:r w:rsidRPr="004A348C">
        <w:rPr>
          <w:rFonts w:cs="B Nazanin"/>
          <w:rtl/>
        </w:rPr>
        <w:t>هوش هیجانی</w:t>
      </w:r>
    </w:p>
    <w:p w14:paraId="2C41CD96" w14:textId="77777777" w:rsidR="004A348C" w:rsidRPr="004A348C" w:rsidRDefault="004A348C" w:rsidP="004A348C">
      <w:pPr>
        <w:numPr>
          <w:ilvl w:val="0"/>
          <w:numId w:val="10"/>
        </w:numPr>
        <w:bidi/>
        <w:rPr>
          <w:rFonts w:cs="B Nazanin"/>
          <w:lang w:bidi="fa-IR"/>
        </w:rPr>
      </w:pPr>
      <w:r w:rsidRPr="004A348C">
        <w:rPr>
          <w:rFonts w:cs="B Nazanin"/>
          <w:rtl/>
        </w:rPr>
        <w:t xml:space="preserve">نتایج آماری </w:t>
      </w:r>
      <w:r w:rsidRPr="004A348C">
        <w:rPr>
          <w:rFonts w:cs="B Nazanin"/>
          <w:lang w:bidi="fa-IR"/>
        </w:rPr>
        <w:t>:</w:t>
      </w:r>
    </w:p>
    <w:p w14:paraId="7378C490" w14:textId="77777777" w:rsidR="004A348C" w:rsidRPr="004A348C" w:rsidRDefault="004A348C" w:rsidP="004A348C">
      <w:pPr>
        <w:numPr>
          <w:ilvl w:val="1"/>
          <w:numId w:val="11"/>
        </w:numPr>
        <w:bidi/>
        <w:rPr>
          <w:rFonts w:cs="B Nazanin"/>
          <w:lang w:bidi="fa-IR"/>
        </w:rPr>
      </w:pPr>
      <w:r w:rsidRPr="004A348C">
        <w:rPr>
          <w:rFonts w:cs="B Nazanin"/>
          <w:rtl/>
        </w:rPr>
        <w:t>ضریب توافق کارشناسان در مرحله سوم: 0.85</w:t>
      </w:r>
    </w:p>
    <w:p w14:paraId="7B19B6AE" w14:textId="77777777" w:rsidR="004A348C" w:rsidRPr="004A348C" w:rsidRDefault="004A348C" w:rsidP="004A348C">
      <w:pPr>
        <w:numPr>
          <w:ilvl w:val="1"/>
          <w:numId w:val="11"/>
        </w:numPr>
        <w:bidi/>
        <w:rPr>
          <w:rFonts w:cs="B Nazanin"/>
          <w:lang w:bidi="fa-IR"/>
        </w:rPr>
      </w:pPr>
      <w:r w:rsidRPr="004A348C">
        <w:rPr>
          <w:rFonts w:cs="B Nazanin"/>
          <w:rtl/>
        </w:rPr>
        <w:t>ضریب همبستگی بین عوامل اصلی و موفقیت شغلی: 0.73</w:t>
      </w:r>
    </w:p>
    <w:p w14:paraId="2482207B" w14:textId="77777777" w:rsidR="004A348C" w:rsidRPr="004A348C" w:rsidRDefault="004A348C" w:rsidP="004A348C">
      <w:pPr>
        <w:numPr>
          <w:ilvl w:val="0"/>
          <w:numId w:val="10"/>
        </w:numPr>
        <w:bidi/>
        <w:rPr>
          <w:rFonts w:cs="B Nazanin"/>
          <w:lang w:bidi="fa-IR"/>
        </w:rPr>
      </w:pPr>
      <w:r w:rsidRPr="004A348C">
        <w:rPr>
          <w:rFonts w:cs="B Nazanin"/>
          <w:rtl/>
        </w:rPr>
        <w:t xml:space="preserve">مدل نهایی </w:t>
      </w:r>
      <w:r w:rsidRPr="004A348C">
        <w:rPr>
          <w:rFonts w:cs="B Nazanin"/>
          <w:lang w:bidi="fa-IR"/>
        </w:rPr>
        <w:t xml:space="preserve">: </w:t>
      </w:r>
      <w:r w:rsidRPr="004A348C">
        <w:rPr>
          <w:rFonts w:cs="B Nazanin"/>
          <w:rtl/>
        </w:rPr>
        <w:t>یک مدل چندبعدی از عوامل مؤثر بر موفقیت شغلی ارائه شد که می‌تواند در سازمان‌ها مورد استفاده قرار گیرد</w:t>
      </w:r>
      <w:r w:rsidRPr="004A348C">
        <w:rPr>
          <w:rFonts w:cs="B Nazanin"/>
          <w:lang w:bidi="fa-IR"/>
        </w:rPr>
        <w:t>.</w:t>
      </w:r>
    </w:p>
    <w:p w14:paraId="2F24DE7C" w14:textId="77777777" w:rsidR="004A348C" w:rsidRPr="004A348C" w:rsidRDefault="004A348C" w:rsidP="004A348C">
      <w:pPr>
        <w:bidi/>
        <w:rPr>
          <w:rFonts w:cs="B Nazanin"/>
          <w:lang w:bidi="fa-IR"/>
        </w:rPr>
      </w:pPr>
      <w:r w:rsidRPr="004A348C">
        <w:rPr>
          <w:rFonts w:cs="B Nazanin"/>
          <w:lang w:bidi="fa-IR"/>
        </w:rPr>
        <w:pict w14:anchorId="5F9D6151">
          <v:rect id="_x0000_i1089" style="width:0;height:0" o:hralign="center" o:hrstd="t" o:hrnoshade="t" o:hr="t" fillcolor="#fafafc" stroked="f"/>
        </w:pict>
      </w:r>
    </w:p>
    <w:p w14:paraId="3477FFAF" w14:textId="6B025CCF"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lang w:bidi="fa-IR"/>
        </w:rPr>
        <w:t>پیشنهادات برای پژوهشگران بعدی</w:t>
      </w:r>
    </w:p>
    <w:p w14:paraId="7A989EBC" w14:textId="77777777" w:rsidR="004A348C" w:rsidRPr="004A348C" w:rsidRDefault="004A348C" w:rsidP="004A348C">
      <w:pPr>
        <w:numPr>
          <w:ilvl w:val="0"/>
          <w:numId w:val="12"/>
        </w:numPr>
        <w:bidi/>
        <w:rPr>
          <w:rFonts w:cs="B Nazanin"/>
          <w:lang w:bidi="fa-IR"/>
        </w:rPr>
      </w:pPr>
      <w:r w:rsidRPr="004A348C">
        <w:rPr>
          <w:rFonts w:cs="B Nazanin"/>
          <w:rtl/>
        </w:rPr>
        <w:t>انجام مطالعات تطبیقی در کشورهای مختلف</w:t>
      </w:r>
    </w:p>
    <w:p w14:paraId="4C0E7B0C" w14:textId="77777777" w:rsidR="004A348C" w:rsidRPr="004A348C" w:rsidRDefault="004A348C" w:rsidP="004A348C">
      <w:pPr>
        <w:numPr>
          <w:ilvl w:val="0"/>
          <w:numId w:val="12"/>
        </w:numPr>
        <w:bidi/>
        <w:rPr>
          <w:rFonts w:cs="B Nazanin"/>
          <w:lang w:bidi="fa-IR"/>
        </w:rPr>
      </w:pPr>
      <w:r w:rsidRPr="004A348C">
        <w:rPr>
          <w:rFonts w:cs="B Nazanin"/>
          <w:rtl/>
        </w:rPr>
        <w:t>استفاده از روش‌های کمّی متنوع (مانند مدل‌یابی معادلات ساختاری)</w:t>
      </w:r>
    </w:p>
    <w:p w14:paraId="629352CD" w14:textId="77777777" w:rsidR="004A348C" w:rsidRPr="004A348C" w:rsidRDefault="004A348C" w:rsidP="004A348C">
      <w:pPr>
        <w:numPr>
          <w:ilvl w:val="0"/>
          <w:numId w:val="12"/>
        </w:numPr>
        <w:bidi/>
        <w:rPr>
          <w:rFonts w:cs="B Nazanin"/>
          <w:lang w:bidi="fa-IR"/>
        </w:rPr>
      </w:pPr>
      <w:r w:rsidRPr="004A348C">
        <w:rPr>
          <w:rFonts w:cs="B Nazanin"/>
          <w:rtl/>
        </w:rPr>
        <w:t>بررسی تأثیر متغیرهای جمعیت‌شناختی (جنس، سن، تحصیلات) بر موفقیت شغلی</w:t>
      </w:r>
    </w:p>
    <w:p w14:paraId="48DC5B56" w14:textId="77777777" w:rsidR="004A348C" w:rsidRPr="004A348C" w:rsidRDefault="004A348C" w:rsidP="004A348C">
      <w:pPr>
        <w:numPr>
          <w:ilvl w:val="0"/>
          <w:numId w:val="12"/>
        </w:numPr>
        <w:bidi/>
        <w:rPr>
          <w:rFonts w:cs="B Nazanin"/>
          <w:lang w:bidi="fa-IR"/>
        </w:rPr>
      </w:pPr>
      <w:r w:rsidRPr="004A348C">
        <w:rPr>
          <w:rFonts w:cs="B Nazanin"/>
          <w:rtl/>
        </w:rPr>
        <w:t>مقایسه موفقیت شغلی در سازمان‌های دولتی و خصوصی</w:t>
      </w:r>
    </w:p>
    <w:p w14:paraId="48A8DC6A" w14:textId="77777777" w:rsidR="004A348C" w:rsidRPr="004A348C" w:rsidRDefault="004A348C" w:rsidP="004A348C">
      <w:pPr>
        <w:bidi/>
        <w:rPr>
          <w:rFonts w:cs="B Nazanin"/>
          <w:lang w:bidi="fa-IR"/>
        </w:rPr>
      </w:pPr>
      <w:r w:rsidRPr="004A348C">
        <w:rPr>
          <w:rFonts w:cs="B Nazanin"/>
          <w:lang w:bidi="fa-IR"/>
        </w:rPr>
        <w:pict w14:anchorId="33AB3DDD">
          <v:rect id="_x0000_i1090" style="width:0;height:0" o:hralign="center" o:hrstd="t" o:hrnoshade="t" o:hr="t" fillcolor="#fafafc" stroked="f"/>
        </w:pict>
      </w:r>
    </w:p>
    <w:p w14:paraId="111CB71C" w14:textId="656FC1D4" w:rsidR="004A348C" w:rsidRPr="004A348C" w:rsidRDefault="004A348C" w:rsidP="004A348C">
      <w:pPr>
        <w:pStyle w:val="ListParagraph"/>
        <w:numPr>
          <w:ilvl w:val="0"/>
          <w:numId w:val="15"/>
        </w:numPr>
        <w:bidi/>
        <w:rPr>
          <w:rFonts w:cs="B Titr"/>
          <w:b/>
          <w:bCs/>
          <w:lang w:bidi="fa-IR"/>
        </w:rPr>
      </w:pPr>
      <w:r w:rsidRPr="004A348C">
        <w:rPr>
          <w:rFonts w:cs="B Titr"/>
          <w:b/>
          <w:bCs/>
          <w:lang w:bidi="fa-IR"/>
        </w:rPr>
        <w:t xml:space="preserve"> </w:t>
      </w:r>
      <w:r w:rsidRPr="004A348C">
        <w:rPr>
          <w:rFonts w:cs="B Titr"/>
          <w:b/>
          <w:bCs/>
          <w:rtl/>
          <w:lang w:bidi="fa-IR"/>
        </w:rPr>
        <w:t>نقاط قوت و ضعف پژوهش</w:t>
      </w:r>
    </w:p>
    <w:p w14:paraId="15A97688" w14:textId="77777777" w:rsidR="004A348C" w:rsidRPr="004A348C" w:rsidRDefault="004A348C" w:rsidP="004A348C">
      <w:pPr>
        <w:bidi/>
        <w:rPr>
          <w:rFonts w:cs="B Nazanin"/>
          <w:b/>
          <w:bCs/>
          <w:lang w:bidi="fa-IR"/>
        </w:rPr>
      </w:pPr>
      <w:r w:rsidRPr="004A348C">
        <w:rPr>
          <w:rFonts w:cs="B Nazanin"/>
          <w:b/>
          <w:bCs/>
          <w:rtl/>
        </w:rPr>
        <w:t>نقاط قوت</w:t>
      </w:r>
      <w:r w:rsidRPr="004A348C">
        <w:rPr>
          <w:rFonts w:cs="B Nazanin"/>
          <w:b/>
          <w:bCs/>
          <w:lang w:bidi="fa-IR"/>
        </w:rPr>
        <w:t>:</w:t>
      </w:r>
    </w:p>
    <w:p w14:paraId="2134EC37" w14:textId="77777777" w:rsidR="004A348C" w:rsidRPr="004A348C" w:rsidRDefault="004A348C" w:rsidP="004A348C">
      <w:pPr>
        <w:numPr>
          <w:ilvl w:val="0"/>
          <w:numId w:val="13"/>
        </w:numPr>
        <w:bidi/>
        <w:rPr>
          <w:rFonts w:cs="B Nazanin"/>
          <w:lang w:bidi="fa-IR"/>
        </w:rPr>
      </w:pPr>
      <w:r w:rsidRPr="004A348C">
        <w:rPr>
          <w:rFonts w:cs="B Nazanin"/>
          <w:rtl/>
        </w:rPr>
        <w:t>استفاده از روش دلفی که امکان دستیابی به توافق نظر متخصصان را فراهم می‌کند</w:t>
      </w:r>
      <w:r w:rsidRPr="004A348C">
        <w:rPr>
          <w:rFonts w:cs="B Nazanin"/>
          <w:lang w:bidi="fa-IR"/>
        </w:rPr>
        <w:t>.</w:t>
      </w:r>
    </w:p>
    <w:p w14:paraId="0656C54A" w14:textId="77777777" w:rsidR="004A348C" w:rsidRPr="004A348C" w:rsidRDefault="004A348C" w:rsidP="004A348C">
      <w:pPr>
        <w:numPr>
          <w:ilvl w:val="0"/>
          <w:numId w:val="13"/>
        </w:numPr>
        <w:bidi/>
        <w:rPr>
          <w:rFonts w:cs="B Nazanin"/>
          <w:lang w:bidi="fa-IR"/>
        </w:rPr>
      </w:pPr>
      <w:r w:rsidRPr="004A348C">
        <w:rPr>
          <w:rFonts w:cs="B Nazanin"/>
          <w:rtl/>
        </w:rPr>
        <w:t>استفاده از نمونه‌گیری هدفمند و انتخاب کارشناسان مجرب</w:t>
      </w:r>
      <w:r w:rsidRPr="004A348C">
        <w:rPr>
          <w:rFonts w:cs="B Nazanin"/>
          <w:lang w:bidi="fa-IR"/>
        </w:rPr>
        <w:t>.</w:t>
      </w:r>
    </w:p>
    <w:p w14:paraId="49DB4A0D" w14:textId="77777777" w:rsidR="004A348C" w:rsidRPr="004A348C" w:rsidRDefault="004A348C" w:rsidP="004A348C">
      <w:pPr>
        <w:numPr>
          <w:ilvl w:val="0"/>
          <w:numId w:val="13"/>
        </w:numPr>
        <w:bidi/>
        <w:rPr>
          <w:rFonts w:cs="B Nazanin"/>
          <w:lang w:bidi="fa-IR"/>
        </w:rPr>
      </w:pPr>
      <w:r w:rsidRPr="004A348C">
        <w:rPr>
          <w:rFonts w:cs="B Nazanin"/>
          <w:rtl/>
        </w:rPr>
        <w:t>تلفیق ادبیات نظری با یافته‌های عملی</w:t>
      </w:r>
      <w:r w:rsidRPr="004A348C">
        <w:rPr>
          <w:rFonts w:cs="B Nazanin"/>
          <w:lang w:bidi="fa-IR"/>
        </w:rPr>
        <w:t>.</w:t>
      </w:r>
    </w:p>
    <w:p w14:paraId="7CB4A7F7" w14:textId="77777777" w:rsidR="004A348C" w:rsidRPr="004A348C" w:rsidRDefault="004A348C" w:rsidP="004A348C">
      <w:pPr>
        <w:bidi/>
        <w:rPr>
          <w:rFonts w:cs="B Nazanin"/>
          <w:b/>
          <w:bCs/>
          <w:lang w:bidi="fa-IR"/>
        </w:rPr>
      </w:pPr>
      <w:r w:rsidRPr="004A348C">
        <w:rPr>
          <w:rFonts w:cs="B Nazanin"/>
          <w:b/>
          <w:bCs/>
          <w:rtl/>
        </w:rPr>
        <w:t>نقاط ضعف</w:t>
      </w:r>
      <w:r w:rsidRPr="004A348C">
        <w:rPr>
          <w:rFonts w:cs="B Nazanin"/>
          <w:b/>
          <w:bCs/>
          <w:lang w:bidi="fa-IR"/>
        </w:rPr>
        <w:t>:</w:t>
      </w:r>
    </w:p>
    <w:p w14:paraId="399CA75E" w14:textId="77777777" w:rsidR="004A348C" w:rsidRPr="004A348C" w:rsidRDefault="004A348C" w:rsidP="004A348C">
      <w:pPr>
        <w:numPr>
          <w:ilvl w:val="0"/>
          <w:numId w:val="14"/>
        </w:numPr>
        <w:bidi/>
        <w:rPr>
          <w:rFonts w:cs="B Nazanin"/>
          <w:lang w:bidi="fa-IR"/>
        </w:rPr>
      </w:pPr>
      <w:r w:rsidRPr="004A348C">
        <w:rPr>
          <w:rFonts w:cs="B Nazanin"/>
          <w:rtl/>
        </w:rPr>
        <w:t>محدودیت در تعمیم‌پذیری یافته‌ها به سایر کشورها یا فرهنگ‌ها</w:t>
      </w:r>
    </w:p>
    <w:p w14:paraId="49CD85B5" w14:textId="77777777" w:rsidR="004A348C" w:rsidRPr="004A348C" w:rsidRDefault="004A348C" w:rsidP="004A348C">
      <w:pPr>
        <w:numPr>
          <w:ilvl w:val="0"/>
          <w:numId w:val="14"/>
        </w:numPr>
        <w:bidi/>
        <w:rPr>
          <w:rFonts w:cs="B Nazanin"/>
          <w:lang w:bidi="fa-IR"/>
        </w:rPr>
      </w:pPr>
      <w:r w:rsidRPr="004A348C">
        <w:rPr>
          <w:rFonts w:cs="B Nazanin"/>
          <w:rtl/>
        </w:rPr>
        <w:t>وابستگی به دیدگاه کارشناسان و عدم استفاده از دیدگاه کارکنان</w:t>
      </w:r>
    </w:p>
    <w:p w14:paraId="06B4942F" w14:textId="28407826" w:rsidR="00FE6B97" w:rsidRPr="004A348C" w:rsidRDefault="004A348C" w:rsidP="004A348C">
      <w:pPr>
        <w:numPr>
          <w:ilvl w:val="0"/>
          <w:numId w:val="14"/>
        </w:numPr>
        <w:bidi/>
        <w:rPr>
          <w:rFonts w:cs="B Nazanin" w:hint="cs"/>
          <w:rtl/>
          <w:lang w:bidi="fa-IR"/>
        </w:rPr>
      </w:pPr>
      <w:r w:rsidRPr="004A348C">
        <w:rPr>
          <w:rFonts w:cs="B Nazanin"/>
          <w:rtl/>
        </w:rPr>
        <w:t>عدم استفاده از داده‌های کمّی اولیه (مثلاً از کارکنان) و تکیه بر داده‌های کیفی</w:t>
      </w:r>
    </w:p>
    <w:sectPr w:rsidR="00FE6B97" w:rsidRPr="004A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4495"/>
    <w:multiLevelType w:val="multilevel"/>
    <w:tmpl w:val="A67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178B9"/>
    <w:multiLevelType w:val="multilevel"/>
    <w:tmpl w:val="36C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8227F"/>
    <w:multiLevelType w:val="multilevel"/>
    <w:tmpl w:val="3B3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B2F74"/>
    <w:multiLevelType w:val="multilevel"/>
    <w:tmpl w:val="49A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9313D"/>
    <w:multiLevelType w:val="multilevel"/>
    <w:tmpl w:val="37B8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C2FBB"/>
    <w:multiLevelType w:val="multilevel"/>
    <w:tmpl w:val="8D80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504C1"/>
    <w:multiLevelType w:val="multilevel"/>
    <w:tmpl w:val="2A7C3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1460E"/>
    <w:multiLevelType w:val="multilevel"/>
    <w:tmpl w:val="98046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D4BD8"/>
    <w:multiLevelType w:val="multilevel"/>
    <w:tmpl w:val="BC3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1343AA"/>
    <w:multiLevelType w:val="multilevel"/>
    <w:tmpl w:val="4AB6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6B6573"/>
    <w:multiLevelType w:val="multilevel"/>
    <w:tmpl w:val="7BC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2936DC"/>
    <w:multiLevelType w:val="multilevel"/>
    <w:tmpl w:val="BCCA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9019F5"/>
    <w:multiLevelType w:val="multilevel"/>
    <w:tmpl w:val="F07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4C6588"/>
    <w:multiLevelType w:val="hybridMultilevel"/>
    <w:tmpl w:val="1DF4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830740">
    <w:abstractNumId w:val="11"/>
  </w:num>
  <w:num w:numId="2" w16cid:durableId="234558544">
    <w:abstractNumId w:val="0"/>
  </w:num>
  <w:num w:numId="3" w16cid:durableId="1365405413">
    <w:abstractNumId w:val="10"/>
  </w:num>
  <w:num w:numId="4" w16cid:durableId="2046708874">
    <w:abstractNumId w:val="5"/>
  </w:num>
  <w:num w:numId="5" w16cid:durableId="1182932941">
    <w:abstractNumId w:val="4"/>
  </w:num>
  <w:num w:numId="6" w16cid:durableId="2114550562">
    <w:abstractNumId w:val="6"/>
  </w:num>
  <w:num w:numId="7" w16cid:durableId="740061362">
    <w:abstractNumId w:val="1"/>
  </w:num>
  <w:num w:numId="8" w16cid:durableId="1950433046">
    <w:abstractNumId w:val="3"/>
  </w:num>
  <w:num w:numId="9" w16cid:durableId="817843900">
    <w:abstractNumId w:val="12"/>
  </w:num>
  <w:num w:numId="10" w16cid:durableId="806318244">
    <w:abstractNumId w:val="7"/>
  </w:num>
  <w:num w:numId="11" w16cid:durableId="1741978606">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998610734">
    <w:abstractNumId w:val="2"/>
  </w:num>
  <w:num w:numId="13" w16cid:durableId="387151582">
    <w:abstractNumId w:val="9"/>
  </w:num>
  <w:num w:numId="14" w16cid:durableId="1273124603">
    <w:abstractNumId w:val="8"/>
  </w:num>
  <w:num w:numId="15" w16cid:durableId="405030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87"/>
    <w:rsid w:val="000D51A9"/>
    <w:rsid w:val="004A348C"/>
    <w:rsid w:val="009C69AD"/>
    <w:rsid w:val="00A46187"/>
    <w:rsid w:val="00E564D9"/>
    <w:rsid w:val="00FE6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4178"/>
  <w15:chartTrackingRefBased/>
  <w15:docId w15:val="{94A4AE20-CD68-4DB0-AB50-A69E32BB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187"/>
    <w:rPr>
      <w:rFonts w:eastAsiaTheme="majorEastAsia" w:cstheme="majorBidi"/>
      <w:color w:val="272727" w:themeColor="text1" w:themeTint="D8"/>
    </w:rPr>
  </w:style>
  <w:style w:type="paragraph" w:styleId="Title">
    <w:name w:val="Title"/>
    <w:basedOn w:val="Normal"/>
    <w:next w:val="Normal"/>
    <w:link w:val="TitleChar"/>
    <w:uiPriority w:val="10"/>
    <w:qFormat/>
    <w:rsid w:val="00A4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187"/>
    <w:pPr>
      <w:spacing w:before="160"/>
      <w:jc w:val="center"/>
    </w:pPr>
    <w:rPr>
      <w:i/>
      <w:iCs/>
      <w:color w:val="404040" w:themeColor="text1" w:themeTint="BF"/>
    </w:rPr>
  </w:style>
  <w:style w:type="character" w:customStyle="1" w:styleId="QuoteChar">
    <w:name w:val="Quote Char"/>
    <w:basedOn w:val="DefaultParagraphFont"/>
    <w:link w:val="Quote"/>
    <w:uiPriority w:val="29"/>
    <w:rsid w:val="00A46187"/>
    <w:rPr>
      <w:i/>
      <w:iCs/>
      <w:color w:val="404040" w:themeColor="text1" w:themeTint="BF"/>
    </w:rPr>
  </w:style>
  <w:style w:type="paragraph" w:styleId="ListParagraph">
    <w:name w:val="List Paragraph"/>
    <w:basedOn w:val="Normal"/>
    <w:uiPriority w:val="34"/>
    <w:qFormat/>
    <w:rsid w:val="00A46187"/>
    <w:pPr>
      <w:ind w:left="720"/>
      <w:contextualSpacing/>
    </w:pPr>
  </w:style>
  <w:style w:type="character" w:styleId="IntenseEmphasis">
    <w:name w:val="Intense Emphasis"/>
    <w:basedOn w:val="DefaultParagraphFont"/>
    <w:uiPriority w:val="21"/>
    <w:qFormat/>
    <w:rsid w:val="00A46187"/>
    <w:rPr>
      <w:i/>
      <w:iCs/>
      <w:color w:val="0F4761" w:themeColor="accent1" w:themeShade="BF"/>
    </w:rPr>
  </w:style>
  <w:style w:type="paragraph" w:styleId="IntenseQuote">
    <w:name w:val="Intense Quote"/>
    <w:basedOn w:val="Normal"/>
    <w:next w:val="Normal"/>
    <w:link w:val="IntenseQuoteChar"/>
    <w:uiPriority w:val="30"/>
    <w:qFormat/>
    <w:rsid w:val="00A46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187"/>
    <w:rPr>
      <w:i/>
      <w:iCs/>
      <w:color w:val="0F4761" w:themeColor="accent1" w:themeShade="BF"/>
    </w:rPr>
  </w:style>
  <w:style w:type="character" w:styleId="IntenseReference">
    <w:name w:val="Intense Reference"/>
    <w:basedOn w:val="DefaultParagraphFont"/>
    <w:uiPriority w:val="32"/>
    <w:qFormat/>
    <w:rsid w:val="00A461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802399">
      <w:bodyDiv w:val="1"/>
      <w:marLeft w:val="0"/>
      <w:marRight w:val="0"/>
      <w:marTop w:val="0"/>
      <w:marBottom w:val="0"/>
      <w:divBdr>
        <w:top w:val="none" w:sz="0" w:space="0" w:color="auto"/>
        <w:left w:val="none" w:sz="0" w:space="0" w:color="auto"/>
        <w:bottom w:val="none" w:sz="0" w:space="0" w:color="auto"/>
        <w:right w:val="none" w:sz="0" w:space="0" w:color="auto"/>
      </w:divBdr>
      <w:divsChild>
        <w:div w:id="1101992614">
          <w:blockQuote w:val="1"/>
          <w:marLeft w:val="0"/>
          <w:marRight w:val="0"/>
          <w:marTop w:val="180"/>
          <w:marBottom w:val="180"/>
          <w:divBdr>
            <w:top w:val="single" w:sz="2" w:space="0" w:color="E3E3E3"/>
            <w:left w:val="single" w:sz="2" w:space="0" w:color="E3E3E3"/>
            <w:bottom w:val="single" w:sz="2" w:space="0" w:color="E3E3E3"/>
            <w:right w:val="single" w:sz="2" w:space="0" w:color="E3E3E3"/>
          </w:divBdr>
        </w:div>
        <w:div w:id="2126149427">
          <w:blockQuote w:val="1"/>
          <w:marLeft w:val="0"/>
          <w:marRight w:val="0"/>
          <w:marTop w:val="180"/>
          <w:marBottom w:val="180"/>
          <w:divBdr>
            <w:top w:val="single" w:sz="2" w:space="0" w:color="E3E3E3"/>
            <w:left w:val="single" w:sz="2" w:space="0" w:color="E3E3E3"/>
            <w:bottom w:val="single" w:sz="2" w:space="0" w:color="E3E3E3"/>
            <w:right w:val="single" w:sz="2" w:space="0" w:color="E3E3E3"/>
          </w:divBdr>
        </w:div>
        <w:div w:id="329796031">
          <w:marLeft w:val="0"/>
          <w:marRight w:val="0"/>
          <w:marTop w:val="0"/>
          <w:marBottom w:val="0"/>
          <w:divBdr>
            <w:top w:val="single" w:sz="4" w:space="0" w:color="414149"/>
            <w:left w:val="single" w:sz="4" w:space="0" w:color="414149"/>
            <w:bottom w:val="single" w:sz="4" w:space="0" w:color="414149"/>
            <w:right w:val="single" w:sz="4" w:space="0" w:color="414149"/>
          </w:divBdr>
          <w:divsChild>
            <w:div w:id="689187003">
              <w:marLeft w:val="0"/>
              <w:marRight w:val="0"/>
              <w:marTop w:val="0"/>
              <w:marBottom w:val="0"/>
              <w:divBdr>
                <w:top w:val="single" w:sz="2" w:space="0" w:color="E3E3E3"/>
                <w:left w:val="single" w:sz="2" w:space="0" w:color="E3E3E3"/>
                <w:bottom w:val="single" w:sz="2" w:space="0" w:color="E3E3E3"/>
                <w:right w:val="single" w:sz="2" w:space="0" w:color="E3E3E3"/>
              </w:divBdr>
              <w:divsChild>
                <w:div w:id="1401707916">
                  <w:marLeft w:val="0"/>
                  <w:marRight w:val="0"/>
                  <w:marTop w:val="0"/>
                  <w:marBottom w:val="0"/>
                  <w:divBdr>
                    <w:top w:val="single" w:sz="2" w:space="0" w:color="E3E3E3"/>
                    <w:left w:val="none" w:sz="0" w:space="0" w:color="auto"/>
                    <w:bottom w:val="single" w:sz="2" w:space="0" w:color="E3E3E3"/>
                    <w:right w:val="none" w:sz="0" w:space="0" w:color="auto"/>
                  </w:divBdr>
                </w:div>
                <w:div w:id="2048867190">
                  <w:marLeft w:val="0"/>
                  <w:marRight w:val="0"/>
                  <w:marTop w:val="0"/>
                  <w:marBottom w:val="0"/>
                  <w:divBdr>
                    <w:top w:val="single" w:sz="2" w:space="0" w:color="E3E3E3"/>
                    <w:left w:val="none" w:sz="0" w:space="0" w:color="auto"/>
                    <w:bottom w:val="single" w:sz="2" w:space="0" w:color="E3E3E3"/>
                    <w:right w:val="none" w:sz="0" w:space="0" w:color="auto"/>
                  </w:divBdr>
                </w:div>
                <w:div w:id="940842523">
                  <w:marLeft w:val="0"/>
                  <w:marRight w:val="0"/>
                  <w:marTop w:val="0"/>
                  <w:marBottom w:val="0"/>
                  <w:divBdr>
                    <w:top w:val="single" w:sz="2" w:space="0" w:color="E3E3E3"/>
                    <w:left w:val="none" w:sz="0" w:space="0" w:color="auto"/>
                    <w:bottom w:val="single" w:sz="2" w:space="0" w:color="E3E3E3"/>
                    <w:right w:val="none" w:sz="0" w:space="0" w:color="auto"/>
                  </w:divBdr>
                </w:div>
                <w:div w:id="43139415">
                  <w:marLeft w:val="0"/>
                  <w:marRight w:val="0"/>
                  <w:marTop w:val="0"/>
                  <w:marBottom w:val="0"/>
                  <w:divBdr>
                    <w:top w:val="single" w:sz="2" w:space="0" w:color="E3E3E3"/>
                    <w:left w:val="none" w:sz="0" w:space="0" w:color="auto"/>
                    <w:bottom w:val="single" w:sz="2" w:space="0" w:color="E3E3E3"/>
                    <w:right w:val="none" w:sz="0" w:space="0" w:color="auto"/>
                  </w:divBdr>
                </w:div>
                <w:div w:id="1184127318">
                  <w:marLeft w:val="0"/>
                  <w:marRight w:val="0"/>
                  <w:marTop w:val="0"/>
                  <w:marBottom w:val="0"/>
                  <w:divBdr>
                    <w:top w:val="single" w:sz="2" w:space="0" w:color="E3E3E3"/>
                    <w:left w:val="none" w:sz="0" w:space="0" w:color="auto"/>
                    <w:bottom w:val="single" w:sz="2" w:space="0" w:color="E3E3E3"/>
                    <w:right w:val="none" w:sz="0" w:space="0" w:color="auto"/>
                  </w:divBdr>
                </w:div>
                <w:div w:id="1330209269">
                  <w:marLeft w:val="0"/>
                  <w:marRight w:val="0"/>
                  <w:marTop w:val="0"/>
                  <w:marBottom w:val="0"/>
                  <w:divBdr>
                    <w:top w:val="single" w:sz="2" w:space="0" w:color="E3E3E3"/>
                    <w:left w:val="none" w:sz="0" w:space="0" w:color="auto"/>
                    <w:bottom w:val="single" w:sz="2" w:space="0" w:color="E3E3E3"/>
                    <w:right w:val="none" w:sz="0" w:space="0" w:color="auto"/>
                  </w:divBdr>
                </w:div>
                <w:div w:id="424349264">
                  <w:marLeft w:val="0"/>
                  <w:marRight w:val="0"/>
                  <w:marTop w:val="0"/>
                  <w:marBottom w:val="0"/>
                  <w:divBdr>
                    <w:top w:val="single" w:sz="2" w:space="0" w:color="E3E3E3"/>
                    <w:left w:val="none" w:sz="0" w:space="0" w:color="auto"/>
                    <w:bottom w:val="single" w:sz="2" w:space="0" w:color="E3E3E3"/>
                    <w:right w:val="none" w:sz="0" w:space="0" w:color="auto"/>
                  </w:divBdr>
                </w:div>
                <w:div w:id="399598818">
                  <w:marLeft w:val="0"/>
                  <w:marRight w:val="0"/>
                  <w:marTop w:val="0"/>
                  <w:marBottom w:val="0"/>
                  <w:divBdr>
                    <w:top w:val="single" w:sz="2" w:space="0" w:color="E3E3E3"/>
                    <w:left w:val="none" w:sz="0" w:space="0" w:color="auto"/>
                    <w:bottom w:val="single" w:sz="2" w:space="0" w:color="E3E3E3"/>
                    <w:right w:val="none" w:sz="0" w:space="0" w:color="auto"/>
                  </w:divBdr>
                </w:div>
                <w:div w:id="1402868773">
                  <w:marLeft w:val="0"/>
                  <w:marRight w:val="0"/>
                  <w:marTop w:val="0"/>
                  <w:marBottom w:val="0"/>
                  <w:divBdr>
                    <w:top w:val="single" w:sz="2" w:space="0" w:color="E3E3E3"/>
                    <w:left w:val="none" w:sz="0" w:space="0" w:color="auto"/>
                    <w:bottom w:val="single" w:sz="2" w:space="0" w:color="E3E3E3"/>
                    <w:right w:val="none" w:sz="0" w:space="0" w:color="auto"/>
                  </w:divBdr>
                </w:div>
                <w:div w:id="1828204838">
                  <w:marLeft w:val="0"/>
                  <w:marRight w:val="0"/>
                  <w:marTop w:val="0"/>
                  <w:marBottom w:val="0"/>
                  <w:divBdr>
                    <w:top w:val="single" w:sz="2" w:space="0" w:color="E3E3E3"/>
                    <w:left w:val="none" w:sz="0" w:space="0" w:color="auto"/>
                    <w:bottom w:val="single" w:sz="2" w:space="0" w:color="E3E3E3"/>
                    <w:right w:val="none" w:sz="0" w:space="0" w:color="auto"/>
                  </w:divBdr>
                </w:div>
                <w:div w:id="142351719">
                  <w:marLeft w:val="0"/>
                  <w:marRight w:val="0"/>
                  <w:marTop w:val="0"/>
                  <w:marBottom w:val="0"/>
                  <w:divBdr>
                    <w:top w:val="single" w:sz="2" w:space="0" w:color="E3E3E3"/>
                    <w:left w:val="none" w:sz="0" w:space="0" w:color="auto"/>
                    <w:bottom w:val="single" w:sz="2" w:space="0" w:color="E3E3E3"/>
                    <w:right w:val="none" w:sz="0" w:space="0" w:color="auto"/>
                  </w:divBdr>
                </w:div>
                <w:div w:id="246425123">
                  <w:marLeft w:val="0"/>
                  <w:marRight w:val="0"/>
                  <w:marTop w:val="0"/>
                  <w:marBottom w:val="0"/>
                  <w:divBdr>
                    <w:top w:val="single" w:sz="2" w:space="0" w:color="E3E3E3"/>
                    <w:left w:val="none" w:sz="0" w:space="0" w:color="auto"/>
                    <w:bottom w:val="single" w:sz="2" w:space="0" w:color="E3E3E3"/>
                    <w:right w:val="none" w:sz="0" w:space="0" w:color="auto"/>
                  </w:divBdr>
                </w:div>
                <w:div w:id="686247997">
                  <w:marLeft w:val="0"/>
                  <w:marRight w:val="0"/>
                  <w:marTop w:val="0"/>
                  <w:marBottom w:val="0"/>
                  <w:divBdr>
                    <w:top w:val="single" w:sz="2" w:space="0" w:color="E3E3E3"/>
                    <w:left w:val="none" w:sz="0" w:space="0" w:color="auto"/>
                    <w:bottom w:val="single" w:sz="2" w:space="0" w:color="E3E3E3"/>
                    <w:right w:val="none" w:sz="0" w:space="0" w:color="auto"/>
                  </w:divBdr>
                </w:div>
                <w:div w:id="1432630172">
                  <w:marLeft w:val="0"/>
                  <w:marRight w:val="0"/>
                  <w:marTop w:val="0"/>
                  <w:marBottom w:val="0"/>
                  <w:divBdr>
                    <w:top w:val="single" w:sz="2" w:space="0" w:color="E3E3E3"/>
                    <w:left w:val="none" w:sz="0" w:space="0" w:color="auto"/>
                    <w:bottom w:val="single" w:sz="2" w:space="0" w:color="E3E3E3"/>
                    <w:right w:val="none" w:sz="0" w:space="0" w:color="auto"/>
                  </w:divBdr>
                </w:div>
                <w:div w:id="1982928207">
                  <w:marLeft w:val="0"/>
                  <w:marRight w:val="0"/>
                  <w:marTop w:val="0"/>
                  <w:marBottom w:val="0"/>
                  <w:divBdr>
                    <w:top w:val="single" w:sz="2" w:space="0" w:color="E3E3E3"/>
                    <w:left w:val="none" w:sz="0" w:space="0" w:color="auto"/>
                    <w:bottom w:val="single" w:sz="2" w:space="0" w:color="E3E3E3"/>
                    <w:right w:val="none" w:sz="0" w:space="0" w:color="auto"/>
                  </w:divBdr>
                </w:div>
                <w:div w:id="9459018">
                  <w:marLeft w:val="0"/>
                  <w:marRight w:val="0"/>
                  <w:marTop w:val="0"/>
                  <w:marBottom w:val="0"/>
                  <w:divBdr>
                    <w:top w:val="single" w:sz="2" w:space="0" w:color="E3E3E3"/>
                    <w:left w:val="none" w:sz="0" w:space="0" w:color="auto"/>
                    <w:bottom w:val="single" w:sz="2" w:space="0" w:color="E3E3E3"/>
                    <w:right w:val="none" w:sz="0" w:space="0" w:color="auto"/>
                  </w:divBdr>
                </w:div>
                <w:div w:id="729962874">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farahmand</dc:creator>
  <cp:keywords/>
  <dc:description/>
  <cp:lastModifiedBy>sina farahmand</cp:lastModifiedBy>
  <cp:revision>2</cp:revision>
  <dcterms:created xsi:type="dcterms:W3CDTF">2025-05-30T17:44:00Z</dcterms:created>
  <dcterms:modified xsi:type="dcterms:W3CDTF">2025-05-30T17:49:00Z</dcterms:modified>
</cp:coreProperties>
</file>