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6ACD" w14:textId="77777777" w:rsidR="00B24541" w:rsidRDefault="00000000">
      <w:pPr>
        <w:jc w:val="center"/>
      </w:pPr>
      <w:r>
        <w:rPr>
          <w:b/>
          <w:sz w:val="68"/>
        </w:rPr>
        <w:t>MiniSaaS</w:t>
      </w:r>
    </w:p>
    <w:p w14:paraId="634C0DCB" w14:textId="77777777" w:rsidR="00B24541" w:rsidRDefault="00000000">
      <w:pPr>
        <w:jc w:val="center"/>
      </w:pPr>
      <w:r>
        <w:rPr>
          <w:b/>
          <w:sz w:val="40"/>
        </w:rPr>
        <w:t>Multi-Tenant SaaS Backend API</w:t>
      </w:r>
    </w:p>
    <w:p w14:paraId="35519333" w14:textId="2CE58569" w:rsidR="00B24541" w:rsidRDefault="00000000" w:rsidP="00BA651A">
      <w:pPr>
        <w:jc w:val="center"/>
        <w:rPr>
          <w:sz w:val="22"/>
        </w:rPr>
      </w:pPr>
      <w:r>
        <w:rPr>
          <w:sz w:val="28"/>
        </w:rPr>
        <w:br/>
        <w:t>Project Documentation</w:t>
      </w:r>
      <w:r>
        <w:rPr>
          <w:sz w:val="28"/>
        </w:rPr>
        <w:br/>
      </w:r>
      <w:r>
        <w:rPr>
          <w:sz w:val="22"/>
        </w:rPr>
        <w:t xml:space="preserve">ASP.NET Core 10 • EF Core • SQL Server • JWT • Hangfire • </w:t>
      </w:r>
      <w:proofErr w:type="spellStart"/>
      <w:r>
        <w:rPr>
          <w:sz w:val="22"/>
        </w:rPr>
        <w:t>FluentValidation</w:t>
      </w:r>
      <w:proofErr w:type="spellEnd"/>
      <w:r>
        <w:rPr>
          <w:sz w:val="22"/>
        </w:rPr>
        <w:t xml:space="preserve"> • </w:t>
      </w:r>
      <w:proofErr w:type="spellStart"/>
      <w:r>
        <w:rPr>
          <w:sz w:val="22"/>
        </w:rPr>
        <w:t>xUnit</w:t>
      </w:r>
      <w:proofErr w:type="spellEnd"/>
      <w:r>
        <w:rPr>
          <w:sz w:val="22"/>
        </w:rPr>
        <w:t xml:space="preserve"> • </w:t>
      </w:r>
      <w:proofErr w:type="spellStart"/>
      <w:r>
        <w:rPr>
          <w:sz w:val="22"/>
        </w:rPr>
        <w:t>Moq</w:t>
      </w:r>
      <w:proofErr w:type="spellEnd"/>
    </w:p>
    <w:p w14:paraId="682F33B6" w14:textId="1A042420" w:rsidR="006138D8" w:rsidRDefault="006138D8" w:rsidP="00BA651A">
      <w:pPr>
        <w:jc w:val="center"/>
      </w:pPr>
      <w:r w:rsidRPr="006138D8">
        <w:t xml:space="preserve">Repository: </w:t>
      </w:r>
      <w:hyperlink r:id="rId8" w:history="1">
        <w:r w:rsidRPr="006138D8">
          <w:rPr>
            <w:rStyle w:val="Hyperlink"/>
          </w:rPr>
          <w:t>github.com/mostafaroute7-debug/</w:t>
        </w:r>
        <w:proofErr w:type="spellStart"/>
        <w:r w:rsidRPr="006138D8">
          <w:rPr>
            <w:rStyle w:val="Hyperlink"/>
          </w:rPr>
          <w:t>CustomerOr</w:t>
        </w:r>
        <w:r w:rsidRPr="006138D8">
          <w:rPr>
            <w:rStyle w:val="Hyperlink"/>
          </w:rPr>
          <w:t>d</w:t>
        </w:r>
        <w:r w:rsidRPr="006138D8">
          <w:rPr>
            <w:rStyle w:val="Hyperlink"/>
          </w:rPr>
          <w:t>erManagement</w:t>
        </w:r>
        <w:proofErr w:type="spellEnd"/>
      </w:hyperlink>
    </w:p>
    <w:p w14:paraId="7C607265" w14:textId="77777777" w:rsidR="00B24541" w:rsidRDefault="00000000">
      <w:pPr>
        <w:pStyle w:val="Heading1"/>
      </w:pPr>
      <w:r>
        <w:t>1. Project Overview</w:t>
      </w:r>
    </w:p>
    <w:p w14:paraId="1B117824" w14:textId="77777777" w:rsidR="00B24541" w:rsidRDefault="00000000">
      <w:r>
        <w:t>MiniSaaS is a multi-tenant SaaS backend API built with ASP.NET Core 10. The project demonstrates how to build a maintainable backend where multiple tenants share the same application and database while their users and data remain logically isolated.</w:t>
      </w:r>
    </w:p>
    <w:p w14:paraId="083AC2D7" w14:textId="77777777" w:rsidR="00B24541" w:rsidRDefault="00000000">
      <w:r>
        <w:t>The application includes tenant management, user management, authentication and authorization, password hashing, JWT tokens, background processing with Hangfire, validation, database seeding, Swagger/OpenAPI documentation, Postman integration, and automated unit tests.</w:t>
      </w:r>
    </w:p>
    <w:p w14:paraId="515169B4" w14:textId="77777777" w:rsidR="00B24541" w:rsidRDefault="00000000">
      <w:pPr>
        <w:pStyle w:val="Heading2"/>
      </w:pPr>
      <w:r>
        <w:t>Main Goals</w:t>
      </w:r>
    </w:p>
    <w:p w14:paraId="3B50EFB0" w14:textId="77777777" w:rsidR="00B24541" w:rsidRDefault="00000000">
      <w:pPr>
        <w:pStyle w:val="ListBullet"/>
      </w:pPr>
      <w:r>
        <w:t>Provide a clean and scalable multi-tenant backend architecture.</w:t>
      </w:r>
    </w:p>
    <w:p w14:paraId="2B080FDA" w14:textId="77777777" w:rsidR="00B24541" w:rsidRDefault="00000000">
      <w:pPr>
        <w:pStyle w:val="ListBullet"/>
      </w:pPr>
      <w:r>
        <w:t>Keep tenant data isolated through tenant context and EF Core global query filters.</w:t>
      </w:r>
    </w:p>
    <w:p w14:paraId="6F54DAA9" w14:textId="77777777" w:rsidR="00B24541" w:rsidRDefault="00000000">
      <w:pPr>
        <w:pStyle w:val="ListBullet"/>
      </w:pPr>
      <w:r>
        <w:t>Secure API endpoints with JWT authentication and role-based authorization.</w:t>
      </w:r>
    </w:p>
    <w:p w14:paraId="255575A4" w14:textId="77777777" w:rsidR="00B24541" w:rsidRDefault="00000000">
      <w:pPr>
        <w:pStyle w:val="ListBullet"/>
      </w:pPr>
      <w:r>
        <w:t>Support background and recurring jobs using Hangfire.</w:t>
      </w:r>
    </w:p>
    <w:p w14:paraId="5A8ECBF3" w14:textId="77777777" w:rsidR="00B24541" w:rsidRDefault="00000000">
      <w:pPr>
        <w:pStyle w:val="ListBullet"/>
      </w:pPr>
      <w:r>
        <w:t>Provide predictable API responses through a common ResultDto structure.</w:t>
      </w:r>
    </w:p>
    <w:p w14:paraId="33330C09" w14:textId="77777777" w:rsidR="00B24541" w:rsidRDefault="00000000">
      <w:pPr>
        <w:pStyle w:val="ListBullet"/>
      </w:pPr>
      <w:r>
        <w:t>Validate incoming requests with FluentValidation.</w:t>
      </w:r>
    </w:p>
    <w:p w14:paraId="4861782E" w14:textId="77777777" w:rsidR="00B24541" w:rsidRDefault="00000000">
      <w:pPr>
        <w:pStyle w:val="ListBullet"/>
      </w:pPr>
      <w:r>
        <w:t>Demonstrate unit testing using xUnit and Moq.</w:t>
      </w:r>
    </w:p>
    <w:p w14:paraId="5E4C5E6A" w14:textId="77777777" w:rsidR="00B24541" w:rsidRDefault="00000000">
      <w:pPr>
        <w:pStyle w:val="Heading2"/>
      </w:pPr>
      <w:r>
        <w:t>Technology Stack</w:t>
      </w:r>
    </w:p>
    <w:tbl>
      <w:tblPr>
        <w:tblStyle w:val="TableGrid"/>
        <w:tblW w:w="0" w:type="auto"/>
        <w:jc w:val="center"/>
        <w:tblLook w:val="04A0" w:firstRow="1" w:lastRow="0" w:firstColumn="1" w:lastColumn="0" w:noHBand="0" w:noVBand="1"/>
      </w:tblPr>
      <w:tblGrid>
        <w:gridCol w:w="4968"/>
        <w:gridCol w:w="4968"/>
      </w:tblGrid>
      <w:tr w:rsidR="00B24541" w14:paraId="1DCCF9A6" w14:textId="77777777">
        <w:trPr>
          <w:jc w:val="center"/>
        </w:trPr>
        <w:tc>
          <w:tcPr>
            <w:tcW w:w="4968" w:type="dxa"/>
            <w:shd w:val="clear" w:color="auto" w:fill="D9EAF7"/>
          </w:tcPr>
          <w:p w14:paraId="32CF0351" w14:textId="77777777" w:rsidR="00B24541" w:rsidRDefault="00000000">
            <w:r>
              <w:t>Technology</w:t>
            </w:r>
          </w:p>
        </w:tc>
        <w:tc>
          <w:tcPr>
            <w:tcW w:w="4968" w:type="dxa"/>
            <w:shd w:val="clear" w:color="auto" w:fill="D9EAF7"/>
          </w:tcPr>
          <w:p w14:paraId="4ABF091A" w14:textId="77777777" w:rsidR="00B24541" w:rsidRDefault="00000000">
            <w:r>
              <w:t>Purpose</w:t>
            </w:r>
          </w:p>
        </w:tc>
      </w:tr>
      <w:tr w:rsidR="00B24541" w14:paraId="365DDC3C" w14:textId="77777777">
        <w:trPr>
          <w:jc w:val="center"/>
        </w:trPr>
        <w:tc>
          <w:tcPr>
            <w:tcW w:w="4968" w:type="dxa"/>
          </w:tcPr>
          <w:p w14:paraId="5B92088E" w14:textId="77777777" w:rsidR="00B24541" w:rsidRDefault="00000000">
            <w:r>
              <w:t>ASP.NET Core 10</w:t>
            </w:r>
          </w:p>
        </w:tc>
        <w:tc>
          <w:tcPr>
            <w:tcW w:w="4968" w:type="dxa"/>
          </w:tcPr>
          <w:p w14:paraId="0C5F12B8" w14:textId="77777777" w:rsidR="00B24541" w:rsidRDefault="00000000">
            <w:r>
              <w:t>REST API and application hosting</w:t>
            </w:r>
          </w:p>
        </w:tc>
      </w:tr>
      <w:tr w:rsidR="00B24541" w14:paraId="48BE2D71" w14:textId="77777777">
        <w:trPr>
          <w:jc w:val="center"/>
        </w:trPr>
        <w:tc>
          <w:tcPr>
            <w:tcW w:w="4968" w:type="dxa"/>
          </w:tcPr>
          <w:p w14:paraId="49D6B6E6" w14:textId="77777777" w:rsidR="00B24541" w:rsidRDefault="00000000">
            <w:r>
              <w:t>Entity Framework Core 10</w:t>
            </w:r>
          </w:p>
        </w:tc>
        <w:tc>
          <w:tcPr>
            <w:tcW w:w="4968" w:type="dxa"/>
          </w:tcPr>
          <w:p w14:paraId="4D336BDF" w14:textId="77777777" w:rsidR="00B24541" w:rsidRDefault="00000000">
            <w:r>
              <w:t>ORM and database access</w:t>
            </w:r>
          </w:p>
        </w:tc>
      </w:tr>
      <w:tr w:rsidR="00B24541" w14:paraId="38BC58D0" w14:textId="77777777">
        <w:trPr>
          <w:jc w:val="center"/>
        </w:trPr>
        <w:tc>
          <w:tcPr>
            <w:tcW w:w="4968" w:type="dxa"/>
          </w:tcPr>
          <w:p w14:paraId="42E22350" w14:textId="77777777" w:rsidR="00B24541" w:rsidRDefault="00000000">
            <w:r>
              <w:t>SQL Server</w:t>
            </w:r>
          </w:p>
        </w:tc>
        <w:tc>
          <w:tcPr>
            <w:tcW w:w="4968" w:type="dxa"/>
          </w:tcPr>
          <w:p w14:paraId="7871970A" w14:textId="77777777" w:rsidR="00B24541" w:rsidRDefault="00000000">
            <w:r>
              <w:t>Relational database</w:t>
            </w:r>
          </w:p>
        </w:tc>
      </w:tr>
      <w:tr w:rsidR="00B24541" w14:paraId="2627BC4F" w14:textId="77777777">
        <w:trPr>
          <w:jc w:val="center"/>
        </w:trPr>
        <w:tc>
          <w:tcPr>
            <w:tcW w:w="4968" w:type="dxa"/>
          </w:tcPr>
          <w:p w14:paraId="2CA7F8E8" w14:textId="77777777" w:rsidR="00B24541" w:rsidRDefault="00000000">
            <w:r>
              <w:t>JWT Bearer</w:t>
            </w:r>
          </w:p>
        </w:tc>
        <w:tc>
          <w:tcPr>
            <w:tcW w:w="4968" w:type="dxa"/>
          </w:tcPr>
          <w:p w14:paraId="4304B1D9" w14:textId="77777777" w:rsidR="00B24541" w:rsidRDefault="00000000">
            <w:r>
              <w:t>Authentication</w:t>
            </w:r>
          </w:p>
        </w:tc>
      </w:tr>
      <w:tr w:rsidR="00B24541" w14:paraId="7E0382F8" w14:textId="77777777">
        <w:trPr>
          <w:jc w:val="center"/>
        </w:trPr>
        <w:tc>
          <w:tcPr>
            <w:tcW w:w="4968" w:type="dxa"/>
          </w:tcPr>
          <w:p w14:paraId="5D6FDA72" w14:textId="77777777" w:rsidR="00B24541" w:rsidRDefault="00000000">
            <w:r>
              <w:t>FluentValidation</w:t>
            </w:r>
          </w:p>
        </w:tc>
        <w:tc>
          <w:tcPr>
            <w:tcW w:w="4968" w:type="dxa"/>
          </w:tcPr>
          <w:p w14:paraId="271C26A6" w14:textId="77777777" w:rsidR="00B24541" w:rsidRDefault="00000000">
            <w:r>
              <w:t>Request validation</w:t>
            </w:r>
          </w:p>
        </w:tc>
      </w:tr>
      <w:tr w:rsidR="00B24541" w14:paraId="1D8C0E34" w14:textId="77777777">
        <w:trPr>
          <w:jc w:val="center"/>
        </w:trPr>
        <w:tc>
          <w:tcPr>
            <w:tcW w:w="4968" w:type="dxa"/>
          </w:tcPr>
          <w:p w14:paraId="67C46E09" w14:textId="77777777" w:rsidR="00B24541" w:rsidRDefault="00000000">
            <w:r>
              <w:t>Hangfire</w:t>
            </w:r>
          </w:p>
        </w:tc>
        <w:tc>
          <w:tcPr>
            <w:tcW w:w="4968" w:type="dxa"/>
          </w:tcPr>
          <w:p w14:paraId="75BE388A" w14:textId="77777777" w:rsidR="00B24541" w:rsidRDefault="00000000">
            <w:r>
              <w:t>Background and recurring jobs</w:t>
            </w:r>
          </w:p>
        </w:tc>
      </w:tr>
      <w:tr w:rsidR="00B24541" w14:paraId="6A0B7091" w14:textId="77777777">
        <w:trPr>
          <w:jc w:val="center"/>
        </w:trPr>
        <w:tc>
          <w:tcPr>
            <w:tcW w:w="4968" w:type="dxa"/>
          </w:tcPr>
          <w:p w14:paraId="2109B556" w14:textId="77777777" w:rsidR="00B24541" w:rsidRDefault="00000000">
            <w:r>
              <w:t>Swagger / OpenAPI</w:t>
            </w:r>
          </w:p>
        </w:tc>
        <w:tc>
          <w:tcPr>
            <w:tcW w:w="4968" w:type="dxa"/>
          </w:tcPr>
          <w:p w14:paraId="0C7E72EC" w14:textId="77777777" w:rsidR="00B24541" w:rsidRDefault="00000000">
            <w:r>
              <w:t>Interactive API documentation</w:t>
            </w:r>
          </w:p>
        </w:tc>
      </w:tr>
      <w:tr w:rsidR="00B24541" w14:paraId="21D656DD" w14:textId="77777777">
        <w:trPr>
          <w:jc w:val="center"/>
        </w:trPr>
        <w:tc>
          <w:tcPr>
            <w:tcW w:w="4968" w:type="dxa"/>
          </w:tcPr>
          <w:p w14:paraId="53EA6AA7" w14:textId="77777777" w:rsidR="00B24541" w:rsidRDefault="00000000">
            <w:r>
              <w:t>Postman</w:t>
            </w:r>
          </w:p>
        </w:tc>
        <w:tc>
          <w:tcPr>
            <w:tcW w:w="4968" w:type="dxa"/>
          </w:tcPr>
          <w:p w14:paraId="630A6BCC" w14:textId="77777777" w:rsidR="00B24541" w:rsidRDefault="00000000">
            <w:r>
              <w:t>API testing and collections</w:t>
            </w:r>
          </w:p>
        </w:tc>
      </w:tr>
      <w:tr w:rsidR="00B24541" w14:paraId="20995A97" w14:textId="77777777">
        <w:trPr>
          <w:jc w:val="center"/>
        </w:trPr>
        <w:tc>
          <w:tcPr>
            <w:tcW w:w="4968" w:type="dxa"/>
          </w:tcPr>
          <w:p w14:paraId="36CF2963" w14:textId="77777777" w:rsidR="00B24541" w:rsidRDefault="00000000">
            <w:r>
              <w:t>xUnit</w:t>
            </w:r>
          </w:p>
        </w:tc>
        <w:tc>
          <w:tcPr>
            <w:tcW w:w="4968" w:type="dxa"/>
          </w:tcPr>
          <w:p w14:paraId="44739148" w14:textId="77777777" w:rsidR="00B24541" w:rsidRDefault="00000000">
            <w:r>
              <w:t>Unit testing framework</w:t>
            </w:r>
          </w:p>
        </w:tc>
      </w:tr>
      <w:tr w:rsidR="00B24541" w14:paraId="1CC8228A" w14:textId="77777777">
        <w:trPr>
          <w:jc w:val="center"/>
        </w:trPr>
        <w:tc>
          <w:tcPr>
            <w:tcW w:w="4968" w:type="dxa"/>
          </w:tcPr>
          <w:p w14:paraId="363507C1" w14:textId="77777777" w:rsidR="00B24541" w:rsidRDefault="00000000">
            <w:r>
              <w:t>Moq</w:t>
            </w:r>
          </w:p>
        </w:tc>
        <w:tc>
          <w:tcPr>
            <w:tcW w:w="4968" w:type="dxa"/>
          </w:tcPr>
          <w:p w14:paraId="2B775A18" w14:textId="77777777" w:rsidR="00B24541" w:rsidRDefault="00000000">
            <w:r>
              <w:t>Mocking dependencies in unit tests</w:t>
            </w:r>
          </w:p>
        </w:tc>
      </w:tr>
    </w:tbl>
    <w:p w14:paraId="0151E316" w14:textId="77777777" w:rsidR="00BA651A" w:rsidRDefault="00BA651A">
      <w:pPr>
        <w:pStyle w:val="Heading1"/>
        <w:rPr>
          <w:rtl/>
        </w:rPr>
      </w:pPr>
    </w:p>
    <w:p w14:paraId="44E1B71D" w14:textId="3684021D" w:rsidR="00B24541" w:rsidRDefault="00000000">
      <w:pPr>
        <w:pStyle w:val="Heading1"/>
      </w:pPr>
      <w:r>
        <w:t>2. Architecture</w:t>
      </w:r>
    </w:p>
    <w:p w14:paraId="223AA91B" w14:textId="77777777" w:rsidR="00B24541" w:rsidRDefault="00000000">
      <w:r>
        <w:t>The solution is organized into layers inspired by Clean Architecture.</w:t>
      </w:r>
    </w:p>
    <w:p w14:paraId="1853C015" w14:textId="5215C678" w:rsidR="00F47B87" w:rsidRDefault="00000000">
      <w:pPr>
        <w:spacing w:before="80" w:after="80"/>
        <w:ind w:left="360" w:right="360"/>
        <w:rPr>
          <w:rFonts w:ascii="Consolas" w:hAnsi="Consolas"/>
          <w:sz w:val="18"/>
        </w:rPr>
      </w:pPr>
      <w:proofErr w:type="spellStart"/>
      <w:r>
        <w:rPr>
          <w:rFonts w:ascii="Consolas" w:hAnsi="Consolas"/>
          <w:sz w:val="18"/>
        </w:rPr>
        <w:t>MiniSaaS</w:t>
      </w:r>
      <w:proofErr w:type="spellEnd"/>
      <w:r>
        <w:rPr>
          <w:rFonts w:ascii="Consolas" w:hAnsi="Consolas"/>
          <w:sz w:val="18"/>
        </w:rPr>
        <w:br/>
        <w:t>│</w:t>
      </w:r>
      <w:r>
        <w:rPr>
          <w:rFonts w:ascii="Consolas" w:hAnsi="Consolas"/>
          <w:sz w:val="18"/>
        </w:rPr>
        <w:br/>
        <w:t xml:space="preserve">├── </w:t>
      </w:r>
      <w:proofErr w:type="spellStart"/>
      <w:r>
        <w:rPr>
          <w:rFonts w:ascii="Consolas" w:hAnsi="Consolas"/>
          <w:sz w:val="18"/>
        </w:rPr>
        <w:t>src</w:t>
      </w:r>
      <w:proofErr w:type="spellEnd"/>
      <w:r>
        <w:rPr>
          <w:rFonts w:ascii="Consolas" w:hAnsi="Consolas"/>
          <w:sz w:val="18"/>
        </w:rPr>
        <w:br/>
        <w:t xml:space="preserve">│   ├── </w:t>
      </w:r>
      <w:proofErr w:type="spellStart"/>
      <w:r>
        <w:rPr>
          <w:rFonts w:ascii="Consolas" w:hAnsi="Consolas"/>
          <w:sz w:val="18"/>
        </w:rPr>
        <w:t>MiniSaaS.Domain</w:t>
      </w:r>
      <w:proofErr w:type="spellEnd"/>
      <w:r>
        <w:rPr>
          <w:rFonts w:ascii="Consolas" w:hAnsi="Consolas"/>
          <w:sz w:val="18"/>
        </w:rPr>
        <w:br/>
        <w:t>│   │   ├── Entities</w:t>
      </w:r>
      <w:r>
        <w:rPr>
          <w:rFonts w:ascii="Consolas" w:hAnsi="Consolas"/>
          <w:sz w:val="18"/>
        </w:rPr>
        <w:br/>
        <w:t>│   │   ├── Enums</w:t>
      </w:r>
      <w:r>
        <w:rPr>
          <w:rFonts w:ascii="Consolas" w:hAnsi="Consolas"/>
          <w:sz w:val="18"/>
        </w:rPr>
        <w:br/>
        <w:t>│   │   └── Domain rules</w:t>
      </w:r>
      <w:r>
        <w:rPr>
          <w:rFonts w:ascii="Consolas" w:hAnsi="Consolas"/>
          <w:sz w:val="18"/>
        </w:rPr>
        <w:br/>
        <w:t>│   │</w:t>
      </w:r>
      <w:r>
        <w:rPr>
          <w:rFonts w:ascii="Consolas" w:hAnsi="Consolas"/>
          <w:sz w:val="18"/>
        </w:rPr>
        <w:br/>
        <w:t xml:space="preserve">│   ├── </w:t>
      </w:r>
      <w:proofErr w:type="spellStart"/>
      <w:r>
        <w:rPr>
          <w:rFonts w:ascii="Consolas" w:hAnsi="Consolas"/>
          <w:sz w:val="18"/>
        </w:rPr>
        <w:t>MiniSaaS.Application</w:t>
      </w:r>
      <w:proofErr w:type="spellEnd"/>
      <w:r>
        <w:rPr>
          <w:rFonts w:ascii="Consolas" w:hAnsi="Consolas"/>
          <w:sz w:val="18"/>
        </w:rPr>
        <w:br/>
        <w:t>│   │   ├── Auth</w:t>
      </w:r>
      <w:r>
        <w:rPr>
          <w:rFonts w:ascii="Consolas" w:hAnsi="Consolas"/>
          <w:sz w:val="18"/>
        </w:rPr>
        <w:br/>
        <w:t>│   │   ├── Users</w:t>
      </w:r>
      <w:r>
        <w:rPr>
          <w:rFonts w:ascii="Consolas" w:hAnsi="Consolas"/>
          <w:sz w:val="18"/>
        </w:rPr>
        <w:br/>
        <w:t>│   │   ├── Tenants</w:t>
      </w:r>
      <w:r>
        <w:rPr>
          <w:rFonts w:ascii="Consolas" w:hAnsi="Consolas"/>
          <w:sz w:val="18"/>
        </w:rPr>
        <w:br/>
        <w:t xml:space="preserve">│   │   </w:t>
      </w:r>
      <w:r w:rsidR="00F47B87">
        <w:rPr>
          <w:rFonts w:ascii="Consolas" w:hAnsi="Consolas"/>
          <w:sz w:val="18"/>
        </w:rPr>
        <w:t>├──</w:t>
      </w:r>
      <w:r>
        <w:rPr>
          <w:rFonts w:ascii="Consolas" w:hAnsi="Consolas"/>
          <w:sz w:val="18"/>
        </w:rPr>
        <w:t xml:space="preserve"> </w:t>
      </w:r>
      <w:r w:rsidR="00BA651A">
        <w:rPr>
          <w:rFonts w:ascii="Consolas" w:hAnsi="Consolas"/>
          <w:sz w:val="18"/>
        </w:rPr>
        <w:t>Common</w:t>
      </w:r>
    </w:p>
    <w:p w14:paraId="44D08163" w14:textId="5FFC9F2C" w:rsidR="00BA651A" w:rsidRDefault="00F47B87">
      <w:pPr>
        <w:spacing w:before="80" w:after="80"/>
        <w:ind w:left="360" w:right="360"/>
        <w:rPr>
          <w:rFonts w:ascii="Consolas" w:hAnsi="Consolas"/>
          <w:sz w:val="18"/>
        </w:rPr>
      </w:pPr>
      <w:r w:rsidRPr="00F47B87">
        <w:rPr>
          <w:rFonts w:ascii="Consolas" w:hAnsi="Consolas"/>
          <w:sz w:val="18"/>
        </w:rPr>
        <w:t xml:space="preserve">│       └── </w:t>
      </w:r>
      <w:proofErr w:type="spellStart"/>
      <w:r w:rsidRPr="00F47B87">
        <w:rPr>
          <w:rFonts w:ascii="Consolas" w:hAnsi="Consolas"/>
          <w:sz w:val="18"/>
        </w:rPr>
        <w:t>DependencyInjection.cs</w:t>
      </w:r>
      <w:proofErr w:type="spellEnd"/>
      <w:r>
        <w:rPr>
          <w:rFonts w:ascii="Consolas" w:hAnsi="Consolas"/>
          <w:sz w:val="18"/>
        </w:rPr>
        <w:br/>
        <w:t>│   │</w:t>
      </w:r>
      <w:r>
        <w:rPr>
          <w:rFonts w:ascii="Consolas" w:hAnsi="Consolas"/>
          <w:sz w:val="18"/>
        </w:rPr>
        <w:br/>
        <w:t xml:space="preserve">│   ├── </w:t>
      </w:r>
      <w:proofErr w:type="spellStart"/>
      <w:r>
        <w:rPr>
          <w:rFonts w:ascii="Consolas" w:hAnsi="Consolas"/>
          <w:sz w:val="18"/>
        </w:rPr>
        <w:t>MiniSaaS.Infrastructure</w:t>
      </w:r>
      <w:proofErr w:type="spellEnd"/>
      <w:r>
        <w:rPr>
          <w:rFonts w:ascii="Consolas" w:hAnsi="Consolas"/>
          <w:sz w:val="18"/>
        </w:rPr>
        <w:br/>
        <w:t>│   │   ├── Persistence</w:t>
      </w:r>
      <w:r>
        <w:rPr>
          <w:rFonts w:ascii="Consolas" w:hAnsi="Consolas"/>
          <w:sz w:val="18"/>
        </w:rPr>
        <w:br/>
        <w:t xml:space="preserve">│   │   ├── </w:t>
      </w:r>
      <w:proofErr w:type="spellStart"/>
      <w:r>
        <w:rPr>
          <w:rFonts w:ascii="Consolas" w:hAnsi="Consolas"/>
          <w:sz w:val="18"/>
        </w:rPr>
        <w:t>MultiTenancy</w:t>
      </w:r>
      <w:proofErr w:type="spellEnd"/>
    </w:p>
    <w:p w14:paraId="17FFE4F2" w14:textId="3F9EEB95" w:rsidR="00BA651A" w:rsidRDefault="00BA651A">
      <w:pPr>
        <w:spacing w:before="80" w:after="80"/>
        <w:ind w:left="360" w:right="360"/>
        <w:rPr>
          <w:rFonts w:ascii="Consolas" w:hAnsi="Consolas"/>
          <w:sz w:val="18"/>
        </w:rPr>
      </w:pPr>
      <w:r w:rsidRPr="00BA651A">
        <w:rPr>
          <w:rFonts w:ascii="Consolas" w:hAnsi="Consolas"/>
          <w:sz w:val="18"/>
        </w:rPr>
        <w:t xml:space="preserve">│   │   ├── </w:t>
      </w:r>
      <w:r>
        <w:rPr>
          <w:rFonts w:ascii="Consolas" w:hAnsi="Consolas"/>
          <w:sz w:val="18"/>
        </w:rPr>
        <w:t>Identity</w:t>
      </w:r>
    </w:p>
    <w:p w14:paraId="3D5363B6" w14:textId="77777777" w:rsidR="00BA651A" w:rsidRDefault="00BA651A">
      <w:pPr>
        <w:spacing w:before="80" w:after="80"/>
        <w:ind w:left="360" w:right="360"/>
        <w:rPr>
          <w:rFonts w:ascii="Consolas" w:hAnsi="Consolas"/>
          <w:sz w:val="18"/>
        </w:rPr>
      </w:pPr>
      <w:r w:rsidRPr="00BA651A">
        <w:rPr>
          <w:rFonts w:ascii="Consolas" w:hAnsi="Consolas"/>
          <w:sz w:val="18"/>
        </w:rPr>
        <w:t xml:space="preserve">│   │   ├── </w:t>
      </w:r>
      <w:r>
        <w:rPr>
          <w:rFonts w:ascii="Consolas" w:hAnsi="Consolas"/>
          <w:sz w:val="18"/>
        </w:rPr>
        <w:t>Repositories</w:t>
      </w:r>
    </w:p>
    <w:p w14:paraId="7BBC118E" w14:textId="2B9D54F1" w:rsidR="00F47B87" w:rsidRDefault="00BA651A">
      <w:pPr>
        <w:spacing w:before="80" w:after="80"/>
        <w:ind w:left="360" w:right="360"/>
        <w:rPr>
          <w:rFonts w:ascii="Consolas" w:hAnsi="Consolas"/>
          <w:sz w:val="18"/>
        </w:rPr>
      </w:pPr>
      <w:r w:rsidRPr="00BA651A">
        <w:rPr>
          <w:rFonts w:ascii="Consolas" w:hAnsi="Consolas"/>
          <w:sz w:val="18"/>
        </w:rPr>
        <w:t xml:space="preserve">│   │   ├── </w:t>
      </w:r>
      <w:proofErr w:type="spellStart"/>
      <w:r>
        <w:rPr>
          <w:rFonts w:ascii="Consolas" w:hAnsi="Consolas"/>
          <w:sz w:val="18"/>
        </w:rPr>
        <w:t>UnitOfWork</w:t>
      </w:r>
      <w:proofErr w:type="spellEnd"/>
      <w:r>
        <w:rPr>
          <w:rFonts w:ascii="Consolas" w:hAnsi="Consolas"/>
          <w:sz w:val="18"/>
        </w:rPr>
        <w:br/>
        <w:t>│   │   ├── Authentication</w:t>
      </w:r>
      <w:r>
        <w:rPr>
          <w:rFonts w:ascii="Consolas" w:hAnsi="Consolas"/>
          <w:sz w:val="18"/>
        </w:rPr>
        <w:br/>
        <w:t xml:space="preserve">│   │   </w:t>
      </w:r>
      <w:r w:rsidR="00F47B87">
        <w:rPr>
          <w:rFonts w:ascii="Consolas" w:hAnsi="Consolas"/>
          <w:sz w:val="18"/>
        </w:rPr>
        <w:t>├──</w:t>
      </w:r>
      <w:r>
        <w:rPr>
          <w:rFonts w:ascii="Consolas" w:hAnsi="Consolas"/>
          <w:sz w:val="18"/>
        </w:rPr>
        <w:t xml:space="preserve"> </w:t>
      </w:r>
      <w:proofErr w:type="spellStart"/>
      <w:r>
        <w:rPr>
          <w:rFonts w:ascii="Consolas" w:hAnsi="Consolas"/>
          <w:sz w:val="18"/>
        </w:rPr>
        <w:t>BackgroundJobs</w:t>
      </w:r>
      <w:proofErr w:type="spellEnd"/>
    </w:p>
    <w:p w14:paraId="2523438C" w14:textId="13011B0B" w:rsidR="00BA651A" w:rsidRDefault="00F47B87">
      <w:pPr>
        <w:spacing w:before="80" w:after="80"/>
        <w:ind w:left="360" w:right="360"/>
        <w:rPr>
          <w:rFonts w:ascii="Consolas" w:hAnsi="Consolas"/>
          <w:sz w:val="18"/>
        </w:rPr>
      </w:pPr>
      <w:r w:rsidRPr="00F47B87">
        <w:rPr>
          <w:rFonts w:ascii="Consolas" w:hAnsi="Consolas"/>
          <w:sz w:val="18"/>
        </w:rPr>
        <w:t xml:space="preserve">│       └── </w:t>
      </w:r>
      <w:proofErr w:type="spellStart"/>
      <w:r w:rsidRPr="00F47B87">
        <w:rPr>
          <w:rFonts w:ascii="Consolas" w:hAnsi="Consolas"/>
          <w:sz w:val="18"/>
        </w:rPr>
        <w:t>DependencyInjection.cs</w:t>
      </w:r>
      <w:proofErr w:type="spellEnd"/>
      <w:r>
        <w:rPr>
          <w:rFonts w:ascii="Consolas" w:hAnsi="Consolas"/>
          <w:sz w:val="18"/>
        </w:rPr>
        <w:br/>
        <w:t>│   │</w:t>
      </w:r>
      <w:r>
        <w:rPr>
          <w:rFonts w:ascii="Consolas" w:hAnsi="Consolas"/>
          <w:sz w:val="18"/>
        </w:rPr>
        <w:br/>
        <w:t xml:space="preserve">│   └── </w:t>
      </w:r>
      <w:proofErr w:type="spellStart"/>
      <w:r>
        <w:rPr>
          <w:rFonts w:ascii="Consolas" w:hAnsi="Consolas"/>
          <w:sz w:val="18"/>
        </w:rPr>
        <w:t>MiniSaaS.API</w:t>
      </w:r>
      <w:proofErr w:type="spellEnd"/>
      <w:r>
        <w:rPr>
          <w:rFonts w:ascii="Consolas" w:hAnsi="Consolas"/>
          <w:sz w:val="18"/>
        </w:rPr>
        <w:br/>
        <w:t>│       ├── Controllers</w:t>
      </w:r>
      <w:r>
        <w:rPr>
          <w:rFonts w:ascii="Consolas" w:hAnsi="Consolas"/>
          <w:sz w:val="18"/>
        </w:rPr>
        <w:br/>
        <w:t>│       ├── Extensions</w:t>
      </w:r>
      <w:r>
        <w:rPr>
          <w:rFonts w:ascii="Consolas" w:hAnsi="Consolas"/>
          <w:sz w:val="18"/>
        </w:rPr>
        <w:br/>
        <w:t xml:space="preserve">│       └── </w:t>
      </w:r>
      <w:proofErr w:type="spellStart"/>
      <w:r>
        <w:rPr>
          <w:rFonts w:ascii="Consolas" w:hAnsi="Consolas"/>
          <w:sz w:val="18"/>
        </w:rPr>
        <w:t>Program.cs</w:t>
      </w:r>
      <w:proofErr w:type="spellEnd"/>
      <w:r>
        <w:rPr>
          <w:rFonts w:ascii="Consolas" w:hAnsi="Consolas"/>
          <w:sz w:val="18"/>
        </w:rPr>
        <w:br/>
        <w:t>│</w:t>
      </w:r>
    </w:p>
    <w:p w14:paraId="59ABAF00" w14:textId="6AB87D64" w:rsidR="00F47B87" w:rsidRDefault="00BA651A">
      <w:pPr>
        <w:spacing w:before="80" w:after="80"/>
        <w:ind w:left="360" w:right="360"/>
        <w:rPr>
          <w:rFonts w:ascii="Consolas" w:hAnsi="Consolas"/>
          <w:sz w:val="18"/>
        </w:rPr>
      </w:pPr>
      <w:r>
        <w:rPr>
          <w:rFonts w:ascii="Consolas" w:hAnsi="Consolas"/>
          <w:sz w:val="18"/>
        </w:rPr>
        <w:t>├── docs</w:t>
      </w:r>
      <w:r>
        <w:rPr>
          <w:rFonts w:ascii="Consolas" w:hAnsi="Consolas"/>
          <w:sz w:val="18"/>
        </w:rPr>
        <w:br/>
        <w:t>│    ├── postman</w:t>
      </w:r>
      <w:r>
        <w:rPr>
          <w:rFonts w:ascii="Consolas" w:hAnsi="Consolas"/>
          <w:sz w:val="18"/>
        </w:rPr>
        <w:br/>
        <w:t xml:space="preserve">│    │   └── </w:t>
      </w:r>
      <w:proofErr w:type="spellStart"/>
      <w:r w:rsidRPr="00BA651A">
        <w:rPr>
          <w:rFonts w:ascii="Consolas" w:hAnsi="Consolas"/>
          <w:sz w:val="18"/>
        </w:rPr>
        <w:t>MiniSaaS.postman_</w:t>
      </w:r>
      <w:proofErr w:type="gramStart"/>
      <w:r w:rsidRPr="00BA651A">
        <w:rPr>
          <w:rFonts w:ascii="Consolas" w:hAnsi="Consolas"/>
          <w:sz w:val="18"/>
        </w:rPr>
        <w:t>collection.json</w:t>
      </w:r>
      <w:proofErr w:type="spellEnd"/>
      <w:proofErr w:type="gramEnd"/>
      <w:r>
        <w:rPr>
          <w:rFonts w:ascii="Consolas" w:hAnsi="Consolas"/>
          <w:sz w:val="18"/>
        </w:rPr>
        <w:br/>
        <w:t>│</w:t>
      </w:r>
      <w:r w:rsidR="00F47B87">
        <w:rPr>
          <w:rFonts w:ascii="Consolas" w:hAnsi="Consolas"/>
          <w:sz w:val="18"/>
        </w:rPr>
        <w:t xml:space="preserve">    │</w:t>
      </w:r>
    </w:p>
    <w:p w14:paraId="56FE6F70" w14:textId="799953E7" w:rsidR="00F47B87" w:rsidRDefault="00F47B87">
      <w:pPr>
        <w:spacing w:before="80" w:after="80"/>
        <w:ind w:left="360" w:right="360"/>
        <w:rPr>
          <w:rFonts w:ascii="Consolas" w:hAnsi="Consolas"/>
          <w:sz w:val="18"/>
        </w:rPr>
      </w:pPr>
      <w:r>
        <w:rPr>
          <w:rFonts w:ascii="Consolas" w:hAnsi="Consolas"/>
          <w:sz w:val="18"/>
        </w:rPr>
        <w:t xml:space="preserve">│    └── </w:t>
      </w:r>
      <w:r w:rsidRPr="00F47B87">
        <w:rPr>
          <w:rFonts w:ascii="Consolas" w:hAnsi="Consolas"/>
          <w:sz w:val="18"/>
        </w:rPr>
        <w:t>Documentation</w:t>
      </w:r>
      <w:r>
        <w:rPr>
          <w:rFonts w:ascii="Consolas" w:hAnsi="Consolas"/>
          <w:sz w:val="18"/>
        </w:rPr>
        <w:br/>
      </w:r>
      <w:r w:rsidR="00BA651A">
        <w:rPr>
          <w:rFonts w:ascii="Consolas" w:hAnsi="Consolas"/>
          <w:sz w:val="18"/>
        </w:rPr>
        <w:t>│</w:t>
      </w:r>
      <w:r>
        <w:rPr>
          <w:rFonts w:ascii="Consolas" w:hAnsi="Consolas"/>
          <w:sz w:val="18"/>
        </w:rPr>
        <w:tab/>
        <w:t xml:space="preserve">      └── </w:t>
      </w:r>
      <w:r w:rsidRPr="00F47B87">
        <w:rPr>
          <w:rFonts w:ascii="Consolas" w:hAnsi="Consolas"/>
          <w:sz w:val="18"/>
        </w:rPr>
        <w:t>MiniSaaS_Project_Documentation.docx</w:t>
      </w:r>
    </w:p>
    <w:p w14:paraId="3C9A5BCF" w14:textId="77777777" w:rsidR="00F47B87" w:rsidRDefault="00F47B87">
      <w:pPr>
        <w:spacing w:before="80" w:after="80"/>
        <w:ind w:left="360" w:right="360"/>
        <w:rPr>
          <w:rFonts w:ascii="Consolas" w:hAnsi="Consolas"/>
          <w:sz w:val="18"/>
        </w:rPr>
      </w:pPr>
      <w:r>
        <w:rPr>
          <w:rFonts w:ascii="Consolas" w:hAnsi="Consolas"/>
          <w:sz w:val="18"/>
        </w:rPr>
        <w:t>│</w:t>
      </w:r>
    </w:p>
    <w:p w14:paraId="3F7634EB" w14:textId="439E787D" w:rsidR="00B24541" w:rsidRDefault="00F47B87" w:rsidP="00F47B87">
      <w:pPr>
        <w:spacing w:before="80" w:after="80"/>
        <w:ind w:left="360" w:right="360"/>
      </w:pPr>
      <w:r>
        <w:rPr>
          <w:rFonts w:ascii="Consolas" w:hAnsi="Consolas"/>
          <w:sz w:val="18"/>
        </w:rPr>
        <w:t>│</w:t>
      </w:r>
      <w:r>
        <w:rPr>
          <w:rFonts w:ascii="Consolas" w:hAnsi="Consolas"/>
          <w:sz w:val="18"/>
        </w:rPr>
        <w:br/>
        <w:t>└── tests</w:t>
      </w:r>
      <w:r>
        <w:rPr>
          <w:rFonts w:ascii="Consolas" w:hAnsi="Consolas"/>
          <w:sz w:val="18"/>
        </w:rPr>
        <w:br/>
        <w:t xml:space="preserve">    └── </w:t>
      </w:r>
      <w:proofErr w:type="spellStart"/>
      <w:r w:rsidRPr="00F47B87">
        <w:rPr>
          <w:rFonts w:ascii="Consolas" w:hAnsi="Consolas"/>
          <w:sz w:val="18"/>
        </w:rPr>
        <w:t>MiniSaaS.UnitTests</w:t>
      </w:r>
      <w:proofErr w:type="spellEnd"/>
      <w:r>
        <w:rPr>
          <w:rFonts w:ascii="Consolas" w:hAnsi="Consolas"/>
          <w:sz w:val="18"/>
        </w:rPr>
        <w:br/>
        <w:t xml:space="preserve">    </w:t>
      </w:r>
      <w:r>
        <w:rPr>
          <w:rFonts w:ascii="Consolas" w:hAnsi="Consolas"/>
          <w:sz w:val="18"/>
        </w:rPr>
        <w:tab/>
        <w:t>├── API</w:t>
      </w:r>
      <w:r>
        <w:rPr>
          <w:rFonts w:ascii="Consolas" w:hAnsi="Consolas"/>
          <w:sz w:val="18"/>
        </w:rPr>
        <w:br/>
        <w:t xml:space="preserve">           └── Service</w:t>
      </w:r>
      <w:r>
        <w:rPr>
          <w:rFonts w:ascii="Consolas" w:hAnsi="Consolas"/>
          <w:sz w:val="18"/>
        </w:rPr>
        <w:br/>
      </w:r>
    </w:p>
    <w:p w14:paraId="34D8F97B" w14:textId="77777777" w:rsidR="00B24541" w:rsidRDefault="00000000">
      <w:pPr>
        <w:pStyle w:val="Heading2"/>
      </w:pPr>
      <w:r>
        <w:lastRenderedPageBreak/>
        <w:t>Domain Layer</w:t>
      </w:r>
    </w:p>
    <w:p w14:paraId="02E7C2EC" w14:textId="77777777" w:rsidR="00B24541" w:rsidRDefault="00000000">
      <w:r>
        <w:t>Contains core entities and enums such as Tenant, User, and UserRole. It should remain independent from infrastructure concerns.</w:t>
      </w:r>
    </w:p>
    <w:p w14:paraId="102D860B" w14:textId="77777777" w:rsidR="00B24541" w:rsidRDefault="00000000">
      <w:pPr>
        <w:pStyle w:val="Heading2"/>
      </w:pPr>
      <w:r>
        <w:t>Application Layer</w:t>
      </w:r>
    </w:p>
    <w:p w14:paraId="3D7C1137" w14:textId="77777777" w:rsidR="00B24541" w:rsidRDefault="00000000">
      <w:r>
        <w:t>Contains business use cases, DTOs, interfaces, validators, mappings, and application services. It coordinates business operations without depending on HTTP or database implementation details.</w:t>
      </w:r>
    </w:p>
    <w:p w14:paraId="5BAD44D1" w14:textId="77777777" w:rsidR="00B24541" w:rsidRDefault="00000000">
      <w:pPr>
        <w:pStyle w:val="Heading2"/>
      </w:pPr>
      <w:r>
        <w:t>Infrastructure Layer</w:t>
      </w:r>
    </w:p>
    <w:p w14:paraId="2135FDF7" w14:textId="77777777" w:rsidR="00B24541" w:rsidRDefault="00000000">
      <w:r>
        <w:t>Contains EF Core persistence, repositories, Unit of Work, tenant context implementation, password hashing, JWT token implementation, and Hangfire jobs.</w:t>
      </w:r>
    </w:p>
    <w:p w14:paraId="2F5C9FC2" w14:textId="77777777" w:rsidR="00B24541" w:rsidRDefault="00000000">
      <w:pPr>
        <w:pStyle w:val="Heading2"/>
      </w:pPr>
      <w:r>
        <w:t>API Layer</w:t>
      </w:r>
    </w:p>
    <w:p w14:paraId="0F69A3B4" w14:textId="77777777" w:rsidR="00B24541" w:rsidRDefault="00000000">
      <w:r>
        <w:t>Contains HTTP controllers, authentication/authorization configuration, tenant middleware/filtering components, Swagger configuration, and application startup.</w:t>
      </w:r>
    </w:p>
    <w:p w14:paraId="62B9FC24" w14:textId="77777777" w:rsidR="00B24541" w:rsidRDefault="00000000">
      <w:pPr>
        <w:pStyle w:val="Heading2"/>
      </w:pPr>
      <w:r>
        <w:t>Tests</w:t>
      </w:r>
    </w:p>
    <w:p w14:paraId="140AE36C" w14:textId="77777777" w:rsidR="00B24541" w:rsidRDefault="00000000">
      <w:r>
        <w:t>Contains unit tests for controllers and application services using xUnit and Moq.</w:t>
      </w:r>
    </w:p>
    <w:p w14:paraId="00C360C2" w14:textId="77777777" w:rsidR="00B24541" w:rsidRDefault="00000000">
      <w:pPr>
        <w:pStyle w:val="Heading1"/>
      </w:pPr>
      <w:r>
        <w:t>3. Multi-Tenancy</w:t>
      </w:r>
    </w:p>
    <w:p w14:paraId="6263A0A1" w14:textId="77777777" w:rsidR="00B24541" w:rsidRDefault="00000000">
      <w:r>
        <w:t>A tenant represents an isolated customer or organization inside the SaaS system. The application uses a tenant identifier supplied through the X-Tenant-Id HTTP header.</w:t>
      </w:r>
    </w:p>
    <w:p w14:paraId="23163C7F" w14:textId="77777777" w:rsidR="00B24541" w:rsidRDefault="00000000">
      <w:pPr>
        <w:pStyle w:val="Heading2"/>
      </w:pPr>
      <w:r>
        <w:t>Tenant Resolution</w:t>
      </w:r>
    </w:p>
    <w:p w14:paraId="271BAAAE" w14:textId="77777777" w:rsidR="00B24541" w:rsidRDefault="00000000">
      <w:pPr>
        <w:spacing w:before="80" w:after="80"/>
        <w:ind w:left="360" w:right="360"/>
      </w:pPr>
      <w:r>
        <w:rPr>
          <w:rFonts w:ascii="Consolas" w:hAnsi="Consolas"/>
          <w:sz w:val="18"/>
        </w:rPr>
        <w:t>X-Tenant-Id: 6</w:t>
      </w:r>
    </w:p>
    <w:p w14:paraId="6B6FA72E" w14:textId="77777777" w:rsidR="00B24541" w:rsidRDefault="00000000">
      <w:r>
        <w:t>The tenant context reads the tenant identifier and makes it available to the application and infrastructure layers. Tenant-aware controllers use the TenantRequired attribute to ensure that a tenant context exists.</w:t>
      </w:r>
    </w:p>
    <w:p w14:paraId="356D84FA" w14:textId="77777777" w:rsidR="00B24541" w:rsidRDefault="00000000">
      <w:pPr>
        <w:pStyle w:val="Heading2"/>
      </w:pPr>
      <w:r>
        <w:t>Tenant Isolation</w:t>
      </w:r>
    </w:p>
    <w:p w14:paraId="459328A3" w14:textId="77777777" w:rsidR="00B24541" w:rsidRDefault="00000000">
      <w:r>
        <w:t>User queries are filtered by TenantId. This prevents a request operating under one tenant from accidentally reading users belonging to another tenant. EF Core global query filters can enforce this rule automatically at the database-query level.</w:t>
      </w:r>
    </w:p>
    <w:p w14:paraId="398AC96F" w14:textId="77777777" w:rsidR="00B24541" w:rsidRDefault="00000000">
      <w:pPr>
        <w:pStyle w:val="Heading2"/>
      </w:pPr>
      <w:r>
        <w:t>Why It Matters</w:t>
      </w:r>
    </w:p>
    <w:p w14:paraId="1C5E8776" w14:textId="77777777" w:rsidR="00B24541" w:rsidRDefault="00000000">
      <w:pPr>
        <w:pStyle w:val="ListBullet"/>
      </w:pPr>
      <w:r>
        <w:t>Prevents cross-tenant data access.</w:t>
      </w:r>
    </w:p>
    <w:p w14:paraId="717F6F10" w14:textId="77777777" w:rsidR="00B24541" w:rsidRDefault="00000000">
      <w:pPr>
        <w:pStyle w:val="ListBullet"/>
      </w:pPr>
      <w:r>
        <w:t>Allows multiple organizations to use the same application.</w:t>
      </w:r>
    </w:p>
    <w:p w14:paraId="40D4B7AB" w14:textId="77777777" w:rsidR="00B24541" w:rsidRDefault="00000000">
      <w:pPr>
        <w:pStyle w:val="ListBullet"/>
      </w:pPr>
      <w:r>
        <w:t>Centralizes tenant context instead of passing tenant IDs through every business method.</w:t>
      </w:r>
    </w:p>
    <w:p w14:paraId="3B96E287" w14:textId="77777777" w:rsidR="00B24541" w:rsidRDefault="00000000">
      <w:pPr>
        <w:pStyle w:val="ListBullet"/>
      </w:pPr>
      <w:r>
        <w:t>Makes tenant isolation easier to enforce consistently.</w:t>
      </w:r>
    </w:p>
    <w:p w14:paraId="19C33C96" w14:textId="77777777" w:rsidR="00F47B87" w:rsidRDefault="00F47B87">
      <w:pPr>
        <w:pStyle w:val="Heading1"/>
      </w:pPr>
    </w:p>
    <w:p w14:paraId="267D32DB" w14:textId="4318640E" w:rsidR="00B24541" w:rsidRDefault="00000000">
      <w:pPr>
        <w:pStyle w:val="Heading1"/>
      </w:pPr>
      <w:r>
        <w:t>4. Authentication &amp; Authorization</w:t>
      </w:r>
    </w:p>
    <w:p w14:paraId="2C14BEEC" w14:textId="77777777" w:rsidR="00B24541" w:rsidRDefault="00000000">
      <w:r>
        <w:t>The API uses JWT Bearer authentication. A successful login verifies the user's password and generates a JWT containing user and tenant information.</w:t>
      </w:r>
    </w:p>
    <w:p w14:paraId="32ED2287" w14:textId="77777777" w:rsidR="00B24541" w:rsidRDefault="00000000">
      <w:pPr>
        <w:pStyle w:val="Heading2"/>
      </w:pPr>
      <w:r>
        <w:t>Login Flow</w:t>
      </w:r>
    </w:p>
    <w:p w14:paraId="4E5250C3" w14:textId="77777777" w:rsidR="00B24541" w:rsidRDefault="00000000">
      <w:pPr>
        <w:spacing w:before="80" w:after="80"/>
        <w:ind w:left="360" w:right="360"/>
      </w:pPr>
      <w:r>
        <w:rPr>
          <w:rFonts w:ascii="Consolas" w:hAnsi="Consolas"/>
          <w:sz w:val="18"/>
        </w:rPr>
        <w:t>Client</w:t>
      </w:r>
      <w:r>
        <w:rPr>
          <w:rFonts w:ascii="Consolas" w:hAnsi="Consolas"/>
          <w:sz w:val="18"/>
        </w:rPr>
        <w:br/>
        <w:t xml:space="preserve">  ↓</w:t>
      </w:r>
      <w:r>
        <w:rPr>
          <w:rFonts w:ascii="Consolas" w:hAnsi="Consolas"/>
          <w:sz w:val="18"/>
        </w:rPr>
        <w:br/>
        <w:t>POST /api/auth/login</w:t>
      </w:r>
      <w:r>
        <w:rPr>
          <w:rFonts w:ascii="Consolas" w:hAnsi="Consolas"/>
          <w:sz w:val="18"/>
        </w:rPr>
        <w:br/>
        <w:t xml:space="preserve">  ↓</w:t>
      </w:r>
      <w:r>
        <w:rPr>
          <w:rFonts w:ascii="Consolas" w:hAnsi="Consolas"/>
          <w:sz w:val="18"/>
        </w:rPr>
        <w:br/>
        <w:t>Tenant context is resolved</w:t>
      </w:r>
      <w:r>
        <w:rPr>
          <w:rFonts w:ascii="Consolas" w:hAnsi="Consolas"/>
          <w:sz w:val="18"/>
        </w:rPr>
        <w:br/>
        <w:t xml:space="preserve">  ↓</w:t>
      </w:r>
      <w:r>
        <w:rPr>
          <w:rFonts w:ascii="Consolas" w:hAnsi="Consolas"/>
          <w:sz w:val="18"/>
        </w:rPr>
        <w:br/>
        <w:t>User is loaded by email</w:t>
      </w:r>
      <w:r>
        <w:rPr>
          <w:rFonts w:ascii="Consolas" w:hAnsi="Consolas"/>
          <w:sz w:val="18"/>
        </w:rPr>
        <w:br/>
        <w:t xml:space="preserve">  ↓</w:t>
      </w:r>
      <w:r>
        <w:rPr>
          <w:rFonts w:ascii="Consolas" w:hAnsi="Consolas"/>
          <w:sz w:val="18"/>
        </w:rPr>
        <w:br/>
        <w:t>Password hash is verified</w:t>
      </w:r>
      <w:r>
        <w:rPr>
          <w:rFonts w:ascii="Consolas" w:hAnsi="Consolas"/>
          <w:sz w:val="18"/>
        </w:rPr>
        <w:br/>
        <w:t xml:space="preserve">  ↓</w:t>
      </w:r>
      <w:r>
        <w:rPr>
          <w:rFonts w:ascii="Consolas" w:hAnsi="Consolas"/>
          <w:sz w:val="18"/>
        </w:rPr>
        <w:br/>
        <w:t>JWT is generated</w:t>
      </w:r>
      <w:r>
        <w:rPr>
          <w:rFonts w:ascii="Consolas" w:hAnsi="Consolas"/>
          <w:sz w:val="18"/>
        </w:rPr>
        <w:br/>
        <w:t xml:space="preserve">  ↓</w:t>
      </w:r>
      <w:r>
        <w:rPr>
          <w:rFonts w:ascii="Consolas" w:hAnsi="Consolas"/>
          <w:sz w:val="18"/>
        </w:rPr>
        <w:br/>
        <w:t>Access token returned to client</w:t>
      </w:r>
    </w:p>
    <w:p w14:paraId="46F119C3" w14:textId="77777777" w:rsidR="00B24541" w:rsidRDefault="00000000">
      <w:pPr>
        <w:pStyle w:val="Heading2"/>
      </w:pPr>
      <w:r>
        <w:t>JWT Claims</w:t>
      </w:r>
    </w:p>
    <w:p w14:paraId="2A762E46" w14:textId="77777777" w:rsidR="00B24541" w:rsidRDefault="00000000">
      <w:pPr>
        <w:pStyle w:val="ListBullet"/>
      </w:pPr>
      <w:r>
        <w:t>User ID identifies the authenticated user.</w:t>
      </w:r>
    </w:p>
    <w:p w14:paraId="12DA0481" w14:textId="77777777" w:rsidR="00B24541" w:rsidRDefault="00000000">
      <w:pPr>
        <w:pStyle w:val="ListBullet"/>
      </w:pPr>
      <w:r>
        <w:t>Tenant ID identifies the tenant context.</w:t>
      </w:r>
    </w:p>
    <w:p w14:paraId="50EB90DE" w14:textId="77777777" w:rsidR="00B24541" w:rsidRDefault="00000000">
      <w:pPr>
        <w:pStyle w:val="ListBullet"/>
      </w:pPr>
      <w:r>
        <w:t>Email identifies the user.</w:t>
      </w:r>
    </w:p>
    <w:p w14:paraId="782183D7" w14:textId="77777777" w:rsidR="00B24541" w:rsidRDefault="00000000">
      <w:pPr>
        <w:pStyle w:val="ListBullet"/>
      </w:pPr>
      <w:r>
        <w:t>Role is used for authorization decisions.</w:t>
      </w:r>
    </w:p>
    <w:p w14:paraId="38CBBE3A" w14:textId="77777777" w:rsidR="00B24541" w:rsidRDefault="00000000">
      <w:pPr>
        <w:pStyle w:val="Heading2"/>
      </w:pPr>
      <w:r>
        <w:t>Roles</w:t>
      </w:r>
    </w:p>
    <w:p w14:paraId="7B4D78EE" w14:textId="77777777" w:rsidR="00B24541" w:rsidRDefault="00000000">
      <w:pPr>
        <w:pStyle w:val="ListBullet"/>
      </w:pPr>
      <w:r>
        <w:t>Admin: intended for administrative operations.</w:t>
      </w:r>
    </w:p>
    <w:p w14:paraId="662535B3" w14:textId="77777777" w:rsidR="00B24541" w:rsidRDefault="00000000">
      <w:pPr>
        <w:pStyle w:val="ListBullet"/>
      </w:pPr>
      <w:r>
        <w:t>Member: intended for regular user operations.</w:t>
      </w:r>
    </w:p>
    <w:p w14:paraId="3C89FBF4" w14:textId="77777777" w:rsidR="00B24541" w:rsidRDefault="00000000">
      <w:pPr>
        <w:pStyle w:val="ListBullet"/>
      </w:pPr>
      <w:r>
        <w:t>Role-based authorization can be applied with [Authorize(Roles = "Admin")].</w:t>
      </w:r>
    </w:p>
    <w:p w14:paraId="14939703" w14:textId="77777777" w:rsidR="00B24541" w:rsidRDefault="00000000">
      <w:pPr>
        <w:pStyle w:val="Heading2"/>
      </w:pPr>
      <w:r>
        <w:t>Password Security</w:t>
      </w:r>
    </w:p>
    <w:p w14:paraId="7D14F99F" w14:textId="77777777" w:rsidR="00B24541" w:rsidRDefault="00000000">
      <w:r>
        <w:t>Passwords are not stored as plain text. IPasswordHasher is used to create a password hash during user creation and to verify a supplied password during login.</w:t>
      </w:r>
    </w:p>
    <w:p w14:paraId="28B9370F" w14:textId="77777777" w:rsidR="00B24541" w:rsidRDefault="00000000">
      <w:pPr>
        <w:pStyle w:val="Heading1"/>
      </w:pPr>
      <w:r>
        <w:t>5. Database &amp; Persistence</w:t>
      </w:r>
    </w:p>
    <w:p w14:paraId="6481FC4F" w14:textId="77777777" w:rsidR="00B24541" w:rsidRDefault="00000000">
      <w:r>
        <w:t>Entity Framework Core is used as the ORM and SQL Server is used as the relational database. The application uses migrations to create and evolve the schema.</w:t>
      </w:r>
    </w:p>
    <w:p w14:paraId="69B955F0" w14:textId="77777777" w:rsidR="00B24541" w:rsidRDefault="00000000">
      <w:pPr>
        <w:pStyle w:val="Heading2"/>
      </w:pPr>
      <w:r>
        <w:t>Unit of Work &amp; Repository</w:t>
      </w:r>
    </w:p>
    <w:p w14:paraId="0622BFF8" w14:textId="77777777" w:rsidR="00B24541" w:rsidRDefault="00000000">
      <w:r>
        <w:t>The application uses IUnitOfWork and repositories to abstract persistence operations. Services request repositories from the Unit of Work and commit changes through SaveChangesAsync.</w:t>
      </w:r>
    </w:p>
    <w:p w14:paraId="7E2B3028" w14:textId="77777777" w:rsidR="00B24541" w:rsidRDefault="00000000">
      <w:pPr>
        <w:pStyle w:val="Heading2"/>
      </w:pPr>
      <w:r>
        <w:lastRenderedPageBreak/>
        <w:t>Soft Delete</w:t>
      </w:r>
    </w:p>
    <w:p w14:paraId="59E36F08" w14:textId="77777777" w:rsidR="00B24541" w:rsidRDefault="00000000">
      <w:r>
        <w:t>Users are not physically deleted. DeleteUser changes IsActive to false. This preserves historical data while preventing the user from being treated as active.</w:t>
      </w:r>
    </w:p>
    <w:p w14:paraId="05277388" w14:textId="77777777" w:rsidR="00B24541" w:rsidRDefault="00000000">
      <w:pPr>
        <w:pStyle w:val="Heading2"/>
      </w:pPr>
      <w:r>
        <w:t>Database Seeding</w:t>
      </w:r>
    </w:p>
    <w:p w14:paraId="5587D1EA" w14:textId="77777777" w:rsidR="00B24541" w:rsidRDefault="00000000">
      <w:r>
        <w:t>On startup, the database is migrated and demo data is inserted when the required records do not already exist. The demo setup includes a Demo Tenant and a System Admin account.</w:t>
      </w:r>
    </w:p>
    <w:p w14:paraId="568CEFF9" w14:textId="77777777" w:rsidR="00B24541" w:rsidRDefault="00000000">
      <w:pPr>
        <w:pStyle w:val="Heading2"/>
      </w:pPr>
      <w:r>
        <w:t>Demo Seed Data</w:t>
      </w:r>
    </w:p>
    <w:p w14:paraId="77DF07DC" w14:textId="77777777" w:rsidR="00B24541" w:rsidRDefault="00000000">
      <w:pPr>
        <w:spacing w:before="80" w:after="80"/>
        <w:ind w:left="360" w:right="360"/>
      </w:pPr>
      <w:r>
        <w:rPr>
          <w:rFonts w:ascii="Consolas" w:hAnsi="Consolas"/>
          <w:sz w:val="18"/>
        </w:rPr>
        <w:t>Tenant</w:t>
      </w:r>
      <w:r>
        <w:rPr>
          <w:rFonts w:ascii="Consolas" w:hAnsi="Consolas"/>
          <w:sz w:val="18"/>
        </w:rPr>
        <w:br/>
        <w:t>Name: Demo Tenant</w:t>
      </w:r>
      <w:r>
        <w:rPr>
          <w:rFonts w:ascii="Consolas" w:hAnsi="Consolas"/>
          <w:sz w:val="18"/>
        </w:rPr>
        <w:br/>
        <w:t>Slug: demo-tenant</w:t>
      </w:r>
      <w:r>
        <w:rPr>
          <w:rFonts w:ascii="Consolas" w:hAnsi="Consolas"/>
          <w:sz w:val="18"/>
        </w:rPr>
        <w:br/>
      </w:r>
      <w:r>
        <w:rPr>
          <w:rFonts w:ascii="Consolas" w:hAnsi="Consolas"/>
          <w:sz w:val="18"/>
        </w:rPr>
        <w:br/>
        <w:t>Admin</w:t>
      </w:r>
      <w:r>
        <w:rPr>
          <w:rFonts w:ascii="Consolas" w:hAnsi="Consolas"/>
          <w:sz w:val="18"/>
        </w:rPr>
        <w:br/>
        <w:t>Full Name: System Admin</w:t>
      </w:r>
      <w:r>
        <w:rPr>
          <w:rFonts w:ascii="Consolas" w:hAnsi="Consolas"/>
          <w:sz w:val="18"/>
        </w:rPr>
        <w:br/>
        <w:t>Email: admin@minisaas.com</w:t>
      </w:r>
      <w:r>
        <w:rPr>
          <w:rFonts w:ascii="Consolas" w:hAnsi="Consolas"/>
          <w:sz w:val="18"/>
        </w:rPr>
        <w:br/>
        <w:t>Password: Admin@123456</w:t>
      </w:r>
      <w:r>
        <w:rPr>
          <w:rFonts w:ascii="Consolas" w:hAnsi="Consolas"/>
          <w:sz w:val="18"/>
        </w:rPr>
        <w:br/>
        <w:t>Role: Admin</w:t>
      </w:r>
    </w:p>
    <w:p w14:paraId="423D6C0C" w14:textId="77777777" w:rsidR="00B24541" w:rsidRDefault="00000000">
      <w:pPr>
        <w:pStyle w:val="Heading1"/>
      </w:pPr>
      <w:r>
        <w:t>6. API Endpoints</w:t>
      </w:r>
    </w:p>
    <w:p w14:paraId="4966DC34" w14:textId="77777777" w:rsidR="00B24541" w:rsidRDefault="00000000">
      <w:r>
        <w:t>The following endpoints are implemented by the project.</w:t>
      </w:r>
    </w:p>
    <w:p w14:paraId="0A1A9A8D" w14:textId="77777777" w:rsidR="00B24541" w:rsidRDefault="00000000">
      <w:pPr>
        <w:pStyle w:val="Heading2"/>
      </w:pPr>
      <w:r>
        <w:t>POST /api/tenants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24541" w14:paraId="5D0ED8C8" w14:textId="77777777">
        <w:trPr>
          <w:jc w:val="center"/>
        </w:trPr>
        <w:tc>
          <w:tcPr>
            <w:tcW w:w="1987" w:type="dxa"/>
            <w:shd w:val="clear" w:color="auto" w:fill="D9EAF7"/>
            <w:vAlign w:val="center"/>
          </w:tcPr>
          <w:p w14:paraId="39A7B6AA" w14:textId="77777777" w:rsidR="00B24541" w:rsidRDefault="00000000">
            <w:r>
              <w:t>POST</w:t>
            </w:r>
          </w:p>
        </w:tc>
        <w:tc>
          <w:tcPr>
            <w:tcW w:w="1987" w:type="dxa"/>
            <w:shd w:val="clear" w:color="auto" w:fill="D9EAF7"/>
            <w:vAlign w:val="center"/>
          </w:tcPr>
          <w:p w14:paraId="72176E5F" w14:textId="77777777" w:rsidR="00B24541" w:rsidRDefault="00000000">
            <w:r>
              <w:t>/api/tenants</w:t>
            </w:r>
          </w:p>
        </w:tc>
        <w:tc>
          <w:tcPr>
            <w:tcW w:w="1987" w:type="dxa"/>
            <w:shd w:val="clear" w:color="auto" w:fill="D9EAF7"/>
            <w:vAlign w:val="center"/>
          </w:tcPr>
          <w:p w14:paraId="07F231D2" w14:textId="77777777" w:rsidR="00B24541" w:rsidRDefault="00000000">
            <w:r>
              <w:t>Create a new tenant</w:t>
            </w:r>
          </w:p>
        </w:tc>
        <w:tc>
          <w:tcPr>
            <w:tcW w:w="1987" w:type="dxa"/>
            <w:shd w:val="clear" w:color="auto" w:fill="D9EAF7"/>
            <w:vAlign w:val="center"/>
          </w:tcPr>
          <w:p w14:paraId="716DE9C7" w14:textId="77777777" w:rsidR="00B24541" w:rsidRDefault="00000000">
            <w:r>
              <w:t>Public</w:t>
            </w:r>
          </w:p>
        </w:tc>
        <w:tc>
          <w:tcPr>
            <w:tcW w:w="1987" w:type="dxa"/>
            <w:shd w:val="clear" w:color="auto" w:fill="D9EAF7"/>
            <w:vAlign w:val="center"/>
          </w:tcPr>
          <w:p w14:paraId="20AE62BE" w14:textId="77777777" w:rsidR="00B24541" w:rsidRDefault="00000000">
            <w:r>
              <w:t>No</w:t>
            </w:r>
          </w:p>
        </w:tc>
      </w:tr>
    </w:tbl>
    <w:p w14:paraId="1D9F4E9E" w14:textId="77777777" w:rsidR="00B24541" w:rsidRDefault="00000000">
      <w:r>
        <w:t>Creates a tenant after validating the tenant name and slug. A conflict is returned when the slug already exists.</w:t>
      </w:r>
    </w:p>
    <w:p w14:paraId="0397D4B3" w14:textId="77777777" w:rsidR="00B24541" w:rsidRDefault="00000000">
      <w:pPr>
        <w:pStyle w:val="Heading3"/>
      </w:pPr>
      <w:r>
        <w:t>Request Example</w:t>
      </w:r>
    </w:p>
    <w:p w14:paraId="72C78D93" w14:textId="77777777" w:rsidR="00B24541" w:rsidRDefault="00000000">
      <w:pPr>
        <w:spacing w:before="80" w:after="80"/>
        <w:ind w:left="360" w:right="360"/>
      </w:pPr>
      <w:r>
        <w:rPr>
          <w:rFonts w:ascii="Consolas" w:hAnsi="Consolas"/>
          <w:sz w:val="18"/>
        </w:rPr>
        <w:t>{</w:t>
      </w:r>
      <w:r>
        <w:rPr>
          <w:rFonts w:ascii="Consolas" w:hAnsi="Consolas"/>
          <w:sz w:val="18"/>
        </w:rPr>
        <w:br/>
        <w:t xml:space="preserve">  "name": "Globex Corporation",</w:t>
      </w:r>
      <w:r>
        <w:rPr>
          <w:rFonts w:ascii="Consolas" w:hAnsi="Consolas"/>
          <w:sz w:val="18"/>
        </w:rPr>
        <w:br/>
        <w:t xml:space="preserve">  "slug": "globex"</w:t>
      </w:r>
      <w:r>
        <w:rPr>
          <w:rFonts w:ascii="Consolas" w:hAnsi="Consolas"/>
          <w:sz w:val="18"/>
        </w:rPr>
        <w:br/>
        <w:t>}</w:t>
      </w:r>
    </w:p>
    <w:p w14:paraId="6C8F233B" w14:textId="77777777" w:rsidR="00B24541" w:rsidRDefault="00000000">
      <w:pPr>
        <w:pStyle w:val="Heading3"/>
      </w:pPr>
      <w:r>
        <w:t>Response Example</w:t>
      </w:r>
    </w:p>
    <w:p w14:paraId="4A477EC0" w14:textId="77777777" w:rsidR="00B24541" w:rsidRDefault="00000000">
      <w:pPr>
        <w:spacing w:before="80" w:after="80"/>
        <w:ind w:left="360" w:right="360"/>
      </w:pPr>
      <w:r>
        <w:rPr>
          <w:rFonts w:ascii="Consolas" w:hAnsi="Consolas"/>
          <w:sz w:val="18"/>
        </w:rPr>
        <w:t>{</w:t>
      </w:r>
      <w:r>
        <w:rPr>
          <w:rFonts w:ascii="Consolas" w:hAnsi="Consolas"/>
          <w:sz w:val="18"/>
        </w:rPr>
        <w:br/>
        <w:t xml:space="preserve">  "success": true,</w:t>
      </w:r>
      <w:r>
        <w:rPr>
          <w:rFonts w:ascii="Consolas" w:hAnsi="Consolas"/>
          <w:sz w:val="18"/>
        </w:rPr>
        <w:br/>
        <w:t xml:space="preserve">  "data": {</w:t>
      </w:r>
      <w:r>
        <w:rPr>
          <w:rFonts w:ascii="Consolas" w:hAnsi="Consolas"/>
          <w:sz w:val="18"/>
        </w:rPr>
        <w:br/>
        <w:t xml:space="preserve">    "id": 1,</w:t>
      </w:r>
      <w:r>
        <w:rPr>
          <w:rFonts w:ascii="Consolas" w:hAnsi="Consolas"/>
          <w:sz w:val="18"/>
        </w:rPr>
        <w:br/>
        <w:t xml:space="preserve">    "name": "Globex Corporation",</w:t>
      </w:r>
      <w:r>
        <w:rPr>
          <w:rFonts w:ascii="Consolas" w:hAnsi="Consolas"/>
          <w:sz w:val="18"/>
        </w:rPr>
        <w:br/>
        <w:t xml:space="preserve">    "slug": "globex"</w:t>
      </w:r>
      <w:r>
        <w:rPr>
          <w:rFonts w:ascii="Consolas" w:hAnsi="Consolas"/>
          <w:sz w:val="18"/>
        </w:rPr>
        <w:br/>
        <w:t xml:space="preserve">  },</w:t>
      </w:r>
      <w:r>
        <w:rPr>
          <w:rFonts w:ascii="Consolas" w:hAnsi="Consolas"/>
          <w:sz w:val="18"/>
        </w:rPr>
        <w:br/>
        <w:t xml:space="preserve">  "message": "Tenant created successfully."</w:t>
      </w:r>
      <w:r>
        <w:rPr>
          <w:rFonts w:ascii="Consolas" w:hAnsi="Consolas"/>
          <w:sz w:val="18"/>
        </w:rPr>
        <w:br/>
        <w:t>}</w:t>
      </w:r>
    </w:p>
    <w:p w14:paraId="33D67061" w14:textId="77777777" w:rsidR="00B24541" w:rsidRDefault="00000000">
      <w:pPr>
        <w:pStyle w:val="Heading3"/>
      </w:pPr>
      <w:r>
        <w:t>Possible Error Cases</w:t>
      </w:r>
    </w:p>
    <w:p w14:paraId="44A210E8" w14:textId="77777777" w:rsidR="00B24541" w:rsidRDefault="00000000">
      <w:pPr>
        <w:pStyle w:val="ListBullet"/>
      </w:pPr>
      <w:r>
        <w:t>Validation failure</w:t>
      </w:r>
    </w:p>
    <w:p w14:paraId="186F5BB1" w14:textId="77777777" w:rsidR="00B24541" w:rsidRDefault="00000000">
      <w:pPr>
        <w:pStyle w:val="ListBullet"/>
      </w:pPr>
      <w:r>
        <w:t>Duplicate slug / conflict</w:t>
      </w:r>
    </w:p>
    <w:p w14:paraId="031D4CC0" w14:textId="77777777" w:rsidR="00B24541" w:rsidRDefault="00000000">
      <w:pPr>
        <w:pStyle w:val="Heading2"/>
      </w:pPr>
      <w:r>
        <w:lastRenderedPageBreak/>
        <w:t>GET /api/tenants/{id}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24541" w14:paraId="1803CA44" w14:textId="77777777">
        <w:trPr>
          <w:jc w:val="center"/>
        </w:trPr>
        <w:tc>
          <w:tcPr>
            <w:tcW w:w="1987" w:type="dxa"/>
            <w:shd w:val="clear" w:color="auto" w:fill="D9EAF7"/>
            <w:vAlign w:val="center"/>
          </w:tcPr>
          <w:p w14:paraId="1616251D" w14:textId="77777777" w:rsidR="00B24541" w:rsidRDefault="00000000">
            <w:r>
              <w:t>GET</w:t>
            </w:r>
          </w:p>
        </w:tc>
        <w:tc>
          <w:tcPr>
            <w:tcW w:w="1987" w:type="dxa"/>
            <w:shd w:val="clear" w:color="auto" w:fill="D9EAF7"/>
            <w:vAlign w:val="center"/>
          </w:tcPr>
          <w:p w14:paraId="6A9A8853" w14:textId="77777777" w:rsidR="00B24541" w:rsidRDefault="00000000">
            <w:r>
              <w:t>/api/tenants/{id}</w:t>
            </w:r>
          </w:p>
        </w:tc>
        <w:tc>
          <w:tcPr>
            <w:tcW w:w="1987" w:type="dxa"/>
            <w:shd w:val="clear" w:color="auto" w:fill="D9EAF7"/>
            <w:vAlign w:val="center"/>
          </w:tcPr>
          <w:p w14:paraId="456CD13D" w14:textId="77777777" w:rsidR="00B24541" w:rsidRDefault="00000000">
            <w:r>
              <w:t>Get a tenant by ID</w:t>
            </w:r>
          </w:p>
        </w:tc>
        <w:tc>
          <w:tcPr>
            <w:tcW w:w="1987" w:type="dxa"/>
            <w:shd w:val="clear" w:color="auto" w:fill="D9EAF7"/>
            <w:vAlign w:val="center"/>
          </w:tcPr>
          <w:p w14:paraId="7AA3D903" w14:textId="77777777" w:rsidR="00B24541" w:rsidRDefault="00000000">
            <w:r>
              <w:t>Public</w:t>
            </w:r>
          </w:p>
        </w:tc>
        <w:tc>
          <w:tcPr>
            <w:tcW w:w="1987" w:type="dxa"/>
            <w:shd w:val="clear" w:color="auto" w:fill="D9EAF7"/>
            <w:vAlign w:val="center"/>
          </w:tcPr>
          <w:p w14:paraId="7AC94FB5" w14:textId="77777777" w:rsidR="00B24541" w:rsidRDefault="00000000">
            <w:r>
              <w:t>No</w:t>
            </w:r>
          </w:p>
        </w:tc>
      </w:tr>
    </w:tbl>
    <w:p w14:paraId="647361C0" w14:textId="77777777" w:rsidR="00B24541" w:rsidRDefault="00000000">
      <w:r>
        <w:t>Returns a tenant when the specified ID exists.</w:t>
      </w:r>
    </w:p>
    <w:p w14:paraId="3979F4CB" w14:textId="77777777" w:rsidR="00B24541" w:rsidRDefault="00000000">
      <w:pPr>
        <w:pStyle w:val="Heading3"/>
      </w:pPr>
      <w:r>
        <w:t>Request Example</w:t>
      </w:r>
    </w:p>
    <w:p w14:paraId="16B0D4C2" w14:textId="77777777" w:rsidR="00B24541" w:rsidRDefault="00000000">
      <w:pPr>
        <w:spacing w:before="80" w:after="80"/>
        <w:ind w:left="360" w:right="360"/>
      </w:pPr>
      <w:r>
        <w:rPr>
          <w:rFonts w:ascii="Consolas" w:hAnsi="Consolas"/>
          <w:sz w:val="18"/>
        </w:rPr>
        <w:t>GET /api/tenants/1</w:t>
      </w:r>
    </w:p>
    <w:p w14:paraId="18DED51F" w14:textId="77777777" w:rsidR="00B24541" w:rsidRDefault="00000000">
      <w:pPr>
        <w:pStyle w:val="Heading3"/>
      </w:pPr>
      <w:r>
        <w:t>Response Example</w:t>
      </w:r>
    </w:p>
    <w:p w14:paraId="37A2B40B" w14:textId="77777777" w:rsidR="00B24541" w:rsidRDefault="00000000">
      <w:pPr>
        <w:spacing w:before="80" w:after="80"/>
        <w:ind w:left="360" w:right="360"/>
      </w:pPr>
      <w:r>
        <w:rPr>
          <w:rFonts w:ascii="Consolas" w:hAnsi="Consolas"/>
          <w:sz w:val="18"/>
        </w:rPr>
        <w:t>{</w:t>
      </w:r>
      <w:r>
        <w:rPr>
          <w:rFonts w:ascii="Consolas" w:hAnsi="Consolas"/>
          <w:sz w:val="18"/>
        </w:rPr>
        <w:br/>
        <w:t xml:space="preserve">  "success": true,</w:t>
      </w:r>
      <w:r>
        <w:rPr>
          <w:rFonts w:ascii="Consolas" w:hAnsi="Consolas"/>
          <w:sz w:val="18"/>
        </w:rPr>
        <w:br/>
        <w:t xml:space="preserve">  "data": {</w:t>
      </w:r>
      <w:r>
        <w:rPr>
          <w:rFonts w:ascii="Consolas" w:hAnsi="Consolas"/>
          <w:sz w:val="18"/>
        </w:rPr>
        <w:br/>
        <w:t xml:space="preserve">    "id": 1,</w:t>
      </w:r>
      <w:r>
        <w:rPr>
          <w:rFonts w:ascii="Consolas" w:hAnsi="Consolas"/>
          <w:sz w:val="18"/>
        </w:rPr>
        <w:br/>
        <w:t xml:space="preserve">    "name": "Demo Tenant",</w:t>
      </w:r>
      <w:r>
        <w:rPr>
          <w:rFonts w:ascii="Consolas" w:hAnsi="Consolas"/>
          <w:sz w:val="18"/>
        </w:rPr>
        <w:br/>
        <w:t xml:space="preserve">    "slug": "demo-tenant"</w:t>
      </w:r>
      <w:r>
        <w:rPr>
          <w:rFonts w:ascii="Consolas" w:hAnsi="Consolas"/>
          <w:sz w:val="18"/>
        </w:rPr>
        <w:br/>
        <w:t xml:space="preserve">  }</w:t>
      </w:r>
      <w:r>
        <w:rPr>
          <w:rFonts w:ascii="Consolas" w:hAnsi="Consolas"/>
          <w:sz w:val="18"/>
        </w:rPr>
        <w:br/>
        <w:t>}</w:t>
      </w:r>
    </w:p>
    <w:p w14:paraId="77E1E328" w14:textId="77777777" w:rsidR="00B24541" w:rsidRDefault="00000000">
      <w:pPr>
        <w:pStyle w:val="Heading3"/>
      </w:pPr>
      <w:r>
        <w:t>Possible Error Cases</w:t>
      </w:r>
    </w:p>
    <w:p w14:paraId="2FD47B94" w14:textId="77777777" w:rsidR="00B24541" w:rsidRDefault="00000000">
      <w:pPr>
        <w:pStyle w:val="ListBullet"/>
      </w:pPr>
      <w:r>
        <w:t>Tenant not found</w:t>
      </w:r>
    </w:p>
    <w:p w14:paraId="0595B4F6" w14:textId="77777777" w:rsidR="00B24541" w:rsidRDefault="00000000">
      <w:pPr>
        <w:pStyle w:val="Heading2"/>
      </w:pPr>
      <w:r>
        <w:t>POST /api/auth/login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24541" w14:paraId="2A8E49FD" w14:textId="77777777">
        <w:trPr>
          <w:jc w:val="center"/>
        </w:trPr>
        <w:tc>
          <w:tcPr>
            <w:tcW w:w="1987" w:type="dxa"/>
            <w:shd w:val="clear" w:color="auto" w:fill="D9EAF7"/>
            <w:vAlign w:val="center"/>
          </w:tcPr>
          <w:p w14:paraId="5B4BECD3" w14:textId="77777777" w:rsidR="00B24541" w:rsidRDefault="00000000">
            <w:r>
              <w:t>POST</w:t>
            </w:r>
          </w:p>
        </w:tc>
        <w:tc>
          <w:tcPr>
            <w:tcW w:w="1987" w:type="dxa"/>
            <w:shd w:val="clear" w:color="auto" w:fill="D9EAF7"/>
            <w:vAlign w:val="center"/>
          </w:tcPr>
          <w:p w14:paraId="0AC941FB" w14:textId="77777777" w:rsidR="00B24541" w:rsidRDefault="00000000">
            <w:r>
              <w:t>/api/auth/login</w:t>
            </w:r>
          </w:p>
        </w:tc>
        <w:tc>
          <w:tcPr>
            <w:tcW w:w="1987" w:type="dxa"/>
            <w:shd w:val="clear" w:color="auto" w:fill="D9EAF7"/>
            <w:vAlign w:val="center"/>
          </w:tcPr>
          <w:p w14:paraId="65F5002A" w14:textId="77777777" w:rsidR="00B24541" w:rsidRDefault="00000000">
            <w:r>
              <w:t>Authenticate a user and issue a JWT</w:t>
            </w:r>
          </w:p>
        </w:tc>
        <w:tc>
          <w:tcPr>
            <w:tcW w:w="1987" w:type="dxa"/>
            <w:shd w:val="clear" w:color="auto" w:fill="D9EAF7"/>
            <w:vAlign w:val="center"/>
          </w:tcPr>
          <w:p w14:paraId="03143E20" w14:textId="77777777" w:rsidR="00B24541" w:rsidRDefault="00000000">
            <w:r>
              <w:t>Public</w:t>
            </w:r>
          </w:p>
        </w:tc>
        <w:tc>
          <w:tcPr>
            <w:tcW w:w="1987" w:type="dxa"/>
            <w:shd w:val="clear" w:color="auto" w:fill="D9EAF7"/>
            <w:vAlign w:val="center"/>
          </w:tcPr>
          <w:p w14:paraId="3AA0168F" w14:textId="77777777" w:rsidR="00B24541" w:rsidRDefault="00000000">
            <w:r>
              <w:t>Yes</w:t>
            </w:r>
          </w:p>
        </w:tc>
      </w:tr>
    </w:tbl>
    <w:p w14:paraId="2FB937D1" w14:textId="77777777" w:rsidR="00B24541" w:rsidRDefault="00000000">
      <w:r>
        <w:t>Requires a valid tenant context. The service loads the active user by email, verifies the password hash, and generates a JWT containing user, tenant, email, and role information.</w:t>
      </w:r>
    </w:p>
    <w:p w14:paraId="6F9F1CA6" w14:textId="77777777" w:rsidR="00B24541" w:rsidRDefault="00000000">
      <w:pPr>
        <w:pStyle w:val="Heading3"/>
      </w:pPr>
      <w:r>
        <w:t>Request Example</w:t>
      </w:r>
    </w:p>
    <w:p w14:paraId="461AF055" w14:textId="77777777" w:rsidR="00B24541" w:rsidRDefault="00000000">
      <w:pPr>
        <w:spacing w:before="80" w:after="80"/>
        <w:ind w:left="360" w:right="360"/>
      </w:pPr>
      <w:r>
        <w:rPr>
          <w:rFonts w:ascii="Consolas" w:hAnsi="Consolas"/>
          <w:sz w:val="18"/>
        </w:rPr>
        <w:t>X-Tenant-Id: 1</w:t>
      </w:r>
      <w:r>
        <w:rPr>
          <w:rFonts w:ascii="Consolas" w:hAnsi="Consolas"/>
          <w:sz w:val="18"/>
        </w:rPr>
        <w:br/>
      </w:r>
      <w:r>
        <w:rPr>
          <w:rFonts w:ascii="Consolas" w:hAnsi="Consolas"/>
          <w:sz w:val="18"/>
        </w:rPr>
        <w:br/>
        <w:t>{</w:t>
      </w:r>
      <w:r>
        <w:rPr>
          <w:rFonts w:ascii="Consolas" w:hAnsi="Consolas"/>
          <w:sz w:val="18"/>
        </w:rPr>
        <w:br/>
        <w:t xml:space="preserve">  "email": "admin@minisaas.com",</w:t>
      </w:r>
      <w:r>
        <w:rPr>
          <w:rFonts w:ascii="Consolas" w:hAnsi="Consolas"/>
          <w:sz w:val="18"/>
        </w:rPr>
        <w:br/>
        <w:t xml:space="preserve">  "password": "Admin@123456"</w:t>
      </w:r>
      <w:r>
        <w:rPr>
          <w:rFonts w:ascii="Consolas" w:hAnsi="Consolas"/>
          <w:sz w:val="18"/>
        </w:rPr>
        <w:br/>
        <w:t>}</w:t>
      </w:r>
    </w:p>
    <w:p w14:paraId="1282D99A" w14:textId="77777777" w:rsidR="00B24541" w:rsidRDefault="00000000">
      <w:pPr>
        <w:pStyle w:val="Heading3"/>
      </w:pPr>
      <w:r>
        <w:t>Response Example</w:t>
      </w:r>
    </w:p>
    <w:p w14:paraId="40E2B1ED" w14:textId="77777777" w:rsidR="00B24541" w:rsidRDefault="00000000">
      <w:pPr>
        <w:spacing w:before="80" w:after="80"/>
        <w:ind w:left="360" w:right="360"/>
      </w:pPr>
      <w:r>
        <w:rPr>
          <w:rFonts w:ascii="Consolas" w:hAnsi="Consolas"/>
          <w:sz w:val="18"/>
        </w:rPr>
        <w:t>{</w:t>
      </w:r>
      <w:r>
        <w:rPr>
          <w:rFonts w:ascii="Consolas" w:hAnsi="Consolas"/>
          <w:sz w:val="18"/>
        </w:rPr>
        <w:br/>
        <w:t xml:space="preserve">  "success": true,</w:t>
      </w:r>
      <w:r>
        <w:rPr>
          <w:rFonts w:ascii="Consolas" w:hAnsi="Consolas"/>
          <w:sz w:val="18"/>
        </w:rPr>
        <w:br/>
        <w:t xml:space="preserve">  "data": {</w:t>
      </w:r>
      <w:r>
        <w:rPr>
          <w:rFonts w:ascii="Consolas" w:hAnsi="Consolas"/>
          <w:sz w:val="18"/>
        </w:rPr>
        <w:br/>
        <w:t xml:space="preserve">    "accessToken": "&lt;JWT&gt;",</w:t>
      </w:r>
      <w:r>
        <w:rPr>
          <w:rFonts w:ascii="Consolas" w:hAnsi="Consolas"/>
          <w:sz w:val="18"/>
        </w:rPr>
        <w:br/>
        <w:t xml:space="preserve">    "expiresAt": "&lt;UTC timestamp&gt;"</w:t>
      </w:r>
      <w:r>
        <w:rPr>
          <w:rFonts w:ascii="Consolas" w:hAnsi="Consolas"/>
          <w:sz w:val="18"/>
        </w:rPr>
        <w:br/>
        <w:t xml:space="preserve">  },</w:t>
      </w:r>
      <w:r>
        <w:rPr>
          <w:rFonts w:ascii="Consolas" w:hAnsi="Consolas"/>
          <w:sz w:val="18"/>
        </w:rPr>
        <w:br/>
        <w:t xml:space="preserve">  "message": "Login successful."</w:t>
      </w:r>
      <w:r>
        <w:rPr>
          <w:rFonts w:ascii="Consolas" w:hAnsi="Consolas"/>
          <w:sz w:val="18"/>
        </w:rPr>
        <w:br/>
        <w:t>}</w:t>
      </w:r>
    </w:p>
    <w:p w14:paraId="53D0A7CA" w14:textId="77777777" w:rsidR="00B24541" w:rsidRDefault="00000000">
      <w:pPr>
        <w:pStyle w:val="Heading3"/>
      </w:pPr>
      <w:r>
        <w:t>Possible Error Cases</w:t>
      </w:r>
    </w:p>
    <w:p w14:paraId="06C1D04B" w14:textId="77777777" w:rsidR="00B24541" w:rsidRDefault="00000000">
      <w:pPr>
        <w:pStyle w:val="ListBullet"/>
      </w:pPr>
      <w:r>
        <w:t>Tenant required</w:t>
      </w:r>
    </w:p>
    <w:p w14:paraId="546093E7" w14:textId="77777777" w:rsidR="00B24541" w:rsidRDefault="00000000">
      <w:pPr>
        <w:pStyle w:val="ListBullet"/>
      </w:pPr>
      <w:r>
        <w:t>Invalid email or password</w:t>
      </w:r>
    </w:p>
    <w:p w14:paraId="1816E9C6" w14:textId="77777777" w:rsidR="00B24541" w:rsidRDefault="00000000">
      <w:pPr>
        <w:pStyle w:val="Heading2"/>
      </w:pPr>
      <w:r>
        <w:t>GET /api/users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24541" w14:paraId="090729CA" w14:textId="77777777">
        <w:trPr>
          <w:jc w:val="center"/>
        </w:trPr>
        <w:tc>
          <w:tcPr>
            <w:tcW w:w="1987" w:type="dxa"/>
            <w:shd w:val="clear" w:color="auto" w:fill="D9EAF7"/>
            <w:vAlign w:val="center"/>
          </w:tcPr>
          <w:p w14:paraId="42131723" w14:textId="77777777" w:rsidR="00B24541" w:rsidRDefault="00000000">
            <w:r>
              <w:t>GET</w:t>
            </w:r>
          </w:p>
        </w:tc>
        <w:tc>
          <w:tcPr>
            <w:tcW w:w="1987" w:type="dxa"/>
            <w:shd w:val="clear" w:color="auto" w:fill="D9EAF7"/>
            <w:vAlign w:val="center"/>
          </w:tcPr>
          <w:p w14:paraId="716B7B1E" w14:textId="77777777" w:rsidR="00B24541" w:rsidRDefault="00000000">
            <w:r>
              <w:t>/api/users</w:t>
            </w:r>
          </w:p>
        </w:tc>
        <w:tc>
          <w:tcPr>
            <w:tcW w:w="1987" w:type="dxa"/>
            <w:shd w:val="clear" w:color="auto" w:fill="D9EAF7"/>
            <w:vAlign w:val="center"/>
          </w:tcPr>
          <w:p w14:paraId="435F3332" w14:textId="77777777" w:rsidR="00B24541" w:rsidRDefault="00000000">
            <w:r>
              <w:t xml:space="preserve">Get paginated users for the </w:t>
            </w:r>
            <w:r>
              <w:lastRenderedPageBreak/>
              <w:t>current tenant</w:t>
            </w:r>
          </w:p>
        </w:tc>
        <w:tc>
          <w:tcPr>
            <w:tcW w:w="1987" w:type="dxa"/>
            <w:shd w:val="clear" w:color="auto" w:fill="D9EAF7"/>
            <w:vAlign w:val="center"/>
          </w:tcPr>
          <w:p w14:paraId="363BE466" w14:textId="77777777" w:rsidR="00B24541" w:rsidRDefault="00000000">
            <w:r>
              <w:lastRenderedPageBreak/>
              <w:t>JWT</w:t>
            </w:r>
          </w:p>
        </w:tc>
        <w:tc>
          <w:tcPr>
            <w:tcW w:w="1987" w:type="dxa"/>
            <w:shd w:val="clear" w:color="auto" w:fill="D9EAF7"/>
            <w:vAlign w:val="center"/>
          </w:tcPr>
          <w:p w14:paraId="32B5F1BA" w14:textId="77777777" w:rsidR="00B24541" w:rsidRDefault="00000000">
            <w:r>
              <w:t>Yes</w:t>
            </w:r>
          </w:p>
        </w:tc>
      </w:tr>
    </w:tbl>
    <w:p w14:paraId="72DAED37" w14:textId="77777777" w:rsidR="00B24541" w:rsidRDefault="00000000">
      <w:r>
        <w:t>Returns users belonging to the tenant represented by the current tenant context. The endpoint supports pageNumber and pageSize.</w:t>
      </w:r>
    </w:p>
    <w:p w14:paraId="53CB5815" w14:textId="77777777" w:rsidR="00B24541" w:rsidRDefault="00000000">
      <w:pPr>
        <w:pStyle w:val="Heading3"/>
      </w:pPr>
      <w:r>
        <w:t>Request Example</w:t>
      </w:r>
    </w:p>
    <w:p w14:paraId="3AFEF645" w14:textId="77777777" w:rsidR="00B24541" w:rsidRDefault="00000000">
      <w:pPr>
        <w:spacing w:before="80" w:after="80"/>
        <w:ind w:left="360" w:right="360"/>
      </w:pPr>
      <w:r>
        <w:rPr>
          <w:rFonts w:ascii="Consolas" w:hAnsi="Consolas"/>
          <w:sz w:val="18"/>
        </w:rPr>
        <w:t>Authorization: Bearer &lt;JWT&gt;</w:t>
      </w:r>
      <w:r>
        <w:rPr>
          <w:rFonts w:ascii="Consolas" w:hAnsi="Consolas"/>
          <w:sz w:val="18"/>
        </w:rPr>
        <w:br/>
        <w:t>X-Tenant-Id: 1</w:t>
      </w:r>
      <w:r>
        <w:rPr>
          <w:rFonts w:ascii="Consolas" w:hAnsi="Consolas"/>
          <w:sz w:val="18"/>
        </w:rPr>
        <w:br/>
      </w:r>
      <w:r>
        <w:rPr>
          <w:rFonts w:ascii="Consolas" w:hAnsi="Consolas"/>
          <w:sz w:val="18"/>
        </w:rPr>
        <w:br/>
        <w:t>GET /api/users?pageNumber=1&amp;pageSize=10</w:t>
      </w:r>
    </w:p>
    <w:p w14:paraId="623A8A55" w14:textId="77777777" w:rsidR="00B24541" w:rsidRDefault="00000000">
      <w:pPr>
        <w:pStyle w:val="Heading3"/>
      </w:pPr>
      <w:r>
        <w:t>Response Example</w:t>
      </w:r>
    </w:p>
    <w:p w14:paraId="7AD9D3D7" w14:textId="77777777" w:rsidR="00B24541" w:rsidRDefault="00000000">
      <w:pPr>
        <w:spacing w:before="80" w:after="80"/>
        <w:ind w:left="360" w:right="360"/>
      </w:pPr>
      <w:r>
        <w:rPr>
          <w:rFonts w:ascii="Consolas" w:hAnsi="Consolas"/>
          <w:sz w:val="18"/>
        </w:rPr>
        <w:t>{</w:t>
      </w:r>
      <w:r>
        <w:rPr>
          <w:rFonts w:ascii="Consolas" w:hAnsi="Consolas"/>
          <w:sz w:val="18"/>
        </w:rPr>
        <w:br/>
        <w:t xml:space="preserve">  "success": true,</w:t>
      </w:r>
      <w:r>
        <w:rPr>
          <w:rFonts w:ascii="Consolas" w:hAnsi="Consolas"/>
          <w:sz w:val="18"/>
        </w:rPr>
        <w:br/>
        <w:t xml:space="preserve">  "data": {</w:t>
      </w:r>
      <w:r>
        <w:rPr>
          <w:rFonts w:ascii="Consolas" w:hAnsi="Consolas"/>
          <w:sz w:val="18"/>
        </w:rPr>
        <w:br/>
        <w:t xml:space="preserve">    "items": [],</w:t>
      </w:r>
      <w:r>
        <w:rPr>
          <w:rFonts w:ascii="Consolas" w:hAnsi="Consolas"/>
          <w:sz w:val="18"/>
        </w:rPr>
        <w:br/>
        <w:t xml:space="preserve">    "pageNumber": 1,</w:t>
      </w:r>
      <w:r>
        <w:rPr>
          <w:rFonts w:ascii="Consolas" w:hAnsi="Consolas"/>
          <w:sz w:val="18"/>
        </w:rPr>
        <w:br/>
        <w:t xml:space="preserve">    "pageSize": 10,</w:t>
      </w:r>
      <w:r>
        <w:rPr>
          <w:rFonts w:ascii="Consolas" w:hAnsi="Consolas"/>
          <w:sz w:val="18"/>
        </w:rPr>
        <w:br/>
        <w:t xml:space="preserve">    "totalCount": 0</w:t>
      </w:r>
      <w:r>
        <w:rPr>
          <w:rFonts w:ascii="Consolas" w:hAnsi="Consolas"/>
          <w:sz w:val="18"/>
        </w:rPr>
        <w:br/>
        <w:t xml:space="preserve">  }</w:t>
      </w:r>
      <w:r>
        <w:rPr>
          <w:rFonts w:ascii="Consolas" w:hAnsi="Consolas"/>
          <w:sz w:val="18"/>
        </w:rPr>
        <w:br/>
        <w:t>}</w:t>
      </w:r>
    </w:p>
    <w:p w14:paraId="11A0CDB4" w14:textId="77777777" w:rsidR="00B24541" w:rsidRDefault="00000000">
      <w:pPr>
        <w:pStyle w:val="Heading3"/>
      </w:pPr>
      <w:r>
        <w:t>Possible Error Cases</w:t>
      </w:r>
    </w:p>
    <w:p w14:paraId="610029C3" w14:textId="77777777" w:rsidR="00B24541" w:rsidRDefault="00000000">
      <w:pPr>
        <w:pStyle w:val="ListBullet"/>
      </w:pPr>
      <w:r>
        <w:t>401 Unauthorized</w:t>
      </w:r>
    </w:p>
    <w:p w14:paraId="5E4F0098" w14:textId="77777777" w:rsidR="00B24541" w:rsidRDefault="00000000">
      <w:pPr>
        <w:pStyle w:val="ListBullet"/>
      </w:pPr>
      <w:r>
        <w:t>Tenant required</w:t>
      </w:r>
    </w:p>
    <w:p w14:paraId="17D6B07F" w14:textId="77777777" w:rsidR="00B24541" w:rsidRDefault="00000000">
      <w:pPr>
        <w:pStyle w:val="Heading2"/>
      </w:pPr>
      <w:r>
        <w:t>POST /api/users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24541" w14:paraId="0E229288" w14:textId="77777777">
        <w:trPr>
          <w:jc w:val="center"/>
        </w:trPr>
        <w:tc>
          <w:tcPr>
            <w:tcW w:w="1987" w:type="dxa"/>
            <w:shd w:val="clear" w:color="auto" w:fill="D9EAF7"/>
            <w:vAlign w:val="center"/>
          </w:tcPr>
          <w:p w14:paraId="223DB37B" w14:textId="77777777" w:rsidR="00B24541" w:rsidRDefault="00000000">
            <w:r>
              <w:t>POST</w:t>
            </w:r>
          </w:p>
        </w:tc>
        <w:tc>
          <w:tcPr>
            <w:tcW w:w="1987" w:type="dxa"/>
            <w:shd w:val="clear" w:color="auto" w:fill="D9EAF7"/>
            <w:vAlign w:val="center"/>
          </w:tcPr>
          <w:p w14:paraId="341B4A21" w14:textId="77777777" w:rsidR="00B24541" w:rsidRDefault="00000000">
            <w:r>
              <w:t>/api/users</w:t>
            </w:r>
          </w:p>
        </w:tc>
        <w:tc>
          <w:tcPr>
            <w:tcW w:w="1987" w:type="dxa"/>
            <w:shd w:val="clear" w:color="auto" w:fill="D9EAF7"/>
            <w:vAlign w:val="center"/>
          </w:tcPr>
          <w:p w14:paraId="15F7A2AA" w14:textId="77777777" w:rsidR="00B24541" w:rsidRDefault="00000000">
            <w:r>
              <w:t>Create a user inside the current tenant</w:t>
            </w:r>
          </w:p>
        </w:tc>
        <w:tc>
          <w:tcPr>
            <w:tcW w:w="1987" w:type="dxa"/>
            <w:shd w:val="clear" w:color="auto" w:fill="D9EAF7"/>
            <w:vAlign w:val="center"/>
          </w:tcPr>
          <w:p w14:paraId="582822F5" w14:textId="77777777" w:rsidR="00B24541" w:rsidRDefault="00000000">
            <w:r>
              <w:t>JWT</w:t>
            </w:r>
          </w:p>
        </w:tc>
        <w:tc>
          <w:tcPr>
            <w:tcW w:w="1987" w:type="dxa"/>
            <w:shd w:val="clear" w:color="auto" w:fill="D9EAF7"/>
            <w:vAlign w:val="center"/>
          </w:tcPr>
          <w:p w14:paraId="16D1EA9F" w14:textId="77777777" w:rsidR="00B24541" w:rsidRDefault="00000000">
            <w:r>
              <w:t>Yes</w:t>
            </w:r>
          </w:p>
        </w:tc>
      </w:tr>
    </w:tbl>
    <w:p w14:paraId="5F5C2ACB" w14:textId="77777777" w:rsidR="00B24541" w:rsidRDefault="00000000">
      <w:r>
        <w:t>Creates a user using the current tenant ID. The password is hashed with IPasswordHasher before persistence.</w:t>
      </w:r>
    </w:p>
    <w:p w14:paraId="6DE2A135" w14:textId="77777777" w:rsidR="00B24541" w:rsidRDefault="00000000">
      <w:pPr>
        <w:pStyle w:val="Heading3"/>
      </w:pPr>
      <w:r>
        <w:t>Request Example</w:t>
      </w:r>
    </w:p>
    <w:p w14:paraId="2A4F6AF0" w14:textId="77777777" w:rsidR="00B24541" w:rsidRDefault="00000000">
      <w:pPr>
        <w:spacing w:before="80" w:after="80"/>
        <w:ind w:left="360" w:right="360"/>
      </w:pPr>
      <w:r>
        <w:rPr>
          <w:rFonts w:ascii="Consolas" w:hAnsi="Consolas"/>
          <w:sz w:val="18"/>
        </w:rPr>
        <w:t>Authorization: Bearer &lt;JWT&gt;</w:t>
      </w:r>
      <w:r>
        <w:rPr>
          <w:rFonts w:ascii="Consolas" w:hAnsi="Consolas"/>
          <w:sz w:val="18"/>
        </w:rPr>
        <w:br/>
        <w:t>X-Tenant-Id: 1</w:t>
      </w:r>
      <w:r>
        <w:rPr>
          <w:rFonts w:ascii="Consolas" w:hAnsi="Consolas"/>
          <w:sz w:val="18"/>
        </w:rPr>
        <w:br/>
      </w:r>
      <w:r>
        <w:rPr>
          <w:rFonts w:ascii="Consolas" w:hAnsi="Consolas"/>
          <w:sz w:val="18"/>
        </w:rPr>
        <w:br/>
        <w:t>{</w:t>
      </w:r>
      <w:r>
        <w:rPr>
          <w:rFonts w:ascii="Consolas" w:hAnsi="Consolas"/>
          <w:sz w:val="18"/>
        </w:rPr>
        <w:br/>
        <w:t xml:space="preserve">  "fullName": "Omar Ali",</w:t>
      </w:r>
      <w:r>
        <w:rPr>
          <w:rFonts w:ascii="Consolas" w:hAnsi="Consolas"/>
          <w:sz w:val="18"/>
        </w:rPr>
        <w:br/>
        <w:t xml:space="preserve">  "email": "omar@example.com",</w:t>
      </w:r>
      <w:r>
        <w:rPr>
          <w:rFonts w:ascii="Consolas" w:hAnsi="Consolas"/>
          <w:sz w:val="18"/>
        </w:rPr>
        <w:br/>
        <w:t xml:space="preserve">  "password": "StrongPassword123!",</w:t>
      </w:r>
      <w:r>
        <w:rPr>
          <w:rFonts w:ascii="Consolas" w:hAnsi="Consolas"/>
          <w:sz w:val="18"/>
        </w:rPr>
        <w:br/>
        <w:t xml:space="preserve">  "role": 1</w:t>
      </w:r>
      <w:r>
        <w:rPr>
          <w:rFonts w:ascii="Consolas" w:hAnsi="Consolas"/>
          <w:sz w:val="18"/>
        </w:rPr>
        <w:br/>
        <w:t>}</w:t>
      </w:r>
    </w:p>
    <w:p w14:paraId="43C63641" w14:textId="77777777" w:rsidR="00B24541" w:rsidRDefault="00000000">
      <w:pPr>
        <w:pStyle w:val="Heading3"/>
      </w:pPr>
      <w:r>
        <w:t>Response Example</w:t>
      </w:r>
    </w:p>
    <w:p w14:paraId="261C36E1" w14:textId="77777777" w:rsidR="00B24541" w:rsidRDefault="00000000">
      <w:pPr>
        <w:spacing w:before="80" w:after="80"/>
        <w:ind w:left="360" w:right="360"/>
      </w:pPr>
      <w:r>
        <w:rPr>
          <w:rFonts w:ascii="Consolas" w:hAnsi="Consolas"/>
          <w:sz w:val="18"/>
        </w:rPr>
        <w:t>{</w:t>
      </w:r>
      <w:r>
        <w:rPr>
          <w:rFonts w:ascii="Consolas" w:hAnsi="Consolas"/>
          <w:sz w:val="18"/>
        </w:rPr>
        <w:br/>
        <w:t xml:space="preserve">  "success": true,</w:t>
      </w:r>
      <w:r>
        <w:rPr>
          <w:rFonts w:ascii="Consolas" w:hAnsi="Consolas"/>
          <w:sz w:val="18"/>
        </w:rPr>
        <w:br/>
        <w:t xml:space="preserve">  "data": {</w:t>
      </w:r>
      <w:r>
        <w:rPr>
          <w:rFonts w:ascii="Consolas" w:hAnsi="Consolas"/>
          <w:sz w:val="18"/>
        </w:rPr>
        <w:br/>
        <w:t xml:space="preserve">    "id": 2,</w:t>
      </w:r>
      <w:r>
        <w:rPr>
          <w:rFonts w:ascii="Consolas" w:hAnsi="Consolas"/>
          <w:sz w:val="18"/>
        </w:rPr>
        <w:br/>
        <w:t xml:space="preserve">    "tenantId": 1,</w:t>
      </w:r>
      <w:r>
        <w:rPr>
          <w:rFonts w:ascii="Consolas" w:hAnsi="Consolas"/>
          <w:sz w:val="18"/>
        </w:rPr>
        <w:br/>
        <w:t xml:space="preserve">    "fullName": "Omar Ali",</w:t>
      </w:r>
      <w:r>
        <w:rPr>
          <w:rFonts w:ascii="Consolas" w:hAnsi="Consolas"/>
          <w:sz w:val="18"/>
        </w:rPr>
        <w:br/>
        <w:t xml:space="preserve">    "email": "omar@example.com",</w:t>
      </w:r>
      <w:r>
        <w:rPr>
          <w:rFonts w:ascii="Consolas" w:hAnsi="Consolas"/>
          <w:sz w:val="18"/>
        </w:rPr>
        <w:br/>
        <w:t xml:space="preserve">    "role": "Member"</w:t>
      </w:r>
      <w:r>
        <w:rPr>
          <w:rFonts w:ascii="Consolas" w:hAnsi="Consolas"/>
          <w:sz w:val="18"/>
        </w:rPr>
        <w:br/>
        <w:t xml:space="preserve">  },</w:t>
      </w:r>
      <w:r>
        <w:rPr>
          <w:rFonts w:ascii="Consolas" w:hAnsi="Consolas"/>
          <w:sz w:val="18"/>
        </w:rPr>
        <w:br/>
      </w:r>
      <w:r>
        <w:rPr>
          <w:rFonts w:ascii="Consolas" w:hAnsi="Consolas"/>
          <w:sz w:val="18"/>
        </w:rPr>
        <w:lastRenderedPageBreak/>
        <w:t xml:space="preserve">  "message": "User created successfully."</w:t>
      </w:r>
      <w:r>
        <w:rPr>
          <w:rFonts w:ascii="Consolas" w:hAnsi="Consolas"/>
          <w:sz w:val="18"/>
        </w:rPr>
        <w:br/>
        <w:t>}</w:t>
      </w:r>
    </w:p>
    <w:p w14:paraId="2372125B" w14:textId="77777777" w:rsidR="00B24541" w:rsidRDefault="00000000">
      <w:pPr>
        <w:pStyle w:val="Heading3"/>
      </w:pPr>
      <w:r>
        <w:t>Possible Error Cases</w:t>
      </w:r>
    </w:p>
    <w:p w14:paraId="6A3704DF" w14:textId="77777777" w:rsidR="00B24541" w:rsidRDefault="00000000">
      <w:pPr>
        <w:pStyle w:val="ListBullet"/>
      </w:pPr>
      <w:r>
        <w:t>401 Unauthorized</w:t>
      </w:r>
    </w:p>
    <w:p w14:paraId="5BC2DAB8" w14:textId="77777777" w:rsidR="00B24541" w:rsidRDefault="00000000">
      <w:pPr>
        <w:pStyle w:val="ListBullet"/>
      </w:pPr>
      <w:r>
        <w:t>Tenant required</w:t>
      </w:r>
    </w:p>
    <w:p w14:paraId="5D4D9A69" w14:textId="77777777" w:rsidR="00B24541" w:rsidRDefault="00000000">
      <w:pPr>
        <w:pStyle w:val="ListBullet"/>
      </w:pPr>
      <w:r>
        <w:t>Duplicate email / conflict</w:t>
      </w:r>
    </w:p>
    <w:p w14:paraId="0529989F" w14:textId="77777777" w:rsidR="00B24541" w:rsidRDefault="00000000">
      <w:pPr>
        <w:pStyle w:val="ListBullet"/>
      </w:pPr>
      <w:r>
        <w:t>Validation failure</w:t>
      </w:r>
    </w:p>
    <w:p w14:paraId="27D0C383" w14:textId="77777777" w:rsidR="00B24541" w:rsidRDefault="00000000">
      <w:pPr>
        <w:pStyle w:val="Heading2"/>
      </w:pPr>
      <w:r>
        <w:t>PUT /api/users/{id}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24541" w14:paraId="08E70E03" w14:textId="77777777">
        <w:trPr>
          <w:jc w:val="center"/>
        </w:trPr>
        <w:tc>
          <w:tcPr>
            <w:tcW w:w="1987" w:type="dxa"/>
            <w:shd w:val="clear" w:color="auto" w:fill="D9EAF7"/>
            <w:vAlign w:val="center"/>
          </w:tcPr>
          <w:p w14:paraId="0EE93177" w14:textId="77777777" w:rsidR="00B24541" w:rsidRDefault="00000000">
            <w:r>
              <w:t>PUT</w:t>
            </w:r>
          </w:p>
        </w:tc>
        <w:tc>
          <w:tcPr>
            <w:tcW w:w="1987" w:type="dxa"/>
            <w:shd w:val="clear" w:color="auto" w:fill="D9EAF7"/>
            <w:vAlign w:val="center"/>
          </w:tcPr>
          <w:p w14:paraId="231B508A" w14:textId="77777777" w:rsidR="00B24541" w:rsidRDefault="00000000">
            <w:r>
              <w:t>/api/users/{id}</w:t>
            </w:r>
          </w:p>
        </w:tc>
        <w:tc>
          <w:tcPr>
            <w:tcW w:w="1987" w:type="dxa"/>
            <w:shd w:val="clear" w:color="auto" w:fill="D9EAF7"/>
            <w:vAlign w:val="center"/>
          </w:tcPr>
          <w:p w14:paraId="69ED7B59" w14:textId="77777777" w:rsidR="00B24541" w:rsidRDefault="00000000">
            <w:r>
              <w:t>Update an existing user</w:t>
            </w:r>
          </w:p>
        </w:tc>
        <w:tc>
          <w:tcPr>
            <w:tcW w:w="1987" w:type="dxa"/>
            <w:shd w:val="clear" w:color="auto" w:fill="D9EAF7"/>
            <w:vAlign w:val="center"/>
          </w:tcPr>
          <w:p w14:paraId="56A1EE88" w14:textId="77777777" w:rsidR="00B24541" w:rsidRDefault="00000000">
            <w:r>
              <w:t>JWT</w:t>
            </w:r>
          </w:p>
        </w:tc>
        <w:tc>
          <w:tcPr>
            <w:tcW w:w="1987" w:type="dxa"/>
            <w:shd w:val="clear" w:color="auto" w:fill="D9EAF7"/>
            <w:vAlign w:val="center"/>
          </w:tcPr>
          <w:p w14:paraId="1D48B226" w14:textId="77777777" w:rsidR="00B24541" w:rsidRDefault="00000000">
            <w:r>
              <w:t>Yes</w:t>
            </w:r>
          </w:p>
        </w:tc>
      </w:tr>
    </w:tbl>
    <w:p w14:paraId="23113107" w14:textId="77777777" w:rsidR="00B24541" w:rsidRDefault="00000000">
      <w:r>
        <w:t>Updates the user's full name, email, and role. The service checks that the user exists and that the new email is not already used by another user.</w:t>
      </w:r>
    </w:p>
    <w:p w14:paraId="6592AC43" w14:textId="77777777" w:rsidR="00B24541" w:rsidRDefault="00000000">
      <w:pPr>
        <w:pStyle w:val="Heading3"/>
      </w:pPr>
      <w:r>
        <w:t>Request Example</w:t>
      </w:r>
    </w:p>
    <w:p w14:paraId="46E7748F" w14:textId="77777777" w:rsidR="00B24541" w:rsidRDefault="00000000">
      <w:pPr>
        <w:spacing w:before="80" w:after="80"/>
        <w:ind w:left="360" w:right="360"/>
      </w:pPr>
      <w:r>
        <w:rPr>
          <w:rFonts w:ascii="Consolas" w:hAnsi="Consolas"/>
          <w:sz w:val="18"/>
        </w:rPr>
        <w:t>Authorization: Bearer &lt;JWT&gt;</w:t>
      </w:r>
      <w:r>
        <w:rPr>
          <w:rFonts w:ascii="Consolas" w:hAnsi="Consolas"/>
          <w:sz w:val="18"/>
        </w:rPr>
        <w:br/>
        <w:t>X-Tenant-Id: 1</w:t>
      </w:r>
      <w:r>
        <w:rPr>
          <w:rFonts w:ascii="Consolas" w:hAnsi="Consolas"/>
          <w:sz w:val="18"/>
        </w:rPr>
        <w:br/>
      </w:r>
      <w:r>
        <w:rPr>
          <w:rFonts w:ascii="Consolas" w:hAnsi="Consolas"/>
          <w:sz w:val="18"/>
        </w:rPr>
        <w:br/>
        <w:t>{</w:t>
      </w:r>
      <w:r>
        <w:rPr>
          <w:rFonts w:ascii="Consolas" w:hAnsi="Consolas"/>
          <w:sz w:val="18"/>
        </w:rPr>
        <w:br/>
        <w:t xml:space="preserve">  "fullName": "Ahmed Ali Updated",</w:t>
      </w:r>
      <w:r>
        <w:rPr>
          <w:rFonts w:ascii="Consolas" w:hAnsi="Consolas"/>
          <w:sz w:val="18"/>
        </w:rPr>
        <w:br/>
        <w:t xml:space="preserve">  "email": "ahmed.updated@example.com",</w:t>
      </w:r>
      <w:r>
        <w:rPr>
          <w:rFonts w:ascii="Consolas" w:hAnsi="Consolas"/>
          <w:sz w:val="18"/>
        </w:rPr>
        <w:br/>
        <w:t xml:space="preserve">  "role": 2</w:t>
      </w:r>
      <w:r>
        <w:rPr>
          <w:rFonts w:ascii="Consolas" w:hAnsi="Consolas"/>
          <w:sz w:val="18"/>
        </w:rPr>
        <w:br/>
        <w:t>}</w:t>
      </w:r>
    </w:p>
    <w:p w14:paraId="386F7335" w14:textId="77777777" w:rsidR="00B24541" w:rsidRDefault="00000000">
      <w:pPr>
        <w:pStyle w:val="Heading3"/>
      </w:pPr>
      <w:r>
        <w:t>Response Example</w:t>
      </w:r>
    </w:p>
    <w:p w14:paraId="26A38941" w14:textId="77777777" w:rsidR="00B24541" w:rsidRDefault="00000000">
      <w:pPr>
        <w:spacing w:before="80" w:after="80"/>
        <w:ind w:left="360" w:right="360"/>
      </w:pPr>
      <w:r>
        <w:rPr>
          <w:rFonts w:ascii="Consolas" w:hAnsi="Consolas"/>
          <w:sz w:val="18"/>
        </w:rPr>
        <w:t>{</w:t>
      </w:r>
      <w:r>
        <w:rPr>
          <w:rFonts w:ascii="Consolas" w:hAnsi="Consolas"/>
          <w:sz w:val="18"/>
        </w:rPr>
        <w:br/>
        <w:t xml:space="preserve">  "success": true,</w:t>
      </w:r>
      <w:r>
        <w:rPr>
          <w:rFonts w:ascii="Consolas" w:hAnsi="Consolas"/>
          <w:sz w:val="18"/>
        </w:rPr>
        <w:br/>
        <w:t xml:space="preserve">  "data": {</w:t>
      </w:r>
      <w:r>
        <w:rPr>
          <w:rFonts w:ascii="Consolas" w:hAnsi="Consolas"/>
          <w:sz w:val="18"/>
        </w:rPr>
        <w:br/>
        <w:t xml:space="preserve">    "id": 1,</w:t>
      </w:r>
      <w:r>
        <w:rPr>
          <w:rFonts w:ascii="Consolas" w:hAnsi="Consolas"/>
          <w:sz w:val="18"/>
        </w:rPr>
        <w:br/>
        <w:t xml:space="preserve">    "fullName": "Ahmed Ali Updated",</w:t>
      </w:r>
      <w:r>
        <w:rPr>
          <w:rFonts w:ascii="Consolas" w:hAnsi="Consolas"/>
          <w:sz w:val="18"/>
        </w:rPr>
        <w:br/>
        <w:t xml:space="preserve">    "email": "ahmed.updated@example.com"</w:t>
      </w:r>
      <w:r>
        <w:rPr>
          <w:rFonts w:ascii="Consolas" w:hAnsi="Consolas"/>
          <w:sz w:val="18"/>
        </w:rPr>
        <w:br/>
        <w:t xml:space="preserve">  },</w:t>
      </w:r>
      <w:r>
        <w:rPr>
          <w:rFonts w:ascii="Consolas" w:hAnsi="Consolas"/>
          <w:sz w:val="18"/>
        </w:rPr>
        <w:br/>
        <w:t xml:space="preserve">  "message": "User updated successfully."</w:t>
      </w:r>
      <w:r>
        <w:rPr>
          <w:rFonts w:ascii="Consolas" w:hAnsi="Consolas"/>
          <w:sz w:val="18"/>
        </w:rPr>
        <w:br/>
        <w:t>}</w:t>
      </w:r>
    </w:p>
    <w:p w14:paraId="6AD543A6" w14:textId="77777777" w:rsidR="00B24541" w:rsidRDefault="00000000">
      <w:pPr>
        <w:pStyle w:val="Heading3"/>
      </w:pPr>
      <w:r>
        <w:t>Possible Error Cases</w:t>
      </w:r>
    </w:p>
    <w:p w14:paraId="12912A9F" w14:textId="77777777" w:rsidR="00B24541" w:rsidRDefault="00000000">
      <w:pPr>
        <w:pStyle w:val="ListBullet"/>
      </w:pPr>
      <w:r>
        <w:t>User not found</w:t>
      </w:r>
    </w:p>
    <w:p w14:paraId="661CDE37" w14:textId="77777777" w:rsidR="00B24541" w:rsidRDefault="00000000">
      <w:pPr>
        <w:pStyle w:val="ListBullet"/>
      </w:pPr>
      <w:r>
        <w:t>Duplicate email / conflict</w:t>
      </w:r>
    </w:p>
    <w:p w14:paraId="7C85D69E" w14:textId="77777777" w:rsidR="00B24541" w:rsidRDefault="00000000">
      <w:pPr>
        <w:pStyle w:val="ListBullet"/>
      </w:pPr>
      <w:r>
        <w:t>401 Unauthorized</w:t>
      </w:r>
    </w:p>
    <w:p w14:paraId="35876828" w14:textId="77777777" w:rsidR="00B24541" w:rsidRDefault="00000000">
      <w:pPr>
        <w:pStyle w:val="Heading2"/>
      </w:pPr>
      <w:r>
        <w:t>DELETE /api/users/{id}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24541" w14:paraId="372D25D4" w14:textId="77777777">
        <w:trPr>
          <w:jc w:val="center"/>
        </w:trPr>
        <w:tc>
          <w:tcPr>
            <w:tcW w:w="1987" w:type="dxa"/>
            <w:shd w:val="clear" w:color="auto" w:fill="D9EAF7"/>
            <w:vAlign w:val="center"/>
          </w:tcPr>
          <w:p w14:paraId="26B38AA5" w14:textId="77777777" w:rsidR="00B24541" w:rsidRDefault="00000000">
            <w:r>
              <w:t>DELETE</w:t>
            </w:r>
          </w:p>
        </w:tc>
        <w:tc>
          <w:tcPr>
            <w:tcW w:w="1987" w:type="dxa"/>
            <w:shd w:val="clear" w:color="auto" w:fill="D9EAF7"/>
            <w:vAlign w:val="center"/>
          </w:tcPr>
          <w:p w14:paraId="50DA93B0" w14:textId="77777777" w:rsidR="00B24541" w:rsidRDefault="00000000">
            <w:r>
              <w:t>/api/users/{id}</w:t>
            </w:r>
          </w:p>
        </w:tc>
        <w:tc>
          <w:tcPr>
            <w:tcW w:w="1987" w:type="dxa"/>
            <w:shd w:val="clear" w:color="auto" w:fill="D9EAF7"/>
            <w:vAlign w:val="center"/>
          </w:tcPr>
          <w:p w14:paraId="6C60A62B" w14:textId="77777777" w:rsidR="00B24541" w:rsidRDefault="00000000">
            <w:r>
              <w:t>Soft delete a user</w:t>
            </w:r>
          </w:p>
        </w:tc>
        <w:tc>
          <w:tcPr>
            <w:tcW w:w="1987" w:type="dxa"/>
            <w:shd w:val="clear" w:color="auto" w:fill="D9EAF7"/>
            <w:vAlign w:val="center"/>
          </w:tcPr>
          <w:p w14:paraId="52D3BAA7" w14:textId="77777777" w:rsidR="00B24541" w:rsidRDefault="00000000">
            <w:r>
              <w:t>JWT</w:t>
            </w:r>
          </w:p>
        </w:tc>
        <w:tc>
          <w:tcPr>
            <w:tcW w:w="1987" w:type="dxa"/>
            <w:shd w:val="clear" w:color="auto" w:fill="D9EAF7"/>
            <w:vAlign w:val="center"/>
          </w:tcPr>
          <w:p w14:paraId="1FAC7C66" w14:textId="77777777" w:rsidR="00B24541" w:rsidRDefault="00000000">
            <w:r>
              <w:t>Yes</w:t>
            </w:r>
          </w:p>
        </w:tc>
      </w:tr>
    </w:tbl>
    <w:p w14:paraId="5A110883" w14:textId="77777777" w:rsidR="00B24541" w:rsidRDefault="00000000">
      <w:r>
        <w:t>Marks the user as inactive by setting IsActive to false. The record remains in the database.</w:t>
      </w:r>
    </w:p>
    <w:p w14:paraId="5A8062E7" w14:textId="77777777" w:rsidR="00B24541" w:rsidRDefault="00000000">
      <w:pPr>
        <w:pStyle w:val="Heading3"/>
      </w:pPr>
      <w:r>
        <w:t>Request Example</w:t>
      </w:r>
    </w:p>
    <w:p w14:paraId="0A5F258B" w14:textId="77777777" w:rsidR="00B24541" w:rsidRDefault="00000000">
      <w:pPr>
        <w:spacing w:before="80" w:after="80"/>
        <w:ind w:left="360" w:right="360"/>
      </w:pPr>
      <w:r>
        <w:rPr>
          <w:rFonts w:ascii="Consolas" w:hAnsi="Consolas"/>
          <w:sz w:val="18"/>
        </w:rPr>
        <w:t>Authorization: Bearer &lt;JWT&gt;</w:t>
      </w:r>
      <w:r>
        <w:rPr>
          <w:rFonts w:ascii="Consolas" w:hAnsi="Consolas"/>
          <w:sz w:val="18"/>
        </w:rPr>
        <w:br/>
        <w:t>X-Tenant-Id: 1</w:t>
      </w:r>
      <w:r>
        <w:rPr>
          <w:rFonts w:ascii="Consolas" w:hAnsi="Consolas"/>
          <w:sz w:val="18"/>
        </w:rPr>
        <w:br/>
      </w:r>
      <w:r>
        <w:rPr>
          <w:rFonts w:ascii="Consolas" w:hAnsi="Consolas"/>
          <w:sz w:val="18"/>
        </w:rPr>
        <w:br/>
        <w:t>DELETE /api/users/1</w:t>
      </w:r>
    </w:p>
    <w:p w14:paraId="7F2FEF01" w14:textId="77777777" w:rsidR="00B24541" w:rsidRDefault="00000000">
      <w:pPr>
        <w:pStyle w:val="Heading3"/>
      </w:pPr>
      <w:r>
        <w:lastRenderedPageBreak/>
        <w:t>Response Example</w:t>
      </w:r>
    </w:p>
    <w:p w14:paraId="6CF0EB54" w14:textId="77777777" w:rsidR="00B24541" w:rsidRDefault="00000000">
      <w:pPr>
        <w:spacing w:before="80" w:after="80"/>
        <w:ind w:left="360" w:right="360"/>
      </w:pPr>
      <w:r>
        <w:rPr>
          <w:rFonts w:ascii="Consolas" w:hAnsi="Consolas"/>
          <w:sz w:val="18"/>
        </w:rPr>
        <w:t>{</w:t>
      </w:r>
      <w:r>
        <w:rPr>
          <w:rFonts w:ascii="Consolas" w:hAnsi="Consolas"/>
          <w:sz w:val="18"/>
        </w:rPr>
        <w:br/>
        <w:t xml:space="preserve">  "success": true,</w:t>
      </w:r>
      <w:r>
        <w:rPr>
          <w:rFonts w:ascii="Consolas" w:hAnsi="Consolas"/>
          <w:sz w:val="18"/>
        </w:rPr>
        <w:br/>
        <w:t xml:space="preserve">  "data": true,</w:t>
      </w:r>
      <w:r>
        <w:rPr>
          <w:rFonts w:ascii="Consolas" w:hAnsi="Consolas"/>
          <w:sz w:val="18"/>
        </w:rPr>
        <w:br/>
        <w:t xml:space="preserve">  "message": "User deleted successfully."</w:t>
      </w:r>
      <w:r>
        <w:rPr>
          <w:rFonts w:ascii="Consolas" w:hAnsi="Consolas"/>
          <w:sz w:val="18"/>
        </w:rPr>
        <w:br/>
        <w:t>}</w:t>
      </w:r>
    </w:p>
    <w:p w14:paraId="7180D9FE" w14:textId="77777777" w:rsidR="00B24541" w:rsidRDefault="00000000">
      <w:pPr>
        <w:pStyle w:val="Heading3"/>
      </w:pPr>
      <w:r>
        <w:t>Possible Error Cases</w:t>
      </w:r>
    </w:p>
    <w:p w14:paraId="7737D570" w14:textId="77777777" w:rsidR="00B24541" w:rsidRDefault="00000000">
      <w:pPr>
        <w:pStyle w:val="ListBullet"/>
      </w:pPr>
      <w:r>
        <w:t>User not found</w:t>
      </w:r>
    </w:p>
    <w:p w14:paraId="340426BE" w14:textId="77777777" w:rsidR="00B24541" w:rsidRDefault="00000000">
      <w:pPr>
        <w:pStyle w:val="ListBullet"/>
      </w:pPr>
      <w:r>
        <w:t>401 Unauthorized</w:t>
      </w:r>
    </w:p>
    <w:p w14:paraId="1E4F2702" w14:textId="77777777" w:rsidR="00B24541" w:rsidRDefault="00000000">
      <w:pPr>
        <w:pStyle w:val="Heading1"/>
      </w:pPr>
      <w:r>
        <w:t>7. API Response &amp; Error Handling</w:t>
      </w:r>
    </w:p>
    <w:p w14:paraId="5D98455A" w14:textId="77777777" w:rsidR="00B24541" w:rsidRDefault="00000000">
      <w:r>
        <w:t>The project uses ResultDto&lt;T&gt; as a common response model. This gives clients a consistent structure for successful and failed operations.</w:t>
      </w:r>
    </w:p>
    <w:p w14:paraId="35A96E6E" w14:textId="77777777" w:rsidR="00B24541" w:rsidRDefault="00000000">
      <w:pPr>
        <w:spacing w:before="80" w:after="80"/>
        <w:ind w:left="360" w:right="360"/>
      </w:pPr>
      <w:r>
        <w:rPr>
          <w:rFonts w:ascii="Consolas" w:hAnsi="Consolas"/>
          <w:sz w:val="18"/>
        </w:rPr>
        <w:t>{</w:t>
      </w:r>
      <w:r>
        <w:rPr>
          <w:rFonts w:ascii="Consolas" w:hAnsi="Consolas"/>
          <w:sz w:val="18"/>
        </w:rPr>
        <w:br/>
        <w:t xml:space="preserve">  "success": false,</w:t>
      </w:r>
      <w:r>
        <w:rPr>
          <w:rFonts w:ascii="Consolas" w:hAnsi="Consolas"/>
          <w:sz w:val="18"/>
        </w:rPr>
        <w:br/>
        <w:t xml:space="preserve">  "data": null,</w:t>
      </w:r>
      <w:r>
        <w:rPr>
          <w:rFonts w:ascii="Consolas" w:hAnsi="Consolas"/>
          <w:sz w:val="18"/>
        </w:rPr>
        <w:br/>
        <w:t xml:space="preserve">  "message": "User not found.",</w:t>
      </w:r>
      <w:r>
        <w:rPr>
          <w:rFonts w:ascii="Consolas" w:hAnsi="Consolas"/>
          <w:sz w:val="18"/>
        </w:rPr>
        <w:br/>
        <w:t xml:space="preserve">  "errorCode": 1001,</w:t>
      </w:r>
      <w:r>
        <w:rPr>
          <w:rFonts w:ascii="Consolas" w:hAnsi="Consolas"/>
          <w:sz w:val="18"/>
        </w:rPr>
        <w:br/>
        <w:t xml:space="preserve">  "errors": null</w:t>
      </w:r>
      <w:r>
        <w:rPr>
          <w:rFonts w:ascii="Consolas" w:hAnsi="Consolas"/>
          <w:sz w:val="18"/>
        </w:rPr>
        <w:br/>
        <w:t>}</w:t>
      </w:r>
    </w:p>
    <w:p w14:paraId="3FFE388B" w14:textId="77777777" w:rsidR="00B24541" w:rsidRDefault="00000000">
      <w:pPr>
        <w:pStyle w:val="Heading2"/>
      </w:pPr>
      <w:r>
        <w:t>Common Error Categories</w:t>
      </w:r>
    </w:p>
    <w:p w14:paraId="16CC0A62" w14:textId="77777777" w:rsidR="00B24541" w:rsidRDefault="00000000">
      <w:pPr>
        <w:pStyle w:val="ListBullet"/>
      </w:pPr>
      <w:r>
        <w:t>Validation: request data does not satisfy validation rules.</w:t>
      </w:r>
    </w:p>
    <w:p w14:paraId="2CB71BEF" w14:textId="77777777" w:rsidR="00B24541" w:rsidRDefault="00000000">
      <w:pPr>
        <w:pStyle w:val="ListBullet"/>
      </w:pPr>
      <w:r>
        <w:t>Unauthorized: authentication failed or credentials are invalid.</w:t>
      </w:r>
    </w:p>
    <w:p w14:paraId="07B75A7F" w14:textId="77777777" w:rsidR="00B24541" w:rsidRDefault="00000000">
      <w:pPr>
        <w:pStyle w:val="ListBullet"/>
      </w:pPr>
      <w:r>
        <w:t>NotFound: requested entity does not exist.</w:t>
      </w:r>
    </w:p>
    <w:p w14:paraId="2017763B" w14:textId="77777777" w:rsidR="00B24541" w:rsidRDefault="00000000">
      <w:pPr>
        <w:pStyle w:val="ListBullet"/>
      </w:pPr>
      <w:r>
        <w:t>Conflict: operation violates a uniqueness or business constraint.</w:t>
      </w:r>
    </w:p>
    <w:p w14:paraId="3F1F82D6" w14:textId="77777777" w:rsidR="00B24541" w:rsidRDefault="00000000">
      <w:pPr>
        <w:pStyle w:val="ListBullet"/>
      </w:pPr>
      <w:r>
        <w:t>TenantRequired: endpoint requires a tenant context.</w:t>
      </w:r>
    </w:p>
    <w:p w14:paraId="36EB1792" w14:textId="77777777" w:rsidR="00B24541" w:rsidRDefault="00000000">
      <w:pPr>
        <w:pStyle w:val="Heading1"/>
      </w:pPr>
      <w:r>
        <w:t>8. Validation</w:t>
      </w:r>
    </w:p>
    <w:p w14:paraId="73F40EFB" w14:textId="77777777" w:rsidR="00B24541" w:rsidRDefault="00000000">
      <w:r>
        <w:t>FluentValidation is used to validate incoming DTOs. Validation is performed before business operations continue. When validation fails, the service returns a validation ResultDto containing a list of validation messages.</w:t>
      </w:r>
    </w:p>
    <w:p w14:paraId="74EFB64E" w14:textId="77777777" w:rsidR="00B24541" w:rsidRDefault="00000000">
      <w:pPr>
        <w:spacing w:before="80" w:after="80"/>
        <w:ind w:left="360" w:right="360"/>
      </w:pPr>
      <w:r>
        <w:rPr>
          <w:rFonts w:ascii="Consolas" w:hAnsi="Consolas"/>
          <w:sz w:val="18"/>
        </w:rPr>
        <w:t>{</w:t>
      </w:r>
      <w:r>
        <w:rPr>
          <w:rFonts w:ascii="Consolas" w:hAnsi="Consolas"/>
          <w:sz w:val="18"/>
        </w:rPr>
        <w:br/>
        <w:t xml:space="preserve">  "fullName": "",</w:t>
      </w:r>
      <w:r>
        <w:rPr>
          <w:rFonts w:ascii="Consolas" w:hAnsi="Consolas"/>
          <w:sz w:val="18"/>
        </w:rPr>
        <w:br/>
        <w:t xml:space="preserve">  "email": "",</w:t>
      </w:r>
      <w:r>
        <w:rPr>
          <w:rFonts w:ascii="Consolas" w:hAnsi="Consolas"/>
          <w:sz w:val="18"/>
        </w:rPr>
        <w:br/>
        <w:t xml:space="preserve">  "role": 1</w:t>
      </w:r>
      <w:r>
        <w:rPr>
          <w:rFonts w:ascii="Consolas" w:hAnsi="Consolas"/>
          <w:sz w:val="18"/>
        </w:rPr>
        <w:br/>
        <w:t>}</w:t>
      </w:r>
    </w:p>
    <w:p w14:paraId="2B31C9BF" w14:textId="77777777" w:rsidR="00B24541" w:rsidRDefault="00000000">
      <w:r>
        <w:t>A validation test should confirm that invalid input is rejected and that no database insert is performed.</w:t>
      </w:r>
    </w:p>
    <w:p w14:paraId="30155E28" w14:textId="77777777" w:rsidR="00B24541" w:rsidRDefault="00000000">
      <w:pPr>
        <w:pStyle w:val="Heading1"/>
      </w:pPr>
      <w:r>
        <w:t>9. Hangfire Background Jobs</w:t>
      </w:r>
    </w:p>
    <w:p w14:paraId="3ECA0018" w14:textId="77777777" w:rsidR="00B24541" w:rsidRDefault="00000000">
      <w:r>
        <w:t>Hangfire is used to execute background work outside the HTTP request/response lifecycle. The project stores Hangfire state in SQL Server.</w:t>
      </w:r>
    </w:p>
    <w:p w14:paraId="66727135" w14:textId="77777777" w:rsidR="00B24541" w:rsidRDefault="00000000">
      <w:pPr>
        <w:pStyle w:val="Heading2"/>
      </w:pPr>
      <w:r>
        <w:lastRenderedPageBreak/>
        <w:t>Active Users Job</w:t>
      </w:r>
    </w:p>
    <w:p w14:paraId="4F6DEBF3" w14:textId="77777777" w:rsidR="00B24541" w:rsidRDefault="00000000">
      <w:r>
        <w:t>The ActiveUsersJob reads all tenants and calculates the number of active users for each tenant. The result is written to application logs.</w:t>
      </w:r>
    </w:p>
    <w:p w14:paraId="4701A01E" w14:textId="77777777" w:rsidR="00B24541" w:rsidRDefault="00000000">
      <w:pPr>
        <w:spacing w:before="80" w:after="80"/>
        <w:ind w:left="360" w:right="360"/>
      </w:pPr>
      <w:r>
        <w:rPr>
          <w:rFonts w:ascii="Consolas" w:hAnsi="Consolas"/>
          <w:sz w:val="18"/>
        </w:rPr>
        <w:t>Tenant 1 has 4 active users.</w:t>
      </w:r>
      <w:r>
        <w:rPr>
          <w:rFonts w:ascii="Consolas" w:hAnsi="Consolas"/>
          <w:sz w:val="18"/>
        </w:rPr>
        <w:br/>
        <w:t>Tenant 5 has 0 active users.</w:t>
      </w:r>
    </w:p>
    <w:p w14:paraId="24688CBF" w14:textId="77777777" w:rsidR="00B24541" w:rsidRDefault="00000000">
      <w:pPr>
        <w:pStyle w:val="Heading2"/>
      </w:pPr>
      <w:r>
        <w:t>Recurring Job</w:t>
      </w:r>
    </w:p>
    <w:p w14:paraId="59EC39CD" w14:textId="77777777" w:rsidR="00B24541" w:rsidRDefault="00000000">
      <w:r>
        <w:t>A recurring job can execute the active-user calculation periodically without requiring a user to call an API endpoint.</w:t>
      </w:r>
    </w:p>
    <w:p w14:paraId="56725313" w14:textId="77777777" w:rsidR="00B24541" w:rsidRDefault="00000000">
      <w:pPr>
        <w:pStyle w:val="Heading2"/>
      </w:pPr>
      <w:r>
        <w:t>Hangfire Dashboard</w:t>
      </w:r>
    </w:p>
    <w:p w14:paraId="7AE9E56D" w14:textId="77777777" w:rsidR="00B24541" w:rsidRDefault="00000000">
      <w:r>
        <w:t>The Hangfire Dashboard provides visibility into background jobs, including processing, succeeded, failed, scheduled, and recurring jobs.</w:t>
      </w:r>
    </w:p>
    <w:p w14:paraId="7A138B84" w14:textId="77777777" w:rsidR="00B24541" w:rsidRDefault="00000000">
      <w:pPr>
        <w:pStyle w:val="Heading2"/>
      </w:pPr>
      <w:r>
        <w:t>Concurrency Considerations</w:t>
      </w:r>
    </w:p>
    <w:p w14:paraId="5ADC5025" w14:textId="77777777" w:rsidR="00B24541" w:rsidRDefault="00000000">
      <w:pPr>
        <w:pStyle w:val="ListBullet"/>
      </w:pPr>
      <w:r>
        <w:t>Hangfire may process multiple jobs concurrently using multiple workers.</w:t>
      </w:r>
    </w:p>
    <w:p w14:paraId="50FB8BC2" w14:textId="77777777" w:rsidR="00B24541" w:rsidRDefault="00000000">
      <w:pPr>
        <w:pStyle w:val="ListBullet"/>
      </w:pPr>
      <w:r>
        <w:t>Recurring jobs should be designed to be safe when retried.</w:t>
      </w:r>
    </w:p>
    <w:p w14:paraId="5D2D7607" w14:textId="77777777" w:rsidR="00B24541" w:rsidRDefault="00000000">
      <w:pPr>
        <w:pStyle w:val="ListBullet"/>
      </w:pPr>
      <w:r>
        <w:t>Database operations should be short and properly scoped.</w:t>
      </w:r>
    </w:p>
    <w:p w14:paraId="3415E19B" w14:textId="77777777" w:rsidR="00B24541" w:rsidRDefault="00000000">
      <w:pPr>
        <w:pStyle w:val="ListBullet"/>
      </w:pPr>
      <w:r>
        <w:t>Jobs should avoid assuming that an in-memory state will remain unchanged between executions.</w:t>
      </w:r>
    </w:p>
    <w:p w14:paraId="467CC2D6" w14:textId="77777777" w:rsidR="00B24541" w:rsidRDefault="00000000">
      <w:pPr>
        <w:pStyle w:val="ListBullet"/>
      </w:pPr>
      <w:r>
        <w:t>For jobs that must not overlap, use appropriate Hangfire concurrency controls such as job-level locking/disable-concurrent-execution strategies.</w:t>
      </w:r>
    </w:p>
    <w:p w14:paraId="3B4B692E" w14:textId="77777777" w:rsidR="00B24541" w:rsidRDefault="00000000">
      <w:pPr>
        <w:pStyle w:val="Heading1"/>
      </w:pPr>
      <w:r>
        <w:t>10. Automated Testing</w:t>
      </w:r>
    </w:p>
    <w:p w14:paraId="570ED098" w14:textId="77777777" w:rsidR="00B24541" w:rsidRDefault="00000000">
      <w:r>
        <w:t>The project uses xUnit for test execution and Moq for mocking dependencies. Application services and API controllers can be tested without connecting to the real SQL Server database.</w:t>
      </w:r>
    </w:p>
    <w:p w14:paraId="6E652A9D" w14:textId="77777777" w:rsidR="00B24541" w:rsidRDefault="00000000">
      <w:pPr>
        <w:pStyle w:val="Heading2"/>
      </w:pPr>
      <w:r>
        <w:t>TenantService Test Cases</w:t>
      </w:r>
    </w:p>
    <w:p w14:paraId="3A20A93E" w14:textId="77777777" w:rsidR="00B24541" w:rsidRDefault="00000000">
      <w:pPr>
        <w:pStyle w:val="ListBullet"/>
      </w:pPr>
      <w:r>
        <w:t>CreateAsync returns success when the request is valid and the slug does not exist.</w:t>
      </w:r>
    </w:p>
    <w:p w14:paraId="1209920F" w14:textId="77777777" w:rsidR="00B24541" w:rsidRDefault="00000000">
      <w:pPr>
        <w:pStyle w:val="ListBullet"/>
      </w:pPr>
      <w:r>
        <w:t>CreateAsync returns Validation when the request fails FluentValidation.</w:t>
      </w:r>
    </w:p>
    <w:p w14:paraId="1434F775" w14:textId="77777777" w:rsidR="00B24541" w:rsidRDefault="00000000">
      <w:pPr>
        <w:pStyle w:val="ListBullet"/>
      </w:pPr>
      <w:r>
        <w:t>CreateAsync returns Conflict when the slug already exists.</w:t>
      </w:r>
    </w:p>
    <w:p w14:paraId="4F060B36" w14:textId="77777777" w:rsidR="00B24541" w:rsidRDefault="00000000">
      <w:pPr>
        <w:pStyle w:val="ListBullet"/>
      </w:pPr>
      <w:r>
        <w:t>GetByIdAsync returns the tenant when the tenant exists.</w:t>
      </w:r>
    </w:p>
    <w:p w14:paraId="35E8E9F0" w14:textId="77777777" w:rsidR="00B24541" w:rsidRDefault="00000000">
      <w:pPr>
        <w:pStyle w:val="ListBullet"/>
      </w:pPr>
      <w:r>
        <w:t>GetByIdAsync returns NotFound when the tenant does not exist.</w:t>
      </w:r>
    </w:p>
    <w:p w14:paraId="4363756D" w14:textId="77777777" w:rsidR="00B24541" w:rsidRDefault="00000000">
      <w:pPr>
        <w:pStyle w:val="Heading2"/>
      </w:pPr>
      <w:r>
        <w:t>UserService Test Cases</w:t>
      </w:r>
    </w:p>
    <w:p w14:paraId="599CBD40" w14:textId="77777777" w:rsidR="00B24541" w:rsidRDefault="00000000">
      <w:pPr>
        <w:pStyle w:val="ListBullet"/>
      </w:pPr>
      <w:r>
        <w:t>GetAllAsync returns paginated users.</w:t>
      </w:r>
    </w:p>
    <w:p w14:paraId="6D15143E" w14:textId="77777777" w:rsidR="00B24541" w:rsidRDefault="00000000">
      <w:pPr>
        <w:pStyle w:val="ListBullet"/>
      </w:pPr>
      <w:r>
        <w:t>CreateAsync returns TenantRequired when no tenant context exists.</w:t>
      </w:r>
    </w:p>
    <w:p w14:paraId="5CB6801D" w14:textId="77777777" w:rsidR="00B24541" w:rsidRDefault="00000000">
      <w:pPr>
        <w:pStyle w:val="ListBullet"/>
      </w:pPr>
      <w:r>
        <w:t>CreateAsync returns Conflict when the email already exists.</w:t>
      </w:r>
    </w:p>
    <w:p w14:paraId="605DC076" w14:textId="77777777" w:rsidR="00B24541" w:rsidRDefault="00000000">
      <w:pPr>
        <w:pStyle w:val="ListBullet"/>
      </w:pPr>
      <w:r>
        <w:t>CreateAsync hashes the supplied password before saving.</w:t>
      </w:r>
    </w:p>
    <w:p w14:paraId="07AD463D" w14:textId="77777777" w:rsidR="00B24541" w:rsidRDefault="00000000">
      <w:pPr>
        <w:pStyle w:val="ListBullet"/>
      </w:pPr>
      <w:r>
        <w:t>UpdateAsync returns NotFound for a missing user.</w:t>
      </w:r>
    </w:p>
    <w:p w14:paraId="1D6C3DB2" w14:textId="77777777" w:rsidR="00B24541" w:rsidRDefault="00000000">
      <w:pPr>
        <w:pStyle w:val="ListBullet"/>
      </w:pPr>
      <w:r>
        <w:t>UpdateAsync returns Conflict for a duplicate email.</w:t>
      </w:r>
    </w:p>
    <w:p w14:paraId="5C879D98" w14:textId="77777777" w:rsidR="00B24541" w:rsidRDefault="00000000">
      <w:pPr>
        <w:pStyle w:val="ListBullet"/>
      </w:pPr>
      <w:r>
        <w:t>DeleteAsync performs a soft delete by setting IsActive to false.</w:t>
      </w:r>
    </w:p>
    <w:p w14:paraId="59B5B871" w14:textId="77777777" w:rsidR="00B24541" w:rsidRDefault="00000000">
      <w:pPr>
        <w:pStyle w:val="Heading2"/>
      </w:pPr>
      <w:r>
        <w:t>AuthService Test Cases</w:t>
      </w:r>
    </w:p>
    <w:p w14:paraId="2B71BA4B" w14:textId="77777777" w:rsidR="00B24541" w:rsidRDefault="00000000">
      <w:pPr>
        <w:pStyle w:val="ListBullet"/>
      </w:pPr>
      <w:r>
        <w:t>Login returns TenantRequired when there is no tenant context.</w:t>
      </w:r>
    </w:p>
    <w:p w14:paraId="450490A9" w14:textId="77777777" w:rsidR="00B24541" w:rsidRDefault="00000000">
      <w:pPr>
        <w:pStyle w:val="ListBullet"/>
      </w:pPr>
      <w:r>
        <w:lastRenderedPageBreak/>
        <w:t>Login returns Unauthorized for an unknown user.</w:t>
      </w:r>
    </w:p>
    <w:p w14:paraId="5B2E6CD3" w14:textId="77777777" w:rsidR="00B24541" w:rsidRDefault="00000000">
      <w:pPr>
        <w:pStyle w:val="ListBullet"/>
      </w:pPr>
      <w:r>
        <w:t>Login returns Unauthorized for an invalid password.</w:t>
      </w:r>
    </w:p>
    <w:p w14:paraId="1F11B4CB" w14:textId="77777777" w:rsidR="00B24541" w:rsidRDefault="00000000">
      <w:pPr>
        <w:pStyle w:val="ListBullet"/>
      </w:pPr>
      <w:r>
        <w:t>Login generates a JWT for valid credentials.</w:t>
      </w:r>
    </w:p>
    <w:p w14:paraId="055196EF" w14:textId="77777777" w:rsidR="00B24541" w:rsidRDefault="00000000">
      <w:pPr>
        <w:pStyle w:val="ListBullet"/>
      </w:pPr>
      <w:r>
        <w:t>Generated token receives the correct user ID, tenant ID, email, and role.</w:t>
      </w:r>
    </w:p>
    <w:p w14:paraId="2617F15E" w14:textId="77777777" w:rsidR="00B24541" w:rsidRDefault="00000000">
      <w:pPr>
        <w:pStyle w:val="Heading2"/>
      </w:pPr>
      <w:r>
        <w:t>Controller Test Cases</w:t>
      </w:r>
    </w:p>
    <w:p w14:paraId="7F9372DE" w14:textId="77777777" w:rsidR="00B24541" w:rsidRDefault="00000000">
      <w:pPr>
        <w:pStyle w:val="ListBullet"/>
      </w:pPr>
      <w:r>
        <w:t>Controller calls the correct service method.</w:t>
      </w:r>
    </w:p>
    <w:p w14:paraId="56AAB90A" w14:textId="77777777" w:rsidR="00B24541" w:rsidRDefault="00000000">
      <w:pPr>
        <w:pStyle w:val="ListBullet"/>
      </w:pPr>
      <w:r>
        <w:t>Successful create returns HTTP 201 Created.</w:t>
      </w:r>
    </w:p>
    <w:p w14:paraId="6E89A15A" w14:textId="77777777" w:rsidR="00B24541" w:rsidRDefault="00000000">
      <w:pPr>
        <w:pStyle w:val="ListBullet"/>
      </w:pPr>
      <w:r>
        <w:t>Not found results are translated to the expected HTTP status.</w:t>
      </w:r>
    </w:p>
    <w:p w14:paraId="30FFE90A" w14:textId="77777777" w:rsidR="00B24541" w:rsidRDefault="00000000">
      <w:pPr>
        <w:pStyle w:val="ListBullet"/>
      </w:pPr>
      <w:r>
        <w:t>Unauthorized results are translated to HTTP 401.</w:t>
      </w:r>
    </w:p>
    <w:p w14:paraId="649BFB79" w14:textId="77777777" w:rsidR="00B24541" w:rsidRDefault="00000000">
      <w:pPr>
        <w:pStyle w:val="ListBullet"/>
      </w:pPr>
      <w:r>
        <w:t>Conflict results are translated to HTTP 409.</w:t>
      </w:r>
    </w:p>
    <w:p w14:paraId="4F0B3ECD" w14:textId="77777777" w:rsidR="00B24541" w:rsidRDefault="00000000">
      <w:pPr>
        <w:pStyle w:val="Heading1"/>
      </w:pPr>
      <w:r>
        <w:t>11. Swagger &amp; Postman</w:t>
      </w:r>
    </w:p>
    <w:p w14:paraId="7D75233F" w14:textId="77777777" w:rsidR="00B24541" w:rsidRDefault="00000000">
      <w:r>
        <w:t>Swagger/OpenAPI provides interactive API documentation and allows developers to execute requests directly from the browser. Postman provides a reusable collection containing tenant, authentication, and user scenarios.</w:t>
      </w:r>
    </w:p>
    <w:p w14:paraId="11D633DB" w14:textId="77777777" w:rsidR="00B24541" w:rsidRDefault="00000000">
      <w:pPr>
        <w:pStyle w:val="Heading2"/>
      </w:pPr>
      <w:r>
        <w:t>Typical Postman Flow</w:t>
      </w:r>
    </w:p>
    <w:p w14:paraId="619017B9" w14:textId="77777777" w:rsidR="00B24541" w:rsidRDefault="00000000">
      <w:pPr>
        <w:spacing w:before="80" w:after="80"/>
        <w:ind w:left="360" w:right="360"/>
      </w:pPr>
      <w:r>
        <w:rPr>
          <w:rFonts w:ascii="Consolas" w:hAnsi="Consolas"/>
          <w:sz w:val="18"/>
        </w:rPr>
        <w:t>1. Create or use the Demo Tenant.</w:t>
      </w:r>
      <w:r>
        <w:rPr>
          <w:rFonts w:ascii="Consolas" w:hAnsi="Consolas"/>
          <w:sz w:val="18"/>
        </w:rPr>
        <w:br/>
        <w:t>2. Login using the tenant header.</w:t>
      </w:r>
      <w:r>
        <w:rPr>
          <w:rFonts w:ascii="Consolas" w:hAnsi="Consolas"/>
          <w:sz w:val="18"/>
        </w:rPr>
        <w:br/>
        <w:t>3. Copy the returned JWT.</w:t>
      </w:r>
      <w:r>
        <w:rPr>
          <w:rFonts w:ascii="Consolas" w:hAnsi="Consolas"/>
          <w:sz w:val="18"/>
        </w:rPr>
        <w:br/>
        <w:t>4. Send Authorization: Bearer &lt;JWT&gt;.</w:t>
      </w:r>
      <w:r>
        <w:rPr>
          <w:rFonts w:ascii="Consolas" w:hAnsi="Consolas"/>
          <w:sz w:val="18"/>
        </w:rPr>
        <w:br/>
        <w:t>5. Send X-Tenant-Id with tenant-protected endpoints.</w:t>
      </w:r>
      <w:r>
        <w:rPr>
          <w:rFonts w:ascii="Consolas" w:hAnsi="Consolas"/>
          <w:sz w:val="18"/>
        </w:rPr>
        <w:br/>
        <w:t>6. Create, list, update, and delete users.</w:t>
      </w:r>
    </w:p>
    <w:p w14:paraId="6FEAF2C4" w14:textId="77777777" w:rsidR="00B24541" w:rsidRDefault="00000000">
      <w:r>
        <w:t>The Postman collection should be committed to the repository so other developers can import it and reproduce the API workflow.</w:t>
      </w:r>
    </w:p>
    <w:p w14:paraId="23702BE3" w14:textId="77777777" w:rsidR="00B24541" w:rsidRDefault="00000000">
      <w:pPr>
        <w:pStyle w:val="Heading1"/>
      </w:pPr>
      <w:r>
        <w:t>12. Running the Project</w:t>
      </w:r>
    </w:p>
    <w:p w14:paraId="21505F7C" w14:textId="77777777" w:rsidR="00B24541" w:rsidRDefault="00000000">
      <w:pPr>
        <w:pStyle w:val="Heading2"/>
      </w:pPr>
      <w:r>
        <w:t>Prerequisites</w:t>
      </w:r>
    </w:p>
    <w:p w14:paraId="236BDE7B" w14:textId="77777777" w:rsidR="00B24541" w:rsidRDefault="00000000">
      <w:pPr>
        <w:pStyle w:val="ListBullet"/>
      </w:pPr>
      <w:r>
        <w:t>.NET 10 SDK</w:t>
      </w:r>
    </w:p>
    <w:p w14:paraId="7C42E4A1" w14:textId="77777777" w:rsidR="00B24541" w:rsidRDefault="00000000">
      <w:pPr>
        <w:pStyle w:val="ListBullet"/>
      </w:pPr>
      <w:r>
        <w:t>SQL Server</w:t>
      </w:r>
    </w:p>
    <w:p w14:paraId="2D49ED6D" w14:textId="77777777" w:rsidR="00B24541" w:rsidRDefault="00000000">
      <w:pPr>
        <w:pStyle w:val="ListBullet"/>
      </w:pPr>
      <w:r>
        <w:t>Visual Studio 2022/2026 or another compatible .NET IDE</w:t>
      </w:r>
    </w:p>
    <w:p w14:paraId="082628AC" w14:textId="77777777" w:rsidR="00B24541" w:rsidRDefault="00000000">
      <w:pPr>
        <w:pStyle w:val="ListBullet"/>
      </w:pPr>
      <w:r>
        <w:t>Postman (optional)</w:t>
      </w:r>
    </w:p>
    <w:p w14:paraId="3AF2F932" w14:textId="77777777" w:rsidR="00B24541" w:rsidRDefault="00000000">
      <w:pPr>
        <w:pStyle w:val="ListBullet"/>
      </w:pPr>
      <w:r>
        <w:t>A browser for Swagger</w:t>
      </w:r>
    </w:p>
    <w:p w14:paraId="164EBB2C" w14:textId="77777777" w:rsidR="00B24541" w:rsidRDefault="00000000">
      <w:pPr>
        <w:pStyle w:val="Heading2"/>
      </w:pPr>
      <w:r>
        <w:t>Configuration</w:t>
      </w:r>
    </w:p>
    <w:p w14:paraId="656F4FD0" w14:textId="77777777" w:rsidR="00B24541" w:rsidRDefault="00000000">
      <w:r>
        <w:t>Configure the SQL Server connection string and JWT settings in the API configuration files or environment variables. Do not commit real secrets to source control.</w:t>
      </w:r>
    </w:p>
    <w:p w14:paraId="7A55CDAE" w14:textId="77777777" w:rsidR="00B24541" w:rsidRDefault="00000000">
      <w:pPr>
        <w:pStyle w:val="Heading2"/>
      </w:pPr>
      <w:r>
        <w:t>Database</w:t>
      </w:r>
    </w:p>
    <w:p w14:paraId="48C0745C" w14:textId="77777777" w:rsidR="00B24541" w:rsidRDefault="00000000">
      <w:pPr>
        <w:spacing w:before="80" w:after="80"/>
        <w:ind w:left="360" w:right="360"/>
      </w:pPr>
      <w:r>
        <w:rPr>
          <w:rFonts w:ascii="Consolas" w:hAnsi="Consolas"/>
          <w:sz w:val="18"/>
        </w:rPr>
        <w:t>dotnet ef database update</w:t>
      </w:r>
    </w:p>
    <w:p w14:paraId="1A3CD9D9" w14:textId="77777777" w:rsidR="00B24541" w:rsidRDefault="00000000">
      <w:pPr>
        <w:pStyle w:val="Heading2"/>
      </w:pPr>
      <w:r>
        <w:lastRenderedPageBreak/>
        <w:t>Run</w:t>
      </w:r>
    </w:p>
    <w:p w14:paraId="2B7E06F1" w14:textId="77777777" w:rsidR="00B24541" w:rsidRDefault="00000000">
      <w:pPr>
        <w:spacing w:before="80" w:after="80"/>
        <w:ind w:left="360" w:right="360"/>
      </w:pPr>
      <w:r>
        <w:rPr>
          <w:rFonts w:ascii="Consolas" w:hAnsi="Consolas"/>
          <w:sz w:val="18"/>
        </w:rPr>
        <w:t>dotnet run</w:t>
      </w:r>
    </w:p>
    <w:p w14:paraId="1CDD0C5E" w14:textId="77777777" w:rsidR="00B24541" w:rsidRDefault="00000000">
      <w:r>
        <w:t>When the application starts, EF Core applies pending migrations, database seed logic can create the demo tenant/admin data, and Hangfire starts its background server.</w:t>
      </w:r>
    </w:p>
    <w:p w14:paraId="67302A31" w14:textId="77777777" w:rsidR="00B24541" w:rsidRDefault="00000000">
      <w:pPr>
        <w:pStyle w:val="Heading2"/>
      </w:pPr>
      <w:r>
        <w:t>Development URLs</w:t>
      </w:r>
    </w:p>
    <w:p w14:paraId="3DCF94E9" w14:textId="77777777" w:rsidR="00B24541" w:rsidRDefault="00000000">
      <w:pPr>
        <w:spacing w:before="80" w:after="80"/>
        <w:ind w:left="360" w:right="360"/>
      </w:pPr>
      <w:r>
        <w:rPr>
          <w:rFonts w:ascii="Consolas" w:hAnsi="Consolas"/>
          <w:sz w:val="18"/>
        </w:rPr>
        <w:t>HTTPS: https://localhost:7093</w:t>
      </w:r>
      <w:r>
        <w:rPr>
          <w:rFonts w:ascii="Consolas" w:hAnsi="Consolas"/>
          <w:sz w:val="18"/>
        </w:rPr>
        <w:br/>
        <w:t>HTTP:  http://localhost:5023</w:t>
      </w:r>
      <w:r>
        <w:rPr>
          <w:rFonts w:ascii="Consolas" w:hAnsi="Consolas"/>
          <w:sz w:val="18"/>
        </w:rPr>
        <w:br/>
      </w:r>
      <w:r>
        <w:rPr>
          <w:rFonts w:ascii="Consolas" w:hAnsi="Consolas"/>
          <w:sz w:val="18"/>
        </w:rPr>
        <w:br/>
        <w:t>Swagger:</w:t>
      </w:r>
      <w:r>
        <w:rPr>
          <w:rFonts w:ascii="Consolas" w:hAnsi="Consolas"/>
          <w:sz w:val="18"/>
        </w:rPr>
        <w:br/>
        <w:t>https://localhost:7093/swagger</w:t>
      </w:r>
      <w:r>
        <w:rPr>
          <w:rFonts w:ascii="Consolas" w:hAnsi="Consolas"/>
          <w:sz w:val="18"/>
        </w:rPr>
        <w:br/>
      </w:r>
      <w:r>
        <w:rPr>
          <w:rFonts w:ascii="Consolas" w:hAnsi="Consolas"/>
          <w:sz w:val="18"/>
        </w:rPr>
        <w:br/>
        <w:t>Hangfire Dashboard:</w:t>
      </w:r>
      <w:r>
        <w:rPr>
          <w:rFonts w:ascii="Consolas" w:hAnsi="Consolas"/>
          <w:sz w:val="18"/>
        </w:rPr>
        <w:br/>
        <w:t>https://localhost:7093/hangfire</w:t>
      </w:r>
    </w:p>
    <w:p w14:paraId="5F9072D4" w14:textId="77777777" w:rsidR="00B24541" w:rsidRDefault="00000000">
      <w:pPr>
        <w:pStyle w:val="Heading1"/>
      </w:pPr>
      <w:r>
        <w:t>13. Typical End-to-End Workflow</w:t>
      </w:r>
    </w:p>
    <w:p w14:paraId="43921418" w14:textId="77777777" w:rsidR="00B24541" w:rsidRDefault="00000000">
      <w:pPr>
        <w:spacing w:before="80" w:after="80"/>
        <w:ind w:left="360" w:right="360"/>
      </w:pPr>
      <w:r>
        <w:rPr>
          <w:rFonts w:ascii="Consolas" w:hAnsi="Consolas"/>
          <w:sz w:val="18"/>
        </w:rPr>
        <w:t>Client</w:t>
      </w:r>
      <w:r>
        <w:rPr>
          <w:rFonts w:ascii="Consolas" w:hAnsi="Consolas"/>
          <w:sz w:val="18"/>
        </w:rPr>
        <w:br/>
        <w:t xml:space="preserve">  │</w:t>
      </w:r>
      <w:r>
        <w:rPr>
          <w:rFonts w:ascii="Consolas" w:hAnsi="Consolas"/>
          <w:sz w:val="18"/>
        </w:rPr>
        <w:br/>
        <w:t xml:space="preserve">  ├── Create Tenant</w:t>
      </w:r>
      <w:r>
        <w:rPr>
          <w:rFonts w:ascii="Consolas" w:hAnsi="Consolas"/>
          <w:sz w:val="18"/>
        </w:rPr>
        <w:br/>
        <w:t xml:space="preserve">  │       ↓</w:t>
      </w:r>
      <w:r>
        <w:rPr>
          <w:rFonts w:ascii="Consolas" w:hAnsi="Consolas"/>
          <w:sz w:val="18"/>
        </w:rPr>
        <w:br/>
        <w:t xml:space="preserve">  │   Tenant stored in SQL Server</w:t>
      </w:r>
      <w:r>
        <w:rPr>
          <w:rFonts w:ascii="Consolas" w:hAnsi="Consolas"/>
          <w:sz w:val="18"/>
        </w:rPr>
        <w:br/>
        <w:t xml:space="preserve">  │</w:t>
      </w:r>
      <w:r>
        <w:rPr>
          <w:rFonts w:ascii="Consolas" w:hAnsi="Consolas"/>
          <w:sz w:val="18"/>
        </w:rPr>
        <w:br/>
        <w:t xml:space="preserve">  ├── Login</w:t>
      </w:r>
      <w:r>
        <w:rPr>
          <w:rFonts w:ascii="Consolas" w:hAnsi="Consolas"/>
          <w:sz w:val="18"/>
        </w:rPr>
        <w:br/>
        <w:t xml:space="preserve">  │       ↓</w:t>
      </w:r>
      <w:r>
        <w:rPr>
          <w:rFonts w:ascii="Consolas" w:hAnsi="Consolas"/>
          <w:sz w:val="18"/>
        </w:rPr>
        <w:br/>
        <w:t xml:space="preserve">  │   Password verification</w:t>
      </w:r>
      <w:r>
        <w:rPr>
          <w:rFonts w:ascii="Consolas" w:hAnsi="Consolas"/>
          <w:sz w:val="18"/>
        </w:rPr>
        <w:br/>
        <w:t xml:space="preserve">  │       ↓</w:t>
      </w:r>
      <w:r>
        <w:rPr>
          <w:rFonts w:ascii="Consolas" w:hAnsi="Consolas"/>
          <w:sz w:val="18"/>
        </w:rPr>
        <w:br/>
        <w:t xml:space="preserve">  │   JWT generated</w:t>
      </w:r>
      <w:r>
        <w:rPr>
          <w:rFonts w:ascii="Consolas" w:hAnsi="Consolas"/>
          <w:sz w:val="18"/>
        </w:rPr>
        <w:br/>
        <w:t xml:space="preserve">  │</w:t>
      </w:r>
      <w:r>
        <w:rPr>
          <w:rFonts w:ascii="Consolas" w:hAnsi="Consolas"/>
          <w:sz w:val="18"/>
        </w:rPr>
        <w:br/>
        <w:t xml:space="preserve">  ├── Send JWT + X-Tenant-Id</w:t>
      </w:r>
      <w:r>
        <w:rPr>
          <w:rFonts w:ascii="Consolas" w:hAnsi="Consolas"/>
          <w:sz w:val="18"/>
        </w:rPr>
        <w:br/>
        <w:t xml:space="preserve">  │       ↓</w:t>
      </w:r>
      <w:r>
        <w:rPr>
          <w:rFonts w:ascii="Consolas" w:hAnsi="Consolas"/>
          <w:sz w:val="18"/>
        </w:rPr>
        <w:br/>
        <w:t xml:space="preserve">  │   Authentication</w:t>
      </w:r>
      <w:r>
        <w:rPr>
          <w:rFonts w:ascii="Consolas" w:hAnsi="Consolas"/>
          <w:sz w:val="18"/>
        </w:rPr>
        <w:br/>
        <w:t xml:space="preserve">  │       ↓</w:t>
      </w:r>
      <w:r>
        <w:rPr>
          <w:rFonts w:ascii="Consolas" w:hAnsi="Consolas"/>
          <w:sz w:val="18"/>
        </w:rPr>
        <w:br/>
        <w:t xml:space="preserve">  │   Tenant resolution</w:t>
      </w:r>
      <w:r>
        <w:rPr>
          <w:rFonts w:ascii="Consolas" w:hAnsi="Consolas"/>
          <w:sz w:val="18"/>
        </w:rPr>
        <w:br/>
        <w:t xml:space="preserve">  │       ↓</w:t>
      </w:r>
      <w:r>
        <w:rPr>
          <w:rFonts w:ascii="Consolas" w:hAnsi="Consolas"/>
          <w:sz w:val="18"/>
        </w:rPr>
        <w:br/>
        <w:t xml:space="preserve">  │   Controller</w:t>
      </w:r>
      <w:r>
        <w:rPr>
          <w:rFonts w:ascii="Consolas" w:hAnsi="Consolas"/>
          <w:sz w:val="18"/>
        </w:rPr>
        <w:br/>
        <w:t xml:space="preserve">  │       ↓</w:t>
      </w:r>
      <w:r>
        <w:rPr>
          <w:rFonts w:ascii="Consolas" w:hAnsi="Consolas"/>
          <w:sz w:val="18"/>
        </w:rPr>
        <w:br/>
        <w:t xml:space="preserve">  │   Application Service</w:t>
      </w:r>
      <w:r>
        <w:rPr>
          <w:rFonts w:ascii="Consolas" w:hAnsi="Consolas"/>
          <w:sz w:val="18"/>
        </w:rPr>
        <w:br/>
        <w:t xml:space="preserve">  │       ↓</w:t>
      </w:r>
      <w:r>
        <w:rPr>
          <w:rFonts w:ascii="Consolas" w:hAnsi="Consolas"/>
          <w:sz w:val="18"/>
        </w:rPr>
        <w:br/>
        <w:t xml:space="preserve">  │   Repository / Unit of Work</w:t>
      </w:r>
      <w:r>
        <w:rPr>
          <w:rFonts w:ascii="Consolas" w:hAnsi="Consolas"/>
          <w:sz w:val="18"/>
        </w:rPr>
        <w:br/>
        <w:t xml:space="preserve">  │       ↓</w:t>
      </w:r>
      <w:r>
        <w:rPr>
          <w:rFonts w:ascii="Consolas" w:hAnsi="Consolas"/>
          <w:sz w:val="18"/>
        </w:rPr>
        <w:br/>
        <w:t xml:space="preserve">  │   EF Core</w:t>
      </w:r>
      <w:r>
        <w:rPr>
          <w:rFonts w:ascii="Consolas" w:hAnsi="Consolas"/>
          <w:sz w:val="18"/>
        </w:rPr>
        <w:br/>
        <w:t xml:space="preserve">  │       ↓</w:t>
      </w:r>
      <w:r>
        <w:rPr>
          <w:rFonts w:ascii="Consolas" w:hAnsi="Consolas"/>
          <w:sz w:val="18"/>
        </w:rPr>
        <w:br/>
        <w:t xml:space="preserve">  │   SQL Server</w:t>
      </w:r>
      <w:r>
        <w:rPr>
          <w:rFonts w:ascii="Consolas" w:hAnsi="Consolas"/>
          <w:sz w:val="18"/>
        </w:rPr>
        <w:br/>
        <w:t xml:space="preserve">  │</w:t>
      </w:r>
      <w:r>
        <w:rPr>
          <w:rFonts w:ascii="Consolas" w:hAnsi="Consolas"/>
          <w:sz w:val="18"/>
        </w:rPr>
        <w:br/>
        <w:t xml:space="preserve">  └── Hangfire</w:t>
      </w:r>
      <w:r>
        <w:rPr>
          <w:rFonts w:ascii="Consolas" w:hAnsi="Consolas"/>
          <w:sz w:val="18"/>
        </w:rPr>
        <w:br/>
        <w:t xml:space="preserve">          ↓</w:t>
      </w:r>
      <w:r>
        <w:rPr>
          <w:rFonts w:ascii="Consolas" w:hAnsi="Consolas"/>
          <w:sz w:val="18"/>
        </w:rPr>
        <w:br/>
        <w:t xml:space="preserve">      Recurring Active Users Job</w:t>
      </w:r>
      <w:r>
        <w:rPr>
          <w:rFonts w:ascii="Consolas" w:hAnsi="Consolas"/>
          <w:sz w:val="18"/>
        </w:rPr>
        <w:br/>
        <w:t xml:space="preserve">          ↓</w:t>
      </w:r>
      <w:r>
        <w:rPr>
          <w:rFonts w:ascii="Consolas" w:hAnsi="Consolas"/>
          <w:sz w:val="18"/>
        </w:rPr>
        <w:br/>
        <w:t xml:space="preserve">      Logs active users per tenant</w:t>
      </w:r>
    </w:p>
    <w:p w14:paraId="5619B7D5" w14:textId="77777777" w:rsidR="00B24541" w:rsidRDefault="00000000">
      <w:pPr>
        <w:pStyle w:val="Heading1"/>
      </w:pPr>
      <w:r>
        <w:lastRenderedPageBreak/>
        <w:t>14. Security Considerations</w:t>
      </w:r>
    </w:p>
    <w:p w14:paraId="33AE3B6C" w14:textId="77777777" w:rsidR="00B24541" w:rsidRDefault="00000000">
      <w:pPr>
        <w:pStyle w:val="ListBullet"/>
      </w:pPr>
      <w:r>
        <w:t>Passwords must never be stored as plain text.</w:t>
      </w:r>
    </w:p>
    <w:p w14:paraId="3E2A7E4B" w14:textId="77777777" w:rsidR="00B24541" w:rsidRDefault="00000000">
      <w:pPr>
        <w:pStyle w:val="ListBullet"/>
      </w:pPr>
      <w:r>
        <w:t>JWT secrets should be stored securely and not committed to Git.</w:t>
      </w:r>
    </w:p>
    <w:p w14:paraId="7F3BD7D6" w14:textId="77777777" w:rsidR="00B24541" w:rsidRDefault="00000000">
      <w:pPr>
        <w:pStyle w:val="ListBullet"/>
      </w:pPr>
      <w:r>
        <w:t>Tenant-protected endpoints require a tenant context.</w:t>
      </w:r>
    </w:p>
    <w:p w14:paraId="35D42FB8" w14:textId="77777777" w:rsidR="00B24541" w:rsidRDefault="00000000">
      <w:pPr>
        <w:pStyle w:val="ListBullet"/>
      </w:pPr>
      <w:r>
        <w:t>Tenant isolation must be enforced consistently at the data-access level.</w:t>
      </w:r>
    </w:p>
    <w:p w14:paraId="28376CCD" w14:textId="77777777" w:rsidR="00B24541" w:rsidRDefault="00000000">
      <w:pPr>
        <w:pStyle w:val="ListBullet"/>
      </w:pPr>
      <w:r>
        <w:t>Role-based authorization should be applied to administrative operations.</w:t>
      </w:r>
    </w:p>
    <w:p w14:paraId="7155CED5" w14:textId="77777777" w:rsidR="00B24541" w:rsidRDefault="00000000">
      <w:pPr>
        <w:pStyle w:val="ListBullet"/>
      </w:pPr>
      <w:r>
        <w:t>HTTPS should be used outside local development.</w:t>
      </w:r>
    </w:p>
    <w:p w14:paraId="03ECC3D5" w14:textId="77777777" w:rsidR="00B24541" w:rsidRDefault="00000000">
      <w:pPr>
        <w:pStyle w:val="ListBullet"/>
      </w:pPr>
      <w:r>
        <w:t>Authentication errors should avoid revealing whether an email exists.</w:t>
      </w:r>
    </w:p>
    <w:p w14:paraId="2D217EFF" w14:textId="77777777" w:rsidR="00B24541" w:rsidRDefault="00000000">
      <w:pPr>
        <w:pStyle w:val="ListBullet"/>
      </w:pPr>
      <w:r>
        <w:t>Sensitive values should be removed from logs.</w:t>
      </w:r>
    </w:p>
    <w:p w14:paraId="7911D473" w14:textId="77777777" w:rsidR="00B24541" w:rsidRDefault="00000000">
      <w:pPr>
        <w:pStyle w:val="Heading1"/>
      </w:pPr>
      <w:r>
        <w:t>15. Recommended GitHub Repository Contents</w:t>
      </w:r>
    </w:p>
    <w:p w14:paraId="6C1B05E2" w14:textId="77777777" w:rsidR="00F47B87" w:rsidRDefault="00000000">
      <w:pPr>
        <w:spacing w:before="80" w:after="80"/>
        <w:ind w:left="360" w:right="360"/>
        <w:rPr>
          <w:rFonts w:ascii="Consolas" w:hAnsi="Consolas"/>
          <w:sz w:val="18"/>
        </w:rPr>
      </w:pPr>
      <w:r>
        <w:rPr>
          <w:rFonts w:ascii="Consolas" w:hAnsi="Consolas"/>
          <w:sz w:val="18"/>
        </w:rPr>
        <w:t>MiniSaaS/</w:t>
      </w:r>
      <w:r>
        <w:rPr>
          <w:rFonts w:ascii="Consolas" w:hAnsi="Consolas"/>
          <w:sz w:val="18"/>
        </w:rPr>
        <w:br/>
        <w:t>├── src/</w:t>
      </w:r>
      <w:r>
        <w:rPr>
          <w:rFonts w:ascii="Consolas" w:hAnsi="Consolas"/>
          <w:sz w:val="18"/>
        </w:rPr>
        <w:br/>
        <w:t>├── tests/</w:t>
      </w:r>
      <w:r>
        <w:rPr>
          <w:rFonts w:ascii="Consolas" w:hAnsi="Consolas"/>
          <w:sz w:val="18"/>
        </w:rPr>
        <w:br/>
        <w:t xml:space="preserve">├── </w:t>
      </w:r>
      <w:r w:rsidR="00F47B87">
        <w:rPr>
          <w:rFonts w:ascii="Consolas" w:hAnsi="Consolas"/>
          <w:sz w:val="18"/>
        </w:rPr>
        <w:t>docs/</w:t>
      </w:r>
      <w:r w:rsidR="00F47B87" w:rsidRPr="00F47B87">
        <w:rPr>
          <w:rFonts w:ascii="Consolas" w:hAnsi="Consolas"/>
          <w:sz w:val="18"/>
        </w:rPr>
        <w:t xml:space="preserve"> </w:t>
      </w:r>
      <w:r w:rsidR="00F47B87">
        <w:rPr>
          <w:rFonts w:ascii="Consolas" w:hAnsi="Consolas"/>
          <w:sz w:val="18"/>
        </w:rPr>
        <w:t>postman/</w:t>
      </w:r>
      <w:proofErr w:type="spellStart"/>
      <w:r>
        <w:rPr>
          <w:rFonts w:ascii="Consolas" w:hAnsi="Consolas"/>
          <w:sz w:val="18"/>
        </w:rPr>
        <w:t>MiniSaaS.postman_collection.json</w:t>
      </w:r>
      <w:proofErr w:type="spellEnd"/>
    </w:p>
    <w:p w14:paraId="3C103B7C" w14:textId="0999351B" w:rsidR="00B24541" w:rsidRDefault="00F47B87" w:rsidP="00F47B87">
      <w:pPr>
        <w:spacing w:before="80" w:after="80"/>
        <w:ind w:left="360" w:right="360"/>
      </w:pPr>
      <w:r>
        <w:rPr>
          <w:rFonts w:ascii="Consolas" w:hAnsi="Consolas"/>
          <w:sz w:val="18"/>
        </w:rPr>
        <w:t>├── docs/</w:t>
      </w:r>
      <w:r w:rsidRPr="00F47B87">
        <w:rPr>
          <w:rFonts w:ascii="Consolas" w:hAnsi="Consolas"/>
          <w:sz w:val="18"/>
        </w:rPr>
        <w:t xml:space="preserve"> Documentation </w:t>
      </w:r>
      <w:r>
        <w:rPr>
          <w:rFonts w:ascii="Consolas" w:hAnsi="Consolas"/>
          <w:sz w:val="18"/>
        </w:rPr>
        <w:t>/</w:t>
      </w:r>
      <w:r w:rsidRPr="00F47B87">
        <w:rPr>
          <w:rFonts w:ascii="Consolas" w:hAnsi="Consolas"/>
          <w:sz w:val="18"/>
        </w:rPr>
        <w:t>MiniSaaS_Project_Documentation.docx</w:t>
      </w:r>
      <w:r>
        <w:rPr>
          <w:rFonts w:ascii="Consolas" w:hAnsi="Consolas"/>
          <w:sz w:val="18"/>
        </w:rPr>
        <w:br/>
        <w:t>├── README.md</w:t>
      </w:r>
      <w:r>
        <w:rPr>
          <w:rFonts w:ascii="Consolas" w:hAnsi="Consolas"/>
          <w:sz w:val="18"/>
        </w:rPr>
        <w:br/>
        <w:t>├── MiniSaaS.sln</w:t>
      </w:r>
      <w:r>
        <w:rPr>
          <w:rFonts w:ascii="Consolas" w:hAnsi="Consolas"/>
          <w:sz w:val="18"/>
        </w:rPr>
        <w:br/>
        <w:t>└─</w:t>
      </w:r>
      <w:proofErr w:type="gramStart"/>
      <w:r>
        <w:rPr>
          <w:rFonts w:ascii="Consolas" w:hAnsi="Consolas"/>
          <w:sz w:val="18"/>
        </w:rPr>
        <w:t>─ .gitignore</w:t>
      </w:r>
      <w:proofErr w:type="gramEnd"/>
    </w:p>
    <w:p w14:paraId="55C6D9B0" w14:textId="77777777" w:rsidR="00B24541" w:rsidRDefault="00000000">
      <w:r>
        <w:t>Swagger is generated by the application and does not normally need to be committed as generated HTML. The Postman collection is useful to commit because it is a reusable API testing artifact.</w:t>
      </w:r>
    </w:p>
    <w:p w14:paraId="489A2661" w14:textId="77777777" w:rsidR="00B24541" w:rsidRDefault="00000000">
      <w:pPr>
        <w:pStyle w:val="Heading1"/>
      </w:pPr>
      <w:r>
        <w:t>16. Possible Future Improvements</w:t>
      </w:r>
    </w:p>
    <w:p w14:paraId="5CBF313A" w14:textId="77777777" w:rsidR="00B24541" w:rsidRDefault="00000000">
      <w:pPr>
        <w:pStyle w:val="ListBullet"/>
      </w:pPr>
      <w:r>
        <w:t>Refresh tokens and token revocation.</w:t>
      </w:r>
    </w:p>
    <w:p w14:paraId="2DD05DAE" w14:textId="77777777" w:rsidR="00B24541" w:rsidRDefault="00000000">
      <w:pPr>
        <w:pStyle w:val="ListBullet"/>
      </w:pPr>
      <w:r>
        <w:t>More granular role/permission policies.</w:t>
      </w:r>
    </w:p>
    <w:p w14:paraId="2DA6AD5C" w14:textId="77777777" w:rsidR="00B24541" w:rsidRDefault="00000000">
      <w:pPr>
        <w:pStyle w:val="ListBullet"/>
      </w:pPr>
      <w:r>
        <w:t>Admin-only tenant management endpoints.</w:t>
      </w:r>
    </w:p>
    <w:p w14:paraId="6E557165" w14:textId="77777777" w:rsidR="00B24541" w:rsidRDefault="00000000">
      <w:pPr>
        <w:pStyle w:val="ListBullet"/>
      </w:pPr>
      <w:r>
        <w:t>Centralized audit logging.</w:t>
      </w:r>
    </w:p>
    <w:p w14:paraId="5EEC1AC3" w14:textId="77777777" w:rsidR="00B24541" w:rsidRDefault="00000000">
      <w:pPr>
        <w:pStyle w:val="ListBullet"/>
      </w:pPr>
      <w:r>
        <w:t>Distributed caching.</w:t>
      </w:r>
    </w:p>
    <w:p w14:paraId="22CB9A69" w14:textId="77777777" w:rsidR="00B24541" w:rsidRDefault="00000000">
      <w:pPr>
        <w:pStyle w:val="ListBullet"/>
      </w:pPr>
      <w:r>
        <w:t>Rate limiting.</w:t>
      </w:r>
    </w:p>
    <w:p w14:paraId="77EF7360" w14:textId="77777777" w:rsidR="00B24541" w:rsidRDefault="00000000">
      <w:pPr>
        <w:pStyle w:val="ListBullet"/>
      </w:pPr>
      <w:r>
        <w:t>Integration tests using a test database/container.</w:t>
      </w:r>
    </w:p>
    <w:p w14:paraId="382A23C9" w14:textId="77777777" w:rsidR="00B24541" w:rsidRDefault="00000000">
      <w:pPr>
        <w:pStyle w:val="ListBullet"/>
      </w:pPr>
      <w:r>
        <w:t>Observability with structured logging and metrics.</w:t>
      </w:r>
    </w:p>
    <w:p w14:paraId="43AB9DE0" w14:textId="77777777" w:rsidR="00B24541" w:rsidRDefault="00000000">
      <w:pPr>
        <w:pStyle w:val="ListBullet"/>
      </w:pPr>
      <w:r>
        <w:t>More robust Hangfire dashboard authorization.</w:t>
      </w:r>
    </w:p>
    <w:p w14:paraId="29D47BA2" w14:textId="77777777" w:rsidR="00B24541" w:rsidRDefault="00000000">
      <w:pPr>
        <w:pStyle w:val="ListBullet"/>
      </w:pPr>
      <w:r>
        <w:t>CI/CD pipeline with automated tests.</w:t>
      </w:r>
    </w:p>
    <w:p w14:paraId="5797C6D9" w14:textId="77777777" w:rsidR="00B24541" w:rsidRDefault="00000000">
      <w:pPr>
        <w:pStyle w:val="Heading1"/>
      </w:pPr>
      <w:r>
        <w:t>17. Conclusion</w:t>
      </w:r>
    </w:p>
    <w:p w14:paraId="74B45A3B" w14:textId="77777777" w:rsidR="00B24541" w:rsidRDefault="00000000">
      <w:r>
        <w:t>MiniSaaS demonstrates the core building blocks of a production-oriented multi-tenant SaaS backend. The architecture separates business logic from infrastructure, tenant isolation protects customer data, JWT provides authentication, roles provide authorization, Hangfire handles background processing, FluentValidation protects application boundaries, and xUnit/Moq provide automated verification.</w:t>
      </w:r>
    </w:p>
    <w:p w14:paraId="45F67CC0" w14:textId="77777777" w:rsidR="00B24541" w:rsidRDefault="00000000">
      <w:r>
        <w:t>The project can serve as a foundation for expanding into a larger SaaS platform while preserving clear separation of concerns, testability, and maintainability.</w:t>
      </w:r>
    </w:p>
    <w:sectPr w:rsidR="00B24541"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C81E6" w14:textId="77777777" w:rsidR="00C62A6E" w:rsidRDefault="00C62A6E">
      <w:pPr>
        <w:spacing w:after="0" w:line="240" w:lineRule="auto"/>
      </w:pPr>
      <w:r>
        <w:separator/>
      </w:r>
    </w:p>
  </w:endnote>
  <w:endnote w:type="continuationSeparator" w:id="0">
    <w:p w14:paraId="325545D7" w14:textId="77777777" w:rsidR="00C62A6E" w:rsidRDefault="00C62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C063" w14:textId="77777777" w:rsidR="00B24541" w:rsidRDefault="00000000">
    <w:pPr>
      <w:pStyle w:val="Footer"/>
      <w:jc w:val="center"/>
    </w:pPr>
    <w:proofErr w:type="spellStart"/>
    <w:r>
      <w:rPr>
        <w:sz w:val="16"/>
      </w:rPr>
      <w:t>MiniSaaS</w:t>
    </w:r>
    <w:proofErr w:type="spellEnd"/>
    <w:r>
      <w:rPr>
        <w:sz w:val="16"/>
      </w:rPr>
      <w:t xml:space="preserve">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D5CA7" w14:textId="77777777" w:rsidR="00C62A6E" w:rsidRDefault="00C62A6E">
      <w:pPr>
        <w:spacing w:after="0" w:line="240" w:lineRule="auto"/>
      </w:pPr>
      <w:r>
        <w:separator/>
      </w:r>
    </w:p>
  </w:footnote>
  <w:footnote w:type="continuationSeparator" w:id="0">
    <w:p w14:paraId="48635597" w14:textId="77777777" w:rsidR="00C62A6E" w:rsidRDefault="00C62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239746">
    <w:abstractNumId w:val="8"/>
  </w:num>
  <w:num w:numId="2" w16cid:durableId="1299187412">
    <w:abstractNumId w:val="6"/>
  </w:num>
  <w:num w:numId="3" w16cid:durableId="1257981337">
    <w:abstractNumId w:val="5"/>
  </w:num>
  <w:num w:numId="4" w16cid:durableId="346758982">
    <w:abstractNumId w:val="4"/>
  </w:num>
  <w:num w:numId="5" w16cid:durableId="1197893800">
    <w:abstractNumId w:val="7"/>
  </w:num>
  <w:num w:numId="6" w16cid:durableId="471100099">
    <w:abstractNumId w:val="3"/>
  </w:num>
  <w:num w:numId="7" w16cid:durableId="1910263232">
    <w:abstractNumId w:val="2"/>
  </w:num>
  <w:num w:numId="8" w16cid:durableId="1696417959">
    <w:abstractNumId w:val="1"/>
  </w:num>
  <w:num w:numId="9" w16cid:durableId="58287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8D8"/>
    <w:rsid w:val="00AA1D8D"/>
    <w:rsid w:val="00B24541"/>
    <w:rsid w:val="00B47730"/>
    <w:rsid w:val="00BA651A"/>
    <w:rsid w:val="00C62A6E"/>
    <w:rsid w:val="00CB0664"/>
    <w:rsid w:val="00F04663"/>
    <w:rsid w:val="00F2682D"/>
    <w:rsid w:val="00F47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E1A7F"/>
  <w14:defaultImageDpi w14:val="300"/>
  <w15:docId w15:val="{16DC972C-9F8B-4DAE-8D0A-59EC22E2F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38D8"/>
    <w:rPr>
      <w:color w:val="0000FF" w:themeColor="hyperlink"/>
      <w:u w:val="single"/>
    </w:rPr>
  </w:style>
  <w:style w:type="character" w:styleId="UnresolvedMention">
    <w:name w:val="Unresolved Mention"/>
    <w:basedOn w:val="DefaultParagraphFont"/>
    <w:uiPriority w:val="99"/>
    <w:semiHidden/>
    <w:unhideWhenUsed/>
    <w:rsid w:val="006138D8"/>
    <w:rPr>
      <w:color w:val="605E5C"/>
      <w:shd w:val="clear" w:color="auto" w:fill="E1DFDD"/>
    </w:rPr>
  </w:style>
  <w:style w:type="character" w:styleId="FollowedHyperlink">
    <w:name w:val="FollowedHyperlink"/>
    <w:basedOn w:val="DefaultParagraphFont"/>
    <w:uiPriority w:val="99"/>
    <w:semiHidden/>
    <w:unhideWhenUsed/>
    <w:rsid w:val="006138D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stafaroute7-debug/MiniSaaS.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2575</Words>
  <Characters>14681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Ashraf Abbas</cp:lastModifiedBy>
  <cp:revision>4</cp:revision>
  <dcterms:created xsi:type="dcterms:W3CDTF">2013-12-23T23:15:00Z</dcterms:created>
  <dcterms:modified xsi:type="dcterms:W3CDTF">2026-08-18T10:12:00Z</dcterms:modified>
  <cp:category/>
</cp:coreProperties>
</file>