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Important Noon identifiers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978"/>
        <w:gridCol w:w="2652"/>
      </w:tblGrid>
      <w:tr w:rsidR="00AB684C" w:rsidRPr="00AB684C" w:rsidTr="00AB6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 warehouse stock?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sku_parent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Noon parent product,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Z0B769194FF28118D42E6Z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Noon child SKU,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Z0B769194FF28118D42E6Z-1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partner_sku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Your seller SKU,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Hub-226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psku_code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Opaque Noon PSKU code returned by upsert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stock endpoints require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Do not send the Noon child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psku_code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All requests below use: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Cookie: access_token={{connecto_access_token}}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 automatically uses the Noon credentials and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X-Project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associated with the authenticated Connecto user.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Flow A — Upload a new product and assign it to an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 — Find and validate the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{{baseUrl}}/new_noon/warehouses/list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"filters":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"fulfillment_system_code": "fbpi"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"next_token": null,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"warehouses":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"display_name": "Hub - Connecto Platform 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"fulfillment_system_code": "fbpi",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"is_active": true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Only continue if: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warehouse_code = requested warehouse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fulfillment_system_code = fbpi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is_active = true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Noon’s warehouse API may return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next_token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continue pagination while keeping the same filter. </w:t>
      </w:r>
      <w:hyperlink r:id="rId5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Warehouse API reference</w:t>
        </w:r>
      </w:hyperlink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 — Find the correct product category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{{baseUrl}}/new_noon/products/categories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"categories":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"&lt;Noon category hierarchy code&gt;"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apparel-blazers_suits-suit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category returned by Noon. Do not assume a generic value such as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electronics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valid.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 — Discover the category attributes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Every category has different mandatory fields and accepted option values.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{{baseUrl}}/new_noon/products/category-attributes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"category_code": "apparel-blazers_suits-suit"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"attribute_code": "product_title",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"is_mandatory":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"attribute_type": "ATTRIBUTE_TYPE_TEXT",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"is_localizable":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"is_multivalued":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"max_values":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"min_characters":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"max_characters": 200,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"attribute_options":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"attribute_metric_units":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"attribute_code": "department",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"is_mandatory":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"attribute_type": "ATTRIBUTE_TYPE_SELECT",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"is_localizable":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"is_multivalued":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"attribute_options":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Build the upsert request from: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is_mandatory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is_localizable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is_multivalued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attribute_options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character and numeric constraints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metric units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 — Upload the product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Single-SKU 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{{baseUrl}}/new_noon/products/upsert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"MY-SKU-001"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"brand": "Generic",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"category": "apparel-blazers_suits-suit",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"https://cdn.example.com/product-side.jpg",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2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 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</w:t>
      </w:r>
      <w:r w:rsidRPr="00AB684C">
        <w:rPr>
          <w:rFonts w:ascii="Courier New" w:eastAsia="Times New Roman" w:hAnsi="Courier New" w:cs="Courier New"/>
          <w:sz w:val="20"/>
          <w:szCs w:val="20"/>
          <w:rtl/>
          <w:lang w:val="en-US"/>
        </w:rPr>
        <w:t>بدلة أولادي عصرية مكونة من قطعتين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"LANGUAGE_AR"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"department":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"item_condition":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"new"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Image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sort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one-based: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etc.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Multi-size product request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Every child must have a unique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and every child must include a size: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"brand": "Generic",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"category": "apparel-blazers_suits-suit",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"department":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Successful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"variants":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"sku": "Z123456789EXAMPLE-1",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"psku_code": "a1234567890abcdef",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"sku": "Z123456789EXAMPLE-2",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"psku_code": "b1234567890abcdef",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"message": "",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Success requires: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HTTP status = 200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status.status_id =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 is present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HTTP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200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status_id: 3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the product was stored with content problems. Do not rely only on the HTTP status. </w:t>
      </w:r>
      <w:hyperlink r:id="rId6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Submit Product guide</w:t>
        </w:r>
      </w:hyperlink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7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UpsertProduct schema</w:t>
        </w:r>
      </w:hyperlink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Save this mapping: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 -&gt; Noon sku -&gt; psku_code -&gt; size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 — Check product content and QC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the returned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not the child SKU.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{{baseUrl}}/new_noon/products/content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"visibility": "VISIBILITY_STATUS_VISIBLE",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"review_status": "REVIEW_STATUS_VALID",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"issues":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"statuses":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"language": "LANGUAGE_EN",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"content":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"completeness": "&lt;Noon completeness&gt;",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"missing_attributes":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"invalid_attributes":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"qc":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"status": "QC_STATUS_APPROVED",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"rejection_reasons":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"comment": ""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"overall_status": "OVERALL_STATUS_ACTIVE",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"errors":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Content/QC may process asynchronously.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 — Assign inventory to the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Send the seller’s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{{baseUrl}}/new_noon/stock/update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5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Optional processing time: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"qty": 10,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"processing_time": "1d"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every item. The endpoint can return HTTP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200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while individual items contain errors. Noon defines item-level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status_code: OK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stock-update success criterion. </w:t>
      </w:r>
      <w:hyperlink r:id="rId8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FBPI product and inventory guide</w:t>
        </w:r>
      </w:hyperlink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7 — Verify the stock assignment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{{baseUrl}}/new_noon/stock/get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"processing_time": "1d",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"stock_updated_at":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"seconds": 1785414089,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"nanos":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Noon stock reads can briefly return the previous quantity after an accepted update. Retry the lookup for a short period if the update response is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OK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the old quantity is initially returned.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Flow B — Assign an existing SKU/partner-SKU to a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Using your actual example: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Noon SKU:    Z0B769194FF28118D42E6Z-1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sku_parent:  Z0B769194FF28118D42E6Z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partner_sku: Hub-226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warehouse:   W00172296EG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{{baseUrl}}/new_noon/stock/update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Actual successful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Verification 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{{baseUrl}}/new_noon/stock/get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Verified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"processing_time": "None",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"stock_updated_at":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"seconds": 1785414089,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"nanos":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Operational rules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Product upsert writes to the authenticated project’s catalog. It does not select a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Warehouse assignment is performed through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/new_noon/stock/update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stock operations.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qty: 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marks the SKU out of stock at that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Assigning stock to one warehouse does not automatically clear stock from another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move inventory exclusively, set the old warehouse quantity to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then set the new warehouse quantity.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invalid_partner_sku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the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not recognized in the current Noon project or the product has not finished being created.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 product also needs valid content/QC and pricing before it becomes sellable.</w:t>
      </w:r>
    </w:p>
    <w:p w:rsidR="00B2573B" w:rsidRDefault="00B2573B">
      <w:bookmarkStart w:id="0" w:name="_GoBack"/>
      <w:bookmarkEnd w:id="0"/>
    </w:p>
    <w:p>
      <w:r>
        <w:br w:type="page"/>
      </w:r>
    </w:p>
    <w:p>
      <w:r>
        <w:rPr>
          <w:rFonts w:ascii="Times New Roman" w:hAnsi="Times New Roman"/>
          <w:b/>
          <w:sz w:val="48"/>
        </w:rPr>
        <w:t>Flow C ? Acknowledge FBPI orders, create shipments, and complete manifestation</w:t>
      </w:r>
    </w:p>
    <w:p>
      <w:r>
        <w:rPr>
          <w:rFonts w:ascii="Times New Roman" w:hAnsi="Times New Roman"/>
          <w:b w:val="0"/>
          <w:sz w:val="24"/>
        </w:rPr>
        <w:t>Verified for Connecto user_id=35, Noon project PRJ489497, warehouse W00172296EG, and the test orders executed on 1 August 2026.</w:t>
      </w:r>
    </w:p>
    <w:p>
      <w:r>
        <w:rPr>
          <w:rFonts w:ascii="Times New Roman" w:hAnsi="Times New Roman"/>
          <w:b w:val="0"/>
          <w:sz w:val="24"/>
        </w:rPr>
        <w:t>Important: Noon acknowledges an order when the registered webhook returns HTTP 2xx. The Manifestation page does not consume acknowledged orders directly; it consumes shipments created for those orders.</w:t>
      </w:r>
    </w:p>
    <w:p/>
    <w:p>
      <w:r>
        <w:rPr>
          <w:rFonts w:ascii="Times New Roman" w:hAnsi="Times New Roman"/>
          <w:b/>
          <w:sz w:val="36"/>
        </w:rPr>
        <w:t>Step 1 ? Receive and acknowledge the order webhook</w:t>
      </w:r>
    </w:p>
    <w:p>
      <w:r>
        <w:rPr>
          <w:rFonts w:ascii="Times New Roman" w:hAnsi="Times New Roman"/>
          <w:b w:val="0"/>
          <w:sz w:val="24"/>
        </w:rPr>
        <w:t>Registered production webhook</w:t>
      </w:r>
    </w:p>
    <w:p>
      <w:r>
        <w:rPr>
          <w:rFonts w:ascii="Courier New" w:hAnsi="Courier New"/>
          <w:b w:val="0"/>
          <w:sz w:val="20"/>
        </w:rPr>
        <w:t>POST https://platform.connecto-me.com/service1/noon/webhook</w:t>
      </w:r>
    </w:p>
    <w:p>
      <w:r>
        <w:rPr>
          <w:rFonts w:ascii="Courier New" w:hAnsi="Courier New"/>
          <w:b w:val="0"/>
          <w:sz w:val="20"/>
        </w:rPr>
        <w:t>Content-Type: application/json</w:t>
      </w:r>
    </w:p>
    <w:p>
      <w:r>
        <w:rPr>
          <w:rFonts w:ascii="Courier New" w:hAnsi="Courier New"/>
          <w:b w:val="0"/>
          <w:sz w:val="20"/>
        </w:rPr>
        <w:t>x-api-key: &lt;configured Noon destination key&gt;</w:t>
      </w:r>
    </w:p>
    <w:p>
      <w:r>
        <w:rPr>
          <w:rFonts w:ascii="Times New Roman" w:hAnsi="Times New Roman"/>
          <w:b w:val="0"/>
          <w:sz w:val="24"/>
        </w:rPr>
        <w:t>Expected FBPI event form</w:t>
      </w:r>
    </w:p>
    <w:p>
      <w:r>
        <w:rPr>
          <w:rFonts w:ascii="Courier New" w:hAnsi="Courier New"/>
          <w:b w:val="0"/>
          <w:sz w:val="20"/>
        </w:rPr>
        <w:t>{</w:t>
      </w:r>
    </w:p>
    <w:p>
      <w:r>
        <w:rPr>
          <w:rFonts w:ascii="Courier New" w:hAnsi="Courier New"/>
          <w:b w:val="0"/>
          <w:sz w:val="20"/>
        </w:rPr>
        <w:t xml:space="preserve">  "event_schema_version": 1,</w:t>
      </w:r>
    </w:p>
    <w:p>
      <w:r>
        <w:rPr>
          <w:rFonts w:ascii="Courier New" w:hAnsi="Courier New"/>
          <w:b w:val="0"/>
          <w:sz w:val="20"/>
        </w:rPr>
        <w:t xml:space="preserve">  "event_type": "FBPI::ORDER_SYNC",</w:t>
      </w:r>
    </w:p>
    <w:p>
      <w:r>
        <w:rPr>
          <w:rFonts w:ascii="Courier New" w:hAnsi="Courier New"/>
          <w:b w:val="0"/>
          <w:sz w:val="20"/>
        </w:rPr>
        <w:t xml:space="preserve">  "metadata": {</w:t>
      </w:r>
    </w:p>
    <w:p>
      <w:r>
        <w:rPr>
          <w:rFonts w:ascii="Courier New" w:hAnsi="Courier New"/>
          <w:b w:val="0"/>
          <w:sz w:val="20"/>
        </w:rPr>
        <w:t xml:space="preserve">    "message_id": "&lt;unique Noon message ID&gt;",</w:t>
      </w:r>
    </w:p>
    <w:p>
      <w:r>
        <w:rPr>
          <w:rFonts w:ascii="Courier New" w:hAnsi="Courier New"/>
          <w:b w:val="0"/>
          <w:sz w:val="20"/>
        </w:rPr>
        <w:t xml:space="preserve">    "project_code": "PRJ489497"</w:t>
      </w:r>
    </w:p>
    <w:p>
      <w:r>
        <w:rPr>
          <w:rFonts w:ascii="Courier New" w:hAnsi="Courier New"/>
          <w:b w:val="0"/>
          <w:sz w:val="20"/>
        </w:rPr>
        <w:t xml:space="preserve">  },</w:t>
      </w:r>
    </w:p>
    <w:p>
      <w:r>
        <w:rPr>
          <w:rFonts w:ascii="Courier New" w:hAnsi="Courier New"/>
          <w:b w:val="0"/>
          <w:sz w:val="20"/>
        </w:rPr>
        <w:t xml:space="preserve">  "payload": {</w:t>
      </w:r>
    </w:p>
    <w:p>
      <w:r>
        <w:rPr>
          <w:rFonts w:ascii="Courier New" w:hAnsi="Courier New"/>
          <w:b w:val="0"/>
          <w:sz w:val="20"/>
        </w:rPr>
        <w:t xml:space="preserve">    "order_nr": "&lt;fbpi_order_nr&gt;"</w:t>
      </w:r>
    </w:p>
    <w:p>
      <w:r>
        <w:rPr>
          <w:rFonts w:ascii="Courier New" w:hAnsi="Courier New"/>
          <w:b w:val="0"/>
          <w:sz w:val="20"/>
        </w:rPr>
        <w:t xml:space="preserve">  }</w:t>
      </w:r>
    </w:p>
    <w:p>
      <w:r>
        <w:rPr>
          <w:rFonts w:ascii="Courier New" w:hAnsi="Courier New"/>
          <w:b w:val="0"/>
          <w:sz w:val="20"/>
        </w:rPr>
        <w:t>}</w:t>
      </w:r>
    </w:p>
    <w:p>
      <w:r>
        <w:rPr>
          <w:rFonts w:ascii="Times New Roman" w:hAnsi="Times New Roman"/>
          <w:b w:val="0"/>
          <w:sz w:val="24"/>
        </w:rPr>
        <w:t>Required response</w:t>
      </w:r>
    </w:p>
    <w:p>
      <w:r>
        <w:rPr>
          <w:rFonts w:ascii="Courier New" w:hAnsi="Courier New"/>
          <w:b w:val="0"/>
          <w:sz w:val="20"/>
        </w:rPr>
        <w:t>HTTP 200</w:t>
      </w:r>
    </w:p>
    <w:p>
      <w:r>
        <w:rPr>
          <w:rFonts w:ascii="Courier New" w:hAnsi="Courier New"/>
          <w:b w:val="0"/>
          <w:sz w:val="20"/>
        </w:rPr>
        <w:t>{"acknowledged": true}</w:t>
      </w:r>
    </w:p>
    <w:p>
      <w:r>
        <w:rPr>
          <w:rFonts w:ascii="Times New Roman" w:hAnsi="Times New Roman"/>
          <w:b w:val="0"/>
          <w:sz w:val="24"/>
        </w:rPr>
        <w:t>Return HTTP 200 immediately. Noon retries non-2xx deliveries and can eventually mark an unacknowledged order as Killed.</w:t>
      </w:r>
    </w:p>
    <w:p/>
    <w:p>
      <w:r>
        <w:rPr>
          <w:rFonts w:ascii="Times New Roman" w:hAnsi="Times New Roman"/>
          <w:b/>
          <w:sz w:val="36"/>
        </w:rPr>
        <w:t>Step 2 ? Retrieve the order and confirm it is ready for shipment</w:t>
      </w:r>
    </w:p>
    <w:p>
      <w:r>
        <w:rPr>
          <w:rFonts w:ascii="Courier New" w:hAnsi="Courier New"/>
          <w:b w:val="0"/>
          <w:sz w:val="20"/>
        </w:rPr>
        <w:t>GET https://noon-api-gateway.noon.partners/fbpi/v1/fbpi-order/{fbpi_order_nr}/get</w:t>
      </w:r>
    </w:p>
    <w:p>
      <w:r>
        <w:rPr>
          <w:rFonts w:ascii="Times New Roman" w:hAnsi="Times New Roman"/>
          <w:b w:val="0"/>
          <w:sz w:val="24"/>
        </w:rPr>
        <w:t>Only create a shipment when every intended item has:</w:t>
      </w:r>
    </w:p>
    <w:p>
      <w:r>
        <w:rPr>
          <w:rFonts w:ascii="Courier New" w:hAnsi="Courier New"/>
          <w:b w:val="0"/>
          <w:sz w:val="20"/>
        </w:rPr>
        <w:t>mp_status = MP_ITEM_STATUS_CONFIRMED</w:t>
      </w:r>
    </w:p>
    <w:p>
      <w:r>
        <w:rPr>
          <w:rFonts w:ascii="Courier New" w:hAnsi="Courier New"/>
          <w:b w:val="0"/>
          <w:sz w:val="20"/>
        </w:rPr>
        <w:t>integration_status = INTEGRATION_ITEM_STATUS_ACKNOWLEDGED</w:t>
      </w:r>
    </w:p>
    <w:p>
      <w:r>
        <w:rPr>
          <w:rFonts w:ascii="Courier New" w:hAnsi="Courier New"/>
          <w:b w:val="0"/>
          <w:sz w:val="20"/>
        </w:rPr>
        <w:t>cancellation_reason_code = null</w:t>
      </w:r>
    </w:p>
    <w:p>
      <w:r>
        <w:rPr>
          <w:rFonts w:ascii="Times New Roman" w:hAnsi="Times New Roman"/>
          <w:b w:val="0"/>
          <w:sz w:val="24"/>
        </w:rPr>
        <w:t>Verified order data</w:t>
      </w:r>
    </w:p>
    <w:p>
      <w:r>
        <w:rPr>
          <w:rFonts w:ascii="Courier New" w:hAnsi="Courier New"/>
          <w:b w:val="0"/>
          <w:sz w:val="20"/>
        </w:rPr>
        <w:t>Order: NEGI80057159331-IO-1</w:t>
      </w:r>
    </w:p>
    <w:p>
      <w:r>
        <w:rPr>
          <w:rFonts w:ascii="Courier New" w:hAnsi="Courier New"/>
          <w:b w:val="0"/>
          <w:sz w:val="20"/>
        </w:rPr>
        <w:t>Item: NEGI80057159331-1</w:t>
      </w:r>
    </w:p>
    <w:p>
      <w:r>
        <w:rPr>
          <w:rFonts w:ascii="Courier New" w:hAnsi="Courier New"/>
          <w:b w:val="0"/>
          <w:sz w:val="20"/>
        </w:rPr>
        <w:t>Partner SKU: Hub-201</w:t>
      </w:r>
    </w:p>
    <w:p>
      <w:r>
        <w:rPr>
          <w:rFonts w:ascii="Courier New" w:hAnsi="Courier New"/>
          <w:b w:val="0"/>
          <w:sz w:val="20"/>
        </w:rPr>
        <w:t>Warehouse: W00172296EG</w:t>
      </w:r>
    </w:p>
    <w:p>
      <w:r>
        <w:rPr>
          <w:rFonts w:ascii="Courier New" w:hAnsi="Courier New"/>
          <w:b w:val="0"/>
          <w:sz w:val="20"/>
        </w:rPr>
        <w:t>Status: INTEGRATION_ITEM_STATUS_ACKNOWLEDGED</w:t>
      </w:r>
    </w:p>
    <w:p>
      <w:r>
        <w:rPr>
          <w:rFonts w:ascii="Courier New" w:hAnsi="Courier New"/>
          <w:b w:val="0"/>
          <w:sz w:val="20"/>
        </w:rPr>
      </w:r>
    </w:p>
    <w:p>
      <w:r>
        <w:rPr>
          <w:rFonts w:ascii="Courier New" w:hAnsi="Courier New"/>
          <w:b w:val="0"/>
          <w:sz w:val="20"/>
        </w:rPr>
        <w:t>Order: NEGI70019446187-IO-1</w:t>
      </w:r>
    </w:p>
    <w:p>
      <w:r>
        <w:rPr>
          <w:rFonts w:ascii="Courier New" w:hAnsi="Courier New"/>
          <w:b w:val="0"/>
          <w:sz w:val="20"/>
        </w:rPr>
        <w:t>Item: NEGI70019446187-1</w:t>
      </w:r>
    </w:p>
    <w:p>
      <w:r>
        <w:rPr>
          <w:rFonts w:ascii="Courier New" w:hAnsi="Courier New"/>
          <w:b w:val="0"/>
          <w:sz w:val="20"/>
        </w:rPr>
        <w:t>Partner SKU: Hub-210</w:t>
      </w:r>
    </w:p>
    <w:p>
      <w:r>
        <w:rPr>
          <w:rFonts w:ascii="Courier New" w:hAnsi="Courier New"/>
          <w:b w:val="0"/>
          <w:sz w:val="20"/>
        </w:rPr>
        <w:t>Warehouse: W00172296EG</w:t>
      </w:r>
    </w:p>
    <w:p>
      <w:r>
        <w:rPr>
          <w:rFonts w:ascii="Courier New" w:hAnsi="Courier New"/>
          <w:b w:val="0"/>
          <w:sz w:val="20"/>
        </w:rPr>
        <w:t>Status: INTEGRATION_ITEM_STATUS_ACKNOWLEDGED</w:t>
      </w:r>
    </w:p>
    <w:p/>
    <w:p>
      <w:r>
        <w:rPr>
          <w:rFonts w:ascii="Times New Roman" w:hAnsi="Times New Roman"/>
          <w:b/>
          <w:sz w:val="36"/>
        </w:rPr>
        <w:t>Step 3 ? Generate Noon logistics AWBs</w:t>
      </w:r>
    </w:p>
    <w:p>
      <w:r>
        <w:rPr>
          <w:rFonts w:ascii="Times New Roman" w:hAnsi="Times New Roman"/>
          <w:b w:val="0"/>
          <w:sz w:val="24"/>
        </w:rPr>
        <w:t>Request</w:t>
      </w:r>
    </w:p>
    <w:p>
      <w:r>
        <w:rPr>
          <w:rFonts w:ascii="Courier New" w:hAnsi="Courier New"/>
          <w:b w:val="0"/>
          <w:sz w:val="20"/>
        </w:rPr>
        <w:t>POST https://noon-api-gateway.noon.partners/fbpi/v1/shipment/noon-logistics-awbs/get</w:t>
      </w:r>
    </w:p>
    <w:p>
      <w:r>
        <w:rPr>
          <w:rFonts w:ascii="Courier New" w:hAnsi="Courier New"/>
          <w:b w:val="0"/>
          <w:sz w:val="20"/>
        </w:rPr>
        <w:t>Content-Type: application/json</w:t>
      </w:r>
    </w:p>
    <w:p>
      <w:r>
        <w:rPr>
          <w:rFonts w:ascii="Courier New" w:hAnsi="Courier New"/>
          <w:b w:val="0"/>
          <w:sz w:val="20"/>
        </w:rPr>
        <w:t>{</w:t>
      </w:r>
    </w:p>
    <w:p>
      <w:r>
        <w:rPr>
          <w:rFonts w:ascii="Courier New" w:hAnsi="Courier New"/>
          <w:b w:val="0"/>
          <w:sz w:val="20"/>
        </w:rPr>
        <w:t xml:space="preserve">  "country_code": "eg",</w:t>
      </w:r>
    </w:p>
    <w:p>
      <w:r>
        <w:rPr>
          <w:rFonts w:ascii="Courier New" w:hAnsi="Courier New"/>
          <w:b w:val="0"/>
          <w:sz w:val="20"/>
        </w:rPr>
        <w:t xml:space="preserve">  "qty": 2</w:t>
      </w:r>
    </w:p>
    <w:p>
      <w:r>
        <w:rPr>
          <w:rFonts w:ascii="Courier New" w:hAnsi="Courier New"/>
          <w:b w:val="0"/>
          <w:sz w:val="20"/>
        </w:rPr>
        <w:t>}</w:t>
      </w:r>
    </w:p>
    <w:p>
      <w:r>
        <w:rPr>
          <w:rFonts w:ascii="Times New Roman" w:hAnsi="Times New Roman"/>
          <w:b w:val="0"/>
          <w:sz w:val="24"/>
        </w:rPr>
        <w:t>Verified AWBs allocated to these orders</w:t>
      </w:r>
    </w:p>
    <w:p>
      <w:r>
        <w:rPr>
          <w:rFonts w:ascii="Courier New" w:hAnsi="Courier New"/>
          <w:b w:val="0"/>
          <w:sz w:val="20"/>
        </w:rPr>
        <w:t>NEGI80057159331-IO-1 -&gt; PH82114579236E</w:t>
      </w:r>
    </w:p>
    <w:p>
      <w:r>
        <w:rPr>
          <w:rFonts w:ascii="Courier New" w:hAnsi="Courier New"/>
          <w:b w:val="0"/>
          <w:sz w:val="20"/>
        </w:rPr>
        <w:t>NEGI70019446187-IO-1 -&gt; PH83656415655E</w:t>
      </w:r>
    </w:p>
    <w:p>
      <w:r>
        <w:rPr>
          <w:rFonts w:ascii="Times New Roman" w:hAnsi="Times New Roman"/>
          <w:b w:val="0"/>
          <w:sz w:val="24"/>
        </w:rPr>
        <w:t>Each AWB must be unique to its shipment. Do not reuse an AWB for another order.</w:t>
      </w:r>
    </w:p>
    <w:p/>
    <w:p>
      <w:r>
        <w:rPr>
          <w:rFonts w:ascii="Times New Roman" w:hAnsi="Times New Roman"/>
          <w:b/>
          <w:sz w:val="36"/>
        </w:rPr>
        <w:t>Step 4 ? Create one shipment per order</w:t>
      </w:r>
    </w:p>
    <w:p>
      <w:r>
        <w:rPr>
          <w:rFonts w:ascii="Times New Roman" w:hAnsi="Times New Roman"/>
          <w:b w:val="0"/>
          <w:sz w:val="24"/>
        </w:rPr>
        <w:t>Endpoint</w:t>
      </w:r>
    </w:p>
    <w:p>
      <w:r>
        <w:rPr>
          <w:rFonts w:ascii="Courier New" w:hAnsi="Courier New"/>
          <w:b w:val="0"/>
          <w:sz w:val="20"/>
        </w:rPr>
        <w:t>POST https://noon-api-gateway.noon.partners/fbpi/v1/shipment/create</w:t>
      </w:r>
    </w:p>
    <w:p>
      <w:r>
        <w:rPr>
          <w:rFonts w:ascii="Courier New" w:hAnsi="Courier New"/>
          <w:b w:val="0"/>
          <w:sz w:val="20"/>
        </w:rPr>
        <w:t>Content-Type: application/json</w:t>
      </w:r>
    </w:p>
    <w:p>
      <w:r>
        <w:rPr>
          <w:rFonts w:ascii="Times New Roman" w:hAnsi="Times New Roman"/>
          <w:b w:val="0"/>
          <w:sz w:val="24"/>
        </w:rPr>
        <w:t>Shipment created for NEGI80057159331-IO-1</w:t>
      </w:r>
    </w:p>
    <w:p>
      <w:r>
        <w:rPr>
          <w:rFonts w:ascii="Courier New" w:hAnsi="Courier New"/>
          <w:b w:val="0"/>
          <w:sz w:val="20"/>
        </w:rPr>
        <w:t>{</w:t>
      </w:r>
    </w:p>
    <w:p>
      <w:r>
        <w:rPr>
          <w:rFonts w:ascii="Courier New" w:hAnsi="Courier New"/>
          <w:b w:val="0"/>
          <w:sz w:val="20"/>
        </w:rPr>
        <w:t xml:space="preserve">  "warehouse_code": "W00172296EG",</w:t>
      </w:r>
    </w:p>
    <w:p>
      <w:r>
        <w:rPr>
          <w:rFonts w:ascii="Courier New" w:hAnsi="Courier New"/>
          <w:b w:val="0"/>
          <w:sz w:val="20"/>
        </w:rPr>
        <w:t xml:space="preserve">  "integration_shipment_nr": "CONN-80057159331-20260801114403-1",</w:t>
      </w:r>
    </w:p>
    <w:p>
      <w:r>
        <w:rPr>
          <w:rFonts w:ascii="Courier New" w:hAnsi="Courier New"/>
          <w:b w:val="0"/>
          <w:sz w:val="20"/>
        </w:rPr>
        <w:t xml:space="preserve">  "fbpi_order_nr": "NEGI80057159331-IO-1",</w:t>
      </w:r>
    </w:p>
    <w:p>
      <w:r>
        <w:rPr>
          <w:rFonts w:ascii="Courier New" w:hAnsi="Courier New"/>
          <w:b w:val="0"/>
          <w:sz w:val="20"/>
        </w:rPr>
        <w:t xml:space="preserve">  "awbs": [</w:t>
      </w:r>
    </w:p>
    <w:p>
      <w:r>
        <w:rPr>
          <w:rFonts w:ascii="Courier New" w:hAnsi="Courier New"/>
          <w:b w:val="0"/>
          <w:sz w:val="20"/>
        </w:rPr>
        <w:t xml:space="preserve">    {</w:t>
      </w:r>
    </w:p>
    <w:p>
      <w:r>
        <w:rPr>
          <w:rFonts w:ascii="Courier New" w:hAnsi="Courier New"/>
          <w:b w:val="0"/>
          <w:sz w:val="20"/>
        </w:rPr>
        <w:t xml:space="preserve">      "courier": "noon",</w:t>
      </w:r>
    </w:p>
    <w:p>
      <w:r>
        <w:rPr>
          <w:rFonts w:ascii="Courier New" w:hAnsi="Courier New"/>
          <w:b w:val="0"/>
          <w:sz w:val="20"/>
        </w:rPr>
        <w:t xml:space="preserve">      "awb_nr": "PH82114579236E"</w:t>
      </w:r>
    </w:p>
    <w:p>
      <w:r>
        <w:rPr>
          <w:rFonts w:ascii="Courier New" w:hAnsi="Courier New"/>
          <w:b w:val="0"/>
          <w:sz w:val="20"/>
        </w:rPr>
        <w:t xml:space="preserve">    }</w:t>
      </w:r>
    </w:p>
    <w:p>
      <w:r>
        <w:rPr>
          <w:rFonts w:ascii="Courier New" w:hAnsi="Courier New"/>
          <w:b w:val="0"/>
          <w:sz w:val="20"/>
        </w:rPr>
        <w:t xml:space="preserve">  ],</w:t>
      </w:r>
    </w:p>
    <w:p>
      <w:r>
        <w:rPr>
          <w:rFonts w:ascii="Courier New" w:hAnsi="Courier New"/>
          <w:b w:val="0"/>
          <w:sz w:val="20"/>
        </w:rPr>
        <w:t xml:space="preserve">  "items": [</w:t>
      </w:r>
    </w:p>
    <w:p>
      <w:r>
        <w:rPr>
          <w:rFonts w:ascii="Courier New" w:hAnsi="Courier New"/>
          <w:b w:val="0"/>
          <w:sz w:val="20"/>
        </w:rPr>
        <w:t xml:space="preserve">    {</w:t>
      </w:r>
    </w:p>
    <w:p>
      <w:r>
        <w:rPr>
          <w:rFonts w:ascii="Courier New" w:hAnsi="Courier New"/>
          <w:b w:val="0"/>
          <w:sz w:val="20"/>
        </w:rPr>
        <w:t xml:space="preserve">      "mp_item_nr": "NEGI80057159331-1"</w:t>
      </w:r>
    </w:p>
    <w:p>
      <w:r>
        <w:rPr>
          <w:rFonts w:ascii="Courier New" w:hAnsi="Courier New"/>
          <w:b w:val="0"/>
          <w:sz w:val="20"/>
        </w:rPr>
        <w:t xml:space="preserve">    }</w:t>
      </w:r>
    </w:p>
    <w:p>
      <w:r>
        <w:rPr>
          <w:rFonts w:ascii="Courier New" w:hAnsi="Courier New"/>
          <w:b w:val="0"/>
          <w:sz w:val="20"/>
        </w:rPr>
        <w:t xml:space="preserve">  ]</w:t>
      </w:r>
    </w:p>
    <w:p>
      <w:r>
        <w:rPr>
          <w:rFonts w:ascii="Courier New" w:hAnsi="Courier New"/>
          <w:b w:val="0"/>
          <w:sz w:val="20"/>
        </w:rPr>
        <w:t>}</w:t>
      </w:r>
    </w:p>
    <w:p>
      <w:r>
        <w:rPr>
          <w:rFonts w:ascii="Times New Roman" w:hAnsi="Times New Roman"/>
          <w:b w:val="0"/>
          <w:sz w:val="24"/>
        </w:rPr>
        <w:t>Shipment created for NEGI70019446187-IO-1</w:t>
      </w:r>
    </w:p>
    <w:p>
      <w:r>
        <w:rPr>
          <w:rFonts w:ascii="Courier New" w:hAnsi="Courier New"/>
          <w:b w:val="0"/>
          <w:sz w:val="20"/>
        </w:rPr>
        <w:t>{</w:t>
      </w:r>
    </w:p>
    <w:p>
      <w:r>
        <w:rPr>
          <w:rFonts w:ascii="Courier New" w:hAnsi="Courier New"/>
          <w:b w:val="0"/>
          <w:sz w:val="20"/>
        </w:rPr>
        <w:t xml:space="preserve">  "warehouse_code": "W00172296EG",</w:t>
      </w:r>
    </w:p>
    <w:p>
      <w:r>
        <w:rPr>
          <w:rFonts w:ascii="Courier New" w:hAnsi="Courier New"/>
          <w:b w:val="0"/>
          <w:sz w:val="20"/>
        </w:rPr>
        <w:t xml:space="preserve">  "integration_shipment_nr": "CONN-70019446187-20260801114403-2",</w:t>
      </w:r>
    </w:p>
    <w:p>
      <w:r>
        <w:rPr>
          <w:rFonts w:ascii="Courier New" w:hAnsi="Courier New"/>
          <w:b w:val="0"/>
          <w:sz w:val="20"/>
        </w:rPr>
        <w:t xml:space="preserve">  "fbpi_order_nr": "NEGI70019446187-IO-1",</w:t>
      </w:r>
    </w:p>
    <w:p>
      <w:r>
        <w:rPr>
          <w:rFonts w:ascii="Courier New" w:hAnsi="Courier New"/>
          <w:b w:val="0"/>
          <w:sz w:val="20"/>
        </w:rPr>
        <w:t xml:space="preserve">  "awbs": [</w:t>
      </w:r>
    </w:p>
    <w:p>
      <w:r>
        <w:rPr>
          <w:rFonts w:ascii="Courier New" w:hAnsi="Courier New"/>
          <w:b w:val="0"/>
          <w:sz w:val="20"/>
        </w:rPr>
        <w:t xml:space="preserve">    {</w:t>
      </w:r>
    </w:p>
    <w:p>
      <w:r>
        <w:rPr>
          <w:rFonts w:ascii="Courier New" w:hAnsi="Courier New"/>
          <w:b w:val="0"/>
          <w:sz w:val="20"/>
        </w:rPr>
        <w:t xml:space="preserve">      "courier": "noon",</w:t>
      </w:r>
    </w:p>
    <w:p>
      <w:r>
        <w:rPr>
          <w:rFonts w:ascii="Courier New" w:hAnsi="Courier New"/>
          <w:b w:val="0"/>
          <w:sz w:val="20"/>
        </w:rPr>
        <w:t xml:space="preserve">      "awb_nr": "PH83656415655E"</w:t>
      </w:r>
    </w:p>
    <w:p>
      <w:r>
        <w:rPr>
          <w:rFonts w:ascii="Courier New" w:hAnsi="Courier New"/>
          <w:b w:val="0"/>
          <w:sz w:val="20"/>
        </w:rPr>
        <w:t xml:space="preserve">    }</w:t>
      </w:r>
    </w:p>
    <w:p>
      <w:r>
        <w:rPr>
          <w:rFonts w:ascii="Courier New" w:hAnsi="Courier New"/>
          <w:b w:val="0"/>
          <w:sz w:val="20"/>
        </w:rPr>
        <w:t xml:space="preserve">  ],</w:t>
      </w:r>
    </w:p>
    <w:p>
      <w:r>
        <w:rPr>
          <w:rFonts w:ascii="Courier New" w:hAnsi="Courier New"/>
          <w:b w:val="0"/>
          <w:sz w:val="20"/>
        </w:rPr>
        <w:t xml:space="preserve">  "items": [</w:t>
      </w:r>
    </w:p>
    <w:p>
      <w:r>
        <w:rPr>
          <w:rFonts w:ascii="Courier New" w:hAnsi="Courier New"/>
          <w:b w:val="0"/>
          <w:sz w:val="20"/>
        </w:rPr>
        <w:t xml:space="preserve">    {</w:t>
      </w:r>
    </w:p>
    <w:p>
      <w:r>
        <w:rPr>
          <w:rFonts w:ascii="Courier New" w:hAnsi="Courier New"/>
          <w:b w:val="0"/>
          <w:sz w:val="20"/>
        </w:rPr>
        <w:t xml:space="preserve">      "mp_item_nr": "NEGI70019446187-1"</w:t>
      </w:r>
    </w:p>
    <w:p>
      <w:r>
        <w:rPr>
          <w:rFonts w:ascii="Courier New" w:hAnsi="Courier New"/>
          <w:b w:val="0"/>
          <w:sz w:val="20"/>
        </w:rPr>
        <w:t xml:space="preserve">    }</w:t>
      </w:r>
    </w:p>
    <w:p>
      <w:r>
        <w:rPr>
          <w:rFonts w:ascii="Courier New" w:hAnsi="Courier New"/>
          <w:b w:val="0"/>
          <w:sz w:val="20"/>
        </w:rPr>
        <w:t xml:space="preserve">  ]</w:t>
      </w:r>
    </w:p>
    <w:p>
      <w:r>
        <w:rPr>
          <w:rFonts w:ascii="Courier New" w:hAnsi="Courier New"/>
          <w:b w:val="0"/>
          <w:sz w:val="20"/>
        </w:rPr>
        <w:t>}</w:t>
      </w:r>
    </w:p>
    <w:p>
      <w:r>
        <w:rPr>
          <w:rFonts w:ascii="Times New Roman" w:hAnsi="Times New Roman"/>
          <w:b w:val="0"/>
          <w:sz w:val="24"/>
        </w:rPr>
        <w:t>A successful CreateShipment call returns HTTP 200. Use a unique integration_shipment_nr for every shipment.</w:t>
      </w:r>
    </w:p>
    <w:p/>
    <w:p>
      <w:r>
        <w:rPr>
          <w:rFonts w:ascii="Times New Roman" w:hAnsi="Times New Roman"/>
          <w:b/>
          <w:sz w:val="36"/>
        </w:rPr>
        <w:t>Step 5 ? Verify each created shipment</w:t>
      </w:r>
    </w:p>
    <w:p>
      <w:r>
        <w:rPr>
          <w:rFonts w:ascii="Times New Roman" w:hAnsi="Times New Roman"/>
          <w:b w:val="0"/>
          <w:sz w:val="24"/>
        </w:rPr>
        <w:t>Request form</w:t>
      </w:r>
    </w:p>
    <w:p>
      <w:r>
        <w:rPr>
          <w:rFonts w:ascii="Courier New" w:hAnsi="Courier New"/>
          <w:b w:val="0"/>
          <w:sz w:val="20"/>
        </w:rPr>
        <w:t>POST https://noon-api-gateway.noon.partners/fbpi/v1/shipment/get</w:t>
      </w:r>
    </w:p>
    <w:p>
      <w:r>
        <w:rPr>
          <w:rFonts w:ascii="Courier New" w:hAnsi="Courier New"/>
          <w:b w:val="0"/>
          <w:sz w:val="20"/>
        </w:rPr>
        <w:t>Content-Type: application/json</w:t>
      </w:r>
    </w:p>
    <w:p>
      <w:r>
        <w:rPr>
          <w:rFonts w:ascii="Courier New" w:hAnsi="Courier New"/>
          <w:b w:val="0"/>
          <w:sz w:val="20"/>
        </w:rPr>
        <w:t>{</w:t>
      </w:r>
    </w:p>
    <w:p>
      <w:r>
        <w:rPr>
          <w:rFonts w:ascii="Courier New" w:hAnsi="Courier New"/>
          <w:b w:val="0"/>
          <w:sz w:val="20"/>
        </w:rPr>
        <w:t xml:space="preserve">  "warehouse_code": "W00172296EG",</w:t>
      </w:r>
    </w:p>
    <w:p>
      <w:r>
        <w:rPr>
          <w:rFonts w:ascii="Courier New" w:hAnsi="Courier New"/>
          <w:b w:val="0"/>
          <w:sz w:val="20"/>
        </w:rPr>
        <w:t xml:space="preserve">  "integration_shipment_nr": "&lt;integration_shipment_nr&gt;"</w:t>
      </w:r>
    </w:p>
    <w:p>
      <w:r>
        <w:rPr>
          <w:rFonts w:ascii="Courier New" w:hAnsi="Courier New"/>
          <w:b w:val="0"/>
          <w:sz w:val="20"/>
        </w:rPr>
        <w:t>}</w:t>
      </w:r>
    </w:p>
    <w:p>
      <w:r>
        <w:rPr>
          <w:rFonts w:ascii="Times New Roman" w:hAnsi="Times New Roman"/>
          <w:b w:val="0"/>
          <w:sz w:val="24"/>
        </w:rPr>
        <w:t>Verified execution results</w:t>
      </w:r>
    </w:p>
    <w:p>
      <w:r>
        <w:rPr>
          <w:rFonts w:ascii="Courier New" w:hAnsi="Courier New"/>
          <w:b w:val="0"/>
          <w:sz w:val="20"/>
        </w:rPr>
        <w:t>NEGI80057159331-IO-1</w:t>
      </w:r>
    </w:p>
    <w:p>
      <w:r>
        <w:rPr>
          <w:rFonts w:ascii="Courier New" w:hAnsi="Courier New"/>
          <w:b w:val="0"/>
          <w:sz w:val="20"/>
        </w:rPr>
        <w:t>integration_shipment_nr: CONN-80057159331-20260801114403-1</w:t>
      </w:r>
    </w:p>
    <w:p>
      <w:r>
        <w:rPr>
          <w:rFonts w:ascii="Courier New" w:hAnsi="Courier New"/>
          <w:b w:val="0"/>
          <w:sz w:val="20"/>
        </w:rPr>
        <w:t>awb_nr: PH82114579236E</w:t>
      </w:r>
    </w:p>
    <w:p>
      <w:r>
        <w:rPr>
          <w:rFonts w:ascii="Courier New" w:hAnsi="Courier New"/>
          <w:b w:val="0"/>
          <w:sz w:val="20"/>
        </w:rPr>
        <w:t>integration_status: INTEGRATION_ITEM_STATUS_SHIPPED</w:t>
      </w:r>
    </w:p>
    <w:p>
      <w:r>
        <w:rPr>
          <w:rFonts w:ascii="Courier New" w:hAnsi="Courier New"/>
          <w:b w:val="0"/>
          <w:sz w:val="20"/>
        </w:rPr>
      </w:r>
    </w:p>
    <w:p>
      <w:r>
        <w:rPr>
          <w:rFonts w:ascii="Courier New" w:hAnsi="Courier New"/>
          <w:b w:val="0"/>
          <w:sz w:val="20"/>
        </w:rPr>
        <w:t>NEGI70019446187-IO-1</w:t>
      </w:r>
    </w:p>
    <w:p>
      <w:r>
        <w:rPr>
          <w:rFonts w:ascii="Courier New" w:hAnsi="Courier New"/>
          <w:b w:val="0"/>
          <w:sz w:val="20"/>
        </w:rPr>
        <w:t>integration_shipment_nr: CONN-70019446187-20260801114403-2</w:t>
      </w:r>
    </w:p>
    <w:p>
      <w:r>
        <w:rPr>
          <w:rFonts w:ascii="Courier New" w:hAnsi="Courier New"/>
          <w:b w:val="0"/>
          <w:sz w:val="20"/>
        </w:rPr>
        <w:t>awb_nr: PH83656415655E</w:t>
      </w:r>
    </w:p>
    <w:p>
      <w:r>
        <w:rPr>
          <w:rFonts w:ascii="Courier New" w:hAnsi="Courier New"/>
          <w:b w:val="0"/>
          <w:sz w:val="20"/>
        </w:rPr>
        <w:t>integration_status: INTEGRATION_ITEM_STATUS_SHIPPED</w:t>
      </w:r>
    </w:p>
    <w:p>
      <w:r>
        <w:rPr>
          <w:rFonts w:ascii="Times New Roman" w:hAnsi="Times New Roman"/>
          <w:b w:val="0"/>
          <w:sz w:val="24"/>
        </w:rPr>
        <w:t>Re-read each FBPI order after shipment creation. The included items must report INTEGRATION_ITEM_STATUS_SHIPPED.</w:t>
      </w:r>
    </w:p>
    <w:p/>
    <w:p>
      <w:r>
        <w:rPr>
          <w:rFonts w:ascii="Times New Roman" w:hAnsi="Times New Roman"/>
          <w:b/>
          <w:sz w:val="36"/>
        </w:rPr>
        <w:t>Step 6 ? Create the manifest manually in Noon Seller Lab</w:t>
      </w:r>
    </w:p>
    <w:p>
      <w:r>
        <w:rPr>
          <w:rFonts w:ascii="Times New Roman" w:hAnsi="Times New Roman"/>
          <w:b w:val="0"/>
          <w:sz w:val="24"/>
        </w:rPr>
        <w:t>Noon does not currently expose an API for creating FBPI manifests. Complete this final step in Seller Lab:</w:t>
      </w:r>
    </w:p>
    <w:p>
      <w:r>
        <w:rPr>
          <w:rFonts w:ascii="Times New Roman" w:hAnsi="Times New Roman"/>
          <w:b w:val="0"/>
          <w:sz w:val="24"/>
        </w:rPr>
        <w:t>1. Open Noon Partner Platform.</w:t>
      </w:r>
    </w:p>
    <w:p>
      <w:r>
        <w:rPr>
          <w:rFonts w:ascii="Times New Roman" w:hAnsi="Times New Roman"/>
          <w:b w:val="0"/>
          <w:sz w:val="24"/>
        </w:rPr>
        <w:t>2. Go to Fulfilled by Partner ? Manifestation.</w:t>
      </w:r>
    </w:p>
    <w:p>
      <w:r>
        <w:rPr>
          <w:rFonts w:ascii="Times New Roman" w:hAnsi="Times New Roman"/>
          <w:b w:val="0"/>
          <w:sz w:val="24"/>
        </w:rPr>
        <w:t>3. Select warehouse W00172296EG.</w:t>
      </w:r>
    </w:p>
    <w:p>
      <w:r>
        <w:rPr>
          <w:rFonts w:ascii="Times New Roman" w:hAnsi="Times New Roman"/>
          <w:b w:val="0"/>
          <w:sz w:val="24"/>
        </w:rPr>
        <w:t>4. Refresh the pending shipments list. Newly created shipments may take a few minutes to appear.</w:t>
      </w:r>
    </w:p>
    <w:p>
      <w:r>
        <w:rPr>
          <w:rFonts w:ascii="Times New Roman" w:hAnsi="Times New Roman"/>
          <w:b w:val="0"/>
          <w:sz w:val="24"/>
        </w:rPr>
        <w:t>5. Click Create Manifest.</w:t>
      </w:r>
    </w:p>
    <w:p>
      <w:r>
        <w:rPr>
          <w:rFonts w:ascii="Times New Roman" w:hAnsi="Times New Roman"/>
          <w:b w:val="0"/>
          <w:sz w:val="24"/>
        </w:rPr>
        <w:t>6. Select the two shipments, or enter shipment count 2 when the screen asks for the handover quantity.</w:t>
      </w:r>
    </w:p>
    <w:p>
      <w:r>
        <w:rPr>
          <w:rFonts w:ascii="Times New Roman" w:hAnsi="Times New Roman"/>
          <w:b w:val="0"/>
          <w:sz w:val="24"/>
        </w:rPr>
        <w:t>7. Save and confirm the manifest.</w:t>
      </w:r>
    </w:p>
    <w:p>
      <w:r>
        <w:rPr>
          <w:rFonts w:ascii="Times New Roman" w:hAnsi="Times New Roman"/>
          <w:b w:val="0"/>
          <w:sz w:val="24"/>
        </w:rPr>
        <w:t>8. Print the shipment labels, pack each order separately, and hand the packages over using the warehouse Pickup or Drop-off configuration.</w:t>
      </w:r>
    </w:p>
    <w:p>
      <w:r>
        <w:rPr>
          <w:rFonts w:ascii="Times New Roman" w:hAnsi="Times New Roman"/>
          <w:b w:val="0"/>
          <w:sz w:val="24"/>
        </w:rPr>
        <w:t>The manifest is complete when it appears as confirmed in Seller Lab and the two shipments are no longer shown as pending manifestation.</w:t>
      </w:r>
    </w:p>
    <w:p/>
    <w:p>
      <w:r>
        <w:rPr>
          <w:rFonts w:ascii="Times New Roman" w:hAnsi="Times New Roman"/>
          <w:b/>
          <w:sz w:val="36"/>
        </w:rPr>
        <w:t>Order fulfillment operational rules</w:t>
      </w:r>
    </w:p>
    <w:p>
      <w:r>
        <w:rPr>
          <w:rFonts w:ascii="Times New Roman" w:hAnsi="Times New Roman"/>
          <w:b w:val="0"/>
          <w:sz w:val="24"/>
        </w:rPr>
        <w:t>Acknowledgment and shipment creation are separate states: ACKNOWLEDGED means the webhook was accepted; SHIPPED means a shipment was created.</w:t>
      </w:r>
    </w:p>
    <w:p>
      <w:r>
        <w:rPr>
          <w:rFonts w:ascii="Times New Roman" w:hAnsi="Times New Roman"/>
          <w:b w:val="0"/>
          <w:sz w:val="24"/>
        </w:rPr>
        <w:t>The Manifestation page lists shipments, not merely acknowledged orders.</w:t>
      </w:r>
    </w:p>
    <w:p>
      <w:r>
        <w:rPr>
          <w:rFonts w:ascii="Times New Roman" w:hAnsi="Times New Roman"/>
          <w:b w:val="0"/>
          <w:sz w:val="24"/>
        </w:rPr>
        <w:t>Create one shipment per FBPI order unless Noon explicitly permits a split-shipment workflow for that order.</w:t>
      </w:r>
    </w:p>
    <w:p>
      <w:r>
        <w:rPr>
          <w:rFonts w:ascii="Times New Roman" w:hAnsi="Times New Roman"/>
          <w:b w:val="0"/>
          <w:sz w:val="24"/>
        </w:rPr>
        <w:t>Never create a shipment for a cancelled, out-of-stock, already-shipped, or unresolved item.</w:t>
      </w:r>
    </w:p>
    <w:p>
      <w:r>
        <w:rPr>
          <w:rFonts w:ascii="Times New Roman" w:hAnsi="Times New Roman"/>
          <w:b w:val="0"/>
          <w:sz w:val="24"/>
        </w:rPr>
        <w:t>Use the order's warehouse_code and exact mp_item_nr values returned by GetFbpiOrder.</w:t>
      </w:r>
    </w:p>
    <w:p>
      <w:r>
        <w:rPr>
          <w:rFonts w:ascii="Times New Roman" w:hAnsi="Times New Roman"/>
          <w:b w:val="0"/>
          <w:sz w:val="24"/>
        </w:rPr>
        <w:t>Persist the integration_shipment_nr and AWB so the shipment can be retrieved, labelled, audited, or cancelled if necessary.</w:t>
      </w:r>
    </w:p>
    <w:p>
      <w:r>
        <w:rPr>
          <w:rFonts w:ascii="Times New Roman" w:hAnsi="Times New Roman"/>
          <w:b w:val="0"/>
          <w:sz w:val="24"/>
        </w:rPr>
        <w:t>Manifest creation remains a manual Seller Lab operation until Noon publishes an official manifestation API.</w:t>
      </w:r>
    </w:p>
    <w:sectPr w:rsidR="00B257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6159"/>
    <w:multiLevelType w:val="multilevel"/>
    <w:tmpl w:val="AEB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904AB"/>
    <w:multiLevelType w:val="multilevel"/>
    <w:tmpl w:val="779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C7"/>
    <w:rsid w:val="00AA53C7"/>
    <w:rsid w:val="00AB684C"/>
    <w:rsid w:val="00B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9A363-75D7-4ABF-B329-2F8126D6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6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B6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B6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4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B684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B68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68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84C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AB68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oon-docs.noonpartners.dev/docs/fbpi/setup/product-inven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on-docs.noonpartners.dev/docs/api-reference/content/content-service-upsert-pro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on-docs.noonpartners.dev/docs/content/guides/submit-product" TargetMode="External"/><Relationship Id="rId5" Type="http://schemas.openxmlformats.org/officeDocument/2006/relationships/hyperlink" Target="https://noon-docs.noonpartners.dev/docs/api-reference/warehouse_platform/warehouse-platform-service-list-warehous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1592</Words>
  <Characters>9079</Characters>
  <Application>Microsoft Office Word</Application>
  <DocSecurity>0</DocSecurity>
  <Lines>75</Lines>
  <Paragraphs>21</Paragraphs>
  <ScaleCrop>false</ScaleCrop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tefa waheed</dc:creator>
  <cp:keywords/>
  <dc:description/>
  <cp:lastModifiedBy>tefa waheed</cp:lastModifiedBy>
  <cp:revision>2</cp:revision>
  <dcterms:created xsi:type="dcterms:W3CDTF">2026-07-30T12:32:00Z</dcterms:created>
  <dcterms:modified xsi:type="dcterms:W3CDTF">2026-07-30T12:32:00Z</dcterms:modified>
</cp:coreProperties>
</file>