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6944"/>
      </w:tblGrid>
      <w:tr w:rsidR="00AD5D07">
        <w:trPr>
          <w:gridAfter w:val="1"/>
          <w:divId w:val="1626738666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const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crypto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require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'crypto'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);</w:t>
            </w:r>
          </w:p>
        </w:tc>
      </w:tr>
      <w:tr w:rsidR="00AD5D07">
        <w:trPr>
          <w:divId w:val="162673866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const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EC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require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'elliptic'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).</w:t>
            </w:r>
            <w:proofErr w:type="spellStart"/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ec</w:t>
            </w:r>
            <w:proofErr w:type="spellEnd"/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;</w:t>
            </w:r>
          </w:p>
        </w:tc>
      </w:tr>
      <w:tr w:rsidR="00AD5D07">
        <w:trPr>
          <w:divId w:val="162673866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const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ec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EC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'secp256k1'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);</w:t>
            </w:r>
          </w:p>
        </w:tc>
      </w:tr>
      <w:tr w:rsidR="00AD5D07">
        <w:trPr>
          <w:divId w:val="162673866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const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debug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require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'debug'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)(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savjeecoin:blockchain</w:t>
            </w:r>
            <w:proofErr w:type="spellEnd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'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);</w:t>
            </w:r>
          </w:p>
        </w:tc>
      </w:tr>
      <w:tr w:rsidR="00AD5D07">
        <w:trPr>
          <w:divId w:val="162673866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:rsidR="00AD5D07" w:rsidRDefault="00AD5D0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D5D07">
        <w:trPr>
          <w:divId w:val="162673866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sz w:val="18"/>
                <w:szCs w:val="18"/>
              </w:rPr>
              <w:t>Transaction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{</w:t>
            </w:r>
          </w:p>
        </w:tc>
      </w:tr>
      <w:tr w:rsidR="00AD5D07">
        <w:trPr>
          <w:divId w:val="162673866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/**</w:t>
            </w:r>
          </w:p>
        </w:tc>
      </w:tr>
      <w:tr w:rsidR="00AD5D07">
        <w:trPr>
          <w:divId w:val="162673866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   *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@param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 {</w:t>
            </w:r>
            <w:r>
              <w:rPr>
                <w:rStyle w:val="pl-smi"/>
                <w:rFonts w:ascii="Consolas" w:eastAsia="Times New Roman" w:hAnsi="Consolas"/>
                <w:sz w:val="18"/>
                <w:szCs w:val="18"/>
              </w:rPr>
              <w:t>string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} </w:t>
            </w:r>
            <w:proofErr w:type="spellStart"/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fromAddress</w:t>
            </w:r>
            <w:proofErr w:type="spellEnd"/>
          </w:p>
        </w:tc>
      </w:tr>
      <w:tr w:rsidR="00AD5D07">
        <w:trPr>
          <w:divId w:val="162673866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   *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@param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 {</w:t>
            </w:r>
            <w:r>
              <w:rPr>
                <w:rStyle w:val="pl-smi"/>
                <w:rFonts w:ascii="Consolas" w:eastAsia="Times New Roman" w:hAnsi="Consolas"/>
                <w:sz w:val="18"/>
                <w:szCs w:val="18"/>
              </w:rPr>
              <w:t>string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} </w:t>
            </w:r>
            <w:proofErr w:type="spellStart"/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toAddress</w:t>
            </w:r>
            <w:proofErr w:type="spellEnd"/>
          </w:p>
        </w:tc>
      </w:tr>
      <w:tr w:rsidR="00AD5D07">
        <w:trPr>
          <w:divId w:val="162673866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   *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@param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 {</w:t>
            </w:r>
            <w:r>
              <w:rPr>
                <w:rStyle w:val="pl-smi"/>
                <w:rFonts w:ascii="Consolas" w:eastAsia="Times New Roman" w:hAnsi="Consolas"/>
                <w:sz w:val="18"/>
                <w:szCs w:val="18"/>
              </w:rPr>
              <w:t>number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} amount</w:t>
            </w:r>
          </w:p>
        </w:tc>
      </w:tr>
      <w:tr w:rsidR="00AD5D07">
        <w:trPr>
          <w:divId w:val="162673866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   */</w:t>
            </w:r>
          </w:p>
        </w:tc>
      </w:tr>
      <w:tr w:rsidR="00AD5D07">
        <w:trPr>
          <w:divId w:val="162673866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constructor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fromAddress</w:t>
            </w:r>
            <w:proofErr w:type="spellEnd"/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,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toAddress</w:t>
            </w:r>
            <w:proofErr w:type="spellEnd"/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,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amount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)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{</w:t>
            </w:r>
          </w:p>
        </w:tc>
      </w:tr>
      <w:tr w:rsidR="00AD5D07">
        <w:trPr>
          <w:divId w:val="162673866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mi"/>
                <w:rFonts w:ascii="Consolas" w:eastAsia="Times New Roman" w:hAnsi="Consolas"/>
                <w:sz w:val="18"/>
                <w:szCs w:val="18"/>
              </w:rPr>
              <w:t>this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fromAddress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fromAddress</w:t>
            </w:r>
            <w:proofErr w:type="spellEnd"/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;</w:t>
            </w:r>
          </w:p>
        </w:tc>
      </w:tr>
      <w:tr w:rsidR="00AD5D07">
        <w:trPr>
          <w:divId w:val="162673866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mi"/>
                <w:rFonts w:ascii="Consolas" w:eastAsia="Times New Roman" w:hAnsi="Consolas"/>
                <w:sz w:val="18"/>
                <w:szCs w:val="18"/>
              </w:rPr>
              <w:t>this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toAddress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toAddress</w:t>
            </w:r>
            <w:proofErr w:type="spellEnd"/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;</w:t>
            </w:r>
          </w:p>
        </w:tc>
      </w:tr>
      <w:tr w:rsidR="00AD5D07">
        <w:trPr>
          <w:divId w:val="162673866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mi"/>
                <w:rFonts w:ascii="Consolas" w:eastAsia="Times New Roman" w:hAnsi="Consolas"/>
                <w:sz w:val="18"/>
                <w:szCs w:val="18"/>
              </w:rPr>
              <w:t>this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amount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amount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;</w:t>
            </w:r>
          </w:p>
        </w:tc>
      </w:tr>
      <w:tr w:rsidR="00AD5D07">
        <w:trPr>
          <w:divId w:val="162673866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mi"/>
                <w:rFonts w:ascii="Consolas" w:eastAsia="Times New Roman" w:hAnsi="Consolas"/>
                <w:sz w:val="18"/>
                <w:szCs w:val="18"/>
              </w:rPr>
              <w:t>this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timestamp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/>
                <w:sz w:val="18"/>
                <w:szCs w:val="18"/>
              </w:rPr>
              <w:t>Date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now</w:t>
            </w:r>
            <w:proofErr w:type="spellEnd"/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();</w:t>
            </w:r>
          </w:p>
        </w:tc>
      </w:tr>
      <w:tr w:rsidR="00AD5D07">
        <w:trPr>
          <w:divId w:val="162673866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}</w:t>
            </w:r>
          </w:p>
        </w:tc>
      </w:tr>
      <w:tr w:rsidR="00AD5D07">
        <w:trPr>
          <w:divId w:val="162673866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:rsidR="00AD5D07" w:rsidRDefault="00AD5D0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D5D07">
        <w:trPr>
          <w:divId w:val="162673866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/**</w:t>
            </w:r>
          </w:p>
        </w:tc>
      </w:tr>
      <w:tr w:rsidR="00AD5D07">
        <w:trPr>
          <w:divId w:val="162673866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   * Creates a SHA256 hash of the transaction</w:t>
            </w:r>
          </w:p>
        </w:tc>
      </w:tr>
      <w:tr w:rsidR="00AD5D07">
        <w:trPr>
          <w:divId w:val="162673866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   *</w:t>
            </w:r>
          </w:p>
        </w:tc>
      </w:tr>
      <w:tr w:rsidR="00AD5D07">
        <w:trPr>
          <w:divId w:val="162673866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   *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@returns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 {</w:t>
            </w:r>
            <w:r>
              <w:rPr>
                <w:rStyle w:val="pl-smi"/>
                <w:rFonts w:ascii="Consolas" w:eastAsia="Times New Roman" w:hAnsi="Consolas"/>
                <w:sz w:val="18"/>
                <w:szCs w:val="18"/>
              </w:rPr>
              <w:t>string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}</w:t>
            </w:r>
          </w:p>
        </w:tc>
      </w:tr>
      <w:tr w:rsidR="00AD5D07">
        <w:trPr>
          <w:divId w:val="162673866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   */</w:t>
            </w:r>
          </w:p>
        </w:tc>
      </w:tr>
      <w:tr w:rsidR="00AD5D07">
        <w:trPr>
          <w:divId w:val="162673866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calculateHash</w:t>
            </w:r>
            <w:proofErr w:type="spellEnd"/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()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{</w:t>
            </w:r>
          </w:p>
        </w:tc>
      </w:tr>
      <w:tr w:rsidR="00AD5D07">
        <w:trPr>
          <w:divId w:val="162673866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crypto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createHash</w:t>
            </w:r>
            <w:proofErr w:type="spellEnd"/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'sha256'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).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update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sz w:val="18"/>
                <w:szCs w:val="18"/>
              </w:rPr>
              <w:t>this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fromAddress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sz w:val="18"/>
                <w:szCs w:val="18"/>
              </w:rPr>
              <w:t>this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toAddress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sz w:val="18"/>
                <w:szCs w:val="18"/>
              </w:rPr>
              <w:t>this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amount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sz w:val="18"/>
                <w:szCs w:val="18"/>
              </w:rPr>
              <w:t>this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timestamp</w:t>
            </w:r>
            <w:proofErr w:type="spellEnd"/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).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digest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'hex'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);</w:t>
            </w:r>
          </w:p>
        </w:tc>
      </w:tr>
      <w:tr w:rsidR="00AD5D07">
        <w:trPr>
          <w:divId w:val="162673866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}</w:t>
            </w:r>
          </w:p>
        </w:tc>
      </w:tr>
      <w:tr w:rsidR="00AD5D07">
        <w:trPr>
          <w:divId w:val="162673866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:rsidR="00AD5D07" w:rsidRDefault="00AD5D0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D5D07">
        <w:trPr>
          <w:divId w:val="162673866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/**</w:t>
            </w:r>
          </w:p>
        </w:tc>
      </w:tr>
      <w:tr w:rsidR="00AD5D07">
        <w:trPr>
          <w:divId w:val="162673866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   * Signs a transaction with the given </w:t>
            </w:r>
            <w:proofErr w:type="spellStart"/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signingKey</w:t>
            </w:r>
            <w:proofErr w:type="spellEnd"/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 (which is an Elliptic </w:t>
            </w:r>
            <w:proofErr w:type="spellStart"/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keypair</w:t>
            </w:r>
            <w:proofErr w:type="spellEnd"/>
          </w:p>
        </w:tc>
      </w:tr>
      <w:tr w:rsidR="00AD5D07">
        <w:trPr>
          <w:divId w:val="162673866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   * object that contains a private key). The signature is then stored inside the</w:t>
            </w:r>
          </w:p>
        </w:tc>
      </w:tr>
      <w:tr w:rsidR="00AD5D07">
        <w:trPr>
          <w:divId w:val="162673866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   * transaction object and later stored on the </w:t>
            </w:r>
            <w:proofErr w:type="spellStart"/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blockchain</w:t>
            </w:r>
            <w:proofErr w:type="spellEnd"/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.</w:t>
            </w:r>
          </w:p>
        </w:tc>
      </w:tr>
      <w:tr w:rsidR="00AD5D07">
        <w:trPr>
          <w:divId w:val="162673866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   *</w:t>
            </w:r>
          </w:p>
        </w:tc>
      </w:tr>
      <w:tr w:rsidR="00AD5D07">
        <w:trPr>
          <w:divId w:val="162673866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   *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@param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 {</w:t>
            </w:r>
            <w:r>
              <w:rPr>
                <w:rStyle w:val="pl-smi"/>
                <w:rFonts w:ascii="Consolas" w:eastAsia="Times New Roman" w:hAnsi="Consolas"/>
                <w:sz w:val="18"/>
                <w:szCs w:val="18"/>
              </w:rPr>
              <w:t>string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} </w:t>
            </w:r>
            <w:proofErr w:type="spellStart"/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signingKey</w:t>
            </w:r>
            <w:proofErr w:type="spellEnd"/>
          </w:p>
        </w:tc>
      </w:tr>
      <w:tr w:rsidR="00AD5D07">
        <w:trPr>
          <w:divId w:val="162673866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   */</w:t>
            </w:r>
          </w:p>
        </w:tc>
      </w:tr>
      <w:tr w:rsidR="00AD5D07">
        <w:trPr>
          <w:divId w:val="162673866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signTransaction</w:t>
            </w:r>
            <w:proofErr w:type="spellEnd"/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signingKey</w:t>
            </w:r>
            <w:proofErr w:type="spellEnd"/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)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{</w:t>
            </w:r>
          </w:p>
        </w:tc>
      </w:tr>
      <w:tr w:rsidR="00AD5D07">
        <w:trPr>
          <w:divId w:val="162673866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// You can only send a transaction from the wallet that is linked to your</w:t>
            </w:r>
          </w:p>
        </w:tc>
      </w:tr>
      <w:tr w:rsidR="00AD5D07">
        <w:trPr>
          <w:divId w:val="162673866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// key. So here we check if the </w:t>
            </w:r>
            <w:proofErr w:type="spellStart"/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fromAddress</w:t>
            </w:r>
            <w:proofErr w:type="spellEnd"/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 matches your </w:t>
            </w:r>
            <w:proofErr w:type="spellStart"/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publicKey</w:t>
            </w:r>
            <w:proofErr w:type="spellEnd"/>
          </w:p>
        </w:tc>
      </w:tr>
      <w:tr w:rsidR="00AD5D07">
        <w:trPr>
          <w:divId w:val="162673866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signingKey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getPublic</w:t>
            </w:r>
            <w:proofErr w:type="spellEnd"/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'hex'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)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!==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sz w:val="18"/>
                <w:szCs w:val="18"/>
              </w:rPr>
              <w:t>this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fromAddress</w:t>
            </w:r>
            <w:proofErr w:type="spellEnd"/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)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{</w:t>
            </w:r>
          </w:p>
        </w:tc>
      </w:tr>
      <w:tr w:rsidR="00AD5D07">
        <w:trPr>
          <w:divId w:val="162673866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throw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sz w:val="18"/>
                <w:szCs w:val="18"/>
              </w:rPr>
              <w:t>Error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'You cannot sign transactions for other wallets!'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);</w:t>
            </w:r>
          </w:p>
        </w:tc>
      </w:tr>
      <w:tr w:rsidR="00AD5D07">
        <w:trPr>
          <w:divId w:val="162673866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}</w:t>
            </w:r>
          </w:p>
        </w:tc>
      </w:tr>
      <w:tr w:rsidR="00AD5D07">
        <w:trPr>
          <w:divId w:val="162673866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</w:p>
        </w:tc>
      </w:tr>
      <w:tr w:rsidR="00AD5D07">
        <w:trPr>
          <w:divId w:val="162673866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:rsidR="00AD5D07" w:rsidRDefault="00AD5D0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D5D07">
        <w:trPr>
          <w:divId w:val="162673866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// Calculate the hash of this transaction, sign it with the key</w:t>
            </w:r>
          </w:p>
        </w:tc>
      </w:tr>
      <w:tr w:rsidR="00AD5D07">
        <w:trPr>
          <w:divId w:val="162673866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// and store it inside the transaction </w:t>
            </w:r>
            <w:proofErr w:type="spellStart"/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obect</w:t>
            </w:r>
            <w:proofErr w:type="spellEnd"/>
          </w:p>
        </w:tc>
      </w:tr>
      <w:tr w:rsidR="00AD5D07">
        <w:trPr>
          <w:divId w:val="162673866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const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hashTx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sz w:val="18"/>
                <w:szCs w:val="18"/>
              </w:rPr>
              <w:t>this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calculateHash</w:t>
            </w:r>
            <w:proofErr w:type="spellEnd"/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();</w:t>
            </w:r>
          </w:p>
        </w:tc>
      </w:tr>
      <w:tr w:rsidR="00AD5D07">
        <w:trPr>
          <w:divId w:val="162673866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const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sig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signingKey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sign</w:t>
            </w:r>
            <w:proofErr w:type="spellEnd"/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hashTx</w:t>
            </w:r>
            <w:proofErr w:type="spellEnd"/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,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'base64'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);</w:t>
            </w:r>
          </w:p>
        </w:tc>
      </w:tr>
      <w:tr w:rsidR="00AD5D07">
        <w:trPr>
          <w:divId w:val="162673866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:rsidR="00AD5D07" w:rsidRDefault="00AD5D0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D5D07">
        <w:trPr>
          <w:divId w:val="162673866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mi"/>
                <w:rFonts w:ascii="Consolas" w:eastAsia="Times New Roman" w:hAnsi="Consolas"/>
                <w:sz w:val="18"/>
                <w:szCs w:val="18"/>
              </w:rPr>
              <w:t>this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signature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sig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toDER</w:t>
            </w:r>
            <w:proofErr w:type="spellEnd"/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'hex'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);</w:t>
            </w:r>
          </w:p>
        </w:tc>
      </w:tr>
      <w:tr w:rsidR="00AD5D07">
        <w:trPr>
          <w:divId w:val="162673866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}</w:t>
            </w:r>
          </w:p>
        </w:tc>
      </w:tr>
      <w:tr w:rsidR="00AD5D07">
        <w:trPr>
          <w:divId w:val="162673866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:rsidR="00AD5D07" w:rsidRDefault="00AD5D0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D5D07">
        <w:trPr>
          <w:divId w:val="162673866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/**</w:t>
            </w:r>
          </w:p>
        </w:tc>
      </w:tr>
      <w:tr w:rsidR="00AD5D07">
        <w:trPr>
          <w:divId w:val="162673866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   * Checks if the signature is valid (transaction has not been tampered with).</w:t>
            </w:r>
          </w:p>
        </w:tc>
      </w:tr>
      <w:tr w:rsidR="00AD5D07">
        <w:trPr>
          <w:divId w:val="162673866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   * It uses the </w:t>
            </w:r>
            <w:proofErr w:type="spellStart"/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fromAddress</w:t>
            </w:r>
            <w:proofErr w:type="spellEnd"/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 as the public key.</w:t>
            </w:r>
          </w:p>
        </w:tc>
      </w:tr>
      <w:tr w:rsidR="00AD5D07">
        <w:trPr>
          <w:divId w:val="162673866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   *</w:t>
            </w:r>
          </w:p>
        </w:tc>
      </w:tr>
      <w:tr w:rsidR="00AD5D07">
        <w:trPr>
          <w:divId w:val="162673866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   *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@returns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 {</w:t>
            </w:r>
            <w:proofErr w:type="spellStart"/>
            <w:r>
              <w:rPr>
                <w:rStyle w:val="pl-smi"/>
                <w:rFonts w:ascii="Consolas" w:eastAsia="Times New Roman" w:hAnsi="Consolas"/>
                <w:sz w:val="18"/>
                <w:szCs w:val="18"/>
              </w:rPr>
              <w:t>boolean</w:t>
            </w:r>
            <w:proofErr w:type="spellEnd"/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}</w:t>
            </w:r>
          </w:p>
        </w:tc>
      </w:tr>
      <w:tr w:rsidR="00AD5D07">
        <w:trPr>
          <w:divId w:val="162673866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   */</w:t>
            </w:r>
          </w:p>
        </w:tc>
      </w:tr>
      <w:tr w:rsidR="00AD5D07">
        <w:trPr>
          <w:divId w:val="162673866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isValid</w:t>
            </w:r>
            <w:proofErr w:type="spellEnd"/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()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{</w:t>
            </w:r>
          </w:p>
        </w:tc>
      </w:tr>
      <w:tr w:rsidR="00AD5D07">
        <w:trPr>
          <w:divId w:val="162673866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// If the transaction doesn't have a from address we assume it's a</w:t>
            </w:r>
          </w:p>
        </w:tc>
      </w:tr>
      <w:tr w:rsidR="00AD5D07">
        <w:trPr>
          <w:divId w:val="162673866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// mining reward and that it's valid. You could verify this in a</w:t>
            </w:r>
          </w:p>
        </w:tc>
      </w:tr>
      <w:tr w:rsidR="00AD5D07">
        <w:trPr>
          <w:divId w:val="162673866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// different way (special field for instance)</w:t>
            </w:r>
          </w:p>
        </w:tc>
      </w:tr>
      <w:tr w:rsidR="00AD5D07">
        <w:trPr>
          <w:divId w:val="162673866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sz w:val="18"/>
                <w:szCs w:val="18"/>
              </w:rPr>
              <w:t>this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fromAddress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===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null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)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true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;</w:t>
            </w:r>
          </w:p>
        </w:tc>
      </w:tr>
      <w:tr w:rsidR="00AD5D07">
        <w:trPr>
          <w:divId w:val="162673866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:rsidR="00AD5D07" w:rsidRDefault="00AD5D0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D5D07">
        <w:trPr>
          <w:divId w:val="162673866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!</w:t>
            </w:r>
            <w:proofErr w:type="spellStart"/>
            <w:r>
              <w:rPr>
                <w:rStyle w:val="pl-smi"/>
                <w:rFonts w:ascii="Consolas" w:eastAsia="Times New Roman" w:hAnsi="Consolas"/>
                <w:sz w:val="18"/>
                <w:szCs w:val="18"/>
              </w:rPr>
              <w:t>this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signature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||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sz w:val="18"/>
                <w:szCs w:val="18"/>
              </w:rPr>
              <w:t>this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signature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length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===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0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)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{</w:t>
            </w:r>
          </w:p>
        </w:tc>
      </w:tr>
      <w:tr w:rsidR="00AD5D07">
        <w:trPr>
          <w:divId w:val="162673866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throw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sz w:val="18"/>
                <w:szCs w:val="18"/>
              </w:rPr>
              <w:t>Error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'No signature in this transaction'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);</w:t>
            </w:r>
          </w:p>
        </w:tc>
      </w:tr>
      <w:tr w:rsidR="00AD5D07">
        <w:trPr>
          <w:divId w:val="162673866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}</w:t>
            </w:r>
          </w:p>
        </w:tc>
      </w:tr>
      <w:tr w:rsidR="00AD5D07">
        <w:trPr>
          <w:divId w:val="162673866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:rsidR="00AD5D07" w:rsidRDefault="00AD5D0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D5D07">
        <w:trPr>
          <w:divId w:val="162673866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const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publicKey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ec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keyFromPublic</w:t>
            </w:r>
            <w:proofErr w:type="spellEnd"/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sz w:val="18"/>
                <w:szCs w:val="18"/>
              </w:rPr>
              <w:t>this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fromAddress</w:t>
            </w:r>
            <w:proofErr w:type="spellEnd"/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,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'hex'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);</w:t>
            </w:r>
          </w:p>
        </w:tc>
      </w:tr>
      <w:tr w:rsidR="00AD5D07">
        <w:trPr>
          <w:divId w:val="162673866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publicKey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verify</w:t>
            </w:r>
            <w:proofErr w:type="spellEnd"/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sz w:val="18"/>
                <w:szCs w:val="18"/>
              </w:rPr>
              <w:t>this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calculateHash</w:t>
            </w:r>
            <w:proofErr w:type="spellEnd"/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(),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sz w:val="18"/>
                <w:szCs w:val="18"/>
              </w:rPr>
              <w:t>this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signature</w:t>
            </w:r>
            <w:proofErr w:type="spellEnd"/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);</w:t>
            </w:r>
          </w:p>
        </w:tc>
      </w:tr>
      <w:tr w:rsidR="00AD5D07">
        <w:trPr>
          <w:divId w:val="162673866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}</w:t>
            </w:r>
          </w:p>
        </w:tc>
      </w:tr>
      <w:tr w:rsidR="00AD5D07">
        <w:trPr>
          <w:divId w:val="162673866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}</w:t>
            </w:r>
          </w:p>
        </w:tc>
      </w:tr>
      <w:tr w:rsidR="00AD5D07">
        <w:trPr>
          <w:divId w:val="162673866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:rsidR="00AD5D07" w:rsidRDefault="00AD5D0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D5D07">
        <w:trPr>
          <w:divId w:val="162673866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sz w:val="18"/>
                <w:szCs w:val="18"/>
              </w:rPr>
              <w:t>Block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{</w:t>
            </w:r>
          </w:p>
        </w:tc>
      </w:tr>
      <w:tr w:rsidR="00AD5D07">
        <w:trPr>
          <w:divId w:val="162673866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/**</w:t>
            </w:r>
          </w:p>
        </w:tc>
      </w:tr>
      <w:tr w:rsidR="00AD5D07">
        <w:trPr>
          <w:divId w:val="162673866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   *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@param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 {</w:t>
            </w:r>
            <w:r>
              <w:rPr>
                <w:rStyle w:val="pl-smi"/>
                <w:rFonts w:ascii="Consolas" w:eastAsia="Times New Roman" w:hAnsi="Consolas"/>
                <w:sz w:val="18"/>
                <w:szCs w:val="18"/>
              </w:rPr>
              <w:t>number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} timestamp</w:t>
            </w:r>
          </w:p>
        </w:tc>
      </w:tr>
      <w:tr w:rsidR="00AD5D07">
        <w:trPr>
          <w:divId w:val="162673866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   *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@param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 {</w:t>
            </w:r>
            <w:r>
              <w:rPr>
                <w:rStyle w:val="pl-smi"/>
                <w:rFonts w:ascii="Consolas" w:eastAsia="Times New Roman" w:hAnsi="Consolas"/>
                <w:sz w:val="18"/>
                <w:szCs w:val="18"/>
              </w:rPr>
              <w:t>Transaction[]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} transactions</w:t>
            </w:r>
          </w:p>
        </w:tc>
      </w:tr>
      <w:tr w:rsidR="00AD5D07">
        <w:trPr>
          <w:divId w:val="162673866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   *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@param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 {</w:t>
            </w:r>
            <w:r>
              <w:rPr>
                <w:rStyle w:val="pl-smi"/>
                <w:rFonts w:ascii="Consolas" w:eastAsia="Times New Roman" w:hAnsi="Consolas"/>
                <w:sz w:val="18"/>
                <w:szCs w:val="18"/>
              </w:rPr>
              <w:t>string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} </w:t>
            </w:r>
            <w:proofErr w:type="spellStart"/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previousHash</w:t>
            </w:r>
            <w:proofErr w:type="spellEnd"/>
          </w:p>
        </w:tc>
      </w:tr>
      <w:tr w:rsidR="00AD5D07">
        <w:trPr>
          <w:divId w:val="162673866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   */</w:t>
            </w:r>
          </w:p>
        </w:tc>
      </w:tr>
      <w:tr w:rsidR="00AD5D07">
        <w:trPr>
          <w:divId w:val="162673866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constructor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timestamp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,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transactions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,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previousHash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''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)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{</w:t>
            </w:r>
          </w:p>
        </w:tc>
      </w:tr>
      <w:tr w:rsidR="00AD5D07">
        <w:trPr>
          <w:divId w:val="162673866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mi"/>
                <w:rFonts w:ascii="Consolas" w:eastAsia="Times New Roman" w:hAnsi="Consolas"/>
                <w:sz w:val="18"/>
                <w:szCs w:val="18"/>
              </w:rPr>
              <w:t>this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previousHash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previousHash</w:t>
            </w:r>
            <w:proofErr w:type="spellEnd"/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;</w:t>
            </w:r>
          </w:p>
        </w:tc>
      </w:tr>
      <w:tr w:rsidR="00AD5D07">
        <w:trPr>
          <w:divId w:val="162673866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mi"/>
                <w:rFonts w:ascii="Consolas" w:eastAsia="Times New Roman" w:hAnsi="Consolas"/>
                <w:sz w:val="18"/>
                <w:szCs w:val="18"/>
              </w:rPr>
              <w:t>this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timestamp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timestamp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;</w:t>
            </w:r>
          </w:p>
        </w:tc>
      </w:tr>
      <w:tr w:rsidR="00AD5D07">
        <w:trPr>
          <w:divId w:val="162673866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mi"/>
                <w:rFonts w:ascii="Consolas" w:eastAsia="Times New Roman" w:hAnsi="Consolas"/>
                <w:sz w:val="18"/>
                <w:szCs w:val="18"/>
              </w:rPr>
              <w:t>this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transactions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transactions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;</w:t>
            </w:r>
          </w:p>
        </w:tc>
      </w:tr>
      <w:tr w:rsidR="00AD5D07">
        <w:trPr>
          <w:divId w:val="162673866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mi"/>
                <w:rFonts w:ascii="Consolas" w:eastAsia="Times New Roman" w:hAnsi="Consolas"/>
                <w:sz w:val="18"/>
                <w:szCs w:val="18"/>
              </w:rPr>
              <w:t>this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nonce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0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;</w:t>
            </w:r>
          </w:p>
        </w:tc>
      </w:tr>
      <w:tr w:rsidR="00AD5D07">
        <w:trPr>
          <w:divId w:val="162673866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mi"/>
                <w:rFonts w:ascii="Consolas" w:eastAsia="Times New Roman" w:hAnsi="Consolas"/>
                <w:sz w:val="18"/>
                <w:szCs w:val="18"/>
              </w:rPr>
              <w:t>this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hash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sz w:val="18"/>
                <w:szCs w:val="18"/>
              </w:rPr>
              <w:t>this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calculateHash</w:t>
            </w:r>
            <w:proofErr w:type="spellEnd"/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();</w:t>
            </w:r>
          </w:p>
        </w:tc>
      </w:tr>
      <w:tr w:rsidR="00AD5D07">
        <w:trPr>
          <w:divId w:val="162673866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}</w:t>
            </w:r>
          </w:p>
        </w:tc>
      </w:tr>
      <w:tr w:rsidR="00AD5D07">
        <w:trPr>
          <w:divId w:val="162673866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:rsidR="00AD5D07" w:rsidRDefault="00AD5D0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D5D07">
        <w:trPr>
          <w:divId w:val="162673866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/**</w:t>
            </w:r>
          </w:p>
        </w:tc>
      </w:tr>
      <w:tr w:rsidR="00AD5D07">
        <w:trPr>
          <w:divId w:val="162673866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   * Returns the SHA256 of this block (by processing all the data stored</w:t>
            </w:r>
          </w:p>
        </w:tc>
      </w:tr>
      <w:tr w:rsidR="00AD5D07">
        <w:trPr>
          <w:divId w:val="162673866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   * inside this block)</w:t>
            </w:r>
          </w:p>
        </w:tc>
      </w:tr>
      <w:tr w:rsidR="00AD5D07">
        <w:trPr>
          <w:divId w:val="162673866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   *</w:t>
            </w:r>
          </w:p>
        </w:tc>
      </w:tr>
      <w:tr w:rsidR="00AD5D07">
        <w:trPr>
          <w:divId w:val="162673866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   *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@returns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 {</w:t>
            </w:r>
            <w:r>
              <w:rPr>
                <w:rStyle w:val="pl-smi"/>
                <w:rFonts w:ascii="Consolas" w:eastAsia="Times New Roman" w:hAnsi="Consolas"/>
                <w:sz w:val="18"/>
                <w:szCs w:val="18"/>
              </w:rPr>
              <w:t>string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}</w:t>
            </w:r>
          </w:p>
        </w:tc>
      </w:tr>
      <w:tr w:rsidR="00AD5D07">
        <w:trPr>
          <w:divId w:val="162673866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   */</w:t>
            </w:r>
          </w:p>
        </w:tc>
      </w:tr>
      <w:tr w:rsidR="00AD5D07">
        <w:trPr>
          <w:divId w:val="162673866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calculateHash</w:t>
            </w:r>
            <w:proofErr w:type="spellEnd"/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()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{</w:t>
            </w:r>
          </w:p>
        </w:tc>
      </w:tr>
      <w:tr w:rsidR="00AD5D07">
        <w:trPr>
          <w:divId w:val="162673866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crypto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createHash</w:t>
            </w:r>
            <w:proofErr w:type="spellEnd"/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'sha256'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).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update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sz w:val="18"/>
                <w:szCs w:val="18"/>
              </w:rPr>
              <w:t>this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previousHash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sz w:val="18"/>
                <w:szCs w:val="18"/>
              </w:rPr>
              <w:t>this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timestamp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JSON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stringify</w:t>
            </w:r>
            <w:proofErr w:type="spellEnd"/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sz w:val="18"/>
                <w:szCs w:val="18"/>
              </w:rPr>
              <w:t>this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transactions</w:t>
            </w:r>
            <w:proofErr w:type="spellEnd"/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)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sz w:val="18"/>
                <w:szCs w:val="18"/>
              </w:rPr>
              <w:t>this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nonce</w:t>
            </w:r>
            <w:proofErr w:type="spellEnd"/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).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digest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'hex'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);</w:t>
            </w:r>
          </w:p>
        </w:tc>
      </w:tr>
      <w:tr w:rsidR="00AD5D07">
        <w:trPr>
          <w:divId w:val="162673866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}</w:t>
            </w:r>
          </w:p>
        </w:tc>
      </w:tr>
      <w:tr w:rsidR="00AD5D07">
        <w:trPr>
          <w:divId w:val="162673866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:rsidR="00AD5D07" w:rsidRDefault="00AD5D0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D5D07">
        <w:trPr>
          <w:divId w:val="162673866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5D07" w:rsidRDefault="00AD5D0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</w:t>
            </w:r>
          </w:p>
        </w:tc>
      </w:tr>
    </w:tbl>
    <w:p w:rsidR="00AD5D07" w:rsidRDefault="00AD5D07"/>
    <w:sectPr w:rsidR="00AD5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07"/>
    <w:rsid w:val="00AD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6AB2A6C-7E1F-9A47-8942-512A5F4F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D5D07"/>
  </w:style>
  <w:style w:type="character" w:customStyle="1" w:styleId="pl-s1">
    <w:name w:val="pl-s1"/>
    <w:basedOn w:val="DefaultParagraphFont"/>
    <w:rsid w:val="00AD5D07"/>
  </w:style>
  <w:style w:type="character" w:customStyle="1" w:styleId="pl-c1">
    <w:name w:val="pl-c1"/>
    <w:basedOn w:val="DefaultParagraphFont"/>
    <w:rsid w:val="00AD5D07"/>
  </w:style>
  <w:style w:type="character" w:customStyle="1" w:styleId="pl-en">
    <w:name w:val="pl-en"/>
    <w:basedOn w:val="DefaultParagraphFont"/>
    <w:rsid w:val="00AD5D07"/>
  </w:style>
  <w:style w:type="character" w:customStyle="1" w:styleId="pl-kos">
    <w:name w:val="pl-kos"/>
    <w:basedOn w:val="DefaultParagraphFont"/>
    <w:rsid w:val="00AD5D07"/>
  </w:style>
  <w:style w:type="character" w:customStyle="1" w:styleId="pl-s">
    <w:name w:val="pl-s"/>
    <w:basedOn w:val="DefaultParagraphFont"/>
    <w:rsid w:val="00AD5D07"/>
  </w:style>
  <w:style w:type="character" w:customStyle="1" w:styleId="pl-v">
    <w:name w:val="pl-v"/>
    <w:basedOn w:val="DefaultParagraphFont"/>
    <w:rsid w:val="00AD5D07"/>
  </w:style>
  <w:style w:type="character" w:customStyle="1" w:styleId="pl-c">
    <w:name w:val="pl-c"/>
    <w:basedOn w:val="DefaultParagraphFont"/>
    <w:rsid w:val="00AD5D07"/>
  </w:style>
  <w:style w:type="character" w:customStyle="1" w:styleId="pl-smi">
    <w:name w:val="pl-smi"/>
    <w:basedOn w:val="DefaultParagraphFont"/>
    <w:rsid w:val="00AD5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2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9924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9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6530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717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73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dash</dc:creator>
  <cp:keywords/>
  <dc:description/>
  <cp:lastModifiedBy>mostafa dash</cp:lastModifiedBy>
  <cp:revision>2</cp:revision>
  <dcterms:created xsi:type="dcterms:W3CDTF">2022-04-04T20:45:00Z</dcterms:created>
  <dcterms:modified xsi:type="dcterms:W3CDTF">2022-04-04T20:45:00Z</dcterms:modified>
</cp:coreProperties>
</file>