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8"/>
          <w:szCs w:val="48"/>
        </w:rPr>
        <w:t xml:space="preserve">Product Requirements Document</w:t>
      </w:r>
    </w:p>
    <w:p>
      <w:pPr>
        <w:spacing w:after="400"/>
        <w:jc w:val="center"/>
      </w:pPr>
      <w:r>
        <w:rPr>
          <w:rFonts w:ascii="Arial" w:cs="Arial" w:eastAsia="Arial" w:hAnsi="Arial"/>
          <w:color w:val="2E5A7C"/>
          <w:sz w:val="36"/>
          <w:szCs w:val="36"/>
        </w:rPr>
        <w:t xml:space="preserve">Pickleball Paddle Recommendation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73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Last Updated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January 27,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Product Team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Draft</w:t>
            </w:r>
          </w:p>
        </w:tc>
      </w:tr>
    </w:tbl>
    <w:p>
      <w:pPr>
        <w:spacing w:after="400"/>
      </w:pPr>
    </w:p>
    <w:p>
      <w:pPr>
        <w:pStyle w:val="Heading1"/>
        <w:spacing w:before="400" w:after="200"/>
      </w:pPr>
      <w:r>
        <w:rPr>
          <w:rFonts w:ascii="Arial" w:cs="Arial" w:eastAsia="Arial" w:hAnsi="Arial"/>
          <w:b/>
          <w:bCs/>
          <w:sz w:val="32"/>
          <w:szCs w:val="32"/>
        </w:rPr>
        <w:t xml:space="preserve">1. Problem Statement</w:t>
      </w:r>
    </w:p>
    <w:p>
      <w:pPr>
        <w:pStyle w:val="Heading2"/>
        <w:spacing w:before="300" w:after="150"/>
      </w:pPr>
      <w:r>
        <w:rPr>
          <w:rFonts w:ascii="Arial" w:cs="Arial" w:eastAsia="Arial" w:hAnsi="Arial"/>
          <w:b/>
          <w:bCs/>
          <w:sz w:val="26"/>
          <w:szCs w:val="26"/>
        </w:rPr>
        <w:t xml:space="preserve">1.1 The Problem</w:t>
      </w:r>
    </w:p>
    <w:p>
      <w:pPr>
        <w:spacing w:after="200"/>
      </w:pPr>
      <w:r>
        <w:rPr>
          <w:rFonts w:ascii="Arial" w:cs="Arial" w:eastAsia="Arial" w:hAnsi="Arial"/>
          <w:sz w:val="22"/>
          <w:szCs w:val="22"/>
        </w:rPr>
        <w:t xml:space="preserve">Pickleball players face decision paralysis when selecting paddles. With 200+ paddles on the market varying across 15+ technical specifications (core material, face texture, weight, grip circumference, balance point, etc.), most players lack the expertise to match paddle characteristics to their playing style.</w:t>
      </w:r>
    </w:p>
    <w:p>
      <w:pPr>
        <w:pStyle w:val="Heading2"/>
        <w:spacing w:before="300" w:after="150"/>
      </w:pPr>
      <w:r>
        <w:rPr>
          <w:rFonts w:ascii="Arial" w:cs="Arial" w:eastAsia="Arial" w:hAnsi="Arial"/>
          <w:b/>
          <w:bCs/>
          <w:sz w:val="26"/>
          <w:szCs w:val="26"/>
        </w:rPr>
        <w:t xml:space="preserve">1.2 Who Experiences This</w:t>
      </w:r>
    </w:p>
    <w:p>
      <w:pPr>
        <w:pStyle w:val="ListParagraph"/>
        <w:numPr>
          <w:ilvl w:val="0"/>
          <w:numId w:val="2"/>
        </w:numPr>
        <w:spacing w:after="80"/>
      </w:pPr>
      <w:r>
        <w:rPr>
          <w:rFonts w:ascii="Arial" w:cs="Arial" w:eastAsia="Arial" w:hAnsi="Arial"/>
          <w:sz w:val="22"/>
          <w:szCs w:val="22"/>
        </w:rPr>
        <w:t xml:space="preserve">Beginner players (0-2 years) overwhelmed by technical jargon and marketing claims</w:t>
      </w:r>
    </w:p>
    <w:p>
      <w:pPr>
        <w:pStyle w:val="ListParagraph"/>
        <w:numPr>
          <w:ilvl w:val="0"/>
          <w:numId w:val="2"/>
        </w:numPr>
        <w:spacing w:after="80"/>
      </w:pPr>
      <w:r>
        <w:rPr>
          <w:rFonts w:ascii="Arial" w:cs="Arial" w:eastAsia="Arial" w:hAnsi="Arial"/>
          <w:sz w:val="22"/>
          <w:szCs w:val="22"/>
        </w:rPr>
        <w:t xml:space="preserve">Intermediate players (2-5 years) ready to upgrade but unsure which specs will improve their game</w:t>
      </w:r>
    </w:p>
    <w:p>
      <w:pPr>
        <w:pStyle w:val="ListParagraph"/>
        <w:numPr>
          <w:ilvl w:val="0"/>
          <w:numId w:val="2"/>
        </w:numPr>
        <w:spacing w:after="80"/>
      </w:pPr>
      <w:r>
        <w:rPr>
          <w:rFonts w:ascii="Arial" w:cs="Arial" w:eastAsia="Arial" w:hAnsi="Arial"/>
          <w:sz w:val="22"/>
          <w:szCs w:val="22"/>
        </w:rPr>
        <w:t xml:space="preserve">Players returning from injury needing paddles that accommodate physical limitations</w:t>
      </w:r>
    </w:p>
    <w:p>
      <w:pPr>
        <w:pStyle w:val="ListParagraph"/>
        <w:numPr>
          <w:ilvl w:val="0"/>
          <w:numId w:val="2"/>
        </w:numPr>
        <w:spacing w:after="80"/>
      </w:pPr>
      <w:r>
        <w:rPr>
          <w:rFonts w:ascii="Arial" w:cs="Arial" w:eastAsia="Arial" w:hAnsi="Arial"/>
          <w:sz w:val="22"/>
          <w:szCs w:val="22"/>
        </w:rPr>
        <w:t xml:space="preserve">Competitive players seeking marginal gains through optimized equipment</w:t>
      </w:r>
    </w:p>
    <w:p>
      <w:pPr>
        <w:pStyle w:val="Heading2"/>
        <w:spacing w:before="300" w:after="150"/>
      </w:pPr>
      <w:r>
        <w:rPr>
          <w:rFonts w:ascii="Arial" w:cs="Arial" w:eastAsia="Arial" w:hAnsi="Arial"/>
          <w:b/>
          <w:bCs/>
          <w:sz w:val="26"/>
          <w:szCs w:val="26"/>
        </w:rPr>
        <w:t xml:space="preserve">1.3 Current Alternatives</w:t>
      </w:r>
    </w:p>
    <w:p>
      <w:pPr>
        <w:spacing w:after="200"/>
      </w:pPr>
      <w:r>
        <w:rPr>
          <w:rFonts w:ascii="Arial" w:cs="Arial" w:eastAsia="Arial" w:hAnsi="Arial"/>
          <w:sz w:val="22"/>
          <w:szCs w:val="22"/>
        </w:rPr>
        <w:t xml:space="preserve">Pro shop staff recommendations vary wildly in quality. Online reviews are biased (affiliate marketing) or generic. Demo programs require players to already know what to try. Friends' recommendations don't account for different playing styles.</w:t>
      </w:r>
    </w:p>
    <w:p>
      <w:pPr>
        <w:pStyle w:val="Heading2"/>
        <w:spacing w:before="300" w:after="150"/>
      </w:pPr>
      <w:r>
        <w:rPr>
          <w:rFonts w:ascii="Arial" w:cs="Arial" w:eastAsia="Arial" w:hAnsi="Arial"/>
          <w:b/>
          <w:bCs/>
          <w:sz w:val="26"/>
          <w:szCs w:val="26"/>
        </w:rPr>
        <w:t xml:space="preserve">1.4 Business Opportunity</w:t>
      </w:r>
    </w:p>
    <w:p>
      <w:pPr>
        <w:spacing w:after="200"/>
      </w:pPr>
      <w:r>
        <w:rPr>
          <w:rFonts w:ascii="Arial" w:cs="Arial" w:eastAsia="Arial" w:hAnsi="Arial"/>
          <w:sz w:val="22"/>
          <w:szCs w:val="22"/>
        </w:rPr>
        <w:t xml:space="preserve">Pickleball is the fastest-growing sport in the US (48M players, 223% growth since 2020). Average paddle price is $120-180, with enthusiasts owning 2-4 paddles. A trusted recommendation engine creates monetization opportunities through affiliate partnerships, premium features, and B2B licensing to retailers.</w:t>
      </w:r>
    </w:p>
    <w:p>
      <w:pPr>
        <w:pStyle w:val="Heading1"/>
        <w:spacing w:before="400" w:after="200"/>
      </w:pPr>
      <w:r>
        <w:rPr>
          <w:rFonts w:ascii="Arial" w:cs="Arial" w:eastAsia="Arial" w:hAnsi="Arial"/>
          <w:b/>
          <w:bCs/>
          <w:sz w:val="32"/>
          <w:szCs w:val="32"/>
        </w:rPr>
        <w:t xml:space="preserve">2. Target Users</w:t>
      </w:r>
    </w:p>
    <w:p>
      <w:pPr>
        <w:pStyle w:val="Heading2"/>
        <w:spacing w:before="300" w:after="150"/>
      </w:pPr>
      <w:r>
        <w:rPr>
          <w:rFonts w:ascii="Arial" w:cs="Arial" w:eastAsia="Arial" w:hAnsi="Arial"/>
          <w:b/>
          <w:bCs/>
          <w:sz w:val="26"/>
          <w:szCs w:val="26"/>
        </w:rPr>
        <w:t xml:space="preserve">2.1 Primary Persona: The Upgrader</w:t>
      </w:r>
    </w:p>
    <w:p>
      <w:pPr>
        <w:spacing w:after="120"/>
      </w:pPr>
      <w:r>
        <w:rPr>
          <w:rFonts w:ascii="Arial" w:cs="Arial" w:eastAsia="Arial" w:hAnsi="Arial"/>
          <w:b/>
          <w:bCs/>
          <w:sz w:val="22"/>
          <w:szCs w:val="22"/>
        </w:rPr>
        <w:t xml:space="preserve">Name: </w:t>
      </w:r>
      <w:r>
        <w:rPr>
          <w:rFonts w:ascii="Arial" w:cs="Arial" w:eastAsia="Arial" w:hAnsi="Arial"/>
          <w:sz w:val="22"/>
          <w:szCs w:val="22"/>
        </w:rPr>
        <w:t xml:space="preserve">Maria, 42</w:t>
      </w:r>
    </w:p>
    <w:p>
      <w:pPr>
        <w:spacing w:after="120"/>
      </w:pPr>
      <w:r>
        <w:rPr>
          <w:rFonts w:ascii="Arial" w:cs="Arial" w:eastAsia="Arial" w:hAnsi="Arial"/>
          <w:b/>
          <w:bCs/>
          <w:sz w:val="22"/>
          <w:szCs w:val="22"/>
        </w:rPr>
        <w:t xml:space="preserve">Experience: </w:t>
      </w:r>
      <w:r>
        <w:rPr>
          <w:rFonts w:ascii="Arial" w:cs="Arial" w:eastAsia="Arial" w:hAnsi="Arial"/>
          <w:sz w:val="22"/>
          <w:szCs w:val="22"/>
        </w:rPr>
        <w:t xml:space="preserve">18 months playing, 3x/week</w:t>
      </w:r>
    </w:p>
    <w:p>
      <w:pPr>
        <w:spacing w:after="120"/>
      </w:pPr>
      <w:r>
        <w:rPr>
          <w:rFonts w:ascii="Arial" w:cs="Arial" w:eastAsia="Arial" w:hAnsi="Arial"/>
          <w:b/>
          <w:bCs/>
          <w:sz w:val="22"/>
          <w:szCs w:val="22"/>
        </w:rPr>
        <w:t xml:space="preserve">Current Situation: </w:t>
      </w:r>
      <w:r>
        <w:rPr>
          <w:rFonts w:ascii="Arial" w:cs="Arial" w:eastAsia="Arial" w:hAnsi="Arial"/>
          <w:sz w:val="22"/>
          <w:szCs w:val="22"/>
        </w:rPr>
        <w:t xml:space="preserve">Started with a $40 starter paddle, now plays in 3.5 leagues</w:t>
      </w:r>
    </w:p>
    <w:p>
      <w:pPr>
        <w:spacing w:after="120"/>
      </w:pPr>
      <w:r>
        <w:rPr>
          <w:rFonts w:ascii="Arial" w:cs="Arial" w:eastAsia="Arial" w:hAnsi="Arial"/>
          <w:b/>
          <w:bCs/>
          <w:sz w:val="22"/>
          <w:szCs w:val="22"/>
        </w:rPr>
        <w:t xml:space="preserve">Goals: </w:t>
      </w:r>
      <w:r>
        <w:rPr>
          <w:rFonts w:ascii="Arial" w:cs="Arial" w:eastAsia="Arial" w:hAnsi="Arial"/>
          <w:sz w:val="22"/>
          <w:szCs w:val="22"/>
        </w:rPr>
        <w:t xml:space="preserve">Find a paddle that helps her develop more spin on serves and reduce arm fatigue</w:t>
      </w:r>
    </w:p>
    <w:p>
      <w:pPr>
        <w:spacing w:after="120"/>
      </w:pPr>
      <w:r>
        <w:rPr>
          <w:rFonts w:ascii="Arial" w:cs="Arial" w:eastAsia="Arial" w:hAnsi="Arial"/>
          <w:b/>
          <w:bCs/>
          <w:sz w:val="22"/>
          <w:szCs w:val="22"/>
        </w:rPr>
        <w:t xml:space="preserve">Pain Points: </w:t>
      </w:r>
      <w:r>
        <w:rPr>
          <w:rFonts w:ascii="Arial" w:cs="Arial" w:eastAsia="Arial" w:hAnsi="Arial"/>
          <w:sz w:val="22"/>
          <w:szCs w:val="22"/>
        </w:rPr>
        <w:t xml:space="preserve">Tried one expensive paddle that felt wrong; afraid to waste another $150</w:t>
      </w:r>
    </w:p>
    <w:p>
      <w:pPr>
        <w:spacing w:after="120"/>
      </w:pPr>
      <w:r>
        <w:rPr>
          <w:rFonts w:ascii="Arial" w:cs="Arial" w:eastAsia="Arial" w:hAnsi="Arial"/>
          <w:b/>
          <w:bCs/>
          <w:sz w:val="22"/>
          <w:szCs w:val="22"/>
        </w:rPr>
        <w:t xml:space="preserve">Tech Comfort: </w:t>
      </w:r>
      <w:r>
        <w:rPr>
          <w:rFonts w:ascii="Arial" w:cs="Arial" w:eastAsia="Arial" w:hAnsi="Arial"/>
          <w:sz w:val="22"/>
          <w:szCs w:val="22"/>
        </w:rPr>
        <w:t xml:space="preserve">Uses apps for fitness tracking, comfortable with online shopping</w:t>
      </w:r>
    </w:p>
    <w:p>
      <w:pPr>
        <w:spacing w:after="300"/>
      </w:pPr>
    </w:p>
    <w:p>
      <w:pPr>
        <w:pStyle w:val="Heading2"/>
        <w:spacing w:before="300" w:after="150"/>
      </w:pPr>
      <w:r>
        <w:rPr>
          <w:rFonts w:ascii="Arial" w:cs="Arial" w:eastAsia="Arial" w:hAnsi="Arial"/>
          <w:b/>
          <w:bCs/>
          <w:sz w:val="26"/>
          <w:szCs w:val="26"/>
        </w:rPr>
        <w:t xml:space="preserve">2.2 Secondary Persona: The Researcher</w:t>
      </w:r>
    </w:p>
    <w:p>
      <w:pPr>
        <w:spacing w:after="120"/>
      </w:pPr>
      <w:r>
        <w:rPr>
          <w:rFonts w:ascii="Arial" w:cs="Arial" w:eastAsia="Arial" w:hAnsi="Arial"/>
          <w:b/>
          <w:bCs/>
          <w:sz w:val="22"/>
          <w:szCs w:val="22"/>
        </w:rPr>
        <w:t xml:space="preserve">Name: </w:t>
      </w:r>
      <w:r>
        <w:rPr>
          <w:rFonts w:ascii="Arial" w:cs="Arial" w:eastAsia="Arial" w:hAnsi="Arial"/>
          <w:sz w:val="22"/>
          <w:szCs w:val="22"/>
        </w:rPr>
        <w:t xml:space="preserve">David, 58</w:t>
      </w:r>
    </w:p>
    <w:p>
      <w:pPr>
        <w:spacing w:after="120"/>
      </w:pPr>
      <w:r>
        <w:rPr>
          <w:rFonts w:ascii="Arial" w:cs="Arial" w:eastAsia="Arial" w:hAnsi="Arial"/>
          <w:b/>
          <w:bCs/>
          <w:sz w:val="22"/>
          <w:szCs w:val="22"/>
        </w:rPr>
        <w:t xml:space="preserve">Experience: </w:t>
      </w:r>
      <w:r>
        <w:rPr>
          <w:rFonts w:ascii="Arial" w:cs="Arial" w:eastAsia="Arial" w:hAnsi="Arial"/>
          <w:sz w:val="22"/>
          <w:szCs w:val="22"/>
        </w:rPr>
        <w:t xml:space="preserve">6 months playing, recovering from tennis elbow</w:t>
      </w:r>
    </w:p>
    <w:p>
      <w:pPr>
        <w:spacing w:after="120"/>
      </w:pPr>
      <w:r>
        <w:rPr>
          <w:rFonts w:ascii="Arial" w:cs="Arial" w:eastAsia="Arial" w:hAnsi="Arial"/>
          <w:b/>
          <w:bCs/>
          <w:sz w:val="22"/>
          <w:szCs w:val="22"/>
        </w:rPr>
        <w:t xml:space="preserve">Current Situation: </w:t>
      </w:r>
      <w:r>
        <w:rPr>
          <w:rFonts w:ascii="Arial" w:cs="Arial" w:eastAsia="Arial" w:hAnsi="Arial"/>
          <w:sz w:val="22"/>
          <w:szCs w:val="22"/>
        </w:rPr>
        <w:t xml:space="preserve">Doctor recommended pickleball as lower-impact sport</w:t>
      </w:r>
    </w:p>
    <w:p>
      <w:pPr>
        <w:spacing w:after="120"/>
      </w:pPr>
      <w:r>
        <w:rPr>
          <w:rFonts w:ascii="Arial" w:cs="Arial" w:eastAsia="Arial" w:hAnsi="Arial"/>
          <w:b/>
          <w:bCs/>
          <w:sz w:val="22"/>
          <w:szCs w:val="22"/>
        </w:rPr>
        <w:t xml:space="preserve">Goals: </w:t>
      </w:r>
      <w:r>
        <w:rPr>
          <w:rFonts w:ascii="Arial" w:cs="Arial" w:eastAsia="Arial" w:hAnsi="Arial"/>
          <w:sz w:val="22"/>
          <w:szCs w:val="22"/>
        </w:rPr>
        <w:t xml:space="preserve">Find a paddle that won't aggravate his elbow while still being competitive</w:t>
      </w:r>
    </w:p>
    <w:p>
      <w:pPr>
        <w:spacing w:after="120"/>
      </w:pPr>
      <w:r>
        <w:rPr>
          <w:rFonts w:ascii="Arial" w:cs="Arial" w:eastAsia="Arial" w:hAnsi="Arial"/>
          <w:b/>
          <w:bCs/>
          <w:sz w:val="22"/>
          <w:szCs w:val="22"/>
        </w:rPr>
        <w:t xml:space="preserve">Pain Points: </w:t>
      </w:r>
      <w:r>
        <w:rPr>
          <w:rFonts w:ascii="Arial" w:cs="Arial" w:eastAsia="Arial" w:hAnsi="Arial"/>
          <w:sz w:val="22"/>
          <w:szCs w:val="22"/>
        </w:rPr>
        <w:t xml:space="preserve">Overwhelmed by conflicting advice about weight, core materials, and grip</w:t>
      </w:r>
    </w:p>
    <w:p>
      <w:pPr>
        <w:spacing w:after="120"/>
      </w:pPr>
      <w:r>
        <w:rPr>
          <w:rFonts w:ascii="Arial" w:cs="Arial" w:eastAsia="Arial" w:hAnsi="Arial"/>
          <w:b/>
          <w:bCs/>
          <w:sz w:val="22"/>
          <w:szCs w:val="22"/>
        </w:rPr>
        <w:t xml:space="preserve">Tech Comfort: </w:t>
      </w:r>
      <w:r>
        <w:rPr>
          <w:rFonts w:ascii="Arial" w:cs="Arial" w:eastAsia="Arial" w:hAnsi="Arial"/>
          <w:sz w:val="22"/>
          <w:szCs w:val="22"/>
        </w:rPr>
        <w:t xml:space="preserve">Prefers detailed information before purchasing; reads all reviews</w:t>
      </w:r>
    </w:p>
    <w:p>
      <w:pPr>
        <w:spacing w:after="300"/>
      </w:pPr>
    </w:p>
    <w:p>
      <w:pPr>
        <w:pStyle w:val="Heading2"/>
        <w:spacing w:before="300" w:after="150"/>
      </w:pPr>
      <w:r>
        <w:rPr>
          <w:rFonts w:ascii="Arial" w:cs="Arial" w:eastAsia="Arial" w:hAnsi="Arial"/>
          <w:b/>
          <w:bCs/>
          <w:sz w:val="26"/>
          <w:szCs w:val="26"/>
        </w:rPr>
        <w:t xml:space="preserve">2.3 Tertiary Persona: The Competitor</w:t>
      </w:r>
    </w:p>
    <w:p>
      <w:pPr>
        <w:spacing w:after="120"/>
      </w:pPr>
      <w:r>
        <w:rPr>
          <w:rFonts w:ascii="Arial" w:cs="Arial" w:eastAsia="Arial" w:hAnsi="Arial"/>
          <w:b/>
          <w:bCs/>
          <w:sz w:val="22"/>
          <w:szCs w:val="22"/>
        </w:rPr>
        <w:t xml:space="preserve">Name: </w:t>
      </w:r>
      <w:r>
        <w:rPr>
          <w:rFonts w:ascii="Arial" w:cs="Arial" w:eastAsia="Arial" w:hAnsi="Arial"/>
          <w:sz w:val="22"/>
          <w:szCs w:val="22"/>
        </w:rPr>
        <w:t xml:space="preserve">Jake, 28</w:t>
      </w:r>
    </w:p>
    <w:p>
      <w:pPr>
        <w:spacing w:after="120"/>
      </w:pPr>
      <w:r>
        <w:rPr>
          <w:rFonts w:ascii="Arial" w:cs="Arial" w:eastAsia="Arial" w:hAnsi="Arial"/>
          <w:b/>
          <w:bCs/>
          <w:sz w:val="22"/>
          <w:szCs w:val="22"/>
        </w:rPr>
        <w:t xml:space="preserve">Experience: </w:t>
      </w:r>
      <w:r>
        <w:rPr>
          <w:rFonts w:ascii="Arial" w:cs="Arial" w:eastAsia="Arial" w:hAnsi="Arial"/>
          <w:sz w:val="22"/>
          <w:szCs w:val="22"/>
        </w:rPr>
        <w:t xml:space="preserve">4 years, plays tournaments monthly</w:t>
      </w:r>
    </w:p>
    <w:p>
      <w:pPr>
        <w:spacing w:after="120"/>
      </w:pPr>
      <w:r>
        <w:rPr>
          <w:rFonts w:ascii="Arial" w:cs="Arial" w:eastAsia="Arial" w:hAnsi="Arial"/>
          <w:b/>
          <w:bCs/>
          <w:sz w:val="22"/>
          <w:szCs w:val="22"/>
        </w:rPr>
        <w:t xml:space="preserve">Current Situation: </w:t>
      </w:r>
      <w:r>
        <w:rPr>
          <w:rFonts w:ascii="Arial" w:cs="Arial" w:eastAsia="Arial" w:hAnsi="Arial"/>
          <w:sz w:val="22"/>
          <w:szCs w:val="22"/>
        </w:rPr>
        <w:t xml:space="preserve">4.5 rating, looking to break into 5.0</w:t>
      </w:r>
    </w:p>
    <w:p>
      <w:pPr>
        <w:spacing w:after="120"/>
      </w:pPr>
      <w:r>
        <w:rPr>
          <w:rFonts w:ascii="Arial" w:cs="Arial" w:eastAsia="Arial" w:hAnsi="Arial"/>
          <w:b/>
          <w:bCs/>
          <w:sz w:val="22"/>
          <w:szCs w:val="22"/>
        </w:rPr>
        <w:t xml:space="preserve">Goals: </w:t>
      </w:r>
      <w:r>
        <w:rPr>
          <w:rFonts w:ascii="Arial" w:cs="Arial" w:eastAsia="Arial" w:hAnsi="Arial"/>
          <w:sz w:val="22"/>
          <w:szCs w:val="22"/>
        </w:rPr>
        <w:t xml:space="preserve">Optimize equipment for his aggressive baseline play style</w:t>
      </w:r>
    </w:p>
    <w:p>
      <w:pPr>
        <w:spacing w:after="120"/>
      </w:pPr>
      <w:r>
        <w:rPr>
          <w:rFonts w:ascii="Arial" w:cs="Arial" w:eastAsia="Arial" w:hAnsi="Arial"/>
          <w:b/>
          <w:bCs/>
          <w:sz w:val="22"/>
          <w:szCs w:val="22"/>
        </w:rPr>
        <w:t xml:space="preserve">Pain Points: </w:t>
      </w:r>
      <w:r>
        <w:rPr>
          <w:rFonts w:ascii="Arial" w:cs="Arial" w:eastAsia="Arial" w:hAnsi="Arial"/>
          <w:sz w:val="22"/>
          <w:szCs w:val="22"/>
        </w:rPr>
        <w:t xml:space="preserve">Current paddle performs well but suspects better options exist for his specific style</w:t>
      </w:r>
    </w:p>
    <w:p>
      <w:pPr>
        <w:spacing w:after="120"/>
      </w:pPr>
      <w:r>
        <w:rPr>
          <w:rFonts w:ascii="Arial" w:cs="Arial" w:eastAsia="Arial" w:hAnsi="Arial"/>
          <w:b/>
          <w:bCs/>
          <w:sz w:val="22"/>
          <w:szCs w:val="22"/>
        </w:rPr>
        <w:t xml:space="preserve">Tech Comfort: </w:t>
      </w:r>
      <w:r>
        <w:rPr>
          <w:rFonts w:ascii="Arial" w:cs="Arial" w:eastAsia="Arial" w:hAnsi="Arial"/>
          <w:sz w:val="22"/>
          <w:szCs w:val="22"/>
        </w:rPr>
        <w:t xml:space="preserve">Power user, wants granular control and data</w:t>
      </w:r>
    </w:p>
    <w:p>
      <w:pPr>
        <w:pStyle w:val="Heading1"/>
        <w:spacing w:before="400" w:after="200"/>
      </w:pPr>
      <w:r>
        <w:rPr>
          <w:rFonts w:ascii="Arial" w:cs="Arial" w:eastAsia="Arial" w:hAnsi="Arial"/>
          <w:b/>
          <w:bCs/>
          <w:sz w:val="32"/>
          <w:szCs w:val="32"/>
        </w:rPr>
        <w:t xml:space="preserve">3. Success Metrics</w:t>
      </w:r>
    </w:p>
    <w:p>
      <w:pPr>
        <w:pStyle w:val="Heading2"/>
        <w:spacing w:before="300" w:after="150"/>
      </w:pPr>
      <w:r>
        <w:rPr>
          <w:rFonts w:ascii="Arial" w:cs="Arial" w:eastAsia="Arial" w:hAnsi="Arial"/>
          <w:b/>
          <w:bCs/>
          <w:sz w:val="26"/>
          <w:szCs w:val="26"/>
        </w:rPr>
        <w:t xml:space="preserve">3.1 Quantitative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16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Target (6 mo)</w:t>
            </w:r>
          </w:p>
        </w:tc>
        <w:tc>
          <w:tcPr>
            <w:tcW w:type="dxa" w:w="18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Target (12 mo)</w:t>
            </w:r>
          </w:p>
        </w:tc>
        <w:tc>
          <w:tcPr>
            <w:tcW w:type="dxa" w:w="3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Measurement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Quiz Completion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Start-to-finish funnel analytics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Recommendation Click-Through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Clicks to affiliate/product links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 User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Users returning within 90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Conversion Rate (Affiliate)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Purchases via tracked links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 Promoter 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Post-recommendation survey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 to Recommendation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&lt;3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&lt;2.5 min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Session duration analytics</w:t>
            </w:r>
          </w:p>
        </w:tc>
      </w:tr>
    </w:tbl>
    <w:p>
      <w:pPr>
        <w:spacing w:after="200"/>
      </w:pPr>
    </w:p>
    <w:p>
      <w:pPr>
        <w:pStyle w:val="Heading2"/>
        <w:spacing w:before="300" w:after="150"/>
      </w:pPr>
      <w:r>
        <w:rPr>
          <w:rFonts w:ascii="Arial" w:cs="Arial" w:eastAsia="Arial" w:hAnsi="Arial"/>
          <w:b/>
          <w:bCs/>
          <w:sz w:val="26"/>
          <w:szCs w:val="26"/>
        </w:rPr>
        <w:t xml:space="preserve">3.2 Qualitative Metrics</w:t>
      </w:r>
    </w:p>
    <w:p>
      <w:pPr>
        <w:pStyle w:val="ListParagraph"/>
        <w:numPr>
          <w:ilvl w:val="0"/>
          <w:numId w:val="2"/>
        </w:numPr>
        <w:spacing w:after="80"/>
      </w:pPr>
      <w:r>
        <w:rPr>
          <w:rFonts w:ascii="Arial" w:cs="Arial" w:eastAsia="Arial" w:hAnsi="Arial"/>
          <w:sz w:val="22"/>
          <w:szCs w:val="22"/>
        </w:rPr>
        <w:t xml:space="preserve">User feedback indicates recommendations feel personalized, not generic</w:t>
      </w:r>
    </w:p>
    <w:p>
      <w:pPr>
        <w:pStyle w:val="ListParagraph"/>
        <w:numPr>
          <w:ilvl w:val="0"/>
          <w:numId w:val="2"/>
        </w:numPr>
        <w:spacing w:after="80"/>
      </w:pPr>
      <w:r>
        <w:rPr>
          <w:rFonts w:ascii="Arial" w:cs="Arial" w:eastAsia="Arial" w:hAnsi="Arial"/>
          <w:sz w:val="22"/>
          <w:szCs w:val="22"/>
        </w:rPr>
        <w:t xml:space="preserve">Users report confidence in their purchase decision</w:t>
      </w:r>
    </w:p>
    <w:p>
      <w:pPr>
        <w:pStyle w:val="ListParagraph"/>
        <w:numPr>
          <w:ilvl w:val="0"/>
          <w:numId w:val="2"/>
        </w:numPr>
        <w:spacing w:after="80"/>
      </w:pPr>
      <w:r>
        <w:rPr>
          <w:rFonts w:ascii="Arial" w:cs="Arial" w:eastAsia="Arial" w:hAnsi="Arial"/>
          <w:sz w:val="22"/>
          <w:szCs w:val="22"/>
        </w:rPr>
        <w:t xml:space="preserve">Community forums reference the tool positively</w:t>
      </w:r>
    </w:p>
    <w:p>
      <w:pPr>
        <w:pStyle w:val="ListParagraph"/>
        <w:numPr>
          <w:ilvl w:val="0"/>
          <w:numId w:val="2"/>
        </w:numPr>
        <w:spacing w:after="80"/>
      </w:pPr>
      <w:r>
        <w:rPr>
          <w:rFonts w:ascii="Arial" w:cs="Arial" w:eastAsia="Arial" w:hAnsi="Arial"/>
          <w:sz w:val="22"/>
          <w:szCs w:val="22"/>
        </w:rPr>
        <w:t xml:space="preserve">Pro shop partners report reduced return rates on recommended paddles</w:t>
      </w:r>
    </w:p>
    <w:p>
      <w:pPr>
        <w:pStyle w:val="Heading1"/>
        <w:spacing w:before="400" w:after="200"/>
      </w:pPr>
      <w:r>
        <w:rPr>
          <w:rFonts w:ascii="Arial" w:cs="Arial" w:eastAsia="Arial" w:hAnsi="Arial"/>
          <w:b/>
          <w:bCs/>
          <w:sz w:val="32"/>
          <w:szCs w:val="32"/>
        </w:rPr>
        <w:t xml:space="preserve">4. Core User Stories</w:t>
      </w:r>
    </w:p>
    <w:p>
      <w:pPr>
        <w:pStyle w:val="ListParagraph"/>
        <w:numPr>
          <w:ilvl w:val="0"/>
          <w:numId w:val="3"/>
        </w:numPr>
        <w:spacing w:after="80"/>
      </w:pPr>
      <w:r>
        <w:rPr>
          <w:rFonts w:ascii="Arial" w:cs="Arial" w:eastAsia="Arial" w:hAnsi="Arial"/>
          <w:sz w:val="22"/>
          <w:szCs w:val="22"/>
        </w:rPr>
        <w:t xml:space="preserve">As a beginner player, I want to answer simple questions about how I play so that I get recommendations without needing to understand technical paddle specs.</w:t>
      </w:r>
    </w:p>
    <w:p>
      <w:pPr>
        <w:pStyle w:val="ListParagraph"/>
        <w:numPr>
          <w:ilvl w:val="0"/>
          <w:numId w:val="3"/>
        </w:numPr>
        <w:spacing w:after="80"/>
      </w:pPr>
      <w:r>
        <w:rPr>
          <w:rFonts w:ascii="Arial" w:cs="Arial" w:eastAsia="Arial" w:hAnsi="Arial"/>
          <w:sz w:val="22"/>
          <w:szCs w:val="22"/>
        </w:rPr>
        <w:t xml:space="preserve">As an intermediate player, I want to specify my current paddle's limitations so that recommendations address my specific frustrations.</w:t>
      </w:r>
    </w:p>
    <w:p>
      <w:pPr>
        <w:pStyle w:val="ListParagraph"/>
        <w:numPr>
          <w:ilvl w:val="0"/>
          <w:numId w:val="3"/>
        </w:numPr>
        <w:spacing w:after="80"/>
      </w:pPr>
      <w:r>
        <w:rPr>
          <w:rFonts w:ascii="Arial" w:cs="Arial" w:eastAsia="Arial" w:hAnsi="Arial"/>
          <w:sz w:val="22"/>
          <w:szCs w:val="22"/>
        </w:rPr>
        <w:t xml:space="preserve">As a player with arm issues, I want to filter paddles by ergonomic factors so that I avoid aggravating my injury.</w:t>
      </w:r>
    </w:p>
    <w:p>
      <w:pPr>
        <w:pStyle w:val="ListParagraph"/>
        <w:numPr>
          <w:ilvl w:val="0"/>
          <w:numId w:val="3"/>
        </w:numPr>
        <w:spacing w:after="80"/>
      </w:pPr>
      <w:r>
        <w:rPr>
          <w:rFonts w:ascii="Arial" w:cs="Arial" w:eastAsia="Arial" w:hAnsi="Arial"/>
          <w:sz w:val="22"/>
          <w:szCs w:val="22"/>
        </w:rPr>
        <w:t xml:space="preserve">As a competitive player, I want to fine-tune parameters like swing weight and twist weight so that I optimize for my advanced play style.</w:t>
      </w:r>
    </w:p>
    <w:p>
      <w:pPr>
        <w:pStyle w:val="ListParagraph"/>
        <w:numPr>
          <w:ilvl w:val="0"/>
          <w:numId w:val="3"/>
        </w:numPr>
        <w:spacing w:after="80"/>
      </w:pPr>
      <w:r>
        <w:rPr>
          <w:rFonts w:ascii="Arial" w:cs="Arial" w:eastAsia="Arial" w:hAnsi="Arial"/>
          <w:sz w:val="22"/>
          <w:szCs w:val="22"/>
        </w:rPr>
        <w:t xml:space="preserve">As any user, I want to see why each paddle was recommended so that I understand the reasoning and trust the results.</w:t>
      </w:r>
    </w:p>
    <w:p>
      <w:pPr>
        <w:pStyle w:val="ListParagraph"/>
        <w:numPr>
          <w:ilvl w:val="0"/>
          <w:numId w:val="3"/>
        </w:numPr>
        <w:spacing w:after="80"/>
      </w:pPr>
      <w:r>
        <w:rPr>
          <w:rFonts w:ascii="Arial" w:cs="Arial" w:eastAsia="Arial" w:hAnsi="Arial"/>
          <w:sz w:val="22"/>
          <w:szCs w:val="22"/>
        </w:rPr>
        <w:t xml:space="preserve">As any user, I want to compare my top 3 recommendations side-by-side so that I can make an informed final decision.</w:t>
      </w:r>
    </w:p>
    <w:p>
      <w:pPr>
        <w:pStyle w:val="ListParagraph"/>
        <w:numPr>
          <w:ilvl w:val="0"/>
          <w:numId w:val="3"/>
        </w:numPr>
        <w:spacing w:after="80"/>
      </w:pPr>
      <w:r>
        <w:rPr>
          <w:rFonts w:ascii="Arial" w:cs="Arial" w:eastAsia="Arial" w:hAnsi="Arial"/>
          <w:sz w:val="22"/>
          <w:szCs w:val="22"/>
        </w:rPr>
        <w:t xml:space="preserve">As a returning user, I want to update my preferences based on game improvements so that recommendations evolve with my skills.</w:t>
      </w:r>
    </w:p>
    <w:p>
      <w:pPr>
        <w:pStyle w:val="ListParagraph"/>
        <w:numPr>
          <w:ilvl w:val="0"/>
          <w:numId w:val="3"/>
        </w:numPr>
        <w:spacing w:after="80"/>
      </w:pPr>
      <w:r>
        <w:rPr>
          <w:rFonts w:ascii="Arial" w:cs="Arial" w:eastAsia="Arial" w:hAnsi="Arial"/>
          <w:sz w:val="22"/>
          <w:szCs w:val="22"/>
        </w:rPr>
        <w:t xml:space="preserve">As a budget-conscious player, I want to set a price range so that I only see paddles I can afford.</w:t>
      </w:r>
    </w:p>
    <w:p>
      <w:pPr>
        <w:pStyle w:val="ListParagraph"/>
        <w:numPr>
          <w:ilvl w:val="0"/>
          <w:numId w:val="3"/>
        </w:numPr>
        <w:spacing w:after="80"/>
      </w:pPr>
      <w:r>
        <w:rPr>
          <w:rFonts w:ascii="Arial" w:cs="Arial" w:eastAsia="Arial" w:hAnsi="Arial"/>
          <w:sz w:val="22"/>
          <w:szCs w:val="22"/>
        </w:rPr>
        <w:t xml:space="preserve">As any user, I want to save/share my results so that I can discuss with playing partners or purchase later.</w:t>
      </w:r>
    </w:p>
    <w:p>
      <w:pPr>
        <w:pStyle w:val="ListParagraph"/>
        <w:numPr>
          <w:ilvl w:val="0"/>
          <w:numId w:val="3"/>
        </w:numPr>
        <w:spacing w:after="80"/>
      </w:pPr>
      <w:r>
        <w:rPr>
          <w:rFonts w:ascii="Arial" w:cs="Arial" w:eastAsia="Arial" w:hAnsi="Arial"/>
          <w:sz w:val="22"/>
          <w:szCs w:val="22"/>
        </w:rPr>
        <w:t xml:space="preserve">As a user who purchased a recommended paddle, I want to rate my satisfaction so that the system improves over time.</w:t>
      </w:r>
    </w:p>
    <w:p>
      <w:pPr>
        <w:pStyle w:val="Heading1"/>
        <w:spacing w:before="400" w:after="200"/>
      </w:pPr>
      <w:r>
        <w:rPr>
          <w:rFonts w:ascii="Arial" w:cs="Arial" w:eastAsia="Arial" w:hAnsi="Arial"/>
          <w:b/>
          <w:bCs/>
          <w:sz w:val="32"/>
          <w:szCs w:val="32"/>
        </w:rPr>
        <w:t xml:space="preserve">5. Functional Requirements</w:t>
      </w:r>
    </w:p>
    <w:p>
      <w:pPr>
        <w:pStyle w:val="Heading2"/>
        <w:spacing w:before="300" w:after="150"/>
      </w:pPr>
      <w:r>
        <w:rPr>
          <w:rFonts w:ascii="Arial" w:cs="Arial" w:eastAsia="Arial" w:hAnsi="Arial"/>
          <w:b/>
          <w:bCs/>
          <w:sz w:val="26"/>
          <w:szCs w:val="26"/>
        </w:rPr>
        <w:t xml:space="preserve">5.1 P0 - Must Have (MVP)</w:t>
      </w:r>
    </w:p>
    <w:p>
      <w:pPr>
        <w:spacing w:after="100"/>
      </w:pPr>
      <w:r>
        <w:rPr>
          <w:rFonts w:ascii="Arial" w:cs="Arial" w:eastAsia="Arial" w:hAnsi="Arial"/>
          <w:sz w:val="22"/>
          <w:szCs w:val="22"/>
        </w:rPr>
        <w:t xml:space="preserve">FR-001: Play Style Assessment Quiz</w:t>
      </w:r>
    </w:p>
    <w:p>
      <w:pPr>
        <w:pStyle w:val="ListParagraph"/>
        <w:numPr>
          <w:ilvl w:val="0"/>
          <w:numId w:val="2"/>
        </w:numPr>
        <w:spacing w:after="80"/>
      </w:pPr>
      <w:r>
        <w:rPr>
          <w:rFonts w:ascii="Arial" w:cs="Arial" w:eastAsia="Arial" w:hAnsi="Arial"/>
          <w:sz w:val="22"/>
          <w:szCs w:val="22"/>
        </w:rPr>
        <w:t xml:space="preserve">System presents 8-12 questions covering: skill level, play frequency, primary shot types, physical considerations, and current equipment</w:t>
      </w:r>
    </w:p>
    <w:p>
      <w:pPr>
        <w:pStyle w:val="ListParagraph"/>
        <w:numPr>
          <w:ilvl w:val="0"/>
          <w:numId w:val="2"/>
        </w:numPr>
        <w:spacing w:after="80"/>
      </w:pPr>
      <w:r>
        <w:rPr>
          <w:rFonts w:ascii="Arial" w:cs="Arial" w:eastAsia="Arial" w:hAnsi="Arial"/>
          <w:sz w:val="22"/>
          <w:szCs w:val="22"/>
        </w:rPr>
        <w:t xml:space="preserve">Questions adapt based on previous answers (e.g., skip advanced questions for beginners)</w:t>
      </w:r>
    </w:p>
    <w:p>
      <w:pPr>
        <w:pStyle w:val="ListParagraph"/>
        <w:numPr>
          <w:ilvl w:val="0"/>
          <w:numId w:val="2"/>
        </w:numPr>
        <w:spacing w:after="80"/>
      </w:pPr>
      <w:r>
        <w:rPr>
          <w:rFonts w:ascii="Arial" w:cs="Arial" w:eastAsia="Arial" w:hAnsi="Arial"/>
          <w:sz w:val="22"/>
          <w:szCs w:val="22"/>
        </w:rPr>
        <w:t xml:space="preserve">Acceptance: User can complete quiz in under 3 minutes; all paths lead to valid recommendations</w:t>
      </w:r>
    </w:p>
    <w:p>
      <w:pPr>
        <w:spacing w:after="150"/>
      </w:pPr>
    </w:p>
    <w:p>
      <w:pPr>
        <w:spacing w:after="100"/>
      </w:pPr>
      <w:r>
        <w:rPr>
          <w:rFonts w:ascii="Arial" w:cs="Arial" w:eastAsia="Arial" w:hAnsi="Arial"/>
          <w:sz w:val="22"/>
          <w:szCs w:val="22"/>
        </w:rPr>
        <w:t xml:space="preserve">FR-002: Recommendation Algorithm</w:t>
      </w:r>
    </w:p>
    <w:p>
      <w:pPr>
        <w:pStyle w:val="ListParagraph"/>
        <w:numPr>
          <w:ilvl w:val="0"/>
          <w:numId w:val="2"/>
        </w:numPr>
        <w:spacing w:after="80"/>
      </w:pPr>
      <w:r>
        <w:rPr>
          <w:rFonts w:ascii="Arial" w:cs="Arial" w:eastAsia="Arial" w:hAnsi="Arial"/>
          <w:sz w:val="22"/>
          <w:szCs w:val="22"/>
        </w:rPr>
        <w:t xml:space="preserve">System matches quiz responses to paddle attributes using weighted scoring</w:t>
      </w:r>
    </w:p>
    <w:p>
      <w:pPr>
        <w:pStyle w:val="ListParagraph"/>
        <w:numPr>
          <w:ilvl w:val="0"/>
          <w:numId w:val="2"/>
        </w:numPr>
        <w:spacing w:after="80"/>
      </w:pPr>
      <w:r>
        <w:rPr>
          <w:rFonts w:ascii="Arial" w:cs="Arial" w:eastAsia="Arial" w:hAnsi="Arial"/>
          <w:sz w:val="22"/>
          <w:szCs w:val="22"/>
        </w:rPr>
        <w:t xml:space="preserve">Returns top 3-5 paddle recommendations with match percentage (e.g., "92% match")</w:t>
      </w:r>
    </w:p>
    <w:p>
      <w:pPr>
        <w:pStyle w:val="ListParagraph"/>
        <w:numPr>
          <w:ilvl w:val="0"/>
          <w:numId w:val="2"/>
        </w:numPr>
        <w:spacing w:after="80"/>
      </w:pPr>
      <w:r>
        <w:rPr>
          <w:rFonts w:ascii="Arial" w:cs="Arial" w:eastAsia="Arial" w:hAnsi="Arial"/>
          <w:sz w:val="22"/>
          <w:szCs w:val="22"/>
        </w:rPr>
        <w:t xml:space="preserve">Acceptance: Recommendations are deterministic; same inputs produce same outputs</w:t>
      </w:r>
    </w:p>
    <w:p>
      <w:pPr>
        <w:spacing w:after="150"/>
      </w:pPr>
    </w:p>
    <w:p>
      <w:pPr>
        <w:spacing w:after="100"/>
      </w:pPr>
      <w:r>
        <w:rPr>
          <w:rFonts w:ascii="Arial" w:cs="Arial" w:eastAsia="Arial" w:hAnsi="Arial"/>
          <w:sz w:val="22"/>
          <w:szCs w:val="22"/>
        </w:rPr>
        <w:t xml:space="preserve">FR-003: Paddle Database</w:t>
      </w:r>
    </w:p>
    <w:p>
      <w:pPr>
        <w:pStyle w:val="ListParagraph"/>
        <w:numPr>
          <w:ilvl w:val="0"/>
          <w:numId w:val="2"/>
        </w:numPr>
        <w:spacing w:after="80"/>
      </w:pPr>
      <w:r>
        <w:rPr>
          <w:rFonts w:ascii="Arial" w:cs="Arial" w:eastAsia="Arial" w:hAnsi="Arial"/>
          <w:sz w:val="22"/>
          <w:szCs w:val="22"/>
        </w:rPr>
        <w:t xml:space="preserve">Database contains minimum 100 paddles from top 15 brands at launch</w:t>
      </w:r>
    </w:p>
    <w:p>
      <w:pPr>
        <w:pStyle w:val="ListParagraph"/>
        <w:numPr>
          <w:ilvl w:val="0"/>
          <w:numId w:val="2"/>
        </w:numPr>
        <w:spacing w:after="80"/>
      </w:pPr>
      <w:r>
        <w:rPr>
          <w:rFonts w:ascii="Arial" w:cs="Arial" w:eastAsia="Arial" w:hAnsi="Arial"/>
          <w:sz w:val="22"/>
          <w:szCs w:val="22"/>
        </w:rPr>
        <w:t xml:space="preserve">Each paddle includes: name, brand, price, weight, grip size, core material, face material, shape, balance point, power rating, control rating, spin rating, sweet spot size</w:t>
      </w:r>
    </w:p>
    <w:p>
      <w:pPr>
        <w:pStyle w:val="ListParagraph"/>
        <w:numPr>
          <w:ilvl w:val="0"/>
          <w:numId w:val="2"/>
        </w:numPr>
        <w:spacing w:after="80"/>
      </w:pPr>
      <w:r>
        <w:rPr>
          <w:rFonts w:ascii="Arial" w:cs="Arial" w:eastAsia="Arial" w:hAnsi="Arial"/>
          <w:sz w:val="22"/>
          <w:szCs w:val="22"/>
        </w:rPr>
        <w:t xml:space="preserve">Acceptance: All data fields populated with verified manufacturer specs</w:t>
      </w:r>
    </w:p>
    <w:p>
      <w:pPr>
        <w:spacing w:after="150"/>
      </w:pPr>
    </w:p>
    <w:p>
      <w:pPr>
        <w:spacing w:after="100"/>
      </w:pPr>
      <w:r>
        <w:rPr>
          <w:rFonts w:ascii="Arial" w:cs="Arial" w:eastAsia="Arial" w:hAnsi="Arial"/>
          <w:sz w:val="22"/>
          <w:szCs w:val="22"/>
        </w:rPr>
        <w:t xml:space="preserve">FR-004: Recommendation Explanation</w:t>
      </w:r>
    </w:p>
    <w:p>
      <w:pPr>
        <w:pStyle w:val="ListParagraph"/>
        <w:numPr>
          <w:ilvl w:val="0"/>
          <w:numId w:val="2"/>
        </w:numPr>
        <w:spacing w:after="80"/>
      </w:pPr>
      <w:r>
        <w:rPr>
          <w:rFonts w:ascii="Arial" w:cs="Arial" w:eastAsia="Arial" w:hAnsi="Arial"/>
          <w:sz w:val="22"/>
          <w:szCs w:val="22"/>
        </w:rPr>
        <w:t xml:space="preserve">Each recommendation includes 2-3 sentence explanation linking user preferences to paddle attributes</w:t>
      </w:r>
    </w:p>
    <w:p>
      <w:pPr>
        <w:pStyle w:val="ListParagraph"/>
        <w:numPr>
          <w:ilvl w:val="0"/>
          <w:numId w:val="2"/>
        </w:numPr>
        <w:spacing w:after="80"/>
      </w:pPr>
      <w:r>
        <w:rPr>
          <w:rFonts w:ascii="Arial" w:cs="Arial" w:eastAsia="Arial" w:hAnsi="Arial"/>
          <w:sz w:val="22"/>
          <w:szCs w:val="22"/>
        </w:rPr>
        <w:t xml:space="preserve">Acceptance: Explanations reference specific quiz answers (e.g., "Because you prioritize spin...")</w:t>
      </w:r>
    </w:p>
    <w:p>
      <w:pPr>
        <w:spacing w:after="150"/>
      </w:pPr>
    </w:p>
    <w:p>
      <w:pPr>
        <w:spacing w:after="100"/>
      </w:pPr>
      <w:r>
        <w:rPr>
          <w:rFonts w:ascii="Arial" w:cs="Arial" w:eastAsia="Arial" w:hAnsi="Arial"/>
          <w:sz w:val="22"/>
          <w:szCs w:val="22"/>
        </w:rPr>
        <w:t xml:space="preserve">FR-005: Price Filter</w:t>
      </w:r>
    </w:p>
    <w:p>
      <w:pPr>
        <w:pStyle w:val="ListParagraph"/>
        <w:numPr>
          <w:ilvl w:val="0"/>
          <w:numId w:val="2"/>
        </w:numPr>
        <w:spacing w:after="80"/>
      </w:pPr>
      <w:r>
        <w:rPr>
          <w:rFonts w:ascii="Arial" w:cs="Arial" w:eastAsia="Arial" w:hAnsi="Arial"/>
          <w:sz w:val="22"/>
          <w:szCs w:val="22"/>
        </w:rPr>
        <w:t xml:space="preserve">User can set min/max price range before or after quiz</w:t>
      </w:r>
    </w:p>
    <w:p>
      <w:pPr>
        <w:pStyle w:val="ListParagraph"/>
        <w:numPr>
          <w:ilvl w:val="0"/>
          <w:numId w:val="2"/>
        </w:numPr>
        <w:spacing w:after="80"/>
      </w:pPr>
      <w:r>
        <w:rPr>
          <w:rFonts w:ascii="Arial" w:cs="Arial" w:eastAsia="Arial" w:hAnsi="Arial"/>
          <w:sz w:val="22"/>
          <w:szCs w:val="22"/>
        </w:rPr>
        <w:t xml:space="preserve">Acceptance: Filter correctly excludes paddles outside range; shows message if no paddles match</w:t>
      </w:r>
    </w:p>
    <w:p>
      <w:pPr>
        <w:spacing w:after="300"/>
      </w:pPr>
    </w:p>
    <w:p>
      <w:pPr>
        <w:pStyle w:val="Heading2"/>
        <w:spacing w:before="300" w:after="150"/>
      </w:pPr>
      <w:r>
        <w:rPr>
          <w:rFonts w:ascii="Arial" w:cs="Arial" w:eastAsia="Arial" w:hAnsi="Arial"/>
          <w:b/>
          <w:bCs/>
          <w:sz w:val="26"/>
          <w:szCs w:val="26"/>
        </w:rPr>
        <w:t xml:space="preserve">5.2 P1 - Should Have (V1.1)</w:t>
      </w:r>
    </w:p>
    <w:p>
      <w:pPr>
        <w:spacing w:after="100"/>
      </w:pPr>
      <w:r>
        <w:rPr>
          <w:rFonts w:ascii="Arial" w:cs="Arial" w:eastAsia="Arial" w:hAnsi="Arial"/>
          <w:sz w:val="22"/>
          <w:szCs w:val="22"/>
        </w:rPr>
        <w:t xml:space="preserve">FR-006: Side-by-Side Comparison</w:t>
      </w:r>
    </w:p>
    <w:p>
      <w:pPr>
        <w:pStyle w:val="ListParagraph"/>
        <w:numPr>
          <w:ilvl w:val="0"/>
          <w:numId w:val="2"/>
        </w:numPr>
        <w:spacing w:after="80"/>
      </w:pPr>
      <w:r>
        <w:rPr>
          <w:rFonts w:ascii="Arial" w:cs="Arial" w:eastAsia="Arial" w:hAnsi="Arial"/>
          <w:sz w:val="22"/>
          <w:szCs w:val="22"/>
        </w:rPr>
        <w:t xml:space="preserve">User can select 2-4 paddles to compare across all attributes</w:t>
      </w:r>
    </w:p>
    <w:p>
      <w:pPr>
        <w:pStyle w:val="ListParagraph"/>
        <w:numPr>
          <w:ilvl w:val="0"/>
          <w:numId w:val="2"/>
        </w:numPr>
        <w:spacing w:after="80"/>
      </w:pPr>
      <w:r>
        <w:rPr>
          <w:rFonts w:ascii="Arial" w:cs="Arial" w:eastAsia="Arial" w:hAnsi="Arial"/>
          <w:sz w:val="22"/>
          <w:szCs w:val="22"/>
        </w:rPr>
        <w:t xml:space="preserve">Visual indicators highlight advantages/disadvantages for user's profile</w:t>
      </w:r>
    </w:p>
    <w:p>
      <w:pPr>
        <w:pStyle w:val="ListParagraph"/>
        <w:numPr>
          <w:ilvl w:val="0"/>
          <w:numId w:val="2"/>
        </w:numPr>
        <w:spacing w:after="80"/>
      </w:pPr>
      <w:r>
        <w:rPr>
          <w:rFonts w:ascii="Arial" w:cs="Arial" w:eastAsia="Arial" w:hAnsi="Arial"/>
          <w:sz w:val="22"/>
          <w:szCs w:val="22"/>
        </w:rPr>
        <w:t xml:space="preserve">Acceptance: Comparison table is responsive; differences are color-coded</w:t>
      </w:r>
    </w:p>
    <w:p>
      <w:pPr>
        <w:spacing w:after="150"/>
      </w:pPr>
    </w:p>
    <w:p>
      <w:pPr>
        <w:spacing w:after="100"/>
      </w:pPr>
      <w:r>
        <w:rPr>
          <w:rFonts w:ascii="Arial" w:cs="Arial" w:eastAsia="Arial" w:hAnsi="Arial"/>
          <w:sz w:val="22"/>
          <w:szCs w:val="22"/>
        </w:rPr>
        <w:t xml:space="preserve">FR-007: Save &amp; Share Results</w:t>
      </w:r>
    </w:p>
    <w:p>
      <w:pPr>
        <w:pStyle w:val="ListParagraph"/>
        <w:numPr>
          <w:ilvl w:val="0"/>
          <w:numId w:val="2"/>
        </w:numPr>
        <w:spacing w:after="80"/>
      </w:pPr>
      <w:r>
        <w:rPr>
          <w:rFonts w:ascii="Arial" w:cs="Arial" w:eastAsia="Arial" w:hAnsi="Arial"/>
          <w:sz w:val="22"/>
          <w:szCs w:val="22"/>
        </w:rPr>
        <w:t xml:space="preserve">User can save results to account or generate shareable link (no login required)</w:t>
      </w:r>
    </w:p>
    <w:p>
      <w:pPr>
        <w:pStyle w:val="ListParagraph"/>
        <w:numPr>
          <w:ilvl w:val="0"/>
          <w:numId w:val="2"/>
        </w:numPr>
        <w:spacing w:after="80"/>
      </w:pPr>
      <w:r>
        <w:rPr>
          <w:rFonts w:ascii="Arial" w:cs="Arial" w:eastAsia="Arial" w:hAnsi="Arial"/>
          <w:sz w:val="22"/>
          <w:szCs w:val="22"/>
        </w:rPr>
        <w:t xml:space="preserve">Shared links display recommendations with context</w:t>
      </w:r>
    </w:p>
    <w:p>
      <w:pPr>
        <w:pStyle w:val="ListParagraph"/>
        <w:numPr>
          <w:ilvl w:val="0"/>
          <w:numId w:val="2"/>
        </w:numPr>
        <w:spacing w:after="80"/>
      </w:pPr>
      <w:r>
        <w:rPr>
          <w:rFonts w:ascii="Arial" w:cs="Arial" w:eastAsia="Arial" w:hAnsi="Arial"/>
          <w:sz w:val="22"/>
          <w:szCs w:val="22"/>
        </w:rPr>
        <w:t xml:space="preserve">Acceptance: Links work for 90 days; saved results persist indefinitely for logged-in users</w:t>
      </w:r>
    </w:p>
    <w:p>
      <w:pPr>
        <w:spacing w:after="150"/>
      </w:pPr>
    </w:p>
    <w:p>
      <w:pPr>
        <w:spacing w:after="100"/>
      </w:pPr>
      <w:r>
        <w:rPr>
          <w:rFonts w:ascii="Arial" w:cs="Arial" w:eastAsia="Arial" w:hAnsi="Arial"/>
          <w:sz w:val="22"/>
          <w:szCs w:val="22"/>
        </w:rPr>
        <w:t xml:space="preserve">FR-008: Advanced Mode Toggle</w:t>
      </w:r>
    </w:p>
    <w:p>
      <w:pPr>
        <w:pStyle w:val="ListParagraph"/>
        <w:numPr>
          <w:ilvl w:val="0"/>
          <w:numId w:val="2"/>
        </w:numPr>
        <w:spacing w:after="80"/>
      </w:pPr>
      <w:r>
        <w:rPr>
          <w:rFonts w:ascii="Arial" w:cs="Arial" w:eastAsia="Arial" w:hAnsi="Arial"/>
          <w:sz w:val="22"/>
          <w:szCs w:val="22"/>
        </w:rPr>
        <w:t xml:space="preserve">Power users can access granular sliders for: swing weight (g·cm²), twist weight (g·cm²), balance point (mm), handle length (in)</w:t>
      </w:r>
    </w:p>
    <w:p>
      <w:pPr>
        <w:pStyle w:val="ListParagraph"/>
        <w:numPr>
          <w:ilvl w:val="0"/>
          <w:numId w:val="2"/>
        </w:numPr>
        <w:spacing w:after="80"/>
      </w:pPr>
      <w:r>
        <w:rPr>
          <w:rFonts w:ascii="Arial" w:cs="Arial" w:eastAsia="Arial" w:hAnsi="Arial"/>
          <w:sz w:val="22"/>
          <w:szCs w:val="22"/>
        </w:rPr>
        <w:t xml:space="preserve">Acceptance: Slider values update recommendations in real-time</w:t>
      </w:r>
    </w:p>
    <w:p>
      <w:pPr>
        <w:spacing w:after="150"/>
      </w:pPr>
    </w:p>
    <w:p>
      <w:pPr>
        <w:spacing w:after="100"/>
      </w:pPr>
      <w:r>
        <w:rPr>
          <w:rFonts w:ascii="Arial" w:cs="Arial" w:eastAsia="Arial" w:hAnsi="Arial"/>
          <w:sz w:val="22"/>
          <w:szCs w:val="22"/>
        </w:rPr>
        <w:t xml:space="preserve">FR-009: Affiliate Integration</w:t>
      </w:r>
    </w:p>
    <w:p>
      <w:pPr>
        <w:pStyle w:val="ListParagraph"/>
        <w:numPr>
          <w:ilvl w:val="0"/>
          <w:numId w:val="2"/>
        </w:numPr>
        <w:spacing w:after="80"/>
      </w:pPr>
      <w:r>
        <w:rPr>
          <w:rFonts w:ascii="Arial" w:cs="Arial" w:eastAsia="Arial" w:hAnsi="Arial"/>
          <w:sz w:val="22"/>
          <w:szCs w:val="22"/>
        </w:rPr>
        <w:t xml:space="preserve">Recommendations link to purchase options with affiliate tracking</w:t>
      </w:r>
    </w:p>
    <w:p>
      <w:pPr>
        <w:pStyle w:val="ListParagraph"/>
        <w:numPr>
          <w:ilvl w:val="0"/>
          <w:numId w:val="2"/>
        </w:numPr>
        <w:spacing w:after="80"/>
      </w:pPr>
      <w:r>
        <w:rPr>
          <w:rFonts w:ascii="Arial" w:cs="Arial" w:eastAsia="Arial" w:hAnsi="Arial"/>
          <w:sz w:val="22"/>
          <w:szCs w:val="22"/>
        </w:rPr>
        <w:t xml:space="preserve">Display availability and pricing from 2+ retailers</w:t>
      </w:r>
    </w:p>
    <w:p>
      <w:pPr>
        <w:pStyle w:val="ListParagraph"/>
        <w:numPr>
          <w:ilvl w:val="0"/>
          <w:numId w:val="2"/>
        </w:numPr>
        <w:spacing w:after="80"/>
      </w:pPr>
      <w:r>
        <w:rPr>
          <w:rFonts w:ascii="Arial" w:cs="Arial" w:eastAsia="Arial" w:hAnsi="Arial"/>
          <w:sz w:val="22"/>
          <w:szCs w:val="22"/>
        </w:rPr>
        <w:t xml:space="preserve">Acceptance: Click tracking captures source, paddle, and timestamp</w:t>
      </w:r>
    </w:p>
    <w:p>
      <w:pPr>
        <w:spacing w:after="300"/>
      </w:pPr>
    </w:p>
    <w:p>
      <w:pPr>
        <w:pStyle w:val="Heading2"/>
        <w:spacing w:before="300" w:after="150"/>
      </w:pPr>
      <w:r>
        <w:rPr>
          <w:rFonts w:ascii="Arial" w:cs="Arial" w:eastAsia="Arial" w:hAnsi="Arial"/>
          <w:b/>
          <w:bCs/>
          <w:sz w:val="26"/>
          <w:szCs w:val="26"/>
        </w:rPr>
        <w:t xml:space="preserve">5.3 P2 - Nice to Have (Future)</w:t>
      </w:r>
    </w:p>
    <w:p>
      <w:pPr>
        <w:spacing w:after="100"/>
      </w:pPr>
      <w:r>
        <w:rPr>
          <w:rFonts w:ascii="Arial" w:cs="Arial" w:eastAsia="Arial" w:hAnsi="Arial"/>
          <w:sz w:val="22"/>
          <w:szCs w:val="22"/>
        </w:rPr>
        <w:t xml:space="preserve">FR-010: User Feedback Loop</w:t>
      </w:r>
    </w:p>
    <w:p>
      <w:pPr>
        <w:pStyle w:val="ListParagraph"/>
        <w:numPr>
          <w:ilvl w:val="0"/>
          <w:numId w:val="2"/>
        </w:numPr>
        <w:spacing w:after="80"/>
      </w:pPr>
      <w:r>
        <w:rPr>
          <w:rFonts w:ascii="Arial" w:cs="Arial" w:eastAsia="Arial" w:hAnsi="Arial"/>
          <w:sz w:val="22"/>
          <w:szCs w:val="22"/>
        </w:rPr>
        <w:t xml:space="preserve">Users who purchased can rate satisfaction (1-5 stars) and leave brief review</w:t>
      </w:r>
    </w:p>
    <w:p>
      <w:pPr>
        <w:pStyle w:val="ListParagraph"/>
        <w:numPr>
          <w:ilvl w:val="0"/>
          <w:numId w:val="2"/>
        </w:numPr>
        <w:spacing w:after="80"/>
      </w:pPr>
      <w:r>
        <w:rPr>
          <w:rFonts w:ascii="Arial" w:cs="Arial" w:eastAsia="Arial" w:hAnsi="Arial"/>
          <w:sz w:val="22"/>
          <w:szCs w:val="22"/>
        </w:rPr>
        <w:t xml:space="preserve">Acceptance: Feedback incorporated into algorithm weighting within 30 days</w:t>
      </w:r>
    </w:p>
    <w:p>
      <w:pPr>
        <w:spacing w:after="150"/>
      </w:pPr>
    </w:p>
    <w:p>
      <w:pPr>
        <w:spacing w:after="100"/>
      </w:pPr>
      <w:r>
        <w:rPr>
          <w:rFonts w:ascii="Arial" w:cs="Arial" w:eastAsia="Arial" w:hAnsi="Arial"/>
          <w:sz w:val="22"/>
          <w:szCs w:val="22"/>
        </w:rPr>
        <w:t xml:space="preserve">FR-011: Profile Evolution</w:t>
      </w:r>
    </w:p>
    <w:p>
      <w:pPr>
        <w:pStyle w:val="ListParagraph"/>
        <w:numPr>
          <w:ilvl w:val="0"/>
          <w:numId w:val="2"/>
        </w:numPr>
        <w:spacing w:after="80"/>
      </w:pPr>
      <w:r>
        <w:rPr>
          <w:rFonts w:ascii="Arial" w:cs="Arial" w:eastAsia="Arial" w:hAnsi="Arial"/>
          <w:sz w:val="22"/>
          <w:szCs w:val="22"/>
        </w:rPr>
        <w:t xml:space="preserve">Returning users can update skill level or preferences; system shows how recommendations changed</w:t>
      </w:r>
    </w:p>
    <w:p>
      <w:pPr>
        <w:pStyle w:val="ListParagraph"/>
        <w:numPr>
          <w:ilvl w:val="0"/>
          <w:numId w:val="2"/>
        </w:numPr>
        <w:spacing w:after="80"/>
      </w:pPr>
      <w:r>
        <w:rPr>
          <w:rFonts w:ascii="Arial" w:cs="Arial" w:eastAsia="Arial" w:hAnsi="Arial"/>
          <w:sz w:val="22"/>
          <w:szCs w:val="22"/>
        </w:rPr>
        <w:t xml:space="preserve">Acceptance: Historical comparison available ("last time you matched with X")</w:t>
      </w:r>
    </w:p>
    <w:p>
      <w:pPr>
        <w:spacing w:after="150"/>
      </w:pPr>
    </w:p>
    <w:p>
      <w:pPr>
        <w:spacing w:after="100"/>
      </w:pPr>
      <w:r>
        <w:rPr>
          <w:rFonts w:ascii="Arial" w:cs="Arial" w:eastAsia="Arial" w:hAnsi="Arial"/>
          <w:sz w:val="22"/>
          <w:szCs w:val="22"/>
        </w:rPr>
        <w:t xml:space="preserve">FR-012: Demo Locator</w:t>
      </w:r>
    </w:p>
    <w:p>
      <w:pPr>
        <w:pStyle w:val="ListParagraph"/>
        <w:numPr>
          <w:ilvl w:val="0"/>
          <w:numId w:val="2"/>
        </w:numPr>
        <w:spacing w:after="80"/>
      </w:pPr>
      <w:r>
        <w:rPr>
          <w:rFonts w:ascii="Arial" w:cs="Arial" w:eastAsia="Arial" w:hAnsi="Arial"/>
          <w:sz w:val="22"/>
          <w:szCs w:val="22"/>
        </w:rPr>
        <w:t xml:space="preserve">Show nearby retailers/pro shops that stock recommended paddles for demo</w:t>
      </w:r>
    </w:p>
    <w:p>
      <w:pPr>
        <w:pStyle w:val="ListParagraph"/>
        <w:numPr>
          <w:ilvl w:val="0"/>
          <w:numId w:val="2"/>
        </w:numPr>
        <w:spacing w:after="80"/>
      </w:pPr>
      <w:r>
        <w:rPr>
          <w:rFonts w:ascii="Arial" w:cs="Arial" w:eastAsia="Arial" w:hAnsi="Arial"/>
          <w:sz w:val="22"/>
          <w:szCs w:val="22"/>
        </w:rPr>
        <w:t xml:space="preserve">Acceptance: Location-based search within 50-mile radius; results include contact info</w:t>
      </w:r>
    </w:p>
    <w:p>
      <w:pPr>
        <w:pStyle w:val="Heading1"/>
        <w:spacing w:before="400" w:after="200"/>
      </w:pPr>
      <w:r>
        <w:rPr>
          <w:rFonts w:ascii="Arial" w:cs="Arial" w:eastAsia="Arial" w:hAnsi="Arial"/>
          <w:b/>
          <w:bCs/>
          <w:sz w:val="32"/>
          <w:szCs w:val="32"/>
        </w:rPr>
        <w:t xml:space="preserve">6. Non-Functional Requirements</w:t>
      </w:r>
    </w:p>
    <w:p>
      <w:pPr>
        <w:pStyle w:val="Heading2"/>
        <w:spacing w:before="300" w:after="150"/>
      </w:pPr>
      <w:r>
        <w:rPr>
          <w:rFonts w:ascii="Arial" w:cs="Arial" w:eastAsia="Arial" w:hAnsi="Arial"/>
          <w:b/>
          <w:bCs/>
          <w:sz w:val="26"/>
          <w:szCs w:val="26"/>
        </w:rPr>
        <w:t xml:space="preserve">6.1 Performance</w:t>
      </w:r>
    </w:p>
    <w:p>
      <w:pPr>
        <w:pStyle w:val="ListParagraph"/>
        <w:numPr>
          <w:ilvl w:val="0"/>
          <w:numId w:val="2"/>
        </w:numPr>
        <w:spacing w:after="80"/>
      </w:pPr>
      <w:r>
        <w:rPr>
          <w:rFonts w:ascii="Arial" w:cs="Arial" w:eastAsia="Arial" w:hAnsi="Arial"/>
          <w:sz w:val="22"/>
          <w:szCs w:val="22"/>
        </w:rPr>
        <w:t xml:space="preserve">Page load time: &lt;2 seconds on 4G connection</w:t>
      </w:r>
    </w:p>
    <w:p>
      <w:pPr>
        <w:pStyle w:val="ListParagraph"/>
        <w:numPr>
          <w:ilvl w:val="0"/>
          <w:numId w:val="2"/>
        </w:numPr>
        <w:spacing w:after="80"/>
      </w:pPr>
      <w:r>
        <w:rPr>
          <w:rFonts w:ascii="Arial" w:cs="Arial" w:eastAsia="Arial" w:hAnsi="Arial"/>
          <w:sz w:val="22"/>
          <w:szCs w:val="22"/>
        </w:rPr>
        <w:t xml:space="preserve">Quiz question transitions: &lt;200ms</w:t>
      </w:r>
    </w:p>
    <w:p>
      <w:pPr>
        <w:pStyle w:val="ListParagraph"/>
        <w:numPr>
          <w:ilvl w:val="0"/>
          <w:numId w:val="2"/>
        </w:numPr>
        <w:spacing w:after="80"/>
      </w:pPr>
      <w:r>
        <w:rPr>
          <w:rFonts w:ascii="Arial" w:cs="Arial" w:eastAsia="Arial" w:hAnsi="Arial"/>
          <w:sz w:val="22"/>
          <w:szCs w:val="22"/>
        </w:rPr>
        <w:t xml:space="preserve">Recommendation generation: &lt;1 second after quiz completion</w:t>
      </w:r>
    </w:p>
    <w:p>
      <w:pPr>
        <w:pStyle w:val="ListParagraph"/>
        <w:numPr>
          <w:ilvl w:val="0"/>
          <w:numId w:val="2"/>
        </w:numPr>
        <w:spacing w:after="80"/>
      </w:pPr>
      <w:r>
        <w:rPr>
          <w:rFonts w:ascii="Arial" w:cs="Arial" w:eastAsia="Arial" w:hAnsi="Arial"/>
          <w:sz w:val="22"/>
          <w:szCs w:val="22"/>
        </w:rPr>
        <w:t xml:space="preserve">Support 10,000 concurrent users without degradation</w:t>
      </w:r>
    </w:p>
    <w:p>
      <w:pPr>
        <w:pStyle w:val="Heading2"/>
        <w:spacing w:before="300" w:after="150"/>
      </w:pPr>
      <w:r>
        <w:rPr>
          <w:rFonts w:ascii="Arial" w:cs="Arial" w:eastAsia="Arial" w:hAnsi="Arial"/>
          <w:b/>
          <w:bCs/>
          <w:sz w:val="26"/>
          <w:szCs w:val="26"/>
        </w:rPr>
        <w:t xml:space="preserve">6.2 Security</w:t>
      </w:r>
    </w:p>
    <w:p>
      <w:pPr>
        <w:pStyle w:val="ListParagraph"/>
        <w:numPr>
          <w:ilvl w:val="0"/>
          <w:numId w:val="2"/>
        </w:numPr>
        <w:spacing w:after="80"/>
      </w:pPr>
      <w:r>
        <w:rPr>
          <w:rFonts w:ascii="Arial" w:cs="Arial" w:eastAsia="Arial" w:hAnsi="Arial"/>
          <w:sz w:val="22"/>
          <w:szCs w:val="22"/>
        </w:rPr>
        <w:t xml:space="preserve">HTTPS required for all connections</w:t>
      </w:r>
    </w:p>
    <w:p>
      <w:pPr>
        <w:pStyle w:val="ListParagraph"/>
        <w:numPr>
          <w:ilvl w:val="0"/>
          <w:numId w:val="2"/>
        </w:numPr>
        <w:spacing w:after="80"/>
      </w:pPr>
      <w:r>
        <w:rPr>
          <w:rFonts w:ascii="Arial" w:cs="Arial" w:eastAsia="Arial" w:hAnsi="Arial"/>
          <w:sz w:val="22"/>
          <w:szCs w:val="22"/>
        </w:rPr>
        <w:t xml:space="preserve">No PII collected without account creation</w:t>
      </w:r>
    </w:p>
    <w:p>
      <w:pPr>
        <w:pStyle w:val="ListParagraph"/>
        <w:numPr>
          <w:ilvl w:val="0"/>
          <w:numId w:val="2"/>
        </w:numPr>
        <w:spacing w:after="80"/>
      </w:pPr>
      <w:r>
        <w:rPr>
          <w:rFonts w:ascii="Arial" w:cs="Arial" w:eastAsia="Arial" w:hAnsi="Arial"/>
          <w:sz w:val="22"/>
          <w:szCs w:val="22"/>
        </w:rPr>
        <w:t xml:space="preserve">Account passwords hashed with bcrypt (min 12 rounds)</w:t>
      </w:r>
    </w:p>
    <w:p>
      <w:pPr>
        <w:pStyle w:val="ListParagraph"/>
        <w:numPr>
          <w:ilvl w:val="0"/>
          <w:numId w:val="2"/>
        </w:numPr>
        <w:spacing w:after="80"/>
      </w:pPr>
      <w:r>
        <w:rPr>
          <w:rFonts w:ascii="Arial" w:cs="Arial" w:eastAsia="Arial" w:hAnsi="Arial"/>
          <w:sz w:val="22"/>
          <w:szCs w:val="22"/>
        </w:rPr>
        <w:t xml:space="preserve">Session tokens expire after 7 days of inactivity</w:t>
      </w:r>
    </w:p>
    <w:p>
      <w:pPr>
        <w:pStyle w:val="ListParagraph"/>
        <w:numPr>
          <w:ilvl w:val="0"/>
          <w:numId w:val="2"/>
        </w:numPr>
        <w:spacing w:after="80"/>
      </w:pPr>
      <w:r>
        <w:rPr>
          <w:rFonts w:ascii="Arial" w:cs="Arial" w:eastAsia="Arial" w:hAnsi="Arial"/>
          <w:sz w:val="22"/>
          <w:szCs w:val="22"/>
        </w:rPr>
        <w:t xml:space="preserve">GDPR/CCPA compliant data handling and deletion requests honored within 30 days</w:t>
      </w:r>
    </w:p>
    <w:p>
      <w:pPr>
        <w:pStyle w:val="Heading2"/>
        <w:spacing w:before="300" w:after="150"/>
      </w:pPr>
      <w:r>
        <w:rPr>
          <w:rFonts w:ascii="Arial" w:cs="Arial" w:eastAsia="Arial" w:hAnsi="Arial"/>
          <w:b/>
          <w:bCs/>
          <w:sz w:val="26"/>
          <w:szCs w:val="26"/>
        </w:rPr>
        <w:t xml:space="preserve">6.3 Scalability</w:t>
      </w:r>
    </w:p>
    <w:p>
      <w:pPr>
        <w:pStyle w:val="ListParagraph"/>
        <w:numPr>
          <w:ilvl w:val="0"/>
          <w:numId w:val="2"/>
        </w:numPr>
        <w:spacing w:after="80"/>
      </w:pPr>
      <w:r>
        <w:rPr>
          <w:rFonts w:ascii="Arial" w:cs="Arial" w:eastAsia="Arial" w:hAnsi="Arial"/>
          <w:sz w:val="22"/>
          <w:szCs w:val="22"/>
        </w:rPr>
        <w:t xml:space="preserve">Paddle database architecture supports 1,000+ paddles without algorithm degradation</w:t>
      </w:r>
    </w:p>
    <w:p>
      <w:pPr>
        <w:pStyle w:val="ListParagraph"/>
        <w:numPr>
          <w:ilvl w:val="0"/>
          <w:numId w:val="2"/>
        </w:numPr>
        <w:spacing w:after="80"/>
      </w:pPr>
      <w:r>
        <w:rPr>
          <w:rFonts w:ascii="Arial" w:cs="Arial" w:eastAsia="Arial" w:hAnsi="Arial"/>
          <w:sz w:val="22"/>
          <w:szCs w:val="22"/>
        </w:rPr>
        <w:t xml:space="preserve">Quiz framework allows adding/removing questions without code changes</w:t>
      </w:r>
    </w:p>
    <w:p>
      <w:pPr>
        <w:pStyle w:val="ListParagraph"/>
        <w:numPr>
          <w:ilvl w:val="0"/>
          <w:numId w:val="2"/>
        </w:numPr>
        <w:spacing w:after="80"/>
      </w:pPr>
      <w:r>
        <w:rPr>
          <w:rFonts w:ascii="Arial" w:cs="Arial" w:eastAsia="Arial" w:hAnsi="Arial"/>
          <w:sz w:val="22"/>
          <w:szCs w:val="22"/>
        </w:rPr>
        <w:t xml:space="preserve">Horizontal scaling via containerization (Docker/Kubernetes)</w:t>
      </w:r>
    </w:p>
    <w:p>
      <w:pPr>
        <w:pStyle w:val="Heading2"/>
        <w:spacing w:before="300" w:after="150"/>
      </w:pPr>
      <w:r>
        <w:rPr>
          <w:rFonts w:ascii="Arial" w:cs="Arial" w:eastAsia="Arial" w:hAnsi="Arial"/>
          <w:b/>
          <w:bCs/>
          <w:sz w:val="26"/>
          <w:szCs w:val="26"/>
        </w:rPr>
        <w:t xml:space="preserve">6.4 Accessibility</w:t>
      </w:r>
    </w:p>
    <w:p>
      <w:pPr>
        <w:pStyle w:val="ListParagraph"/>
        <w:numPr>
          <w:ilvl w:val="0"/>
          <w:numId w:val="2"/>
        </w:numPr>
        <w:spacing w:after="80"/>
      </w:pPr>
      <w:r>
        <w:rPr>
          <w:rFonts w:ascii="Arial" w:cs="Arial" w:eastAsia="Arial" w:hAnsi="Arial"/>
          <w:sz w:val="22"/>
          <w:szCs w:val="22"/>
        </w:rPr>
        <w:t xml:space="preserve">WCAG 2.1 AA compliance</w:t>
      </w:r>
    </w:p>
    <w:p>
      <w:pPr>
        <w:pStyle w:val="ListParagraph"/>
        <w:numPr>
          <w:ilvl w:val="0"/>
          <w:numId w:val="2"/>
        </w:numPr>
        <w:spacing w:after="80"/>
      </w:pPr>
      <w:r>
        <w:rPr>
          <w:rFonts w:ascii="Arial" w:cs="Arial" w:eastAsia="Arial" w:hAnsi="Arial"/>
          <w:sz w:val="22"/>
          <w:szCs w:val="22"/>
        </w:rPr>
        <w:t xml:space="preserve">Full keyboard navigation</w:t>
      </w:r>
    </w:p>
    <w:p>
      <w:pPr>
        <w:pStyle w:val="ListParagraph"/>
        <w:numPr>
          <w:ilvl w:val="0"/>
          <w:numId w:val="2"/>
        </w:numPr>
        <w:spacing w:after="80"/>
      </w:pPr>
      <w:r>
        <w:rPr>
          <w:rFonts w:ascii="Arial" w:cs="Arial" w:eastAsia="Arial" w:hAnsi="Arial"/>
          <w:sz w:val="22"/>
          <w:szCs w:val="22"/>
        </w:rPr>
        <w:t xml:space="preserve">Screen reader compatible (ARIA labels on all interactive elements)</w:t>
      </w:r>
    </w:p>
    <w:p>
      <w:pPr>
        <w:pStyle w:val="ListParagraph"/>
        <w:numPr>
          <w:ilvl w:val="0"/>
          <w:numId w:val="2"/>
        </w:numPr>
        <w:spacing w:after="80"/>
      </w:pPr>
      <w:r>
        <w:rPr>
          <w:rFonts w:ascii="Arial" w:cs="Arial" w:eastAsia="Arial" w:hAnsi="Arial"/>
          <w:sz w:val="22"/>
          <w:szCs w:val="22"/>
        </w:rPr>
        <w:t xml:space="preserve">Minimum contrast ratio 4.5:1 for text</w:t>
      </w:r>
    </w:p>
    <w:p>
      <w:pPr>
        <w:pStyle w:val="ListParagraph"/>
        <w:numPr>
          <w:ilvl w:val="0"/>
          <w:numId w:val="2"/>
        </w:numPr>
        <w:spacing w:after="80"/>
      </w:pPr>
      <w:r>
        <w:rPr>
          <w:rFonts w:ascii="Arial" w:cs="Arial" w:eastAsia="Arial" w:hAnsi="Arial"/>
          <w:sz w:val="22"/>
          <w:szCs w:val="22"/>
        </w:rPr>
        <w:t xml:space="preserve">No reliance on color alone to convey information</w:t>
      </w:r>
    </w:p>
    <w:p>
      <w:pPr>
        <w:pStyle w:val="Heading2"/>
        <w:spacing w:before="300" w:after="150"/>
      </w:pPr>
      <w:r>
        <w:rPr>
          <w:rFonts w:ascii="Arial" w:cs="Arial" w:eastAsia="Arial" w:hAnsi="Arial"/>
          <w:b/>
          <w:bCs/>
          <w:sz w:val="26"/>
          <w:szCs w:val="26"/>
        </w:rPr>
        <w:t xml:space="preserve">6.5 Compatibility</w:t>
      </w:r>
    </w:p>
    <w:p>
      <w:pPr>
        <w:pStyle w:val="ListParagraph"/>
        <w:numPr>
          <w:ilvl w:val="0"/>
          <w:numId w:val="2"/>
        </w:numPr>
        <w:spacing w:after="80"/>
      </w:pPr>
      <w:r>
        <w:rPr>
          <w:rFonts w:ascii="Arial" w:cs="Arial" w:eastAsia="Arial" w:hAnsi="Arial"/>
          <w:sz w:val="22"/>
          <w:szCs w:val="22"/>
        </w:rPr>
        <w:t xml:space="preserve">Browsers: Chrome 90+, Safari 14+, Firefox 88+, Edge 90+</w:t>
      </w:r>
    </w:p>
    <w:p>
      <w:pPr>
        <w:pStyle w:val="ListParagraph"/>
        <w:numPr>
          <w:ilvl w:val="0"/>
          <w:numId w:val="2"/>
        </w:numPr>
        <w:spacing w:after="80"/>
      </w:pPr>
      <w:r>
        <w:rPr>
          <w:rFonts w:ascii="Arial" w:cs="Arial" w:eastAsia="Arial" w:hAnsi="Arial"/>
          <w:sz w:val="22"/>
          <w:szCs w:val="22"/>
        </w:rPr>
        <w:t xml:space="preserve">Mobile: iOS 14+, Android 10+</w:t>
      </w:r>
    </w:p>
    <w:p>
      <w:pPr>
        <w:pStyle w:val="ListParagraph"/>
        <w:numPr>
          <w:ilvl w:val="0"/>
          <w:numId w:val="2"/>
        </w:numPr>
        <w:spacing w:after="80"/>
      </w:pPr>
      <w:r>
        <w:rPr>
          <w:rFonts w:ascii="Arial" w:cs="Arial" w:eastAsia="Arial" w:hAnsi="Arial"/>
          <w:sz w:val="22"/>
          <w:szCs w:val="22"/>
        </w:rPr>
        <w:t xml:space="preserve">Responsive design: 320px to 2560px viewport widths</w:t>
      </w:r>
    </w:p>
    <w:p>
      <w:pPr>
        <w:pStyle w:val="Heading1"/>
        <w:spacing w:before="400" w:after="200"/>
      </w:pPr>
      <w:r>
        <w:rPr>
          <w:rFonts w:ascii="Arial" w:cs="Arial" w:eastAsia="Arial" w:hAnsi="Arial"/>
          <w:b/>
          <w:bCs/>
          <w:sz w:val="32"/>
          <w:szCs w:val="32"/>
        </w:rPr>
        <w:t xml:space="preserve">7. User Flow</w:t>
      </w:r>
    </w:p>
    <w:p>
      <w:pPr>
        <w:pStyle w:val="Heading2"/>
        <w:spacing w:before="300" w:after="150"/>
      </w:pPr>
      <w:r>
        <w:rPr>
          <w:rFonts w:ascii="Arial" w:cs="Arial" w:eastAsia="Arial" w:hAnsi="Arial"/>
          <w:b/>
          <w:bCs/>
          <w:sz w:val="26"/>
          <w:szCs w:val="26"/>
        </w:rPr>
        <w:t xml:space="preserve">7.1 Happy Path</w:t>
      </w:r>
    </w:p>
    <w:p>
      <w:pPr>
        <w:pStyle w:val="ListParagraph"/>
        <w:numPr>
          <w:ilvl w:val="0"/>
          <w:numId w:val="4"/>
        </w:numPr>
        <w:spacing w:after="80"/>
      </w:pPr>
      <w:r>
        <w:rPr>
          <w:rFonts w:ascii="Arial" w:cs="Arial" w:eastAsia="Arial" w:hAnsi="Arial"/>
          <w:sz w:val="22"/>
          <w:szCs w:val="22"/>
        </w:rPr>
        <w:t xml:space="preserve">User lands on homepage; sees clear CTA "Find Your Perfect Paddle"</w:t>
      </w:r>
    </w:p>
    <w:p>
      <w:pPr>
        <w:pStyle w:val="ListParagraph"/>
        <w:numPr>
          <w:ilvl w:val="0"/>
          <w:numId w:val="4"/>
        </w:numPr>
        <w:spacing w:after="80"/>
      </w:pPr>
      <w:r>
        <w:rPr>
          <w:rFonts w:ascii="Arial" w:cs="Arial" w:eastAsia="Arial" w:hAnsi="Arial"/>
          <w:sz w:val="22"/>
          <w:szCs w:val="22"/>
        </w:rPr>
        <w:t xml:space="preserve">User clicks CTA; quiz loads with progress indicator (Step 1 of 10)</w:t>
      </w:r>
    </w:p>
    <w:p>
      <w:pPr>
        <w:pStyle w:val="ListParagraph"/>
        <w:numPr>
          <w:ilvl w:val="0"/>
          <w:numId w:val="4"/>
        </w:numPr>
        <w:spacing w:after="80"/>
      </w:pPr>
      <w:r>
        <w:rPr>
          <w:rFonts w:ascii="Arial" w:cs="Arial" w:eastAsia="Arial" w:hAnsi="Arial"/>
          <w:sz w:val="22"/>
          <w:szCs w:val="22"/>
        </w:rPr>
        <w:t xml:space="preserve">User answers skill level question (Beginner/Intermediate/Advanced/Pro)</w:t>
      </w:r>
    </w:p>
    <w:p>
      <w:pPr>
        <w:pStyle w:val="ListParagraph"/>
        <w:numPr>
          <w:ilvl w:val="0"/>
          <w:numId w:val="4"/>
        </w:numPr>
        <w:spacing w:after="80"/>
      </w:pPr>
      <w:r>
        <w:rPr>
          <w:rFonts w:ascii="Arial" w:cs="Arial" w:eastAsia="Arial" w:hAnsi="Arial"/>
          <w:sz w:val="22"/>
          <w:szCs w:val="22"/>
        </w:rPr>
        <w:t xml:space="preserve">User answers play frequency question (1x/week, 2-3x/week, 4+/week)</w:t>
      </w:r>
    </w:p>
    <w:p>
      <w:pPr>
        <w:pStyle w:val="ListParagraph"/>
        <w:numPr>
          <w:ilvl w:val="0"/>
          <w:numId w:val="4"/>
        </w:numPr>
        <w:spacing w:after="80"/>
      </w:pPr>
      <w:r>
        <w:rPr>
          <w:rFonts w:ascii="Arial" w:cs="Arial" w:eastAsia="Arial" w:hAnsi="Arial"/>
          <w:sz w:val="22"/>
          <w:szCs w:val="22"/>
        </w:rPr>
        <w:t xml:space="preserve">User answers play style question (Power/Control/Balanced)</w:t>
      </w:r>
    </w:p>
    <w:p>
      <w:pPr>
        <w:pStyle w:val="ListParagraph"/>
        <w:numPr>
          <w:ilvl w:val="0"/>
          <w:numId w:val="4"/>
        </w:numPr>
        <w:spacing w:after="80"/>
      </w:pPr>
      <w:r>
        <w:rPr>
          <w:rFonts w:ascii="Arial" w:cs="Arial" w:eastAsia="Arial" w:hAnsi="Arial"/>
          <w:sz w:val="22"/>
          <w:szCs w:val="22"/>
        </w:rPr>
        <w:t xml:space="preserve">User answers spin preference question (Heavy spin/Moderate/Flat shots)</w:t>
      </w:r>
    </w:p>
    <w:p>
      <w:pPr>
        <w:pStyle w:val="ListParagraph"/>
        <w:numPr>
          <w:ilvl w:val="0"/>
          <w:numId w:val="4"/>
        </w:numPr>
        <w:spacing w:after="80"/>
      </w:pPr>
      <w:r>
        <w:rPr>
          <w:rFonts w:ascii="Arial" w:cs="Arial" w:eastAsia="Arial" w:hAnsi="Arial"/>
          <w:sz w:val="22"/>
          <w:szCs w:val="22"/>
        </w:rPr>
        <w:t xml:space="preserve">User answers grip preference question (Small/Medium/Large + current paddle if known)</w:t>
      </w:r>
    </w:p>
    <w:p>
      <w:pPr>
        <w:pStyle w:val="ListParagraph"/>
        <w:numPr>
          <w:ilvl w:val="0"/>
          <w:numId w:val="4"/>
        </w:numPr>
        <w:spacing w:after="80"/>
      </w:pPr>
      <w:r>
        <w:rPr>
          <w:rFonts w:ascii="Arial" w:cs="Arial" w:eastAsia="Arial" w:hAnsi="Arial"/>
          <w:sz w:val="22"/>
          <w:szCs w:val="22"/>
        </w:rPr>
        <w:t xml:space="preserve">User answers physical considerations (None/Arm issues/Shoulder issues/Wrist issues)</w:t>
      </w:r>
    </w:p>
    <w:p>
      <w:pPr>
        <w:pStyle w:val="ListParagraph"/>
        <w:numPr>
          <w:ilvl w:val="0"/>
          <w:numId w:val="4"/>
        </w:numPr>
        <w:spacing w:after="80"/>
      </w:pPr>
      <w:r>
        <w:rPr>
          <w:rFonts w:ascii="Arial" w:cs="Arial" w:eastAsia="Arial" w:hAnsi="Arial"/>
          <w:sz w:val="22"/>
          <w:szCs w:val="22"/>
        </w:rPr>
        <w:t xml:space="preserve">User answers budget question (Under $100 / $100-150 / $150-200 / $200+)</w:t>
      </w:r>
    </w:p>
    <w:p>
      <w:pPr>
        <w:pStyle w:val="ListParagraph"/>
        <w:numPr>
          <w:ilvl w:val="0"/>
          <w:numId w:val="4"/>
        </w:numPr>
        <w:spacing w:after="80"/>
      </w:pPr>
      <w:r>
        <w:rPr>
          <w:rFonts w:ascii="Arial" w:cs="Arial" w:eastAsia="Arial" w:hAnsi="Arial"/>
          <w:sz w:val="22"/>
          <w:szCs w:val="22"/>
        </w:rPr>
        <w:t xml:space="preserve">System displays "Analyzing your profile..." animation (1-2 seconds)</w:t>
      </w:r>
    </w:p>
    <w:p>
      <w:pPr>
        <w:pStyle w:val="ListParagraph"/>
        <w:numPr>
          <w:ilvl w:val="0"/>
          <w:numId w:val="4"/>
        </w:numPr>
        <w:spacing w:after="80"/>
      </w:pPr>
      <w:r>
        <w:rPr>
          <w:rFonts w:ascii="Arial" w:cs="Arial" w:eastAsia="Arial" w:hAnsi="Arial"/>
          <w:sz w:val="22"/>
          <w:szCs w:val="22"/>
        </w:rPr>
        <w:t xml:space="preserve">Results page shows top 3 recommendations with match percentages and explanations</w:t>
      </w:r>
    </w:p>
    <w:p>
      <w:pPr>
        <w:pStyle w:val="ListParagraph"/>
        <w:numPr>
          <w:ilvl w:val="0"/>
          <w:numId w:val="4"/>
        </w:numPr>
        <w:spacing w:after="80"/>
      </w:pPr>
      <w:r>
        <w:rPr>
          <w:rFonts w:ascii="Arial" w:cs="Arial" w:eastAsia="Arial" w:hAnsi="Arial"/>
          <w:sz w:val="22"/>
          <w:szCs w:val="22"/>
        </w:rPr>
        <w:t xml:space="preserve">User clicks "Compare" to see side-by-side view</w:t>
      </w:r>
    </w:p>
    <w:p>
      <w:pPr>
        <w:pStyle w:val="ListParagraph"/>
        <w:numPr>
          <w:ilvl w:val="0"/>
          <w:numId w:val="4"/>
        </w:numPr>
        <w:spacing w:after="80"/>
      </w:pPr>
      <w:r>
        <w:rPr>
          <w:rFonts w:ascii="Arial" w:cs="Arial" w:eastAsia="Arial" w:hAnsi="Arial"/>
          <w:sz w:val="22"/>
          <w:szCs w:val="22"/>
        </w:rPr>
        <w:t xml:space="preserve">User clicks affiliate link to purchase; tracking captures conversion</w:t>
      </w:r>
    </w:p>
    <w:p>
      <w:pPr>
        <w:spacing w:after="300"/>
      </w:pPr>
    </w:p>
    <w:p>
      <w:pPr>
        <w:pStyle w:val="Heading2"/>
        <w:spacing w:before="300" w:after="150"/>
      </w:pPr>
      <w:r>
        <w:rPr>
          <w:rFonts w:ascii="Arial" w:cs="Arial" w:eastAsia="Arial" w:hAnsi="Arial"/>
          <w:b/>
          <w:bCs/>
          <w:sz w:val="26"/>
          <w:szCs w:val="26"/>
        </w:rPr>
        <w:t xml:space="preserve">7.2 Alternative Flows</w:t>
      </w:r>
    </w:p>
    <w:p>
      <w:pPr>
        <w:spacing w:after="120"/>
      </w:pPr>
      <w:r>
        <w:rPr>
          <w:rFonts w:ascii="Arial" w:cs="Arial" w:eastAsia="Arial" w:hAnsi="Arial"/>
          <w:b/>
          <w:bCs/>
          <w:sz w:val="22"/>
          <w:szCs w:val="22"/>
        </w:rPr>
        <w:t xml:space="preserve">A1: User abandons quiz mid-way</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System saves progress in local storage</w:t>
      </w:r>
    </w:p>
    <w:p>
      <w:pPr>
        <w:pStyle w:val="ListParagraph"/>
        <w:numPr>
          <w:ilvl w:val="0"/>
          <w:numId w:val="2"/>
        </w:numPr>
        <w:spacing w:after="80"/>
      </w:pPr>
      <w:r>
        <w:rPr>
          <w:rFonts w:ascii="Arial" w:cs="Arial" w:eastAsia="Arial" w:hAnsi="Arial"/>
          <w:sz w:val="22"/>
          <w:szCs w:val="22"/>
        </w:rPr>
        <w:t xml:space="preserve">On return visit, prompt "Continue where you left off?"</w:t>
      </w:r>
    </w:p>
    <w:p>
      <w:pPr>
        <w:pStyle w:val="ListParagraph"/>
        <w:numPr>
          <w:ilvl w:val="0"/>
          <w:numId w:val="2"/>
        </w:numPr>
        <w:spacing w:after="80"/>
      </w:pPr>
      <w:r>
        <w:rPr>
          <w:rFonts w:ascii="Arial" w:cs="Arial" w:eastAsia="Arial" w:hAnsi="Arial"/>
          <w:sz w:val="22"/>
          <w:szCs w:val="22"/>
        </w:rPr>
        <w:t xml:space="preserve">Progress persists for 7 days</w:t>
      </w:r>
    </w:p>
    <w:p>
      <w:pPr>
        <w:spacing w:after="150"/>
      </w:pPr>
    </w:p>
    <w:p>
      <w:pPr>
        <w:spacing w:after="120"/>
      </w:pPr>
      <w:r>
        <w:rPr>
          <w:rFonts w:ascii="Arial" w:cs="Arial" w:eastAsia="Arial" w:hAnsi="Arial"/>
          <w:b/>
          <w:bCs/>
          <w:sz w:val="22"/>
          <w:szCs w:val="22"/>
        </w:rPr>
        <w:t xml:space="preserve">A2: No paddles match criteria</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Display message: "No exact matches found"</w:t>
      </w:r>
    </w:p>
    <w:p>
      <w:pPr>
        <w:pStyle w:val="ListParagraph"/>
        <w:numPr>
          <w:ilvl w:val="0"/>
          <w:numId w:val="2"/>
        </w:numPr>
        <w:spacing w:after="80"/>
      </w:pPr>
      <w:r>
        <w:rPr>
          <w:rFonts w:ascii="Arial" w:cs="Arial" w:eastAsia="Arial" w:hAnsi="Arial"/>
          <w:sz w:val="22"/>
          <w:szCs w:val="22"/>
        </w:rPr>
        <w:t xml:space="preserve">Suggest relaxing constraints (e.g., "Try expanding your budget")</w:t>
      </w:r>
    </w:p>
    <w:p>
      <w:pPr>
        <w:pStyle w:val="ListParagraph"/>
        <w:numPr>
          <w:ilvl w:val="0"/>
          <w:numId w:val="2"/>
        </w:numPr>
        <w:spacing w:after="80"/>
      </w:pPr>
      <w:r>
        <w:rPr>
          <w:rFonts w:ascii="Arial" w:cs="Arial" w:eastAsia="Arial" w:hAnsi="Arial"/>
          <w:sz w:val="22"/>
          <w:szCs w:val="22"/>
        </w:rPr>
        <w:t xml:space="preserve">Show closest matches with explanation of tradeoffs</w:t>
      </w:r>
    </w:p>
    <w:p>
      <w:pPr>
        <w:spacing w:after="150"/>
      </w:pPr>
    </w:p>
    <w:p>
      <w:pPr>
        <w:spacing w:after="120"/>
      </w:pPr>
      <w:r>
        <w:rPr>
          <w:rFonts w:ascii="Arial" w:cs="Arial" w:eastAsia="Arial" w:hAnsi="Arial"/>
          <w:b/>
          <w:bCs/>
          <w:sz w:val="22"/>
          <w:szCs w:val="22"/>
        </w:rPr>
        <w:t xml:space="preserve">A3: Advanced user wants granular control</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User clicks "Advanced Mode" during or after quiz</w:t>
      </w:r>
    </w:p>
    <w:p>
      <w:pPr>
        <w:pStyle w:val="ListParagraph"/>
        <w:numPr>
          <w:ilvl w:val="0"/>
          <w:numId w:val="2"/>
        </w:numPr>
        <w:spacing w:after="80"/>
      </w:pPr>
      <w:r>
        <w:rPr>
          <w:rFonts w:ascii="Arial" w:cs="Arial" w:eastAsia="Arial" w:hAnsi="Arial"/>
          <w:sz w:val="22"/>
          <w:szCs w:val="22"/>
        </w:rPr>
        <w:t xml:space="preserve">Additional parameter sliders appear</w:t>
      </w:r>
    </w:p>
    <w:p>
      <w:pPr>
        <w:pStyle w:val="ListParagraph"/>
        <w:numPr>
          <w:ilvl w:val="0"/>
          <w:numId w:val="2"/>
        </w:numPr>
        <w:spacing w:after="80"/>
      </w:pPr>
      <w:r>
        <w:rPr>
          <w:rFonts w:ascii="Arial" w:cs="Arial" w:eastAsia="Arial" w:hAnsi="Arial"/>
          <w:sz w:val="22"/>
          <w:szCs w:val="22"/>
        </w:rPr>
        <w:t xml:space="preserve">Recommendations update in real-time as sliders move</w:t>
      </w:r>
    </w:p>
    <w:p>
      <w:pPr>
        <w:spacing w:after="150"/>
      </w:pPr>
    </w:p>
    <w:p>
      <w:pPr>
        <w:spacing w:after="120"/>
      </w:pPr>
      <w:r>
        <w:rPr>
          <w:rFonts w:ascii="Arial" w:cs="Arial" w:eastAsia="Arial" w:hAnsi="Arial"/>
          <w:b/>
          <w:bCs/>
          <w:sz w:val="22"/>
          <w:szCs w:val="22"/>
        </w:rPr>
        <w:t xml:space="preserve">A4: User returns to update preferences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Logged-in user sees "Update Profile" option</w:t>
      </w:r>
    </w:p>
    <w:p>
      <w:pPr>
        <w:pStyle w:val="ListParagraph"/>
        <w:numPr>
          <w:ilvl w:val="0"/>
          <w:numId w:val="2"/>
        </w:numPr>
        <w:spacing w:after="80"/>
      </w:pPr>
      <w:r>
        <w:rPr>
          <w:rFonts w:ascii="Arial" w:cs="Arial" w:eastAsia="Arial" w:hAnsi="Arial"/>
          <w:sz w:val="22"/>
          <w:szCs w:val="22"/>
        </w:rPr>
        <w:t xml:space="preserve">Quiz pre-filled with previous answers</w:t>
      </w:r>
    </w:p>
    <w:p>
      <w:pPr>
        <w:pStyle w:val="ListParagraph"/>
        <w:numPr>
          <w:ilvl w:val="0"/>
          <w:numId w:val="2"/>
        </w:numPr>
        <w:spacing w:after="80"/>
      </w:pPr>
      <w:r>
        <w:rPr>
          <w:rFonts w:ascii="Arial" w:cs="Arial" w:eastAsia="Arial" w:hAnsi="Arial"/>
          <w:sz w:val="22"/>
          <w:szCs w:val="22"/>
        </w:rPr>
        <w:t xml:space="preserve">After submission, shows comparison: "Your new matches vs. previous"</w:t>
      </w:r>
    </w:p>
    <w:p>
      <w:pPr>
        <w:pStyle w:val="Heading1"/>
        <w:spacing w:before="400" w:after="200"/>
      </w:pPr>
      <w:r>
        <w:rPr>
          <w:rFonts w:ascii="Arial" w:cs="Arial" w:eastAsia="Arial" w:hAnsi="Arial"/>
          <w:b/>
          <w:bCs/>
          <w:sz w:val="32"/>
          <w:szCs w:val="32"/>
        </w:rPr>
        <w:t xml:space="preserve">8. Edge Cases &amp; Constraints</w:t>
      </w:r>
    </w:p>
    <w:p>
      <w:pPr>
        <w:pStyle w:val="Heading2"/>
        <w:spacing w:before="300" w:after="150"/>
      </w:pPr>
      <w:r>
        <w:rPr>
          <w:rFonts w:ascii="Arial" w:cs="Arial" w:eastAsia="Arial" w:hAnsi="Arial"/>
          <w:b/>
          <w:bCs/>
          <w:sz w:val="26"/>
          <w:szCs w:val="26"/>
        </w:rPr>
        <w:t xml:space="preserve">8.1 Edge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gridCol w:w="1360"/>
      </w:tblGrid>
      <w:tr>
        <w:tc>
          <w:tcPr>
            <w:tcW w:type="dxa" w:w="35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45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Expected Behavior</w:t>
            </w:r>
          </w:p>
        </w:tc>
        <w:tc>
          <w:tcPr>
            <w:tcW w:type="dxa" w:w="13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selects contradictory preferences (e.g., max power + max control)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 top paddles that balance both; explain tradeoff in recommendation text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Paddle in database is discontinued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 as "Limited availability"; deprioritize in results but don't hide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User's price range excludes all suitable paddles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Suggest closest options above budget with clear price display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paddle released not yet in database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notification system; expedited review within 7 days of launch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answers "I don't know" to multiple questions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median/neutral values; weight known answers more heavily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has extreme physical limitation (e.g., one-handed play)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Route to specialized FAQ/resource page; manual curation for edge cases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Browser back button pressed during quiz</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 to previous question; preserve all answers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Session timeout during quiz</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storage backup ensures no data loss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w:t>
            </w:r>
          </w:p>
        </w:tc>
      </w:tr>
    </w:tbl>
    <w:p>
      <w:pPr>
        <w:spacing w:after="300"/>
      </w:pPr>
    </w:p>
    <w:p>
      <w:pPr>
        <w:pStyle w:val="Heading2"/>
        <w:spacing w:before="300" w:after="150"/>
      </w:pPr>
      <w:r>
        <w:rPr>
          <w:rFonts w:ascii="Arial" w:cs="Arial" w:eastAsia="Arial" w:hAnsi="Arial"/>
          <w:b/>
          <w:bCs/>
          <w:sz w:val="26"/>
          <w:szCs w:val="26"/>
        </w:rPr>
        <w:t xml:space="preserve">8.2 Technical Constraints</w:t>
      </w:r>
    </w:p>
    <w:p>
      <w:pPr>
        <w:pStyle w:val="ListParagraph"/>
        <w:numPr>
          <w:ilvl w:val="0"/>
          <w:numId w:val="2"/>
        </w:numPr>
        <w:spacing w:after="80"/>
      </w:pPr>
      <w:r>
        <w:rPr>
          <w:rFonts w:ascii="Arial" w:cs="Arial" w:eastAsia="Arial" w:hAnsi="Arial"/>
          <w:sz w:val="22"/>
          <w:szCs w:val="22"/>
        </w:rPr>
        <w:t xml:space="preserve">Paddle data must be manually verified; no automated scraping (legal/accuracy concerns)</w:t>
      </w:r>
    </w:p>
    <w:p>
      <w:pPr>
        <w:pStyle w:val="ListParagraph"/>
        <w:numPr>
          <w:ilvl w:val="0"/>
          <w:numId w:val="2"/>
        </w:numPr>
        <w:spacing w:after="80"/>
      </w:pPr>
      <w:r>
        <w:rPr>
          <w:rFonts w:ascii="Arial" w:cs="Arial" w:eastAsia="Arial" w:hAnsi="Arial"/>
          <w:sz w:val="22"/>
          <w:szCs w:val="22"/>
        </w:rPr>
        <w:t xml:space="preserve">Affiliate API rate limits may affect real-time pricing (cache for 4 hours)</w:t>
      </w:r>
    </w:p>
    <w:p>
      <w:pPr>
        <w:pStyle w:val="ListParagraph"/>
        <w:numPr>
          <w:ilvl w:val="0"/>
          <w:numId w:val="2"/>
        </w:numPr>
        <w:spacing w:after="80"/>
      </w:pPr>
      <w:r>
        <w:rPr>
          <w:rFonts w:ascii="Arial" w:cs="Arial" w:eastAsia="Arial" w:hAnsi="Arial"/>
          <w:sz w:val="22"/>
          <w:szCs w:val="22"/>
        </w:rPr>
        <w:t xml:space="preserve">Mobile keyboards may obscure quiz UI on smaller screens (test on 5" devices)</w:t>
      </w:r>
    </w:p>
    <w:p>
      <w:pPr>
        <w:pStyle w:val="Heading2"/>
        <w:spacing w:before="300" w:after="150"/>
      </w:pPr>
      <w:r>
        <w:rPr>
          <w:rFonts w:ascii="Arial" w:cs="Arial" w:eastAsia="Arial" w:hAnsi="Arial"/>
          <w:b/>
          <w:bCs/>
          <w:sz w:val="26"/>
          <w:szCs w:val="26"/>
        </w:rPr>
        <w:t xml:space="preserve">8.3 Business Constraints</w:t>
      </w:r>
    </w:p>
    <w:p>
      <w:pPr>
        <w:pStyle w:val="ListParagraph"/>
        <w:numPr>
          <w:ilvl w:val="0"/>
          <w:numId w:val="2"/>
        </w:numPr>
        <w:spacing w:after="80"/>
      </w:pPr>
      <w:r>
        <w:rPr>
          <w:rFonts w:ascii="Arial" w:cs="Arial" w:eastAsia="Arial" w:hAnsi="Arial"/>
          <w:sz w:val="22"/>
          <w:szCs w:val="22"/>
        </w:rPr>
        <w:t xml:space="preserve">Cannot recommend paddles from brands that decline partnership (legal review required)</w:t>
      </w:r>
    </w:p>
    <w:p>
      <w:pPr>
        <w:pStyle w:val="ListParagraph"/>
        <w:numPr>
          <w:ilvl w:val="0"/>
          <w:numId w:val="2"/>
        </w:numPr>
        <w:spacing w:after="80"/>
      </w:pPr>
      <w:r>
        <w:rPr>
          <w:rFonts w:ascii="Arial" w:cs="Arial" w:eastAsia="Arial" w:hAnsi="Arial"/>
          <w:sz w:val="22"/>
          <w:szCs w:val="22"/>
        </w:rPr>
        <w:t xml:space="preserve">Affiliate commission structures vary by retailer; may affect retailer display order</w:t>
      </w:r>
    </w:p>
    <w:p>
      <w:pPr>
        <w:pStyle w:val="ListParagraph"/>
        <w:numPr>
          <w:ilvl w:val="0"/>
          <w:numId w:val="2"/>
        </w:numPr>
        <w:spacing w:after="80"/>
      </w:pPr>
      <w:r>
        <w:rPr>
          <w:rFonts w:ascii="Arial" w:cs="Arial" w:eastAsia="Arial" w:hAnsi="Arial"/>
          <w:sz w:val="22"/>
          <w:szCs w:val="22"/>
        </w:rPr>
        <w:t xml:space="preserve">USAPA approval status must be verified for tournament-legal recommendations</w:t>
      </w:r>
    </w:p>
    <w:p>
      <w:pPr>
        <w:pStyle w:val="Heading1"/>
        <w:spacing w:before="400" w:after="200"/>
      </w:pPr>
      <w:r>
        <w:rPr>
          <w:rFonts w:ascii="Arial" w:cs="Arial" w:eastAsia="Arial" w:hAnsi="Arial"/>
          <w:b/>
          <w:bCs/>
          <w:sz w:val="32"/>
          <w:szCs w:val="32"/>
        </w:rPr>
        <w:t xml:space="preserve">9. Out of Scope</w:t>
      </w:r>
    </w:p>
    <w:p>
      <w:pPr>
        <w:spacing w:after="200"/>
      </w:pPr>
      <w:r>
        <w:rPr>
          <w:rFonts w:ascii="Arial" w:cs="Arial" w:eastAsia="Arial" w:hAnsi="Arial"/>
          <w:sz w:val="22"/>
          <w:szCs w:val="22"/>
        </w:rPr>
        <w:t xml:space="preserve">The following items are explicitly NOT included in this release:</w:t>
      </w:r>
    </w:p>
    <w:p>
      <w:pPr>
        <w:pStyle w:val="ListParagraph"/>
        <w:numPr>
          <w:ilvl w:val="0"/>
          <w:numId w:val="2"/>
        </w:numPr>
        <w:spacing w:after="80"/>
      </w:pPr>
      <w:r>
        <w:rPr>
          <w:rFonts w:ascii="Arial" w:cs="Arial" w:eastAsia="Arial" w:hAnsi="Arial"/>
          <w:sz w:val="22"/>
          <w:szCs w:val="22"/>
        </w:rPr>
        <w:t xml:space="preserve">User-generated reviews or ratings on individual paddles (use curated expert data only for V1)</w:t>
      </w:r>
    </w:p>
    <w:p>
      <w:pPr>
        <w:pStyle w:val="ListParagraph"/>
        <w:numPr>
          <w:ilvl w:val="0"/>
          <w:numId w:val="2"/>
        </w:numPr>
        <w:spacing w:after="80"/>
      </w:pPr>
      <w:r>
        <w:rPr>
          <w:rFonts w:ascii="Arial" w:cs="Arial" w:eastAsia="Arial" w:hAnsi="Arial"/>
          <w:sz w:val="22"/>
          <w:szCs w:val="22"/>
        </w:rPr>
        <w:t xml:space="preserve">Direct e-commerce/checkout (affiliate model only; no inventory management)</w:t>
      </w:r>
    </w:p>
    <w:p>
      <w:pPr>
        <w:pStyle w:val="ListParagraph"/>
        <w:numPr>
          <w:ilvl w:val="0"/>
          <w:numId w:val="2"/>
        </w:numPr>
        <w:spacing w:after="80"/>
      </w:pPr>
      <w:r>
        <w:rPr>
          <w:rFonts w:ascii="Arial" w:cs="Arial" w:eastAsia="Arial" w:hAnsi="Arial"/>
          <w:sz w:val="22"/>
          <w:szCs w:val="22"/>
        </w:rPr>
        <w:t xml:space="preserve">Mobile native apps (responsive web only for MVP; apps in future roadmap)</w:t>
      </w:r>
    </w:p>
    <w:p>
      <w:pPr>
        <w:pStyle w:val="ListParagraph"/>
        <w:numPr>
          <w:ilvl w:val="0"/>
          <w:numId w:val="2"/>
        </w:numPr>
        <w:spacing w:after="80"/>
      </w:pPr>
      <w:r>
        <w:rPr>
          <w:rFonts w:ascii="Arial" w:cs="Arial" w:eastAsia="Arial" w:hAnsi="Arial"/>
          <w:sz w:val="22"/>
          <w:szCs w:val="22"/>
        </w:rPr>
        <w:t xml:space="preserve">Paddle customization recommendations (grip tape, edge guards, lead tape)</w:t>
      </w:r>
    </w:p>
    <w:p>
      <w:pPr>
        <w:pStyle w:val="ListParagraph"/>
        <w:numPr>
          <w:ilvl w:val="0"/>
          <w:numId w:val="2"/>
        </w:numPr>
        <w:spacing w:after="80"/>
      </w:pPr>
      <w:r>
        <w:rPr>
          <w:rFonts w:ascii="Arial" w:cs="Arial" w:eastAsia="Arial" w:hAnsi="Arial"/>
          <w:sz w:val="22"/>
          <w:szCs w:val="22"/>
        </w:rPr>
        <w:t xml:space="preserve">Ball recommendations (paddle-only scope)</w:t>
      </w:r>
    </w:p>
    <w:p>
      <w:pPr>
        <w:pStyle w:val="ListParagraph"/>
        <w:numPr>
          <w:ilvl w:val="0"/>
          <w:numId w:val="2"/>
        </w:numPr>
        <w:spacing w:after="80"/>
      </w:pPr>
      <w:r>
        <w:rPr>
          <w:rFonts w:ascii="Arial" w:cs="Arial" w:eastAsia="Arial" w:hAnsi="Arial"/>
          <w:sz w:val="22"/>
          <w:szCs w:val="22"/>
        </w:rPr>
        <w:t xml:space="preserve">Apparel, bags, or other accessories</w:t>
      </w:r>
    </w:p>
    <w:p>
      <w:pPr>
        <w:pStyle w:val="ListParagraph"/>
        <w:numPr>
          <w:ilvl w:val="0"/>
          <w:numId w:val="2"/>
        </w:numPr>
        <w:spacing w:after="80"/>
      </w:pPr>
      <w:r>
        <w:rPr>
          <w:rFonts w:ascii="Arial" w:cs="Arial" w:eastAsia="Arial" w:hAnsi="Arial"/>
          <w:sz w:val="22"/>
          <w:szCs w:val="22"/>
        </w:rPr>
        <w:t xml:space="preserve">Coach/lesson marketplace integration</w:t>
      </w:r>
    </w:p>
    <w:p>
      <w:pPr>
        <w:pStyle w:val="ListParagraph"/>
        <w:numPr>
          <w:ilvl w:val="0"/>
          <w:numId w:val="2"/>
        </w:numPr>
        <w:spacing w:after="80"/>
      </w:pPr>
      <w:r>
        <w:rPr>
          <w:rFonts w:ascii="Arial" w:cs="Arial" w:eastAsia="Arial" w:hAnsi="Arial"/>
          <w:sz w:val="22"/>
          <w:szCs w:val="22"/>
        </w:rPr>
        <w:t xml:space="preserve">Video analysis of user's swing to inform recommendations</w:t>
      </w:r>
    </w:p>
    <w:p>
      <w:pPr>
        <w:pStyle w:val="ListParagraph"/>
        <w:numPr>
          <w:ilvl w:val="0"/>
          <w:numId w:val="2"/>
        </w:numPr>
        <w:spacing w:after="80"/>
      </w:pPr>
      <w:r>
        <w:rPr>
          <w:rFonts w:ascii="Arial" w:cs="Arial" w:eastAsia="Arial" w:hAnsi="Arial"/>
          <w:sz w:val="22"/>
          <w:szCs w:val="22"/>
        </w:rPr>
        <w:t xml:space="preserve">Real-time chat support (FAQ and email only for V1)</w:t>
      </w:r>
    </w:p>
    <w:p>
      <w:pPr>
        <w:pStyle w:val="ListParagraph"/>
        <w:numPr>
          <w:ilvl w:val="0"/>
          <w:numId w:val="2"/>
        </w:numPr>
        <w:spacing w:after="80"/>
      </w:pPr>
      <w:r>
        <w:rPr>
          <w:rFonts w:ascii="Arial" w:cs="Arial" w:eastAsia="Arial" w:hAnsi="Arial"/>
          <w:sz w:val="22"/>
          <w:szCs w:val="22"/>
        </w:rPr>
        <w:t xml:space="preserve">Multi-language support (English only for launch)</w:t>
      </w:r>
    </w:p>
    <w:p>
      <w:pPr>
        <w:pStyle w:val="ListParagraph"/>
        <w:numPr>
          <w:ilvl w:val="0"/>
          <w:numId w:val="2"/>
        </w:numPr>
        <w:spacing w:after="80"/>
      </w:pPr>
      <w:r>
        <w:rPr>
          <w:rFonts w:ascii="Arial" w:cs="Arial" w:eastAsia="Arial" w:hAnsi="Arial"/>
          <w:sz w:val="22"/>
          <w:szCs w:val="22"/>
        </w:rPr>
        <w:t xml:space="preserve">B2B white-label licensing (evaluate post-launch based on demand)</w:t>
      </w:r>
    </w:p>
    <w:p>
      <w:pPr>
        <w:pStyle w:val="Heading1"/>
        <w:spacing w:before="400" w:after="200"/>
      </w:pPr>
      <w:r>
        <w:rPr>
          <w:rFonts w:ascii="Arial" w:cs="Arial" w:eastAsia="Arial" w:hAnsi="Arial"/>
          <w:b/>
          <w:bCs/>
          <w:sz w:val="32"/>
          <w:szCs w:val="32"/>
        </w:rPr>
        <w:t xml:space="preserve">10. Open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200"/>
        <w:gridCol w:w="1200"/>
        <w:gridCol w:w="1460"/>
      </w:tblGrid>
      <w:tr>
        <w:tc>
          <w:tcPr>
            <w:tcW w:type="dxa" w:w="5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50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12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12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Due Date</w:t>
            </w:r>
          </w:p>
        </w:tc>
        <w:tc>
          <w:tcPr>
            <w:tcW w:type="dxa" w:w="14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is the minimum viable paddle database size? 50? 100? 150?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Pre-dev</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do we handle paddles that straddle multiple categories (e.g., power/control hybrid)?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Sprint 1</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 we weight recommendations toward paddles with higher affiliate commissions? (Ethics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Stakeholders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Pre-dev</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is our paddle data update cadence? Monthly? Quarterly?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Sprint 2</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 we need legal review for making specific health-related claims (e.g., "good for tennis elbow")?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Pre-dev</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do we validate algorithm accuracy pre-launch without real user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Science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Sprint 1</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CMS will power the paddle database? Build vs. buy (Airtable, Contentful, custom)?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Sprint 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 anonymous users be able to save results? If so, for how long?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Sprint 1</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is the SEO strategy for long-tail paddle comparison queries?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Marketing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Sprint 2</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do we handle user complaints about recommendation accuracy?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Pre-launch</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w:t>
            </w:r>
          </w:p>
        </w:tc>
      </w:tr>
    </w:tbl>
    <w:p>
      <w:pPr>
        <w:spacing w:after="400"/>
      </w:pPr>
    </w:p>
    <w:p>
      <w:pPr>
        <w:pStyle w:val="Heading1"/>
        <w:spacing w:before="400" w:after="200"/>
      </w:pPr>
      <w:r>
        <w:rPr>
          <w:rFonts w:ascii="Arial" w:cs="Arial" w:eastAsia="Arial" w:hAnsi="Arial"/>
          <w:b/>
          <w:bCs/>
          <w:sz w:val="32"/>
          <w:szCs w:val="32"/>
        </w:rPr>
        <w:t xml:space="preserve">Appendix: Paddle Attribute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35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38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Impact on Play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Swing Weight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Resistance to rotation around grip (g·cm²)</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Higher = more power, slower maneuverability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Twist Weight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Resistance to twisting on off-center hits (g·cm²)</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Higher = more stability, larger effective sweet spot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Balance Point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Distance from handle end to center of mass (mm)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Head-heavy = power; handle-heavy = 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Material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Inner paddle material (polymer, Nomex, aluminum)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Polymer = soft/quiet; Nomex = loud/responsive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Face Material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Outer surface (fiberglass, carbon fiber, graphite)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Carbon = spin/control; Fiberglass = power/pop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Grip Circumference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Handle thickness (typically 4" - 4.5")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Smaller = more wrist action; larger = stability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2026-01-27T23:36:51.344Z</dcterms:created>
  <dcterms:modified xsi:type="dcterms:W3CDTF">2026-01-27T23:36:51.345Z</dcterms:modified>
</cp:coreProperties>
</file>

<file path=docProps/custom.xml><?xml version="1.0" encoding="utf-8"?>
<Properties xmlns="http://schemas.openxmlformats.org/officeDocument/2006/custom-properties" xmlns:vt="http://schemas.openxmlformats.org/officeDocument/2006/docPropsVTypes"/>
</file>