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EE9" w:rsidRDefault="00553DC0">
      <w:r>
        <w:t xml:space="preserve">What’s Left </w:t>
      </w:r>
      <w:proofErr w:type="spellStart"/>
      <w:r>
        <w:t>Todo</w:t>
      </w:r>
      <w:proofErr w:type="spellEnd"/>
      <w:r>
        <w:t>:</w:t>
      </w:r>
    </w:p>
    <w:p w:rsidR="00553DC0" w:rsidRDefault="00553DC0"/>
    <w:p w:rsidR="00645D2A" w:rsidRDefault="00553DC0" w:rsidP="00645D2A">
      <w:pPr>
        <w:pStyle w:val="ListParagraph"/>
        <w:numPr>
          <w:ilvl w:val="0"/>
          <w:numId w:val="1"/>
        </w:numPr>
      </w:pPr>
      <w:r>
        <w:t>The Mesh Systems in SigFx are currently affected by any attractor placed down. Users will want to select what attractors do/don</w:t>
      </w:r>
      <w:r w:rsidR="00783444">
        <w:t>’t a</w:t>
      </w:r>
      <w:r>
        <w:t xml:space="preserve">ffect it. You can look at how </w:t>
      </w:r>
      <w:proofErr w:type="spellStart"/>
      <w:r>
        <w:t>ParticleSystems</w:t>
      </w:r>
      <w:proofErr w:type="spellEnd"/>
      <w:r>
        <w:t xml:space="preserve"> do this already</w:t>
      </w:r>
      <w:r w:rsidR="00E35CBC">
        <w:t>.</w:t>
      </w:r>
    </w:p>
    <w:p w:rsidR="00B97F86" w:rsidRDefault="00B97F86" w:rsidP="00645D2A">
      <w:pPr>
        <w:pStyle w:val="ListParagraph"/>
        <w:numPr>
          <w:ilvl w:val="0"/>
          <w:numId w:val="1"/>
        </w:numPr>
      </w:pPr>
      <w:r>
        <w:t xml:space="preserve">The bounding box used for selection of </w:t>
      </w:r>
      <w:proofErr w:type="spellStart"/>
      <w:r>
        <w:t>MeshSystems</w:t>
      </w:r>
      <w:proofErr w:type="spellEnd"/>
      <w:r>
        <w:t xml:space="preserve"> is currently fixed at a small value. Using the combined boxes of all emitted </w:t>
      </w:r>
      <w:proofErr w:type="spellStart"/>
      <w:r>
        <w:t>MeshParticles</w:t>
      </w:r>
      <w:proofErr w:type="spellEnd"/>
      <w:r>
        <w:t xml:space="preserve"> will result in a better fitting bounding box.</w:t>
      </w:r>
    </w:p>
    <w:p w:rsidR="00645D2A" w:rsidRDefault="00645D2A" w:rsidP="00BB1556">
      <w:pPr>
        <w:pStyle w:val="ListParagraph"/>
        <w:numPr>
          <w:ilvl w:val="0"/>
          <w:numId w:val="1"/>
        </w:numPr>
      </w:pPr>
      <w:r>
        <w:t xml:space="preserve">There is a default </w:t>
      </w:r>
      <w:proofErr w:type="spellStart"/>
      <w:r>
        <w:t>shader</w:t>
      </w:r>
      <w:proofErr w:type="spellEnd"/>
      <w:r>
        <w:t xml:space="preserve"> written that doesn’t require a texture. However during the build process the builder will warn that the build wasn’t complete because the particle system didn’t have a ‘material’ applied to it. Look at the constructor of </w:t>
      </w:r>
      <w:proofErr w:type="spellStart"/>
      <w:proofErr w:type="gramStart"/>
      <w:r>
        <w:t>tParticleSysem</w:t>
      </w:r>
      <w:proofErr w:type="spellEnd"/>
      <w:r>
        <w:t>(</w:t>
      </w:r>
      <w:proofErr w:type="gramEnd"/>
      <w:r>
        <w:t xml:space="preserve"> const </w:t>
      </w:r>
      <w:proofErr w:type="spellStart"/>
      <w:r>
        <w:t>tParticleSystemDef</w:t>
      </w:r>
      <w:proofErr w:type="spellEnd"/>
      <w:r>
        <w:t xml:space="preserve">* def ), and also currently I am auto-applying a standard </w:t>
      </w:r>
      <w:proofErr w:type="spellStart"/>
      <w:r>
        <w:t>shader</w:t>
      </w:r>
      <w:proofErr w:type="spellEnd"/>
      <w:r>
        <w:t xml:space="preserve"> that does  require a texture, and that auto-applying is done in: </w:t>
      </w:r>
      <w:proofErr w:type="spellStart"/>
      <w:r>
        <w:t>tNewParticleSystemObjectCursor</w:t>
      </w:r>
      <w:proofErr w:type="spellEnd"/>
      <w:r w:rsidR="00BB1556">
        <w:t>.</w:t>
      </w:r>
    </w:p>
    <w:p w:rsidR="00BB1556" w:rsidRDefault="00BB1556" w:rsidP="00BB1556">
      <w:pPr>
        <w:pStyle w:val="ListParagraph"/>
        <w:numPr>
          <w:ilvl w:val="0"/>
          <w:numId w:val="1"/>
        </w:numPr>
      </w:pPr>
      <w:r>
        <w:t xml:space="preserve">Debug geometry for the “Travel-over-Time” gizmo is not showing up. This geometry is very useful for visualization of what’s going on. Either </w:t>
      </w:r>
      <w:proofErr w:type="gramStart"/>
      <w:r>
        <w:t>re-enable</w:t>
      </w:r>
      <w:proofErr w:type="gramEnd"/>
      <w:r>
        <w:t xml:space="preserve"> debug geometry, or look in </w:t>
      </w:r>
      <w:proofErr w:type="spellStart"/>
      <w:r>
        <w:t>tEffectPositionOffsetGizmo</w:t>
      </w:r>
      <w:proofErr w:type="spellEnd"/>
      <w:r>
        <w:t>::</w:t>
      </w:r>
      <w:proofErr w:type="spellStart"/>
      <w:r>
        <w:t>fOnTick</w:t>
      </w:r>
      <w:proofErr w:type="spellEnd"/>
      <w:r>
        <w:t xml:space="preserve"> and use something besides debug geometry for </w:t>
      </w:r>
      <w:r w:rsidR="00CE50E4">
        <w:t>visualization.</w:t>
      </w:r>
    </w:p>
    <w:p w:rsidR="00865DAF" w:rsidRDefault="003156D2" w:rsidP="00BB1556">
      <w:pPr>
        <w:pStyle w:val="ListParagraph"/>
        <w:numPr>
          <w:ilvl w:val="0"/>
          <w:numId w:val="1"/>
        </w:numPr>
      </w:pPr>
      <w:r>
        <w:t xml:space="preserve">The way I keep Tool vs. Binary data separate for </w:t>
      </w:r>
      <w:proofErr w:type="spellStart"/>
      <w:r>
        <w:t>ParticleSystems</w:t>
      </w:r>
      <w:proofErr w:type="spellEnd"/>
      <w:r>
        <w:t xml:space="preserve">, Attractors and </w:t>
      </w:r>
      <w:proofErr w:type="spellStart"/>
      <w:r>
        <w:t>MeshSystems</w:t>
      </w:r>
      <w:proofErr w:type="spellEnd"/>
      <w:r>
        <w:t xml:space="preserve"> is done with a class t</w:t>
      </w:r>
      <w:r w:rsidR="00DD5DF3">
        <w:t xml:space="preserve">hat contains pointers to </w:t>
      </w:r>
      <w:r>
        <w:t>Tool or Binary data, and then every time a graph is sampled from one of those systems, we check if either Tool or Binar</w:t>
      </w:r>
      <w:r w:rsidR="00AE20BF">
        <w:t xml:space="preserve">y data is available; </w:t>
      </w:r>
      <w:r>
        <w:t xml:space="preserve">then use the graph from </w:t>
      </w:r>
      <w:r w:rsidR="00AE20BF">
        <w:t xml:space="preserve">that </w:t>
      </w:r>
      <w:r>
        <w:t>to sample from.</w:t>
      </w:r>
      <w:r w:rsidR="00147B89">
        <w:t xml:space="preserve"> Would be much cleaner/faster if we didn’</w:t>
      </w:r>
      <w:r w:rsidR="00175792">
        <w:t>t need to do those checks.</w:t>
      </w:r>
      <w:r w:rsidR="00E938A1">
        <w:t xml:space="preserve"> </w:t>
      </w:r>
      <w:r w:rsidR="00E500D0">
        <w:t xml:space="preserve">The three holding classes to look at and change are: </w:t>
      </w:r>
      <w:proofErr w:type="spellStart"/>
      <w:r w:rsidR="00E500D0">
        <w:t>tParticleSystemState</w:t>
      </w:r>
      <w:proofErr w:type="spellEnd"/>
      <w:r w:rsidR="00E500D0">
        <w:t xml:space="preserve">, </w:t>
      </w:r>
      <w:proofErr w:type="spellStart"/>
      <w:r w:rsidR="00E500D0">
        <w:t>tAttractorData</w:t>
      </w:r>
      <w:proofErr w:type="spellEnd"/>
      <w:r w:rsidR="00E500D0">
        <w:t xml:space="preserve">, and </w:t>
      </w:r>
      <w:proofErr w:type="spellStart"/>
      <w:r w:rsidR="00E500D0">
        <w:t>tMeshSystemData</w:t>
      </w:r>
      <w:proofErr w:type="spellEnd"/>
      <w:r w:rsidR="00E500D0">
        <w:t>.</w:t>
      </w:r>
    </w:p>
    <w:p w:rsidR="00EF09A2" w:rsidRDefault="00865DAF" w:rsidP="00BB1556">
      <w:pPr>
        <w:pStyle w:val="ListParagraph"/>
        <w:numPr>
          <w:ilvl w:val="0"/>
          <w:numId w:val="1"/>
        </w:numPr>
      </w:pPr>
      <w:r>
        <w:t xml:space="preserve">New/More </w:t>
      </w:r>
      <w:proofErr w:type="spellStart"/>
      <w:r>
        <w:t>shader</w:t>
      </w:r>
      <w:proofErr w:type="spellEnd"/>
      <w:r>
        <w:t xml:space="preserve"> variety for particles.</w:t>
      </w:r>
      <w:r w:rsidR="00E500D0">
        <w:t xml:space="preserve"> </w:t>
      </w:r>
    </w:p>
    <w:sectPr w:rsidR="00EF09A2" w:rsidSect="00C7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0DDA"/>
    <w:multiLevelType w:val="hybridMultilevel"/>
    <w:tmpl w:val="9ABA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DC0"/>
    <w:rsid w:val="00147B89"/>
    <w:rsid w:val="00175792"/>
    <w:rsid w:val="003156D2"/>
    <w:rsid w:val="00553DC0"/>
    <w:rsid w:val="00645D2A"/>
    <w:rsid w:val="00783444"/>
    <w:rsid w:val="00865DAF"/>
    <w:rsid w:val="00AE20BF"/>
    <w:rsid w:val="00B97F86"/>
    <w:rsid w:val="00BB1556"/>
    <w:rsid w:val="00C73EE9"/>
    <w:rsid w:val="00CE50E4"/>
    <w:rsid w:val="00DD5DF3"/>
    <w:rsid w:val="00E35CBC"/>
    <w:rsid w:val="00E500D0"/>
    <w:rsid w:val="00E938A1"/>
    <w:rsid w:val="00EF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rgaule</dc:creator>
  <cp:keywords/>
  <dc:description/>
  <cp:lastModifiedBy>rgaule</cp:lastModifiedBy>
  <cp:revision>29</cp:revision>
  <dcterms:created xsi:type="dcterms:W3CDTF">2010-01-29T19:03:00Z</dcterms:created>
  <dcterms:modified xsi:type="dcterms:W3CDTF">2010-01-29T19:51:00Z</dcterms:modified>
</cp:coreProperties>
</file>