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C5" w:rsidRPr="00C14ADB" w:rsidRDefault="004E22D3">
      <w:pPr>
        <w:rPr>
          <w:rFonts w:ascii="Times New Roman" w:hAnsi="Times New Roman" w:cs="Times New Roman"/>
          <w:sz w:val="24"/>
          <w:szCs w:val="24"/>
          <w:u w:val="single"/>
        </w:rPr>
      </w:pPr>
      <w:r w:rsidRPr="00C14ADB">
        <w:rPr>
          <w:rFonts w:ascii="Times New Roman" w:hAnsi="Times New Roman" w:cs="Times New Roman"/>
          <w:sz w:val="24"/>
          <w:szCs w:val="24"/>
          <w:u w:val="single"/>
        </w:rPr>
        <w:t>Pu</w:t>
      </w:r>
      <w:bookmarkStart w:id="0" w:name="_GoBack"/>
      <w:bookmarkEnd w:id="0"/>
      <w:r w:rsidRPr="00C14ADB">
        <w:rPr>
          <w:rFonts w:ascii="Times New Roman" w:hAnsi="Times New Roman" w:cs="Times New Roman"/>
          <w:sz w:val="24"/>
          <w:szCs w:val="24"/>
          <w:u w:val="single"/>
        </w:rPr>
        <w:t>blish:</w:t>
      </w:r>
    </w:p>
    <w:p w:rsidR="004E22D3" w:rsidRPr="00C14ADB" w:rsidRDefault="004E22D3" w:rsidP="00C14A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4ADB">
        <w:rPr>
          <w:rFonts w:ascii="Times New Roman" w:hAnsi="Times New Roman" w:cs="Times New Roman"/>
          <w:sz w:val="24"/>
          <w:szCs w:val="24"/>
        </w:rPr>
        <w:t xml:space="preserve">Open projects by </w:t>
      </w:r>
      <w:proofErr w:type="spellStart"/>
      <w:r w:rsidRPr="00C14ADB">
        <w:rPr>
          <w:rFonts w:ascii="Times New Roman" w:hAnsi="Times New Roman" w:cs="Times New Roman"/>
          <w:sz w:val="24"/>
          <w:szCs w:val="24"/>
        </w:rPr>
        <w:t>Netbeans</w:t>
      </w:r>
      <w:proofErr w:type="spellEnd"/>
    </w:p>
    <w:p w:rsidR="004E22D3" w:rsidRPr="00C14ADB" w:rsidRDefault="004E22D3" w:rsidP="00C14A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4ADB">
        <w:rPr>
          <w:rFonts w:ascii="Times New Roman" w:hAnsi="Times New Roman" w:cs="Times New Roman"/>
          <w:sz w:val="24"/>
          <w:szCs w:val="24"/>
        </w:rPr>
        <w:t xml:space="preserve">Connect </w:t>
      </w:r>
      <w:proofErr w:type="spellStart"/>
      <w:r w:rsidRPr="00C14ADB">
        <w:rPr>
          <w:rFonts w:ascii="Times New Roman" w:hAnsi="Times New Roman" w:cs="Times New Roman"/>
          <w:sz w:val="24"/>
          <w:szCs w:val="24"/>
        </w:rPr>
        <w:t>WebServiceServer</w:t>
      </w:r>
      <w:proofErr w:type="spellEnd"/>
      <w:r w:rsidRPr="00C14ADB">
        <w:rPr>
          <w:rFonts w:ascii="Times New Roman" w:hAnsi="Times New Roman" w:cs="Times New Roman"/>
          <w:sz w:val="24"/>
          <w:szCs w:val="24"/>
        </w:rPr>
        <w:t xml:space="preserve"> project with a web server such as </w:t>
      </w:r>
      <w:proofErr w:type="spellStart"/>
      <w:r w:rsidRPr="00C14ADB">
        <w:rPr>
          <w:rFonts w:ascii="Times New Roman" w:hAnsi="Times New Roman" w:cs="Times New Roman"/>
          <w:sz w:val="24"/>
          <w:szCs w:val="24"/>
        </w:rPr>
        <w:t>Weblogic</w:t>
      </w:r>
      <w:proofErr w:type="spellEnd"/>
      <w:r w:rsidRPr="00C14A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ADB">
        <w:rPr>
          <w:rFonts w:ascii="Times New Roman" w:hAnsi="Times New Roman" w:cs="Times New Roman"/>
          <w:sz w:val="24"/>
          <w:szCs w:val="24"/>
        </w:rPr>
        <w:t>GlassFish</w:t>
      </w:r>
      <w:proofErr w:type="spellEnd"/>
      <w:r w:rsidRPr="00C14ADB">
        <w:rPr>
          <w:rFonts w:ascii="Times New Roman" w:hAnsi="Times New Roman" w:cs="Times New Roman"/>
          <w:sz w:val="24"/>
          <w:szCs w:val="24"/>
        </w:rPr>
        <w:t xml:space="preserve">, Tomcat …(here I use </w:t>
      </w:r>
      <w:proofErr w:type="spellStart"/>
      <w:r w:rsidRPr="00C14ADB">
        <w:rPr>
          <w:rFonts w:ascii="Times New Roman" w:hAnsi="Times New Roman" w:cs="Times New Roman"/>
          <w:sz w:val="24"/>
          <w:szCs w:val="24"/>
        </w:rPr>
        <w:t>GlassFish</w:t>
      </w:r>
      <w:proofErr w:type="spellEnd"/>
      <w:r w:rsidRPr="00C14ADB">
        <w:rPr>
          <w:rFonts w:ascii="Times New Roman" w:hAnsi="Times New Roman" w:cs="Times New Roman"/>
          <w:sz w:val="24"/>
          <w:szCs w:val="24"/>
        </w:rPr>
        <w:t>): Properties  &gt;  Run  &gt;  change the Server option</w:t>
      </w:r>
    </w:p>
    <w:p w:rsidR="004E22D3" w:rsidRPr="00C14ADB" w:rsidRDefault="004E22D3" w:rsidP="00C14A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4ADB">
        <w:rPr>
          <w:rFonts w:ascii="Times New Roman" w:hAnsi="Times New Roman" w:cs="Times New Roman"/>
          <w:sz w:val="24"/>
          <w:szCs w:val="24"/>
        </w:rPr>
        <w:t xml:space="preserve">Deploy the </w:t>
      </w:r>
      <w:proofErr w:type="spellStart"/>
      <w:r w:rsidRPr="00C14ADB">
        <w:rPr>
          <w:rFonts w:ascii="Times New Roman" w:hAnsi="Times New Roman" w:cs="Times New Roman"/>
          <w:sz w:val="24"/>
          <w:szCs w:val="24"/>
        </w:rPr>
        <w:t>WebServiceServer</w:t>
      </w:r>
      <w:proofErr w:type="spellEnd"/>
      <w:r w:rsidRPr="00C14ADB">
        <w:rPr>
          <w:rFonts w:ascii="Times New Roman" w:hAnsi="Times New Roman" w:cs="Times New Roman"/>
          <w:sz w:val="24"/>
          <w:szCs w:val="24"/>
        </w:rPr>
        <w:t xml:space="preserve"> project</w:t>
      </w:r>
    </w:p>
    <w:p w:rsidR="004E22D3" w:rsidRDefault="004E22D3" w:rsidP="00C14A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4ADB">
        <w:rPr>
          <w:rFonts w:ascii="Times New Roman" w:hAnsi="Times New Roman" w:cs="Times New Roman"/>
          <w:sz w:val="24"/>
          <w:szCs w:val="24"/>
        </w:rPr>
        <w:t>Run Test/Test.java  in Client Project</w:t>
      </w:r>
    </w:p>
    <w:p w:rsidR="001A1F49" w:rsidRPr="001A1F49" w:rsidRDefault="001A1F49" w:rsidP="001A1F49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1F49">
        <w:rPr>
          <w:rFonts w:ascii="Times New Roman" w:hAnsi="Times New Roman" w:cs="Times New Roman"/>
          <w:sz w:val="24"/>
          <w:szCs w:val="24"/>
          <w:u w:val="single"/>
        </w:rPr>
        <w:t>Screen Shots:</w:t>
      </w:r>
    </w:p>
    <w:p w:rsidR="00C14ADB" w:rsidRDefault="001A1F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DCA5C5" wp14:editId="3CEC62BC">
            <wp:extent cx="4071580" cy="2398143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9804" cy="240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49" w:rsidRDefault="001A1F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8CACA8" wp14:editId="6BF82A22">
            <wp:extent cx="4540251" cy="26741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422" cy="267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49" w:rsidRDefault="001A1F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33E5F5" wp14:editId="69A24C06">
            <wp:extent cx="5943600" cy="3500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DB" w:rsidRDefault="00C14ADB">
      <w:pPr>
        <w:rPr>
          <w:rFonts w:ascii="Times New Roman" w:hAnsi="Times New Roman" w:cs="Times New Roman"/>
          <w:sz w:val="24"/>
          <w:szCs w:val="24"/>
        </w:rPr>
      </w:pPr>
    </w:p>
    <w:p w:rsidR="004E22D3" w:rsidRPr="004E22D3" w:rsidRDefault="004E22D3">
      <w:pPr>
        <w:rPr>
          <w:rFonts w:ascii="Times New Roman" w:hAnsi="Times New Roman" w:cs="Times New Roman"/>
          <w:sz w:val="24"/>
          <w:szCs w:val="24"/>
        </w:rPr>
      </w:pPr>
    </w:p>
    <w:sectPr w:rsidR="004E22D3" w:rsidRPr="004E2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E1A9C"/>
    <w:multiLevelType w:val="hybridMultilevel"/>
    <w:tmpl w:val="1A72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F6A"/>
    <w:rsid w:val="001A1F49"/>
    <w:rsid w:val="004E22D3"/>
    <w:rsid w:val="00C14ADB"/>
    <w:rsid w:val="00D27F6A"/>
    <w:rsid w:val="00EC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A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F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A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F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mr.nam</dc:creator>
  <cp:keywords/>
  <dc:description/>
  <cp:lastModifiedBy>mr.nam</cp:lastModifiedBy>
  <cp:revision>4</cp:revision>
  <dcterms:created xsi:type="dcterms:W3CDTF">2013-03-16T19:31:00Z</dcterms:created>
  <dcterms:modified xsi:type="dcterms:W3CDTF">2013-03-18T04:23:00Z</dcterms:modified>
</cp:coreProperties>
</file>