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5B8" w:rsidRDefault="00A960E1" w:rsidP="00A960E1">
      <w:pPr>
        <w:jc w:val="right"/>
      </w:pPr>
      <w:r>
        <w:t xml:space="preserve">CS 160 – 0203 Software Engineering                                                        </w:t>
      </w:r>
      <w:bookmarkStart w:id="0" w:name="_GoBack"/>
      <w:bookmarkEnd w:id="0"/>
      <w:r>
        <w:t>September 9, 2013</w:t>
      </w:r>
    </w:p>
    <w:p w:rsidR="00A960E1" w:rsidRDefault="00A960E1">
      <w:r>
        <w:t>Badari S Eswar (Ishie)</w:t>
      </w:r>
    </w:p>
    <w:p w:rsidR="00A960E1" w:rsidRDefault="00A960E1"/>
    <w:p w:rsidR="00A960E1" w:rsidRDefault="00A960E1"/>
    <w:p w:rsidR="00A960E1" w:rsidRDefault="00A960E1" w:rsidP="00A960E1">
      <w:pPr>
        <w:jc w:val="center"/>
        <w:rPr>
          <w:sz w:val="32"/>
          <w:szCs w:val="32"/>
        </w:rPr>
      </w:pPr>
      <w:r w:rsidRPr="00A960E1">
        <w:rPr>
          <w:sz w:val="32"/>
          <w:szCs w:val="32"/>
        </w:rPr>
        <w:t>Siquoia Cost Estimates</w:t>
      </w:r>
    </w:p>
    <w:p w:rsidR="00A960E1" w:rsidRDefault="00A960E1" w:rsidP="00A960E1">
      <w:pPr>
        <w:jc w:val="center"/>
        <w:rPr>
          <w:sz w:val="32"/>
          <w:szCs w:val="32"/>
        </w:rPr>
      </w:pPr>
    </w:p>
    <w:p w:rsidR="00A960E1" w:rsidRDefault="00A960E1" w:rsidP="00A960E1">
      <w:pPr>
        <w:jc w:val="center"/>
        <w:rPr>
          <w:sz w:val="32"/>
          <w:szCs w:val="32"/>
        </w:rPr>
      </w:pPr>
    </w:p>
    <w:p w:rsidR="00A960E1" w:rsidRDefault="00A960E1" w:rsidP="00A960E1">
      <w:r>
        <w:t>Submit a total project cost estimation for the Siquoia project. The estimation should have the following sections:</w:t>
      </w:r>
    </w:p>
    <w:p w:rsidR="00A960E1" w:rsidRDefault="00A960E1" w:rsidP="00A960E1"/>
    <w:p w:rsidR="00A960E1" w:rsidRDefault="00A960E1" w:rsidP="00A960E1">
      <w:pPr>
        <w:pStyle w:val="ListParagraph"/>
        <w:numPr>
          <w:ilvl w:val="0"/>
          <w:numId w:val="2"/>
        </w:numPr>
      </w:pPr>
      <w:r>
        <w:t>Introduction</w:t>
      </w:r>
    </w:p>
    <w:p w:rsidR="00A960E1" w:rsidRDefault="00A960E1" w:rsidP="00A960E1">
      <w:pPr>
        <w:pStyle w:val="ListParagraph"/>
        <w:numPr>
          <w:ilvl w:val="0"/>
          <w:numId w:val="2"/>
        </w:numPr>
      </w:pPr>
      <w:r>
        <w:t>Project Description</w:t>
      </w:r>
    </w:p>
    <w:p w:rsidR="00A960E1" w:rsidRDefault="00A960E1" w:rsidP="00A960E1">
      <w:pPr>
        <w:pStyle w:val="ListParagraph"/>
        <w:numPr>
          <w:ilvl w:val="0"/>
          <w:numId w:val="2"/>
        </w:numPr>
      </w:pPr>
      <w:r>
        <w:t>Scope</w:t>
      </w:r>
    </w:p>
    <w:p w:rsidR="00A960E1" w:rsidRDefault="00A960E1" w:rsidP="00A960E1">
      <w:pPr>
        <w:pStyle w:val="ListParagraph"/>
        <w:numPr>
          <w:ilvl w:val="0"/>
          <w:numId w:val="2"/>
        </w:numPr>
      </w:pPr>
      <w:r>
        <w:t>Assumptions</w:t>
      </w:r>
    </w:p>
    <w:p w:rsidR="00A960E1" w:rsidRDefault="00A960E1" w:rsidP="00A960E1">
      <w:pPr>
        <w:pStyle w:val="ListParagraph"/>
        <w:numPr>
          <w:ilvl w:val="0"/>
          <w:numId w:val="2"/>
        </w:numPr>
      </w:pPr>
      <w:r>
        <w:t>Itemized Cost Estimation</w:t>
      </w:r>
    </w:p>
    <w:p w:rsidR="00A960E1" w:rsidRDefault="00A960E1" w:rsidP="00A960E1">
      <w:pPr>
        <w:ind w:left="720"/>
      </w:pPr>
      <w:r>
        <w:t xml:space="preserve">A tabulated itemized estimation of Labor, Hardware, Licensing and any other items you can think of. Add </w:t>
      </w:r>
      <w:proofErr w:type="gramStart"/>
      <w:r>
        <w:t>a</w:t>
      </w:r>
      <w:proofErr w:type="gramEnd"/>
      <w:r>
        <w:t xml:space="preserve"> Overhead cost estimation and explain what overhead expenses you might anticipate.</w:t>
      </w:r>
    </w:p>
    <w:p w:rsidR="00A960E1" w:rsidRDefault="00A960E1" w:rsidP="00A960E1">
      <w:pPr>
        <w:ind w:left="720"/>
      </w:pPr>
    </w:p>
    <w:p w:rsidR="00A960E1" w:rsidRDefault="00A960E1" w:rsidP="00A960E1">
      <w:r>
        <w:t>Cost estimation should be uploaded as a MS Word document and clearly state who is making the estimation and have an designated area for client acceptance.</w:t>
      </w:r>
    </w:p>
    <w:p w:rsidR="00A960E1" w:rsidRDefault="00A960E1" w:rsidP="00A960E1"/>
    <w:p w:rsidR="00A960E1" w:rsidRDefault="00A960E1" w:rsidP="00A960E1">
      <w:r>
        <w:t>Similar to Requirements, you will have one chance to refine your cost estimation once Detailed Requirements Analysis is completed.</w:t>
      </w:r>
    </w:p>
    <w:p w:rsidR="00A960E1" w:rsidRDefault="00A960E1" w:rsidP="00A960E1"/>
    <w:p w:rsidR="00A960E1" w:rsidRPr="00A960E1" w:rsidRDefault="00A960E1" w:rsidP="00A960E1">
      <w:r>
        <w:t>Please note that your estimations need to be measurable and traceable. At the end of the project, you should be able to determine if your estimations were accurate or how much of a divergence occurred from them in real cost.</w:t>
      </w:r>
    </w:p>
    <w:sectPr w:rsidR="00A960E1" w:rsidRPr="00A960E1" w:rsidSect="00A355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F4FAD"/>
    <w:multiLevelType w:val="hybridMultilevel"/>
    <w:tmpl w:val="D3564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247533"/>
    <w:multiLevelType w:val="hybridMultilevel"/>
    <w:tmpl w:val="08261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0E1"/>
    <w:rsid w:val="00A355B8"/>
    <w:rsid w:val="00A960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A28C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0E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157</Words>
  <Characters>895</Characters>
  <Application>Microsoft Macintosh Word</Application>
  <DocSecurity>0</DocSecurity>
  <Lines>7</Lines>
  <Paragraphs>2</Paragraphs>
  <ScaleCrop>false</ScaleCrop>
  <Company>SuLokaSoft, LLC</Company>
  <LinksUpToDate>false</LinksUpToDate>
  <CharactersWithSpaces>1050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Badari Eswar</dc:creator>
  <cp:keywords/>
  <dc:description/>
  <cp:lastModifiedBy>Badari Eswar</cp:lastModifiedBy>
  <cp:revision>1</cp:revision>
  <dcterms:created xsi:type="dcterms:W3CDTF">2013-09-09T20:20:00Z</dcterms:created>
  <dcterms:modified xsi:type="dcterms:W3CDTF">2013-09-09T20:31:00Z</dcterms:modified>
</cp:coreProperties>
</file>