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D5" w:rsidRPr="00D645D5" w:rsidRDefault="00380BC9" w:rsidP="00D645D5">
      <w:pPr>
        <w:jc w:val="center"/>
        <w:rPr>
          <w:b/>
          <w:color w:val="00B050"/>
          <w:sz w:val="44"/>
        </w:rPr>
      </w:pPr>
      <w:bookmarkStart w:id="0" w:name="_GoBack"/>
      <w:bookmarkEnd w:id="0"/>
      <w:r w:rsidRPr="00D645D5">
        <w:rPr>
          <w:b/>
          <w:color w:val="00B050"/>
          <w:sz w:val="44"/>
        </w:rPr>
        <w:t>Processo de Boot</w:t>
      </w:r>
    </w:p>
    <w:p w:rsidR="00380BC9" w:rsidRDefault="00380BC9" w:rsidP="00380BC9">
      <w:pPr>
        <w:pStyle w:val="PargrafodaLista"/>
        <w:numPr>
          <w:ilvl w:val="0"/>
          <w:numId w:val="1"/>
        </w:numPr>
      </w:pPr>
      <w:r>
        <w:t xml:space="preserve">Ler o Diretório Raiz </w:t>
      </w:r>
      <w:proofErr w:type="gramStart"/>
      <w:r>
        <w:t>inteiro</w:t>
      </w:r>
      <w:proofErr w:type="gramEnd"/>
      <w:r>
        <w:t xml:space="preserve">. Começando do endereço LBA (setor 19), pegando os 32 Bytes, que representam os dados relativos ao Arquivo / Diretório. Fazendo um loop de 224 repetições, que significa o número máximo de Arquivos e/ou Diretórios possíveis no </w:t>
      </w:r>
      <w:proofErr w:type="gramStart"/>
      <w:r>
        <w:t>Diretório Raiz</w:t>
      </w:r>
      <w:proofErr w:type="gramEnd"/>
      <w:r>
        <w:t>.</w:t>
      </w:r>
    </w:p>
    <w:p w:rsidR="00380BC9" w:rsidRDefault="00380BC9" w:rsidP="00380BC9">
      <w:pPr>
        <w:pStyle w:val="PargrafodaLista"/>
      </w:pPr>
    </w:p>
    <w:p w:rsidR="00380BC9" w:rsidRDefault="00380BC9" w:rsidP="00380BC9">
      <w:pPr>
        <w:pStyle w:val="PargrafodaLista"/>
        <w:numPr>
          <w:ilvl w:val="0"/>
          <w:numId w:val="1"/>
        </w:numPr>
      </w:pPr>
      <w:r>
        <w:t xml:space="preserve">Durante o Loop no </w:t>
      </w:r>
      <w:proofErr w:type="gramStart"/>
      <w:r>
        <w:t>Diretório Raiz</w:t>
      </w:r>
      <w:proofErr w:type="gramEnd"/>
      <w:r>
        <w:t xml:space="preserve">, comparamos os primeiros 11 Bytes, que representam no nome do arquivo. Ao encontrar o arquivo / </w:t>
      </w:r>
      <w:proofErr w:type="gramStart"/>
      <w:r>
        <w:t>imagem desejado</w:t>
      </w:r>
      <w:proofErr w:type="gramEnd"/>
      <w:r>
        <w:t>, lemos o 26º Byte, que representa o Cluster inicial do arquivo.</w:t>
      </w:r>
    </w:p>
    <w:p w:rsidR="00380BC9" w:rsidRDefault="00380BC9" w:rsidP="00380BC9">
      <w:pPr>
        <w:pStyle w:val="PargrafodaLista"/>
      </w:pPr>
    </w:p>
    <w:p w:rsidR="002F2157" w:rsidRDefault="00380BC9" w:rsidP="002F2157">
      <w:pPr>
        <w:pStyle w:val="PargrafodaLista"/>
        <w:numPr>
          <w:ilvl w:val="0"/>
          <w:numId w:val="1"/>
        </w:numPr>
      </w:pPr>
      <w:r>
        <w:t xml:space="preserve">Com o Cluster inicial em mãos, aplicamos a seguinte regra, para leitura de dados do arquivo / imagem: Cluster – 2 </w:t>
      </w:r>
      <w:proofErr w:type="gramStart"/>
      <w:r>
        <w:t xml:space="preserve">( </w:t>
      </w:r>
      <w:proofErr w:type="gramEnd"/>
      <w:r>
        <w:t>2 representa os dois primeiros Clusters, reservado pel</w:t>
      </w:r>
      <w:r w:rsidR="002F2157">
        <w:t>o sistema FAT). Como o Cluster de Dados inicia-se pelo endereço LBA Setor (33), faremos o seguinte cálculo: Cluster inicial 2 – 2 Clusters reservados = 0 + Cluster inicial 33 = 33. Então a regra padrão: Cluster – 2 + 33.</w:t>
      </w:r>
    </w:p>
    <w:p w:rsidR="002F2157" w:rsidRDefault="002F2157" w:rsidP="002F2157">
      <w:pPr>
        <w:pStyle w:val="PargrafodaLista"/>
      </w:pPr>
    </w:p>
    <w:p w:rsidR="002F2157" w:rsidRDefault="002F2157" w:rsidP="002F2157">
      <w:pPr>
        <w:pStyle w:val="PargrafodaLista"/>
        <w:numPr>
          <w:ilvl w:val="0"/>
          <w:numId w:val="1"/>
        </w:numPr>
      </w:pPr>
      <w:r>
        <w:t>Fazer a Leitura da Tabela FAT, para buscar os clusters referentes ao arquivo, até encontrar o final do mesmo. Seguindo a regra abaixo:</w:t>
      </w:r>
    </w:p>
    <w:p w:rsidR="002F2157" w:rsidRDefault="002F2157" w:rsidP="002F2157">
      <w:pPr>
        <w:pStyle w:val="PargrafodaLista"/>
      </w:pPr>
    </w:p>
    <w:p w:rsidR="002F2157" w:rsidRPr="00651B28" w:rsidRDefault="002F2157" w:rsidP="002F2157">
      <w:pPr>
        <w:jc w:val="center"/>
        <w:rPr>
          <w:b/>
          <w:color w:val="548DD4" w:themeColor="text2" w:themeTint="99"/>
          <w:sz w:val="44"/>
        </w:rPr>
      </w:pPr>
      <w:r>
        <w:rPr>
          <w:b/>
          <w:color w:val="548DD4" w:themeColor="text2" w:themeTint="99"/>
          <w:sz w:val="44"/>
        </w:rPr>
        <w:t xml:space="preserve">Resumo de </w:t>
      </w:r>
      <w:r w:rsidRPr="00651B28">
        <w:rPr>
          <w:b/>
          <w:color w:val="548DD4" w:themeColor="text2" w:themeTint="99"/>
          <w:sz w:val="44"/>
        </w:rPr>
        <w:t xml:space="preserve">Leitura do </w:t>
      </w:r>
      <w:proofErr w:type="spellStart"/>
      <w:r w:rsidRPr="00651B28">
        <w:rPr>
          <w:b/>
          <w:color w:val="548DD4" w:themeColor="text2" w:themeTint="99"/>
          <w:sz w:val="44"/>
        </w:rPr>
        <w:t>Floppy</w:t>
      </w:r>
      <w:proofErr w:type="spellEnd"/>
      <w:r w:rsidRPr="00651B28">
        <w:rPr>
          <w:b/>
          <w:color w:val="548DD4" w:themeColor="text2" w:themeTint="99"/>
          <w:sz w:val="44"/>
        </w:rPr>
        <w:t xml:space="preserve"> utilizando a FAT 12</w:t>
      </w:r>
    </w:p>
    <w:p w:rsidR="002F2157" w:rsidRPr="00651B28" w:rsidRDefault="002F2157" w:rsidP="002F2157">
      <w:r w:rsidRPr="00651B28">
        <w:t xml:space="preserve">Usando a </w:t>
      </w:r>
      <w:proofErr w:type="spellStart"/>
      <w:r w:rsidRPr="00651B28">
        <w:t>Bios</w:t>
      </w:r>
      <w:proofErr w:type="spellEnd"/>
      <w:r w:rsidRPr="00651B28">
        <w:t xml:space="preserve"> </w:t>
      </w:r>
      <w:proofErr w:type="spellStart"/>
      <w:r w:rsidRPr="00651B28">
        <w:t>Parameter</w:t>
      </w:r>
      <w:proofErr w:type="spellEnd"/>
      <w:r w:rsidRPr="00651B28">
        <w:t xml:space="preserve"> </w:t>
      </w:r>
      <w:proofErr w:type="spellStart"/>
      <w:r w:rsidRPr="00651B28">
        <w:t>Block</w:t>
      </w:r>
      <w:proofErr w:type="spellEnd"/>
      <w:r w:rsidRPr="00651B28">
        <w:t xml:space="preserve"> (</w:t>
      </w:r>
      <w:proofErr w:type="spellStart"/>
      <w:r w:rsidRPr="00651B28">
        <w:t>Bpb</w:t>
      </w:r>
      <w:proofErr w:type="spellEnd"/>
      <w:r w:rsidRPr="00651B28">
        <w:t>), que são parâmetros que delimitam a utilização do disco e servem como base de cálculo para acesso utilizando LBA e CHS.</w:t>
      </w:r>
    </w:p>
    <w:p w:rsidR="002F2157" w:rsidRPr="00651B28" w:rsidRDefault="002F2157" w:rsidP="002F2157">
      <w:r w:rsidRPr="00651B28">
        <w:t>Utilizando a tabela a baixo, os dados dão organizados no disco.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072"/>
        <w:gridCol w:w="2597"/>
        <w:gridCol w:w="2597"/>
        <w:gridCol w:w="3249"/>
        <w:gridCol w:w="3774"/>
      </w:tblGrid>
      <w:tr w:rsidR="002F2157" w:rsidRPr="000338CE" w:rsidTr="00F02D2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1F733A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Setor de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1F733A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Setores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extra reservado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1F733A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1F733A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Tabela de alocação de arquivo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1F733A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Diretório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Raiz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 xml:space="preserve"> (FAT12/FAT16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Somente</w:t>
            </w:r>
            <w:proofErr w:type="spellEnd"/>
            <w:r w:rsidRPr="001F733A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F2157" w:rsidRPr="000338CE" w:rsidRDefault="002F2157" w:rsidP="00F02D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338C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Região de dados contendo arquivos e diretórios.</w:t>
            </w:r>
          </w:p>
        </w:tc>
      </w:tr>
    </w:tbl>
    <w:p w:rsidR="002F2157" w:rsidRDefault="002F2157" w:rsidP="002F2157"/>
    <w:p w:rsidR="002F2157" w:rsidRDefault="002F2157" w:rsidP="002F2157">
      <w:r>
        <w:t xml:space="preserve">Iniciamos a leitura no </w:t>
      </w:r>
      <w:proofErr w:type="gramStart"/>
      <w:r>
        <w:t>diretório Raiz</w:t>
      </w:r>
      <w:proofErr w:type="gramEnd"/>
      <w:r>
        <w:t>, buscamos o arquivo pelo nome, como destacado abaixo:</w:t>
      </w:r>
    </w:p>
    <w:p w:rsidR="002F2157" w:rsidRDefault="002F2157" w:rsidP="002F2157">
      <w:r>
        <w:rPr>
          <w:noProof/>
          <w:lang w:eastAsia="pt-BR"/>
        </w:rPr>
        <w:lastRenderedPageBreak/>
        <w:drawing>
          <wp:inline distT="0" distB="0" distL="0" distR="0" wp14:anchorId="26BE4B9B" wp14:editId="6D674343">
            <wp:extent cx="9752943" cy="42005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943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57" w:rsidRDefault="002F2157" w:rsidP="002F2157"/>
    <w:p w:rsidR="002F2157" w:rsidRDefault="002F2157" w:rsidP="002F2157">
      <w:r>
        <w:t xml:space="preserve">Na sequência, identificamos o cluster [Setores] onde se inicia a área de dados do arquivo, como destacado abaixo.  </w:t>
      </w:r>
    </w:p>
    <w:p w:rsidR="002F2157" w:rsidRDefault="002F2157" w:rsidP="002F2157">
      <w:r>
        <w:rPr>
          <w:noProof/>
          <w:lang w:eastAsia="pt-BR"/>
        </w:rPr>
        <w:lastRenderedPageBreak/>
        <w:drawing>
          <wp:inline distT="0" distB="0" distL="0" distR="0" wp14:anchorId="2D8C45E5" wp14:editId="79623309">
            <wp:extent cx="9744074" cy="525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20" cy="52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57" w:rsidRDefault="002F2157" w:rsidP="002F2157"/>
    <w:p w:rsidR="002F2157" w:rsidRDefault="002F2157" w:rsidP="002F2157"/>
    <w:p w:rsidR="002F2157" w:rsidRDefault="002F2157" w:rsidP="002F2157">
      <w:r>
        <w:t>Após a identificação do cluster inicial do arquivo, iremos ler a tabela FAT, para identificarmos todos os clusters utilizados pelos dados contidos no arquivo. A leitura da FAT é feita da seguinte forma:</w:t>
      </w:r>
    </w:p>
    <w:p w:rsidR="002F2157" w:rsidRDefault="002F2157" w:rsidP="002F2157">
      <w:r>
        <w:rPr>
          <w:noProof/>
          <w:lang w:eastAsia="pt-BR"/>
        </w:rPr>
        <w:lastRenderedPageBreak/>
        <w:drawing>
          <wp:inline distT="0" distB="0" distL="0" distR="0" wp14:anchorId="474CE019" wp14:editId="6B3DF46C">
            <wp:extent cx="9744075" cy="4933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57" w:rsidRPr="00651B28" w:rsidRDefault="002F2157" w:rsidP="002F2157">
      <w:r w:rsidRPr="00651B28">
        <w:t xml:space="preserve">O cluster inicial do arquivo é 02, vamos até a FAT e lemos o cluster 02. Cluster </w:t>
      </w:r>
      <w:proofErr w:type="gramStart"/>
      <w:r w:rsidRPr="00651B28">
        <w:t>0</w:t>
      </w:r>
      <w:proofErr w:type="gramEnd"/>
      <w:r w:rsidRPr="00651B28">
        <w:t xml:space="preserve"> e 1 [FF0 </w:t>
      </w:r>
      <w:proofErr w:type="spellStart"/>
      <w:r w:rsidRPr="00651B28">
        <w:t>eof</w:t>
      </w:r>
      <w:proofErr w:type="spellEnd"/>
      <w:r w:rsidRPr="00651B28">
        <w:t>] são reservado para identificação do tipo de disco.</w:t>
      </w:r>
    </w:p>
    <w:p w:rsidR="002F2157" w:rsidRDefault="002F2157" w:rsidP="002F2157">
      <w:r w:rsidRPr="00651B28">
        <w:t xml:space="preserve">Então a leitura transcorre da seguinte forma: Leio o cluster </w:t>
      </w:r>
      <w:proofErr w:type="gramStart"/>
      <w:r w:rsidRPr="00651B28">
        <w:t>2</w:t>
      </w:r>
      <w:proofErr w:type="gramEnd"/>
      <w:r w:rsidRPr="00651B28">
        <w:t>, ele me manda ir para o cluster 4, o 4 me manda ir para o cluster 6 e o 6 me manda para o cluster 7 que identifica o fim do arquivo.</w:t>
      </w:r>
    </w:p>
    <w:p w:rsidR="002F2157" w:rsidRPr="00651B28" w:rsidRDefault="002F2157" w:rsidP="002F2157">
      <w:r>
        <w:t xml:space="preserve">Então </w:t>
      </w:r>
      <w:proofErr w:type="gramStart"/>
      <w:r>
        <w:t>a leitura dos dados seguem</w:t>
      </w:r>
      <w:proofErr w:type="gramEnd"/>
      <w:r>
        <w:t xml:space="preserve"> a sequência: Leitura do Cluster -&gt; Conversão para LBA -&gt; Conversão para CHS -&gt; Leitura do próximo Cluster ..........</w:t>
      </w:r>
    </w:p>
    <w:p w:rsidR="002F2157" w:rsidRDefault="002F2157" w:rsidP="002F2157">
      <w:pPr>
        <w:pStyle w:val="PargrafodaLista"/>
      </w:pPr>
    </w:p>
    <w:sectPr w:rsidR="002F2157" w:rsidSect="002F21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0795"/>
    <w:multiLevelType w:val="hybridMultilevel"/>
    <w:tmpl w:val="C72EE7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C9"/>
    <w:rsid w:val="002F2157"/>
    <w:rsid w:val="00380BC9"/>
    <w:rsid w:val="009A33D5"/>
    <w:rsid w:val="00D6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BC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BC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2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Roberto da Costa</dc:creator>
  <cp:lastModifiedBy>Marcos Roberto da Costa</cp:lastModifiedBy>
  <cp:revision>1</cp:revision>
  <dcterms:created xsi:type="dcterms:W3CDTF">2014-09-10T18:55:00Z</dcterms:created>
  <dcterms:modified xsi:type="dcterms:W3CDTF">2014-09-10T19:17:00Z</dcterms:modified>
</cp:coreProperties>
</file>