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947" w:rsidRPr="006D191F" w:rsidRDefault="00D26F92" w:rsidP="00D26F9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D191F">
        <w:rPr>
          <w:rFonts w:ascii="Times New Roman" w:hAnsi="Times New Roman" w:cs="Times New Roman"/>
          <w:b/>
          <w:sz w:val="28"/>
          <w:szCs w:val="28"/>
          <w:lang w:val="uk-UA"/>
        </w:rPr>
        <w:t>Встановлення програмного забезпечення для роботи з контролером</w:t>
      </w:r>
    </w:p>
    <w:p w:rsidR="00D26F92" w:rsidRPr="006D191F" w:rsidRDefault="00D26F92" w:rsidP="00D26F92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hAnsi="Times New Roman" w:cs="Times New Roman"/>
          <w:sz w:val="28"/>
          <w:szCs w:val="28"/>
          <w:lang w:val="uk-UA"/>
        </w:rPr>
        <w:t xml:space="preserve">Завантажте та встановіть </w:t>
      </w:r>
      <w:proofErr w:type="spellStart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Arduino</w:t>
      </w:r>
      <w:proofErr w:type="spellEnd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IDE з </w:t>
      </w:r>
      <w:hyperlink r:id="rId5" w:history="1">
        <w:r w:rsidRPr="006D191F">
          <w:rPr>
            <w:rStyle w:val="a4"/>
            <w:rFonts w:ascii="Times New Roman" w:eastAsia="Times New Roman" w:hAnsi="Times New Roman" w:cs="Times New Roman"/>
            <w:color w:val="auto"/>
            <w:sz w:val="28"/>
            <w:szCs w:val="28"/>
            <w:lang w:val="uk-UA" w:eastAsia="ru-RU"/>
          </w:rPr>
          <w:t xml:space="preserve">офіційного </w:t>
        </w:r>
        <w:proofErr w:type="spellStart"/>
        <w:r w:rsidRPr="006D191F">
          <w:rPr>
            <w:rStyle w:val="a4"/>
            <w:rFonts w:ascii="Times New Roman" w:eastAsia="Times New Roman" w:hAnsi="Times New Roman" w:cs="Times New Roman"/>
            <w:color w:val="auto"/>
            <w:sz w:val="28"/>
            <w:szCs w:val="28"/>
            <w:lang w:val="uk-UA" w:eastAsia="ru-RU"/>
          </w:rPr>
          <w:t>веб-сайту</w:t>
        </w:r>
        <w:proofErr w:type="spellEnd"/>
      </w:hyperlink>
      <w:r w:rsidRPr="006D191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26F92" w:rsidRPr="006D191F" w:rsidRDefault="00D26F92" w:rsidP="00D26F92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hAnsi="Times New Roman" w:cs="Times New Roman"/>
          <w:sz w:val="28"/>
          <w:szCs w:val="28"/>
          <w:lang w:val="uk-UA"/>
        </w:rPr>
        <w:t xml:space="preserve">Запустіть </w:t>
      </w:r>
      <w:proofErr w:type="spellStart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Arduino</w:t>
      </w:r>
      <w:proofErr w:type="spellEnd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IDE та відкрийте вікно налаштувань.</w:t>
      </w:r>
    </w:p>
    <w:p w:rsidR="00D26F92" w:rsidRPr="006D191F" w:rsidRDefault="00D26F92" w:rsidP="00D26F92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hAnsi="Times New Roman" w:cs="Times New Roman"/>
          <w:sz w:val="28"/>
          <w:szCs w:val="28"/>
          <w:lang w:val="uk-UA"/>
        </w:rPr>
        <w:t xml:space="preserve">Додайте наступну URL стрічку в поле «Менеджер додаткових плат». </w:t>
      </w:r>
      <w:hyperlink r:id="rId6" w:history="1">
        <w:r w:rsidRPr="006D4016">
          <w:rPr>
            <w:rStyle w:val="Function0"/>
            <w:rFonts w:eastAsiaTheme="minorHAnsi"/>
          </w:rPr>
          <w:t>http://arduino.esp8266.com/stable/package_esp8266com_index</w:t>
        </w:r>
      </w:hyperlink>
      <w:r w:rsidR="006D4016" w:rsidRPr="006D4016">
        <w:rPr>
          <w:rStyle w:val="Function0"/>
          <w:rFonts w:eastAsiaTheme="minorHAnsi"/>
        </w:rPr>
        <w:t>.json</w:t>
      </w:r>
    </w:p>
    <w:p w:rsidR="00D26F92" w:rsidRPr="006D191F" w:rsidRDefault="00D26F92" w:rsidP="00D26F92">
      <w:pPr>
        <w:pStyle w:val="a3"/>
        <w:shd w:val="clear" w:color="auto" w:fill="FFFFFF"/>
        <w:spacing w:before="100" w:beforeAutospacing="1" w:after="100" w:afterAutospacing="1" w:line="360" w:lineRule="atLeast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hAnsi="Times New Roman" w:cs="Times New Roman"/>
          <w:noProof/>
          <w:color w:val="C00000"/>
          <w:sz w:val="28"/>
          <w:szCs w:val="28"/>
          <w:lang w:eastAsia="ru-RU"/>
        </w:rPr>
        <w:drawing>
          <wp:inline distT="0" distB="0" distL="0" distR="0">
            <wp:extent cx="5940425" cy="5283171"/>
            <wp:effectExtent l="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92" w:rsidRPr="006D191F" w:rsidRDefault="00D26F92" w:rsidP="00D26F92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Відкрийте </w:t>
      </w:r>
      <w:r w:rsidRPr="006D191F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Менеджер плат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 меню </w:t>
      </w:r>
      <w:r w:rsidRPr="006D191F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Інструменти&gt; Плата: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знайдіть платформу esp8266.</w:t>
      </w:r>
    </w:p>
    <w:p w:rsidR="00D26F92" w:rsidRPr="006D191F" w:rsidRDefault="00D26F92" w:rsidP="00D26F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Виберіть найактуальнішу версію у спадному списку (на момент написання цієї документації це є версія 2.</w:t>
      </w:r>
      <w:r w:rsidR="007A266C" w:rsidRPr="007A266C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.0).</w:t>
      </w:r>
    </w:p>
    <w:p w:rsidR="00D26F92" w:rsidRPr="006D191F" w:rsidRDefault="00D26F92" w:rsidP="00D26F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Натисніть кнопку "Встановити".</w:t>
      </w:r>
    </w:p>
    <w:p w:rsidR="00D26F92" w:rsidRPr="006D191F" w:rsidRDefault="00D26F92" w:rsidP="00D26F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Не забудьте обрати вашу конфігурацію плати ESP8266, за допомогою меню </w:t>
      </w:r>
      <w:r w:rsidRPr="006D191F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Інструменти&gt; Плата: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, після встановлення.</w:t>
      </w:r>
    </w:p>
    <w:p w:rsidR="004A3FF0" w:rsidRPr="006D191F" w:rsidRDefault="00D26F92" w:rsidP="00D26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sz w:val="24"/>
          <w:szCs w:val="24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P.S. </w:t>
      </w:r>
      <w:r w:rsidRPr="006D191F">
        <w:rPr>
          <w:rFonts w:ascii="Helvetica" w:eastAsia="Times New Roman" w:hAnsi="Helvetica" w:cs="Helvetica"/>
          <w:sz w:val="24"/>
          <w:szCs w:val="24"/>
          <w:lang w:val="uk-UA" w:eastAsia="ru-RU"/>
        </w:rPr>
        <w:t xml:space="preserve">Також, за бажанням, ви можете використати тестовий пакунок менеджера плат: </w:t>
      </w:r>
      <w:r w:rsidRPr="006D191F">
        <w:rPr>
          <w:rStyle w:val="HTML"/>
          <w:rFonts w:eastAsiaTheme="minorHAnsi"/>
          <w:shd w:val="clear" w:color="auto" w:fill="F8F8F8"/>
          <w:lang w:val="uk-UA"/>
        </w:rPr>
        <w:t>http://arduino.esp8266.com/staging/package_esp8266com_index.json</w:t>
      </w:r>
      <w:r w:rsidRPr="006D191F">
        <w:rPr>
          <w:rFonts w:ascii="Helvetica" w:hAnsi="Helvetica" w:cs="Helvetica"/>
          <w:shd w:val="clear" w:color="auto" w:fill="FFFFFF"/>
          <w:lang w:val="uk-UA"/>
        </w:rPr>
        <w:t>.</w:t>
      </w:r>
      <w:r w:rsidRPr="006D191F">
        <w:rPr>
          <w:rStyle w:val="apple-converted-space"/>
          <w:rFonts w:ascii="Helvetica" w:hAnsi="Helvetica" w:cs="Helvetica"/>
          <w:shd w:val="clear" w:color="auto" w:fill="FFFFFF"/>
          <w:lang w:val="uk-UA"/>
        </w:rPr>
        <w:t> </w:t>
      </w:r>
      <w:r w:rsidRPr="006D191F">
        <w:rPr>
          <w:rFonts w:ascii="Helvetica" w:eastAsia="Times New Roman" w:hAnsi="Helvetica" w:cs="Helvetica"/>
          <w:sz w:val="24"/>
          <w:szCs w:val="24"/>
          <w:lang w:val="uk-UA" w:eastAsia="ru-RU"/>
        </w:rPr>
        <w:t xml:space="preserve"> Він може містити деякі нові функції, але в той же час деякі речі можуть неправильно працювати.</w:t>
      </w:r>
    </w:p>
    <w:p w:rsidR="004A3FF0" w:rsidRPr="0026274B" w:rsidRDefault="004A3FF0" w:rsidP="004A3FF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274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Список посилань: </w:t>
      </w:r>
      <w:r w:rsidR="00A204D7" w:rsidRPr="0026274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6D1B83" w:rsidRPr="0026274B">
        <w:rPr>
          <w:rFonts w:ascii="Times New Roman" w:hAnsi="Times New Roman" w:cs="Times New Roman"/>
          <w:sz w:val="28"/>
          <w:szCs w:val="28"/>
          <w:lang w:val="uk-UA"/>
        </w:rPr>
        <w:t>http://arduino-esp8266.readthedocs.io/en/2.4.0/installing.html</w:t>
      </w:r>
    </w:p>
    <w:p w:rsidR="004A3FF0" w:rsidRPr="006D191F" w:rsidRDefault="0019594B" w:rsidP="00A9676D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Синтаксис</w:t>
      </w:r>
    </w:p>
    <w:p w:rsidR="00A9676D" w:rsidRPr="006D191F" w:rsidRDefault="00A9676D" w:rsidP="00A9676D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uk-UA"/>
        </w:rPr>
      </w:pPr>
      <w:proofErr w:type="spellStart"/>
      <w:r w:rsidRPr="006D19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uk-UA"/>
        </w:rPr>
        <w:t>Digital</w:t>
      </w:r>
      <w:proofErr w:type="spellEnd"/>
      <w:r w:rsidRPr="006D19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uk-UA"/>
        </w:rPr>
        <w:t xml:space="preserve"> IO</w:t>
      </w:r>
    </w:p>
    <w:p w:rsidR="00A9676D" w:rsidRPr="006D191F" w:rsidRDefault="00367EED" w:rsidP="00A9676D">
      <w:pP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Існують спрощені функції налаштування </w:t>
      </w:r>
      <w:r w:rsidR="003D04B3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– </w:t>
      </w:r>
      <w:proofErr w:type="spellStart"/>
      <w:r w:rsidRPr="001C0E91">
        <w:rPr>
          <w:rStyle w:val="Function0"/>
          <w:rFonts w:eastAsiaTheme="minorHAnsi"/>
        </w:rPr>
        <w:t>pinMode</w:t>
      </w:r>
      <w:proofErr w:type="spellEnd"/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, зчитування стану </w:t>
      </w:r>
      <w:r w:rsidR="003D04B3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– </w:t>
      </w:r>
      <w:proofErr w:type="spellStart"/>
      <w:r w:rsidRPr="001C0E91">
        <w:rPr>
          <w:rStyle w:val="Function0"/>
          <w:rFonts w:eastAsiaTheme="minorHAnsi"/>
        </w:rPr>
        <w:t>digitalRead</w:t>
      </w:r>
      <w:proofErr w:type="spellEnd"/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та запису </w:t>
      </w:r>
      <w:r w:rsidR="003D04B3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– </w:t>
      </w:r>
      <w:proofErr w:type="spellStart"/>
      <w:r w:rsidRPr="001C0E91">
        <w:rPr>
          <w:rStyle w:val="Function0"/>
          <w:rFonts w:eastAsiaTheme="minorHAnsi"/>
        </w:rPr>
        <w:t>digitalWrite</w:t>
      </w:r>
      <w:proofErr w:type="spellEnd"/>
      <w:r w:rsidRPr="006D191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Номери цифрових входів/виходів в </w:t>
      </w:r>
      <w:proofErr w:type="spellStart"/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Arduino</w:t>
      </w:r>
      <w:proofErr w:type="spellEnd"/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безпосередньо відповідають номерам GPIO ESP8266, так що 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щоб з</w:t>
      </w:r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читати 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стан </w:t>
      </w:r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GPIO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2 треба </w:t>
      </w:r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виклик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ати функцію</w:t>
      </w:r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 </w:t>
      </w:r>
      <w:r w:rsidR="003D04B3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– </w:t>
      </w:r>
      <w:proofErr w:type="spellStart"/>
      <w:r w:rsidR="00A9676D" w:rsidRPr="001C0E91">
        <w:rPr>
          <w:rStyle w:val="Function0"/>
          <w:rFonts w:eastAsiaTheme="minorHAnsi"/>
        </w:rPr>
        <w:t>digitalRead</w:t>
      </w:r>
      <w:proofErr w:type="spellEnd"/>
      <w:r w:rsidR="00A9676D" w:rsidRPr="00A4538B">
        <w:rPr>
          <w:rStyle w:val="Function0"/>
          <w:rFonts w:eastAsiaTheme="minorHAnsi"/>
          <w:lang w:val="uk-UA"/>
        </w:rPr>
        <w:t>(2)</w:t>
      </w:r>
      <w:r w:rsidR="00A9676D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.</w:t>
      </w:r>
    </w:p>
    <w:p w:rsidR="002A70D1" w:rsidRPr="006D191F" w:rsidRDefault="002A70D1" w:rsidP="00A9676D">
      <w:pP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Цифрові контакти 0-15 може бути налаштовані на приймання </w:t>
      </w:r>
      <w:r w:rsidR="0042513F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–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r w:rsidRPr="001C0E91">
        <w:rPr>
          <w:rStyle w:val="Function0"/>
          <w:rFonts w:eastAsiaTheme="minorHAnsi"/>
        </w:rPr>
        <w:t>INPUT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, виведення – </w:t>
      </w:r>
      <w:r w:rsidRPr="001C0E91">
        <w:rPr>
          <w:rStyle w:val="Function0"/>
          <w:rFonts w:eastAsiaTheme="minorHAnsi"/>
        </w:rPr>
        <w:t>OUTPUT</w:t>
      </w:r>
      <w:r w:rsidR="0014080A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а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бо прийом з підтяжкою до логічної одиниці </w:t>
      </w:r>
      <w:r w:rsidR="0069131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–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r w:rsidRPr="001C0E91">
        <w:rPr>
          <w:rStyle w:val="Function0"/>
          <w:rFonts w:eastAsiaTheme="minorHAnsi"/>
        </w:rPr>
        <w:t>INPUT</w:t>
      </w:r>
      <w:r w:rsidRPr="00A4538B">
        <w:rPr>
          <w:rStyle w:val="Function0"/>
          <w:rFonts w:eastAsiaTheme="minorHAnsi"/>
          <w:lang w:val="uk-UA"/>
        </w:rPr>
        <w:t>_</w:t>
      </w:r>
      <w:r w:rsidRPr="001C0E91">
        <w:rPr>
          <w:rStyle w:val="Function0"/>
          <w:rFonts w:eastAsiaTheme="minorHAnsi"/>
        </w:rPr>
        <w:t>PULLUP</w:t>
      </w:r>
      <w:r w:rsidR="0014080A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. </w:t>
      </w:r>
      <w:r w:rsidR="00F81160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GPIO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16 </w:t>
      </w:r>
      <w:r w:rsidR="00F81160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не має налаштування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 </w:t>
      </w:r>
      <w:r w:rsidR="0069131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– </w:t>
      </w:r>
      <w:r w:rsidR="00F81160" w:rsidRPr="001C0E91">
        <w:rPr>
          <w:rStyle w:val="Function0"/>
          <w:rFonts w:eastAsiaTheme="minorHAnsi"/>
        </w:rPr>
        <w:t>INPUT</w:t>
      </w:r>
      <w:r w:rsidR="00F81160" w:rsidRPr="00A4538B">
        <w:rPr>
          <w:rStyle w:val="Function0"/>
          <w:rFonts w:eastAsiaTheme="minorHAnsi"/>
          <w:lang w:val="uk-UA"/>
        </w:rPr>
        <w:t>_</w:t>
      </w:r>
      <w:r w:rsidR="00F81160" w:rsidRPr="001C0E91">
        <w:rPr>
          <w:rStyle w:val="Function0"/>
          <w:rFonts w:eastAsiaTheme="minorHAnsi"/>
        </w:rPr>
        <w:t>PULLUP</w:t>
      </w:r>
      <w:r w:rsidR="00F81160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, але </w:t>
      </w:r>
      <w:r w:rsidR="0042513F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натомість він</w:t>
      </w:r>
      <w:r w:rsidR="00F81160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має прийом з підтяжкою до логічної нуля – </w:t>
      </w:r>
      <w:r w:rsidRPr="001C0E91">
        <w:rPr>
          <w:rStyle w:val="Function0"/>
          <w:rFonts w:eastAsiaTheme="minorHAnsi"/>
        </w:rPr>
        <w:t>INPUT</w:t>
      </w:r>
      <w:r w:rsidRPr="00A4538B">
        <w:rPr>
          <w:rStyle w:val="Function0"/>
          <w:rFonts w:eastAsiaTheme="minorHAnsi"/>
          <w:lang w:val="uk-UA"/>
        </w:rPr>
        <w:t>_</w:t>
      </w:r>
      <w:r w:rsidRPr="001C0E91">
        <w:rPr>
          <w:rStyle w:val="Function0"/>
          <w:rFonts w:eastAsiaTheme="minorHAnsi"/>
        </w:rPr>
        <w:t>PULLDOWN</w:t>
      </w:r>
      <w:r w:rsidRPr="00A4538B">
        <w:rPr>
          <w:rStyle w:val="Function0"/>
          <w:rFonts w:eastAsiaTheme="minorHAnsi"/>
          <w:lang w:val="uk-UA"/>
        </w:rPr>
        <w:t>_16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.</w:t>
      </w:r>
      <w:r w:rsidR="00F81160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По замовчанню всі GPIO налаштовані як</w:t>
      </w:r>
      <w:r w:rsidR="0069131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–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 </w:t>
      </w:r>
      <w:r w:rsidRPr="001C0E91">
        <w:rPr>
          <w:rStyle w:val="Function0"/>
          <w:rFonts w:eastAsiaTheme="minorHAnsi"/>
        </w:rPr>
        <w:t>INPUT</w:t>
      </w:r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, але щоб розширити </w:t>
      </w:r>
      <w:proofErr w:type="spellStart"/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flash</w:t>
      </w:r>
      <w:proofErr w:type="spellEnd"/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пам'ять</w:t>
      </w:r>
      <w:r w:rsidR="00BB1549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більшість модулів </w:t>
      </w:r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ESP містить додаткову мікросхему пам’яті яка підключається до GPIO 6,7,8,9,10,11 і </w:t>
      </w:r>
      <w:r w:rsidR="000C1730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тому</w:t>
      </w:r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їх не </w:t>
      </w:r>
      <w:r w:rsidR="000C1730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можна</w:t>
      </w:r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використовувати</w:t>
      </w:r>
      <w:r w:rsidR="000C1730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за звичним призначенням</w:t>
      </w:r>
      <w:r w:rsidR="00E157A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,</w:t>
      </w:r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щоб </w:t>
      </w:r>
      <w:r w:rsidR="00E157A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мати</w:t>
      </w:r>
      <w:r w:rsidR="008923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змогу користуватися додатковою пам’яттю</w:t>
      </w:r>
      <w:r w:rsidR="00471C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, </w:t>
      </w:r>
      <w:r w:rsidR="000C1730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але ви можете ще налаштувати на цих контактах урізаний по часу </w:t>
      </w:r>
      <w:r w:rsidR="000C1730">
        <w:rPr>
          <w:rFonts w:ascii="Times New Roman" w:hAnsi="Times New Roman" w:cs="Times New Roman"/>
          <w:sz w:val="28"/>
          <w:szCs w:val="28"/>
          <w:shd w:val="clear" w:color="auto" w:fill="FCFCFC"/>
          <w:lang w:val="en-GB"/>
        </w:rPr>
        <w:t>SPI</w:t>
      </w:r>
      <w:r w:rsidR="000C1730" w:rsidRPr="000C1730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r w:rsidR="000C1730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інтерфейс, і пам’ятайте – не вірне застосування</w:t>
      </w:r>
      <w:r w:rsidR="00471C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може призвести до краху програми адже ц</w:t>
      </w:r>
      <w:r w:rsidR="00684EFE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і контакти відповідають за</w:t>
      </w:r>
      <w:r w:rsidR="00471C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пам'ять </w:t>
      </w:r>
      <w:r w:rsidR="00684EFE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що </w:t>
      </w:r>
      <w:r w:rsidR="00471C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використовується для </w:t>
      </w:r>
      <w:r w:rsidR="00684EFE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запису</w:t>
      </w:r>
      <w:r w:rsidR="00101CF6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самої </w:t>
      </w:r>
      <w:r w:rsidR="00471CDE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прошивки</w:t>
      </w:r>
      <w:r w:rsidR="00CE0104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r w:rsidR="00CE0104" w:rsidRPr="00684EFE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(контакти 9,10 можуть бути задіяні в якості IO, якщо флеш-чіп працює в режимі DIO (на відміну від QIO, який за замовчуванням один).</w:t>
      </w:r>
    </w:p>
    <w:p w:rsidR="000B4A47" w:rsidRDefault="0042513F" w:rsidP="00A9676D">
      <w:pP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Насправді це далеко не всі налаштування GPIO, так наприклад існують спеціальні налаштування</w:t>
      </w:r>
      <w:r w:rsidR="00031BC2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для конкретних виводів, щоб налаштувати апаратні інтерфейси обміну даних таких як SPI, I2C абощо. </w:t>
      </w:r>
      <w:r w:rsidR="008C30B5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Ці функції, як правило, активується відповідною бібліотекою. </w:t>
      </w:r>
    </w:p>
    <w:p w:rsidR="00ED0A70" w:rsidRDefault="00ED0A70" w:rsidP="00A9676D">
      <w:pP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Функції контактів:</w:t>
      </w:r>
    </w:p>
    <w:p w:rsidR="00B53DAE" w:rsidRPr="006D191F" w:rsidRDefault="00B53DAE" w:rsidP="00A9676D">
      <w:pP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20765" cy="2474048"/>
            <wp:effectExtent l="19050" t="0" r="0" b="0"/>
            <wp:docPr id="1" name="Рисунок 1" descr="https://i0.wp.com/esp8266.ru/wp-content/uploads/pin_fun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wp.com/esp8266.ru/wp-content/uploads/pin_function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74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C50" w:rsidRPr="006D191F" w:rsidRDefault="000B4A47" w:rsidP="00A9676D">
      <w:pP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Переривання контактів задається за допомогою функції – </w:t>
      </w:r>
      <w:proofErr w:type="spellStart"/>
      <w:r w:rsidRPr="0095570A">
        <w:rPr>
          <w:rStyle w:val="Function0"/>
          <w:rFonts w:eastAsiaTheme="minorHAnsi"/>
        </w:rPr>
        <w:t>attachInterrupt</w:t>
      </w:r>
      <w:proofErr w:type="spellEnd"/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, а відключається за допомогою – </w:t>
      </w:r>
      <w:proofErr w:type="spellStart"/>
      <w:r w:rsidRPr="0095570A">
        <w:rPr>
          <w:rStyle w:val="Function0"/>
          <w:rFonts w:eastAsiaTheme="minorHAnsi"/>
        </w:rPr>
        <w:t>detachInterrupt</w:t>
      </w:r>
      <w:proofErr w:type="spellEnd"/>
      <w:r w:rsidR="00240C50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і можуть бути налаштовані на всіх GPIO окрім GPIO16. Підтримуються такі типи переривання</w:t>
      </w:r>
      <w:r w:rsidR="00240C50"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: </w:t>
      </w:r>
      <w:r w:rsidR="00240C50"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CHANGE</w:t>
      </w:r>
      <w:r w:rsidR="00240C50"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,  </w:t>
      </w:r>
      <w:r w:rsidR="00240C50"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RISING</w:t>
      </w:r>
      <w:r w:rsidR="00240C50"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,  </w:t>
      </w:r>
      <w:r w:rsidR="00240C50"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FALLING</w:t>
      </w:r>
      <w:r w:rsidR="003A655C"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 xml:space="preserve">, </w:t>
      </w:r>
      <w:r w:rsidR="003A655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так щоб налаштувати переривання по зміні рівня з 1 в 0 для GPIO2 треба викликати функцію – </w:t>
      </w:r>
      <w:proofErr w:type="spellStart"/>
      <w:r w:rsidR="003A655C" w:rsidRPr="0095570A">
        <w:rPr>
          <w:rStyle w:val="Function0"/>
          <w:rFonts w:eastAsiaTheme="minorHAnsi"/>
        </w:rPr>
        <w:t>attachInterrupt</w:t>
      </w:r>
      <w:proofErr w:type="spellEnd"/>
      <w:r w:rsidR="003A655C" w:rsidRPr="00A4538B">
        <w:rPr>
          <w:rStyle w:val="Function0"/>
          <w:rFonts w:eastAsiaTheme="minorHAnsi"/>
          <w:lang w:val="uk-UA"/>
        </w:rPr>
        <w:t>(</w:t>
      </w:r>
      <w:r w:rsidR="003A655C" w:rsidRPr="0095570A">
        <w:rPr>
          <w:rStyle w:val="Function0"/>
          <w:rFonts w:eastAsiaTheme="minorHAnsi"/>
        </w:rPr>
        <w:t>GPIO</w:t>
      </w:r>
      <w:r w:rsidR="003A655C" w:rsidRPr="00A4538B">
        <w:rPr>
          <w:rStyle w:val="Function0"/>
          <w:rFonts w:eastAsiaTheme="minorHAnsi"/>
          <w:lang w:val="uk-UA"/>
        </w:rPr>
        <w:t>2,</w:t>
      </w:r>
      <w:proofErr w:type="spellStart"/>
      <w:r w:rsidR="003A655C" w:rsidRPr="0095570A">
        <w:rPr>
          <w:rStyle w:val="Function0"/>
          <w:rFonts w:eastAsiaTheme="minorHAnsi"/>
        </w:rPr>
        <w:t>callback</w:t>
      </w:r>
      <w:proofErr w:type="spellEnd"/>
      <w:r w:rsidR="003A655C" w:rsidRPr="00A4538B">
        <w:rPr>
          <w:rStyle w:val="Function0"/>
          <w:rFonts w:eastAsiaTheme="minorHAnsi"/>
          <w:lang w:val="uk-UA"/>
        </w:rPr>
        <w:t xml:space="preserve">, </w:t>
      </w:r>
      <w:r w:rsidR="003A655C" w:rsidRPr="0095570A">
        <w:rPr>
          <w:rStyle w:val="Function0"/>
          <w:rFonts w:eastAsiaTheme="minorHAnsi"/>
        </w:rPr>
        <w:t>FALLING</w:t>
      </w:r>
      <w:r w:rsidR="003A655C" w:rsidRPr="00A4538B">
        <w:rPr>
          <w:rStyle w:val="Function0"/>
          <w:rFonts w:eastAsiaTheme="minorHAnsi"/>
          <w:lang w:val="uk-UA"/>
        </w:rPr>
        <w:t>);</w:t>
      </w:r>
      <w:r w:rsidR="009F6BCE" w:rsidRPr="00A4538B">
        <w:rPr>
          <w:rStyle w:val="Function0"/>
          <w:rFonts w:eastAsiaTheme="minorHAnsi"/>
          <w:lang w:val="uk-UA"/>
        </w:rPr>
        <w:t xml:space="preserve"> </w:t>
      </w:r>
      <w:r w:rsidR="003A655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, де </w:t>
      </w:r>
      <w:proofErr w:type="spellStart"/>
      <w:r w:rsidR="003A655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callback</w:t>
      </w:r>
      <w:proofErr w:type="spellEnd"/>
      <w:r w:rsidR="003A655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r w:rsidR="009B02A8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– </w:t>
      </w:r>
      <w:r w:rsidR="003A655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це функція що буде викликана в результаті переривання.</w:t>
      </w:r>
    </w:p>
    <w:p w:rsidR="008C30B5" w:rsidRPr="006D191F" w:rsidRDefault="00D531D8" w:rsidP="00576249">
      <w:pPr>
        <w:jc w:val="center"/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На зображеннях нижче показана назви та призначення всіх контактів </w:t>
      </w:r>
      <w:r w:rsidR="008C30B5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популярн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их </w:t>
      </w:r>
      <w:r w:rsidR="008C30B5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модул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ів</w:t>
      </w:r>
      <w:r w:rsidR="008C30B5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ESP-12</w:t>
      </w:r>
      <w:r w:rsidR="00EB5B46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та ESP-1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відповідно</w:t>
      </w:r>
      <w:r w:rsidR="008C30B5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.</w:t>
      </w:r>
    </w:p>
    <w:p w:rsidR="0042513F" w:rsidRPr="006D191F" w:rsidRDefault="008C30B5" w:rsidP="00A9676D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hAnsi="Times New Roman" w:cs="Times New Roman"/>
          <w:noProof/>
          <w:sz w:val="28"/>
          <w:szCs w:val="28"/>
          <w:shd w:val="clear" w:color="auto" w:fill="FCFCFC"/>
          <w:lang w:eastAsia="ru-RU"/>
        </w:rPr>
        <w:lastRenderedPageBreak/>
        <w:drawing>
          <wp:inline distT="0" distB="0" distL="0" distR="0">
            <wp:extent cx="6115050" cy="4743450"/>
            <wp:effectExtent l="19050" t="0" r="0" b="0"/>
            <wp:docPr id="3" name="Рисунок 1" descr="C:\Vova`s\Git\RFID\ESP8266\esp8266-esp12e-pin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Vova`s\Git\RFID\ESP8266\esp8266-esp12e-pinou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F92" w:rsidRPr="006D191F" w:rsidRDefault="00FD3626" w:rsidP="00D26F92">
      <w:pPr>
        <w:shd w:val="clear" w:color="auto" w:fill="FFFFFF"/>
        <w:spacing w:before="100" w:beforeAutospacing="1" w:after="100" w:afterAutospacing="1" w:line="360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57675" cy="3429000"/>
            <wp:effectExtent l="19050" t="0" r="9525" b="0"/>
            <wp:docPr id="5" name="Рисунок 2" descr="C:\Vova`s\Git\RFID\ESP8266\ESP-01-Pin-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Vova`s\Git\RFID\ESP8266\ESP-01-Pin-Ou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1B9" w:rsidRPr="006D191F" w:rsidRDefault="00D531D8" w:rsidP="00DD08E3">
      <w:pPr>
        <w:shd w:val="clear" w:color="auto" w:fill="FFFFFF"/>
        <w:spacing w:before="100" w:beforeAutospacing="1" w:after="100" w:afterAutospacing="1" w:line="360" w:lineRule="atLeast"/>
        <w:ind w:left="360"/>
        <w:jc w:val="center"/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Також ви можете роздивитися </w:t>
      </w:r>
      <w:r w:rsidR="00CA038F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назви та призначення всіх контактів на самому </w:t>
      </w:r>
      <w:proofErr w:type="spellStart"/>
      <w:r w:rsidR="00CA038F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чіпі</w:t>
      </w:r>
      <w:proofErr w:type="spellEnd"/>
      <w:r w:rsidR="00CA038F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.</w:t>
      </w:r>
    </w:p>
    <w:p w:rsidR="00FD3626" w:rsidRPr="006D191F" w:rsidRDefault="00B501B9" w:rsidP="00CA038F">
      <w:pPr>
        <w:shd w:val="clear" w:color="auto" w:fill="FFFFFF"/>
        <w:spacing w:before="100" w:beforeAutospacing="1" w:after="100" w:afterAutospacing="1" w:line="360" w:lineRule="atLeast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noProof/>
          <w:lang w:eastAsia="ru-RU"/>
        </w:rPr>
        <w:lastRenderedPageBreak/>
        <w:drawing>
          <wp:inline distT="0" distB="0" distL="0" distR="0">
            <wp:extent cx="5829300" cy="7543800"/>
            <wp:effectExtent l="19050" t="0" r="0" b="0"/>
            <wp:docPr id="12" name="Рисунок 9" descr="esp8266_soc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sp8266_soc-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852" w:rsidRPr="006D191F" w:rsidRDefault="00F96852" w:rsidP="00F96852">
      <w:pPr>
        <w:shd w:val="clear" w:color="auto" w:fill="FFFFFF"/>
        <w:spacing w:before="100" w:beforeAutospacing="1" w:after="100" w:afterAutospacing="1" w:line="360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POWER – живлення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I/O – контакти входу/виходу інформації</w:t>
      </w:r>
    </w:p>
    <w:p w:rsidR="00F96852" w:rsidRPr="006D191F" w:rsidRDefault="00F96852" w:rsidP="00F96852">
      <w:pPr>
        <w:shd w:val="clear" w:color="auto" w:fill="FFFFFF"/>
        <w:spacing w:before="100" w:beforeAutospacing="1" w:after="100" w:afterAutospacing="1" w:line="360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ADC – АЦП 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CONTROL – контакти для регулювання режимів</w:t>
      </w:r>
    </w:p>
    <w:p w:rsidR="00F96852" w:rsidRPr="006D191F" w:rsidRDefault="00F96852" w:rsidP="00F96852">
      <w:pPr>
        <w:shd w:val="clear" w:color="auto" w:fill="FFFFFF"/>
        <w:spacing w:before="100" w:beforeAutospacing="1" w:after="100" w:afterAutospacing="1" w:line="360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SP.FUN – спец функції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COMM. INT – функції різних інтерфейсів</w:t>
      </w:r>
    </w:p>
    <w:p w:rsidR="00F96852" w:rsidRPr="006D191F" w:rsidRDefault="00F96852" w:rsidP="00F96852">
      <w:pPr>
        <w:shd w:val="clear" w:color="auto" w:fill="FFFFFF"/>
        <w:spacing w:before="100" w:beforeAutospacing="1" w:after="100" w:afterAutospacing="1" w:line="360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PWM – Ш</w:t>
      </w:r>
      <w:r w:rsidR="00E24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PIN NUM – номер ніжки</w:t>
      </w:r>
    </w:p>
    <w:p w:rsidR="00640EAE" w:rsidRPr="006D191F" w:rsidRDefault="00473B6A" w:rsidP="00CA038F">
      <w:pPr>
        <w:shd w:val="clear" w:color="auto" w:fill="FFFFFF"/>
        <w:spacing w:before="100" w:beforeAutospacing="1" w:after="100" w:afterAutospacing="1" w:line="360" w:lineRule="atLeast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І звичайно зображення плати </w:t>
      </w:r>
      <w:proofErr w:type="spellStart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NodeMCU</w:t>
      </w:r>
      <w:proofErr w:type="spellEnd"/>
    </w:p>
    <w:p w:rsidR="00473B6A" w:rsidRPr="006D191F" w:rsidRDefault="00473B6A" w:rsidP="00CA038F">
      <w:pPr>
        <w:shd w:val="clear" w:color="auto" w:fill="FFFFFF"/>
        <w:spacing w:before="100" w:beforeAutospacing="1" w:after="100" w:afterAutospacing="1" w:line="360" w:lineRule="atLeast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15050" cy="4724400"/>
            <wp:effectExtent l="19050" t="0" r="0" b="0"/>
            <wp:docPr id="13" name="Рисунок 12" descr="C:\Vova`s\Git\RFID\ESP8266\esp8266_devkit_horizontal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Vova`s\Git\RFID\ESP8266\esp8266_devkit_horizontal-0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B6A" w:rsidRPr="006D191F" w:rsidRDefault="00473B6A" w:rsidP="00473B6A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Як бачимо на картинці </w:t>
      </w:r>
      <w:r w:rsidR="006A099D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</w:t>
      </w: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застереження:</w:t>
      </w:r>
    </w:p>
    <w:p w:rsidR="00473B6A" w:rsidRPr="006D191F" w:rsidRDefault="00750821" w:rsidP="00473B6A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Типове значення струму від GPIO 6mA (</w:t>
      </w:r>
      <w:proofErr w:type="spellStart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Max</w:t>
      </w:r>
      <w:proofErr w:type="spellEnd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 12mA)</w:t>
      </w:r>
    </w:p>
    <w:p w:rsidR="00750821" w:rsidRPr="006D191F" w:rsidRDefault="00750821" w:rsidP="00473B6A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Для режиму сну з’єднайте GPIO16 та EXT_RSTB. Щоб модуль прокинувся треба притягнути GPIO16 до </w:t>
      </w:r>
      <w:proofErr w:type="spellStart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лог</w:t>
      </w:r>
      <w:proofErr w:type="spellEnd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 нуля, або перезавантажити модуль</w:t>
      </w:r>
    </w:p>
    <w:p w:rsidR="00711EC9" w:rsidRPr="006D191F" w:rsidRDefault="00711EC9" w:rsidP="00473B6A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Щоб плата прокинулася, перезавантажилася тримайте значення GPIO15  </w:t>
      </w:r>
      <w:proofErr w:type="spellStart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лог</w:t>
      </w:r>
      <w:proofErr w:type="spellEnd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нуль та притягніть GPIO2  до </w:t>
      </w:r>
      <w:proofErr w:type="spellStart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лог</w:t>
      </w:r>
      <w:proofErr w:type="spellEnd"/>
      <w:r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 одиниці.</w:t>
      </w:r>
      <w:r w:rsidR="005C3A0F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(інколи так може вийти випадково тому слідкуйте за </w:t>
      </w:r>
      <w:r w:rsidR="000D4702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з’єднаннями</w:t>
      </w:r>
      <w:r w:rsidR="005C3A0F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</w:t>
      </w:r>
    </w:p>
    <w:p w:rsidR="00304817" w:rsidRPr="006D191F" w:rsidRDefault="00304817" w:rsidP="00304817">
      <w:pPr>
        <w:shd w:val="clear" w:color="auto" w:fill="FCFCFC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proofErr w:type="spellStart"/>
      <w:r w:rsidRPr="006D19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Analog</w:t>
      </w:r>
      <w:proofErr w:type="spellEnd"/>
      <w:r w:rsidRPr="006D19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proofErr w:type="spellStart"/>
      <w:r w:rsidRPr="006D19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input</w:t>
      </w:r>
      <w:proofErr w:type="spellEnd"/>
    </w:p>
    <w:p w:rsidR="00304817" w:rsidRPr="006D191F" w:rsidRDefault="00304817" w:rsidP="00304817">
      <w:pPr>
        <w:shd w:val="clear" w:color="auto" w:fill="FCFCFC"/>
        <w:spacing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ESP8266 має лише один канал</w:t>
      </w:r>
      <w:r w:rsidR="00255FC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10-розрядного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АЦП. Він може бути використаний або для зчитування напруги з контакту АЦП, або для </w:t>
      </w:r>
      <w:r w:rsidR="000A6788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визначення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напруги живлення модуля (VCC)</w:t>
      </w:r>
      <w:r w:rsidR="0016568C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, що інколи може бути корисним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.</w:t>
      </w:r>
    </w:p>
    <w:p w:rsidR="00A95B33" w:rsidRPr="006D191F" w:rsidRDefault="00A95B33" w:rsidP="00304817">
      <w:pPr>
        <w:shd w:val="clear" w:color="auto" w:fill="FCFCFC"/>
        <w:spacing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Для зчитування зовнішньої напруги , що подається на АЦП, використову</w:t>
      </w:r>
      <w:r w:rsidR="008E3111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ю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т</w:t>
      </w:r>
      <w:r w:rsidR="008E3111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ь функцію –</w:t>
      </w:r>
      <w:r w:rsidR="007831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</w:t>
      </w:r>
      <w:proofErr w:type="spellStart"/>
      <w:r w:rsidRPr="0078311F">
        <w:rPr>
          <w:rStyle w:val="Function0"/>
          <w:rFonts w:eastAsiaTheme="minorHAnsi"/>
        </w:rPr>
        <w:t>analogRead</w:t>
      </w:r>
      <w:proofErr w:type="spellEnd"/>
      <w:r w:rsidRPr="0078311F">
        <w:rPr>
          <w:rStyle w:val="Function0"/>
          <w:rFonts w:eastAsiaTheme="minorHAnsi"/>
          <w:lang w:val="uk-UA"/>
        </w:rPr>
        <w:t>(</w:t>
      </w:r>
      <w:r w:rsidRPr="0078311F">
        <w:rPr>
          <w:rStyle w:val="Function0"/>
          <w:rFonts w:eastAsiaTheme="minorHAnsi"/>
        </w:rPr>
        <w:t>A</w:t>
      </w:r>
      <w:r w:rsidRPr="0078311F">
        <w:rPr>
          <w:rStyle w:val="Function0"/>
          <w:rFonts w:eastAsiaTheme="minorHAnsi"/>
          <w:lang w:val="uk-UA"/>
        </w:rPr>
        <w:t>0)</w:t>
      </w:r>
      <w:r w:rsidR="008E3111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, що повертає значення 0-1023.</w:t>
      </w:r>
      <w:r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 </w:t>
      </w:r>
      <w:r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Діапазон вхідної напруги 0 - 1.0V</w:t>
      </w:r>
      <w:r w:rsidR="00982DE1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, але можна подавати</w:t>
      </w:r>
      <w:r w:rsidR="00A344DA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на вхід</w:t>
      </w:r>
      <w:r w:rsidR="00982DE1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напругу</w:t>
      </w:r>
      <w:r w:rsidR="00AA350A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вище, рекомендовано </w:t>
      </w:r>
      <w:r w:rsidR="00A344DA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до</w:t>
      </w:r>
      <w:r w:rsidR="00982DE1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напруги живлення</w:t>
      </w:r>
      <w:r w:rsidR="00525E27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(</w:t>
      </w:r>
      <w:r w:rsidR="00DA7D38" w:rsidRPr="00A95B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VCC</w:t>
      </w:r>
      <w:r w:rsidR="00160319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 – </w:t>
      </w:r>
      <w:r w:rsidR="00525E27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3.3V)</w:t>
      </w:r>
      <w:r w:rsidR="003000E5" w:rsidRPr="006D191F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.</w:t>
      </w:r>
    </w:p>
    <w:p w:rsidR="003724C6" w:rsidRPr="001431B4" w:rsidRDefault="00A95B33" w:rsidP="00997E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A95B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Для читання VCC напруги, використ</w:t>
      </w:r>
      <w:r w:rsidR="00997EAF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овується функція –</w:t>
      </w:r>
      <w:r w:rsidRPr="006D191F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ru-RU"/>
        </w:rPr>
        <w:t xml:space="preserve"> </w:t>
      </w:r>
      <w:proofErr w:type="spellStart"/>
      <w:r w:rsidRPr="006D191F">
        <w:rPr>
          <w:rFonts w:ascii="Times New Roman" w:eastAsia="Times New Roman" w:hAnsi="Times New Roman" w:cs="Times New Roman"/>
          <w:color w:val="E74C3C"/>
          <w:sz w:val="28"/>
          <w:szCs w:val="28"/>
          <w:lang w:val="uk-UA" w:eastAsia="ru-RU"/>
        </w:rPr>
        <w:t>ESP.getVcc</w:t>
      </w:r>
      <w:proofErr w:type="spellEnd"/>
      <w:r w:rsidRPr="006D191F">
        <w:rPr>
          <w:rFonts w:ascii="Times New Roman" w:eastAsia="Times New Roman" w:hAnsi="Times New Roman" w:cs="Times New Roman"/>
          <w:color w:val="E74C3C"/>
          <w:sz w:val="28"/>
          <w:szCs w:val="28"/>
          <w:lang w:val="uk-UA" w:eastAsia="ru-RU"/>
        </w:rPr>
        <w:t xml:space="preserve">() </w:t>
      </w:r>
      <w:r w:rsidR="00997EAF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 w:rsidRPr="00A95B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97EAF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при цьому </w:t>
      </w:r>
      <w:r w:rsidRPr="00A95B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ADC контакт повинен бути не </w:t>
      </w:r>
      <w:r w:rsidR="00997EAF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підключеним!</w:t>
      </w:r>
      <w:r w:rsidRPr="00A95B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 Крім того, </w:t>
      </w:r>
      <w:r w:rsidR="00997EAF" w:rsidRPr="006D19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обов’язково повинен бути додана команда налаштування ADC – </w:t>
      </w:r>
      <w:r w:rsidR="00032A7C">
        <w:rPr>
          <w:rStyle w:val="Function0"/>
          <w:rFonts w:eastAsiaTheme="minorHAnsi"/>
        </w:rPr>
        <w:t>ADC</w:t>
      </w:r>
      <w:r w:rsidR="00032A7C" w:rsidRPr="00032A7C">
        <w:rPr>
          <w:rStyle w:val="Function0"/>
          <w:rFonts w:eastAsiaTheme="minorHAnsi"/>
          <w:lang w:val="uk-UA"/>
        </w:rPr>
        <w:t>_</w:t>
      </w:r>
      <w:r w:rsidR="00032A7C">
        <w:rPr>
          <w:rStyle w:val="Function0"/>
          <w:rFonts w:eastAsiaTheme="minorHAnsi"/>
        </w:rPr>
        <w:t>MODE</w:t>
      </w:r>
      <w:r w:rsidR="00997EAF" w:rsidRPr="00032A7C">
        <w:rPr>
          <w:rStyle w:val="Function0"/>
          <w:rFonts w:eastAsiaTheme="minorHAnsi"/>
          <w:lang w:val="uk-UA"/>
        </w:rPr>
        <w:t>(</w:t>
      </w:r>
      <w:r w:rsidR="00997EAF" w:rsidRPr="00641379">
        <w:rPr>
          <w:rStyle w:val="Function0"/>
          <w:rFonts w:eastAsiaTheme="minorHAnsi"/>
        </w:rPr>
        <w:t>ADC</w:t>
      </w:r>
      <w:r w:rsidR="00997EAF" w:rsidRPr="00032A7C">
        <w:rPr>
          <w:rStyle w:val="Function0"/>
          <w:rFonts w:eastAsiaTheme="minorHAnsi"/>
          <w:lang w:val="uk-UA"/>
        </w:rPr>
        <w:t>_</w:t>
      </w:r>
      <w:r w:rsidR="00997EAF" w:rsidRPr="00641379">
        <w:rPr>
          <w:rStyle w:val="Function0"/>
          <w:rFonts w:eastAsiaTheme="minorHAnsi"/>
        </w:rPr>
        <w:t>VCC</w:t>
      </w:r>
      <w:r w:rsidR="00997EAF" w:rsidRPr="00032A7C">
        <w:rPr>
          <w:rStyle w:val="Function0"/>
          <w:rFonts w:eastAsiaTheme="minorHAnsi"/>
          <w:lang w:val="uk-UA"/>
        </w:rPr>
        <w:t xml:space="preserve">); </w:t>
      </w:r>
      <w:r w:rsidR="00997EAF" w:rsidRPr="006D19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що повинна бути додана до програми на початок програми, перед </w:t>
      </w:r>
      <w:proofErr w:type="spellStart"/>
      <w:r w:rsidR="00997EAF" w:rsidRPr="006D19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всіми</w:t>
      </w:r>
      <w:proofErr w:type="spellEnd"/>
      <w:r w:rsidR="00997EAF" w:rsidRPr="006D19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функціями, наприклад, відразу після підключення всіх бібліотек (#</w:t>
      </w:r>
      <w:proofErr w:type="spellStart"/>
      <w:r w:rsidR="00997EAF" w:rsidRPr="006D19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include</w:t>
      </w:r>
      <w:proofErr w:type="spellEnd"/>
      <w:r w:rsidR="00997EAF" w:rsidRPr="006D19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).</w:t>
      </w:r>
    </w:p>
    <w:p w:rsidR="001D5207" w:rsidRPr="00BE27DF" w:rsidRDefault="003724C6" w:rsidP="003724C6">
      <w:pPr>
        <w:shd w:val="clear" w:color="auto" w:fill="FCFCFC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</w:pPr>
      <w:proofErr w:type="spellStart"/>
      <w:r w:rsidRPr="003724C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Analog</w:t>
      </w:r>
      <w:proofErr w:type="spellEnd"/>
      <w:r w:rsidRPr="003724C6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 xml:space="preserve"> output</w:t>
      </w:r>
      <w:r w:rsidRPr="00BE27D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r w:rsidRPr="00BE27DF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 xml:space="preserve">or </w:t>
      </w:r>
      <w:r w:rsidR="001D5207" w:rsidRPr="00BE27DF">
        <w:rPr>
          <w:rFonts w:ascii="Times New Roman" w:eastAsia="Times New Roman" w:hAnsi="Times New Roman" w:cs="Times New Roman"/>
          <w:b/>
          <w:sz w:val="28"/>
          <w:szCs w:val="28"/>
          <w:lang w:val="en-GB" w:eastAsia="ru-RU"/>
        </w:rPr>
        <w:t>PWM</w:t>
      </w:r>
      <w:r w:rsidR="001D5207" w:rsidRPr="00BE27DF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(</w:t>
      </w:r>
      <w:r w:rsidR="001D5207" w:rsidRPr="00BE27DF">
        <w:rPr>
          <w:rFonts w:ascii="Times New Roman" w:hAnsi="Times New Roman" w:cs="Times New Roman"/>
          <w:b/>
          <w:i/>
          <w:iCs/>
          <w:sz w:val="28"/>
          <w:szCs w:val="28"/>
          <w:shd w:val="clear" w:color="auto" w:fill="FFFFFF"/>
          <w:lang w:val="en-GB"/>
        </w:rPr>
        <w:t>pulse</w:t>
      </w:r>
      <w:r w:rsidR="001D5207" w:rsidRPr="00BE27DF">
        <w:rPr>
          <w:rFonts w:ascii="Times New Roman" w:hAnsi="Times New Roman" w:cs="Times New Roman"/>
          <w:b/>
          <w:i/>
          <w:iCs/>
          <w:sz w:val="28"/>
          <w:szCs w:val="28"/>
          <w:shd w:val="clear" w:color="auto" w:fill="FFFFFF"/>
          <w:lang w:val="uk-UA"/>
        </w:rPr>
        <w:t>-</w:t>
      </w:r>
      <w:r w:rsidR="001D5207" w:rsidRPr="00BE27DF">
        <w:rPr>
          <w:rFonts w:ascii="Times New Roman" w:hAnsi="Times New Roman" w:cs="Times New Roman"/>
          <w:b/>
          <w:i/>
          <w:iCs/>
          <w:sz w:val="28"/>
          <w:szCs w:val="28"/>
          <w:shd w:val="clear" w:color="auto" w:fill="FFFFFF"/>
          <w:lang w:val="en-GB"/>
        </w:rPr>
        <w:t>width</w:t>
      </w:r>
      <w:r w:rsidR="001D5207" w:rsidRPr="00BE27DF">
        <w:rPr>
          <w:rFonts w:ascii="Times New Roman" w:hAnsi="Times New Roman" w:cs="Times New Roman"/>
          <w:b/>
          <w:i/>
          <w:iCs/>
          <w:sz w:val="28"/>
          <w:szCs w:val="28"/>
          <w:shd w:val="clear" w:color="auto" w:fill="FFFFFF"/>
          <w:lang w:val="uk-UA"/>
        </w:rPr>
        <w:t xml:space="preserve"> </w:t>
      </w:r>
      <w:r w:rsidR="001D5207" w:rsidRPr="00BE27DF">
        <w:rPr>
          <w:rFonts w:ascii="Times New Roman" w:hAnsi="Times New Roman" w:cs="Times New Roman"/>
          <w:b/>
          <w:i/>
          <w:iCs/>
          <w:sz w:val="28"/>
          <w:szCs w:val="28"/>
          <w:shd w:val="clear" w:color="auto" w:fill="FFFFFF"/>
          <w:lang w:val="en-GB"/>
        </w:rPr>
        <w:t>modulation</w:t>
      </w:r>
      <w:r w:rsidR="001D5207" w:rsidRPr="00BE27DF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)</w:t>
      </w:r>
    </w:p>
    <w:p w:rsidR="00DE4614" w:rsidRPr="00F867B2" w:rsidRDefault="00F37F41" w:rsidP="00DE461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BE27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Всі</w:t>
      </w:r>
      <w:r w:rsidR="003852BF" w:rsidRPr="00BE27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</w:t>
      </w:r>
      <w:r w:rsidR="003852BF" w:rsidRPr="00BE27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ru-RU"/>
        </w:rPr>
        <w:t>GPIO</w:t>
      </w:r>
      <w:r w:rsidR="003852BF" w:rsidRPr="00BE27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підтримують </w:t>
      </w:r>
      <w:r w:rsidR="001D5207" w:rsidRPr="00BE27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ШІМ</w:t>
      </w:r>
      <w:r w:rsidR="00DE4614" w:rsidRPr="00BE27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, тому щоб застосувати його вам лише потрібно викликати функцію – </w:t>
      </w:r>
      <w:proofErr w:type="spellStart"/>
      <w:r w:rsidR="00DE4614" w:rsidRPr="00BE27DF">
        <w:rPr>
          <w:rStyle w:val="Function0"/>
          <w:rFonts w:eastAsiaTheme="minorHAnsi"/>
        </w:rPr>
        <w:t>analogWrite</w:t>
      </w:r>
      <w:proofErr w:type="spellEnd"/>
      <w:r w:rsidR="00DE4614" w:rsidRPr="00BE27DF">
        <w:rPr>
          <w:rStyle w:val="Function0"/>
          <w:rFonts w:eastAsiaTheme="minorHAnsi"/>
          <w:lang w:val="uk-UA"/>
        </w:rPr>
        <w:t>(</w:t>
      </w:r>
      <w:r w:rsidR="00DE4614" w:rsidRPr="00BE27DF">
        <w:rPr>
          <w:rStyle w:val="Function0"/>
          <w:rFonts w:eastAsiaTheme="minorHAnsi"/>
        </w:rPr>
        <w:t>pin</w:t>
      </w:r>
      <w:r w:rsidR="00DE4614" w:rsidRPr="00BE27DF">
        <w:rPr>
          <w:rStyle w:val="Function0"/>
          <w:rFonts w:eastAsiaTheme="minorHAnsi"/>
          <w:lang w:val="uk-UA"/>
        </w:rPr>
        <w:t xml:space="preserve">, </w:t>
      </w:r>
      <w:r w:rsidR="00DE4614" w:rsidRPr="00BE27DF">
        <w:rPr>
          <w:rStyle w:val="Function0"/>
          <w:rFonts w:eastAsiaTheme="minorHAnsi"/>
        </w:rPr>
        <w:t>value</w:t>
      </w:r>
      <w:r w:rsidR="00DE4614" w:rsidRPr="00BE27DF">
        <w:rPr>
          <w:rStyle w:val="Function0"/>
          <w:rFonts w:eastAsiaTheme="minorHAnsi"/>
          <w:lang w:val="uk-UA"/>
        </w:rPr>
        <w:t>)</w:t>
      </w:r>
      <w:r w:rsidR="00DE4614" w:rsidRPr="00BE27DF">
        <w:rPr>
          <w:rFonts w:ascii="Courier New" w:eastAsia="Times New Roman" w:hAnsi="Courier New" w:cs="Courier New"/>
          <w:color w:val="000000"/>
          <w:sz w:val="20"/>
          <w:lang w:val="uk-UA" w:eastAsia="ru-RU"/>
        </w:rPr>
        <w:t xml:space="preserve"> 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,де 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  <w:t>pin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– це 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  <w:t>GPIO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що підтримує 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  <w:t>PWM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,а 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  <w:t>value</w:t>
      </w:r>
      <w:r w:rsidR="00DE461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– це значення </w:t>
      </w:r>
      <w:proofErr w:type="spellStart"/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заповненості</w:t>
      </w:r>
      <w:proofErr w:type="spellEnd"/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(</w:t>
      </w:r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  <w:t>duty</w:t>
      </w:r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  <w:t>cycle</w:t>
      </w:r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) періоду і регулюється від 0 до </w:t>
      </w:r>
      <w:r w:rsidR="00DD5588" w:rsidRPr="00BE27DF">
        <w:rPr>
          <w:rStyle w:val="Function0"/>
          <w:rFonts w:eastAsiaTheme="minorHAnsi"/>
        </w:rPr>
        <w:t>PWMRANGE</w:t>
      </w:r>
      <w:r w:rsidR="00DD5588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646CC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(по замовчуванням 102</w:t>
      </w:r>
      <w:r w:rsidR="00476E60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3</w:t>
      </w:r>
      <w:r w:rsidR="00646CC4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) </w:t>
      </w:r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відповідно 0% та 100% </w:t>
      </w:r>
      <w:proofErr w:type="spellStart"/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заповненості</w:t>
      </w:r>
      <w:proofErr w:type="spellEnd"/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r w:rsidR="003037C1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br/>
        <w:t xml:space="preserve">Також за допомогою </w:t>
      </w:r>
      <w:r w:rsidR="00F867B2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функції - </w:t>
      </w:r>
      <w:proofErr w:type="spellStart"/>
      <w:r w:rsidR="00F867B2" w:rsidRPr="00BE27DF">
        <w:rPr>
          <w:rStyle w:val="Function0"/>
          <w:rFonts w:eastAsiaTheme="minorHAnsi"/>
          <w:lang w:val="uk-UA"/>
        </w:rPr>
        <w:t>analogWriteFreq</w:t>
      </w:r>
      <w:proofErr w:type="spellEnd"/>
      <w:r w:rsidR="00F867B2" w:rsidRPr="00BE27DF">
        <w:rPr>
          <w:rStyle w:val="Function0"/>
          <w:rFonts w:eastAsiaTheme="minorHAnsi"/>
          <w:lang w:val="uk-UA"/>
        </w:rPr>
        <w:t>(</w:t>
      </w:r>
      <w:r w:rsidR="00F867B2" w:rsidRPr="00BE27DF">
        <w:rPr>
          <w:rStyle w:val="Function0"/>
          <w:rFonts w:eastAsiaTheme="minorHAnsi"/>
        </w:rPr>
        <w:t>frequency</w:t>
      </w:r>
      <w:r w:rsidR="00F867B2" w:rsidRPr="00BE27DF">
        <w:rPr>
          <w:rStyle w:val="Function0"/>
          <w:rFonts w:eastAsiaTheme="minorHAnsi"/>
          <w:lang w:val="uk-UA"/>
        </w:rPr>
        <w:t>)</w:t>
      </w:r>
      <w:r w:rsidR="00F867B2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 можете змінювати частоту (період) ШІМ</w:t>
      </w:r>
      <w:r w:rsidR="00CD7FE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, що по замовчуванню рівна 1 кГц</w:t>
      </w:r>
      <w:r w:rsidR="00F867B2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а за допомогою - </w:t>
      </w:r>
      <w:proofErr w:type="spellStart"/>
      <w:r w:rsidR="00F867B2" w:rsidRPr="00BE27DF">
        <w:rPr>
          <w:rStyle w:val="Function0"/>
          <w:rFonts w:eastAsiaTheme="minorHAnsi"/>
          <w:lang w:val="uk-UA"/>
        </w:rPr>
        <w:t>analogWriteRange</w:t>
      </w:r>
      <w:proofErr w:type="spellEnd"/>
      <w:r w:rsidR="00F867B2" w:rsidRPr="00BE27DF">
        <w:rPr>
          <w:rStyle w:val="Function0"/>
          <w:rFonts w:eastAsiaTheme="minorHAnsi"/>
          <w:lang w:val="uk-UA"/>
        </w:rPr>
        <w:t>(</w:t>
      </w:r>
      <w:r w:rsidR="00F867B2" w:rsidRPr="00BE27DF">
        <w:rPr>
          <w:rStyle w:val="Function0"/>
          <w:rFonts w:eastAsiaTheme="minorHAnsi"/>
        </w:rPr>
        <w:t>range</w:t>
      </w:r>
      <w:r w:rsidR="00F867B2" w:rsidRPr="00BE27DF">
        <w:rPr>
          <w:rStyle w:val="Function0"/>
          <w:rFonts w:eastAsiaTheme="minorHAnsi"/>
          <w:lang w:val="uk-UA"/>
        </w:rPr>
        <w:t>)</w:t>
      </w:r>
      <w:r w:rsidR="00F867B2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 можете </w:t>
      </w:r>
      <w:r w:rsidR="0034725A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змінювати</w:t>
      </w:r>
      <w:r w:rsidR="00F867B2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146049" w:rsidRPr="00BE27DF">
        <w:rPr>
          <w:rStyle w:val="Function0"/>
          <w:rFonts w:eastAsiaTheme="minorHAnsi"/>
        </w:rPr>
        <w:t>PWMRANGE</w:t>
      </w:r>
      <w:r w:rsidR="00F867B2" w:rsidRPr="00BE27D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1D5207" w:rsidRPr="00F867B2" w:rsidRDefault="001D5207" w:rsidP="00997E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:rsidR="003852BF" w:rsidRPr="003852BF" w:rsidRDefault="00DE4614" w:rsidP="00997E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F867B2">
        <w:rPr>
          <w:lang w:val="uk-UA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4800600" cy="2343150"/>
            <wp:effectExtent l="19050" t="0" r="0" b="0"/>
            <wp:docPr id="6" name="Рисунок 4" descr="Результат пошуку зображень за запитом &quot;PWM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езультат пошуку зображень за запитом &quot;PWM&quot;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8CB" w:rsidRPr="006D191F" w:rsidRDefault="00A36AE8" w:rsidP="00A36AE8">
      <w:pPr>
        <w:pStyle w:val="2"/>
        <w:shd w:val="clear" w:color="auto" w:fill="FCFCFC"/>
        <w:spacing w:before="0" w:beforeAutospacing="0"/>
        <w:rPr>
          <w:color w:val="000000" w:themeColor="text1"/>
          <w:sz w:val="28"/>
          <w:szCs w:val="28"/>
          <w:lang w:val="uk-UA"/>
        </w:rPr>
      </w:pPr>
      <w:proofErr w:type="spellStart"/>
      <w:r w:rsidRPr="006D191F">
        <w:rPr>
          <w:color w:val="000000" w:themeColor="text1"/>
          <w:sz w:val="28"/>
          <w:szCs w:val="28"/>
          <w:lang w:val="uk-UA"/>
        </w:rPr>
        <w:t>Timing</w:t>
      </w:r>
      <w:proofErr w:type="spellEnd"/>
      <w:r w:rsidRPr="006D191F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6D191F">
        <w:rPr>
          <w:color w:val="000000" w:themeColor="text1"/>
          <w:sz w:val="28"/>
          <w:szCs w:val="28"/>
          <w:lang w:val="uk-UA"/>
        </w:rPr>
        <w:t>and</w:t>
      </w:r>
      <w:proofErr w:type="spellEnd"/>
      <w:r w:rsidRPr="006D191F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6D191F">
        <w:rPr>
          <w:color w:val="000000" w:themeColor="text1"/>
          <w:sz w:val="28"/>
          <w:szCs w:val="28"/>
          <w:lang w:val="uk-UA"/>
        </w:rPr>
        <w:t>delays</w:t>
      </w:r>
      <w:proofErr w:type="spellEnd"/>
    </w:p>
    <w:p w:rsidR="00A36AE8" w:rsidRPr="006D191F" w:rsidRDefault="00EB08CB" w:rsidP="00A36AE8">
      <w:pPr>
        <w:pStyle w:val="2"/>
        <w:shd w:val="clear" w:color="auto" w:fill="FCFCFC"/>
        <w:spacing w:before="0" w:beforeAutospacing="0"/>
        <w:rPr>
          <w:b w:val="0"/>
          <w:color w:val="000000" w:themeColor="text1"/>
          <w:sz w:val="28"/>
          <w:szCs w:val="28"/>
          <w:lang w:val="uk-UA"/>
        </w:rPr>
      </w:pPr>
      <w:r w:rsidRPr="006D191F">
        <w:rPr>
          <w:b w:val="0"/>
          <w:color w:val="000000" w:themeColor="text1"/>
          <w:sz w:val="28"/>
          <w:szCs w:val="28"/>
          <w:lang w:val="uk-UA"/>
        </w:rPr>
        <w:t xml:space="preserve">Функції </w:t>
      </w:r>
      <w:proofErr w:type="spellStart"/>
      <w:r w:rsidRPr="006D191F">
        <w:rPr>
          <w:rStyle w:val="pre"/>
          <w:b w:val="0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millis</w:t>
      </w:r>
      <w:proofErr w:type="spellEnd"/>
      <w:r w:rsidRPr="006D191F">
        <w:rPr>
          <w:rStyle w:val="pre"/>
          <w:b w:val="0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()</w:t>
      </w:r>
      <w:r w:rsidRPr="006D191F">
        <w:rPr>
          <w:b w:val="0"/>
          <w:color w:val="000000" w:themeColor="text1"/>
          <w:sz w:val="28"/>
          <w:szCs w:val="28"/>
          <w:shd w:val="clear" w:color="auto" w:fill="FCFCFC"/>
          <w:lang w:val="uk-UA"/>
        </w:rPr>
        <w:t>і</w:t>
      </w:r>
      <w:r w:rsidRPr="006D191F">
        <w:rPr>
          <w:b w:val="0"/>
          <w:color w:val="404040"/>
          <w:sz w:val="28"/>
          <w:szCs w:val="28"/>
          <w:shd w:val="clear" w:color="auto" w:fill="FCFCFC"/>
          <w:lang w:val="uk-UA"/>
        </w:rPr>
        <w:t> </w:t>
      </w:r>
      <w:proofErr w:type="spellStart"/>
      <w:r w:rsidRPr="006D191F">
        <w:rPr>
          <w:rStyle w:val="pre"/>
          <w:b w:val="0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micros</w:t>
      </w:r>
      <w:proofErr w:type="spellEnd"/>
      <w:r w:rsidRPr="006D191F">
        <w:rPr>
          <w:rStyle w:val="pre"/>
          <w:b w:val="0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()</w:t>
      </w:r>
      <w:r w:rsidRPr="006D191F">
        <w:rPr>
          <w:b w:val="0"/>
          <w:color w:val="000000" w:themeColor="text1"/>
          <w:sz w:val="28"/>
          <w:szCs w:val="28"/>
          <w:shd w:val="clear" w:color="auto" w:fill="FCFCFC"/>
          <w:lang w:val="uk-UA"/>
        </w:rPr>
        <w:t xml:space="preserve">повертають кількість </w:t>
      </w:r>
      <w:proofErr w:type="spellStart"/>
      <w:r w:rsidRPr="006D191F">
        <w:rPr>
          <w:b w:val="0"/>
          <w:color w:val="000000" w:themeColor="text1"/>
          <w:sz w:val="28"/>
          <w:szCs w:val="28"/>
          <w:shd w:val="clear" w:color="auto" w:fill="FCFCFC"/>
          <w:lang w:val="uk-UA"/>
        </w:rPr>
        <w:t>мілісекунд</w:t>
      </w:r>
      <w:proofErr w:type="spellEnd"/>
      <w:r w:rsidRPr="006D191F">
        <w:rPr>
          <w:b w:val="0"/>
          <w:color w:val="000000" w:themeColor="text1"/>
          <w:sz w:val="28"/>
          <w:szCs w:val="28"/>
          <w:shd w:val="clear" w:color="auto" w:fill="FCFCFC"/>
          <w:lang w:val="uk-UA"/>
        </w:rPr>
        <w:t xml:space="preserve"> і мікросекунд відпо</w:t>
      </w:r>
      <w:r w:rsidR="006D7397" w:rsidRPr="006D191F">
        <w:rPr>
          <w:b w:val="0"/>
          <w:color w:val="000000" w:themeColor="text1"/>
          <w:sz w:val="28"/>
          <w:szCs w:val="28"/>
          <w:shd w:val="clear" w:color="auto" w:fill="FCFCFC"/>
          <w:lang w:val="uk-UA"/>
        </w:rPr>
        <w:t>відно</w:t>
      </w:r>
      <w:r w:rsidRPr="006D191F">
        <w:rPr>
          <w:b w:val="0"/>
          <w:color w:val="000000" w:themeColor="text1"/>
          <w:sz w:val="28"/>
          <w:szCs w:val="28"/>
          <w:shd w:val="clear" w:color="auto" w:fill="FCFCFC"/>
          <w:lang w:val="uk-UA"/>
        </w:rPr>
        <w:t>, що минули після скидання</w:t>
      </w:r>
      <w:r w:rsidRPr="006D191F">
        <w:rPr>
          <w:b w:val="0"/>
          <w:color w:val="404040"/>
          <w:sz w:val="28"/>
          <w:szCs w:val="28"/>
          <w:shd w:val="clear" w:color="auto" w:fill="FCFCFC"/>
          <w:lang w:val="uk-UA"/>
        </w:rPr>
        <w:t>.</w:t>
      </w:r>
    </w:p>
    <w:p w:rsidR="00861A5A" w:rsidRPr="006D191F" w:rsidRDefault="001961ED" w:rsidP="00A95B33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</w:pPr>
      <w:r w:rsidRPr="006D191F">
        <w:rPr>
          <w:color w:val="000000" w:themeColor="text1"/>
          <w:sz w:val="28"/>
          <w:szCs w:val="28"/>
          <w:lang w:val="uk-UA"/>
        </w:rPr>
        <w:t>Функці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я 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delay</w:t>
      </w:r>
      <w:proofErr w:type="spellEnd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(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ms</w:t>
      </w:r>
      <w:proofErr w:type="spellEnd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)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призупиняє роботу основної програми на заданий час в </w:t>
      </w:r>
      <w:proofErr w:type="spellStart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мілісекундах</w:t>
      </w:r>
      <w:proofErr w:type="spellEnd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і резервує цей час для обробки завдань </w:t>
      </w:r>
      <w:proofErr w:type="spellStart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WiFi</w:t>
      </w:r>
      <w:proofErr w:type="spellEnd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та TCP/IP.</w:t>
      </w:r>
      <w:r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 xml:space="preserve"> </w:t>
      </w:r>
      <w:r w:rsidR="009F323E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Функція –</w:t>
      </w:r>
      <w:r w:rsidR="009F323E"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 xml:space="preserve"> 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delayMicroseconds</w:t>
      </w:r>
      <w:proofErr w:type="spellEnd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(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us</w:t>
      </w:r>
      <w:proofErr w:type="spellEnd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)</w:t>
      </w:r>
      <w:r w:rsidR="009F323E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призначена для п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аузи </w:t>
      </w:r>
      <w:r w:rsidR="009F323E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на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задан</w:t>
      </w:r>
      <w:r w:rsidR="009F323E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е 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числ</w:t>
      </w:r>
      <w:r w:rsidR="009F323E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о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мікросекунд</w:t>
      </w:r>
    </w:p>
    <w:p w:rsidR="00304817" w:rsidRDefault="00861A5A" w:rsidP="00A95B33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</w:pP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Пам'ятайте , що є багато </w:t>
      </w:r>
      <w:r w:rsidR="00B466A1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задач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, </w:t>
      </w:r>
      <w:r w:rsidR="003114A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що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</w:t>
      </w:r>
      <w:r w:rsidR="00B466A1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повинні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</w:t>
      </w:r>
      <w:r w:rsidR="00B466A1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забезпечувати стабільну роботу Wi-Fi, </w:t>
      </w:r>
      <w:r w:rsidR="003114A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і для них потрібно </w:t>
      </w:r>
      <w:r w:rsidR="00B52751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періодично </w:t>
      </w:r>
      <w:r w:rsidR="003114A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виділяти час роботи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. </w:t>
      </w:r>
      <w:proofErr w:type="spellStart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WiFi</w:t>
      </w:r>
      <w:proofErr w:type="spellEnd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і TCP</w:t>
      </w:r>
      <w:r w:rsidR="00B52751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/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IP бібліотека отриму</w:t>
      </w:r>
      <w:r w:rsidR="00B52751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ють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можливість обробляти будь-які очіку</w:t>
      </w:r>
      <w:r w:rsidR="00DF61BA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вані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події кожен раз , коли</w:t>
      </w:r>
      <w:r w:rsidR="00DF61BA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</w:t>
      </w:r>
      <w:r w:rsidR="00DF61BA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lastRenderedPageBreak/>
        <w:t>функція</w:t>
      </w:r>
      <w:r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 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loop</w:t>
      </w:r>
      <w:proofErr w:type="spellEnd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()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завершує</w:t>
      </w:r>
      <w:r w:rsidR="00DF61BA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ться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, або коли</w:t>
      </w:r>
      <w:r w:rsidR="00DF61BA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викликається</w:t>
      </w:r>
      <w:r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 </w:t>
      </w:r>
      <w:r w:rsidR="00DF61BA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функція 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delay</w:t>
      </w:r>
      <w:proofErr w:type="spellEnd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. Якщо у вас </w:t>
      </w:r>
      <w:r w:rsidR="00B6659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в програмі є будь яке оброблення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,</w:t>
      </w:r>
      <w:r w:rsidR="00B6659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що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займає багато часу (&gt; 50 </w:t>
      </w:r>
      <w:proofErr w:type="spellStart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мс</w:t>
      </w:r>
      <w:proofErr w:type="spellEnd"/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) без виклику 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delay</w:t>
      </w:r>
      <w:proofErr w:type="spellEnd"/>
      <w:r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 xml:space="preserve">, 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ви можете розглянути </w:t>
      </w:r>
      <w:r w:rsidR="00B6659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варіант спеціально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 дода</w:t>
      </w:r>
      <w:r w:rsidR="00B6659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ти 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виклик</w:t>
      </w:r>
      <w:r w:rsidR="00B6659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функції</w:t>
      </w:r>
      <w:r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 </w:t>
      </w:r>
      <w:proofErr w:type="spellStart"/>
      <w:r w:rsidRPr="006D191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delay</w:t>
      </w:r>
      <w:proofErr w:type="spellEnd"/>
      <w:r w:rsidR="00B466A1" w:rsidRPr="006D191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 xml:space="preserve"> </w:t>
      </w:r>
      <w:r w:rsidR="00B466A1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д</w:t>
      </w:r>
      <w:r w:rsidR="00B66590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ля підтримки нормального виконання стеку Wi</w:t>
      </w:r>
      <w:r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-Fi</w:t>
      </w:r>
      <w:r w:rsidR="001961ED" w:rsidRPr="006D191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.</w:t>
      </w:r>
    </w:p>
    <w:p w:rsidR="00AA42BF" w:rsidRDefault="00AA42BF" w:rsidP="00A95B33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</w:pP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Існує також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</w:rPr>
        <w:t> 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функція</w:t>
      </w:r>
      <w:r w:rsidRPr="00AA42B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 xml:space="preserve"> </w:t>
      </w:r>
      <w:proofErr w:type="spellStart"/>
      <w:r w:rsidRPr="00AA42B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yield</w:t>
      </w:r>
      <w:proofErr w:type="spellEnd"/>
      <w:r w:rsidRPr="00AA42B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()</w:t>
      </w:r>
      <w:r w:rsidRPr="00AA42B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,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</w:rPr>
        <w:t> 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яка еквівалентна</w:t>
      </w:r>
      <w:r w:rsidR="00FA75F7"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</w:t>
      </w:r>
      <w:proofErr w:type="spellStart"/>
      <w:r w:rsidRPr="00AA42B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delay</w:t>
      </w:r>
      <w:proofErr w:type="spellEnd"/>
      <w:r w:rsidRPr="00AA42B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(0)</w:t>
      </w:r>
      <w:r w:rsidRPr="00AA42B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>.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Функція 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</w:rPr>
        <w:t> </w:t>
      </w:r>
      <w:proofErr w:type="spellStart"/>
      <w:r w:rsidRPr="00AA42BF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delayMicroseconds</w:t>
      </w:r>
      <w:proofErr w:type="spellEnd"/>
      <w:r w:rsidRPr="00AA42BF">
        <w:rPr>
          <w:rFonts w:ascii="Times New Roman" w:hAnsi="Times New Roman" w:cs="Times New Roman"/>
          <w:color w:val="404040"/>
          <w:sz w:val="28"/>
          <w:szCs w:val="28"/>
          <w:shd w:val="clear" w:color="auto" w:fill="FCFCFC"/>
          <w:lang w:val="uk-UA"/>
        </w:rPr>
        <w:t xml:space="preserve"> 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не поступається часом виконання іншим завданням, тому використання її для затримки більш ніж на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</w:rPr>
        <w:t> 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20 </w:t>
      </w:r>
      <w:proofErr w:type="spellStart"/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мілісекунд</w:t>
      </w:r>
      <w:proofErr w:type="spellEnd"/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 xml:space="preserve"> ,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</w:rPr>
        <w:t> </w:t>
      </w:r>
      <w:r w:rsidRPr="00FA7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CFCFC"/>
          <w:lang w:val="uk-UA"/>
        </w:rPr>
        <w:t>не рекомендується.</w:t>
      </w:r>
    </w:p>
    <w:p w:rsidR="00233210" w:rsidRPr="00043842" w:rsidRDefault="00233210" w:rsidP="0023321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233210">
        <w:rPr>
          <w:rFonts w:ascii="Times New Roman" w:hAnsi="Times New Roman" w:cs="Times New Roman"/>
          <w:b/>
          <w:sz w:val="28"/>
          <w:szCs w:val="28"/>
        </w:rPr>
        <w:t>Serial</w:t>
      </w:r>
      <w:proofErr w:type="spellEnd"/>
    </w:p>
    <w:p w:rsidR="00043842" w:rsidRDefault="00043842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>б'єкт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43842">
        <w:rPr>
          <w:rStyle w:val="Function0"/>
          <w:rFonts w:eastAsiaTheme="minorHAnsi"/>
        </w:rPr>
        <w:t>Serial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працює так само, як 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proofErr w:type="spellStart"/>
      <w:r w:rsidRPr="00043842">
        <w:rPr>
          <w:rFonts w:ascii="Times New Roman" w:hAnsi="Times New Roman" w:cs="Times New Roman"/>
          <w:sz w:val="28"/>
          <w:szCs w:val="28"/>
          <w:lang w:val="en-GB"/>
        </w:rPr>
        <w:t>Arduino</w:t>
      </w:r>
      <w:proofErr w:type="spellEnd"/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. Крім апаратного </w:t>
      </w:r>
      <w:r w:rsidRPr="00043842">
        <w:rPr>
          <w:rFonts w:ascii="Times New Roman" w:hAnsi="Times New Roman" w:cs="Times New Roman"/>
          <w:sz w:val="28"/>
          <w:szCs w:val="28"/>
          <w:lang w:val="en-GB"/>
        </w:rPr>
        <w:t>FIFO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(128 байт для </w:t>
      </w:r>
      <w:r>
        <w:rPr>
          <w:rFonts w:ascii="Times New Roman" w:hAnsi="Times New Roman" w:cs="Times New Roman"/>
          <w:sz w:val="28"/>
          <w:szCs w:val="28"/>
          <w:lang w:val="uk-UA"/>
        </w:rPr>
        <w:t>передачі –</w:t>
      </w:r>
      <w:r w:rsidRPr="00043842">
        <w:rPr>
          <w:rFonts w:ascii="Times New Roman" w:hAnsi="Times New Roman" w:cs="Times New Roman"/>
          <w:sz w:val="28"/>
          <w:szCs w:val="28"/>
          <w:lang w:val="en-GB"/>
        </w:rPr>
        <w:t>TX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прийому – </w:t>
      </w:r>
      <w:r w:rsidRPr="00043842">
        <w:rPr>
          <w:rFonts w:ascii="Times New Roman" w:hAnsi="Times New Roman" w:cs="Times New Roman"/>
          <w:sz w:val="28"/>
          <w:szCs w:val="28"/>
          <w:lang w:val="en-GB"/>
        </w:rPr>
        <w:t>RX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r w:rsidRPr="005A0E7F">
        <w:rPr>
          <w:rStyle w:val="Function0"/>
          <w:rFonts w:eastAsiaTheme="minorHAnsi"/>
        </w:rPr>
        <w:t>Serial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має додаткові 256-байт</w:t>
      </w:r>
      <w:r w:rsidR="00986623">
        <w:rPr>
          <w:rFonts w:ascii="Times New Roman" w:hAnsi="Times New Roman" w:cs="Times New Roman"/>
          <w:sz w:val="28"/>
          <w:szCs w:val="28"/>
          <w:lang w:val="uk-UA"/>
        </w:rPr>
        <w:t xml:space="preserve"> для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43842">
        <w:rPr>
          <w:rFonts w:ascii="Times New Roman" w:hAnsi="Times New Roman" w:cs="Times New Roman"/>
          <w:sz w:val="28"/>
          <w:szCs w:val="28"/>
          <w:lang w:val="en-GB"/>
        </w:rPr>
        <w:t>TX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043842">
        <w:rPr>
          <w:rFonts w:ascii="Times New Roman" w:hAnsi="Times New Roman" w:cs="Times New Roman"/>
          <w:sz w:val="28"/>
          <w:szCs w:val="28"/>
          <w:lang w:val="en-GB"/>
        </w:rPr>
        <w:t>RX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72303">
        <w:rPr>
          <w:rFonts w:ascii="Times New Roman" w:hAnsi="Times New Roman" w:cs="Times New Roman"/>
          <w:sz w:val="28"/>
          <w:szCs w:val="28"/>
          <w:lang w:val="uk-UA"/>
        </w:rPr>
        <w:t>в буфері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D72303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D72303">
        <w:rPr>
          <w:rFonts w:ascii="Times New Roman" w:hAnsi="Times New Roman" w:cs="Times New Roman"/>
          <w:sz w:val="28"/>
          <w:szCs w:val="28"/>
          <w:lang w:val="uk-UA"/>
        </w:rPr>
        <w:t xml:space="preserve">ередача, і прийом </w:t>
      </w:r>
      <w:r w:rsidR="00D72303">
        <w:rPr>
          <w:rFonts w:ascii="Times New Roman" w:hAnsi="Times New Roman" w:cs="Times New Roman"/>
          <w:sz w:val="28"/>
          <w:szCs w:val="28"/>
          <w:lang w:val="uk-UA"/>
        </w:rPr>
        <w:t>даних виконується по</w:t>
      </w:r>
      <w:r w:rsidRPr="00D723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72303" w:rsidRPr="00D72303">
        <w:rPr>
          <w:rFonts w:ascii="Times New Roman" w:hAnsi="Times New Roman" w:cs="Times New Roman"/>
          <w:sz w:val="28"/>
          <w:szCs w:val="28"/>
          <w:lang w:val="uk-UA"/>
        </w:rPr>
        <w:t>перерива</w:t>
      </w:r>
      <w:r w:rsidR="00D72303">
        <w:rPr>
          <w:rFonts w:ascii="Times New Roman" w:hAnsi="Times New Roman" w:cs="Times New Roman"/>
          <w:sz w:val="28"/>
          <w:szCs w:val="28"/>
          <w:lang w:val="uk-UA"/>
        </w:rPr>
        <w:t>ннях</w:t>
      </w:r>
      <w:r w:rsidR="00D72303" w:rsidRPr="00D72303">
        <w:rPr>
          <w:rFonts w:ascii="Times New Roman" w:hAnsi="Times New Roman" w:cs="Times New Roman"/>
          <w:sz w:val="28"/>
          <w:szCs w:val="28"/>
          <w:lang w:val="uk-UA"/>
        </w:rPr>
        <w:t>, прозоро д</w:t>
      </w:r>
      <w:r w:rsidR="00AE75E9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D72303" w:rsidRPr="00D72303">
        <w:rPr>
          <w:rFonts w:ascii="Times New Roman" w:hAnsi="Times New Roman" w:cs="Times New Roman"/>
          <w:sz w:val="28"/>
          <w:szCs w:val="28"/>
          <w:lang w:val="uk-UA"/>
        </w:rPr>
        <w:t xml:space="preserve"> вашого скетч</w:t>
      </w:r>
      <w:r w:rsidR="00D72303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D72303">
        <w:rPr>
          <w:rFonts w:ascii="Times New Roman" w:hAnsi="Times New Roman" w:cs="Times New Roman"/>
          <w:sz w:val="28"/>
          <w:szCs w:val="28"/>
          <w:lang w:val="uk-UA"/>
        </w:rPr>
        <w:t xml:space="preserve">. Функції запису та читання блокують виконання </w:t>
      </w:r>
      <w:r w:rsidR="00A07379">
        <w:rPr>
          <w:rFonts w:ascii="Times New Roman" w:hAnsi="Times New Roman" w:cs="Times New Roman"/>
          <w:sz w:val="28"/>
          <w:szCs w:val="28"/>
          <w:lang w:val="uk-UA"/>
        </w:rPr>
        <w:t>програми</w:t>
      </w:r>
      <w:r w:rsidRPr="00D72303">
        <w:rPr>
          <w:rFonts w:ascii="Times New Roman" w:hAnsi="Times New Roman" w:cs="Times New Roman"/>
          <w:sz w:val="28"/>
          <w:szCs w:val="28"/>
          <w:lang w:val="uk-UA"/>
        </w:rPr>
        <w:t xml:space="preserve"> лише тоді, коли </w:t>
      </w:r>
      <w:r w:rsidRPr="00043842">
        <w:rPr>
          <w:rFonts w:ascii="Times New Roman" w:hAnsi="Times New Roman" w:cs="Times New Roman"/>
          <w:sz w:val="28"/>
          <w:szCs w:val="28"/>
          <w:lang w:val="en-GB"/>
        </w:rPr>
        <w:t>FIFO</w:t>
      </w:r>
      <w:r w:rsidR="003F13AB">
        <w:rPr>
          <w:rFonts w:ascii="Times New Roman" w:hAnsi="Times New Roman" w:cs="Times New Roman"/>
          <w:sz w:val="28"/>
          <w:szCs w:val="28"/>
          <w:lang w:val="uk-UA"/>
        </w:rPr>
        <w:t xml:space="preserve"> – заповнений</w:t>
      </w:r>
      <w:r w:rsidR="0008264A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3F13AB">
        <w:rPr>
          <w:rFonts w:ascii="Times New Roman" w:hAnsi="Times New Roman" w:cs="Times New Roman"/>
          <w:sz w:val="28"/>
          <w:szCs w:val="28"/>
          <w:lang w:val="uk-UA"/>
        </w:rPr>
        <w:t xml:space="preserve"> або буфер – пуст</w:t>
      </w:r>
      <w:r w:rsidR="0008264A"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Pr="00D72303">
        <w:rPr>
          <w:rFonts w:ascii="Times New Roman" w:hAnsi="Times New Roman" w:cs="Times New Roman"/>
          <w:sz w:val="28"/>
          <w:szCs w:val="28"/>
          <w:lang w:val="uk-UA"/>
        </w:rPr>
        <w:t>. Зверніть увагу, що довжину додаткового 256-бітового буфера можна налаштувати.</w:t>
      </w:r>
    </w:p>
    <w:p w:rsidR="005B6D80" w:rsidRDefault="005B6D80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5B6D80">
        <w:rPr>
          <w:rStyle w:val="Function0"/>
          <w:rFonts w:eastAsiaTheme="minorHAnsi"/>
        </w:rPr>
        <w:t>Serial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 UART0, який зіставляється з </w:t>
      </w:r>
      <w:r w:rsidR="00014415">
        <w:rPr>
          <w:rFonts w:ascii="Times New Roman" w:hAnsi="Times New Roman" w:cs="Times New Roman"/>
          <w:sz w:val="28"/>
          <w:szCs w:val="28"/>
          <w:lang w:val="uk-UA"/>
        </w:rPr>
        <w:t>пінами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GPIO1 (TX)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GPIO3 (RX).</w:t>
      </w:r>
      <w:proofErr w:type="gramEnd"/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4058B">
        <w:rPr>
          <w:rFonts w:ascii="Times New Roman" w:hAnsi="Times New Roman" w:cs="Times New Roman"/>
          <w:sz w:val="28"/>
          <w:szCs w:val="28"/>
          <w:lang w:val="uk-UA"/>
        </w:rPr>
        <w:t>Ці контакти можуть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бути </w:t>
      </w:r>
      <w:proofErr w:type="spellStart"/>
      <w:r w:rsidR="00ED4F0F">
        <w:rPr>
          <w:rFonts w:ascii="Times New Roman" w:hAnsi="Times New Roman" w:cs="Times New Roman"/>
          <w:sz w:val="28"/>
          <w:szCs w:val="28"/>
          <w:lang w:val="uk-UA"/>
        </w:rPr>
        <w:t>пере</w:t>
      </w:r>
      <w:r w:rsidR="0024058B">
        <w:rPr>
          <w:rFonts w:ascii="Times New Roman" w:hAnsi="Times New Roman" w:cs="Times New Roman"/>
          <w:sz w:val="28"/>
          <w:szCs w:val="28"/>
          <w:lang w:val="uk-UA"/>
        </w:rPr>
        <w:t>назначені</w:t>
      </w:r>
      <w:proofErr w:type="spellEnd"/>
      <w:r w:rsidR="0024058B">
        <w:rPr>
          <w:rFonts w:ascii="Times New Roman" w:hAnsi="Times New Roman" w:cs="Times New Roman"/>
          <w:sz w:val="28"/>
          <w:szCs w:val="28"/>
          <w:lang w:val="uk-UA"/>
        </w:rPr>
        <w:t xml:space="preserve"> на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GPIO15 (TX) і GPIO13 (RX), </w:t>
      </w:r>
      <w:r w:rsidR="0024058B">
        <w:rPr>
          <w:rFonts w:ascii="Times New Roman" w:hAnsi="Times New Roman" w:cs="Times New Roman"/>
          <w:sz w:val="28"/>
          <w:szCs w:val="28"/>
          <w:lang w:val="uk-UA"/>
        </w:rPr>
        <w:t>викликом функції –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4058B">
        <w:rPr>
          <w:rStyle w:val="Function0"/>
          <w:rFonts w:eastAsiaTheme="minorHAnsi"/>
          <w:lang w:val="uk-UA"/>
        </w:rPr>
        <w:t>Serial.swap</w:t>
      </w:r>
      <w:proofErr w:type="spellEnd"/>
      <w:r w:rsidRPr="0024058B">
        <w:rPr>
          <w:rStyle w:val="Function0"/>
          <w:rFonts w:eastAsiaTheme="minorHAnsi"/>
          <w:lang w:val="uk-UA"/>
        </w:rPr>
        <w:t>()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після </w:t>
      </w:r>
      <w:proofErr w:type="spellStart"/>
      <w:r w:rsidRPr="0024058B">
        <w:rPr>
          <w:rStyle w:val="Function0"/>
          <w:rFonts w:eastAsiaTheme="minorHAnsi"/>
          <w:lang w:val="uk-UA"/>
        </w:rPr>
        <w:t>Serial.begin</w:t>
      </w:r>
      <w:proofErr w:type="spellEnd"/>
      <w:r w:rsidR="0024058B" w:rsidRPr="00A4538B">
        <w:rPr>
          <w:rStyle w:val="Function0"/>
          <w:rFonts w:eastAsiaTheme="minorHAnsi"/>
          <w:lang w:val="uk-UA"/>
        </w:rPr>
        <w:t>()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24058B">
        <w:rPr>
          <w:rFonts w:ascii="Times New Roman" w:hAnsi="Times New Roman" w:cs="Times New Roman"/>
          <w:sz w:val="28"/>
          <w:szCs w:val="28"/>
          <w:lang w:val="uk-UA"/>
        </w:rPr>
        <w:t xml:space="preserve">Повторний виклик – </w:t>
      </w:r>
      <w:proofErr w:type="spellStart"/>
      <w:r w:rsidR="0024058B" w:rsidRPr="0024058B">
        <w:rPr>
          <w:rStyle w:val="Function0"/>
          <w:rFonts w:eastAsiaTheme="minorHAnsi"/>
          <w:lang w:val="uk-UA"/>
        </w:rPr>
        <w:t>Serial.swap</w:t>
      </w:r>
      <w:proofErr w:type="spellEnd"/>
      <w:r w:rsidR="0024058B" w:rsidRPr="0024058B">
        <w:rPr>
          <w:rStyle w:val="Function0"/>
          <w:rFonts w:eastAsiaTheme="minorHAnsi"/>
          <w:lang w:val="uk-UA"/>
        </w:rPr>
        <w:t>()</w:t>
      </w:r>
      <w:r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знову повертає UART0 назад.</w:t>
      </w:r>
      <w:r w:rsidR="00CB3A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CB3AEC" w:rsidRDefault="00574BA4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Також</w:t>
      </w:r>
      <w:r w:rsidR="001A7BEA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паралельно можна запустити </w:t>
      </w:r>
      <w:r w:rsidRPr="00CB3AEC">
        <w:rPr>
          <w:rStyle w:val="Function0"/>
          <w:rFonts w:eastAsiaTheme="minorHAnsi"/>
          <w:lang w:val="uk-UA"/>
        </w:rPr>
        <w:t>Serial</w:t>
      </w:r>
      <w:r>
        <w:rPr>
          <w:rStyle w:val="Function0"/>
          <w:rFonts w:eastAsiaTheme="minorHAnsi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, що </w:t>
      </w:r>
      <w:r w:rsidR="00CB3AEC" w:rsidRPr="00CB3AEC">
        <w:rPr>
          <w:rFonts w:ascii="Times New Roman" w:hAnsi="Times New Roman" w:cs="Times New Roman"/>
          <w:sz w:val="28"/>
          <w:szCs w:val="28"/>
          <w:lang w:val="uk-UA"/>
        </w:rPr>
        <w:t>використовує UART1</w:t>
      </w:r>
      <w:r w:rsidR="009F4E1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ED30E6"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зіставляється </w:t>
      </w:r>
      <w:r w:rsidR="00ED30E6">
        <w:rPr>
          <w:rFonts w:ascii="Times New Roman" w:hAnsi="Times New Roman" w:cs="Times New Roman"/>
          <w:sz w:val="28"/>
          <w:szCs w:val="28"/>
          <w:lang w:val="uk-UA"/>
        </w:rPr>
        <w:t>лише з</w:t>
      </w:r>
      <w:r w:rsidR="00ED30E6"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GPIO</w:t>
      </w:r>
      <w:r w:rsidR="00ED30E6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ED30E6" w:rsidRPr="005B6D80">
        <w:rPr>
          <w:rFonts w:ascii="Times New Roman" w:hAnsi="Times New Roman" w:cs="Times New Roman"/>
          <w:sz w:val="28"/>
          <w:szCs w:val="28"/>
          <w:lang w:val="uk-UA"/>
        </w:rPr>
        <w:t xml:space="preserve"> (TX)</w:t>
      </w:r>
      <w:r w:rsidR="00ED30E6">
        <w:rPr>
          <w:rFonts w:ascii="Times New Roman" w:hAnsi="Times New Roman" w:cs="Times New Roman"/>
          <w:sz w:val="28"/>
          <w:szCs w:val="28"/>
          <w:lang w:val="uk-UA"/>
        </w:rPr>
        <w:t xml:space="preserve">, адже пін що відповідає за отримання даних </w:t>
      </w:r>
      <w:r w:rsidR="00D46996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D30E6">
        <w:rPr>
          <w:rFonts w:ascii="Times New Roman" w:hAnsi="Times New Roman" w:cs="Times New Roman"/>
          <w:sz w:val="28"/>
          <w:szCs w:val="28"/>
          <w:lang w:val="en-GB"/>
        </w:rPr>
        <w:t>RX</w:t>
      </w:r>
      <w:r w:rsidR="00D46996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ED30E6" w:rsidRPr="00ED30E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D30E6">
        <w:rPr>
          <w:rFonts w:ascii="Times New Roman" w:hAnsi="Times New Roman" w:cs="Times New Roman"/>
          <w:sz w:val="28"/>
          <w:szCs w:val="28"/>
          <w:lang w:val="uk-UA"/>
        </w:rPr>
        <w:t>належить контактній групі контактів</w:t>
      </w:r>
      <w:r w:rsidR="008809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809F1" w:rsidRPr="00CB3AEC">
        <w:rPr>
          <w:rFonts w:ascii="Times New Roman" w:hAnsi="Times New Roman" w:cs="Times New Roman"/>
          <w:sz w:val="28"/>
          <w:szCs w:val="28"/>
          <w:lang w:val="uk-UA"/>
        </w:rPr>
        <w:t xml:space="preserve">для підключення </w:t>
      </w:r>
      <w:r w:rsidR="00220EE2">
        <w:rPr>
          <w:rFonts w:ascii="Times New Roman" w:hAnsi="Times New Roman" w:cs="Times New Roman"/>
          <w:sz w:val="28"/>
          <w:szCs w:val="28"/>
          <w:lang w:val="en-GB"/>
        </w:rPr>
        <w:t>flesh</w:t>
      </w:r>
      <w:r w:rsidR="00220EE2" w:rsidRPr="00220E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809F1" w:rsidRPr="00CB3AEC">
        <w:rPr>
          <w:rFonts w:ascii="Times New Roman" w:hAnsi="Times New Roman" w:cs="Times New Roman"/>
          <w:sz w:val="28"/>
          <w:szCs w:val="28"/>
          <w:lang w:val="uk-UA"/>
        </w:rPr>
        <w:t>чіп</w:t>
      </w:r>
      <w:r w:rsidR="00220EE2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531B9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B3AEC" w:rsidRPr="00CB3A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809F1">
        <w:rPr>
          <w:rFonts w:ascii="Times New Roman" w:hAnsi="Times New Roman" w:cs="Times New Roman"/>
          <w:sz w:val="28"/>
          <w:szCs w:val="28"/>
          <w:lang w:val="uk-UA"/>
        </w:rPr>
        <w:t xml:space="preserve">Отже </w:t>
      </w:r>
      <w:r w:rsidR="008809F1" w:rsidRPr="00CB3AEC">
        <w:rPr>
          <w:rFonts w:ascii="Times New Roman" w:hAnsi="Times New Roman" w:cs="Times New Roman"/>
          <w:sz w:val="28"/>
          <w:szCs w:val="28"/>
          <w:lang w:val="uk-UA"/>
        </w:rPr>
        <w:t>UART1</w:t>
      </w:r>
      <w:r w:rsidR="00CB3AEC" w:rsidRPr="00CB3AEC">
        <w:rPr>
          <w:rFonts w:ascii="Times New Roman" w:hAnsi="Times New Roman" w:cs="Times New Roman"/>
          <w:sz w:val="28"/>
          <w:szCs w:val="28"/>
          <w:lang w:val="uk-UA"/>
        </w:rPr>
        <w:t xml:space="preserve"> не може використовуватися для отримання даних. Для використання Serial1, </w:t>
      </w:r>
      <w:r w:rsidR="00AF23C4">
        <w:rPr>
          <w:rFonts w:ascii="Times New Roman" w:hAnsi="Times New Roman" w:cs="Times New Roman"/>
          <w:sz w:val="28"/>
          <w:szCs w:val="28"/>
          <w:lang w:val="uk-UA"/>
        </w:rPr>
        <w:t>викличте</w:t>
      </w:r>
      <w:r w:rsidR="006120F9" w:rsidRPr="006120F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120F9">
        <w:rPr>
          <w:rFonts w:ascii="Times New Roman" w:hAnsi="Times New Roman" w:cs="Times New Roman"/>
          <w:sz w:val="28"/>
          <w:szCs w:val="28"/>
          <w:lang w:val="uk-UA"/>
        </w:rPr>
        <w:t xml:space="preserve">функцію – </w:t>
      </w:r>
      <w:r w:rsidR="006120F9" w:rsidRPr="0056502C">
        <w:rPr>
          <w:rStyle w:val="Function0"/>
          <w:rFonts w:eastAsiaTheme="minorHAnsi"/>
        </w:rPr>
        <w:t>Serial</w:t>
      </w:r>
      <w:r w:rsidR="006120F9" w:rsidRPr="0056502C">
        <w:rPr>
          <w:rStyle w:val="Function0"/>
          <w:rFonts w:eastAsiaTheme="minorHAnsi"/>
          <w:lang w:val="uk-UA"/>
        </w:rPr>
        <w:t>1.</w:t>
      </w:r>
      <w:r w:rsidR="006120F9" w:rsidRPr="0056502C">
        <w:rPr>
          <w:rStyle w:val="Function0"/>
          <w:rFonts w:eastAsiaTheme="minorHAnsi"/>
        </w:rPr>
        <w:t>begin</w:t>
      </w:r>
      <w:r w:rsidR="00CB3AEC" w:rsidRPr="0056502C">
        <w:rPr>
          <w:rStyle w:val="Function0"/>
          <w:rFonts w:eastAsiaTheme="minorHAnsi"/>
          <w:lang w:val="uk-UA"/>
        </w:rPr>
        <w:t>(</w:t>
      </w:r>
      <w:proofErr w:type="spellStart"/>
      <w:r w:rsidR="006120F9" w:rsidRPr="0056502C">
        <w:rPr>
          <w:rStyle w:val="Function0"/>
          <w:rFonts w:eastAsiaTheme="minorHAnsi"/>
        </w:rPr>
        <w:t>baudrate</w:t>
      </w:r>
      <w:proofErr w:type="spellEnd"/>
      <w:r w:rsidR="00CB3AEC" w:rsidRPr="0056502C">
        <w:rPr>
          <w:rStyle w:val="Function0"/>
          <w:rFonts w:eastAsiaTheme="minorHAnsi"/>
          <w:lang w:val="uk-UA"/>
        </w:rPr>
        <w:t>)</w:t>
      </w:r>
      <w:r w:rsidR="0056502C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w:proofErr w:type="spellStart"/>
      <w:r w:rsidR="0056502C">
        <w:rPr>
          <w:rFonts w:ascii="Times New Roman" w:hAnsi="Times New Roman" w:cs="Times New Roman"/>
          <w:sz w:val="28"/>
          <w:szCs w:val="28"/>
          <w:lang w:val="en-GB"/>
        </w:rPr>
        <w:t>baudrate</w:t>
      </w:r>
      <w:proofErr w:type="spellEnd"/>
      <w:r w:rsidR="0056502C" w:rsidRPr="005650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502C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56502C" w:rsidRPr="005650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502C">
        <w:rPr>
          <w:rFonts w:ascii="Times New Roman" w:hAnsi="Times New Roman" w:cs="Times New Roman"/>
          <w:sz w:val="28"/>
          <w:szCs w:val="28"/>
          <w:lang w:val="uk-UA"/>
        </w:rPr>
        <w:t>це швидкість передачі</w:t>
      </w:r>
      <w:r w:rsidR="00B4419C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="00B4419C">
        <w:rPr>
          <w:rFonts w:ascii="Times New Roman" w:hAnsi="Times New Roman" w:cs="Times New Roman"/>
          <w:sz w:val="28"/>
          <w:szCs w:val="28"/>
          <w:lang w:val="uk-UA"/>
        </w:rPr>
        <w:t>бод</w:t>
      </w:r>
      <w:proofErr w:type="spellEnd"/>
      <w:r w:rsidR="0051673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516739" w:rsidRPr="00516739">
        <w:rPr>
          <w:rFonts w:ascii="Times New Roman" w:hAnsi="Times New Roman" w:cs="Times New Roman"/>
          <w:bCs/>
          <w:color w:val="222222"/>
          <w:sz w:val="28"/>
          <w:szCs w:val="28"/>
          <w:shd w:val="clear" w:color="auto" w:fill="FFFFFF"/>
        </w:rPr>
        <w:t>baud</w:t>
      </w:r>
      <w:proofErr w:type="spellEnd"/>
      <w:r w:rsidR="00516739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56502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585158" w:rsidRDefault="00585158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158">
        <w:rPr>
          <w:rFonts w:ascii="Times New Roman" w:hAnsi="Times New Roman" w:cs="Times New Roman"/>
          <w:sz w:val="28"/>
          <w:szCs w:val="28"/>
          <w:lang w:val="uk-UA"/>
        </w:rPr>
        <w:t xml:space="preserve">Якщо </w:t>
      </w:r>
      <w:r w:rsidRPr="00574BA4">
        <w:rPr>
          <w:rStyle w:val="Function0"/>
          <w:rFonts w:eastAsiaTheme="minorHAnsi"/>
          <w:lang w:val="uk-UA"/>
        </w:rPr>
        <w:t>Serial1</w:t>
      </w:r>
      <w:r w:rsidRPr="00585158">
        <w:rPr>
          <w:rFonts w:ascii="Times New Roman" w:hAnsi="Times New Roman" w:cs="Times New Roman"/>
          <w:sz w:val="28"/>
          <w:szCs w:val="28"/>
          <w:lang w:val="uk-UA"/>
        </w:rPr>
        <w:t xml:space="preserve"> не використовується, а </w:t>
      </w:r>
      <w:r w:rsidR="003215EF" w:rsidRPr="005B6D80">
        <w:rPr>
          <w:rStyle w:val="Function0"/>
          <w:rFonts w:eastAsiaTheme="minorHAnsi"/>
        </w:rPr>
        <w:t>Serial</w:t>
      </w:r>
      <w:r w:rsidR="003215EF">
        <w:rPr>
          <w:rFonts w:ascii="Times New Roman" w:hAnsi="Times New Roman" w:cs="Times New Roman"/>
          <w:sz w:val="28"/>
          <w:szCs w:val="28"/>
          <w:lang w:val="uk-UA"/>
        </w:rPr>
        <w:t xml:space="preserve"> не</w:t>
      </w:r>
      <w:r w:rsidR="00312DE9">
        <w:rPr>
          <w:rFonts w:ascii="Times New Roman" w:hAnsi="Times New Roman" w:cs="Times New Roman"/>
          <w:sz w:val="28"/>
          <w:szCs w:val="28"/>
          <w:lang w:val="uk-UA"/>
        </w:rPr>
        <w:t xml:space="preserve"> був перекинутий, то </w:t>
      </w:r>
      <w:r w:rsidRPr="00585158">
        <w:rPr>
          <w:rFonts w:ascii="Times New Roman" w:hAnsi="Times New Roman" w:cs="Times New Roman"/>
          <w:sz w:val="28"/>
          <w:szCs w:val="28"/>
          <w:lang w:val="uk-UA"/>
        </w:rPr>
        <w:t>TX для UART0 може бути зіставлений з GPIO2 виклик</w:t>
      </w:r>
      <w:r w:rsidR="00AF23C4">
        <w:rPr>
          <w:rFonts w:ascii="Times New Roman" w:hAnsi="Times New Roman" w:cs="Times New Roman"/>
          <w:sz w:val="28"/>
          <w:szCs w:val="28"/>
          <w:lang w:val="uk-UA"/>
        </w:rPr>
        <w:t xml:space="preserve">ом команди </w:t>
      </w:r>
      <w:r w:rsidR="00AF23C4" w:rsidRPr="00AF23C4">
        <w:rPr>
          <w:rStyle w:val="Function0"/>
          <w:rFonts w:eastAsiaTheme="minorHAnsi"/>
        </w:rPr>
        <w:t>Serial</w:t>
      </w:r>
      <w:r w:rsidR="00AF23C4" w:rsidRPr="00AF23C4">
        <w:rPr>
          <w:rStyle w:val="Function0"/>
          <w:rFonts w:eastAsiaTheme="minorHAnsi"/>
          <w:lang w:val="uk-UA"/>
        </w:rPr>
        <w:t>.</w:t>
      </w:r>
      <w:r w:rsidR="00AF23C4" w:rsidRPr="00AF23C4">
        <w:rPr>
          <w:rStyle w:val="Function0"/>
          <w:rFonts w:eastAsiaTheme="minorHAnsi"/>
        </w:rPr>
        <w:t>set</w:t>
      </w:r>
      <w:r w:rsidR="00AF23C4" w:rsidRPr="00AF23C4">
        <w:rPr>
          <w:rStyle w:val="Function0"/>
          <w:rFonts w:eastAsiaTheme="minorHAnsi"/>
          <w:lang w:val="uk-UA"/>
        </w:rPr>
        <w:t>_</w:t>
      </w:r>
      <w:proofErr w:type="spellStart"/>
      <w:r w:rsidR="00AF23C4" w:rsidRPr="00AF23C4">
        <w:rPr>
          <w:rStyle w:val="Function0"/>
          <w:rFonts w:eastAsiaTheme="minorHAnsi"/>
        </w:rPr>
        <w:t>tx</w:t>
      </w:r>
      <w:proofErr w:type="spellEnd"/>
      <w:r w:rsidRPr="00AF23C4">
        <w:rPr>
          <w:rStyle w:val="Function0"/>
          <w:rFonts w:eastAsiaTheme="minorHAnsi"/>
          <w:lang w:val="uk-UA"/>
        </w:rPr>
        <w:t>(2)</w:t>
      </w:r>
      <w:r w:rsidRPr="00585158">
        <w:rPr>
          <w:rFonts w:ascii="Times New Roman" w:hAnsi="Times New Roman" w:cs="Times New Roman"/>
          <w:sz w:val="28"/>
          <w:szCs w:val="28"/>
          <w:lang w:val="uk-UA"/>
        </w:rPr>
        <w:t xml:space="preserve"> після </w:t>
      </w:r>
      <w:proofErr w:type="spellStart"/>
      <w:r w:rsidRPr="00AF23C4">
        <w:rPr>
          <w:rStyle w:val="Function0"/>
          <w:rFonts w:eastAsiaTheme="minorHAnsi"/>
          <w:lang w:val="uk-UA"/>
        </w:rPr>
        <w:t>Serial.begin</w:t>
      </w:r>
      <w:proofErr w:type="spellEnd"/>
      <w:r w:rsidR="00AF23C4">
        <w:rPr>
          <w:rFonts w:ascii="Times New Roman" w:hAnsi="Times New Roman" w:cs="Times New Roman"/>
          <w:sz w:val="28"/>
          <w:szCs w:val="28"/>
          <w:lang w:val="uk-UA"/>
        </w:rPr>
        <w:t xml:space="preserve"> або безпосередньо</w:t>
      </w:r>
      <w:r w:rsidRPr="0058515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50FA7">
        <w:rPr>
          <w:rStyle w:val="Function0"/>
          <w:rFonts w:eastAsiaTheme="minorHAnsi"/>
          <w:lang w:val="uk-UA"/>
        </w:rPr>
        <w:t>Serial.begin</w:t>
      </w:r>
      <w:proofErr w:type="spellEnd"/>
      <w:r w:rsidRPr="00AF23C4">
        <w:rPr>
          <w:rStyle w:val="Function0"/>
          <w:rFonts w:eastAsiaTheme="minorHAnsi"/>
          <w:lang w:val="uk-UA"/>
        </w:rPr>
        <w:t>(</w:t>
      </w:r>
      <w:proofErr w:type="spellStart"/>
      <w:r w:rsidRPr="00AF23C4">
        <w:rPr>
          <w:rStyle w:val="Function0"/>
          <w:rFonts w:eastAsiaTheme="minorHAnsi"/>
          <w:lang w:val="uk-UA"/>
        </w:rPr>
        <w:t>Baud</w:t>
      </w:r>
      <w:proofErr w:type="spellEnd"/>
      <w:r w:rsidRPr="00AF23C4">
        <w:rPr>
          <w:rStyle w:val="Function0"/>
          <w:rFonts w:eastAsiaTheme="minorHAnsi"/>
          <w:lang w:val="uk-UA"/>
        </w:rPr>
        <w:t xml:space="preserve">, </w:t>
      </w:r>
      <w:proofErr w:type="spellStart"/>
      <w:r w:rsidRPr="00AF23C4">
        <w:rPr>
          <w:rStyle w:val="Function0"/>
          <w:rFonts w:eastAsiaTheme="minorHAnsi"/>
          <w:lang w:val="uk-UA"/>
        </w:rPr>
        <w:t>Config</w:t>
      </w:r>
      <w:proofErr w:type="spellEnd"/>
      <w:r w:rsidRPr="00AF23C4">
        <w:rPr>
          <w:rStyle w:val="Function0"/>
          <w:rFonts w:eastAsiaTheme="minorHAnsi"/>
          <w:lang w:val="uk-UA"/>
        </w:rPr>
        <w:t xml:space="preserve">, </w:t>
      </w:r>
      <w:proofErr w:type="spellStart"/>
      <w:r w:rsidRPr="00AF23C4">
        <w:rPr>
          <w:rStyle w:val="Function0"/>
          <w:rFonts w:eastAsiaTheme="minorHAnsi"/>
          <w:lang w:val="uk-UA"/>
        </w:rPr>
        <w:t>Mode</w:t>
      </w:r>
      <w:proofErr w:type="spellEnd"/>
      <w:r w:rsidRPr="00AF23C4">
        <w:rPr>
          <w:rStyle w:val="Function0"/>
          <w:rFonts w:eastAsiaTheme="minorHAnsi"/>
          <w:lang w:val="uk-UA"/>
        </w:rPr>
        <w:t>, 2)</w:t>
      </w:r>
      <w:r w:rsidRPr="0058515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12BDC" w:rsidRDefault="00E12BDC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</w:t>
      </w:r>
      <w:r w:rsidR="00B15C63">
        <w:rPr>
          <w:rFonts w:ascii="Times New Roman" w:hAnsi="Times New Roman" w:cs="Times New Roman"/>
          <w:sz w:val="28"/>
          <w:szCs w:val="28"/>
          <w:lang w:val="uk-UA"/>
        </w:rPr>
        <w:t>за</w:t>
      </w:r>
      <w:r>
        <w:rPr>
          <w:rFonts w:ascii="Times New Roman" w:hAnsi="Times New Roman" w:cs="Times New Roman"/>
          <w:sz w:val="28"/>
          <w:szCs w:val="28"/>
          <w:lang w:val="uk-UA"/>
        </w:rPr>
        <w:t>мовчанням діагностична інформація від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 </w:t>
      </w:r>
      <w:proofErr w:type="spellStart"/>
      <w:r w:rsidRPr="00E12BDC">
        <w:rPr>
          <w:rFonts w:ascii="Times New Roman" w:hAnsi="Times New Roman" w:cs="Times New Roman"/>
          <w:sz w:val="28"/>
          <w:szCs w:val="28"/>
          <w:lang w:val="uk-UA"/>
        </w:rPr>
        <w:t>WiFi</w:t>
      </w:r>
      <w:proofErr w:type="spellEnd"/>
      <w:r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 вимикається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виклику </w:t>
      </w:r>
      <w:proofErr w:type="spellStart"/>
      <w:r w:rsidRPr="00E12BDC">
        <w:rPr>
          <w:rStyle w:val="Function0"/>
          <w:rFonts w:eastAsiaTheme="minorHAnsi"/>
          <w:lang w:val="uk-UA"/>
        </w:rPr>
        <w:t>Serial.begin</w:t>
      </w:r>
      <w:proofErr w:type="spellEnd"/>
      <w:r>
        <w:rPr>
          <w:rStyle w:val="Function0"/>
          <w:rFonts w:eastAsiaTheme="minorHAnsi"/>
          <w:lang w:val="uk-UA"/>
        </w:rPr>
        <w:t>()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AA2066">
        <w:rPr>
          <w:rFonts w:ascii="Times New Roman" w:hAnsi="Times New Roman" w:cs="Times New Roman"/>
          <w:sz w:val="28"/>
          <w:szCs w:val="28"/>
          <w:lang w:val="uk-UA"/>
        </w:rPr>
        <w:t xml:space="preserve">Для моніторингу </w:t>
      </w:r>
      <w:r w:rsidR="00AA2066" w:rsidRPr="00AA2066">
        <w:rPr>
          <w:rFonts w:ascii="Times New Roman" w:hAnsi="Times New Roman" w:cs="Times New Roman"/>
          <w:sz w:val="28"/>
          <w:szCs w:val="28"/>
          <w:lang w:val="uk-UA"/>
        </w:rPr>
        <w:t>налагоджувальної інформації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A2066" w:rsidRPr="00AA2066">
        <w:rPr>
          <w:rFonts w:ascii="Times New Roman" w:hAnsi="Times New Roman" w:cs="Times New Roman"/>
          <w:sz w:val="28"/>
          <w:szCs w:val="28"/>
          <w:lang w:val="uk-UA"/>
        </w:rPr>
        <w:t>на UART0 використ</w:t>
      </w:r>
      <w:r w:rsidR="00AA2066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AA2066" w:rsidRPr="00AA2066">
        <w:rPr>
          <w:rFonts w:ascii="Times New Roman" w:hAnsi="Times New Roman" w:cs="Times New Roman"/>
          <w:sz w:val="28"/>
          <w:szCs w:val="28"/>
          <w:lang w:val="uk-UA"/>
        </w:rPr>
        <w:t xml:space="preserve">йте </w:t>
      </w:r>
      <w:r w:rsidR="00AA2066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proofErr w:type="spellStart"/>
      <w:r w:rsidR="00AA2066">
        <w:rPr>
          <w:rStyle w:val="Function0"/>
          <w:rFonts w:eastAsiaTheme="minorHAnsi"/>
          <w:lang w:val="uk-UA"/>
        </w:rPr>
        <w:t>Serial.setDebugOutput</w:t>
      </w:r>
      <w:proofErr w:type="spellEnd"/>
      <w:r w:rsidRPr="00AA2066">
        <w:rPr>
          <w:rStyle w:val="Function0"/>
          <w:rFonts w:eastAsiaTheme="minorHAnsi"/>
          <w:lang w:val="uk-UA"/>
        </w:rPr>
        <w:t>(</w:t>
      </w:r>
      <w:proofErr w:type="spellStart"/>
      <w:r w:rsidRPr="00AA2066">
        <w:rPr>
          <w:rStyle w:val="Function0"/>
          <w:rFonts w:eastAsiaTheme="minorHAnsi"/>
          <w:lang w:val="uk-UA"/>
        </w:rPr>
        <w:t>true</w:t>
      </w:r>
      <w:proofErr w:type="spellEnd"/>
      <w:r w:rsidRPr="00AA2066">
        <w:rPr>
          <w:rStyle w:val="Function0"/>
          <w:rFonts w:eastAsiaTheme="minorHAnsi"/>
          <w:lang w:val="uk-UA"/>
        </w:rPr>
        <w:t>)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. Щоб </w:t>
      </w:r>
      <w:r w:rsidR="00EA683E" w:rsidRPr="00E12BDC">
        <w:rPr>
          <w:rFonts w:ascii="Times New Roman" w:hAnsi="Times New Roman" w:cs="Times New Roman"/>
          <w:sz w:val="28"/>
          <w:szCs w:val="28"/>
          <w:lang w:val="uk-UA"/>
        </w:rPr>
        <w:t>спря</w:t>
      </w:r>
      <w:r w:rsidR="00EA683E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EA683E" w:rsidRPr="00E12BDC">
        <w:rPr>
          <w:rFonts w:ascii="Times New Roman" w:hAnsi="Times New Roman" w:cs="Times New Roman"/>
          <w:sz w:val="28"/>
          <w:szCs w:val="28"/>
          <w:lang w:val="uk-UA"/>
        </w:rPr>
        <w:t>увати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D4489">
        <w:rPr>
          <w:rFonts w:ascii="Times New Roman" w:hAnsi="Times New Roman" w:cs="Times New Roman"/>
          <w:sz w:val="28"/>
          <w:szCs w:val="28"/>
          <w:lang w:val="uk-UA"/>
        </w:rPr>
        <w:t xml:space="preserve">вивід </w:t>
      </w:r>
      <w:r w:rsidR="002D4939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="00746DE8" w:rsidRPr="00AA2066">
        <w:rPr>
          <w:rFonts w:ascii="Times New Roman" w:hAnsi="Times New Roman" w:cs="Times New Roman"/>
          <w:sz w:val="28"/>
          <w:szCs w:val="28"/>
          <w:lang w:val="uk-UA"/>
        </w:rPr>
        <w:t>інформац</w:t>
      </w:r>
      <w:r w:rsidR="00FD4489">
        <w:rPr>
          <w:rFonts w:ascii="Times New Roman" w:hAnsi="Times New Roman" w:cs="Times New Roman"/>
          <w:sz w:val="28"/>
          <w:szCs w:val="28"/>
          <w:lang w:val="uk-UA"/>
        </w:rPr>
        <w:t>ії</w:t>
      </w:r>
      <w:r w:rsidR="00746DE8" w:rsidRPr="00E12B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>на Serial1</w:t>
      </w:r>
      <w:r w:rsidR="00746DE8" w:rsidRPr="00746D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6DE8" w:rsidRPr="00AA2066">
        <w:rPr>
          <w:rFonts w:ascii="Times New Roman" w:hAnsi="Times New Roman" w:cs="Times New Roman"/>
          <w:sz w:val="28"/>
          <w:szCs w:val="28"/>
          <w:lang w:val="uk-UA"/>
        </w:rPr>
        <w:t>використ</w:t>
      </w:r>
      <w:r w:rsidR="00746DE8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746DE8" w:rsidRPr="00AA2066">
        <w:rPr>
          <w:rFonts w:ascii="Times New Roman" w:hAnsi="Times New Roman" w:cs="Times New Roman"/>
          <w:sz w:val="28"/>
          <w:szCs w:val="28"/>
          <w:lang w:val="uk-UA"/>
        </w:rPr>
        <w:t xml:space="preserve">йте </w:t>
      </w:r>
      <w:r w:rsidR="00746DE8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746DE8" w:rsidRPr="00746D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46DE8">
        <w:rPr>
          <w:rStyle w:val="Function0"/>
          <w:rFonts w:eastAsiaTheme="minorHAnsi"/>
          <w:lang w:val="uk-UA"/>
        </w:rPr>
        <w:t>Serial1.se</w:t>
      </w:r>
      <w:r w:rsidR="00A82FEF">
        <w:rPr>
          <w:rStyle w:val="Function0"/>
          <w:rFonts w:eastAsiaTheme="minorHAnsi"/>
          <w:lang w:val="uk-UA"/>
        </w:rPr>
        <w:t>tDebugOutput</w:t>
      </w:r>
      <w:r w:rsidRPr="00746DE8">
        <w:rPr>
          <w:rStyle w:val="Function0"/>
          <w:rFonts w:eastAsiaTheme="minorHAnsi"/>
          <w:lang w:val="uk-UA"/>
        </w:rPr>
        <w:t>(</w:t>
      </w:r>
      <w:proofErr w:type="spellStart"/>
      <w:r w:rsidRPr="00746DE8">
        <w:rPr>
          <w:rStyle w:val="Function0"/>
          <w:rFonts w:eastAsiaTheme="minorHAnsi"/>
          <w:lang w:val="uk-UA"/>
        </w:rPr>
        <w:t>true</w:t>
      </w:r>
      <w:proofErr w:type="spellEnd"/>
      <w:r w:rsidRPr="00746DE8">
        <w:rPr>
          <w:rStyle w:val="Function0"/>
          <w:rFonts w:eastAsiaTheme="minorHAnsi"/>
          <w:lang w:val="uk-UA"/>
        </w:rPr>
        <w:t>)</w:t>
      </w:r>
      <w:r w:rsidRPr="00E12BD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A683E" w:rsidRPr="00A4538B" w:rsidRDefault="008A683E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683E">
        <w:rPr>
          <w:rFonts w:ascii="Times New Roman" w:hAnsi="Times New Roman" w:cs="Times New Roman"/>
          <w:sz w:val="28"/>
          <w:szCs w:val="28"/>
          <w:lang w:val="uk-UA"/>
        </w:rPr>
        <w:lastRenderedPageBreak/>
        <w:t>Вам також слід викори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стовувати – </w:t>
      </w:r>
      <w:r w:rsidRPr="008A683E">
        <w:rPr>
          <w:rStyle w:val="Function0"/>
          <w:rFonts w:eastAsiaTheme="minorHAnsi"/>
        </w:rPr>
        <w:t>Serial</w:t>
      </w:r>
      <w:r w:rsidRPr="008A683E">
        <w:rPr>
          <w:rStyle w:val="Function0"/>
          <w:rFonts w:eastAsiaTheme="minorHAnsi"/>
          <w:lang w:val="uk-UA"/>
        </w:rPr>
        <w:t>.</w:t>
      </w:r>
      <w:proofErr w:type="spellStart"/>
      <w:r w:rsidRPr="008A683E">
        <w:rPr>
          <w:rStyle w:val="Function0"/>
          <w:rFonts w:eastAsiaTheme="minorHAnsi"/>
        </w:rPr>
        <w:t>setDebugOutput</w:t>
      </w:r>
      <w:proofErr w:type="spellEnd"/>
      <w:r w:rsidRPr="008A683E">
        <w:rPr>
          <w:rStyle w:val="Function0"/>
          <w:rFonts w:eastAsiaTheme="minorHAnsi"/>
          <w:lang w:val="uk-UA"/>
        </w:rPr>
        <w:t>(</w:t>
      </w:r>
      <w:proofErr w:type="spellStart"/>
      <w:r w:rsidRPr="008A683E">
        <w:rPr>
          <w:rStyle w:val="Function0"/>
          <w:rFonts w:eastAsiaTheme="minorHAnsi"/>
          <w:lang w:val="uk-UA"/>
        </w:rPr>
        <w:t>true</w:t>
      </w:r>
      <w:proofErr w:type="spellEnd"/>
      <w:r w:rsidRPr="008A683E">
        <w:rPr>
          <w:rStyle w:val="Function0"/>
          <w:rFonts w:eastAsiaTheme="minorHAnsi"/>
          <w:lang w:val="uk-UA"/>
        </w:rPr>
        <w:t>)</w:t>
      </w:r>
      <w:r w:rsidRPr="008A683E">
        <w:rPr>
          <w:rFonts w:ascii="Times New Roman" w:hAnsi="Times New Roman" w:cs="Times New Roman"/>
          <w:sz w:val="28"/>
          <w:szCs w:val="28"/>
          <w:lang w:val="uk-UA"/>
        </w:rPr>
        <w:t xml:space="preserve">, щоб активувати </w:t>
      </w:r>
      <w:r w:rsidR="00407D1A">
        <w:rPr>
          <w:rFonts w:ascii="Times New Roman" w:hAnsi="Times New Roman" w:cs="Times New Roman"/>
          <w:sz w:val="28"/>
          <w:szCs w:val="28"/>
          <w:lang w:val="uk-UA"/>
        </w:rPr>
        <w:t xml:space="preserve">стандартну </w:t>
      </w:r>
      <w:r w:rsidRPr="008A683E">
        <w:rPr>
          <w:rFonts w:ascii="Times New Roman" w:hAnsi="Times New Roman" w:cs="Times New Roman"/>
          <w:sz w:val="28"/>
          <w:szCs w:val="28"/>
          <w:lang w:val="uk-UA"/>
        </w:rPr>
        <w:t>функці</w:t>
      </w:r>
      <w:r w:rsidR="00407D1A">
        <w:rPr>
          <w:rFonts w:ascii="Times New Roman" w:hAnsi="Times New Roman" w:cs="Times New Roman"/>
          <w:sz w:val="28"/>
          <w:szCs w:val="28"/>
          <w:lang w:val="uk-UA"/>
        </w:rPr>
        <w:t>ю виводу –</w:t>
      </w:r>
      <w:r w:rsidRPr="008A683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D725C" w:rsidRPr="00ED725C">
        <w:rPr>
          <w:rStyle w:val="Function0"/>
          <w:rFonts w:eastAsiaTheme="minorHAnsi"/>
        </w:rPr>
        <w:t>printf</w:t>
      </w:r>
      <w:proofErr w:type="spellEnd"/>
      <w:r w:rsidRPr="00ED725C">
        <w:rPr>
          <w:rStyle w:val="Function0"/>
          <w:rFonts w:eastAsiaTheme="minorHAnsi"/>
          <w:lang w:val="uk-UA"/>
        </w:rPr>
        <w:t>()</w:t>
      </w:r>
      <w:r w:rsidRPr="008A683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A308F" w:rsidRDefault="00B653F0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D1B83">
        <w:rPr>
          <w:rFonts w:ascii="Times New Roman" w:hAnsi="Times New Roman" w:cs="Times New Roman"/>
          <w:sz w:val="28"/>
          <w:szCs w:val="28"/>
          <w:lang w:val="uk-UA"/>
        </w:rPr>
        <w:t>Метод –</w:t>
      </w:r>
      <w:r w:rsidRPr="00B653F0">
        <w:rPr>
          <w:rStyle w:val="Function0"/>
          <w:rFonts w:eastAsiaTheme="minorHAnsi"/>
        </w:rPr>
        <w:t>Serial</w:t>
      </w:r>
      <w:r w:rsidRPr="006D1B83">
        <w:rPr>
          <w:rStyle w:val="Function0"/>
          <w:rFonts w:eastAsiaTheme="minorHAnsi"/>
          <w:lang w:val="uk-UA"/>
        </w:rPr>
        <w:t>.</w:t>
      </w:r>
      <w:proofErr w:type="spellStart"/>
      <w:r w:rsidRPr="00B653F0">
        <w:rPr>
          <w:rStyle w:val="Function0"/>
          <w:rFonts w:eastAsiaTheme="minorHAnsi"/>
        </w:rPr>
        <w:t>setRxBufferSize</w:t>
      </w:r>
      <w:proofErr w:type="spellEnd"/>
      <w:r w:rsidRPr="006D1B83">
        <w:rPr>
          <w:rStyle w:val="Function0"/>
          <w:rFonts w:eastAsiaTheme="minorHAnsi"/>
          <w:lang w:val="uk-UA"/>
        </w:rPr>
        <w:t>(</w:t>
      </w:r>
      <w:r w:rsidRPr="00B653F0">
        <w:rPr>
          <w:rStyle w:val="Function0"/>
          <w:rFonts w:eastAsiaTheme="minorHAnsi"/>
        </w:rPr>
        <w:t>size</w:t>
      </w:r>
      <w:r w:rsidRPr="006D1B83">
        <w:rPr>
          <w:rStyle w:val="Function0"/>
          <w:rFonts w:eastAsiaTheme="minorHAnsi"/>
          <w:lang w:val="uk-UA"/>
        </w:rPr>
        <w:t>_</w:t>
      </w:r>
      <w:r w:rsidRPr="00B653F0">
        <w:rPr>
          <w:rStyle w:val="Function0"/>
          <w:rFonts w:eastAsiaTheme="minorHAnsi"/>
        </w:rPr>
        <w:t>t</w:t>
      </w:r>
      <w:r w:rsidRPr="006D1B83">
        <w:rPr>
          <w:rStyle w:val="Function0"/>
          <w:rFonts w:eastAsiaTheme="minorHAnsi"/>
          <w:lang w:val="uk-UA"/>
        </w:rPr>
        <w:t xml:space="preserve"> </w:t>
      </w:r>
      <w:r w:rsidRPr="00B653F0">
        <w:rPr>
          <w:rStyle w:val="Function0"/>
          <w:rFonts w:eastAsiaTheme="minorHAnsi"/>
        </w:rPr>
        <w:t>size</w:t>
      </w:r>
      <w:r w:rsidRPr="006D1B83">
        <w:rPr>
          <w:rStyle w:val="Function0"/>
          <w:rFonts w:eastAsiaTheme="minorHAnsi"/>
          <w:lang w:val="uk-UA"/>
        </w:rPr>
        <w:t>)</w:t>
      </w:r>
      <w:r w:rsidRPr="006D1B83">
        <w:rPr>
          <w:rFonts w:ascii="Times New Roman" w:hAnsi="Times New Roman" w:cs="Times New Roman"/>
          <w:sz w:val="28"/>
          <w:szCs w:val="28"/>
          <w:lang w:val="uk-UA"/>
        </w:rPr>
        <w:t xml:space="preserve"> дозволяє </w:t>
      </w:r>
      <w:r w:rsidR="00051A16">
        <w:rPr>
          <w:rFonts w:ascii="Times New Roman" w:hAnsi="Times New Roman" w:cs="Times New Roman"/>
          <w:sz w:val="28"/>
          <w:szCs w:val="28"/>
          <w:lang w:val="uk-UA"/>
        </w:rPr>
        <w:t>задати</w:t>
      </w:r>
      <w:r w:rsidRPr="006D1B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34FD">
        <w:rPr>
          <w:rFonts w:ascii="Times New Roman" w:hAnsi="Times New Roman" w:cs="Times New Roman"/>
          <w:sz w:val="28"/>
          <w:szCs w:val="28"/>
          <w:lang w:val="uk-UA"/>
        </w:rPr>
        <w:t>розмір</w:t>
      </w:r>
      <w:r w:rsidR="000F55D5">
        <w:rPr>
          <w:rFonts w:ascii="Times New Roman" w:hAnsi="Times New Roman" w:cs="Times New Roman"/>
          <w:sz w:val="28"/>
          <w:szCs w:val="28"/>
          <w:lang w:val="uk-UA"/>
        </w:rPr>
        <w:t xml:space="preserve"> прий</w:t>
      </w:r>
      <w:r w:rsidRPr="006D1B83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744196">
        <w:rPr>
          <w:rFonts w:ascii="Times New Roman" w:hAnsi="Times New Roman" w:cs="Times New Roman"/>
          <w:sz w:val="28"/>
          <w:szCs w:val="28"/>
          <w:lang w:val="uk-UA"/>
        </w:rPr>
        <w:t>ального</w:t>
      </w:r>
      <w:r w:rsidRPr="006D1B83">
        <w:rPr>
          <w:rFonts w:ascii="Times New Roman" w:hAnsi="Times New Roman" w:cs="Times New Roman"/>
          <w:sz w:val="28"/>
          <w:szCs w:val="28"/>
          <w:lang w:val="uk-UA"/>
        </w:rPr>
        <w:t xml:space="preserve"> буфера. Значення за замовчуванням - 256.</w:t>
      </w:r>
    </w:p>
    <w:p w:rsidR="00AA287B" w:rsidRDefault="00AA287B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A287B">
        <w:rPr>
          <w:rFonts w:ascii="Times New Roman" w:hAnsi="Times New Roman" w:cs="Times New Roman"/>
          <w:sz w:val="28"/>
          <w:szCs w:val="28"/>
          <w:lang w:val="uk-UA"/>
        </w:rPr>
        <w:t>Serial</w:t>
      </w:r>
      <w:proofErr w:type="spellEnd"/>
      <w:r w:rsidRPr="00AA287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AA287B">
        <w:rPr>
          <w:rFonts w:ascii="Times New Roman" w:hAnsi="Times New Roman" w:cs="Times New Roman"/>
          <w:sz w:val="28"/>
          <w:szCs w:val="28"/>
          <w:lang w:val="uk-UA"/>
        </w:rPr>
        <w:t xml:space="preserve"> Serial1 підтримують 5, 6, 7, 8</w:t>
      </w:r>
      <w:r w:rsidR="009072D8">
        <w:rPr>
          <w:rFonts w:ascii="Times New Roman" w:hAnsi="Times New Roman" w:cs="Times New Roman"/>
          <w:sz w:val="28"/>
          <w:szCs w:val="28"/>
          <w:lang w:val="uk-UA"/>
        </w:rPr>
        <w:t xml:space="preserve"> біт даних, </w:t>
      </w:r>
      <w:proofErr w:type="spellStart"/>
      <w:r w:rsidR="009072D8">
        <w:rPr>
          <w:rFonts w:ascii="Times New Roman" w:hAnsi="Times New Roman" w:cs="Times New Roman"/>
          <w:sz w:val="28"/>
          <w:szCs w:val="28"/>
          <w:lang w:val="uk-UA"/>
        </w:rPr>
        <w:t>odd</w:t>
      </w:r>
      <w:proofErr w:type="spellEnd"/>
      <w:r w:rsidR="009072D8">
        <w:rPr>
          <w:rFonts w:ascii="Times New Roman" w:hAnsi="Times New Roman" w:cs="Times New Roman"/>
          <w:sz w:val="28"/>
          <w:szCs w:val="28"/>
          <w:lang w:val="uk-UA"/>
        </w:rPr>
        <w:t xml:space="preserve"> (O), </w:t>
      </w:r>
      <w:proofErr w:type="spellStart"/>
      <w:r w:rsidR="009072D8">
        <w:rPr>
          <w:rFonts w:ascii="Times New Roman" w:hAnsi="Times New Roman" w:cs="Times New Roman"/>
          <w:sz w:val="28"/>
          <w:szCs w:val="28"/>
          <w:lang w:val="uk-UA"/>
        </w:rPr>
        <w:t>even</w:t>
      </w:r>
      <w:proofErr w:type="spellEnd"/>
      <w:r w:rsidR="009072D8">
        <w:rPr>
          <w:rFonts w:ascii="Times New Roman" w:hAnsi="Times New Roman" w:cs="Times New Roman"/>
          <w:sz w:val="28"/>
          <w:szCs w:val="28"/>
          <w:lang w:val="uk-UA"/>
        </w:rPr>
        <w:t xml:space="preserve"> (E), </w:t>
      </w:r>
      <w:proofErr w:type="spellStart"/>
      <w:r w:rsidR="009072D8">
        <w:rPr>
          <w:rFonts w:ascii="Times New Roman" w:hAnsi="Times New Roman" w:cs="Times New Roman"/>
          <w:sz w:val="28"/>
          <w:szCs w:val="28"/>
          <w:lang w:val="uk-UA"/>
        </w:rPr>
        <w:t>no</w:t>
      </w:r>
      <w:proofErr w:type="spellEnd"/>
      <w:r w:rsidR="009072D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9072D8" w:rsidRPr="00111562">
        <w:rPr>
          <w:rFonts w:ascii="Times New Roman" w:hAnsi="Times New Roman" w:cs="Times New Roman"/>
          <w:b/>
          <w:sz w:val="28"/>
          <w:szCs w:val="28"/>
          <w:lang w:val="uk-UA"/>
        </w:rPr>
        <w:t>N</w:t>
      </w:r>
      <w:r w:rsidR="009072D8">
        <w:rPr>
          <w:rFonts w:ascii="Times New Roman" w:hAnsi="Times New Roman" w:cs="Times New Roman"/>
          <w:sz w:val="28"/>
          <w:szCs w:val="28"/>
          <w:lang w:val="uk-UA"/>
        </w:rPr>
        <w:t>) режими парності,</w:t>
      </w:r>
      <w:r w:rsidRPr="00AA287B">
        <w:rPr>
          <w:rFonts w:ascii="Times New Roman" w:hAnsi="Times New Roman" w:cs="Times New Roman"/>
          <w:sz w:val="28"/>
          <w:szCs w:val="28"/>
          <w:lang w:val="uk-UA"/>
        </w:rPr>
        <w:t xml:space="preserve"> 1 або 2 стоп біта. Для вибору потрібного режиму викли</w:t>
      </w:r>
      <w:r w:rsidR="009072D8">
        <w:rPr>
          <w:rFonts w:ascii="Times New Roman" w:hAnsi="Times New Roman" w:cs="Times New Roman"/>
          <w:sz w:val="28"/>
          <w:szCs w:val="28"/>
          <w:lang w:val="uk-UA"/>
        </w:rPr>
        <w:t>чте</w:t>
      </w:r>
      <w:r w:rsidRPr="00AA287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072D8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072D8">
        <w:rPr>
          <w:rStyle w:val="Function0"/>
          <w:rFonts w:eastAsiaTheme="minorHAnsi"/>
          <w:lang w:val="uk-UA"/>
        </w:rPr>
        <w:t>Serial.begin</w:t>
      </w:r>
      <w:proofErr w:type="spellEnd"/>
      <w:r w:rsidRPr="009072D8">
        <w:rPr>
          <w:rStyle w:val="Function0"/>
          <w:rFonts w:eastAsiaTheme="minorHAnsi"/>
          <w:lang w:val="uk-UA"/>
        </w:rPr>
        <w:t>(</w:t>
      </w:r>
      <w:proofErr w:type="spellStart"/>
      <w:r w:rsidRPr="009072D8">
        <w:rPr>
          <w:rStyle w:val="Function0"/>
          <w:rFonts w:eastAsiaTheme="minorHAnsi"/>
          <w:lang w:val="uk-UA"/>
        </w:rPr>
        <w:t>baudrate</w:t>
      </w:r>
      <w:proofErr w:type="spellEnd"/>
      <w:r w:rsidRPr="009072D8">
        <w:rPr>
          <w:rStyle w:val="Function0"/>
          <w:rFonts w:eastAsiaTheme="minorHAnsi"/>
          <w:lang w:val="uk-UA"/>
        </w:rPr>
        <w:t>, SERIAL_8N1);</w:t>
      </w:r>
      <w:r w:rsidRPr="00AA287B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9072D8">
        <w:rPr>
          <w:rStyle w:val="Function0"/>
          <w:rFonts w:eastAsiaTheme="minorHAnsi"/>
          <w:lang w:val="uk-UA"/>
        </w:rPr>
        <w:t>Serial.begin</w:t>
      </w:r>
      <w:proofErr w:type="spellEnd"/>
      <w:r w:rsidRPr="009072D8">
        <w:rPr>
          <w:rStyle w:val="Function0"/>
          <w:rFonts w:eastAsiaTheme="minorHAnsi"/>
          <w:lang w:val="uk-UA"/>
        </w:rPr>
        <w:t>(</w:t>
      </w:r>
      <w:proofErr w:type="spellStart"/>
      <w:r w:rsidRPr="009072D8">
        <w:rPr>
          <w:rStyle w:val="Function0"/>
          <w:rFonts w:eastAsiaTheme="minorHAnsi"/>
          <w:lang w:val="uk-UA"/>
        </w:rPr>
        <w:t>baudrate</w:t>
      </w:r>
      <w:proofErr w:type="spellEnd"/>
      <w:r w:rsidRPr="009072D8">
        <w:rPr>
          <w:rStyle w:val="Function0"/>
          <w:rFonts w:eastAsiaTheme="minorHAnsi"/>
          <w:lang w:val="uk-UA"/>
        </w:rPr>
        <w:t xml:space="preserve">, SERIAL_6E2); </w:t>
      </w:r>
      <w:r w:rsidRPr="00AA287B">
        <w:rPr>
          <w:rFonts w:ascii="Times New Roman" w:hAnsi="Times New Roman" w:cs="Times New Roman"/>
          <w:sz w:val="28"/>
          <w:szCs w:val="28"/>
          <w:lang w:val="uk-UA"/>
        </w:rPr>
        <w:t>і т.д.</w:t>
      </w:r>
    </w:p>
    <w:p w:rsidR="00E86DCE" w:rsidRDefault="00E86DCE" w:rsidP="0023321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Новий метод був реалізований як </w:t>
      </w:r>
      <w:r w:rsidR="007C191A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86DCE">
        <w:rPr>
          <w:rFonts w:ascii="Times New Roman" w:hAnsi="Times New Roman" w:cs="Times New Roman"/>
          <w:sz w:val="28"/>
          <w:szCs w:val="28"/>
          <w:lang w:val="uk-UA"/>
        </w:rPr>
        <w:t>Serial</w:t>
      </w:r>
      <w:proofErr w:type="spellEnd"/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, так і </w:t>
      </w:r>
      <w:r w:rsidR="00874C9F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 Serial1, щоб отримати поточну настройку швидкості передачі. Щоб отримати поточну швидкість передачі, </w:t>
      </w:r>
      <w:r>
        <w:rPr>
          <w:rFonts w:ascii="Times New Roman" w:hAnsi="Times New Roman" w:cs="Times New Roman"/>
          <w:sz w:val="28"/>
          <w:szCs w:val="28"/>
          <w:lang w:val="uk-UA"/>
        </w:rPr>
        <w:t>викличте –</w:t>
      </w:r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86DCE">
        <w:rPr>
          <w:rStyle w:val="Function0"/>
          <w:rFonts w:eastAsiaTheme="minorHAnsi"/>
          <w:lang w:val="uk-UA"/>
        </w:rPr>
        <w:t>Serial.baudRate</w:t>
      </w:r>
      <w:proofErr w:type="spellEnd"/>
      <w:r w:rsidRPr="00E86DCE">
        <w:rPr>
          <w:rStyle w:val="Function0"/>
          <w:rFonts w:eastAsiaTheme="minorHAnsi"/>
          <w:lang w:val="uk-UA"/>
        </w:rPr>
        <w:t>()</w:t>
      </w:r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E86DCE">
        <w:rPr>
          <w:rStyle w:val="Function0"/>
          <w:rFonts w:eastAsiaTheme="minorHAnsi"/>
          <w:lang w:val="uk-UA"/>
        </w:rPr>
        <w:t>Serial1.baudRate ()</w:t>
      </w:r>
      <w:r w:rsidR="00793308">
        <w:rPr>
          <w:rFonts w:ascii="Times New Roman" w:hAnsi="Times New Roman" w:cs="Times New Roman"/>
          <w:sz w:val="28"/>
          <w:szCs w:val="28"/>
          <w:lang w:val="uk-UA"/>
        </w:rPr>
        <w:t>, які п</w:t>
      </w:r>
      <w:r w:rsidRPr="00E86DCE">
        <w:rPr>
          <w:rFonts w:ascii="Times New Roman" w:hAnsi="Times New Roman" w:cs="Times New Roman"/>
          <w:sz w:val="28"/>
          <w:szCs w:val="28"/>
          <w:lang w:val="uk-UA"/>
        </w:rPr>
        <w:t>овернут</w:t>
      </w:r>
      <w:r w:rsidR="00793308">
        <w:rPr>
          <w:rFonts w:ascii="Times New Roman" w:hAnsi="Times New Roman" w:cs="Times New Roman"/>
          <w:sz w:val="28"/>
          <w:szCs w:val="28"/>
          <w:lang w:val="uk-UA"/>
        </w:rPr>
        <w:t>ь значення типу</w:t>
      </w:r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86DCE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86DCE">
        <w:rPr>
          <w:rFonts w:ascii="Times New Roman" w:hAnsi="Times New Roman" w:cs="Times New Roman"/>
          <w:sz w:val="28"/>
          <w:szCs w:val="28"/>
          <w:lang w:val="uk-UA"/>
        </w:rPr>
        <w:t xml:space="preserve"> з поточною швидкістю. Наприклад</w:t>
      </w:r>
      <w:r w:rsidR="0079330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1E65E2" w:rsidRPr="00FC0D37" w:rsidRDefault="001E65E2" w:rsidP="00773309">
      <w:pPr>
        <w:pStyle w:val="Cpp"/>
        <w:rPr>
          <w:rStyle w:val="mi"/>
          <w:color w:val="009999"/>
        </w:rPr>
      </w:pPr>
      <w:r w:rsidRPr="00FC0D37">
        <w:rPr>
          <w:rStyle w:val="o"/>
          <w:bCs/>
          <w:color w:val="404040"/>
          <w:lang w:val="uk-UA"/>
        </w:rPr>
        <w:t>//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Set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Baud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rate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to</w:t>
      </w:r>
      <w:r w:rsidRPr="00FC0D37">
        <w:rPr>
          <w:color w:val="404040"/>
        </w:rPr>
        <w:t xml:space="preserve"> </w:t>
      </w:r>
      <w:r w:rsidRPr="00FC0D37">
        <w:rPr>
          <w:rStyle w:val="mi"/>
          <w:color w:val="009999"/>
          <w:lang w:val="uk-UA"/>
        </w:rPr>
        <w:t>57600</w:t>
      </w:r>
    </w:p>
    <w:p w:rsidR="001E65E2" w:rsidRPr="00FC0D37" w:rsidRDefault="001E65E2" w:rsidP="00773309">
      <w:pPr>
        <w:pStyle w:val="Cpp"/>
        <w:rPr>
          <w:color w:val="404040"/>
        </w:rPr>
      </w:pPr>
      <w:r w:rsidRPr="00FC0D37">
        <w:rPr>
          <w:rStyle w:val="o"/>
          <w:bCs/>
          <w:color w:val="404040"/>
          <w:lang w:val="uk-UA"/>
        </w:rPr>
        <w:t xml:space="preserve">// </w:t>
      </w:r>
      <w:proofErr w:type="spellStart"/>
      <w:r w:rsidRPr="00FC0D37">
        <w:rPr>
          <w:rStyle w:val="n"/>
        </w:rPr>
        <w:t>Установити</w:t>
      </w:r>
      <w:proofErr w:type="spellEnd"/>
      <w:r w:rsidRPr="00FC0D37">
        <w:rPr>
          <w:rStyle w:val="n"/>
          <w:lang w:val="uk-UA"/>
        </w:rPr>
        <w:t xml:space="preserve"> </w:t>
      </w:r>
      <w:proofErr w:type="spellStart"/>
      <w:r w:rsidRPr="00FC0D37">
        <w:rPr>
          <w:rStyle w:val="n"/>
        </w:rPr>
        <w:t>бод</w:t>
      </w:r>
      <w:proofErr w:type="spellEnd"/>
      <w:r w:rsidRPr="00FC0D37">
        <w:rPr>
          <w:rStyle w:val="n"/>
          <w:lang w:val="uk-UA"/>
        </w:rPr>
        <w:t xml:space="preserve"> </w:t>
      </w:r>
      <w:proofErr w:type="spellStart"/>
      <w:r w:rsidRPr="00FC0D37">
        <w:rPr>
          <w:rStyle w:val="n"/>
        </w:rPr>
        <w:t>швидкість</w:t>
      </w:r>
      <w:proofErr w:type="spellEnd"/>
      <w:r w:rsidRPr="00FC0D37">
        <w:rPr>
          <w:rStyle w:val="n"/>
          <w:lang w:val="uk-UA"/>
        </w:rPr>
        <w:t xml:space="preserve"> </w:t>
      </w:r>
      <w:r w:rsidRPr="00FC0D37">
        <w:rPr>
          <w:rStyle w:val="mi"/>
          <w:color w:val="009999"/>
          <w:lang w:val="uk-UA"/>
        </w:rPr>
        <w:t xml:space="preserve">57600 </w:t>
      </w:r>
    </w:p>
    <w:p w:rsidR="001E65E2" w:rsidRPr="00FC0D37" w:rsidRDefault="001E65E2" w:rsidP="00773309">
      <w:pPr>
        <w:pStyle w:val="Cpp"/>
        <w:rPr>
          <w:color w:val="404040"/>
        </w:rPr>
      </w:pPr>
    </w:p>
    <w:p w:rsidR="001E65E2" w:rsidRPr="00FC0D37" w:rsidRDefault="001E65E2" w:rsidP="00773309">
      <w:pPr>
        <w:pStyle w:val="Cpp"/>
        <w:rPr>
          <w:color w:val="404040"/>
        </w:rPr>
      </w:pPr>
      <w:proofErr w:type="gramStart"/>
      <w:r w:rsidRPr="00FC0D37">
        <w:rPr>
          <w:rStyle w:val="n"/>
        </w:rPr>
        <w:t>Serial</w:t>
      </w:r>
      <w:r w:rsidRPr="00FC0D37">
        <w:rPr>
          <w:rStyle w:val="o"/>
          <w:bCs/>
          <w:color w:val="404040"/>
          <w:lang w:val="uk-UA"/>
        </w:rPr>
        <w:t>.</w:t>
      </w:r>
      <w:r w:rsidRPr="00FC0D37">
        <w:rPr>
          <w:rStyle w:val="n"/>
        </w:rPr>
        <w:t>begin</w:t>
      </w:r>
      <w:r w:rsidRPr="00FC0D37">
        <w:rPr>
          <w:rStyle w:val="p"/>
          <w:color w:val="404040"/>
          <w:lang w:val="uk-UA"/>
        </w:rPr>
        <w:t>(</w:t>
      </w:r>
      <w:proofErr w:type="gramEnd"/>
      <w:r w:rsidRPr="00FC0D37">
        <w:rPr>
          <w:rStyle w:val="mi"/>
          <w:color w:val="009999"/>
          <w:lang w:val="uk-UA"/>
        </w:rPr>
        <w:t>57600</w:t>
      </w:r>
      <w:r w:rsidRPr="00FC0D37">
        <w:rPr>
          <w:rStyle w:val="p"/>
          <w:color w:val="404040"/>
          <w:lang w:val="uk-UA"/>
        </w:rPr>
        <w:t>);</w:t>
      </w:r>
    </w:p>
    <w:p w:rsidR="001E65E2" w:rsidRPr="00FC0D37" w:rsidRDefault="001E65E2" w:rsidP="00773309">
      <w:pPr>
        <w:pStyle w:val="Cpp"/>
        <w:rPr>
          <w:color w:val="404040"/>
        </w:rPr>
      </w:pPr>
    </w:p>
    <w:p w:rsidR="001E65E2" w:rsidRPr="00FC0D37" w:rsidRDefault="001E65E2" w:rsidP="00773309">
      <w:pPr>
        <w:pStyle w:val="Cpp"/>
        <w:rPr>
          <w:rStyle w:val="n"/>
        </w:rPr>
      </w:pPr>
      <w:r w:rsidRPr="00FC0D37">
        <w:rPr>
          <w:rStyle w:val="o"/>
          <w:bCs/>
          <w:color w:val="404040"/>
          <w:lang w:val="uk-UA"/>
        </w:rPr>
        <w:t>//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Get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current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baud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rate</w:t>
      </w:r>
    </w:p>
    <w:p w:rsidR="001E65E2" w:rsidRPr="00FC0D37" w:rsidRDefault="001E65E2" w:rsidP="00773309">
      <w:pPr>
        <w:pStyle w:val="Cpp"/>
        <w:rPr>
          <w:color w:val="404040"/>
        </w:rPr>
      </w:pPr>
      <w:r w:rsidRPr="00FC0D37">
        <w:rPr>
          <w:rStyle w:val="o"/>
          <w:bCs/>
          <w:color w:val="404040"/>
        </w:rPr>
        <w:t xml:space="preserve">// </w:t>
      </w:r>
      <w:proofErr w:type="spellStart"/>
      <w:r w:rsidRPr="00FC0D37">
        <w:rPr>
          <w:rStyle w:val="n"/>
        </w:rPr>
        <w:t>Отримати</w:t>
      </w:r>
      <w:proofErr w:type="spellEnd"/>
      <w:r w:rsidRPr="00FC0D37">
        <w:rPr>
          <w:rStyle w:val="n"/>
        </w:rPr>
        <w:t xml:space="preserve"> </w:t>
      </w:r>
      <w:proofErr w:type="spellStart"/>
      <w:r w:rsidRPr="00FC0D37">
        <w:rPr>
          <w:rStyle w:val="n"/>
        </w:rPr>
        <w:t>поточну</w:t>
      </w:r>
      <w:proofErr w:type="spellEnd"/>
      <w:r w:rsidRPr="00FC0D37">
        <w:rPr>
          <w:rStyle w:val="n"/>
        </w:rPr>
        <w:t xml:space="preserve"> </w:t>
      </w:r>
      <w:proofErr w:type="spellStart"/>
      <w:r w:rsidRPr="00FC0D37">
        <w:rPr>
          <w:rStyle w:val="n"/>
        </w:rPr>
        <w:t>бод</w:t>
      </w:r>
      <w:proofErr w:type="spellEnd"/>
      <w:r w:rsidRPr="00FC0D37">
        <w:rPr>
          <w:color w:val="404040"/>
        </w:rPr>
        <w:t xml:space="preserve"> </w:t>
      </w:r>
      <w:proofErr w:type="spellStart"/>
      <w:r w:rsidRPr="00FC0D37">
        <w:rPr>
          <w:rStyle w:val="n"/>
        </w:rPr>
        <w:t>швидкість</w:t>
      </w:r>
      <w:proofErr w:type="spellEnd"/>
      <w:r w:rsidRPr="00FC0D37">
        <w:rPr>
          <w:rStyle w:val="n"/>
        </w:rPr>
        <w:t xml:space="preserve"> </w:t>
      </w:r>
    </w:p>
    <w:p w:rsidR="001E65E2" w:rsidRPr="00FC0D37" w:rsidRDefault="001E65E2" w:rsidP="00773309">
      <w:pPr>
        <w:pStyle w:val="Cpp"/>
        <w:rPr>
          <w:color w:val="404040"/>
        </w:rPr>
      </w:pPr>
    </w:p>
    <w:p w:rsidR="001E65E2" w:rsidRPr="00FC0D37" w:rsidRDefault="001E65E2" w:rsidP="00773309">
      <w:pPr>
        <w:pStyle w:val="Cpp"/>
        <w:rPr>
          <w:color w:val="404040"/>
        </w:rPr>
      </w:pPr>
      <w:proofErr w:type="spellStart"/>
      <w:proofErr w:type="gramStart"/>
      <w:r w:rsidRPr="00FC0D37">
        <w:rPr>
          <w:rStyle w:val="nb"/>
          <w:color w:val="0086B3"/>
        </w:rPr>
        <w:t>int</w:t>
      </w:r>
      <w:proofErr w:type="spellEnd"/>
      <w:proofErr w:type="gramEnd"/>
      <w:r w:rsidRPr="00FC0D37">
        <w:rPr>
          <w:color w:val="404040"/>
        </w:rPr>
        <w:t xml:space="preserve"> </w:t>
      </w:r>
      <w:proofErr w:type="spellStart"/>
      <w:r w:rsidRPr="00FC0D37">
        <w:rPr>
          <w:rStyle w:val="n"/>
        </w:rPr>
        <w:t>br</w:t>
      </w:r>
      <w:proofErr w:type="spellEnd"/>
      <w:r w:rsidRPr="00FC0D37">
        <w:rPr>
          <w:color w:val="404040"/>
        </w:rPr>
        <w:t xml:space="preserve"> </w:t>
      </w:r>
      <w:r w:rsidRPr="00FC0D37">
        <w:rPr>
          <w:rStyle w:val="o"/>
          <w:bCs/>
          <w:color w:val="404040"/>
        </w:rPr>
        <w:t>=</w:t>
      </w:r>
      <w:r w:rsidRPr="00FC0D37">
        <w:rPr>
          <w:color w:val="404040"/>
        </w:rPr>
        <w:t xml:space="preserve"> </w:t>
      </w:r>
      <w:proofErr w:type="spellStart"/>
      <w:r w:rsidRPr="00FC0D37">
        <w:rPr>
          <w:rStyle w:val="n"/>
        </w:rPr>
        <w:t>Serial</w:t>
      </w:r>
      <w:r w:rsidRPr="00FC0D37">
        <w:rPr>
          <w:rStyle w:val="o"/>
          <w:bCs/>
          <w:color w:val="404040"/>
        </w:rPr>
        <w:t>.</w:t>
      </w:r>
      <w:r w:rsidRPr="00FC0D37">
        <w:rPr>
          <w:rStyle w:val="n"/>
        </w:rPr>
        <w:t>baudRate</w:t>
      </w:r>
      <w:proofErr w:type="spellEnd"/>
      <w:r w:rsidRPr="00FC0D37">
        <w:rPr>
          <w:rStyle w:val="p"/>
          <w:color w:val="404040"/>
        </w:rPr>
        <w:t>();</w:t>
      </w:r>
    </w:p>
    <w:p w:rsidR="001E65E2" w:rsidRPr="00FC0D37" w:rsidRDefault="001E65E2" w:rsidP="00773309">
      <w:pPr>
        <w:pStyle w:val="Cpp"/>
        <w:rPr>
          <w:color w:val="404040"/>
        </w:rPr>
      </w:pPr>
    </w:p>
    <w:p w:rsidR="001E65E2" w:rsidRPr="00FC0D37" w:rsidRDefault="001E65E2" w:rsidP="00773309">
      <w:pPr>
        <w:pStyle w:val="Cpp"/>
        <w:rPr>
          <w:rStyle w:val="s2"/>
          <w:color w:val="DD1144"/>
        </w:rPr>
      </w:pPr>
      <w:r w:rsidRPr="00FC0D37">
        <w:rPr>
          <w:rStyle w:val="o"/>
          <w:bCs/>
          <w:color w:val="404040"/>
        </w:rPr>
        <w:t>//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Will</w:t>
      </w:r>
      <w:r w:rsidRPr="00FC0D37">
        <w:rPr>
          <w:color w:val="404040"/>
        </w:rPr>
        <w:t xml:space="preserve"> </w:t>
      </w:r>
      <w:r w:rsidRPr="00FC0D37">
        <w:rPr>
          <w:rStyle w:val="nb"/>
          <w:color w:val="0086B3"/>
        </w:rPr>
        <w:t>print</w:t>
      </w:r>
      <w:r w:rsidRPr="00FC0D37">
        <w:rPr>
          <w:color w:val="404040"/>
        </w:rPr>
        <w:t xml:space="preserve"> </w:t>
      </w:r>
      <w:r w:rsidRPr="00FC0D37">
        <w:rPr>
          <w:rStyle w:val="s2"/>
          <w:color w:val="DD1144"/>
        </w:rPr>
        <w:t>"Serial is 57600 bps"</w:t>
      </w:r>
    </w:p>
    <w:p w:rsidR="001E65E2" w:rsidRPr="00FC0D37" w:rsidRDefault="001E65E2" w:rsidP="00773309">
      <w:pPr>
        <w:pStyle w:val="Cpp"/>
        <w:rPr>
          <w:color w:val="404040"/>
        </w:rPr>
      </w:pPr>
      <w:r w:rsidRPr="00FC0D37">
        <w:rPr>
          <w:rStyle w:val="o"/>
          <w:bCs/>
          <w:color w:val="404040"/>
        </w:rPr>
        <w:t>//</w:t>
      </w:r>
      <w:r w:rsidRPr="00FC0D37">
        <w:rPr>
          <w:color w:val="404040"/>
        </w:rPr>
        <w:t xml:space="preserve"> </w:t>
      </w:r>
      <w:r w:rsidRPr="00FC0D37">
        <w:rPr>
          <w:rStyle w:val="n"/>
        </w:rPr>
        <w:t>Надрукує</w:t>
      </w:r>
      <w:r w:rsidRPr="00FC0D37">
        <w:rPr>
          <w:color w:val="404040"/>
        </w:rPr>
        <w:t xml:space="preserve"> </w:t>
      </w:r>
      <w:r w:rsidRPr="00FC0D37">
        <w:rPr>
          <w:rStyle w:val="s2"/>
          <w:color w:val="DD1144"/>
        </w:rPr>
        <w:t>"Serial is 57600 bps"</w:t>
      </w:r>
    </w:p>
    <w:p w:rsidR="001E65E2" w:rsidRPr="00FC0D37" w:rsidRDefault="001E65E2" w:rsidP="00773309">
      <w:pPr>
        <w:pStyle w:val="Cpp"/>
        <w:rPr>
          <w:color w:val="404040"/>
        </w:rPr>
      </w:pPr>
      <w:proofErr w:type="spellStart"/>
      <w:proofErr w:type="gramStart"/>
      <w:r w:rsidRPr="00FC0D37">
        <w:rPr>
          <w:rStyle w:val="n"/>
        </w:rPr>
        <w:t>Serial</w:t>
      </w:r>
      <w:r w:rsidRPr="00FC0D37">
        <w:rPr>
          <w:rStyle w:val="o"/>
          <w:bCs/>
          <w:color w:val="404040"/>
        </w:rPr>
        <w:t>.</w:t>
      </w:r>
      <w:r w:rsidRPr="00FC0D37">
        <w:rPr>
          <w:rStyle w:val="n"/>
        </w:rPr>
        <w:t>printf</w:t>
      </w:r>
      <w:proofErr w:type="spellEnd"/>
      <w:r w:rsidRPr="00FC0D37">
        <w:rPr>
          <w:rStyle w:val="p"/>
          <w:color w:val="404040"/>
        </w:rPr>
        <w:t>(</w:t>
      </w:r>
      <w:proofErr w:type="gramEnd"/>
      <w:r w:rsidRPr="00FC0D37">
        <w:rPr>
          <w:rStyle w:val="s2"/>
          <w:color w:val="DD1144"/>
        </w:rPr>
        <w:t xml:space="preserve">"Serial is </w:t>
      </w:r>
      <w:r w:rsidRPr="00FC0D37">
        <w:rPr>
          <w:rStyle w:val="si"/>
          <w:color w:val="DD1144"/>
        </w:rPr>
        <w:t>%d</w:t>
      </w:r>
      <w:r w:rsidRPr="00FC0D37">
        <w:rPr>
          <w:rStyle w:val="s2"/>
          <w:color w:val="DD1144"/>
        </w:rPr>
        <w:t xml:space="preserve"> bps"</w:t>
      </w:r>
      <w:r w:rsidRPr="00FC0D37">
        <w:rPr>
          <w:rStyle w:val="p"/>
          <w:color w:val="404040"/>
        </w:rPr>
        <w:t>,</w:t>
      </w:r>
      <w:r w:rsidRPr="00FC0D37">
        <w:rPr>
          <w:color w:val="404040"/>
        </w:rPr>
        <w:t xml:space="preserve"> </w:t>
      </w:r>
      <w:proofErr w:type="spellStart"/>
      <w:r w:rsidRPr="00FC0D37">
        <w:rPr>
          <w:rStyle w:val="n"/>
        </w:rPr>
        <w:t>br</w:t>
      </w:r>
      <w:proofErr w:type="spellEnd"/>
      <w:r w:rsidRPr="00FC0D37">
        <w:rPr>
          <w:rStyle w:val="p"/>
          <w:color w:val="404040"/>
        </w:rPr>
        <w:t>);</w:t>
      </w:r>
    </w:p>
    <w:p w:rsidR="00D87AD8" w:rsidRPr="00287388" w:rsidRDefault="00D87AD8" w:rsidP="00D87AD8">
      <w:pPr>
        <w:pStyle w:val="HTML0"/>
        <w:shd w:val="clear" w:color="auto" w:fill="FFFFFF"/>
        <w:rPr>
          <w:rFonts w:ascii="Consolas" w:hAnsi="Consolas" w:cs="Consolas"/>
          <w:color w:val="404040"/>
          <w:sz w:val="18"/>
          <w:szCs w:val="18"/>
          <w:lang w:val="uk-UA"/>
        </w:rPr>
      </w:pPr>
    </w:p>
    <w:p w:rsidR="00D87AD8" w:rsidRPr="00B53DAE" w:rsidRDefault="00DB569C" w:rsidP="00D87AD8">
      <w:pPr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  <w:lang w:val="uk-UA"/>
        </w:rPr>
      </w:pPr>
      <w:proofErr w:type="gramStart"/>
      <w:r w:rsidRPr="00DB569C">
        <w:rPr>
          <w:rFonts w:ascii="Times New Roman" w:hAnsi="Times New Roman" w:cs="Times New Roman"/>
          <w:sz w:val="28"/>
          <w:szCs w:val="28"/>
          <w:lang w:val="en-GB"/>
        </w:rPr>
        <w:t>P</w:t>
      </w:r>
      <w:r w:rsidRPr="00DB569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B569C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DB569C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87AD8" w:rsidRPr="006D5F06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Serial</w:t>
      </w:r>
      <w:proofErr w:type="spellEnd"/>
      <w:r w:rsidR="00D87AD8" w:rsidRPr="00B53DAE">
        <w:rPr>
          <w:rFonts w:ascii="Times New Roman" w:hAnsi="Times New Roman" w:cs="Times New Roman"/>
          <w:color w:val="404040"/>
          <w:sz w:val="28"/>
          <w:szCs w:val="28"/>
          <w:lang w:val="uk-UA"/>
        </w:rPr>
        <w:t>і</w:t>
      </w:r>
      <w:r w:rsidR="00D87AD8" w:rsidRPr="006D5F06">
        <w:rPr>
          <w:rFonts w:ascii="Times New Roman" w:hAnsi="Times New Roman" w:cs="Times New Roman"/>
          <w:color w:val="404040"/>
          <w:sz w:val="28"/>
          <w:szCs w:val="28"/>
        </w:rPr>
        <w:t> </w:t>
      </w:r>
      <w:proofErr w:type="spellStart"/>
      <w:r w:rsidR="00D87AD8" w:rsidRPr="006D5F06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Serial</w:t>
      </w:r>
      <w:proofErr w:type="spellEnd"/>
      <w:r w:rsidR="00D87AD8" w:rsidRPr="00B53DAE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  <w:lang w:val="uk-UA"/>
        </w:rPr>
        <w:t>1</w:t>
      </w:r>
      <w:r w:rsidR="00D87AD8" w:rsidRPr="00B53DAE">
        <w:rPr>
          <w:rFonts w:ascii="Times New Roman" w:hAnsi="Times New Roman" w:cs="Times New Roman"/>
          <w:color w:val="404040"/>
          <w:sz w:val="28"/>
          <w:szCs w:val="28"/>
          <w:lang w:val="uk-UA"/>
        </w:rPr>
        <w:t>об'єкти є екземплярами</w:t>
      </w:r>
      <w:r w:rsidR="001565DC" w:rsidRPr="001565DC">
        <w:rPr>
          <w:rFonts w:ascii="Times New Roman" w:hAnsi="Times New Roman" w:cs="Times New Roman"/>
          <w:color w:val="404040"/>
          <w:sz w:val="28"/>
          <w:szCs w:val="28"/>
          <w:lang w:val="uk-UA"/>
        </w:rPr>
        <w:t xml:space="preserve"> </w:t>
      </w:r>
      <w:proofErr w:type="spellStart"/>
      <w:r w:rsidR="00D87AD8" w:rsidRPr="006D5F06">
        <w:rPr>
          <w:rStyle w:val="pr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HardwareSerial</w:t>
      </w:r>
      <w:proofErr w:type="spellEnd"/>
      <w:r w:rsidR="001565DC">
        <w:rPr>
          <w:rFonts w:ascii="Times New Roman" w:hAnsi="Times New Roman" w:cs="Times New Roman"/>
          <w:color w:val="404040"/>
          <w:sz w:val="28"/>
          <w:szCs w:val="28"/>
          <w:lang w:val="uk-UA"/>
        </w:rPr>
        <w:t xml:space="preserve"> к</w:t>
      </w:r>
      <w:r w:rsidR="00D87AD8" w:rsidRPr="00B53DAE">
        <w:rPr>
          <w:rFonts w:ascii="Times New Roman" w:hAnsi="Times New Roman" w:cs="Times New Roman"/>
          <w:color w:val="404040"/>
          <w:sz w:val="28"/>
          <w:szCs w:val="28"/>
          <w:lang w:val="uk-UA"/>
        </w:rPr>
        <w:t>ласу.</w:t>
      </w:r>
      <w:proofErr w:type="gramEnd"/>
    </w:p>
    <w:p w:rsidR="00D87AD8" w:rsidRPr="00D11E99" w:rsidRDefault="0086527B" w:rsidP="00D87AD8">
      <w:pPr>
        <w:shd w:val="clear" w:color="auto" w:fill="FCFCFC"/>
        <w:rPr>
          <w:rFonts w:ascii="Times New Roman" w:hAnsi="Times New Roman" w:cs="Times New Roman"/>
          <w:sz w:val="28"/>
          <w:szCs w:val="28"/>
          <w:lang w:val="uk-UA"/>
        </w:rPr>
      </w:pPr>
      <w:r w:rsidRPr="00D11E99">
        <w:rPr>
          <w:rFonts w:ascii="Times New Roman" w:hAnsi="Times New Roman" w:cs="Times New Roman"/>
          <w:sz w:val="28"/>
          <w:szCs w:val="28"/>
          <w:lang w:val="uk-UA"/>
        </w:rPr>
        <w:t xml:space="preserve">Описаний вище метод, також підтримується </w:t>
      </w:r>
      <w:r w:rsidR="00D87AD8" w:rsidRPr="00D11E99">
        <w:rPr>
          <w:rFonts w:ascii="Times New Roman" w:hAnsi="Times New Roman" w:cs="Times New Roman"/>
          <w:sz w:val="28"/>
          <w:szCs w:val="28"/>
          <w:lang w:val="uk-UA"/>
        </w:rPr>
        <w:t>офіційн</w:t>
      </w:r>
      <w:r w:rsidR="00705B96" w:rsidRPr="00D11E99">
        <w:rPr>
          <w:rFonts w:ascii="Times New Roman" w:hAnsi="Times New Roman" w:cs="Times New Roman"/>
          <w:sz w:val="28"/>
          <w:szCs w:val="28"/>
          <w:lang w:val="uk-UA"/>
        </w:rPr>
        <w:t>ою</w:t>
      </w:r>
      <w:r w:rsidR="00D87AD8" w:rsidRPr="00D11E9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7AD8" w:rsidRPr="00D11E99">
        <w:rPr>
          <w:rFonts w:ascii="Times New Roman" w:hAnsi="Times New Roman" w:cs="Times New Roman"/>
          <w:sz w:val="28"/>
          <w:szCs w:val="28"/>
          <w:lang w:val="en-GB"/>
        </w:rPr>
        <w:t>ESP</w:t>
      </w:r>
      <w:r w:rsidR="00D87AD8" w:rsidRPr="00D11E99">
        <w:rPr>
          <w:rFonts w:ascii="Times New Roman" w:hAnsi="Times New Roman" w:cs="Times New Roman"/>
          <w:sz w:val="28"/>
          <w:szCs w:val="28"/>
          <w:lang w:val="uk-UA"/>
        </w:rPr>
        <w:t>8266</w:t>
      </w:r>
      <w:r w:rsidR="00355E92" w:rsidRPr="00D11E9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4" w:anchor="softwareserial" w:history="1">
        <w:r w:rsidR="00355E92" w:rsidRPr="00D11E99">
          <w:rPr>
            <w:rStyle w:val="a4"/>
            <w:rFonts w:ascii="Times New Roman" w:hAnsi="Times New Roman" w:cs="Times New Roman"/>
            <w:color w:val="auto"/>
            <w:sz w:val="28"/>
            <w:szCs w:val="28"/>
            <w:shd w:val="clear" w:color="auto" w:fill="FCFCFC"/>
            <w:lang w:val="en-GB"/>
          </w:rPr>
          <w:t>Software</w:t>
        </w:r>
        <w:r w:rsidR="00355E92" w:rsidRPr="00D11E99">
          <w:rPr>
            <w:rStyle w:val="a4"/>
            <w:rFonts w:ascii="Times New Roman" w:hAnsi="Times New Roman" w:cs="Times New Roman"/>
            <w:color w:val="auto"/>
            <w:sz w:val="28"/>
            <w:szCs w:val="28"/>
            <w:shd w:val="clear" w:color="auto" w:fill="FCFCFC"/>
            <w:lang w:val="uk-UA"/>
          </w:rPr>
          <w:t xml:space="preserve"> </w:t>
        </w:r>
        <w:r w:rsidR="00355E92" w:rsidRPr="00D11E99">
          <w:rPr>
            <w:rStyle w:val="a4"/>
            <w:rFonts w:ascii="Times New Roman" w:hAnsi="Times New Roman" w:cs="Times New Roman"/>
            <w:color w:val="auto"/>
            <w:sz w:val="28"/>
            <w:szCs w:val="28"/>
            <w:shd w:val="clear" w:color="auto" w:fill="FCFCFC"/>
            <w:lang w:val="en-GB"/>
          </w:rPr>
          <w:t>Serial</w:t>
        </w:r>
      </w:hyperlink>
      <w:r w:rsidR="00355E92" w:rsidRPr="00D11E99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</w:t>
      </w:r>
      <w:r w:rsidR="00705B96" w:rsidRPr="00D11E99">
        <w:rPr>
          <w:rFonts w:ascii="Times New Roman" w:hAnsi="Times New Roman" w:cs="Times New Roman"/>
          <w:sz w:val="28"/>
          <w:szCs w:val="28"/>
          <w:lang w:val="uk-UA"/>
        </w:rPr>
        <w:t>ою.</w:t>
      </w:r>
    </w:p>
    <w:p w:rsidR="00503407" w:rsidRPr="002A57E9" w:rsidRDefault="00503407" w:rsidP="00503407">
      <w:pPr>
        <w:shd w:val="clear" w:color="auto" w:fill="FCFCFC"/>
        <w:rPr>
          <w:rFonts w:ascii="Times New Roman" w:hAnsi="Times New Roman" w:cs="Times New Roman"/>
          <w:sz w:val="28"/>
          <w:szCs w:val="28"/>
          <w:lang w:val="uk-UA"/>
        </w:rPr>
      </w:pPr>
      <w:r w:rsidRPr="002A57E9">
        <w:rPr>
          <w:rFonts w:ascii="Times New Roman" w:hAnsi="Times New Roman" w:cs="Times New Roman"/>
          <w:sz w:val="28"/>
          <w:szCs w:val="28"/>
          <w:lang w:val="uk-UA"/>
        </w:rPr>
        <w:t>Зверніть увагу ,</w:t>
      </w:r>
      <w:r w:rsidRPr="002A57E9">
        <w:rPr>
          <w:rFonts w:ascii="Times New Roman" w:hAnsi="Times New Roman" w:cs="Times New Roman"/>
          <w:sz w:val="28"/>
          <w:szCs w:val="28"/>
        </w:rPr>
        <w:t> </w:t>
      </w:r>
      <w:r w:rsidRPr="002A57E9">
        <w:rPr>
          <w:rFonts w:ascii="Times New Roman" w:hAnsi="Times New Roman" w:cs="Times New Roman"/>
          <w:sz w:val="28"/>
          <w:szCs w:val="28"/>
          <w:lang w:val="uk-UA"/>
        </w:rPr>
        <w:t>що ця реалізація</w:t>
      </w:r>
      <w:r w:rsidRPr="002A57E9">
        <w:rPr>
          <w:rFonts w:ascii="Times New Roman" w:hAnsi="Times New Roman" w:cs="Times New Roman"/>
          <w:sz w:val="28"/>
          <w:szCs w:val="28"/>
        </w:rPr>
        <w:t> </w:t>
      </w:r>
      <w:r w:rsidR="009E4667" w:rsidRPr="002A57E9">
        <w:rPr>
          <w:rFonts w:ascii="Times New Roman" w:hAnsi="Times New Roman" w:cs="Times New Roman"/>
          <w:sz w:val="28"/>
          <w:szCs w:val="28"/>
          <w:lang w:val="uk-UA"/>
        </w:rPr>
        <w:t xml:space="preserve">дійсна </w:t>
      </w:r>
      <w:r w:rsidRPr="002A57E9">
        <w:rPr>
          <w:rStyle w:val="aa"/>
          <w:rFonts w:ascii="Times New Roman" w:hAnsi="Times New Roman" w:cs="Times New Roman"/>
          <w:sz w:val="28"/>
          <w:szCs w:val="28"/>
          <w:lang w:val="uk-UA"/>
        </w:rPr>
        <w:t>тільки для плат на</w:t>
      </w:r>
      <w:r w:rsidRPr="002A57E9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2A57E9">
        <w:rPr>
          <w:rStyle w:val="aa"/>
          <w:rFonts w:ascii="Times New Roman" w:hAnsi="Times New Roman" w:cs="Times New Roman"/>
          <w:sz w:val="28"/>
          <w:szCs w:val="28"/>
          <w:lang w:val="uk-UA"/>
        </w:rPr>
        <w:t xml:space="preserve">базі </w:t>
      </w:r>
      <w:r w:rsidRPr="002A57E9">
        <w:rPr>
          <w:rStyle w:val="aa"/>
          <w:rFonts w:ascii="Times New Roman" w:hAnsi="Times New Roman" w:cs="Times New Roman"/>
          <w:sz w:val="28"/>
          <w:szCs w:val="28"/>
        </w:rPr>
        <w:t>ESP</w:t>
      </w:r>
      <w:r w:rsidRPr="002A57E9">
        <w:rPr>
          <w:rStyle w:val="aa"/>
          <w:rFonts w:ascii="Times New Roman" w:hAnsi="Times New Roman" w:cs="Times New Roman"/>
          <w:sz w:val="28"/>
          <w:szCs w:val="28"/>
          <w:lang w:val="uk-UA"/>
        </w:rPr>
        <w:t>8266</w:t>
      </w:r>
      <w:r w:rsidRPr="002A57E9">
        <w:rPr>
          <w:rFonts w:ascii="Times New Roman" w:hAnsi="Times New Roman" w:cs="Times New Roman"/>
          <w:sz w:val="28"/>
          <w:szCs w:val="28"/>
        </w:rPr>
        <w:t> </w:t>
      </w:r>
      <w:r w:rsidRPr="002A57E9">
        <w:rPr>
          <w:rFonts w:ascii="Times New Roman" w:hAnsi="Times New Roman" w:cs="Times New Roman"/>
          <w:sz w:val="28"/>
          <w:szCs w:val="28"/>
          <w:lang w:val="uk-UA"/>
        </w:rPr>
        <w:t>, і не буде працю</w:t>
      </w:r>
      <w:r w:rsidR="002A57E9" w:rsidRPr="002A57E9">
        <w:rPr>
          <w:rFonts w:ascii="Times New Roman" w:hAnsi="Times New Roman" w:cs="Times New Roman"/>
          <w:sz w:val="28"/>
          <w:szCs w:val="28"/>
          <w:lang w:val="uk-UA"/>
        </w:rPr>
        <w:t>вати</w:t>
      </w:r>
      <w:r w:rsidRPr="002A57E9">
        <w:rPr>
          <w:rFonts w:ascii="Times New Roman" w:hAnsi="Times New Roman" w:cs="Times New Roman"/>
          <w:sz w:val="28"/>
          <w:szCs w:val="28"/>
          <w:lang w:val="uk-UA"/>
        </w:rPr>
        <w:t xml:space="preserve"> з іншими платами </w:t>
      </w:r>
      <w:proofErr w:type="spellStart"/>
      <w:r w:rsidRPr="002A57E9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2A57E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80A8C" w:rsidRDefault="00503407" w:rsidP="00721EE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21EE4">
        <w:rPr>
          <w:rFonts w:ascii="Times New Roman" w:hAnsi="Times New Roman" w:cs="Times New Roman"/>
          <w:sz w:val="28"/>
          <w:szCs w:val="28"/>
          <w:lang w:val="uk-UA"/>
        </w:rPr>
        <w:t>Існують багато</w:t>
      </w:r>
      <w:r w:rsidR="00180A8C"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 різноманітних</w:t>
      </w:r>
      <w:r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 функцій </w:t>
      </w:r>
      <w:r w:rsidR="00180A8C"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роботи з типом </w:t>
      </w:r>
      <w:proofErr w:type="spellStart"/>
      <w:r w:rsidRPr="00FF7C0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="00180A8C" w:rsidRPr="00721EE4">
        <w:rPr>
          <w:rFonts w:ascii="Times New Roman" w:hAnsi="Times New Roman" w:cs="Times New Roman"/>
          <w:sz w:val="28"/>
          <w:szCs w:val="28"/>
          <w:lang w:val="uk-UA"/>
        </w:rPr>
        <w:t>, і об’єкт –</w:t>
      </w:r>
      <w:r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F7C07">
        <w:rPr>
          <w:rStyle w:val="Function0"/>
          <w:rFonts w:eastAsiaTheme="minorHAnsi"/>
        </w:rPr>
        <w:t>Serial</w:t>
      </w:r>
      <w:r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80A8C" w:rsidRPr="00721EE4">
        <w:rPr>
          <w:rFonts w:ascii="Times New Roman" w:hAnsi="Times New Roman" w:cs="Times New Roman"/>
          <w:sz w:val="28"/>
          <w:szCs w:val="28"/>
          <w:lang w:val="uk-UA"/>
        </w:rPr>
        <w:t>співпрацює з ними, тому їх застосування б</w:t>
      </w:r>
      <w:r w:rsidRPr="00721EE4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180A8C" w:rsidRPr="00721EE4">
        <w:rPr>
          <w:rFonts w:ascii="Times New Roman" w:hAnsi="Times New Roman" w:cs="Times New Roman"/>
          <w:sz w:val="28"/>
          <w:szCs w:val="28"/>
          <w:lang w:val="uk-UA"/>
        </w:rPr>
        <w:t>де доречним</w:t>
      </w:r>
      <w:r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, а сам </w:t>
      </w:r>
      <w:r w:rsidRPr="00FF7C07">
        <w:rPr>
          <w:rStyle w:val="Function0"/>
          <w:rFonts w:eastAsiaTheme="minorHAnsi"/>
        </w:rPr>
        <w:t>Serial</w:t>
      </w:r>
      <w:r w:rsidRPr="00721EE4">
        <w:rPr>
          <w:rFonts w:ascii="Times New Roman" w:hAnsi="Times New Roman" w:cs="Times New Roman"/>
          <w:sz w:val="28"/>
          <w:szCs w:val="28"/>
          <w:lang w:val="uk-UA"/>
        </w:rPr>
        <w:t xml:space="preserve"> є </w:t>
      </w:r>
      <w:r w:rsidRPr="00925910">
        <w:rPr>
          <w:rFonts w:ascii="Times New Roman" w:hAnsi="Times New Roman" w:cs="Times New Roman"/>
          <w:sz w:val="28"/>
          <w:szCs w:val="28"/>
          <w:lang w:val="uk-UA"/>
        </w:rPr>
        <w:t xml:space="preserve">типом </w:t>
      </w:r>
      <w:hyperlink r:id="rId15" w:history="1">
        <w:proofErr w:type="spellStart"/>
        <w:r w:rsidR="00925910" w:rsidRPr="00925910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Stream</w:t>
        </w:r>
        <w:proofErr w:type="spellEnd"/>
      </w:hyperlink>
      <w:r w:rsidR="007A186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21EE4" w:rsidRPr="006D1B83" w:rsidRDefault="00721EE4" w:rsidP="00371D3A">
      <w:pPr>
        <w:pStyle w:val="1"/>
        <w:spacing w:before="0"/>
        <w:rPr>
          <w:rFonts w:ascii="Times New Roman" w:hAnsi="Times New Roman" w:cs="Times New Roman"/>
          <w:bCs w:val="0"/>
          <w:color w:val="000000"/>
          <w:lang w:val="uk-UA"/>
        </w:rPr>
      </w:pPr>
      <w:proofErr w:type="spellStart"/>
      <w:r w:rsidRPr="00A4538B">
        <w:rPr>
          <w:rFonts w:ascii="Times New Roman" w:hAnsi="Times New Roman" w:cs="Times New Roman"/>
          <w:bCs w:val="0"/>
          <w:color w:val="000000"/>
          <w:lang w:val="en-GB"/>
        </w:rPr>
        <w:t>Preprocessor</w:t>
      </w:r>
      <w:proofErr w:type="spellEnd"/>
      <w:r w:rsidRPr="006D1B83">
        <w:rPr>
          <w:rFonts w:ascii="Times New Roman" w:hAnsi="Times New Roman" w:cs="Times New Roman"/>
          <w:bCs w:val="0"/>
          <w:color w:val="000000"/>
          <w:lang w:val="uk-UA"/>
        </w:rPr>
        <w:t xml:space="preserve"> </w:t>
      </w:r>
      <w:r w:rsidRPr="00A4538B">
        <w:rPr>
          <w:rFonts w:ascii="Times New Roman" w:hAnsi="Times New Roman" w:cs="Times New Roman"/>
          <w:bCs w:val="0"/>
          <w:color w:val="000000"/>
          <w:lang w:val="en-GB"/>
        </w:rPr>
        <w:t>Directives</w:t>
      </w:r>
      <w:r w:rsidRPr="00371D3A">
        <w:rPr>
          <w:rFonts w:ascii="Times New Roman" w:hAnsi="Times New Roman" w:cs="Times New Roman"/>
          <w:bCs w:val="0"/>
          <w:color w:val="000000"/>
          <w:lang w:val="uk-UA"/>
        </w:rPr>
        <w:t xml:space="preserve"> </w:t>
      </w:r>
      <w:r w:rsidRPr="00371D3A">
        <w:rPr>
          <w:rFonts w:ascii="Times New Roman" w:hAnsi="Times New Roman" w:cs="Times New Roman"/>
          <w:b w:val="0"/>
          <w:bCs w:val="0"/>
          <w:color w:val="000000"/>
          <w:lang w:val="en-GB"/>
        </w:rPr>
        <w:t>and</w:t>
      </w:r>
      <w:r w:rsidRPr="006D1B83">
        <w:rPr>
          <w:rFonts w:ascii="Times New Roman" w:hAnsi="Times New Roman" w:cs="Times New Roman"/>
          <w:bCs w:val="0"/>
          <w:color w:val="000000"/>
          <w:lang w:val="uk-UA"/>
        </w:rPr>
        <w:t xml:space="preserve"> </w:t>
      </w:r>
      <w:r w:rsidRPr="00A4538B">
        <w:rPr>
          <w:rFonts w:ascii="Times New Roman" w:hAnsi="Times New Roman" w:cs="Times New Roman"/>
          <w:bCs w:val="0"/>
          <w:color w:val="000000"/>
          <w:lang w:val="en-GB"/>
        </w:rPr>
        <w:t>Macros</w:t>
      </w:r>
    </w:p>
    <w:p w:rsidR="00A4538B" w:rsidRDefault="00A4538B" w:rsidP="00047236">
      <w:pPr>
        <w:pStyle w:val="2"/>
        <w:shd w:val="clear" w:color="auto" w:fill="FCFCFC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Директиви це команди для компілятора, вони не записуються в </w:t>
      </w:r>
      <w:proofErr w:type="spellStart"/>
      <w:r>
        <w:rPr>
          <w:rFonts w:eastAsiaTheme="minorHAnsi"/>
          <w:b w:val="0"/>
          <w:bCs w:val="0"/>
          <w:sz w:val="28"/>
          <w:szCs w:val="28"/>
          <w:lang w:val="uk-UA" w:eastAsia="en-US"/>
        </w:rPr>
        <w:t>мікроконтролер</w:t>
      </w:r>
      <w:proofErr w:type="spellEnd"/>
      <w:r>
        <w:rPr>
          <w:rFonts w:eastAsiaTheme="minorHAnsi"/>
          <w:b w:val="0"/>
          <w:bCs w:val="0"/>
          <w:sz w:val="28"/>
          <w:szCs w:val="28"/>
          <w:lang w:val="uk-UA" w:eastAsia="en-US"/>
        </w:rPr>
        <w:t>, а задають налаштування для компілятора, за допомогою них можна вирішити проблему сумісності програми для різних контролерів (</w:t>
      </w:r>
      <w:proofErr w:type="spellStart"/>
      <w:r>
        <w:rPr>
          <w:rFonts w:eastAsiaTheme="minorHAnsi"/>
          <w:b w:val="0"/>
          <w:bCs w:val="0"/>
          <w:sz w:val="28"/>
          <w:szCs w:val="28"/>
          <w:lang w:val="uk-UA" w:eastAsia="en-US"/>
        </w:rPr>
        <w:t>архітектур</w:t>
      </w:r>
      <w:proofErr w:type="spellEnd"/>
      <w:r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), як наприклад в нашому випадку – </w:t>
      </w:r>
      <w:proofErr w:type="spellStart"/>
      <w:r>
        <w:rPr>
          <w:rFonts w:eastAsiaTheme="minorHAnsi"/>
          <w:b w:val="0"/>
          <w:bCs w:val="0"/>
          <w:sz w:val="28"/>
          <w:szCs w:val="28"/>
          <w:lang w:val="en-GB" w:eastAsia="en-US"/>
        </w:rPr>
        <w:t>Arduino</w:t>
      </w:r>
      <w:proofErr w:type="spellEnd"/>
      <w:r w:rsidRPr="006D1B8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використовують </w:t>
      </w:r>
      <w:r>
        <w:rPr>
          <w:rFonts w:eastAsiaTheme="minorHAnsi"/>
          <w:b w:val="0"/>
          <w:bCs w:val="0"/>
          <w:sz w:val="28"/>
          <w:szCs w:val="28"/>
          <w:lang w:val="en-GB" w:eastAsia="en-US"/>
        </w:rPr>
        <w:t>ARM</w:t>
      </w:r>
      <w:r w:rsidRPr="006D1B8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архітектуру, а </w:t>
      </w:r>
      <w:r>
        <w:rPr>
          <w:rFonts w:eastAsiaTheme="minorHAnsi"/>
          <w:b w:val="0"/>
          <w:bCs w:val="0"/>
          <w:sz w:val="28"/>
          <w:szCs w:val="28"/>
          <w:lang w:val="en-GB" w:eastAsia="en-US"/>
        </w:rPr>
        <w:lastRenderedPageBreak/>
        <w:t>ESP</w:t>
      </w:r>
      <w:r w:rsidRPr="006D1B8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703EA0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має архітектуру розроблену компанією </w:t>
      </w:r>
      <w:proofErr w:type="spellStart"/>
      <w:r w:rsidR="00703EA0" w:rsidRPr="00703EA0">
        <w:rPr>
          <w:b w:val="0"/>
          <w:color w:val="222222"/>
          <w:sz w:val="28"/>
          <w:szCs w:val="28"/>
          <w:shd w:val="clear" w:color="auto" w:fill="FFFFFF"/>
          <w:lang w:val="en-GB"/>
        </w:rPr>
        <w:t>Espressif</w:t>
      </w:r>
      <w:proofErr w:type="spellEnd"/>
      <w:r w:rsidR="00703EA0" w:rsidRPr="00703EA0">
        <w:rPr>
          <w:b w:val="0"/>
          <w:color w:val="222222"/>
          <w:sz w:val="28"/>
          <w:szCs w:val="28"/>
          <w:shd w:val="clear" w:color="auto" w:fill="FFFFFF"/>
          <w:lang w:val="uk-UA"/>
        </w:rPr>
        <w:t>.</w:t>
      </w:r>
      <w:r w:rsidRPr="00703EA0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 </w:t>
      </w:r>
      <w:r w:rsidR="004A3E36">
        <w:rPr>
          <w:rFonts w:eastAsiaTheme="minorHAnsi"/>
          <w:b w:val="0"/>
          <w:bCs w:val="0"/>
          <w:sz w:val="28"/>
          <w:szCs w:val="28"/>
          <w:lang w:val="uk-UA" w:eastAsia="en-US"/>
        </w:rPr>
        <w:t>Також існують інші корисні застосування про які ви можете почитати самостійно…</w:t>
      </w:r>
      <w:r w:rsidR="004A3E36">
        <w:rPr>
          <w:rFonts w:eastAsiaTheme="minorHAnsi"/>
          <w:b w:val="0"/>
          <w:bCs w:val="0"/>
          <w:sz w:val="28"/>
          <w:szCs w:val="28"/>
          <w:lang w:val="uk-UA" w:eastAsia="en-US"/>
        </w:rPr>
        <w:br/>
        <w:t xml:space="preserve">Розглянемо </w:t>
      </w:r>
      <w:r w:rsidR="002A5DEA">
        <w:rPr>
          <w:rFonts w:eastAsiaTheme="minorHAnsi"/>
          <w:b w:val="0"/>
          <w:bCs w:val="0"/>
          <w:sz w:val="28"/>
          <w:szCs w:val="28"/>
          <w:lang w:val="uk-UA" w:eastAsia="en-US"/>
        </w:rPr>
        <w:t>найбільш вживані директиви в даному курсі:</w:t>
      </w:r>
    </w:p>
    <w:p w:rsidR="001528ED" w:rsidRPr="001528ED" w:rsidRDefault="00840555" w:rsidP="00047236">
      <w:pPr>
        <w:pStyle w:val="2"/>
        <w:shd w:val="clear" w:color="auto" w:fill="FCFCFC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Директива </w:t>
      </w:r>
      <w:r w:rsidRPr="00840555">
        <w:rPr>
          <w:rStyle w:val="Function0"/>
          <w:lang w:val="uk-UA" w:eastAsia="en-US"/>
        </w:rPr>
        <w:t>#</w:t>
      </w:r>
      <w:proofErr w:type="spellStart"/>
      <w:r w:rsidRPr="00840555">
        <w:rPr>
          <w:rStyle w:val="Function0"/>
          <w:lang w:val="uk-UA" w:eastAsia="en-US"/>
        </w:rPr>
        <w:t>define</w:t>
      </w:r>
      <w:proofErr w:type="spellEnd"/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створює макрос, який представляє собою асоціацію звичайного або </w:t>
      </w:r>
      <w:proofErr w:type="spellStart"/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>параметризованого</w:t>
      </w:r>
      <w:proofErr w:type="spellEnd"/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ідентифікатора з рядком </w:t>
      </w:r>
      <w:proofErr w:type="spellStart"/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>токена</w:t>
      </w:r>
      <w:proofErr w:type="spellEnd"/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. Після визначення макросу компілятор може підставити рядок </w:t>
      </w:r>
      <w:proofErr w:type="spellStart"/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>токена</w:t>
      </w:r>
      <w:proofErr w:type="spellEnd"/>
      <w:r w:rsidRPr="00840555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для кожного виявленого ідентифікатора в вихідному файлі. </w:t>
      </w: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>Наприклад:</w:t>
      </w:r>
    </w:p>
    <w:p w:rsidR="001528ED" w:rsidRPr="001528ED" w:rsidRDefault="00840555" w:rsidP="00047236">
      <w:pPr>
        <w:pStyle w:val="2"/>
        <w:shd w:val="clear" w:color="auto" w:fill="FCFCFC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r w:rsidRPr="006E33DD">
        <w:rPr>
          <w:rStyle w:val="Cpp0"/>
          <w:b w:val="0"/>
          <w:lang w:val="ru-RU"/>
        </w:rPr>
        <w:t>#</w:t>
      </w:r>
      <w:r w:rsidRPr="00A4145B">
        <w:rPr>
          <w:rStyle w:val="Cpp0"/>
          <w:b w:val="0"/>
        </w:rPr>
        <w:t>define</w:t>
      </w:r>
      <w:r w:rsidRPr="006E33DD">
        <w:rPr>
          <w:rStyle w:val="Cpp0"/>
          <w:b w:val="0"/>
          <w:lang w:val="ru-RU"/>
        </w:rPr>
        <w:t xml:space="preserve"> </w:t>
      </w:r>
      <w:r w:rsidRPr="00A4145B">
        <w:rPr>
          <w:rStyle w:val="Cpp0"/>
          <w:b w:val="0"/>
        </w:rPr>
        <w:t>TEN</w:t>
      </w:r>
      <w:r w:rsidRPr="006E33DD">
        <w:rPr>
          <w:rStyle w:val="Cpp0"/>
          <w:b w:val="0"/>
          <w:lang w:val="ru-RU"/>
        </w:rPr>
        <w:t xml:space="preserve"> 10</w:t>
      </w: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– автоматично підставляє </w:t>
      </w:r>
      <w:r w:rsidR="00093A2D">
        <w:rPr>
          <w:rFonts w:eastAsiaTheme="minorHAnsi"/>
          <w:b w:val="0"/>
          <w:bCs w:val="0"/>
          <w:sz w:val="28"/>
          <w:szCs w:val="28"/>
          <w:lang w:val="uk-UA" w:eastAsia="en-US"/>
        </w:rPr>
        <w:t>значення</w:t>
      </w: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«10» в програму де буде вказана змінна </w:t>
      </w:r>
      <w:r>
        <w:rPr>
          <w:rFonts w:eastAsiaTheme="minorHAnsi"/>
          <w:b w:val="0"/>
          <w:bCs w:val="0"/>
          <w:sz w:val="28"/>
          <w:szCs w:val="28"/>
          <w:lang w:val="en-GB" w:eastAsia="en-US"/>
        </w:rPr>
        <w:t>TEN</w:t>
      </w:r>
    </w:p>
    <w:p w:rsidR="001528ED" w:rsidRPr="001528ED" w:rsidRDefault="00315A93" w:rsidP="00047236">
      <w:pPr>
        <w:pStyle w:val="2"/>
        <w:shd w:val="clear" w:color="auto" w:fill="FCFCFC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r w:rsidRPr="00A4145B">
        <w:rPr>
          <w:rStyle w:val="Cpp0"/>
          <w:b w:val="0"/>
          <w:lang w:val="uk-UA"/>
        </w:rPr>
        <w:t>#</w:t>
      </w:r>
      <w:r w:rsidRPr="00A4145B">
        <w:rPr>
          <w:rStyle w:val="Cpp0"/>
          <w:b w:val="0"/>
        </w:rPr>
        <w:t>define</w:t>
      </w:r>
      <w:r w:rsidRPr="00A4145B">
        <w:rPr>
          <w:rStyle w:val="Cpp0"/>
          <w:b w:val="0"/>
          <w:lang w:val="uk-UA"/>
        </w:rPr>
        <w:t xml:space="preserve"> </w:t>
      </w:r>
      <w:r w:rsidR="00A04246" w:rsidRPr="00A4145B">
        <w:rPr>
          <w:rStyle w:val="Cpp0"/>
          <w:b w:val="0"/>
        </w:rPr>
        <w:t>multiply</w:t>
      </w:r>
      <w:r w:rsidR="00A04246" w:rsidRPr="00A4145B">
        <w:rPr>
          <w:rStyle w:val="Cpp0"/>
          <w:b w:val="0"/>
          <w:lang w:val="uk-UA"/>
        </w:rPr>
        <w:t>(</w:t>
      </w:r>
      <w:r w:rsidR="00A04246" w:rsidRPr="00A4145B">
        <w:rPr>
          <w:rStyle w:val="Cpp0"/>
          <w:b w:val="0"/>
        </w:rPr>
        <w:t>a</w:t>
      </w:r>
      <w:r w:rsidR="00A04246" w:rsidRPr="00A4145B">
        <w:rPr>
          <w:rStyle w:val="Cpp0"/>
          <w:b w:val="0"/>
          <w:lang w:val="uk-UA"/>
        </w:rPr>
        <w:t xml:space="preserve"> , </w:t>
      </w:r>
      <w:r w:rsidR="00A04246" w:rsidRPr="00A4145B">
        <w:rPr>
          <w:rStyle w:val="Cpp0"/>
          <w:b w:val="0"/>
        </w:rPr>
        <w:t>b</w:t>
      </w:r>
      <w:r w:rsidR="00A04246" w:rsidRPr="00A4145B">
        <w:rPr>
          <w:rStyle w:val="Cpp0"/>
          <w:b w:val="0"/>
          <w:lang w:val="uk-UA"/>
        </w:rPr>
        <w:t xml:space="preserve">) </w:t>
      </w:r>
      <w:r w:rsidR="001528ED" w:rsidRPr="00A4145B">
        <w:rPr>
          <w:rStyle w:val="Cpp0"/>
          <w:b w:val="0"/>
          <w:lang w:val="uk-UA"/>
        </w:rPr>
        <w:tab/>
      </w:r>
      <w:r w:rsidR="00A04246" w:rsidRPr="00A4145B">
        <w:rPr>
          <w:rStyle w:val="Cpp0"/>
          <w:b w:val="0"/>
          <w:lang w:val="uk-UA"/>
        </w:rPr>
        <w:t>(</w:t>
      </w:r>
      <w:r w:rsidR="00A04246" w:rsidRPr="00A4145B">
        <w:rPr>
          <w:rStyle w:val="Cpp0"/>
          <w:b w:val="0"/>
        </w:rPr>
        <w:t>a</w:t>
      </w:r>
      <w:r w:rsidR="00A04246" w:rsidRPr="00A4145B">
        <w:rPr>
          <w:rStyle w:val="Cpp0"/>
          <w:b w:val="0"/>
          <w:lang w:val="uk-UA"/>
        </w:rPr>
        <w:t xml:space="preserve"> * </w:t>
      </w:r>
      <w:r w:rsidR="00A04246" w:rsidRPr="00A4145B">
        <w:rPr>
          <w:rStyle w:val="Cpp0"/>
          <w:b w:val="0"/>
        </w:rPr>
        <w:t>b</w:t>
      </w:r>
      <w:r w:rsidR="00A04246" w:rsidRPr="00A4145B">
        <w:rPr>
          <w:rStyle w:val="Cpp0"/>
          <w:b w:val="0"/>
          <w:lang w:val="uk-UA"/>
        </w:rPr>
        <w:t>)</w:t>
      </w:r>
      <w:r w:rsidR="00A04246" w:rsidRPr="00A04246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A04246">
        <w:rPr>
          <w:rFonts w:eastAsiaTheme="minorHAnsi"/>
          <w:b w:val="0"/>
          <w:bCs w:val="0"/>
          <w:sz w:val="28"/>
          <w:szCs w:val="28"/>
          <w:lang w:val="uk-UA" w:eastAsia="en-US"/>
        </w:rPr>
        <w:t>–</w:t>
      </w:r>
      <w:r w:rsidR="00A04246" w:rsidRPr="00A04246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A04246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макрос що підставляє </w:t>
      </w:r>
      <w:r w:rsidR="00A4145B">
        <w:rPr>
          <w:rFonts w:eastAsiaTheme="minorHAnsi"/>
          <w:b w:val="0"/>
          <w:bCs w:val="0"/>
          <w:sz w:val="28"/>
          <w:szCs w:val="28"/>
          <w:lang w:val="uk-UA" w:eastAsia="en-US"/>
        </w:rPr>
        <w:t>дію</w:t>
      </w:r>
      <w:r w:rsidR="00A4145B">
        <w:rPr>
          <w:rFonts w:eastAsiaTheme="minorHAnsi"/>
          <w:b w:val="0"/>
          <w:bCs w:val="0"/>
          <w:sz w:val="28"/>
          <w:szCs w:val="28"/>
          <w:lang w:val="en-GB" w:eastAsia="en-US"/>
        </w:rPr>
        <w:t xml:space="preserve"> “</w:t>
      </w:r>
      <w:r w:rsidR="00A04246">
        <w:rPr>
          <w:rFonts w:eastAsiaTheme="minorHAnsi"/>
          <w:b w:val="0"/>
          <w:bCs w:val="0"/>
          <w:sz w:val="28"/>
          <w:szCs w:val="28"/>
          <w:lang w:val="uk-UA" w:eastAsia="en-US"/>
        </w:rPr>
        <w:t>(</w:t>
      </w:r>
      <w:r w:rsidR="00A04246">
        <w:rPr>
          <w:rFonts w:eastAsiaTheme="minorHAnsi"/>
          <w:b w:val="0"/>
          <w:bCs w:val="0"/>
          <w:sz w:val="28"/>
          <w:szCs w:val="28"/>
          <w:lang w:val="en-GB" w:eastAsia="en-US"/>
        </w:rPr>
        <w:t>f</w:t>
      </w:r>
      <w:r w:rsidR="00A04246" w:rsidRPr="00A04246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1* </w:t>
      </w:r>
      <w:r w:rsidR="00A04246">
        <w:rPr>
          <w:rFonts w:eastAsiaTheme="minorHAnsi"/>
          <w:b w:val="0"/>
          <w:bCs w:val="0"/>
          <w:sz w:val="28"/>
          <w:szCs w:val="28"/>
          <w:lang w:val="en-GB" w:eastAsia="en-US"/>
        </w:rPr>
        <w:t>f</w:t>
      </w:r>
      <w:r w:rsidR="00A04246" w:rsidRPr="00A04246">
        <w:rPr>
          <w:rFonts w:eastAsiaTheme="minorHAnsi"/>
          <w:b w:val="0"/>
          <w:bCs w:val="0"/>
          <w:sz w:val="28"/>
          <w:szCs w:val="28"/>
          <w:lang w:val="uk-UA" w:eastAsia="en-US"/>
        </w:rPr>
        <w:t>2</w:t>
      </w:r>
      <w:r w:rsidR="00A04246">
        <w:rPr>
          <w:rFonts w:eastAsiaTheme="minorHAnsi"/>
          <w:b w:val="0"/>
          <w:bCs w:val="0"/>
          <w:sz w:val="28"/>
          <w:szCs w:val="28"/>
          <w:lang w:val="uk-UA" w:eastAsia="en-US"/>
        </w:rPr>
        <w:t>)</w:t>
      </w:r>
      <w:r w:rsidR="00A4145B">
        <w:rPr>
          <w:rFonts w:eastAsiaTheme="minorHAnsi"/>
          <w:b w:val="0"/>
          <w:bCs w:val="0"/>
          <w:sz w:val="28"/>
          <w:szCs w:val="28"/>
          <w:lang w:val="en-GB" w:eastAsia="en-US"/>
        </w:rPr>
        <w:t xml:space="preserve">” </w:t>
      </w:r>
      <w:r w:rsidR="00A04246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замість функції </w:t>
      </w:r>
      <w:r w:rsidR="00A04246">
        <w:rPr>
          <w:rFonts w:eastAsiaTheme="minorHAnsi"/>
          <w:b w:val="0"/>
          <w:bCs w:val="0"/>
          <w:sz w:val="28"/>
          <w:szCs w:val="28"/>
          <w:lang w:val="en-GB" w:eastAsia="en-US"/>
        </w:rPr>
        <w:t>multiply</w:t>
      </w:r>
      <w:r w:rsidR="00A04246" w:rsidRPr="00A04246">
        <w:rPr>
          <w:rFonts w:eastAsiaTheme="minorHAnsi"/>
          <w:b w:val="0"/>
          <w:bCs w:val="0"/>
          <w:sz w:val="28"/>
          <w:szCs w:val="28"/>
          <w:lang w:val="uk-UA" w:eastAsia="en-US"/>
        </w:rPr>
        <w:t>(</w:t>
      </w:r>
      <w:r w:rsidR="00A04246">
        <w:rPr>
          <w:rFonts w:eastAsiaTheme="minorHAnsi"/>
          <w:b w:val="0"/>
          <w:bCs w:val="0"/>
          <w:sz w:val="28"/>
          <w:szCs w:val="28"/>
          <w:lang w:val="en-GB" w:eastAsia="en-US"/>
        </w:rPr>
        <w:t>f</w:t>
      </w:r>
      <w:r w:rsidR="00A04246" w:rsidRPr="00A04246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1 , </w:t>
      </w:r>
      <w:r w:rsidR="00A04246">
        <w:rPr>
          <w:rFonts w:eastAsiaTheme="minorHAnsi"/>
          <w:b w:val="0"/>
          <w:bCs w:val="0"/>
          <w:sz w:val="28"/>
          <w:szCs w:val="28"/>
          <w:lang w:val="en-GB" w:eastAsia="en-US"/>
        </w:rPr>
        <w:t>f</w:t>
      </w:r>
      <w:r w:rsidR="00A04246" w:rsidRPr="00A04246">
        <w:rPr>
          <w:rFonts w:eastAsiaTheme="minorHAnsi"/>
          <w:b w:val="0"/>
          <w:bCs w:val="0"/>
          <w:sz w:val="28"/>
          <w:szCs w:val="28"/>
          <w:lang w:val="uk-UA" w:eastAsia="en-US"/>
        </w:rPr>
        <w:t>2)</w:t>
      </w:r>
    </w:p>
    <w:p w:rsidR="001528ED" w:rsidRPr="003C6005" w:rsidRDefault="00667C40" w:rsidP="00667C4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E33DD">
        <w:rPr>
          <w:rStyle w:val="Cpp0"/>
          <w:lang w:val="uk-UA"/>
        </w:rPr>
        <w:t>#</w:t>
      </w:r>
      <w:r w:rsidRPr="006E33DD">
        <w:rPr>
          <w:rStyle w:val="Cpp0"/>
        </w:rPr>
        <w:t>define</w:t>
      </w:r>
      <w:r w:rsidRPr="006E33DD">
        <w:rPr>
          <w:rStyle w:val="Cpp0"/>
          <w:lang w:val="uk-UA"/>
        </w:rPr>
        <w:t xml:space="preserve"> </w:t>
      </w:r>
      <w:r w:rsidRPr="006E33DD">
        <w:rPr>
          <w:rStyle w:val="Cpp0"/>
        </w:rPr>
        <w:t>CHECK</w:t>
      </w:r>
      <w:r w:rsidRPr="006E33DD">
        <w:rPr>
          <w:rStyle w:val="Cpp0"/>
          <w:lang w:val="uk-UA"/>
        </w:rPr>
        <w:t>2(</w:t>
      </w:r>
      <w:r w:rsidRPr="006E33DD">
        <w:rPr>
          <w:rStyle w:val="Cpp0"/>
        </w:rPr>
        <w:t>x</w:t>
      </w:r>
      <w:r w:rsidRPr="006E33DD">
        <w:rPr>
          <w:rStyle w:val="Cpp0"/>
          <w:lang w:val="uk-UA"/>
        </w:rPr>
        <w:t xml:space="preserve">, ...) </w:t>
      </w:r>
      <w:proofErr w:type="gramStart"/>
      <w:r w:rsidRPr="006E33DD">
        <w:rPr>
          <w:rStyle w:val="Cpp0"/>
        </w:rPr>
        <w:t>if</w:t>
      </w:r>
      <w:proofErr w:type="gramEnd"/>
      <w:r w:rsidRPr="006E33DD">
        <w:rPr>
          <w:rStyle w:val="Cpp0"/>
          <w:lang w:val="uk-UA"/>
        </w:rPr>
        <w:t xml:space="preserve"> ((</w:t>
      </w:r>
      <w:r w:rsidRPr="006E33DD">
        <w:rPr>
          <w:rStyle w:val="Cpp0"/>
        </w:rPr>
        <w:t>x</w:t>
      </w:r>
      <w:r w:rsidRPr="006E33DD">
        <w:rPr>
          <w:rStyle w:val="Cpp0"/>
          <w:lang w:val="uk-UA"/>
        </w:rPr>
        <w:t xml:space="preserve">)) { </w:t>
      </w:r>
      <w:proofErr w:type="spellStart"/>
      <w:r w:rsidRPr="006E33DD">
        <w:rPr>
          <w:rStyle w:val="Cpp0"/>
        </w:rPr>
        <w:t>printf</w:t>
      </w:r>
      <w:proofErr w:type="spellEnd"/>
      <w:r w:rsidRPr="006E33DD">
        <w:rPr>
          <w:rStyle w:val="Cpp0"/>
          <w:lang w:val="uk-UA"/>
        </w:rPr>
        <w:t>(__</w:t>
      </w:r>
      <w:r w:rsidRPr="006E33DD">
        <w:rPr>
          <w:rStyle w:val="Cpp0"/>
        </w:rPr>
        <w:t>VA</w:t>
      </w:r>
      <w:r w:rsidRPr="006E33DD">
        <w:rPr>
          <w:rStyle w:val="Cpp0"/>
          <w:lang w:val="uk-UA"/>
        </w:rPr>
        <w:t>_</w:t>
      </w:r>
      <w:r w:rsidRPr="006E33DD">
        <w:rPr>
          <w:rStyle w:val="Cpp0"/>
        </w:rPr>
        <w:t>ARGS</w:t>
      </w:r>
      <w:r w:rsidRPr="006E33DD">
        <w:rPr>
          <w:rStyle w:val="Cpp0"/>
          <w:lang w:val="uk-UA"/>
        </w:rPr>
        <w:t>__); }</w:t>
      </w:r>
      <w:r w:rsidRPr="00FC0D37">
        <w:rPr>
          <w:rStyle w:val="Cpp0"/>
          <w:lang w:val="uk-UA"/>
        </w:rPr>
        <w:t xml:space="preserve"> </w:t>
      </w:r>
      <w:r w:rsidRPr="00667C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28ED" w:rsidRPr="00180EC8">
        <w:rPr>
          <w:bCs/>
          <w:sz w:val="28"/>
          <w:szCs w:val="28"/>
          <w:lang w:val="uk-UA"/>
        </w:rPr>
        <w:t xml:space="preserve">– </w:t>
      </w:r>
      <w:r w:rsidR="001528ED" w:rsidRPr="00667C40">
        <w:rPr>
          <w:bCs/>
          <w:sz w:val="28"/>
          <w:szCs w:val="28"/>
          <w:lang w:val="uk-UA"/>
        </w:rPr>
        <w:t xml:space="preserve">автоматично передає всі аргументи </w:t>
      </w:r>
      <w:r>
        <w:rPr>
          <w:bCs/>
          <w:sz w:val="28"/>
          <w:szCs w:val="28"/>
          <w:lang w:val="uk-UA"/>
        </w:rPr>
        <w:t xml:space="preserve">типу </w:t>
      </w:r>
      <w:r w:rsidRPr="00667C40">
        <w:rPr>
          <w:bCs/>
          <w:sz w:val="28"/>
          <w:szCs w:val="28"/>
          <w:lang w:val="uk-UA"/>
        </w:rPr>
        <w:t>‘</w:t>
      </w:r>
      <w:r>
        <w:rPr>
          <w:bCs/>
          <w:sz w:val="28"/>
          <w:szCs w:val="28"/>
          <w:lang w:val="en-GB"/>
        </w:rPr>
        <w:t>char</w:t>
      </w:r>
      <w:r w:rsidRPr="00667C40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GB"/>
        </w:rPr>
        <w:t>const</w:t>
      </w:r>
      <w:r w:rsidRPr="00667C40">
        <w:rPr>
          <w:bCs/>
          <w:sz w:val="28"/>
          <w:szCs w:val="28"/>
          <w:lang w:val="uk-UA"/>
        </w:rPr>
        <w:t xml:space="preserve"> *’ </w:t>
      </w:r>
      <w:r w:rsidR="001528ED" w:rsidRPr="00667C40">
        <w:rPr>
          <w:bCs/>
          <w:sz w:val="28"/>
          <w:szCs w:val="28"/>
          <w:lang w:val="uk-UA"/>
        </w:rPr>
        <w:t>на місц</w:t>
      </w:r>
      <w:r w:rsidR="00936606">
        <w:rPr>
          <w:bCs/>
          <w:sz w:val="28"/>
          <w:szCs w:val="28"/>
          <w:lang w:val="uk-UA"/>
        </w:rPr>
        <w:t>е</w:t>
      </w:r>
      <w:r w:rsidR="001528ED" w:rsidRPr="00667C40">
        <w:rPr>
          <w:bCs/>
          <w:sz w:val="28"/>
          <w:szCs w:val="28"/>
          <w:lang w:val="uk-UA"/>
        </w:rPr>
        <w:t xml:space="preserve"> </w:t>
      </w:r>
      <w:r w:rsidR="00936606">
        <w:rPr>
          <w:bCs/>
          <w:sz w:val="28"/>
          <w:szCs w:val="28"/>
          <w:lang w:val="uk-UA"/>
        </w:rPr>
        <w:t>__</w:t>
      </w:r>
      <w:r w:rsidR="00936606">
        <w:rPr>
          <w:bCs/>
          <w:sz w:val="28"/>
          <w:szCs w:val="28"/>
          <w:lang w:val="en-GB"/>
        </w:rPr>
        <w:t>VA</w:t>
      </w:r>
      <w:r w:rsidR="00936606" w:rsidRPr="00936606">
        <w:rPr>
          <w:bCs/>
          <w:sz w:val="28"/>
          <w:szCs w:val="28"/>
          <w:lang w:val="uk-UA"/>
        </w:rPr>
        <w:t>_</w:t>
      </w:r>
      <w:r w:rsidR="00936606">
        <w:rPr>
          <w:bCs/>
          <w:sz w:val="28"/>
          <w:szCs w:val="28"/>
          <w:lang w:val="en-GB"/>
        </w:rPr>
        <w:t>ARGS</w:t>
      </w:r>
      <w:r w:rsidR="00936606" w:rsidRPr="00936606">
        <w:rPr>
          <w:bCs/>
          <w:sz w:val="28"/>
          <w:szCs w:val="28"/>
          <w:lang w:val="uk-UA"/>
        </w:rPr>
        <w:t>__</w:t>
      </w:r>
      <w:r w:rsidR="003C6005" w:rsidRPr="003C6005">
        <w:rPr>
          <w:bCs/>
          <w:sz w:val="28"/>
          <w:szCs w:val="28"/>
          <w:lang w:val="uk-UA"/>
        </w:rPr>
        <w:t xml:space="preserve"> .</w:t>
      </w:r>
      <w:r w:rsidR="003C6005">
        <w:rPr>
          <w:bCs/>
          <w:sz w:val="28"/>
          <w:szCs w:val="28"/>
          <w:lang w:val="uk-UA"/>
        </w:rPr>
        <w:t xml:space="preserve"> Додатково можна почитати </w:t>
      </w:r>
      <w:hyperlink r:id="rId16" w:history="1">
        <w:r w:rsidR="003C6005" w:rsidRPr="00953202">
          <w:rPr>
            <w:rStyle w:val="a4"/>
            <w:bCs/>
            <w:sz w:val="28"/>
            <w:szCs w:val="28"/>
            <w:lang w:val="uk-UA"/>
          </w:rPr>
          <w:t>тут</w:t>
        </w:r>
      </w:hyperlink>
      <w:r w:rsidR="003C6005">
        <w:rPr>
          <w:bCs/>
          <w:sz w:val="28"/>
          <w:szCs w:val="28"/>
          <w:lang w:val="uk-UA"/>
        </w:rPr>
        <w:t xml:space="preserve"> і </w:t>
      </w:r>
      <w:hyperlink r:id="rId17" w:history="1">
        <w:r w:rsidR="003C6005" w:rsidRPr="00953202">
          <w:rPr>
            <w:rStyle w:val="a4"/>
            <w:bCs/>
            <w:sz w:val="28"/>
            <w:szCs w:val="28"/>
            <w:lang w:val="uk-UA"/>
          </w:rPr>
          <w:t>тут</w:t>
        </w:r>
      </w:hyperlink>
      <w:r w:rsidR="003C6005">
        <w:rPr>
          <w:bCs/>
          <w:sz w:val="28"/>
          <w:szCs w:val="28"/>
          <w:lang w:val="uk-UA"/>
        </w:rPr>
        <w:t>.</w:t>
      </w:r>
    </w:p>
    <w:p w:rsidR="00BA2C48" w:rsidRDefault="00AE4543" w:rsidP="00047236">
      <w:pPr>
        <w:pStyle w:val="2"/>
        <w:shd w:val="clear" w:color="auto" w:fill="FCFCFC"/>
        <w:rPr>
          <w:b w:val="0"/>
          <w:color w:val="252525"/>
          <w:sz w:val="28"/>
          <w:szCs w:val="28"/>
          <w:lang w:val="uk-UA"/>
        </w:rPr>
      </w:pPr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Директива </w:t>
      </w:r>
      <w:r w:rsidRPr="00D030B4">
        <w:rPr>
          <w:rStyle w:val="Function0"/>
          <w:lang w:val="uk-UA" w:eastAsia="en-US"/>
        </w:rPr>
        <w:t>#</w:t>
      </w:r>
      <w:proofErr w:type="spellStart"/>
      <w:r w:rsidRPr="00D030B4">
        <w:rPr>
          <w:rStyle w:val="Function0"/>
          <w:lang w:val="uk-UA" w:eastAsia="en-US"/>
        </w:rPr>
        <w:t>if</w:t>
      </w:r>
      <w:proofErr w:type="spellEnd"/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разом з директивами </w:t>
      </w:r>
      <w:r w:rsidRPr="00D030B4">
        <w:rPr>
          <w:rStyle w:val="Function0"/>
          <w:lang w:val="uk-UA" w:eastAsia="en-US"/>
        </w:rPr>
        <w:t>#</w:t>
      </w:r>
      <w:proofErr w:type="spellStart"/>
      <w:r w:rsidRPr="00D030B4">
        <w:rPr>
          <w:rStyle w:val="Function0"/>
          <w:lang w:val="uk-UA" w:eastAsia="en-US"/>
        </w:rPr>
        <w:t>elif</w:t>
      </w:r>
      <w:proofErr w:type="spellEnd"/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, </w:t>
      </w:r>
      <w:r w:rsidRPr="00D030B4">
        <w:rPr>
          <w:rStyle w:val="Function0"/>
          <w:lang w:val="uk-UA" w:eastAsia="en-US"/>
        </w:rPr>
        <w:t>#</w:t>
      </w:r>
      <w:proofErr w:type="spellStart"/>
      <w:r w:rsidRPr="00D030B4">
        <w:rPr>
          <w:rStyle w:val="Function0"/>
          <w:lang w:val="uk-UA" w:eastAsia="en-US"/>
        </w:rPr>
        <w:t>else</w:t>
      </w:r>
      <w:proofErr w:type="spellEnd"/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та </w:t>
      </w:r>
      <w:r w:rsidRPr="00D030B4">
        <w:rPr>
          <w:rStyle w:val="Function0"/>
          <w:lang w:val="uk-UA" w:eastAsia="en-US"/>
        </w:rPr>
        <w:t>#</w:t>
      </w:r>
      <w:proofErr w:type="spellStart"/>
      <w:r w:rsidRPr="00D030B4">
        <w:rPr>
          <w:rStyle w:val="Function0"/>
          <w:lang w:val="uk-UA" w:eastAsia="en-US"/>
        </w:rPr>
        <w:t>endif</w:t>
      </w:r>
      <w:proofErr w:type="spellEnd"/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управляє компонуванням частин вихідного файлу. Якщо 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>вказаний</w:t>
      </w:r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>вираз</w:t>
      </w:r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(після #</w:t>
      </w:r>
      <w:proofErr w:type="spellStart"/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>if</w:t>
      </w:r>
      <w:proofErr w:type="spellEnd"/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) має 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>не нульове (</w:t>
      </w:r>
      <w:r w:rsidR="00D030B4">
        <w:rPr>
          <w:rFonts w:eastAsiaTheme="minorHAnsi"/>
          <w:b w:val="0"/>
          <w:bCs w:val="0"/>
          <w:sz w:val="28"/>
          <w:szCs w:val="28"/>
          <w:lang w:val="en-GB" w:eastAsia="en-US"/>
        </w:rPr>
        <w:t>true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) значення, компілятор прийме до уваги все від директиви </w:t>
      </w:r>
      <w:r w:rsidR="00D030B4" w:rsidRPr="00D030B4">
        <w:rPr>
          <w:rStyle w:val="Function0"/>
          <w:rFonts w:eastAsiaTheme="minorHAnsi"/>
          <w:lang w:val="uk-UA"/>
        </w:rPr>
        <w:t>#</w:t>
      </w:r>
      <w:r w:rsidR="00D030B4" w:rsidRPr="00D030B4">
        <w:rPr>
          <w:rStyle w:val="Function0"/>
          <w:rFonts w:eastAsiaTheme="minorHAnsi"/>
        </w:rPr>
        <w:t>if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до директив</w:t>
      </w:r>
      <w:r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– </w:t>
      </w:r>
      <w:r w:rsidR="00D030B4" w:rsidRPr="00D030B4">
        <w:rPr>
          <w:rStyle w:val="Function0"/>
          <w:lang w:val="uk-UA" w:eastAsia="en-US"/>
        </w:rPr>
        <w:t>#</w:t>
      </w:r>
      <w:proofErr w:type="spellStart"/>
      <w:r w:rsidR="00D030B4" w:rsidRPr="00D030B4">
        <w:rPr>
          <w:rStyle w:val="Function0"/>
          <w:lang w:val="uk-UA" w:eastAsia="en-US"/>
        </w:rPr>
        <w:t>elif</w:t>
      </w:r>
      <w:proofErr w:type="spellEnd"/>
      <w:r w:rsidR="00D030B4"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, </w:t>
      </w:r>
      <w:r w:rsidR="00D030B4" w:rsidRPr="00D030B4">
        <w:rPr>
          <w:rStyle w:val="Function0"/>
          <w:lang w:val="uk-UA" w:eastAsia="en-US"/>
        </w:rPr>
        <w:t>#</w:t>
      </w:r>
      <w:proofErr w:type="spellStart"/>
      <w:r w:rsidR="00D030B4" w:rsidRPr="00D030B4">
        <w:rPr>
          <w:rStyle w:val="Function0"/>
          <w:lang w:val="uk-UA" w:eastAsia="en-US"/>
        </w:rPr>
        <w:t>else</w:t>
      </w:r>
      <w:proofErr w:type="spellEnd"/>
      <w:r w:rsidR="00D030B4"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та </w:t>
      </w:r>
      <w:r w:rsidR="00D030B4" w:rsidRPr="00D030B4">
        <w:rPr>
          <w:rStyle w:val="Function0"/>
          <w:lang w:val="uk-UA" w:eastAsia="en-US"/>
        </w:rPr>
        <w:t>#</w:t>
      </w:r>
      <w:proofErr w:type="spellStart"/>
      <w:r w:rsidR="00D030B4" w:rsidRPr="00D030B4">
        <w:rPr>
          <w:rStyle w:val="Function0"/>
          <w:lang w:val="uk-UA" w:eastAsia="en-US"/>
        </w:rPr>
        <w:t>endif</w:t>
      </w:r>
      <w:proofErr w:type="spellEnd"/>
      <w:r w:rsidR="00D030B4"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>, при нульовому значені (</w:t>
      </w:r>
      <w:r w:rsidR="00D030B4">
        <w:rPr>
          <w:rFonts w:eastAsiaTheme="minorHAnsi"/>
          <w:b w:val="0"/>
          <w:bCs w:val="0"/>
          <w:sz w:val="28"/>
          <w:szCs w:val="28"/>
          <w:lang w:val="en-GB" w:eastAsia="en-US"/>
        </w:rPr>
        <w:t>false</w:t>
      </w:r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) проігнорує. </w:t>
      </w:r>
      <w:proofErr w:type="spellStart"/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>Компанується</w:t>
      </w:r>
      <w:proofErr w:type="spellEnd"/>
      <w:r w:rsidR="00D030B4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вони по наступному –</w:t>
      </w:r>
      <w:r w:rsidR="00D030B4" w:rsidRPr="00BA2C48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proofErr w:type="spellStart"/>
      <w:r w:rsidR="00BA2C48" w:rsidRPr="00BA2C48">
        <w:rPr>
          <w:color w:val="252525"/>
          <w:sz w:val="28"/>
          <w:szCs w:val="28"/>
        </w:rPr>
        <w:t>if</w:t>
      </w:r>
      <w:proofErr w:type="spellEnd"/>
      <w:r w:rsidR="00BA2C48" w:rsidRPr="00BA2C48">
        <w:rPr>
          <w:color w:val="252525"/>
          <w:sz w:val="28"/>
          <w:szCs w:val="28"/>
          <w:lang w:val="uk-UA"/>
        </w:rPr>
        <w:t xml:space="preserve">, </w:t>
      </w:r>
      <w:proofErr w:type="spellStart"/>
      <w:r w:rsidR="00BA2C48" w:rsidRPr="00BA2C48">
        <w:rPr>
          <w:color w:val="252525"/>
          <w:sz w:val="28"/>
          <w:szCs w:val="28"/>
        </w:rPr>
        <w:t>elif</w:t>
      </w:r>
      <w:proofErr w:type="spellEnd"/>
      <w:r w:rsidR="00BA2C48" w:rsidRPr="00BA2C48">
        <w:rPr>
          <w:color w:val="252525"/>
          <w:sz w:val="28"/>
          <w:szCs w:val="28"/>
          <w:lang w:val="uk-UA"/>
        </w:rPr>
        <w:t xml:space="preserve">, </w:t>
      </w:r>
      <w:proofErr w:type="spellStart"/>
      <w:r w:rsidR="00D030B4" w:rsidRPr="00BA2C48">
        <w:rPr>
          <w:color w:val="252525"/>
          <w:sz w:val="28"/>
          <w:szCs w:val="28"/>
        </w:rPr>
        <w:t>else</w:t>
      </w:r>
      <w:proofErr w:type="spellEnd"/>
      <w:r w:rsidR="00BA2C48" w:rsidRPr="00BA2C48">
        <w:rPr>
          <w:color w:val="252525"/>
          <w:sz w:val="28"/>
          <w:szCs w:val="28"/>
          <w:lang w:val="uk-UA"/>
        </w:rPr>
        <w:t xml:space="preserve">, </w:t>
      </w:r>
      <w:proofErr w:type="spellStart"/>
      <w:r w:rsidR="00D030B4" w:rsidRPr="00BA2C48">
        <w:rPr>
          <w:color w:val="252525"/>
          <w:sz w:val="28"/>
          <w:szCs w:val="28"/>
        </w:rPr>
        <w:t>endif</w:t>
      </w:r>
      <w:proofErr w:type="spellEnd"/>
      <w:r w:rsidR="00BA2C48">
        <w:rPr>
          <w:color w:val="252525"/>
          <w:sz w:val="28"/>
          <w:szCs w:val="28"/>
          <w:lang w:val="uk-UA"/>
        </w:rPr>
        <w:t xml:space="preserve"> </w:t>
      </w:r>
      <w:r w:rsidR="00BA2C48">
        <w:rPr>
          <w:b w:val="0"/>
          <w:color w:val="252525"/>
          <w:sz w:val="28"/>
          <w:szCs w:val="28"/>
          <w:lang w:val="uk-UA"/>
        </w:rPr>
        <w:t xml:space="preserve">, з яких </w:t>
      </w:r>
      <w:r w:rsidR="00BA2C48" w:rsidRPr="00D030B4">
        <w:rPr>
          <w:rStyle w:val="Function0"/>
          <w:lang w:val="uk-UA" w:eastAsia="en-US"/>
        </w:rPr>
        <w:t>#</w:t>
      </w:r>
      <w:proofErr w:type="spellStart"/>
      <w:r w:rsidR="00BA2C48" w:rsidRPr="00D030B4">
        <w:rPr>
          <w:rStyle w:val="Function0"/>
          <w:lang w:val="uk-UA" w:eastAsia="en-US"/>
        </w:rPr>
        <w:t>elif</w:t>
      </w:r>
      <w:proofErr w:type="spellEnd"/>
      <w:r w:rsidR="00BA2C48">
        <w:rPr>
          <w:b w:val="0"/>
          <w:color w:val="252525"/>
          <w:sz w:val="28"/>
          <w:szCs w:val="28"/>
          <w:lang w:val="uk-UA"/>
        </w:rPr>
        <w:t xml:space="preserve"> та </w:t>
      </w:r>
      <w:r w:rsidR="00BA2C48" w:rsidRPr="00D030B4">
        <w:rPr>
          <w:rStyle w:val="Function0"/>
          <w:lang w:val="uk-UA" w:eastAsia="en-US"/>
        </w:rPr>
        <w:t>#</w:t>
      </w:r>
      <w:proofErr w:type="spellStart"/>
      <w:r w:rsidR="00BA2C48" w:rsidRPr="00D030B4">
        <w:rPr>
          <w:rStyle w:val="Function0"/>
          <w:lang w:val="uk-UA" w:eastAsia="en-US"/>
        </w:rPr>
        <w:t>else</w:t>
      </w:r>
      <w:proofErr w:type="spellEnd"/>
      <w:r w:rsidR="00BA2C48"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BA2C48">
        <w:rPr>
          <w:b w:val="0"/>
          <w:color w:val="252525"/>
          <w:sz w:val="28"/>
          <w:szCs w:val="28"/>
          <w:lang w:val="uk-UA"/>
        </w:rPr>
        <w:t xml:space="preserve">не обов’язкові, також </w:t>
      </w:r>
      <w:r w:rsidR="00BA2C48" w:rsidRPr="00D030B4">
        <w:rPr>
          <w:rStyle w:val="Function0"/>
          <w:lang w:val="uk-UA" w:eastAsia="en-US"/>
        </w:rPr>
        <w:t>#</w:t>
      </w:r>
      <w:proofErr w:type="spellStart"/>
      <w:r w:rsidR="00BA2C48" w:rsidRPr="00D030B4">
        <w:rPr>
          <w:rStyle w:val="Function0"/>
          <w:lang w:val="uk-UA" w:eastAsia="en-US"/>
        </w:rPr>
        <w:t>if</w:t>
      </w:r>
      <w:proofErr w:type="spellEnd"/>
      <w:r w:rsidR="00BA2C48" w:rsidRPr="00AE4543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 w:rsidR="00BA2C48">
        <w:rPr>
          <w:b w:val="0"/>
          <w:color w:val="252525"/>
          <w:sz w:val="28"/>
          <w:szCs w:val="28"/>
          <w:lang w:val="uk-UA"/>
        </w:rPr>
        <w:t xml:space="preserve">може бути видозмінена на </w:t>
      </w:r>
      <w:r w:rsidR="00BA2C48" w:rsidRPr="00BA2C48">
        <w:rPr>
          <w:rStyle w:val="Function0"/>
          <w:lang w:val="uk-UA"/>
        </w:rPr>
        <w:t>#</w:t>
      </w:r>
      <w:proofErr w:type="spellStart"/>
      <w:r w:rsidR="00BA2C48" w:rsidRPr="00BA2C48">
        <w:rPr>
          <w:rStyle w:val="Function0"/>
        </w:rPr>
        <w:t>ifdef</w:t>
      </w:r>
      <w:proofErr w:type="spellEnd"/>
      <w:r w:rsidR="00BA2C48">
        <w:rPr>
          <w:b w:val="0"/>
          <w:color w:val="252525"/>
          <w:sz w:val="28"/>
          <w:szCs w:val="28"/>
          <w:lang w:val="uk-UA"/>
        </w:rPr>
        <w:t xml:space="preserve"> (якщо визначений </w:t>
      </w:r>
      <w:r w:rsidR="001935B0" w:rsidRPr="001935B0">
        <w:rPr>
          <w:b w:val="0"/>
          <w:color w:val="252525"/>
          <w:sz w:val="28"/>
          <w:szCs w:val="28"/>
          <w:lang w:val="uk-UA"/>
        </w:rPr>
        <w:t>ідентифікатор</w:t>
      </w:r>
      <w:r w:rsidR="00BA2C48">
        <w:rPr>
          <w:b w:val="0"/>
          <w:color w:val="252525"/>
          <w:sz w:val="28"/>
          <w:szCs w:val="28"/>
          <w:lang w:val="uk-UA"/>
        </w:rPr>
        <w:t xml:space="preserve">), або </w:t>
      </w:r>
      <w:r w:rsidR="00BA2C48" w:rsidRPr="00BA2C48">
        <w:rPr>
          <w:rStyle w:val="Function0"/>
          <w:lang w:val="uk-UA"/>
        </w:rPr>
        <w:t>#</w:t>
      </w:r>
      <w:proofErr w:type="spellStart"/>
      <w:r w:rsidR="00BA2C48" w:rsidRPr="00BA2C48">
        <w:rPr>
          <w:rStyle w:val="Function0"/>
        </w:rPr>
        <w:t>if</w:t>
      </w:r>
      <w:r w:rsidR="00BA2C48">
        <w:rPr>
          <w:rStyle w:val="Function0"/>
        </w:rPr>
        <w:t>n</w:t>
      </w:r>
      <w:r w:rsidR="00BA2C48" w:rsidRPr="00BA2C48">
        <w:rPr>
          <w:rStyle w:val="Function0"/>
        </w:rPr>
        <w:t>def</w:t>
      </w:r>
      <w:proofErr w:type="spellEnd"/>
      <w:r w:rsidR="00BA2C48">
        <w:rPr>
          <w:b w:val="0"/>
          <w:color w:val="252525"/>
          <w:sz w:val="28"/>
          <w:szCs w:val="28"/>
          <w:lang w:val="uk-UA"/>
        </w:rPr>
        <w:t xml:space="preserve"> (якщо не визначений </w:t>
      </w:r>
      <w:r w:rsidR="001935B0" w:rsidRPr="001935B0">
        <w:rPr>
          <w:b w:val="0"/>
          <w:color w:val="252525"/>
          <w:sz w:val="28"/>
          <w:szCs w:val="28"/>
          <w:lang w:val="uk-UA"/>
        </w:rPr>
        <w:t>ідентифікатор</w:t>
      </w:r>
      <w:r w:rsidR="00BA2C48">
        <w:rPr>
          <w:b w:val="0"/>
          <w:color w:val="252525"/>
          <w:sz w:val="28"/>
          <w:szCs w:val="28"/>
          <w:lang w:val="uk-UA"/>
        </w:rPr>
        <w:t>)</w:t>
      </w:r>
      <w:r w:rsidR="00FE4403">
        <w:rPr>
          <w:b w:val="0"/>
          <w:color w:val="252525"/>
          <w:sz w:val="28"/>
          <w:szCs w:val="28"/>
          <w:lang w:val="uk-UA"/>
        </w:rPr>
        <w:t>.</w:t>
      </w:r>
    </w:p>
    <w:p w:rsidR="0028530D" w:rsidRDefault="008D56BE" w:rsidP="00047236">
      <w:pPr>
        <w:pStyle w:val="2"/>
        <w:shd w:val="clear" w:color="auto" w:fill="FCFCFC"/>
        <w:rPr>
          <w:b w:val="0"/>
          <w:color w:val="252525"/>
          <w:sz w:val="28"/>
          <w:szCs w:val="28"/>
          <w:lang w:val="uk-UA"/>
        </w:rPr>
      </w:pPr>
      <w:r>
        <w:rPr>
          <w:b w:val="0"/>
          <w:color w:val="252525"/>
          <w:sz w:val="28"/>
          <w:szCs w:val="28"/>
          <w:lang w:val="uk-UA"/>
        </w:rPr>
        <w:t xml:space="preserve">Більш детально розписано </w:t>
      </w:r>
      <w:hyperlink r:id="rId18" w:history="1">
        <w:r w:rsidRPr="008D56BE">
          <w:rPr>
            <w:rStyle w:val="a4"/>
            <w:b w:val="0"/>
            <w:sz w:val="28"/>
            <w:szCs w:val="28"/>
            <w:lang w:val="uk-UA"/>
          </w:rPr>
          <w:t>тут</w:t>
        </w:r>
      </w:hyperlink>
      <w:r>
        <w:rPr>
          <w:b w:val="0"/>
          <w:color w:val="252525"/>
          <w:sz w:val="28"/>
          <w:szCs w:val="28"/>
          <w:lang w:val="uk-UA"/>
        </w:rPr>
        <w:t>.</w:t>
      </w:r>
    </w:p>
    <w:p w:rsidR="002B78CF" w:rsidRPr="002B78CF" w:rsidRDefault="00ED4102" w:rsidP="002B78CF">
      <w:pPr>
        <w:pStyle w:val="2"/>
        <w:shd w:val="clear" w:color="auto" w:fill="FCFCFC"/>
        <w:rPr>
          <w:b w:val="0"/>
          <w:color w:val="252525"/>
          <w:sz w:val="28"/>
          <w:szCs w:val="28"/>
          <w:lang w:val="uk-UA"/>
        </w:rPr>
      </w:pPr>
      <w:r>
        <w:rPr>
          <w:b w:val="0"/>
          <w:color w:val="252525"/>
          <w:sz w:val="28"/>
          <w:szCs w:val="28"/>
          <w:lang w:val="uk-UA"/>
        </w:rPr>
        <w:t xml:space="preserve">Про додаткове оперування </w:t>
      </w:r>
      <w:proofErr w:type="spellStart"/>
      <w:r>
        <w:rPr>
          <w:b w:val="0"/>
          <w:color w:val="252525"/>
          <w:sz w:val="28"/>
          <w:szCs w:val="28"/>
          <w:lang w:val="uk-UA"/>
        </w:rPr>
        <w:t>токеном</w:t>
      </w:r>
      <w:proofErr w:type="spellEnd"/>
      <w:r>
        <w:rPr>
          <w:b w:val="0"/>
          <w:color w:val="252525"/>
          <w:sz w:val="28"/>
          <w:szCs w:val="28"/>
          <w:lang w:val="uk-UA"/>
        </w:rPr>
        <w:t xml:space="preserve"> можна почитати </w:t>
      </w:r>
      <w:hyperlink r:id="rId19" w:history="1">
        <w:r w:rsidRPr="00ED4102">
          <w:rPr>
            <w:rStyle w:val="a4"/>
            <w:b w:val="0"/>
            <w:sz w:val="28"/>
            <w:szCs w:val="28"/>
            <w:lang w:val="uk-UA"/>
          </w:rPr>
          <w:t>тут</w:t>
        </w:r>
      </w:hyperlink>
      <w:r>
        <w:rPr>
          <w:b w:val="0"/>
          <w:color w:val="252525"/>
          <w:sz w:val="28"/>
          <w:szCs w:val="28"/>
          <w:lang w:val="uk-UA"/>
        </w:rPr>
        <w:t>.</w:t>
      </w:r>
      <w:r w:rsidR="002B78CF">
        <w:rPr>
          <w:b w:val="0"/>
          <w:color w:val="252525"/>
          <w:sz w:val="28"/>
          <w:szCs w:val="28"/>
          <w:lang w:val="uk-UA"/>
        </w:rPr>
        <w:br/>
        <w:t>Приклад застосування:</w:t>
      </w:r>
    </w:p>
    <w:p w:rsidR="00232E5E" w:rsidRPr="00232E5E" w:rsidRDefault="002B78CF" w:rsidP="00232E5E">
      <w:pPr>
        <w:pStyle w:val="Cpp"/>
        <w:rPr>
          <w:rFonts w:eastAsiaTheme="minorHAnsi"/>
          <w:b/>
          <w:bCs/>
          <w:sz w:val="28"/>
          <w:szCs w:val="28"/>
          <w:lang w:val="uk-UA" w:eastAsia="en-US"/>
        </w:rPr>
      </w:pPr>
      <w:r w:rsidRPr="00232E5E">
        <w:rPr>
          <w:lang w:val="uk-UA"/>
        </w:rPr>
        <w:t>#</w:t>
      </w:r>
      <w:r w:rsidRPr="00232E5E">
        <w:t>define</w:t>
      </w:r>
      <w:r w:rsidRPr="00232E5E">
        <w:rPr>
          <w:lang w:val="uk-UA"/>
        </w:rPr>
        <w:t xml:space="preserve"> </w:t>
      </w:r>
      <w:r w:rsidRPr="00232E5E">
        <w:t>DEBUG</w:t>
      </w:r>
      <w:r w:rsidRPr="00232E5E">
        <w:rPr>
          <w:lang w:val="uk-UA"/>
        </w:rPr>
        <w:t>_</w:t>
      </w:r>
      <w:proofErr w:type="spellStart"/>
      <w:r w:rsidRPr="00232E5E">
        <w:t>var</w:t>
      </w:r>
      <w:proofErr w:type="spellEnd"/>
      <w:r w:rsidRPr="00232E5E">
        <w:rPr>
          <w:lang w:val="uk-UA"/>
        </w:rPr>
        <w:t>(</w:t>
      </w:r>
      <w:r w:rsidRPr="00232E5E">
        <w:t>token</w:t>
      </w:r>
      <w:r w:rsidRPr="00232E5E">
        <w:rPr>
          <w:lang w:val="uk-UA"/>
        </w:rPr>
        <w:t xml:space="preserve">)  { </w:t>
      </w:r>
      <w:r w:rsidRPr="00232E5E">
        <w:t>DEBUG</w:t>
      </w:r>
      <w:r w:rsidRPr="00232E5E">
        <w:rPr>
          <w:lang w:val="uk-UA"/>
        </w:rPr>
        <w:t>_</w:t>
      </w:r>
      <w:r w:rsidRPr="00232E5E">
        <w:t>print</w:t>
      </w:r>
      <w:r w:rsidRPr="00232E5E">
        <w:rPr>
          <w:lang w:val="uk-UA"/>
        </w:rPr>
        <w:t>( #</w:t>
      </w:r>
      <w:r w:rsidRPr="00232E5E">
        <w:t>token</w:t>
      </w:r>
      <w:r w:rsidRPr="00232E5E">
        <w:rPr>
          <w:lang w:val="uk-UA"/>
        </w:rPr>
        <w:t xml:space="preserve"> " = "); </w:t>
      </w:r>
      <w:r w:rsidR="00236B9F" w:rsidRPr="00232E5E">
        <w:rPr>
          <w:lang w:val="uk-UA"/>
        </w:rPr>
        <w:t>\</w:t>
      </w:r>
      <w:r w:rsidRPr="00232E5E">
        <w:rPr>
          <w:lang w:val="uk-UA"/>
        </w:rPr>
        <w:t xml:space="preserve"> </w:t>
      </w:r>
      <w:r w:rsidRPr="00232E5E">
        <w:t>DEBUG</w:t>
      </w:r>
      <w:r w:rsidRPr="00232E5E">
        <w:rPr>
          <w:lang w:val="uk-UA"/>
        </w:rPr>
        <w:t>_</w:t>
      </w:r>
      <w:proofErr w:type="spellStart"/>
      <w:r w:rsidRPr="00232E5E">
        <w:t>println</w:t>
      </w:r>
      <w:proofErr w:type="spellEnd"/>
      <w:r w:rsidRPr="00232E5E">
        <w:rPr>
          <w:lang w:val="uk-UA"/>
        </w:rPr>
        <w:t>(</w:t>
      </w:r>
      <w:r w:rsidRPr="00232E5E">
        <w:t>token</w:t>
      </w:r>
      <w:r w:rsidRPr="00232E5E">
        <w:rPr>
          <w:lang w:val="uk-UA"/>
        </w:rPr>
        <w:t>); }</w:t>
      </w:r>
    </w:p>
    <w:p w:rsidR="00ED4102" w:rsidRDefault="00232E5E" w:rsidP="00047236">
      <w:pPr>
        <w:pStyle w:val="2"/>
        <w:shd w:val="clear" w:color="auto" w:fill="FCFCFC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>,</w:t>
      </w:r>
      <w:r w:rsidR="00D85A0C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де знак « </w:t>
      </w:r>
      <w:r w:rsidR="00236B9F">
        <w:rPr>
          <w:rFonts w:eastAsiaTheme="minorHAnsi"/>
          <w:b w:val="0"/>
          <w:bCs w:val="0"/>
          <w:sz w:val="28"/>
          <w:szCs w:val="28"/>
          <w:lang w:val="uk-UA" w:eastAsia="en-US"/>
        </w:rPr>
        <w:t>\</w:t>
      </w:r>
      <w:r w:rsidR="00D85A0C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» це сповіщення компілятора про перехід на наступний рядок, без нього перехід буде помилкою</w:t>
      </w:r>
    </w:p>
    <w:p w:rsidR="00A26479" w:rsidRDefault="00A26479" w:rsidP="00047236">
      <w:pPr>
        <w:pStyle w:val="2"/>
        <w:shd w:val="clear" w:color="auto" w:fill="FCFCFC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>Приклад 2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>/</w:t>
      </w:r>
      <w:proofErr w:type="gramStart"/>
      <w:r w:rsidRPr="00A26479">
        <w:t>/  Macros</w:t>
      </w:r>
      <w:proofErr w:type="gramEnd"/>
      <w:r w:rsidRPr="00A26479">
        <w:t xml:space="preserve"> function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 xml:space="preserve">#define </w:t>
      </w:r>
      <w:proofErr w:type="spellStart"/>
      <w:proofErr w:type="gramStart"/>
      <w:r w:rsidRPr="00A26479">
        <w:t>RelayTrigger</w:t>
      </w:r>
      <w:proofErr w:type="spellEnd"/>
      <w:r w:rsidRPr="00A26479">
        <w:t>(</w:t>
      </w:r>
      <w:proofErr w:type="gramEnd"/>
      <w:r w:rsidRPr="00A26479">
        <w:t>); \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 xml:space="preserve">  { \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 xml:space="preserve">    </w:t>
      </w:r>
      <w:proofErr w:type="gramStart"/>
      <w:r w:rsidRPr="00A26479">
        <w:t>if</w:t>
      </w:r>
      <w:proofErr w:type="gramEnd"/>
      <w:r w:rsidRPr="00A26479">
        <w:t xml:space="preserve"> (</w:t>
      </w:r>
      <w:proofErr w:type="spellStart"/>
      <w:r w:rsidRPr="00A26479">
        <w:t>open_door</w:t>
      </w:r>
      <w:proofErr w:type="spellEnd"/>
      <w:r w:rsidRPr="00A26479">
        <w:t xml:space="preserve"> == false) \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 xml:space="preserve">      </w:t>
      </w:r>
      <w:proofErr w:type="spellStart"/>
      <w:proofErr w:type="gramStart"/>
      <w:r w:rsidRPr="00A26479">
        <w:t>digitalWrite</w:t>
      </w:r>
      <w:proofErr w:type="spellEnd"/>
      <w:r w:rsidRPr="00A26479">
        <w:t>(</w:t>
      </w:r>
      <w:proofErr w:type="gramEnd"/>
      <w:r w:rsidRPr="00A26479">
        <w:t>RELAY, HIGH); \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 xml:space="preserve">    </w:t>
      </w:r>
      <w:proofErr w:type="gramStart"/>
      <w:r w:rsidRPr="00A26479">
        <w:t>Beep(</w:t>
      </w:r>
      <w:proofErr w:type="gramEnd"/>
      <w:r w:rsidRPr="00A26479">
        <w:t>50, 100 , 2); delay(500); \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 xml:space="preserve">    </w:t>
      </w:r>
      <w:proofErr w:type="spellStart"/>
      <w:proofErr w:type="gramStart"/>
      <w:r w:rsidRPr="00A26479">
        <w:t>digitalWrite</w:t>
      </w:r>
      <w:proofErr w:type="spellEnd"/>
      <w:r w:rsidRPr="00A26479">
        <w:t>(</w:t>
      </w:r>
      <w:proofErr w:type="gramEnd"/>
      <w:r w:rsidRPr="00A26479">
        <w:t>RELAY, LOW); \</w:t>
      </w:r>
    </w:p>
    <w:p w:rsidR="00A26479" w:rsidRPr="00A26479" w:rsidRDefault="00A26479" w:rsidP="00B85676">
      <w:pPr>
        <w:pStyle w:val="Cpp"/>
        <w:rPr>
          <w:b/>
          <w:bCs/>
        </w:rPr>
      </w:pPr>
      <w:r w:rsidRPr="00A26479">
        <w:t xml:space="preserve">  }</w:t>
      </w:r>
    </w:p>
    <w:p w:rsidR="00C5510F" w:rsidRPr="00C5510F" w:rsidRDefault="00C5510F" w:rsidP="00047236">
      <w:pPr>
        <w:pStyle w:val="2"/>
        <w:shd w:val="clear" w:color="auto" w:fill="FCFCFC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proofErr w:type="spellStart"/>
      <w:r w:rsidRPr="00C5510F">
        <w:rPr>
          <w:rFonts w:eastAsiaTheme="minorHAnsi"/>
          <w:bCs w:val="0"/>
          <w:sz w:val="28"/>
          <w:szCs w:val="28"/>
          <w:lang w:val="en-GB" w:eastAsia="en-US"/>
        </w:rPr>
        <w:lastRenderedPageBreak/>
        <w:t>Li</w:t>
      </w:r>
      <w:r>
        <w:rPr>
          <w:rFonts w:eastAsiaTheme="minorHAnsi"/>
          <w:bCs w:val="0"/>
          <w:sz w:val="28"/>
          <w:szCs w:val="28"/>
          <w:lang w:val="en-GB" w:eastAsia="en-US"/>
        </w:rPr>
        <w:t>f</w:t>
      </w:r>
      <w:r w:rsidRPr="00C5510F">
        <w:rPr>
          <w:rFonts w:eastAsiaTheme="minorHAnsi"/>
          <w:bCs w:val="0"/>
          <w:sz w:val="28"/>
          <w:szCs w:val="28"/>
          <w:lang w:val="en-GB" w:eastAsia="en-US"/>
        </w:rPr>
        <w:t>e</w:t>
      </w:r>
      <w:r w:rsidR="00DE603C">
        <w:rPr>
          <w:rFonts w:eastAsiaTheme="minorHAnsi"/>
          <w:bCs w:val="0"/>
          <w:sz w:val="28"/>
          <w:szCs w:val="28"/>
          <w:lang w:val="en-GB" w:eastAsia="en-US"/>
        </w:rPr>
        <w:t>H</w:t>
      </w:r>
      <w:r w:rsidRPr="00C5510F">
        <w:rPr>
          <w:rFonts w:eastAsiaTheme="minorHAnsi"/>
          <w:bCs w:val="0"/>
          <w:sz w:val="28"/>
          <w:szCs w:val="28"/>
          <w:lang w:val="en-GB" w:eastAsia="en-US"/>
        </w:rPr>
        <w:t>ack</w:t>
      </w:r>
      <w:proofErr w:type="spellEnd"/>
      <w:r w:rsidRPr="00C5510F"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 </w:t>
      </w:r>
      <w:r>
        <w:rPr>
          <w:rFonts w:eastAsiaTheme="minorHAnsi"/>
          <w:b w:val="0"/>
          <w:bCs w:val="0"/>
          <w:sz w:val="28"/>
          <w:szCs w:val="28"/>
          <w:lang w:val="uk-UA" w:eastAsia="en-US"/>
        </w:rPr>
        <w:t xml:space="preserve">використання макросів для зручної роботи з </w:t>
      </w:r>
      <w:r>
        <w:rPr>
          <w:rFonts w:eastAsiaTheme="minorHAnsi"/>
          <w:b w:val="0"/>
          <w:bCs w:val="0"/>
          <w:sz w:val="28"/>
          <w:szCs w:val="28"/>
          <w:lang w:val="en-GB" w:eastAsia="en-US"/>
        </w:rPr>
        <w:t>Serial</w:t>
      </w:r>
    </w:p>
    <w:p w:rsidR="00047236" w:rsidRPr="00773309" w:rsidRDefault="00047236" w:rsidP="00B85676">
      <w:pPr>
        <w:pStyle w:val="Cpp"/>
        <w:rPr>
          <w:sz w:val="28"/>
          <w:szCs w:val="28"/>
          <w:lang w:val="uk-UA"/>
        </w:rPr>
      </w:pPr>
      <w:r w:rsidRPr="00773309">
        <w:rPr>
          <w:lang w:val="uk-UA"/>
        </w:rPr>
        <w:t>#</w:t>
      </w:r>
      <w:r w:rsidRPr="00047236">
        <w:t>define</w:t>
      </w:r>
      <w:r w:rsidRPr="00773309">
        <w:rPr>
          <w:lang w:val="uk-UA"/>
        </w:rPr>
        <w:t xml:space="preserve"> </w:t>
      </w:r>
      <w:r w:rsidRPr="00047236">
        <w:t>Project</w:t>
      </w:r>
      <w:r w:rsidRPr="00773309">
        <w:rPr>
          <w:lang w:val="uk-UA"/>
        </w:rPr>
        <w:t>_</w:t>
      </w:r>
      <w:r w:rsidRPr="00047236">
        <w:t>DEBUG</w:t>
      </w:r>
      <w:r w:rsidR="00570C3F" w:rsidRPr="00773309">
        <w:rPr>
          <w:lang w:val="uk-UA"/>
        </w:rPr>
        <w:t xml:space="preserve"> // якщо </w:t>
      </w:r>
      <w:proofErr w:type="spellStart"/>
      <w:r w:rsidR="00570C3F" w:rsidRPr="00773309">
        <w:rPr>
          <w:lang w:val="uk-UA"/>
        </w:rPr>
        <w:t>закоментувати</w:t>
      </w:r>
      <w:proofErr w:type="spellEnd"/>
      <w:r w:rsidR="00570C3F" w:rsidRPr="00773309">
        <w:rPr>
          <w:lang w:val="uk-UA"/>
        </w:rPr>
        <w:t xml:space="preserve"> цей рядок то вимкнеться весь </w:t>
      </w:r>
      <w:r w:rsidR="00570C3F" w:rsidRPr="00047236">
        <w:t>DEBUG</w:t>
      </w:r>
      <w:r w:rsidR="00570C3F" w:rsidRPr="00773309">
        <w:rPr>
          <w:lang w:val="uk-UA"/>
        </w:rPr>
        <w:t>_</w:t>
      </w:r>
      <w:r w:rsidR="00570C3F" w:rsidRPr="00047236">
        <w:t>Serial</w:t>
      </w:r>
    </w:p>
    <w:p w:rsidR="00047236" w:rsidRPr="00047236" w:rsidRDefault="00047236" w:rsidP="00B85676">
      <w:pPr>
        <w:pStyle w:val="Cpp"/>
      </w:pPr>
      <w:r w:rsidRPr="00047236">
        <w:t>#</w:t>
      </w:r>
      <w:proofErr w:type="spellStart"/>
      <w:r w:rsidRPr="00047236">
        <w:t>ifdef</w:t>
      </w:r>
      <w:proofErr w:type="spellEnd"/>
      <w:r w:rsidRPr="00047236">
        <w:t xml:space="preserve"> </w:t>
      </w:r>
      <w:proofErr w:type="spellStart"/>
      <w:r w:rsidRPr="00047236">
        <w:t>Project_DEBUG</w:t>
      </w:r>
      <w:proofErr w:type="spellEnd"/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DEBUG_Serial</w:t>
      </w:r>
      <w:proofErr w:type="spellEnd"/>
      <w:r w:rsidRPr="00047236">
        <w:t xml:space="preserve"> Serial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print</w:t>
      </w:r>
      <w:proofErr w:type="spellEnd"/>
      <w:r w:rsidRPr="00047236">
        <w:t>(</w:t>
      </w:r>
      <w:proofErr w:type="gramEnd"/>
      <w:r w:rsidRPr="00047236">
        <w:t xml:space="preserve">...)    </w:t>
      </w:r>
      <w:proofErr w:type="spellStart"/>
      <w:r w:rsidRPr="00047236">
        <w:t>DEBUG_Serial.print</w:t>
      </w:r>
      <w:proofErr w:type="spellEnd"/>
      <w:r w:rsidRPr="00047236">
        <w:t>(__VA_ARGS__)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println</w:t>
      </w:r>
      <w:proofErr w:type="spellEnd"/>
      <w:r w:rsidRPr="00047236">
        <w:t>(</w:t>
      </w:r>
      <w:proofErr w:type="gramEnd"/>
      <w:r w:rsidRPr="00047236">
        <w:t xml:space="preserve">...)  </w:t>
      </w:r>
      <w:proofErr w:type="spellStart"/>
      <w:r w:rsidRPr="00047236">
        <w:t>DEBUG_Serial.println</w:t>
      </w:r>
      <w:proofErr w:type="spellEnd"/>
      <w:r w:rsidRPr="00047236">
        <w:t>(__VA_ARGS__)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begin</w:t>
      </w:r>
      <w:proofErr w:type="spellEnd"/>
      <w:r w:rsidRPr="00047236">
        <w:t>(</w:t>
      </w:r>
      <w:proofErr w:type="gramEnd"/>
      <w:r w:rsidRPr="00047236">
        <w:t xml:space="preserve">...)    </w:t>
      </w:r>
      <w:proofErr w:type="spellStart"/>
      <w:r w:rsidRPr="00047236">
        <w:t>DEBUG_Serial.begin</w:t>
      </w:r>
      <w:proofErr w:type="spellEnd"/>
      <w:r w:rsidRPr="00047236">
        <w:t>(__VA_ARGS__)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printf</w:t>
      </w:r>
      <w:proofErr w:type="spellEnd"/>
      <w:r w:rsidRPr="00047236">
        <w:t>(</w:t>
      </w:r>
      <w:proofErr w:type="gramEnd"/>
      <w:r w:rsidRPr="00047236">
        <w:t xml:space="preserve">...)   </w:t>
      </w:r>
      <w:proofErr w:type="spellStart"/>
      <w:r w:rsidRPr="00047236">
        <w:t>DEBUG_Serial.printf</w:t>
      </w:r>
      <w:proofErr w:type="spellEnd"/>
      <w:r w:rsidRPr="00047236">
        <w:t>(__VA_ARGS__)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flush</w:t>
      </w:r>
      <w:proofErr w:type="spellEnd"/>
      <w:r w:rsidRPr="00047236">
        <w:t>(</w:t>
      </w:r>
      <w:proofErr w:type="gramEnd"/>
      <w:r w:rsidRPr="00047236">
        <w:t xml:space="preserve">...)    </w:t>
      </w:r>
      <w:proofErr w:type="spellStart"/>
      <w:r w:rsidRPr="00047236">
        <w:t>DEBUG_Serial.flush</w:t>
      </w:r>
      <w:proofErr w:type="spellEnd"/>
      <w:r w:rsidRPr="00047236">
        <w:t>(__VA_ARGS__)</w:t>
      </w:r>
    </w:p>
    <w:p w:rsidR="00047236" w:rsidRPr="00A26479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var</w:t>
      </w:r>
      <w:proofErr w:type="spellEnd"/>
      <w:r w:rsidRPr="00047236">
        <w:t>(</w:t>
      </w:r>
      <w:proofErr w:type="gramEnd"/>
      <w:r w:rsidRPr="00047236">
        <w:t xml:space="preserve">token)  { </w:t>
      </w:r>
      <w:proofErr w:type="spellStart"/>
      <w:r w:rsidRPr="00047236">
        <w:t>DEBUG_print</w:t>
      </w:r>
      <w:proofErr w:type="spellEnd"/>
      <w:r w:rsidRPr="00047236">
        <w:t xml:space="preserve">( #token " = "); </w:t>
      </w:r>
      <w:proofErr w:type="spellStart"/>
      <w:r w:rsidRPr="00047236">
        <w:t>DEBUG_println</w:t>
      </w:r>
      <w:proofErr w:type="spellEnd"/>
      <w:r w:rsidRPr="00047236">
        <w:t>(token); }</w:t>
      </w:r>
      <w:r w:rsidR="00374CA0">
        <w:t xml:space="preserve"> // </w:t>
      </w:r>
      <w:proofErr w:type="spellStart"/>
      <w:r w:rsidR="00374CA0">
        <w:t>Дуже</w:t>
      </w:r>
      <w:proofErr w:type="spellEnd"/>
      <w:r w:rsidR="00374CA0">
        <w:t xml:space="preserve"> </w:t>
      </w:r>
      <w:proofErr w:type="spellStart"/>
      <w:r w:rsidR="00374CA0">
        <w:t>зручн</w:t>
      </w:r>
      <w:r w:rsidR="009221BE">
        <w:t>ий</w:t>
      </w:r>
      <w:proofErr w:type="spellEnd"/>
      <w:r w:rsidR="00374CA0">
        <w:t xml:space="preserve"> </w:t>
      </w:r>
      <w:proofErr w:type="spellStart"/>
      <w:r w:rsidR="009221BE">
        <w:t>макрос</w:t>
      </w:r>
      <w:proofErr w:type="spellEnd"/>
      <w:r w:rsidR="00374CA0">
        <w:t xml:space="preserve"> </w:t>
      </w:r>
      <w:proofErr w:type="spellStart"/>
      <w:r w:rsidR="00374CA0">
        <w:t>для</w:t>
      </w:r>
      <w:proofErr w:type="spellEnd"/>
      <w:r w:rsidR="00374CA0">
        <w:t xml:space="preserve"> </w:t>
      </w:r>
      <w:proofErr w:type="spellStart"/>
      <w:r w:rsidR="00374CA0">
        <w:t>дебагу</w:t>
      </w:r>
      <w:proofErr w:type="spellEnd"/>
      <w:r w:rsidR="00F23493">
        <w:t xml:space="preserve"> </w:t>
      </w:r>
      <w:proofErr w:type="spellStart"/>
      <w:r w:rsidR="00F23493">
        <w:t>змінних</w:t>
      </w:r>
      <w:proofErr w:type="spellEnd"/>
      <w:r w:rsidR="00F23493">
        <w:t xml:space="preserve"> </w:t>
      </w:r>
      <w:proofErr w:type="spellStart"/>
      <w:r w:rsidR="00F23493">
        <w:t>будь</w:t>
      </w:r>
      <w:proofErr w:type="spellEnd"/>
      <w:r w:rsidR="00F23493">
        <w:t xml:space="preserve"> </w:t>
      </w:r>
      <w:proofErr w:type="spellStart"/>
      <w:r w:rsidR="00F23493">
        <w:t>якого</w:t>
      </w:r>
      <w:proofErr w:type="spellEnd"/>
      <w:r w:rsidR="00F23493">
        <w:t xml:space="preserve"> </w:t>
      </w:r>
      <w:proofErr w:type="spellStart"/>
      <w:r w:rsidR="00F23493">
        <w:t>типу</w:t>
      </w:r>
      <w:proofErr w:type="spellEnd"/>
      <w:r w:rsidR="00374CA0">
        <w:t xml:space="preserve">, </w:t>
      </w:r>
      <w:proofErr w:type="spellStart"/>
      <w:r w:rsidR="00374CA0">
        <w:t>в</w:t>
      </w:r>
      <w:r w:rsidR="00F03A4B">
        <w:t>і</w:t>
      </w:r>
      <w:r w:rsidR="00374CA0">
        <w:t>н</w:t>
      </w:r>
      <w:proofErr w:type="spellEnd"/>
      <w:r w:rsidR="00374CA0">
        <w:t xml:space="preserve"> </w:t>
      </w:r>
      <w:proofErr w:type="spellStart"/>
      <w:r w:rsidR="00374CA0">
        <w:t>автоматично</w:t>
      </w:r>
      <w:proofErr w:type="spellEnd"/>
      <w:r w:rsidR="00374CA0">
        <w:t xml:space="preserve"> </w:t>
      </w:r>
      <w:proofErr w:type="spellStart"/>
      <w:r w:rsidR="00374CA0">
        <w:t>підписує</w:t>
      </w:r>
      <w:proofErr w:type="spellEnd"/>
      <w:r w:rsidR="00374CA0">
        <w:t xml:space="preserve"> </w:t>
      </w:r>
      <w:proofErr w:type="spellStart"/>
      <w:r w:rsidR="00374CA0">
        <w:t>в</w:t>
      </w:r>
      <w:r w:rsidR="00282269">
        <w:t>сі</w:t>
      </w:r>
      <w:proofErr w:type="spellEnd"/>
      <w:r w:rsidR="00282269">
        <w:t xml:space="preserve"> </w:t>
      </w:r>
      <w:proofErr w:type="spellStart"/>
      <w:r w:rsidR="00282269">
        <w:t>введені</w:t>
      </w:r>
      <w:proofErr w:type="spellEnd"/>
      <w:r w:rsidR="00282269">
        <w:t xml:space="preserve"> в </w:t>
      </w:r>
      <w:proofErr w:type="spellStart"/>
      <w:r w:rsidR="00282269">
        <w:t>нього</w:t>
      </w:r>
      <w:proofErr w:type="spellEnd"/>
      <w:r w:rsidR="00374CA0">
        <w:t xml:space="preserve"> </w:t>
      </w:r>
      <w:proofErr w:type="spellStart"/>
      <w:r w:rsidR="00374CA0">
        <w:t>змінні</w:t>
      </w:r>
      <w:proofErr w:type="spellEnd"/>
      <w:r w:rsidR="00374CA0">
        <w:t xml:space="preserve"> </w:t>
      </w:r>
      <w:proofErr w:type="spellStart"/>
      <w:r w:rsidR="00374CA0">
        <w:t>та</w:t>
      </w:r>
      <w:proofErr w:type="spellEnd"/>
      <w:r w:rsidR="00282269">
        <w:t xml:space="preserve"> </w:t>
      </w:r>
      <w:proofErr w:type="spellStart"/>
      <w:r w:rsidR="00282269">
        <w:t>виводить</w:t>
      </w:r>
      <w:proofErr w:type="spellEnd"/>
      <w:r w:rsidR="00374CA0">
        <w:t xml:space="preserve"> </w:t>
      </w:r>
      <w:proofErr w:type="spellStart"/>
      <w:r w:rsidR="00374CA0">
        <w:t>їх</w:t>
      </w:r>
      <w:proofErr w:type="spellEnd"/>
      <w:r w:rsidR="00374CA0">
        <w:t xml:space="preserve"> </w:t>
      </w:r>
      <w:proofErr w:type="spellStart"/>
      <w:r w:rsidR="00374CA0">
        <w:t>значення</w:t>
      </w:r>
      <w:proofErr w:type="spellEnd"/>
      <w:r w:rsidR="00374CA0">
        <w:t xml:space="preserve"> </w:t>
      </w:r>
      <w:proofErr w:type="spellStart"/>
      <w:r w:rsidR="00374CA0">
        <w:t>через</w:t>
      </w:r>
      <w:proofErr w:type="spellEnd"/>
      <w:r w:rsidR="00374CA0">
        <w:t xml:space="preserve"> </w:t>
      </w:r>
      <w:proofErr w:type="spellStart"/>
      <w:r w:rsidR="00374CA0">
        <w:t>знак</w:t>
      </w:r>
      <w:proofErr w:type="spellEnd"/>
      <w:r w:rsidR="00374CA0">
        <w:t xml:space="preserve"> </w:t>
      </w:r>
      <w:proofErr w:type="spellStart"/>
      <w:r w:rsidR="00374CA0">
        <w:t>рівності</w:t>
      </w:r>
      <w:proofErr w:type="spellEnd"/>
      <w:r w:rsidR="00374CA0">
        <w:t>.</w:t>
      </w:r>
    </w:p>
    <w:p w:rsidR="00047236" w:rsidRPr="00A26479" w:rsidRDefault="00047236" w:rsidP="00B85676">
      <w:pPr>
        <w:pStyle w:val="Cpp"/>
      </w:pPr>
      <w:r w:rsidRPr="00047236">
        <w:t>#else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DEBUG_Serial</w:t>
      </w:r>
      <w:proofErr w:type="spellEnd"/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print</w:t>
      </w:r>
      <w:proofErr w:type="spellEnd"/>
      <w:r w:rsidRPr="00047236">
        <w:t>(</w:t>
      </w:r>
      <w:proofErr w:type="gramEnd"/>
      <w:r w:rsidRPr="00047236">
        <w:t>...)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println</w:t>
      </w:r>
      <w:proofErr w:type="spellEnd"/>
      <w:r w:rsidRPr="00047236">
        <w:t>(</w:t>
      </w:r>
      <w:proofErr w:type="gramEnd"/>
      <w:r w:rsidRPr="00047236">
        <w:t>...)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begin</w:t>
      </w:r>
      <w:proofErr w:type="spellEnd"/>
      <w:r w:rsidRPr="00047236">
        <w:t>(</w:t>
      </w:r>
      <w:proofErr w:type="gramEnd"/>
      <w:r w:rsidRPr="00047236">
        <w:t>...)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printf</w:t>
      </w:r>
      <w:proofErr w:type="spellEnd"/>
      <w:r w:rsidRPr="00047236">
        <w:t>(</w:t>
      </w:r>
      <w:proofErr w:type="gramEnd"/>
      <w:r w:rsidRPr="00047236">
        <w:t>...)</w:t>
      </w:r>
    </w:p>
    <w:p w:rsidR="00047236" w:rsidRPr="00047236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flush</w:t>
      </w:r>
      <w:proofErr w:type="spellEnd"/>
      <w:r w:rsidRPr="00047236">
        <w:t>(</w:t>
      </w:r>
      <w:proofErr w:type="gramEnd"/>
      <w:r w:rsidRPr="00047236">
        <w:t>...)</w:t>
      </w:r>
    </w:p>
    <w:p w:rsidR="00047236" w:rsidRPr="00A26479" w:rsidRDefault="00047236" w:rsidP="00B85676">
      <w:pPr>
        <w:pStyle w:val="Cpp"/>
      </w:pPr>
      <w:r w:rsidRPr="00047236">
        <w:t xml:space="preserve">#define </w:t>
      </w:r>
      <w:proofErr w:type="spellStart"/>
      <w:r w:rsidRPr="00047236">
        <w:t>DEBUG_</w:t>
      </w:r>
      <w:proofErr w:type="gramStart"/>
      <w:r w:rsidRPr="00047236">
        <w:t>var</w:t>
      </w:r>
      <w:proofErr w:type="spellEnd"/>
      <w:r w:rsidRPr="00047236">
        <w:t>(</w:t>
      </w:r>
      <w:proofErr w:type="gramEnd"/>
      <w:r w:rsidRPr="00047236">
        <w:t>token)</w:t>
      </w:r>
    </w:p>
    <w:p w:rsidR="00A26479" w:rsidRPr="006E33DD" w:rsidRDefault="00047236" w:rsidP="00B85676">
      <w:pPr>
        <w:pStyle w:val="Cpp"/>
        <w:rPr>
          <w:lang w:val="ru-RU"/>
        </w:rPr>
      </w:pPr>
      <w:r w:rsidRPr="006E33DD">
        <w:rPr>
          <w:lang w:val="ru-RU"/>
        </w:rPr>
        <w:t>#</w:t>
      </w:r>
      <w:proofErr w:type="spellStart"/>
      <w:r w:rsidRPr="00047236">
        <w:t>endif</w:t>
      </w:r>
      <w:proofErr w:type="spellEnd"/>
    </w:p>
    <w:p w:rsidR="00BB1436" w:rsidRPr="000E0EA9" w:rsidRDefault="00BB1436" w:rsidP="00DD7734">
      <w:pPr>
        <w:pStyle w:val="2"/>
        <w:shd w:val="clear" w:color="auto" w:fill="FCFCFC"/>
        <w:spacing w:before="0" w:beforeAutospacing="0"/>
        <w:rPr>
          <w:sz w:val="28"/>
          <w:szCs w:val="28"/>
          <w:lang w:val="uk-UA"/>
        </w:rPr>
      </w:pPr>
      <w:r w:rsidRPr="000E0EA9">
        <w:rPr>
          <w:sz w:val="28"/>
          <w:szCs w:val="28"/>
          <w:lang w:val="uk-UA"/>
        </w:rPr>
        <w:t>Список посилань:</w:t>
      </w:r>
      <w:r w:rsidR="000E0EA9" w:rsidRPr="000E0EA9">
        <w:rPr>
          <w:sz w:val="28"/>
          <w:szCs w:val="28"/>
          <w:lang w:val="uk-UA"/>
        </w:rPr>
        <w:t xml:space="preserve"> </w:t>
      </w:r>
      <w:hyperlink r:id="rId20" w:history="1">
        <w:r w:rsidR="000E0EA9" w:rsidRPr="000E0EA9">
          <w:rPr>
            <w:rStyle w:val="a4"/>
            <w:b w:val="0"/>
            <w:sz w:val="28"/>
            <w:szCs w:val="28"/>
            <w:lang w:val="uk-UA"/>
          </w:rPr>
          <w:t>https://msdn.microsoft.com/uk-ua/library/b0084kay.aspx</w:t>
        </w:r>
      </w:hyperlink>
    </w:p>
    <w:p w:rsidR="000E0EA9" w:rsidRPr="000E0EA9" w:rsidRDefault="00060C48" w:rsidP="00DD7734">
      <w:pPr>
        <w:pStyle w:val="2"/>
        <w:shd w:val="clear" w:color="auto" w:fill="FCFCFC"/>
        <w:spacing w:before="0" w:beforeAutospacing="0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hyperlink r:id="rId21" w:history="1">
        <w:r w:rsidR="000E0EA9" w:rsidRPr="000E0EA9">
          <w:rPr>
            <w:rStyle w:val="a4"/>
            <w:rFonts w:eastAsiaTheme="minorHAnsi"/>
            <w:b w:val="0"/>
            <w:bCs w:val="0"/>
            <w:sz w:val="28"/>
            <w:szCs w:val="28"/>
            <w:lang w:val="uk-UA" w:eastAsia="en-US"/>
          </w:rPr>
          <w:t>https://msdn.microsoft.com/en-us/library/503x3e3s.aspx</w:t>
        </w:r>
      </w:hyperlink>
    </w:p>
    <w:p w:rsidR="000E0EA9" w:rsidRPr="000E0EA9" w:rsidRDefault="00060C48" w:rsidP="00DD7734">
      <w:pPr>
        <w:pStyle w:val="2"/>
        <w:shd w:val="clear" w:color="auto" w:fill="FCFCFC"/>
        <w:spacing w:before="0" w:beforeAutospacing="0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hyperlink r:id="rId22" w:history="1">
        <w:r w:rsidR="000E0EA9" w:rsidRPr="000E0EA9">
          <w:rPr>
            <w:rStyle w:val="a4"/>
            <w:rFonts w:eastAsiaTheme="minorHAnsi"/>
            <w:b w:val="0"/>
            <w:bCs w:val="0"/>
            <w:sz w:val="28"/>
            <w:szCs w:val="28"/>
            <w:lang w:val="uk-UA" w:eastAsia="en-US"/>
          </w:rPr>
          <w:t>https://msdn.microsoft.com/uk-ua/library/09dwwt6y.aspx</w:t>
        </w:r>
      </w:hyperlink>
    </w:p>
    <w:p w:rsidR="000E0EA9" w:rsidRDefault="00060C48" w:rsidP="00DD7734">
      <w:pPr>
        <w:pStyle w:val="2"/>
        <w:shd w:val="clear" w:color="auto" w:fill="FCFCFC"/>
        <w:spacing w:before="0" w:beforeAutospacing="0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hyperlink r:id="rId23" w:history="1">
        <w:r w:rsidR="000E0EA9" w:rsidRPr="000E0EA9">
          <w:rPr>
            <w:rStyle w:val="a4"/>
            <w:rFonts w:eastAsiaTheme="minorHAnsi"/>
            <w:b w:val="0"/>
            <w:bCs w:val="0"/>
            <w:sz w:val="28"/>
            <w:szCs w:val="28"/>
            <w:lang w:val="uk-UA" w:eastAsia="en-US"/>
          </w:rPr>
          <w:t>https://msdn.microsoft.com/uk-ua/library/ms177415.aspx</w:t>
        </w:r>
      </w:hyperlink>
    </w:p>
    <w:p w:rsidR="00AB7B2E" w:rsidRDefault="00060C48" w:rsidP="00DD7734">
      <w:pPr>
        <w:pStyle w:val="2"/>
        <w:shd w:val="clear" w:color="auto" w:fill="FCFCFC"/>
        <w:spacing w:before="0" w:beforeAutospacing="0"/>
        <w:rPr>
          <w:rFonts w:eastAsiaTheme="minorHAnsi"/>
          <w:b w:val="0"/>
          <w:bCs w:val="0"/>
          <w:sz w:val="28"/>
          <w:szCs w:val="28"/>
          <w:lang w:val="uk-UA" w:eastAsia="en-US"/>
        </w:rPr>
      </w:pPr>
      <w:hyperlink r:id="rId24" w:history="1">
        <w:r w:rsidR="00AB7B2E" w:rsidRPr="003411F2">
          <w:rPr>
            <w:rStyle w:val="a4"/>
            <w:rFonts w:eastAsiaTheme="minorHAnsi"/>
            <w:b w:val="0"/>
            <w:bCs w:val="0"/>
            <w:sz w:val="28"/>
            <w:szCs w:val="28"/>
            <w:lang w:val="uk-UA" w:eastAsia="en-US"/>
          </w:rPr>
          <w:t>https://msdn.microsoft.com/uk-ua/library/ew2hz0yd.aspx</w:t>
        </w:r>
      </w:hyperlink>
    </w:p>
    <w:p w:rsidR="006D5F06" w:rsidRPr="00773309" w:rsidRDefault="006D5F06" w:rsidP="00047236">
      <w:pPr>
        <w:pStyle w:val="2"/>
        <w:shd w:val="clear" w:color="auto" w:fill="FCFCFC"/>
        <w:spacing w:before="0" w:beforeAutospacing="0"/>
        <w:rPr>
          <w:sz w:val="28"/>
          <w:szCs w:val="28"/>
          <w:lang w:val="uk-UA"/>
        </w:rPr>
      </w:pPr>
      <w:proofErr w:type="spellStart"/>
      <w:r w:rsidRPr="00371D3A">
        <w:rPr>
          <w:sz w:val="28"/>
          <w:szCs w:val="28"/>
        </w:rPr>
        <w:t>Progmem</w:t>
      </w:r>
      <w:proofErr w:type="spellEnd"/>
    </w:p>
    <w:p w:rsidR="00577F7E" w:rsidRDefault="00577F7E" w:rsidP="006D5F06">
      <w:pPr>
        <w:pStyle w:val="a8"/>
        <w:shd w:val="clear" w:color="auto" w:fill="FCFCFC"/>
        <w:spacing w:before="0" w:beforeAutospacing="0" w:after="360" w:afterAutospacing="0" w:line="360" w:lineRule="atLeast"/>
        <w:rPr>
          <w:bCs/>
          <w:sz w:val="28"/>
          <w:szCs w:val="28"/>
          <w:lang w:val="uk-UA"/>
        </w:rPr>
      </w:pPr>
      <w:r w:rsidRPr="00773309">
        <w:rPr>
          <w:bCs/>
          <w:sz w:val="28"/>
          <w:szCs w:val="28"/>
          <w:lang w:val="uk-UA"/>
        </w:rPr>
        <w:t xml:space="preserve">Макрос </w:t>
      </w:r>
      <w:r w:rsidRPr="00577F7E">
        <w:rPr>
          <w:rStyle w:val="Function0"/>
        </w:rPr>
        <w:t>PROGMEM</w:t>
      </w:r>
      <w:r w:rsidRPr="00773309">
        <w:rPr>
          <w:bCs/>
          <w:sz w:val="28"/>
          <w:szCs w:val="28"/>
          <w:lang w:val="uk-UA"/>
        </w:rPr>
        <w:t xml:space="preserve"> працює точно так же, як в </w:t>
      </w:r>
      <w:proofErr w:type="spellStart"/>
      <w:r w:rsidRPr="00577F7E">
        <w:rPr>
          <w:bCs/>
          <w:sz w:val="28"/>
          <w:szCs w:val="28"/>
          <w:lang w:val="en-GB"/>
        </w:rPr>
        <w:t>Arduino</w:t>
      </w:r>
      <w:proofErr w:type="spellEnd"/>
      <w:r w:rsidRPr="00773309">
        <w:rPr>
          <w:bCs/>
          <w:sz w:val="28"/>
          <w:szCs w:val="28"/>
          <w:lang w:val="uk-UA"/>
        </w:rPr>
        <w:t xml:space="preserve">, поміщаючи лише </w:t>
      </w:r>
      <w:r w:rsidRPr="00577F7E">
        <w:rPr>
          <w:bCs/>
          <w:i/>
          <w:sz w:val="28"/>
          <w:szCs w:val="28"/>
          <w:lang w:val="en-GB"/>
        </w:rPr>
        <w:t>read</w:t>
      </w:r>
      <w:r w:rsidRPr="00773309">
        <w:rPr>
          <w:bCs/>
          <w:i/>
          <w:sz w:val="28"/>
          <w:szCs w:val="28"/>
          <w:lang w:val="uk-UA"/>
        </w:rPr>
        <w:t xml:space="preserve"> </w:t>
      </w:r>
      <w:r w:rsidRPr="00577F7E">
        <w:rPr>
          <w:bCs/>
          <w:i/>
          <w:sz w:val="28"/>
          <w:szCs w:val="28"/>
          <w:lang w:val="en-GB"/>
        </w:rPr>
        <w:t>only</w:t>
      </w:r>
      <w:r w:rsidRPr="00773309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данні</w:t>
      </w:r>
      <w:r w:rsidRPr="00773309">
        <w:rPr>
          <w:bCs/>
          <w:sz w:val="28"/>
          <w:szCs w:val="28"/>
          <w:lang w:val="uk-UA"/>
        </w:rPr>
        <w:t xml:space="preserve"> і строкові константи (літерали) у флеш пам'ят</w:t>
      </w:r>
      <w:r>
        <w:rPr>
          <w:bCs/>
          <w:sz w:val="28"/>
          <w:szCs w:val="28"/>
          <w:lang w:val="uk-UA"/>
        </w:rPr>
        <w:t>ь</w:t>
      </w:r>
      <w:r w:rsidRPr="00773309">
        <w:rPr>
          <w:bCs/>
          <w:sz w:val="28"/>
          <w:szCs w:val="28"/>
          <w:lang w:val="uk-UA"/>
        </w:rPr>
        <w:t xml:space="preserve">, випускаючи </w:t>
      </w:r>
      <w:r w:rsidRPr="00577F7E">
        <w:rPr>
          <w:bCs/>
          <w:sz w:val="28"/>
          <w:szCs w:val="28"/>
          <w:lang w:val="en-GB"/>
        </w:rPr>
        <w:t>HEAP</w:t>
      </w:r>
      <w:r w:rsidRPr="00773309">
        <w:rPr>
          <w:bCs/>
          <w:sz w:val="28"/>
          <w:szCs w:val="28"/>
          <w:lang w:val="uk-UA"/>
        </w:rPr>
        <w:t xml:space="preserve">. Важлива відмінність полягає в тому, що в </w:t>
      </w:r>
      <w:r w:rsidRPr="00577F7E">
        <w:rPr>
          <w:bCs/>
          <w:sz w:val="28"/>
          <w:szCs w:val="28"/>
          <w:lang w:val="en-GB"/>
        </w:rPr>
        <w:t>ESP</w:t>
      </w:r>
      <w:r w:rsidRPr="00773309">
        <w:rPr>
          <w:bCs/>
          <w:sz w:val="28"/>
          <w:szCs w:val="28"/>
          <w:lang w:val="uk-UA"/>
        </w:rPr>
        <w:t xml:space="preserve">8266 однакові літерали не зберігається в одному місці, тому використання строкових констант всередині конструкцій </w:t>
      </w:r>
      <w:r w:rsidRPr="00577F7E">
        <w:rPr>
          <w:rStyle w:val="Function0"/>
        </w:rPr>
        <w:t>F</w:t>
      </w:r>
      <w:r w:rsidRPr="00773309">
        <w:rPr>
          <w:rStyle w:val="Function0"/>
          <w:lang w:val="uk-UA"/>
        </w:rPr>
        <w:t xml:space="preserve"> ("")</w:t>
      </w:r>
      <w:r w:rsidRPr="00773309">
        <w:rPr>
          <w:bCs/>
          <w:sz w:val="28"/>
          <w:szCs w:val="28"/>
          <w:lang w:val="uk-UA"/>
        </w:rPr>
        <w:t xml:space="preserve"> та/або </w:t>
      </w:r>
      <w:r w:rsidRPr="00577F7E">
        <w:rPr>
          <w:rStyle w:val="Function0"/>
        </w:rPr>
        <w:t>PSTR</w:t>
      </w:r>
      <w:r w:rsidRPr="00773309">
        <w:rPr>
          <w:rStyle w:val="Function0"/>
          <w:lang w:val="uk-UA"/>
        </w:rPr>
        <w:t xml:space="preserve"> ("")</w:t>
      </w:r>
      <w:r w:rsidRPr="00773309">
        <w:rPr>
          <w:bCs/>
          <w:sz w:val="28"/>
          <w:szCs w:val="28"/>
          <w:lang w:val="uk-UA"/>
        </w:rPr>
        <w:t xml:space="preserve"> призводить до витрачання флеш пам'яті при кожному виклику цих функцій. </w:t>
      </w:r>
      <w:proofErr w:type="spellStart"/>
      <w:r w:rsidRPr="00577F7E">
        <w:rPr>
          <w:bCs/>
          <w:sz w:val="28"/>
          <w:szCs w:val="28"/>
        </w:rPr>
        <w:t>Ви</w:t>
      </w:r>
      <w:proofErr w:type="spellEnd"/>
      <w:r w:rsidRPr="00577F7E">
        <w:rPr>
          <w:bCs/>
          <w:sz w:val="28"/>
          <w:szCs w:val="28"/>
        </w:rPr>
        <w:t xml:space="preserve"> </w:t>
      </w:r>
      <w:proofErr w:type="spellStart"/>
      <w:r w:rsidRPr="00577F7E">
        <w:rPr>
          <w:bCs/>
          <w:sz w:val="28"/>
          <w:szCs w:val="28"/>
        </w:rPr>
        <w:t>повинні</w:t>
      </w:r>
      <w:proofErr w:type="spellEnd"/>
      <w:r w:rsidRPr="00577F7E">
        <w:rPr>
          <w:bCs/>
          <w:sz w:val="28"/>
          <w:szCs w:val="28"/>
        </w:rPr>
        <w:t xml:space="preserve"> </w:t>
      </w:r>
      <w:proofErr w:type="spellStart"/>
      <w:r w:rsidRPr="00577F7E">
        <w:rPr>
          <w:bCs/>
          <w:sz w:val="28"/>
          <w:szCs w:val="28"/>
        </w:rPr>
        <w:t>самостійно</w:t>
      </w:r>
      <w:proofErr w:type="spellEnd"/>
      <w:r w:rsidRPr="00577F7E">
        <w:rPr>
          <w:bCs/>
          <w:sz w:val="28"/>
          <w:szCs w:val="28"/>
        </w:rPr>
        <w:t xml:space="preserve"> </w:t>
      </w:r>
      <w:proofErr w:type="spellStart"/>
      <w:r w:rsidRPr="00577F7E">
        <w:rPr>
          <w:bCs/>
          <w:sz w:val="28"/>
          <w:szCs w:val="28"/>
        </w:rPr>
        <w:t>управляти</w:t>
      </w:r>
      <w:proofErr w:type="spellEnd"/>
      <w:r w:rsidRPr="00577F7E">
        <w:rPr>
          <w:bCs/>
          <w:sz w:val="28"/>
          <w:szCs w:val="28"/>
        </w:rPr>
        <w:t xml:space="preserve"> </w:t>
      </w:r>
      <w:proofErr w:type="spellStart"/>
      <w:r w:rsidRPr="00577F7E">
        <w:rPr>
          <w:bCs/>
          <w:sz w:val="28"/>
          <w:szCs w:val="28"/>
        </w:rPr>
        <w:t>однаковими</w:t>
      </w:r>
      <w:proofErr w:type="spellEnd"/>
      <w:r w:rsidRPr="00577F7E">
        <w:rPr>
          <w:bCs/>
          <w:sz w:val="28"/>
          <w:szCs w:val="28"/>
        </w:rPr>
        <w:t xml:space="preserve"> рядками для </w:t>
      </w:r>
      <w:proofErr w:type="spellStart"/>
      <w:r w:rsidRPr="00577F7E">
        <w:rPr>
          <w:bCs/>
          <w:sz w:val="28"/>
          <w:szCs w:val="28"/>
        </w:rPr>
        <w:t>економічного</w:t>
      </w:r>
      <w:proofErr w:type="spellEnd"/>
      <w:r w:rsidRPr="00577F7E">
        <w:rPr>
          <w:bCs/>
          <w:sz w:val="28"/>
          <w:szCs w:val="28"/>
        </w:rPr>
        <w:t xml:space="preserve"> </w:t>
      </w:r>
      <w:proofErr w:type="spellStart"/>
      <w:r w:rsidRPr="00577F7E">
        <w:rPr>
          <w:bCs/>
          <w:sz w:val="28"/>
          <w:szCs w:val="28"/>
        </w:rPr>
        <w:t>витрачання</w:t>
      </w:r>
      <w:proofErr w:type="spellEnd"/>
      <w:r w:rsidRPr="00577F7E">
        <w:rPr>
          <w:bCs/>
          <w:sz w:val="28"/>
          <w:szCs w:val="28"/>
        </w:rPr>
        <w:t xml:space="preserve"> </w:t>
      </w:r>
      <w:proofErr w:type="spellStart"/>
      <w:r w:rsidRPr="00577F7E">
        <w:rPr>
          <w:bCs/>
          <w:sz w:val="28"/>
          <w:szCs w:val="28"/>
        </w:rPr>
        <w:t>місця</w:t>
      </w:r>
      <w:proofErr w:type="spellEnd"/>
      <w:r w:rsidRPr="00577F7E">
        <w:rPr>
          <w:bCs/>
          <w:sz w:val="28"/>
          <w:szCs w:val="28"/>
        </w:rPr>
        <w:t xml:space="preserve"> у </w:t>
      </w:r>
      <w:proofErr w:type="spellStart"/>
      <w:r w:rsidRPr="00577F7E">
        <w:rPr>
          <w:bCs/>
          <w:sz w:val="28"/>
          <w:szCs w:val="28"/>
        </w:rPr>
        <w:t>флеш</w:t>
      </w:r>
      <w:proofErr w:type="spellEnd"/>
      <w:r w:rsidRPr="00577F7E">
        <w:rPr>
          <w:bCs/>
          <w:sz w:val="28"/>
          <w:szCs w:val="28"/>
        </w:rPr>
        <w:t xml:space="preserve"> </w:t>
      </w:r>
      <w:proofErr w:type="spellStart"/>
      <w:r w:rsidRPr="00577F7E">
        <w:rPr>
          <w:bCs/>
          <w:sz w:val="28"/>
          <w:szCs w:val="28"/>
        </w:rPr>
        <w:t>пам'яті</w:t>
      </w:r>
      <w:proofErr w:type="spellEnd"/>
      <w:r w:rsidRPr="00577F7E">
        <w:rPr>
          <w:bCs/>
          <w:sz w:val="28"/>
          <w:szCs w:val="28"/>
        </w:rPr>
        <w:t>.</w:t>
      </w:r>
    </w:p>
    <w:p w:rsidR="00577F7E" w:rsidRDefault="00577F7E" w:rsidP="006D5F06">
      <w:pPr>
        <w:pStyle w:val="a8"/>
        <w:shd w:val="clear" w:color="auto" w:fill="FCFCFC"/>
        <w:spacing w:before="0" w:beforeAutospacing="0" w:after="360" w:afterAutospacing="0" w:line="360" w:lineRule="atLeast"/>
        <w:rPr>
          <w:bCs/>
          <w:sz w:val="28"/>
          <w:szCs w:val="28"/>
          <w:lang w:val="uk-UA"/>
        </w:rPr>
      </w:pPr>
      <w:r w:rsidRPr="00577F7E">
        <w:rPr>
          <w:bCs/>
          <w:sz w:val="28"/>
          <w:szCs w:val="28"/>
          <w:lang w:val="uk-UA"/>
        </w:rPr>
        <w:t xml:space="preserve">Існує ще один допоміжний макрос, який полегшує передачу </w:t>
      </w:r>
      <w:r>
        <w:rPr>
          <w:bCs/>
          <w:sz w:val="28"/>
          <w:szCs w:val="28"/>
          <w:lang w:val="uk-UA"/>
        </w:rPr>
        <w:t>рядків</w:t>
      </w:r>
      <w:r w:rsidRPr="00577F7E">
        <w:rPr>
          <w:bCs/>
          <w:sz w:val="28"/>
          <w:szCs w:val="28"/>
          <w:lang w:val="uk-UA"/>
        </w:rPr>
        <w:t xml:space="preserve"> </w:t>
      </w:r>
      <w:r w:rsidRPr="00577F7E">
        <w:rPr>
          <w:rStyle w:val="Function0"/>
        </w:rPr>
        <w:t>const</w:t>
      </w:r>
      <w:r w:rsidRPr="00577F7E">
        <w:rPr>
          <w:rStyle w:val="Function0"/>
          <w:lang w:val="uk-UA"/>
        </w:rPr>
        <w:t xml:space="preserve"> PROGMEM</w:t>
      </w:r>
      <w:r w:rsidRPr="00577F7E">
        <w:rPr>
          <w:bCs/>
          <w:sz w:val="28"/>
          <w:szCs w:val="28"/>
          <w:lang w:val="uk-UA"/>
        </w:rPr>
        <w:t xml:space="preserve"> методам, що приймають </w:t>
      </w:r>
      <w:proofErr w:type="spellStart"/>
      <w:r w:rsidRPr="00E81608">
        <w:rPr>
          <w:rStyle w:val="Function0"/>
          <w:lang w:val="uk-UA"/>
        </w:rPr>
        <w:t>__FlashStringHelper</w:t>
      </w:r>
      <w:proofErr w:type="spellEnd"/>
      <w:r w:rsidR="00E81608">
        <w:rPr>
          <w:bCs/>
          <w:sz w:val="28"/>
          <w:szCs w:val="28"/>
          <w:lang w:val="uk-UA"/>
        </w:rPr>
        <w:t xml:space="preserve"> під назвою </w:t>
      </w:r>
      <w:r w:rsidR="00E81608" w:rsidRPr="00E81608">
        <w:rPr>
          <w:rStyle w:val="Function0"/>
        </w:rPr>
        <w:t>FPSTR</w:t>
      </w:r>
      <w:r w:rsidRPr="00E81608">
        <w:rPr>
          <w:rStyle w:val="Function0"/>
          <w:lang w:val="uk-UA"/>
        </w:rPr>
        <w:t>()</w:t>
      </w:r>
      <w:r w:rsidRPr="00577F7E">
        <w:rPr>
          <w:bCs/>
          <w:sz w:val="28"/>
          <w:szCs w:val="28"/>
          <w:lang w:val="uk-UA"/>
        </w:rPr>
        <w:t>. Використання цього допоможе спростити розпо</w:t>
      </w:r>
      <w:r>
        <w:rPr>
          <w:bCs/>
          <w:sz w:val="28"/>
          <w:szCs w:val="28"/>
          <w:lang w:val="uk-UA"/>
        </w:rPr>
        <w:t>діл рядків. Не об'єднуючі рядки</w:t>
      </w:r>
      <w:r w:rsidRPr="00577F7E">
        <w:rPr>
          <w:bCs/>
          <w:sz w:val="28"/>
          <w:szCs w:val="28"/>
          <w:lang w:val="uk-UA"/>
        </w:rPr>
        <w:t>...</w:t>
      </w:r>
    </w:p>
    <w:p w:rsidR="001F6036" w:rsidRPr="006E33DD" w:rsidRDefault="001F6036" w:rsidP="00B85676">
      <w:pPr>
        <w:pStyle w:val="Cpp"/>
        <w:rPr>
          <w:color w:val="404040"/>
        </w:rPr>
      </w:pPr>
      <w:r w:rsidRPr="001F6036">
        <w:rPr>
          <w:rStyle w:val="n"/>
          <w:sz w:val="18"/>
          <w:szCs w:val="18"/>
        </w:rPr>
        <w:t>String</w:t>
      </w:r>
      <w:r w:rsidRPr="006E33DD">
        <w:rPr>
          <w:color w:val="404040"/>
        </w:rPr>
        <w:t xml:space="preserve"> </w:t>
      </w:r>
      <w:r w:rsidRPr="001F6036">
        <w:rPr>
          <w:rStyle w:val="n"/>
          <w:sz w:val="18"/>
          <w:szCs w:val="18"/>
        </w:rPr>
        <w:t>response</w:t>
      </w:r>
      <w:r w:rsidRPr="006E33DD">
        <w:rPr>
          <w:rStyle w:val="n"/>
          <w:sz w:val="18"/>
          <w:szCs w:val="18"/>
        </w:rPr>
        <w:t>1</w:t>
      </w:r>
      <w:r w:rsidRPr="006E33DD">
        <w:rPr>
          <w:rStyle w:val="p"/>
          <w:color w:val="404040"/>
          <w:sz w:val="18"/>
          <w:szCs w:val="18"/>
        </w:rPr>
        <w:t>;</w:t>
      </w:r>
    </w:p>
    <w:p w:rsidR="001F6036" w:rsidRPr="001F6036" w:rsidRDefault="001F6036" w:rsidP="00B85676">
      <w:pPr>
        <w:pStyle w:val="Cpp"/>
        <w:rPr>
          <w:color w:val="404040"/>
        </w:rPr>
      </w:pPr>
      <w:r w:rsidRPr="001F6036">
        <w:rPr>
          <w:rStyle w:val="n"/>
          <w:sz w:val="18"/>
          <w:szCs w:val="18"/>
        </w:rPr>
        <w:t>response1</w:t>
      </w:r>
      <w:r w:rsidRPr="001F6036">
        <w:rPr>
          <w:color w:val="404040"/>
        </w:rPr>
        <w:t xml:space="preserve"> </w:t>
      </w:r>
      <w:r w:rsidRPr="001F6036">
        <w:rPr>
          <w:rStyle w:val="o"/>
          <w:b/>
          <w:bCs/>
          <w:color w:val="404040"/>
          <w:sz w:val="18"/>
          <w:szCs w:val="18"/>
        </w:rPr>
        <w:t>+=</w:t>
      </w:r>
      <w:r w:rsidRPr="001F6036">
        <w:rPr>
          <w:color w:val="404040"/>
        </w:rPr>
        <w:t xml:space="preserve"> </w:t>
      </w:r>
      <w:proofErr w:type="gramStart"/>
      <w:r w:rsidRPr="001F6036">
        <w:rPr>
          <w:rStyle w:val="n"/>
          <w:sz w:val="18"/>
          <w:szCs w:val="18"/>
        </w:rPr>
        <w:t>F</w:t>
      </w:r>
      <w:r w:rsidRPr="001F6036">
        <w:rPr>
          <w:rStyle w:val="p"/>
          <w:color w:val="404040"/>
          <w:sz w:val="18"/>
          <w:szCs w:val="18"/>
        </w:rPr>
        <w:t>(</w:t>
      </w:r>
      <w:proofErr w:type="gramEnd"/>
      <w:r w:rsidRPr="001F6036">
        <w:rPr>
          <w:rStyle w:val="s2"/>
          <w:color w:val="DD1144"/>
          <w:sz w:val="18"/>
          <w:szCs w:val="18"/>
        </w:rPr>
        <w:t>"http:"</w:t>
      </w:r>
      <w:r w:rsidRPr="001F6036">
        <w:rPr>
          <w:rStyle w:val="p"/>
          <w:color w:val="404040"/>
          <w:sz w:val="18"/>
          <w:szCs w:val="18"/>
        </w:rPr>
        <w:t>);</w:t>
      </w:r>
    </w:p>
    <w:p w:rsidR="001F6036" w:rsidRPr="001F6036" w:rsidRDefault="001F6036" w:rsidP="00B85676">
      <w:pPr>
        <w:pStyle w:val="Cpp"/>
        <w:rPr>
          <w:color w:val="404040"/>
        </w:rPr>
      </w:pPr>
      <w:r w:rsidRPr="001F6036">
        <w:rPr>
          <w:rStyle w:val="o"/>
          <w:b/>
          <w:bCs/>
          <w:color w:val="404040"/>
          <w:sz w:val="18"/>
          <w:szCs w:val="18"/>
        </w:rPr>
        <w:t>...</w:t>
      </w:r>
    </w:p>
    <w:p w:rsidR="001F6036" w:rsidRPr="001F6036" w:rsidRDefault="001F6036" w:rsidP="00B85676">
      <w:pPr>
        <w:pStyle w:val="Cpp"/>
        <w:rPr>
          <w:color w:val="404040"/>
        </w:rPr>
      </w:pPr>
      <w:r w:rsidRPr="001F6036">
        <w:rPr>
          <w:rStyle w:val="n"/>
          <w:sz w:val="18"/>
          <w:szCs w:val="18"/>
        </w:rPr>
        <w:t>String</w:t>
      </w:r>
      <w:r w:rsidRPr="001F6036">
        <w:rPr>
          <w:color w:val="404040"/>
        </w:rPr>
        <w:t xml:space="preserve"> </w:t>
      </w:r>
      <w:r w:rsidRPr="001F6036">
        <w:rPr>
          <w:rStyle w:val="n"/>
          <w:sz w:val="18"/>
          <w:szCs w:val="18"/>
        </w:rPr>
        <w:t>response2</w:t>
      </w:r>
      <w:r w:rsidRPr="001F6036">
        <w:rPr>
          <w:rStyle w:val="p"/>
          <w:color w:val="404040"/>
          <w:sz w:val="18"/>
          <w:szCs w:val="18"/>
        </w:rPr>
        <w:t>;</w:t>
      </w:r>
    </w:p>
    <w:p w:rsidR="001F6036" w:rsidRPr="001F6036" w:rsidRDefault="001F6036" w:rsidP="00B85676">
      <w:pPr>
        <w:pStyle w:val="Cpp"/>
        <w:rPr>
          <w:color w:val="404040"/>
        </w:rPr>
      </w:pPr>
      <w:r w:rsidRPr="001F6036">
        <w:rPr>
          <w:rStyle w:val="n"/>
          <w:sz w:val="18"/>
          <w:szCs w:val="18"/>
        </w:rPr>
        <w:t>response2</w:t>
      </w:r>
      <w:r w:rsidRPr="001F6036">
        <w:rPr>
          <w:color w:val="404040"/>
        </w:rPr>
        <w:t xml:space="preserve"> </w:t>
      </w:r>
      <w:r w:rsidRPr="001F6036">
        <w:rPr>
          <w:rStyle w:val="o"/>
          <w:b/>
          <w:bCs/>
          <w:color w:val="404040"/>
          <w:sz w:val="18"/>
          <w:szCs w:val="18"/>
        </w:rPr>
        <w:t>+=</w:t>
      </w:r>
      <w:r w:rsidRPr="001F6036">
        <w:rPr>
          <w:color w:val="404040"/>
        </w:rPr>
        <w:t xml:space="preserve"> </w:t>
      </w:r>
      <w:proofErr w:type="gramStart"/>
      <w:r w:rsidRPr="001F6036">
        <w:rPr>
          <w:rStyle w:val="n"/>
          <w:sz w:val="18"/>
          <w:szCs w:val="18"/>
        </w:rPr>
        <w:t>F</w:t>
      </w:r>
      <w:r w:rsidRPr="001F6036">
        <w:rPr>
          <w:rStyle w:val="p"/>
          <w:color w:val="404040"/>
          <w:sz w:val="18"/>
          <w:szCs w:val="18"/>
        </w:rPr>
        <w:t>(</w:t>
      </w:r>
      <w:proofErr w:type="gramEnd"/>
      <w:r w:rsidRPr="001F6036">
        <w:rPr>
          <w:rStyle w:val="s2"/>
          <w:color w:val="DD1144"/>
          <w:sz w:val="18"/>
          <w:szCs w:val="18"/>
        </w:rPr>
        <w:t>"http:"</w:t>
      </w:r>
      <w:r w:rsidRPr="001F6036">
        <w:rPr>
          <w:rStyle w:val="p"/>
          <w:color w:val="404040"/>
          <w:sz w:val="18"/>
          <w:szCs w:val="18"/>
        </w:rPr>
        <w:t>);</w:t>
      </w:r>
    </w:p>
    <w:p w:rsidR="006D5F06" w:rsidRPr="006D5F06" w:rsidRDefault="006D5F06" w:rsidP="006D5F06">
      <w:pPr>
        <w:pStyle w:val="HTML0"/>
        <w:shd w:val="clear" w:color="auto" w:fill="FFFFFF"/>
        <w:rPr>
          <w:rFonts w:ascii="Consolas" w:hAnsi="Consolas" w:cs="Consolas"/>
          <w:color w:val="404040"/>
          <w:sz w:val="18"/>
          <w:szCs w:val="18"/>
          <w:lang w:val="uk-UA"/>
        </w:rPr>
      </w:pPr>
    </w:p>
    <w:p w:rsidR="00B85676" w:rsidRDefault="006D5F06" w:rsidP="006D5F0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використовуючи </w:t>
      </w:r>
      <w:r w:rsidRPr="00B53DAE">
        <w:rPr>
          <w:rFonts w:ascii="Times New Roman" w:hAnsi="Times New Roman" w:cs="Times New Roman"/>
          <w:sz w:val="28"/>
          <w:szCs w:val="28"/>
          <w:lang w:val="en-GB"/>
        </w:rPr>
        <w:t>FPSTR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F6036">
        <w:rPr>
          <w:rFonts w:ascii="Times New Roman" w:hAnsi="Times New Roman" w:cs="Times New Roman"/>
          <w:sz w:val="28"/>
          <w:szCs w:val="28"/>
          <w:lang w:val="uk-UA"/>
        </w:rPr>
        <w:t xml:space="preserve">код </w:t>
      </w:r>
      <w:r w:rsidRPr="00043842">
        <w:rPr>
          <w:rFonts w:ascii="Times New Roman" w:hAnsi="Times New Roman" w:cs="Times New Roman"/>
          <w:sz w:val="28"/>
          <w:szCs w:val="28"/>
          <w:lang w:val="uk-UA"/>
        </w:rPr>
        <w:t>став би ...</w:t>
      </w:r>
    </w:p>
    <w:p w:rsidR="006D5F06" w:rsidRPr="00043842" w:rsidRDefault="006D5F06" w:rsidP="00B85676">
      <w:pPr>
        <w:pStyle w:val="Cpp"/>
        <w:rPr>
          <w:color w:val="404040"/>
        </w:rPr>
      </w:pPr>
      <w:proofErr w:type="gramStart"/>
      <w:r w:rsidRPr="006D5F06">
        <w:rPr>
          <w:rStyle w:val="n"/>
          <w:sz w:val="18"/>
          <w:szCs w:val="18"/>
        </w:rPr>
        <w:t>const</w:t>
      </w:r>
      <w:proofErr w:type="gramEnd"/>
      <w:r w:rsidRPr="00043842">
        <w:rPr>
          <w:color w:val="404040"/>
        </w:rPr>
        <w:t xml:space="preserve"> </w:t>
      </w:r>
      <w:r w:rsidRPr="006D5F06">
        <w:rPr>
          <w:rStyle w:val="n"/>
          <w:sz w:val="18"/>
          <w:szCs w:val="18"/>
        </w:rPr>
        <w:t>char</w:t>
      </w:r>
      <w:r w:rsidRPr="00043842">
        <w:rPr>
          <w:color w:val="404040"/>
        </w:rPr>
        <w:t xml:space="preserve"> </w:t>
      </w:r>
      <w:r w:rsidRPr="006D5F06">
        <w:rPr>
          <w:rStyle w:val="n"/>
          <w:sz w:val="18"/>
          <w:szCs w:val="18"/>
        </w:rPr>
        <w:t>HTTP</w:t>
      </w:r>
      <w:r w:rsidRPr="00043842">
        <w:rPr>
          <w:rStyle w:val="p"/>
          <w:color w:val="404040"/>
          <w:sz w:val="18"/>
          <w:szCs w:val="18"/>
        </w:rPr>
        <w:t>[]</w:t>
      </w:r>
      <w:r w:rsidRPr="00043842">
        <w:rPr>
          <w:color w:val="404040"/>
        </w:rPr>
        <w:t xml:space="preserve"> </w:t>
      </w:r>
      <w:r w:rsidRPr="006D5F06">
        <w:rPr>
          <w:rStyle w:val="n"/>
          <w:sz w:val="18"/>
          <w:szCs w:val="18"/>
        </w:rPr>
        <w:t>PROGMEM</w:t>
      </w:r>
      <w:r w:rsidRPr="00043842">
        <w:rPr>
          <w:color w:val="404040"/>
        </w:rPr>
        <w:t xml:space="preserve"> </w:t>
      </w:r>
      <w:r w:rsidRPr="00043842">
        <w:rPr>
          <w:rStyle w:val="o"/>
          <w:b/>
          <w:bCs/>
          <w:color w:val="404040"/>
          <w:sz w:val="18"/>
          <w:szCs w:val="18"/>
        </w:rPr>
        <w:t>=</w:t>
      </w:r>
      <w:r w:rsidRPr="00043842">
        <w:rPr>
          <w:color w:val="404040"/>
        </w:rPr>
        <w:t xml:space="preserve"> </w:t>
      </w:r>
      <w:r w:rsidRPr="00043842">
        <w:rPr>
          <w:rStyle w:val="s2"/>
          <w:color w:val="DD1144"/>
          <w:sz w:val="18"/>
          <w:szCs w:val="18"/>
        </w:rPr>
        <w:t>"</w:t>
      </w:r>
      <w:r w:rsidRPr="006D5F06">
        <w:rPr>
          <w:rStyle w:val="s2"/>
          <w:color w:val="DD1144"/>
          <w:sz w:val="18"/>
          <w:szCs w:val="18"/>
        </w:rPr>
        <w:t>http</w:t>
      </w:r>
      <w:r w:rsidRPr="00043842">
        <w:rPr>
          <w:rStyle w:val="s2"/>
          <w:color w:val="DD1144"/>
          <w:sz w:val="18"/>
          <w:szCs w:val="18"/>
        </w:rPr>
        <w:t>:"</w:t>
      </w:r>
      <w:r w:rsidRPr="00043842">
        <w:rPr>
          <w:rStyle w:val="p"/>
          <w:color w:val="404040"/>
          <w:sz w:val="18"/>
          <w:szCs w:val="18"/>
        </w:rPr>
        <w:t>;</w:t>
      </w:r>
    </w:p>
    <w:p w:rsidR="006D5F06" w:rsidRPr="006D5F06" w:rsidRDefault="006D5F06" w:rsidP="00B85676">
      <w:pPr>
        <w:pStyle w:val="Cpp"/>
        <w:rPr>
          <w:color w:val="404040"/>
        </w:rPr>
      </w:pPr>
      <w:r w:rsidRPr="006D5F06">
        <w:rPr>
          <w:rStyle w:val="o"/>
          <w:b/>
          <w:bCs/>
          <w:color w:val="404040"/>
          <w:sz w:val="18"/>
          <w:szCs w:val="18"/>
        </w:rPr>
        <w:t>...</w:t>
      </w:r>
    </w:p>
    <w:p w:rsidR="006D5F06" w:rsidRPr="006D5F06" w:rsidRDefault="006D5F06" w:rsidP="00B85676">
      <w:pPr>
        <w:pStyle w:val="Cpp"/>
        <w:rPr>
          <w:color w:val="404040"/>
        </w:rPr>
      </w:pPr>
      <w:r w:rsidRPr="006D5F06">
        <w:rPr>
          <w:rStyle w:val="p"/>
          <w:color w:val="404040"/>
          <w:sz w:val="18"/>
          <w:szCs w:val="18"/>
        </w:rPr>
        <w:t>{</w:t>
      </w:r>
    </w:p>
    <w:p w:rsidR="006D5F06" w:rsidRPr="006D5F06" w:rsidRDefault="006D5F06" w:rsidP="00B85676">
      <w:pPr>
        <w:pStyle w:val="Cpp"/>
        <w:rPr>
          <w:color w:val="404040"/>
        </w:rPr>
      </w:pPr>
      <w:r w:rsidRPr="006D5F06">
        <w:rPr>
          <w:color w:val="404040"/>
        </w:rPr>
        <w:t xml:space="preserve">    </w:t>
      </w:r>
      <w:r w:rsidRPr="006D5F06">
        <w:rPr>
          <w:rStyle w:val="n"/>
          <w:sz w:val="18"/>
          <w:szCs w:val="18"/>
        </w:rPr>
        <w:t>String</w:t>
      </w:r>
      <w:r w:rsidRPr="006D5F06">
        <w:rPr>
          <w:color w:val="404040"/>
        </w:rPr>
        <w:t xml:space="preserve"> </w:t>
      </w:r>
      <w:r w:rsidRPr="006D5F06">
        <w:rPr>
          <w:rStyle w:val="n"/>
          <w:sz w:val="18"/>
          <w:szCs w:val="18"/>
        </w:rPr>
        <w:t>response1</w:t>
      </w:r>
      <w:r w:rsidRPr="006D5F06">
        <w:rPr>
          <w:rStyle w:val="p"/>
          <w:color w:val="404040"/>
          <w:sz w:val="18"/>
          <w:szCs w:val="18"/>
        </w:rPr>
        <w:t>;</w:t>
      </w:r>
    </w:p>
    <w:p w:rsidR="006D5F06" w:rsidRPr="006D5F06" w:rsidRDefault="006D5F06" w:rsidP="00B85676">
      <w:pPr>
        <w:pStyle w:val="Cpp"/>
        <w:rPr>
          <w:color w:val="404040"/>
        </w:rPr>
      </w:pPr>
      <w:r w:rsidRPr="006D5F06">
        <w:rPr>
          <w:color w:val="404040"/>
        </w:rPr>
        <w:t xml:space="preserve">    </w:t>
      </w:r>
      <w:r w:rsidRPr="006D5F06">
        <w:rPr>
          <w:rStyle w:val="n"/>
          <w:sz w:val="18"/>
          <w:szCs w:val="18"/>
        </w:rPr>
        <w:t>response1</w:t>
      </w:r>
      <w:r w:rsidRPr="006D5F06">
        <w:rPr>
          <w:color w:val="404040"/>
        </w:rPr>
        <w:t xml:space="preserve"> </w:t>
      </w:r>
      <w:r w:rsidRPr="006D5F06">
        <w:rPr>
          <w:rStyle w:val="o"/>
          <w:b/>
          <w:bCs/>
          <w:color w:val="404040"/>
          <w:sz w:val="18"/>
          <w:szCs w:val="18"/>
        </w:rPr>
        <w:t>+=</w:t>
      </w:r>
      <w:r w:rsidRPr="006D5F06">
        <w:rPr>
          <w:color w:val="404040"/>
        </w:rPr>
        <w:t xml:space="preserve"> </w:t>
      </w:r>
      <w:proofErr w:type="gramStart"/>
      <w:r w:rsidRPr="006D5F06">
        <w:rPr>
          <w:rStyle w:val="n"/>
          <w:sz w:val="18"/>
          <w:szCs w:val="18"/>
        </w:rPr>
        <w:t>FPSTR</w:t>
      </w:r>
      <w:r w:rsidRPr="006D5F06">
        <w:rPr>
          <w:rStyle w:val="p"/>
          <w:color w:val="404040"/>
          <w:sz w:val="18"/>
          <w:szCs w:val="18"/>
        </w:rPr>
        <w:t>(</w:t>
      </w:r>
      <w:proofErr w:type="gramEnd"/>
      <w:r w:rsidRPr="006D5F06">
        <w:rPr>
          <w:rStyle w:val="n"/>
          <w:sz w:val="18"/>
          <w:szCs w:val="18"/>
        </w:rPr>
        <w:t>HTTP</w:t>
      </w:r>
      <w:r w:rsidRPr="006D5F06">
        <w:rPr>
          <w:rStyle w:val="p"/>
          <w:color w:val="404040"/>
          <w:sz w:val="18"/>
          <w:szCs w:val="18"/>
        </w:rPr>
        <w:t>);</w:t>
      </w:r>
    </w:p>
    <w:p w:rsidR="006D5F06" w:rsidRPr="006D5F06" w:rsidRDefault="006D5F06" w:rsidP="00B85676">
      <w:pPr>
        <w:pStyle w:val="Cpp"/>
        <w:rPr>
          <w:color w:val="404040"/>
        </w:rPr>
      </w:pPr>
      <w:r w:rsidRPr="006D5F06">
        <w:rPr>
          <w:color w:val="404040"/>
        </w:rPr>
        <w:t xml:space="preserve">    </w:t>
      </w:r>
      <w:r w:rsidRPr="006D5F06">
        <w:rPr>
          <w:rStyle w:val="o"/>
          <w:b/>
          <w:bCs/>
          <w:color w:val="404040"/>
          <w:sz w:val="18"/>
          <w:szCs w:val="18"/>
        </w:rPr>
        <w:t>...</w:t>
      </w:r>
    </w:p>
    <w:p w:rsidR="006D5F06" w:rsidRPr="006D5F06" w:rsidRDefault="006D5F06" w:rsidP="00B85676">
      <w:pPr>
        <w:pStyle w:val="Cpp"/>
        <w:rPr>
          <w:color w:val="404040"/>
        </w:rPr>
      </w:pPr>
      <w:r w:rsidRPr="006D5F06">
        <w:rPr>
          <w:color w:val="404040"/>
        </w:rPr>
        <w:t xml:space="preserve">    </w:t>
      </w:r>
      <w:r w:rsidRPr="006D5F06">
        <w:rPr>
          <w:rStyle w:val="n"/>
          <w:sz w:val="18"/>
          <w:szCs w:val="18"/>
        </w:rPr>
        <w:t>String</w:t>
      </w:r>
      <w:r w:rsidRPr="006D5F06">
        <w:rPr>
          <w:color w:val="404040"/>
        </w:rPr>
        <w:t xml:space="preserve"> </w:t>
      </w:r>
      <w:r w:rsidRPr="006D5F06">
        <w:rPr>
          <w:rStyle w:val="n"/>
          <w:sz w:val="18"/>
          <w:szCs w:val="18"/>
        </w:rPr>
        <w:t>response2</w:t>
      </w:r>
      <w:r w:rsidRPr="006D5F06">
        <w:rPr>
          <w:rStyle w:val="p"/>
          <w:color w:val="404040"/>
          <w:sz w:val="18"/>
          <w:szCs w:val="18"/>
        </w:rPr>
        <w:t>;</w:t>
      </w:r>
    </w:p>
    <w:p w:rsidR="006D5F06" w:rsidRPr="006D5F06" w:rsidRDefault="006D5F06" w:rsidP="00B85676">
      <w:pPr>
        <w:pStyle w:val="Cpp"/>
        <w:rPr>
          <w:color w:val="404040"/>
        </w:rPr>
      </w:pPr>
      <w:r w:rsidRPr="006D5F06">
        <w:rPr>
          <w:color w:val="404040"/>
        </w:rPr>
        <w:t xml:space="preserve">    </w:t>
      </w:r>
      <w:r w:rsidRPr="006D5F06">
        <w:rPr>
          <w:rStyle w:val="n"/>
          <w:sz w:val="18"/>
          <w:szCs w:val="18"/>
        </w:rPr>
        <w:t>response2</w:t>
      </w:r>
      <w:r w:rsidRPr="006D5F06">
        <w:rPr>
          <w:color w:val="404040"/>
        </w:rPr>
        <w:t xml:space="preserve"> </w:t>
      </w:r>
      <w:r w:rsidRPr="006D5F06">
        <w:rPr>
          <w:rStyle w:val="o"/>
          <w:b/>
          <w:bCs/>
          <w:color w:val="404040"/>
          <w:sz w:val="18"/>
          <w:szCs w:val="18"/>
        </w:rPr>
        <w:t>+=</w:t>
      </w:r>
      <w:r w:rsidRPr="006D5F06">
        <w:rPr>
          <w:color w:val="404040"/>
        </w:rPr>
        <w:t xml:space="preserve"> </w:t>
      </w:r>
      <w:proofErr w:type="gramStart"/>
      <w:r w:rsidRPr="006D5F06">
        <w:rPr>
          <w:rStyle w:val="n"/>
          <w:sz w:val="18"/>
          <w:szCs w:val="18"/>
        </w:rPr>
        <w:t>FPSTR</w:t>
      </w:r>
      <w:r w:rsidRPr="006D5F06">
        <w:rPr>
          <w:rStyle w:val="p"/>
          <w:color w:val="404040"/>
          <w:sz w:val="18"/>
          <w:szCs w:val="18"/>
        </w:rPr>
        <w:t>(</w:t>
      </w:r>
      <w:proofErr w:type="gramEnd"/>
      <w:r w:rsidRPr="006D5F06">
        <w:rPr>
          <w:rStyle w:val="n"/>
          <w:sz w:val="18"/>
          <w:szCs w:val="18"/>
        </w:rPr>
        <w:t>HTTP</w:t>
      </w:r>
      <w:r w:rsidRPr="006D5F06">
        <w:rPr>
          <w:rStyle w:val="p"/>
          <w:color w:val="404040"/>
          <w:sz w:val="18"/>
          <w:szCs w:val="18"/>
        </w:rPr>
        <w:t>);</w:t>
      </w:r>
    </w:p>
    <w:p w:rsidR="00E021AE" w:rsidRPr="0075197C" w:rsidRDefault="006D5F06" w:rsidP="00B85676">
      <w:pPr>
        <w:pStyle w:val="Cpp"/>
        <w:rPr>
          <w:color w:val="404040"/>
        </w:rPr>
      </w:pPr>
      <w:r w:rsidRPr="00B53DAE">
        <w:rPr>
          <w:rStyle w:val="p"/>
          <w:color w:val="404040"/>
          <w:sz w:val="18"/>
          <w:szCs w:val="18"/>
        </w:rPr>
        <w:t>}</w:t>
      </w:r>
    </w:p>
    <w:sectPr w:rsidR="00E021AE" w:rsidRPr="0075197C" w:rsidSect="002379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F7653"/>
    <w:multiLevelType w:val="hybridMultilevel"/>
    <w:tmpl w:val="49B65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13903"/>
    <w:multiLevelType w:val="hybridMultilevel"/>
    <w:tmpl w:val="C108E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032CF3"/>
    <w:multiLevelType w:val="hybridMultilevel"/>
    <w:tmpl w:val="563A6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A3701C"/>
    <w:multiLevelType w:val="hybridMultilevel"/>
    <w:tmpl w:val="89B8EC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02267A"/>
    <w:multiLevelType w:val="hybridMultilevel"/>
    <w:tmpl w:val="99BE8E1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D9C7479"/>
    <w:multiLevelType w:val="multilevel"/>
    <w:tmpl w:val="336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602648"/>
    <w:multiLevelType w:val="multilevel"/>
    <w:tmpl w:val="AC6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9E3011"/>
    <w:multiLevelType w:val="hybridMultilevel"/>
    <w:tmpl w:val="6F14B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26F92"/>
    <w:rsid w:val="00003A94"/>
    <w:rsid w:val="00012282"/>
    <w:rsid w:val="00014415"/>
    <w:rsid w:val="0002079C"/>
    <w:rsid w:val="00031BC2"/>
    <w:rsid w:val="00032A7C"/>
    <w:rsid w:val="00040BCE"/>
    <w:rsid w:val="00043842"/>
    <w:rsid w:val="00047236"/>
    <w:rsid w:val="00051A16"/>
    <w:rsid w:val="00057496"/>
    <w:rsid w:val="00060C48"/>
    <w:rsid w:val="00080E47"/>
    <w:rsid w:val="0008264A"/>
    <w:rsid w:val="00093A2D"/>
    <w:rsid w:val="000A11A4"/>
    <w:rsid w:val="000A308F"/>
    <w:rsid w:val="000A6788"/>
    <w:rsid w:val="000B4A47"/>
    <w:rsid w:val="000C1730"/>
    <w:rsid w:val="000C649E"/>
    <w:rsid w:val="000C7155"/>
    <w:rsid w:val="000D4702"/>
    <w:rsid w:val="000D6057"/>
    <w:rsid w:val="000E0EA9"/>
    <w:rsid w:val="000F55D5"/>
    <w:rsid w:val="00101CF6"/>
    <w:rsid w:val="00111562"/>
    <w:rsid w:val="0014080A"/>
    <w:rsid w:val="001431B4"/>
    <w:rsid w:val="00146049"/>
    <w:rsid w:val="001528ED"/>
    <w:rsid w:val="00152C84"/>
    <w:rsid w:val="001565DC"/>
    <w:rsid w:val="00160319"/>
    <w:rsid w:val="00163510"/>
    <w:rsid w:val="0016568C"/>
    <w:rsid w:val="00180A8C"/>
    <w:rsid w:val="00180EC8"/>
    <w:rsid w:val="00182CEA"/>
    <w:rsid w:val="0019158F"/>
    <w:rsid w:val="001935B0"/>
    <w:rsid w:val="0019594B"/>
    <w:rsid w:val="001961ED"/>
    <w:rsid w:val="001A7BEA"/>
    <w:rsid w:val="001C0E91"/>
    <w:rsid w:val="001D5207"/>
    <w:rsid w:val="001E5255"/>
    <w:rsid w:val="001E65E2"/>
    <w:rsid w:val="001F6036"/>
    <w:rsid w:val="00220EE2"/>
    <w:rsid w:val="00232E5E"/>
    <w:rsid w:val="00233210"/>
    <w:rsid w:val="00236B9F"/>
    <w:rsid w:val="00237947"/>
    <w:rsid w:val="0024058B"/>
    <w:rsid w:val="00240C50"/>
    <w:rsid w:val="00255FCC"/>
    <w:rsid w:val="002568FC"/>
    <w:rsid w:val="0026274B"/>
    <w:rsid w:val="00282269"/>
    <w:rsid w:val="0028530D"/>
    <w:rsid w:val="00287388"/>
    <w:rsid w:val="00292BB4"/>
    <w:rsid w:val="002A57E9"/>
    <w:rsid w:val="002A5DEA"/>
    <w:rsid w:val="002A70D1"/>
    <w:rsid w:val="002B78CF"/>
    <w:rsid w:val="002D4939"/>
    <w:rsid w:val="002E387D"/>
    <w:rsid w:val="003000E5"/>
    <w:rsid w:val="003037C1"/>
    <w:rsid w:val="00304817"/>
    <w:rsid w:val="00306C12"/>
    <w:rsid w:val="003114A0"/>
    <w:rsid w:val="00312DE9"/>
    <w:rsid w:val="00315A93"/>
    <w:rsid w:val="00316074"/>
    <w:rsid w:val="003215EF"/>
    <w:rsid w:val="0034725A"/>
    <w:rsid w:val="00355E92"/>
    <w:rsid w:val="00367EED"/>
    <w:rsid w:val="00371D3A"/>
    <w:rsid w:val="003724C6"/>
    <w:rsid w:val="00374CA0"/>
    <w:rsid w:val="003852BF"/>
    <w:rsid w:val="003A655C"/>
    <w:rsid w:val="003C6005"/>
    <w:rsid w:val="003D04B3"/>
    <w:rsid w:val="003D1DA2"/>
    <w:rsid w:val="003D3D52"/>
    <w:rsid w:val="003E0937"/>
    <w:rsid w:val="003E1003"/>
    <w:rsid w:val="003F13AB"/>
    <w:rsid w:val="003F41A9"/>
    <w:rsid w:val="00407D1A"/>
    <w:rsid w:val="0042513F"/>
    <w:rsid w:val="0043296E"/>
    <w:rsid w:val="00471CDE"/>
    <w:rsid w:val="00473B6A"/>
    <w:rsid w:val="00476E60"/>
    <w:rsid w:val="004900DF"/>
    <w:rsid w:val="004A3E36"/>
    <w:rsid w:val="004A3FF0"/>
    <w:rsid w:val="004A53EE"/>
    <w:rsid w:val="00500156"/>
    <w:rsid w:val="00503407"/>
    <w:rsid w:val="005046E4"/>
    <w:rsid w:val="005128BF"/>
    <w:rsid w:val="00516739"/>
    <w:rsid w:val="005250D9"/>
    <w:rsid w:val="00525E27"/>
    <w:rsid w:val="00531B97"/>
    <w:rsid w:val="0055414D"/>
    <w:rsid w:val="0056502C"/>
    <w:rsid w:val="00570C3F"/>
    <w:rsid w:val="00574BA4"/>
    <w:rsid w:val="00575858"/>
    <w:rsid w:val="00576249"/>
    <w:rsid w:val="00577F7E"/>
    <w:rsid w:val="00585158"/>
    <w:rsid w:val="005A0E7F"/>
    <w:rsid w:val="005A3A43"/>
    <w:rsid w:val="005B6D80"/>
    <w:rsid w:val="005C3A0F"/>
    <w:rsid w:val="006120F9"/>
    <w:rsid w:val="006177C7"/>
    <w:rsid w:val="00640EAE"/>
    <w:rsid w:val="00641379"/>
    <w:rsid w:val="00644C88"/>
    <w:rsid w:val="00646CC4"/>
    <w:rsid w:val="00667C40"/>
    <w:rsid w:val="00684EFE"/>
    <w:rsid w:val="006868EE"/>
    <w:rsid w:val="0069131C"/>
    <w:rsid w:val="00692581"/>
    <w:rsid w:val="006A099D"/>
    <w:rsid w:val="006D191F"/>
    <w:rsid w:val="006D1B83"/>
    <w:rsid w:val="006D4016"/>
    <w:rsid w:val="006D5F06"/>
    <w:rsid w:val="006D7397"/>
    <w:rsid w:val="006E33DD"/>
    <w:rsid w:val="006F525F"/>
    <w:rsid w:val="00703EA0"/>
    <w:rsid w:val="00705B96"/>
    <w:rsid w:val="007069BD"/>
    <w:rsid w:val="00711EC9"/>
    <w:rsid w:val="00721C30"/>
    <w:rsid w:val="00721EE4"/>
    <w:rsid w:val="00733DE6"/>
    <w:rsid w:val="00744196"/>
    <w:rsid w:val="00746DE8"/>
    <w:rsid w:val="00750821"/>
    <w:rsid w:val="0075197C"/>
    <w:rsid w:val="00752D63"/>
    <w:rsid w:val="00770E1E"/>
    <w:rsid w:val="00773309"/>
    <w:rsid w:val="0078311F"/>
    <w:rsid w:val="007932EA"/>
    <w:rsid w:val="00793308"/>
    <w:rsid w:val="007A1867"/>
    <w:rsid w:val="007A266C"/>
    <w:rsid w:val="007A4087"/>
    <w:rsid w:val="007C191A"/>
    <w:rsid w:val="007D2496"/>
    <w:rsid w:val="007F0901"/>
    <w:rsid w:val="00822260"/>
    <w:rsid w:val="00822F21"/>
    <w:rsid w:val="008329AB"/>
    <w:rsid w:val="00840555"/>
    <w:rsid w:val="00861A5A"/>
    <w:rsid w:val="0086527B"/>
    <w:rsid w:val="00874C9F"/>
    <w:rsid w:val="008809F1"/>
    <w:rsid w:val="00890C91"/>
    <w:rsid w:val="008923DE"/>
    <w:rsid w:val="008A683E"/>
    <w:rsid w:val="008C30B5"/>
    <w:rsid w:val="008C4B59"/>
    <w:rsid w:val="008D4342"/>
    <w:rsid w:val="008D56BE"/>
    <w:rsid w:val="008E3111"/>
    <w:rsid w:val="00900070"/>
    <w:rsid w:val="009072D8"/>
    <w:rsid w:val="0091124A"/>
    <w:rsid w:val="009221BE"/>
    <w:rsid w:val="00925910"/>
    <w:rsid w:val="00932F97"/>
    <w:rsid w:val="00936606"/>
    <w:rsid w:val="00953202"/>
    <w:rsid w:val="0095570A"/>
    <w:rsid w:val="009609C7"/>
    <w:rsid w:val="00982DE1"/>
    <w:rsid w:val="00986623"/>
    <w:rsid w:val="00991E87"/>
    <w:rsid w:val="00997EAF"/>
    <w:rsid w:val="009B02A8"/>
    <w:rsid w:val="009D0948"/>
    <w:rsid w:val="009D3188"/>
    <w:rsid w:val="009E4667"/>
    <w:rsid w:val="009F323E"/>
    <w:rsid w:val="009F4E16"/>
    <w:rsid w:val="009F6BCE"/>
    <w:rsid w:val="00A04246"/>
    <w:rsid w:val="00A07379"/>
    <w:rsid w:val="00A204D7"/>
    <w:rsid w:val="00A26479"/>
    <w:rsid w:val="00A344DA"/>
    <w:rsid w:val="00A36AE8"/>
    <w:rsid w:val="00A4145B"/>
    <w:rsid w:val="00A4538B"/>
    <w:rsid w:val="00A526DF"/>
    <w:rsid w:val="00A60F1C"/>
    <w:rsid w:val="00A75158"/>
    <w:rsid w:val="00A82FEF"/>
    <w:rsid w:val="00A9014F"/>
    <w:rsid w:val="00A95B33"/>
    <w:rsid w:val="00A9676D"/>
    <w:rsid w:val="00AA2066"/>
    <w:rsid w:val="00AA287B"/>
    <w:rsid w:val="00AA350A"/>
    <w:rsid w:val="00AA42BF"/>
    <w:rsid w:val="00AA674D"/>
    <w:rsid w:val="00AB7B2E"/>
    <w:rsid w:val="00AC616B"/>
    <w:rsid w:val="00AE4543"/>
    <w:rsid w:val="00AE75E9"/>
    <w:rsid w:val="00AF23C4"/>
    <w:rsid w:val="00B04ABC"/>
    <w:rsid w:val="00B06DCF"/>
    <w:rsid w:val="00B15C63"/>
    <w:rsid w:val="00B21B5E"/>
    <w:rsid w:val="00B325A1"/>
    <w:rsid w:val="00B3579B"/>
    <w:rsid w:val="00B4419C"/>
    <w:rsid w:val="00B466A1"/>
    <w:rsid w:val="00B501B9"/>
    <w:rsid w:val="00B50FA7"/>
    <w:rsid w:val="00B52751"/>
    <w:rsid w:val="00B53DAE"/>
    <w:rsid w:val="00B63E38"/>
    <w:rsid w:val="00B653F0"/>
    <w:rsid w:val="00B66590"/>
    <w:rsid w:val="00B7649D"/>
    <w:rsid w:val="00B85676"/>
    <w:rsid w:val="00BA2C48"/>
    <w:rsid w:val="00BB1436"/>
    <w:rsid w:val="00BB1549"/>
    <w:rsid w:val="00BE27DF"/>
    <w:rsid w:val="00C14575"/>
    <w:rsid w:val="00C5510F"/>
    <w:rsid w:val="00CA038F"/>
    <w:rsid w:val="00CB3AEC"/>
    <w:rsid w:val="00CB748A"/>
    <w:rsid w:val="00CD7FE8"/>
    <w:rsid w:val="00CE0104"/>
    <w:rsid w:val="00CF4A39"/>
    <w:rsid w:val="00D030B4"/>
    <w:rsid w:val="00D07355"/>
    <w:rsid w:val="00D11E99"/>
    <w:rsid w:val="00D26F92"/>
    <w:rsid w:val="00D32BA6"/>
    <w:rsid w:val="00D46996"/>
    <w:rsid w:val="00D50A9C"/>
    <w:rsid w:val="00D531D8"/>
    <w:rsid w:val="00D72303"/>
    <w:rsid w:val="00D75C3D"/>
    <w:rsid w:val="00D85A0C"/>
    <w:rsid w:val="00D87AD8"/>
    <w:rsid w:val="00D934FD"/>
    <w:rsid w:val="00D94CB2"/>
    <w:rsid w:val="00DA7D38"/>
    <w:rsid w:val="00DB569C"/>
    <w:rsid w:val="00DC4773"/>
    <w:rsid w:val="00DD08E3"/>
    <w:rsid w:val="00DD5588"/>
    <w:rsid w:val="00DD7734"/>
    <w:rsid w:val="00DE4614"/>
    <w:rsid w:val="00DE603C"/>
    <w:rsid w:val="00DF61BA"/>
    <w:rsid w:val="00E021AE"/>
    <w:rsid w:val="00E12BDC"/>
    <w:rsid w:val="00E143A2"/>
    <w:rsid w:val="00E157AC"/>
    <w:rsid w:val="00E2472C"/>
    <w:rsid w:val="00E5624F"/>
    <w:rsid w:val="00E62533"/>
    <w:rsid w:val="00E62FAE"/>
    <w:rsid w:val="00E81608"/>
    <w:rsid w:val="00E86DCE"/>
    <w:rsid w:val="00EA683E"/>
    <w:rsid w:val="00EB08CB"/>
    <w:rsid w:val="00EB5B46"/>
    <w:rsid w:val="00ED0A70"/>
    <w:rsid w:val="00ED30E6"/>
    <w:rsid w:val="00ED4102"/>
    <w:rsid w:val="00ED4F0F"/>
    <w:rsid w:val="00ED725C"/>
    <w:rsid w:val="00F03A4B"/>
    <w:rsid w:val="00F1522D"/>
    <w:rsid w:val="00F23493"/>
    <w:rsid w:val="00F32AFA"/>
    <w:rsid w:val="00F37F41"/>
    <w:rsid w:val="00F608C3"/>
    <w:rsid w:val="00F81160"/>
    <w:rsid w:val="00F867B2"/>
    <w:rsid w:val="00F96852"/>
    <w:rsid w:val="00FA75F7"/>
    <w:rsid w:val="00FB23FD"/>
    <w:rsid w:val="00FB43AD"/>
    <w:rsid w:val="00FB47B4"/>
    <w:rsid w:val="00FB58BA"/>
    <w:rsid w:val="00FC0D37"/>
    <w:rsid w:val="00FC7A48"/>
    <w:rsid w:val="00FD1505"/>
    <w:rsid w:val="00FD3626"/>
    <w:rsid w:val="00FD4489"/>
    <w:rsid w:val="00FE4403"/>
    <w:rsid w:val="00FF7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7947"/>
  </w:style>
  <w:style w:type="paragraph" w:styleId="1">
    <w:name w:val="heading 1"/>
    <w:basedOn w:val="a"/>
    <w:next w:val="a"/>
    <w:link w:val="10"/>
    <w:uiPriority w:val="9"/>
    <w:qFormat/>
    <w:rsid w:val="00721E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048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F9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26F92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26F92"/>
    <w:rPr>
      <w:color w:val="800080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D26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26F9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26F92"/>
  </w:style>
  <w:style w:type="character" w:styleId="HTML">
    <w:name w:val="HTML Code"/>
    <w:basedOn w:val="a0"/>
    <w:uiPriority w:val="99"/>
    <w:semiHidden/>
    <w:unhideWhenUsed/>
    <w:rsid w:val="00D26F92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a0"/>
    <w:rsid w:val="00A9676D"/>
  </w:style>
  <w:style w:type="character" w:customStyle="1" w:styleId="20">
    <w:name w:val="Заголовок 2 Знак"/>
    <w:basedOn w:val="a0"/>
    <w:link w:val="2"/>
    <w:uiPriority w:val="9"/>
    <w:rsid w:val="003048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Normal (Web)"/>
    <w:basedOn w:val="a"/>
    <w:link w:val="a9"/>
    <w:uiPriority w:val="99"/>
    <w:semiHidden/>
    <w:unhideWhenUsed/>
    <w:rsid w:val="00A95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A95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95B3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A95B33"/>
  </w:style>
  <w:style w:type="character" w:customStyle="1" w:styleId="p">
    <w:name w:val="p"/>
    <w:basedOn w:val="a0"/>
    <w:rsid w:val="00A95B33"/>
  </w:style>
  <w:style w:type="character" w:customStyle="1" w:styleId="o">
    <w:name w:val="o"/>
    <w:basedOn w:val="a0"/>
    <w:rsid w:val="00D87AD8"/>
  </w:style>
  <w:style w:type="character" w:customStyle="1" w:styleId="mi">
    <w:name w:val="mi"/>
    <w:basedOn w:val="a0"/>
    <w:rsid w:val="00D87AD8"/>
  </w:style>
  <w:style w:type="character" w:customStyle="1" w:styleId="nb">
    <w:name w:val="nb"/>
    <w:basedOn w:val="a0"/>
    <w:rsid w:val="00D87AD8"/>
  </w:style>
  <w:style w:type="character" w:customStyle="1" w:styleId="s2">
    <w:name w:val="s2"/>
    <w:basedOn w:val="a0"/>
    <w:rsid w:val="00D87AD8"/>
  </w:style>
  <w:style w:type="character" w:customStyle="1" w:styleId="si">
    <w:name w:val="si"/>
    <w:basedOn w:val="a0"/>
    <w:rsid w:val="00D87AD8"/>
  </w:style>
  <w:style w:type="character" w:styleId="aa">
    <w:name w:val="Strong"/>
    <w:basedOn w:val="a0"/>
    <w:uiPriority w:val="22"/>
    <w:qFormat/>
    <w:rsid w:val="00D87AD8"/>
    <w:rPr>
      <w:b/>
      <w:bCs/>
    </w:rPr>
  </w:style>
  <w:style w:type="paragraph" w:customStyle="1" w:styleId="Function">
    <w:name w:val="Function"/>
    <w:basedOn w:val="a8"/>
    <w:link w:val="Function0"/>
    <w:autoRedefine/>
    <w:qFormat/>
    <w:rsid w:val="00043842"/>
    <w:pPr>
      <w:shd w:val="clear" w:color="auto" w:fill="FCFCFC"/>
      <w:spacing w:before="0" w:beforeAutospacing="0" w:after="360" w:afterAutospacing="0" w:line="360" w:lineRule="atLeast"/>
    </w:pPr>
    <w:rPr>
      <w:color w:val="E74C3C"/>
      <w:sz w:val="28"/>
      <w:szCs w:val="28"/>
      <w:bdr w:val="single" w:sz="6" w:space="2" w:color="E1E4E5" w:frame="1"/>
      <w:shd w:val="clear" w:color="auto" w:fill="FFFFFF"/>
      <w:lang w:val="en-GB"/>
    </w:rPr>
  </w:style>
  <w:style w:type="character" w:customStyle="1" w:styleId="a9">
    <w:name w:val="Обычный (веб) Знак"/>
    <w:basedOn w:val="a0"/>
    <w:link w:val="a8"/>
    <w:uiPriority w:val="99"/>
    <w:semiHidden/>
    <w:rsid w:val="000438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nction0">
    <w:name w:val="Function Знак"/>
    <w:basedOn w:val="a9"/>
    <w:link w:val="Function"/>
    <w:rsid w:val="00043842"/>
    <w:rPr>
      <w:color w:val="E74C3C"/>
      <w:sz w:val="28"/>
      <w:szCs w:val="28"/>
      <w:bdr w:val="single" w:sz="6" w:space="2" w:color="E1E4E5" w:frame="1"/>
      <w:shd w:val="clear" w:color="auto" w:fill="FCFCFC"/>
      <w:lang w:val="en-GB"/>
    </w:rPr>
  </w:style>
  <w:style w:type="character" w:customStyle="1" w:styleId="10">
    <w:name w:val="Заголовок 1 Знак"/>
    <w:basedOn w:val="a0"/>
    <w:link w:val="1"/>
    <w:uiPriority w:val="9"/>
    <w:rsid w:val="00721E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uiPriority w:val="20"/>
    <w:qFormat/>
    <w:rsid w:val="00D030B4"/>
    <w:rPr>
      <w:i/>
      <w:iCs/>
    </w:rPr>
  </w:style>
  <w:style w:type="paragraph" w:customStyle="1" w:styleId="Program">
    <w:name w:val="Program"/>
    <w:basedOn w:val="2"/>
    <w:link w:val="Program0"/>
    <w:autoRedefine/>
    <w:qFormat/>
    <w:rsid w:val="00A26479"/>
    <w:pPr>
      <w:shd w:val="clear" w:color="auto" w:fill="FCFCFC"/>
      <w:spacing w:before="240" w:after="240"/>
      <w:contextualSpacing/>
    </w:pPr>
    <w:rPr>
      <w:rFonts w:eastAsiaTheme="minorHAnsi"/>
      <w:b w:val="0"/>
      <w:bCs w:val="0"/>
      <w:i/>
      <w:sz w:val="22"/>
      <w:szCs w:val="22"/>
      <w:lang w:val="uk-UA" w:eastAsia="en-US"/>
    </w:rPr>
  </w:style>
  <w:style w:type="character" w:customStyle="1" w:styleId="crayon-v">
    <w:name w:val="crayon-v"/>
    <w:basedOn w:val="a0"/>
    <w:rsid w:val="00577F7E"/>
  </w:style>
  <w:style w:type="character" w:customStyle="1" w:styleId="Program0">
    <w:name w:val="Program Знак"/>
    <w:basedOn w:val="20"/>
    <w:link w:val="Program"/>
    <w:rsid w:val="00A26479"/>
    <w:rPr>
      <w:i/>
      <w:shd w:val="clear" w:color="auto" w:fill="FCFCFC"/>
      <w:lang w:val="uk-UA"/>
    </w:rPr>
  </w:style>
  <w:style w:type="paragraph" w:customStyle="1" w:styleId="Cpp">
    <w:name w:val="Cpp"/>
    <w:basedOn w:val="HTML0"/>
    <w:link w:val="Cpp0"/>
    <w:qFormat/>
    <w:rsid w:val="00B85676"/>
    <w:pPr>
      <w:shd w:val="clear" w:color="auto" w:fill="FFFFFF"/>
    </w:pPr>
    <w:rPr>
      <w:rFonts w:ascii="Consolas" w:eastAsiaTheme="majorEastAsia" w:hAnsi="Consolas" w:cs="Consolas"/>
      <w:color w:val="333333"/>
      <w:lang w:val="en-GB"/>
    </w:rPr>
  </w:style>
  <w:style w:type="character" w:customStyle="1" w:styleId="Cpp0">
    <w:name w:val="Cpp Знак"/>
    <w:basedOn w:val="HTML1"/>
    <w:link w:val="Cpp"/>
    <w:rsid w:val="00B85676"/>
    <w:rPr>
      <w:rFonts w:ascii="Consolas" w:eastAsiaTheme="majorEastAsia" w:hAnsi="Consolas" w:cs="Consolas"/>
      <w:color w:val="333333"/>
      <w:shd w:val="clear" w:color="auto" w:fill="FFFFFF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8003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</w:div>
          </w:divsChild>
        </w:div>
      </w:divsChild>
    </w:div>
    <w:div w:id="911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3267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</w:div>
          </w:divsChild>
        </w:div>
        <w:div w:id="1601718732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6114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</w:div>
          </w:divsChild>
        </w:div>
      </w:divsChild>
    </w:div>
    <w:div w:id="19877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msdn.microsoft.com/uk-ua/library/ew2hz0yd.aspx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msdn.microsoft.com/en-us/library/503x3e3s.aspx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msdn.microsoft.com/uk-ua/library/ms177415.aspx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2%D0%B0%D1%80%D0%B8%D0%B0%D1%82%D0%B8%D0%B2%D0%BD%D1%8B%D0%B9_%D0%BC%D0%B0%D0%BA%D1%80%D0%BE%D1%81" TargetMode="External"/><Relationship Id="rId20" Type="http://schemas.openxmlformats.org/officeDocument/2006/relationships/hyperlink" Target="https://msdn.microsoft.com/uk-ua/library/b0084kay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rduino.esp8266.com/stable/package_esp8266com_index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msdn.microsoft.com/uk-ua/library/ew2hz0yd.aspx" TargetMode="External"/><Relationship Id="rId5" Type="http://schemas.openxmlformats.org/officeDocument/2006/relationships/hyperlink" Target="https://www.arduino.cc/en/Main/Software" TargetMode="External"/><Relationship Id="rId15" Type="http://schemas.openxmlformats.org/officeDocument/2006/relationships/hyperlink" Target="https://www.arduino.cc/en/Reference/Stream" TargetMode="External"/><Relationship Id="rId23" Type="http://schemas.openxmlformats.org/officeDocument/2006/relationships/hyperlink" Target="https://msdn.microsoft.com/uk-ua/library/ms177415.aspx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msdn.microsoft.com/uk-ua/library/09dwwt6y.asp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esp8266/Arduino/blob/master/doc/libraries.md" TargetMode="External"/><Relationship Id="rId22" Type="http://schemas.openxmlformats.org/officeDocument/2006/relationships/hyperlink" Target="https://msdn.microsoft.com/uk-ua/library/09dwwt6y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12</Pages>
  <Words>2177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299</cp:revision>
  <dcterms:created xsi:type="dcterms:W3CDTF">2018-01-20T13:45:00Z</dcterms:created>
  <dcterms:modified xsi:type="dcterms:W3CDTF">2018-02-10T21:31:00Z</dcterms:modified>
</cp:coreProperties>
</file>