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a thread and a Process?</w:t>
        <w:br w:type="textWrapping"/>
        <w:br w:type="textWrapping"/>
        <w:t xml:space="preserve">A </w:t>
      </w: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is a program that is running. Like opening Chrome or Word — each is a separate process.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a small part of a process that does some work. A process can have many threads doing different tasks at the same 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3::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Task4::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Task5::</w:t>
        <w:br w:type="textWrapping"/>
        <w:t xml:space="preserve">Synchronised method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Task6::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Task7::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Task8::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Task10::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Task11::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Task12::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14::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is Thread pool?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Thread Pool</w:t>
      </w:r>
      <w:r w:rsidDel="00000000" w:rsidR="00000000" w:rsidRPr="00000000">
        <w:rPr>
          <w:rtl w:val="0"/>
        </w:rPr>
        <w:t xml:space="preserve"> is a group of pre-created threads that are kept ready to do tasks.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a new thread every time (which is slow), the thread pool gives you a </w:t>
      </w:r>
      <w:r w:rsidDel="00000000" w:rsidR="00000000" w:rsidRPr="00000000">
        <w:rPr>
          <w:b w:val="1"/>
          <w:rtl w:val="0"/>
        </w:rPr>
        <w:t xml:space="preserve">free thread from the pool</w:t>
      </w:r>
      <w:r w:rsidDel="00000000" w:rsidR="00000000" w:rsidRPr="00000000">
        <w:rPr>
          <w:rtl w:val="0"/>
        </w:rPr>
        <w:t xml:space="preserve">, runs your task, and then </w:t>
      </w:r>
      <w:r w:rsidDel="00000000" w:rsidR="00000000" w:rsidRPr="00000000">
        <w:rPr>
          <w:b w:val="1"/>
          <w:rtl w:val="0"/>
        </w:rPr>
        <w:t xml:space="preserve">reuses</w:t>
      </w:r>
      <w:r w:rsidDel="00000000" w:rsidR="00000000" w:rsidRPr="00000000">
        <w:rPr>
          <w:rtl w:val="0"/>
        </w:rPr>
        <w:t xml:space="preserve"> the thread for the next task.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Task15::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Task16 ::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Task17::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Task18 ::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Task19::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Task20 ::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Task21::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Task22::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Task23::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Task24::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Task25::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.png"/><Relationship Id="rId21" Type="http://schemas.openxmlformats.org/officeDocument/2006/relationships/image" Target="media/image15.png"/><Relationship Id="rId24" Type="http://schemas.openxmlformats.org/officeDocument/2006/relationships/image" Target="media/image2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9.png"/><Relationship Id="rId8" Type="http://schemas.openxmlformats.org/officeDocument/2006/relationships/image" Target="media/image18.png"/><Relationship Id="rId11" Type="http://schemas.openxmlformats.org/officeDocument/2006/relationships/image" Target="media/image6.png"/><Relationship Id="rId10" Type="http://schemas.openxmlformats.org/officeDocument/2006/relationships/image" Target="media/image14.pn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21.png"/><Relationship Id="rId16" Type="http://schemas.openxmlformats.org/officeDocument/2006/relationships/image" Target="media/image3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