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62A5C5" w14:textId="77777777" w:rsidR="00DD78CE" w:rsidRDefault="00DD78CE" w:rsidP="00DD78CE">
      <w:r>
        <w:rPr>
          <w:noProof/>
          <w:lang w:val="de-DE" w:eastAsia="de-DE" w:bidi="ar-SA"/>
        </w:rPr>
        <w:drawing>
          <wp:anchor distT="0" distB="0" distL="0" distR="0" simplePos="0" relativeHeight="251659264" behindDoc="0" locked="0" layoutInCell="1" allowOverlap="1" wp14:anchorId="007E8C30" wp14:editId="11D4B082">
            <wp:simplePos x="0" y="0"/>
            <wp:positionH relativeFrom="column">
              <wp:posOffset>4267835</wp:posOffset>
            </wp:positionH>
            <wp:positionV relativeFrom="paragraph">
              <wp:posOffset>147955</wp:posOffset>
            </wp:positionV>
            <wp:extent cx="1826895" cy="1506855"/>
            <wp:effectExtent l="0" t="0" r="1905" b="0"/>
            <wp:wrapSquare wrapText="larges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1C7E2CAB" w14:textId="77777777" w:rsidR="00DD78CE" w:rsidRDefault="00DD78CE" w:rsidP="00DD78CE"/>
    <w:p w14:paraId="2F845525" w14:textId="77777777" w:rsidR="00DD78CE" w:rsidRDefault="00DD78CE" w:rsidP="00DD78CE"/>
    <w:p w14:paraId="02C328B0" w14:textId="77777777" w:rsidR="00DD78CE" w:rsidRDefault="00DD78CE" w:rsidP="00DD78CE"/>
    <w:p w14:paraId="13FC9CEA" w14:textId="77777777" w:rsidR="00DD78CE" w:rsidRDefault="00DD78CE" w:rsidP="00DD78CE"/>
    <w:p w14:paraId="5D1C8098" w14:textId="77777777" w:rsidR="00DD78CE" w:rsidRDefault="00DD78CE" w:rsidP="00DD78CE"/>
    <w:p w14:paraId="297E31EB" w14:textId="77777777" w:rsidR="00DD78CE" w:rsidRDefault="00DD78CE" w:rsidP="00DD78CE"/>
    <w:p w14:paraId="694DD105" w14:textId="77777777" w:rsidR="00DD78CE" w:rsidRDefault="00DD78CE" w:rsidP="00DD78CE"/>
    <w:p w14:paraId="6958A60C" w14:textId="77777777" w:rsidR="00DD78CE" w:rsidRDefault="00DD78CE" w:rsidP="00DD78CE"/>
    <w:p w14:paraId="08E71685" w14:textId="77777777" w:rsidR="00DD78CE" w:rsidRDefault="00DD78CE" w:rsidP="00DD78CE"/>
    <w:p w14:paraId="24579EF8" w14:textId="77777777" w:rsidR="00DD78CE" w:rsidRDefault="00DD78CE" w:rsidP="00DD78CE"/>
    <w:p w14:paraId="02085578" w14:textId="77777777" w:rsidR="00DD78CE" w:rsidRDefault="00DD78CE" w:rsidP="00DD78CE"/>
    <w:p w14:paraId="14C38056" w14:textId="77777777" w:rsidR="00DD78CE" w:rsidRDefault="00DD78CE" w:rsidP="008B7F64">
      <w:pPr>
        <w:pBdr>
          <w:bottom w:val="single" w:sz="2" w:space="0" w:color="000000"/>
        </w:pBdr>
      </w:pPr>
    </w:p>
    <w:p w14:paraId="2B1F2F60" w14:textId="6C68C734" w:rsidR="00DD78CE" w:rsidRDefault="00FE2B87" w:rsidP="00DD78CE">
      <w:pPr>
        <w:spacing w:before="283" w:after="283"/>
        <w:jc w:val="center"/>
        <w:rPr>
          <w:b/>
          <w:bCs/>
          <w:sz w:val="52"/>
          <w:szCs w:val="52"/>
        </w:rPr>
      </w:pPr>
      <w:r>
        <w:rPr>
          <w:b/>
          <w:bCs/>
          <w:sz w:val="52"/>
          <w:szCs w:val="52"/>
        </w:rPr>
        <w:t>P</w:t>
      </w:r>
      <w:r w:rsidR="00DD78CE">
        <w:rPr>
          <w:b/>
          <w:bCs/>
          <w:sz w:val="52"/>
          <w:szCs w:val="52"/>
        </w:rPr>
        <w:t>rotokoll</w:t>
      </w:r>
    </w:p>
    <w:p w14:paraId="1C2284E7" w14:textId="00953616" w:rsidR="005D700D" w:rsidRDefault="005D700D" w:rsidP="00DD78CE">
      <w:pPr>
        <w:spacing w:before="283" w:after="283"/>
        <w:jc w:val="center"/>
        <w:rPr>
          <w:b/>
          <w:bCs/>
          <w:sz w:val="52"/>
          <w:szCs w:val="52"/>
        </w:rPr>
      </w:pPr>
      <w:r w:rsidRPr="005D700D">
        <w:rPr>
          <w:b/>
          <w:bCs/>
          <w:sz w:val="52"/>
          <w:szCs w:val="52"/>
        </w:rPr>
        <w:t>DEZSYS-04 "VERTEILTE OBJEKTE MIT RMI"</w:t>
      </w:r>
    </w:p>
    <w:p w14:paraId="6C3BC9AA" w14:textId="77777777" w:rsidR="00DD78CE" w:rsidRDefault="00DD78CE" w:rsidP="00DD78CE">
      <w:pPr>
        <w:pBdr>
          <w:top w:val="single" w:sz="2" w:space="1" w:color="000000"/>
        </w:pBdr>
        <w:jc w:val="right"/>
        <w:rPr>
          <w:b/>
          <w:bCs/>
          <w:sz w:val="36"/>
          <w:szCs w:val="36"/>
        </w:rPr>
      </w:pPr>
    </w:p>
    <w:p w14:paraId="4CB47C56" w14:textId="77777777" w:rsidR="00DD78CE" w:rsidRDefault="00DD78CE" w:rsidP="00DD78CE">
      <w:pPr>
        <w:jc w:val="right"/>
        <w:rPr>
          <w:b/>
          <w:bCs/>
          <w:sz w:val="36"/>
          <w:szCs w:val="36"/>
        </w:rPr>
      </w:pPr>
    </w:p>
    <w:p w14:paraId="4312D991" w14:textId="77777777" w:rsidR="00DD78CE" w:rsidRDefault="00DD78CE" w:rsidP="00DD78CE">
      <w:pPr>
        <w:jc w:val="right"/>
        <w:rPr>
          <w:b/>
          <w:bCs/>
          <w:sz w:val="36"/>
          <w:szCs w:val="36"/>
        </w:rPr>
      </w:pPr>
    </w:p>
    <w:p w14:paraId="45315FD9" w14:textId="77777777" w:rsidR="00DD78CE" w:rsidRDefault="00DD78CE" w:rsidP="00DD78CE">
      <w:pPr>
        <w:jc w:val="right"/>
        <w:rPr>
          <w:b/>
          <w:bCs/>
          <w:sz w:val="36"/>
          <w:szCs w:val="36"/>
        </w:rPr>
      </w:pPr>
    </w:p>
    <w:p w14:paraId="1236EF50" w14:textId="5710AAD5" w:rsidR="00DD78CE" w:rsidRDefault="008B7F64" w:rsidP="00DD78CE">
      <w:pPr>
        <w:jc w:val="right"/>
        <w:rPr>
          <w:b/>
          <w:bCs/>
          <w:sz w:val="36"/>
          <w:szCs w:val="36"/>
        </w:rPr>
      </w:pPr>
      <w:r>
        <w:rPr>
          <w:b/>
          <w:bCs/>
          <w:sz w:val="36"/>
          <w:szCs w:val="36"/>
        </w:rPr>
        <w:t>INSY</w:t>
      </w:r>
    </w:p>
    <w:p w14:paraId="60877D9E" w14:textId="4CE79F4C" w:rsidR="00DD78CE" w:rsidRDefault="00FE2B87" w:rsidP="00DD78CE">
      <w:pPr>
        <w:jc w:val="right"/>
        <w:rPr>
          <w:b/>
          <w:bCs/>
          <w:sz w:val="36"/>
          <w:szCs w:val="36"/>
        </w:rPr>
      </w:pPr>
      <w:r>
        <w:rPr>
          <w:b/>
          <w:bCs/>
          <w:sz w:val="36"/>
          <w:szCs w:val="36"/>
        </w:rPr>
        <w:t>4CHIT 2015/16</w:t>
      </w:r>
    </w:p>
    <w:p w14:paraId="48EB0105" w14:textId="77777777" w:rsidR="00DD78CE" w:rsidRDefault="00DD78CE" w:rsidP="00DD78CE">
      <w:pPr>
        <w:jc w:val="right"/>
        <w:rPr>
          <w:b/>
          <w:bCs/>
          <w:sz w:val="36"/>
          <w:szCs w:val="36"/>
        </w:rPr>
      </w:pPr>
    </w:p>
    <w:p w14:paraId="7A9308DC" w14:textId="77777777" w:rsidR="00DD78CE" w:rsidRDefault="00DD78CE" w:rsidP="00DD78CE">
      <w:pPr>
        <w:jc w:val="right"/>
        <w:rPr>
          <w:b/>
          <w:bCs/>
          <w:sz w:val="36"/>
          <w:szCs w:val="36"/>
        </w:rPr>
      </w:pPr>
    </w:p>
    <w:p w14:paraId="4F333709" w14:textId="77777777" w:rsidR="006B42D6" w:rsidRDefault="006B42D6" w:rsidP="00DD78CE">
      <w:pPr>
        <w:jc w:val="right"/>
        <w:rPr>
          <w:b/>
          <w:bCs/>
          <w:sz w:val="36"/>
          <w:szCs w:val="36"/>
        </w:rPr>
      </w:pPr>
      <w:r>
        <w:rPr>
          <w:b/>
          <w:bCs/>
          <w:sz w:val="36"/>
          <w:szCs w:val="36"/>
        </w:rPr>
        <w:t xml:space="preserve">Otahal Maro </w:t>
      </w:r>
    </w:p>
    <w:p w14:paraId="0F80C24A" w14:textId="77777777" w:rsidR="00DD78CE" w:rsidRDefault="00DD78CE" w:rsidP="00DD78CE">
      <w:pPr>
        <w:jc w:val="right"/>
        <w:rPr>
          <w:b/>
          <w:bCs/>
          <w:sz w:val="36"/>
          <w:szCs w:val="36"/>
        </w:rPr>
      </w:pPr>
    </w:p>
    <w:p w14:paraId="6CD6F548" w14:textId="77777777" w:rsidR="00FE2B87" w:rsidRDefault="00FE2B87" w:rsidP="00DD78CE">
      <w:pPr>
        <w:jc w:val="right"/>
        <w:rPr>
          <w:b/>
          <w:bCs/>
          <w:sz w:val="36"/>
          <w:szCs w:val="36"/>
        </w:rPr>
      </w:pPr>
    </w:p>
    <w:p w14:paraId="59AA4E19" w14:textId="77777777" w:rsidR="00DD78CE" w:rsidRDefault="00DD78CE" w:rsidP="00DD78CE">
      <w:pPr>
        <w:jc w:val="right"/>
        <w:rPr>
          <w:b/>
          <w:bCs/>
          <w:sz w:val="36"/>
          <w:szCs w:val="36"/>
        </w:rPr>
      </w:pPr>
    </w:p>
    <w:p w14:paraId="7582FE47" w14:textId="77777777" w:rsidR="00DD78CE" w:rsidRDefault="00DD78CE" w:rsidP="00DD78CE">
      <w:pPr>
        <w:jc w:val="right"/>
        <w:rPr>
          <w:b/>
          <w:bCs/>
          <w:sz w:val="36"/>
          <w:szCs w:val="36"/>
        </w:rPr>
      </w:pPr>
    </w:p>
    <w:p w14:paraId="3D61EAE5" w14:textId="77777777" w:rsidR="00DD78CE" w:rsidRDefault="00DD78CE" w:rsidP="00DD78CE">
      <w:pPr>
        <w:jc w:val="right"/>
        <w:rPr>
          <w:b/>
          <w:bCs/>
          <w:sz w:val="36"/>
          <w:szCs w:val="36"/>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819"/>
        <w:gridCol w:w="4819"/>
      </w:tblGrid>
      <w:tr w:rsidR="00DD78CE" w14:paraId="6EED320D" w14:textId="77777777" w:rsidTr="003E31F1">
        <w:tc>
          <w:tcPr>
            <w:tcW w:w="4819" w:type="dxa"/>
          </w:tcPr>
          <w:p w14:paraId="707D2BD4" w14:textId="77777777" w:rsidR="00DD78CE" w:rsidRDefault="00DD78CE" w:rsidP="003E31F1">
            <w:pPr>
              <w:pStyle w:val="TableContents"/>
              <w:snapToGrid w:val="0"/>
            </w:pPr>
          </w:p>
        </w:tc>
        <w:tc>
          <w:tcPr>
            <w:tcW w:w="4819" w:type="dxa"/>
            <w:hideMark/>
          </w:tcPr>
          <w:p w14:paraId="0D075FA7" w14:textId="77777777" w:rsidR="00DD78CE" w:rsidRDefault="00DD78CE" w:rsidP="003E31F1">
            <w:pPr>
              <w:pStyle w:val="TableContents"/>
              <w:jc w:val="right"/>
            </w:pPr>
            <w:r>
              <w:rPr>
                <w:b/>
                <w:bCs/>
              </w:rPr>
              <w:t>Version 1</w:t>
            </w:r>
          </w:p>
        </w:tc>
      </w:tr>
      <w:tr w:rsidR="00DD78CE" w14:paraId="11FAB70F" w14:textId="77777777" w:rsidTr="003E31F1">
        <w:tc>
          <w:tcPr>
            <w:tcW w:w="4819" w:type="dxa"/>
            <w:hideMark/>
          </w:tcPr>
          <w:p w14:paraId="1CA61942" w14:textId="77777777" w:rsidR="00DD78CE" w:rsidRDefault="00DD78CE" w:rsidP="003E31F1">
            <w:pPr>
              <w:pStyle w:val="TableContents"/>
            </w:pPr>
            <w:r>
              <w:rPr>
                <w:b/>
                <w:bCs/>
              </w:rPr>
              <w:t>Note:</w:t>
            </w:r>
          </w:p>
        </w:tc>
        <w:tc>
          <w:tcPr>
            <w:tcW w:w="4819" w:type="dxa"/>
            <w:hideMark/>
          </w:tcPr>
          <w:p w14:paraId="2B23A842" w14:textId="5EC9A0B6" w:rsidR="00DD78CE" w:rsidRDefault="00200089" w:rsidP="003E31F1">
            <w:pPr>
              <w:pStyle w:val="TableContents"/>
              <w:jc w:val="right"/>
            </w:pPr>
            <w:r>
              <w:rPr>
                <w:b/>
                <w:bCs/>
              </w:rPr>
              <w:t xml:space="preserve">Begonnen am </w:t>
            </w:r>
            <w:r w:rsidR="00FE2B87">
              <w:rPr>
                <w:b/>
                <w:bCs/>
              </w:rPr>
              <w:t>30. März</w:t>
            </w:r>
            <w:r w:rsidR="00DD78CE">
              <w:rPr>
                <w:b/>
                <w:bCs/>
              </w:rPr>
              <w:t xml:space="preserve"> 201</w:t>
            </w:r>
            <w:r w:rsidR="00FE2B87">
              <w:rPr>
                <w:b/>
                <w:bCs/>
              </w:rPr>
              <w:t>6</w:t>
            </w:r>
          </w:p>
        </w:tc>
      </w:tr>
      <w:tr w:rsidR="00DD78CE" w14:paraId="6827A8BC" w14:textId="77777777" w:rsidTr="003E31F1">
        <w:tc>
          <w:tcPr>
            <w:tcW w:w="4819" w:type="dxa"/>
            <w:hideMark/>
          </w:tcPr>
          <w:p w14:paraId="5A4D6E13" w14:textId="22D756DC" w:rsidR="00DD78CE" w:rsidRDefault="00DD78CE" w:rsidP="008B7F64">
            <w:pPr>
              <w:pStyle w:val="TableContents"/>
            </w:pPr>
            <w:r>
              <w:rPr>
                <w:b/>
                <w:bCs/>
              </w:rPr>
              <w:t xml:space="preserve">Betreuer: </w:t>
            </w:r>
            <w:proofErr w:type="spellStart"/>
            <w:r w:rsidR="008B7F64">
              <w:rPr>
                <w:b/>
                <w:bCs/>
              </w:rPr>
              <w:t>Roschger</w:t>
            </w:r>
            <w:proofErr w:type="spellEnd"/>
          </w:p>
        </w:tc>
        <w:tc>
          <w:tcPr>
            <w:tcW w:w="4819" w:type="dxa"/>
            <w:hideMark/>
          </w:tcPr>
          <w:p w14:paraId="6784AE82" w14:textId="47938256" w:rsidR="00DD78CE" w:rsidRDefault="00DD78CE" w:rsidP="00200089">
            <w:pPr>
              <w:pStyle w:val="TableContents"/>
              <w:jc w:val="right"/>
            </w:pPr>
            <w:r>
              <w:rPr>
                <w:b/>
                <w:bCs/>
              </w:rPr>
              <w:t xml:space="preserve">Beendet am </w:t>
            </w:r>
            <w:r w:rsidR="00FE2B87">
              <w:rPr>
                <w:b/>
                <w:bCs/>
              </w:rPr>
              <w:t>30. März</w:t>
            </w:r>
            <w:r>
              <w:rPr>
                <w:b/>
                <w:bCs/>
              </w:rPr>
              <w:t xml:space="preserve"> 201</w:t>
            </w:r>
            <w:r w:rsidR="00FE2B87">
              <w:rPr>
                <w:b/>
                <w:bCs/>
              </w:rPr>
              <w:t>6</w:t>
            </w:r>
          </w:p>
        </w:tc>
      </w:tr>
    </w:tbl>
    <w:p w14:paraId="548129A2" w14:textId="77777777" w:rsidR="00DD78CE" w:rsidRDefault="00DD78CE" w:rsidP="00DD78CE">
      <w:pPr>
        <w:rPr>
          <w:sz w:val="20"/>
          <w:szCs w:val="20"/>
        </w:rPr>
      </w:pPr>
    </w:p>
    <w:p w14:paraId="7A2716EC" w14:textId="77777777" w:rsidR="00DD78CE" w:rsidRDefault="00DD78CE" w:rsidP="00DD78CE">
      <w:pPr>
        <w:pStyle w:val="RGV-berschrift"/>
        <w:pageBreakBefore/>
      </w:pPr>
      <w:r>
        <w:lastRenderedPageBreak/>
        <w:t>Inhaltsverzeichnis</w:t>
      </w:r>
    </w:p>
    <w:p w14:paraId="7E5AFEC6" w14:textId="77777777" w:rsidR="00526146" w:rsidRDefault="00DD78CE">
      <w:pPr>
        <w:pStyle w:val="Verzeichnis1"/>
        <w:tabs>
          <w:tab w:val="left" w:pos="480"/>
        </w:tabs>
        <w:rPr>
          <w:rFonts w:asciiTheme="minorHAnsi" w:eastAsiaTheme="minorEastAsia" w:hAnsiTheme="minorHAnsi" w:cstheme="minorBidi"/>
          <w:noProof/>
          <w:kern w:val="0"/>
          <w:lang w:val="de-DE" w:eastAsia="de-DE" w:bidi="ar-SA"/>
        </w:rPr>
      </w:pPr>
      <w:r>
        <w:fldChar w:fldCharType="begin"/>
      </w:r>
      <w:r>
        <w:instrText xml:space="preserve"> TOC \f \o "1-9" \t "Heading 10,10" \h</w:instrText>
      </w:r>
      <w:r>
        <w:fldChar w:fldCharType="separate"/>
      </w:r>
      <w:hyperlink w:anchor="_Toc447109994" w:history="1">
        <w:r w:rsidR="00526146" w:rsidRPr="00927D6B">
          <w:rPr>
            <w:rStyle w:val="Link"/>
            <w:noProof/>
          </w:rPr>
          <w:t>1</w:t>
        </w:r>
        <w:r w:rsidR="00526146">
          <w:rPr>
            <w:rFonts w:asciiTheme="minorHAnsi" w:eastAsiaTheme="minorEastAsia" w:hAnsiTheme="minorHAnsi" w:cstheme="minorBidi"/>
            <w:noProof/>
            <w:kern w:val="0"/>
            <w:lang w:val="de-DE" w:eastAsia="de-DE" w:bidi="ar-SA"/>
          </w:rPr>
          <w:tab/>
        </w:r>
        <w:r w:rsidR="00526146" w:rsidRPr="00927D6B">
          <w:rPr>
            <w:rStyle w:val="Link"/>
            <w:noProof/>
          </w:rPr>
          <w:t>Einführung</w:t>
        </w:r>
        <w:r w:rsidR="00526146">
          <w:rPr>
            <w:noProof/>
          </w:rPr>
          <w:tab/>
        </w:r>
        <w:r w:rsidR="00526146">
          <w:rPr>
            <w:noProof/>
          </w:rPr>
          <w:fldChar w:fldCharType="begin"/>
        </w:r>
        <w:r w:rsidR="00526146">
          <w:rPr>
            <w:noProof/>
          </w:rPr>
          <w:instrText xml:space="preserve"> PAGEREF _Toc447109994 \h </w:instrText>
        </w:r>
        <w:r w:rsidR="00526146">
          <w:rPr>
            <w:noProof/>
          </w:rPr>
        </w:r>
        <w:r w:rsidR="00526146">
          <w:rPr>
            <w:noProof/>
          </w:rPr>
          <w:fldChar w:fldCharType="separate"/>
        </w:r>
        <w:r w:rsidR="00836FC8">
          <w:rPr>
            <w:noProof/>
          </w:rPr>
          <w:t>3</w:t>
        </w:r>
        <w:r w:rsidR="00526146">
          <w:rPr>
            <w:noProof/>
          </w:rPr>
          <w:fldChar w:fldCharType="end"/>
        </w:r>
      </w:hyperlink>
    </w:p>
    <w:p w14:paraId="03ECF2BC" w14:textId="77777777" w:rsidR="00526146" w:rsidRDefault="00AF6182">
      <w:pPr>
        <w:pStyle w:val="Verzeichnis2"/>
        <w:tabs>
          <w:tab w:val="left" w:pos="960"/>
        </w:tabs>
        <w:rPr>
          <w:rFonts w:asciiTheme="minorHAnsi" w:eastAsiaTheme="minorEastAsia" w:hAnsiTheme="minorHAnsi" w:cstheme="minorBidi"/>
          <w:noProof/>
          <w:kern w:val="0"/>
          <w:lang w:val="de-DE" w:eastAsia="de-DE" w:bidi="ar-SA"/>
        </w:rPr>
      </w:pPr>
      <w:hyperlink w:anchor="_Toc447109995" w:history="1">
        <w:r w:rsidR="00526146" w:rsidRPr="00927D6B">
          <w:rPr>
            <w:rStyle w:val="Link"/>
            <w:noProof/>
          </w:rPr>
          <w:t>1.1</w:t>
        </w:r>
        <w:r w:rsidR="00526146">
          <w:rPr>
            <w:rFonts w:asciiTheme="minorHAnsi" w:eastAsiaTheme="minorEastAsia" w:hAnsiTheme="minorHAnsi" w:cstheme="minorBidi"/>
            <w:noProof/>
            <w:kern w:val="0"/>
            <w:lang w:val="de-DE" w:eastAsia="de-DE" w:bidi="ar-SA"/>
          </w:rPr>
          <w:tab/>
        </w:r>
        <w:r w:rsidR="00526146" w:rsidRPr="00927D6B">
          <w:rPr>
            <w:rStyle w:val="Link"/>
            <w:noProof/>
          </w:rPr>
          <w:t>Ziele</w:t>
        </w:r>
        <w:r w:rsidR="00526146">
          <w:rPr>
            <w:noProof/>
          </w:rPr>
          <w:tab/>
        </w:r>
        <w:r w:rsidR="00526146">
          <w:rPr>
            <w:noProof/>
          </w:rPr>
          <w:fldChar w:fldCharType="begin"/>
        </w:r>
        <w:r w:rsidR="00526146">
          <w:rPr>
            <w:noProof/>
          </w:rPr>
          <w:instrText xml:space="preserve"> PAGEREF _Toc447109995 \h </w:instrText>
        </w:r>
        <w:r w:rsidR="00526146">
          <w:rPr>
            <w:noProof/>
          </w:rPr>
        </w:r>
        <w:r w:rsidR="00526146">
          <w:rPr>
            <w:noProof/>
          </w:rPr>
          <w:fldChar w:fldCharType="separate"/>
        </w:r>
        <w:r w:rsidR="00836FC8">
          <w:rPr>
            <w:noProof/>
          </w:rPr>
          <w:t>3</w:t>
        </w:r>
        <w:r w:rsidR="00526146">
          <w:rPr>
            <w:noProof/>
          </w:rPr>
          <w:fldChar w:fldCharType="end"/>
        </w:r>
      </w:hyperlink>
    </w:p>
    <w:p w14:paraId="3428D311" w14:textId="77777777" w:rsidR="00526146" w:rsidRDefault="00AF6182">
      <w:pPr>
        <w:pStyle w:val="Verzeichnis2"/>
        <w:tabs>
          <w:tab w:val="left" w:pos="960"/>
        </w:tabs>
        <w:rPr>
          <w:rFonts w:asciiTheme="minorHAnsi" w:eastAsiaTheme="minorEastAsia" w:hAnsiTheme="minorHAnsi" w:cstheme="minorBidi"/>
          <w:noProof/>
          <w:kern w:val="0"/>
          <w:lang w:val="de-DE" w:eastAsia="de-DE" w:bidi="ar-SA"/>
        </w:rPr>
      </w:pPr>
      <w:hyperlink w:anchor="_Toc447109996" w:history="1">
        <w:r w:rsidR="00526146" w:rsidRPr="00927D6B">
          <w:rPr>
            <w:rStyle w:val="Link"/>
            <w:noProof/>
          </w:rPr>
          <w:t>1.2</w:t>
        </w:r>
        <w:r w:rsidR="00526146">
          <w:rPr>
            <w:rFonts w:asciiTheme="minorHAnsi" w:eastAsiaTheme="minorEastAsia" w:hAnsiTheme="minorHAnsi" w:cstheme="minorBidi"/>
            <w:noProof/>
            <w:kern w:val="0"/>
            <w:lang w:val="de-DE" w:eastAsia="de-DE" w:bidi="ar-SA"/>
          </w:rPr>
          <w:tab/>
        </w:r>
        <w:r w:rsidR="00526146" w:rsidRPr="00927D6B">
          <w:rPr>
            <w:rStyle w:val="Link"/>
            <w:noProof/>
          </w:rPr>
          <w:t>Voraussetzungen</w:t>
        </w:r>
        <w:r w:rsidR="00526146">
          <w:rPr>
            <w:noProof/>
          </w:rPr>
          <w:tab/>
        </w:r>
        <w:r w:rsidR="00526146">
          <w:rPr>
            <w:noProof/>
          </w:rPr>
          <w:fldChar w:fldCharType="begin"/>
        </w:r>
        <w:r w:rsidR="00526146">
          <w:rPr>
            <w:noProof/>
          </w:rPr>
          <w:instrText xml:space="preserve"> PAGEREF _Toc447109996 \h </w:instrText>
        </w:r>
        <w:r w:rsidR="00526146">
          <w:rPr>
            <w:noProof/>
          </w:rPr>
        </w:r>
        <w:r w:rsidR="00526146">
          <w:rPr>
            <w:noProof/>
          </w:rPr>
          <w:fldChar w:fldCharType="separate"/>
        </w:r>
        <w:r w:rsidR="00836FC8">
          <w:rPr>
            <w:noProof/>
          </w:rPr>
          <w:t>3</w:t>
        </w:r>
        <w:r w:rsidR="00526146">
          <w:rPr>
            <w:noProof/>
          </w:rPr>
          <w:fldChar w:fldCharType="end"/>
        </w:r>
      </w:hyperlink>
    </w:p>
    <w:p w14:paraId="1D35F291" w14:textId="77777777" w:rsidR="00526146" w:rsidRDefault="00AF6182">
      <w:pPr>
        <w:pStyle w:val="Verzeichnis2"/>
        <w:tabs>
          <w:tab w:val="left" w:pos="960"/>
        </w:tabs>
        <w:rPr>
          <w:rFonts w:asciiTheme="minorHAnsi" w:eastAsiaTheme="minorEastAsia" w:hAnsiTheme="minorHAnsi" w:cstheme="minorBidi"/>
          <w:noProof/>
          <w:kern w:val="0"/>
          <w:lang w:val="de-DE" w:eastAsia="de-DE" w:bidi="ar-SA"/>
        </w:rPr>
      </w:pPr>
      <w:hyperlink w:anchor="_Toc447109997" w:history="1">
        <w:r w:rsidR="00526146" w:rsidRPr="00927D6B">
          <w:rPr>
            <w:rStyle w:val="Link"/>
            <w:noProof/>
          </w:rPr>
          <w:t>1.3</w:t>
        </w:r>
        <w:r w:rsidR="00526146">
          <w:rPr>
            <w:rFonts w:asciiTheme="minorHAnsi" w:eastAsiaTheme="minorEastAsia" w:hAnsiTheme="minorHAnsi" w:cstheme="minorBidi"/>
            <w:noProof/>
            <w:kern w:val="0"/>
            <w:lang w:val="de-DE" w:eastAsia="de-DE" w:bidi="ar-SA"/>
          </w:rPr>
          <w:tab/>
        </w:r>
        <w:r w:rsidR="00526146" w:rsidRPr="00927D6B">
          <w:rPr>
            <w:rStyle w:val="Link"/>
            <w:noProof/>
          </w:rPr>
          <w:t>Aufgabenstellung</w:t>
        </w:r>
        <w:r w:rsidR="00526146">
          <w:rPr>
            <w:noProof/>
          </w:rPr>
          <w:tab/>
        </w:r>
        <w:r w:rsidR="00526146">
          <w:rPr>
            <w:noProof/>
          </w:rPr>
          <w:fldChar w:fldCharType="begin"/>
        </w:r>
        <w:r w:rsidR="00526146">
          <w:rPr>
            <w:noProof/>
          </w:rPr>
          <w:instrText xml:space="preserve"> PAGEREF _Toc447109997 \h </w:instrText>
        </w:r>
        <w:r w:rsidR="00526146">
          <w:rPr>
            <w:noProof/>
          </w:rPr>
        </w:r>
        <w:r w:rsidR="00526146">
          <w:rPr>
            <w:noProof/>
          </w:rPr>
          <w:fldChar w:fldCharType="separate"/>
        </w:r>
        <w:r w:rsidR="00836FC8">
          <w:rPr>
            <w:noProof/>
          </w:rPr>
          <w:t>3</w:t>
        </w:r>
        <w:r w:rsidR="00526146">
          <w:rPr>
            <w:noProof/>
          </w:rPr>
          <w:fldChar w:fldCharType="end"/>
        </w:r>
      </w:hyperlink>
    </w:p>
    <w:p w14:paraId="39A771C7" w14:textId="77777777" w:rsidR="00526146" w:rsidRDefault="00AF6182">
      <w:pPr>
        <w:pStyle w:val="Verzeichnis2"/>
        <w:tabs>
          <w:tab w:val="left" w:pos="960"/>
        </w:tabs>
        <w:rPr>
          <w:rFonts w:asciiTheme="minorHAnsi" w:eastAsiaTheme="minorEastAsia" w:hAnsiTheme="minorHAnsi" w:cstheme="minorBidi"/>
          <w:noProof/>
          <w:kern w:val="0"/>
          <w:lang w:val="de-DE" w:eastAsia="de-DE" w:bidi="ar-SA"/>
        </w:rPr>
      </w:pPr>
      <w:hyperlink w:anchor="_Toc447109998" w:history="1">
        <w:r w:rsidR="00526146" w:rsidRPr="00927D6B">
          <w:rPr>
            <w:rStyle w:val="Link"/>
            <w:noProof/>
          </w:rPr>
          <w:t>1.4</w:t>
        </w:r>
        <w:r w:rsidR="00526146">
          <w:rPr>
            <w:rFonts w:asciiTheme="minorHAnsi" w:eastAsiaTheme="minorEastAsia" w:hAnsiTheme="minorHAnsi" w:cstheme="minorBidi"/>
            <w:noProof/>
            <w:kern w:val="0"/>
            <w:lang w:val="de-DE" w:eastAsia="de-DE" w:bidi="ar-SA"/>
          </w:rPr>
          <w:tab/>
        </w:r>
        <w:r w:rsidR="00526146" w:rsidRPr="00927D6B">
          <w:rPr>
            <w:rStyle w:val="Link"/>
            <w:noProof/>
          </w:rPr>
          <w:t>Hinweise</w:t>
        </w:r>
        <w:r w:rsidR="00526146">
          <w:rPr>
            <w:noProof/>
          </w:rPr>
          <w:tab/>
        </w:r>
        <w:r w:rsidR="00526146">
          <w:rPr>
            <w:noProof/>
          </w:rPr>
          <w:fldChar w:fldCharType="begin"/>
        </w:r>
        <w:r w:rsidR="00526146">
          <w:rPr>
            <w:noProof/>
          </w:rPr>
          <w:instrText xml:space="preserve"> PAGEREF _Toc447109998 \h </w:instrText>
        </w:r>
        <w:r w:rsidR="00526146">
          <w:rPr>
            <w:noProof/>
          </w:rPr>
        </w:r>
        <w:r w:rsidR="00526146">
          <w:rPr>
            <w:noProof/>
          </w:rPr>
          <w:fldChar w:fldCharType="separate"/>
        </w:r>
        <w:r w:rsidR="00836FC8">
          <w:rPr>
            <w:noProof/>
          </w:rPr>
          <w:t>3</w:t>
        </w:r>
        <w:r w:rsidR="00526146">
          <w:rPr>
            <w:noProof/>
          </w:rPr>
          <w:fldChar w:fldCharType="end"/>
        </w:r>
      </w:hyperlink>
    </w:p>
    <w:p w14:paraId="67C4B59C" w14:textId="77777777" w:rsidR="00526146" w:rsidRDefault="00AF6182">
      <w:pPr>
        <w:pStyle w:val="Verzeichnis1"/>
        <w:tabs>
          <w:tab w:val="left" w:pos="480"/>
        </w:tabs>
        <w:rPr>
          <w:rFonts w:asciiTheme="minorHAnsi" w:eastAsiaTheme="minorEastAsia" w:hAnsiTheme="minorHAnsi" w:cstheme="minorBidi"/>
          <w:noProof/>
          <w:kern w:val="0"/>
          <w:lang w:val="de-DE" w:eastAsia="de-DE" w:bidi="ar-SA"/>
        </w:rPr>
      </w:pPr>
      <w:hyperlink w:anchor="_Toc447109999" w:history="1">
        <w:r w:rsidR="00526146" w:rsidRPr="00927D6B">
          <w:rPr>
            <w:rStyle w:val="Link"/>
            <w:noProof/>
          </w:rPr>
          <w:t>2</w:t>
        </w:r>
        <w:r w:rsidR="00526146">
          <w:rPr>
            <w:rFonts w:asciiTheme="minorHAnsi" w:eastAsiaTheme="minorEastAsia" w:hAnsiTheme="minorHAnsi" w:cstheme="minorBidi"/>
            <w:noProof/>
            <w:kern w:val="0"/>
            <w:lang w:val="de-DE" w:eastAsia="de-DE" w:bidi="ar-SA"/>
          </w:rPr>
          <w:tab/>
        </w:r>
        <w:r w:rsidR="00526146" w:rsidRPr="00927D6B">
          <w:rPr>
            <w:rStyle w:val="Link"/>
            <w:noProof/>
          </w:rPr>
          <w:t>Ergebnisse</w:t>
        </w:r>
        <w:r w:rsidR="00526146">
          <w:rPr>
            <w:noProof/>
          </w:rPr>
          <w:tab/>
        </w:r>
        <w:r w:rsidR="00526146">
          <w:rPr>
            <w:noProof/>
          </w:rPr>
          <w:fldChar w:fldCharType="begin"/>
        </w:r>
        <w:r w:rsidR="00526146">
          <w:rPr>
            <w:noProof/>
          </w:rPr>
          <w:instrText xml:space="preserve"> PAGEREF _Toc447109999 \h </w:instrText>
        </w:r>
        <w:r w:rsidR="00526146">
          <w:rPr>
            <w:noProof/>
          </w:rPr>
        </w:r>
        <w:r w:rsidR="00526146">
          <w:rPr>
            <w:noProof/>
          </w:rPr>
          <w:fldChar w:fldCharType="separate"/>
        </w:r>
        <w:r w:rsidR="00836FC8">
          <w:rPr>
            <w:noProof/>
          </w:rPr>
          <w:t>4</w:t>
        </w:r>
        <w:r w:rsidR="00526146">
          <w:rPr>
            <w:noProof/>
          </w:rPr>
          <w:fldChar w:fldCharType="end"/>
        </w:r>
      </w:hyperlink>
    </w:p>
    <w:p w14:paraId="0078051B" w14:textId="77777777" w:rsidR="00526146" w:rsidRDefault="00AF6182">
      <w:pPr>
        <w:pStyle w:val="Verzeichnis2"/>
        <w:tabs>
          <w:tab w:val="left" w:pos="960"/>
        </w:tabs>
        <w:rPr>
          <w:rFonts w:asciiTheme="minorHAnsi" w:eastAsiaTheme="minorEastAsia" w:hAnsiTheme="minorHAnsi" w:cstheme="minorBidi"/>
          <w:noProof/>
          <w:kern w:val="0"/>
          <w:lang w:val="de-DE" w:eastAsia="de-DE" w:bidi="ar-SA"/>
        </w:rPr>
      </w:pPr>
      <w:hyperlink w:anchor="_Toc447110000" w:history="1">
        <w:r w:rsidR="00526146" w:rsidRPr="00927D6B">
          <w:rPr>
            <w:rStyle w:val="Link"/>
            <w:noProof/>
          </w:rPr>
          <w:t>2.1</w:t>
        </w:r>
        <w:r w:rsidR="00526146">
          <w:rPr>
            <w:rFonts w:asciiTheme="minorHAnsi" w:eastAsiaTheme="minorEastAsia" w:hAnsiTheme="minorHAnsi" w:cstheme="minorBidi"/>
            <w:noProof/>
            <w:kern w:val="0"/>
            <w:lang w:val="de-DE" w:eastAsia="de-DE" w:bidi="ar-SA"/>
          </w:rPr>
          <w:tab/>
        </w:r>
        <w:r w:rsidR="00526146" w:rsidRPr="00927D6B">
          <w:rPr>
            <w:rStyle w:val="Link"/>
            <w:noProof/>
          </w:rPr>
          <w:t>Erste Select Abfrage:</w:t>
        </w:r>
        <w:r w:rsidR="00526146">
          <w:rPr>
            <w:noProof/>
          </w:rPr>
          <w:tab/>
        </w:r>
        <w:r w:rsidR="00526146">
          <w:rPr>
            <w:noProof/>
          </w:rPr>
          <w:fldChar w:fldCharType="begin"/>
        </w:r>
        <w:r w:rsidR="00526146">
          <w:rPr>
            <w:noProof/>
          </w:rPr>
          <w:instrText xml:space="preserve"> PAGEREF _Toc447110000 \h </w:instrText>
        </w:r>
        <w:r w:rsidR="00526146">
          <w:rPr>
            <w:noProof/>
          </w:rPr>
        </w:r>
        <w:r w:rsidR="00526146">
          <w:rPr>
            <w:noProof/>
          </w:rPr>
          <w:fldChar w:fldCharType="separate"/>
        </w:r>
        <w:r w:rsidR="00836FC8">
          <w:rPr>
            <w:noProof/>
          </w:rPr>
          <w:t>4</w:t>
        </w:r>
        <w:r w:rsidR="00526146">
          <w:rPr>
            <w:noProof/>
          </w:rPr>
          <w:fldChar w:fldCharType="end"/>
        </w:r>
      </w:hyperlink>
    </w:p>
    <w:p w14:paraId="176891B6" w14:textId="77777777" w:rsidR="00526146" w:rsidRDefault="00AF6182">
      <w:pPr>
        <w:pStyle w:val="Verzeichnis2"/>
        <w:tabs>
          <w:tab w:val="left" w:pos="960"/>
        </w:tabs>
        <w:rPr>
          <w:rFonts w:asciiTheme="minorHAnsi" w:eastAsiaTheme="minorEastAsia" w:hAnsiTheme="minorHAnsi" w:cstheme="minorBidi"/>
          <w:noProof/>
          <w:kern w:val="0"/>
          <w:lang w:val="de-DE" w:eastAsia="de-DE" w:bidi="ar-SA"/>
        </w:rPr>
      </w:pPr>
      <w:hyperlink w:anchor="_Toc447110001" w:history="1">
        <w:r w:rsidR="00526146" w:rsidRPr="00927D6B">
          <w:rPr>
            <w:rStyle w:val="Link"/>
            <w:noProof/>
          </w:rPr>
          <w:t>2.2</w:t>
        </w:r>
        <w:r w:rsidR="00526146">
          <w:rPr>
            <w:rFonts w:asciiTheme="minorHAnsi" w:eastAsiaTheme="minorEastAsia" w:hAnsiTheme="minorHAnsi" w:cstheme="minorBidi"/>
            <w:noProof/>
            <w:kern w:val="0"/>
            <w:lang w:val="de-DE" w:eastAsia="de-DE" w:bidi="ar-SA"/>
          </w:rPr>
          <w:tab/>
        </w:r>
        <w:r w:rsidR="00526146" w:rsidRPr="00927D6B">
          <w:rPr>
            <w:rStyle w:val="Link"/>
            <w:noProof/>
          </w:rPr>
          <w:t>Zweite Select Abfrage</w:t>
        </w:r>
        <w:r w:rsidR="00526146">
          <w:rPr>
            <w:noProof/>
          </w:rPr>
          <w:tab/>
        </w:r>
        <w:r w:rsidR="00526146">
          <w:rPr>
            <w:noProof/>
          </w:rPr>
          <w:fldChar w:fldCharType="begin"/>
        </w:r>
        <w:r w:rsidR="00526146">
          <w:rPr>
            <w:noProof/>
          </w:rPr>
          <w:instrText xml:space="preserve"> PAGEREF _Toc447110001 \h </w:instrText>
        </w:r>
        <w:r w:rsidR="00526146">
          <w:rPr>
            <w:noProof/>
          </w:rPr>
        </w:r>
        <w:r w:rsidR="00526146">
          <w:rPr>
            <w:noProof/>
          </w:rPr>
          <w:fldChar w:fldCharType="separate"/>
        </w:r>
        <w:r w:rsidR="00836FC8">
          <w:rPr>
            <w:noProof/>
          </w:rPr>
          <w:t>5</w:t>
        </w:r>
        <w:r w:rsidR="00526146">
          <w:rPr>
            <w:noProof/>
          </w:rPr>
          <w:fldChar w:fldCharType="end"/>
        </w:r>
      </w:hyperlink>
    </w:p>
    <w:p w14:paraId="21AAAFBD" w14:textId="77777777" w:rsidR="00526146" w:rsidRDefault="00AF6182">
      <w:pPr>
        <w:pStyle w:val="Verzeichnis1"/>
        <w:rPr>
          <w:rFonts w:asciiTheme="minorHAnsi" w:eastAsiaTheme="minorEastAsia" w:hAnsiTheme="minorHAnsi" w:cstheme="minorBidi"/>
          <w:noProof/>
          <w:kern w:val="0"/>
          <w:lang w:val="de-DE" w:eastAsia="de-DE" w:bidi="ar-SA"/>
        </w:rPr>
      </w:pPr>
      <w:hyperlink w:anchor="_Toc447110002" w:history="1">
        <w:r w:rsidR="00526146" w:rsidRPr="00927D6B">
          <w:rPr>
            <w:rStyle w:val="Link"/>
            <w:noProof/>
          </w:rPr>
          <w:t>Zeitaufzeichnung</w:t>
        </w:r>
        <w:r w:rsidR="00526146">
          <w:rPr>
            <w:noProof/>
          </w:rPr>
          <w:tab/>
        </w:r>
        <w:r w:rsidR="00526146">
          <w:rPr>
            <w:noProof/>
          </w:rPr>
          <w:fldChar w:fldCharType="begin"/>
        </w:r>
        <w:r w:rsidR="00526146">
          <w:rPr>
            <w:noProof/>
          </w:rPr>
          <w:instrText xml:space="preserve"> PAGEREF _Toc447110002 \h </w:instrText>
        </w:r>
        <w:r w:rsidR="00526146">
          <w:rPr>
            <w:noProof/>
          </w:rPr>
        </w:r>
        <w:r w:rsidR="00526146">
          <w:rPr>
            <w:noProof/>
          </w:rPr>
          <w:fldChar w:fldCharType="separate"/>
        </w:r>
        <w:r w:rsidR="00836FC8">
          <w:rPr>
            <w:noProof/>
          </w:rPr>
          <w:t>7</w:t>
        </w:r>
        <w:r w:rsidR="00526146">
          <w:rPr>
            <w:noProof/>
          </w:rPr>
          <w:fldChar w:fldCharType="end"/>
        </w:r>
      </w:hyperlink>
    </w:p>
    <w:p w14:paraId="0CF5FF26" w14:textId="5ED01ADC" w:rsidR="00DD78CE" w:rsidRDefault="00DD78CE" w:rsidP="00DD78CE">
      <w:r>
        <w:fldChar w:fldCharType="end"/>
      </w:r>
    </w:p>
    <w:p w14:paraId="368B8B12" w14:textId="02585205" w:rsidR="00DD78CE" w:rsidRPr="00262A6D" w:rsidRDefault="00DD78CE" w:rsidP="00DD78CE">
      <w:pPr>
        <w:pStyle w:val="berschrift1"/>
        <w:pageBreakBefore/>
        <w:numPr>
          <w:ilvl w:val="0"/>
          <w:numId w:val="1"/>
        </w:numPr>
      </w:pPr>
      <w:bookmarkStart w:id="0" w:name="_Toc447109994"/>
      <w:r>
        <w:lastRenderedPageBreak/>
        <w:t>Einführung</w:t>
      </w:r>
      <w:bookmarkEnd w:id="0"/>
    </w:p>
    <w:p w14:paraId="3AAF230E" w14:textId="77777777" w:rsidR="005D700D" w:rsidRDefault="005D700D" w:rsidP="006E79F1">
      <w:pPr>
        <w:pStyle w:val="berschrift2"/>
        <w:numPr>
          <w:ilvl w:val="0"/>
          <w:numId w:val="0"/>
        </w:numPr>
        <w:ind w:left="426"/>
        <w:rPr>
          <w:rFonts w:ascii="Verdana" w:hAnsi="Verdana"/>
          <w:b w:val="0"/>
          <w:bCs w:val="0"/>
          <w:sz w:val="24"/>
          <w:szCs w:val="24"/>
        </w:rPr>
      </w:pPr>
      <w:bookmarkStart w:id="1" w:name="__RefHeading___Toc107_1963609346"/>
      <w:bookmarkStart w:id="2" w:name="_Toc447109995"/>
      <w:bookmarkEnd w:id="1"/>
      <w:r w:rsidRPr="005D700D">
        <w:rPr>
          <w:rFonts w:ascii="Verdana" w:hAnsi="Verdana"/>
          <w:b w:val="0"/>
          <w:bCs w:val="0"/>
          <w:sz w:val="24"/>
          <w:szCs w:val="24"/>
        </w:rPr>
        <w:t>Verteilte Objekte haben bestimmte Grunderfordernisse, die mittels implementierten Middlewares leicht verwendet werden können. Das Verständnis hinter diesen Mechanismen ist aber notwendig, um funktionale Anforderungen entsprechend sicher und stabil implementieren zu können.</w:t>
      </w:r>
    </w:p>
    <w:p w14:paraId="01A878A1" w14:textId="6BE09D69" w:rsidR="00DD78CE" w:rsidRDefault="00DD78CE" w:rsidP="005D700D">
      <w:pPr>
        <w:pStyle w:val="berschrift2"/>
        <w:numPr>
          <w:ilvl w:val="0"/>
          <w:numId w:val="0"/>
        </w:numPr>
      </w:pPr>
      <w:r>
        <w:t>Ziele</w:t>
      </w:r>
      <w:bookmarkEnd w:id="2"/>
    </w:p>
    <w:p w14:paraId="29FD2A42" w14:textId="0E633DCB" w:rsidR="008B7F64" w:rsidRPr="008B7F64" w:rsidRDefault="00586287" w:rsidP="008B7F64">
      <w:pPr>
        <w:pStyle w:val="Textkrper"/>
      </w:pPr>
      <w:r w:rsidRPr="00586287">
        <w:t xml:space="preserve">Diese Übung gibt eine einfache Einführung in die Verwendung von verteilten Objekten mittels Java RMI. Es wird speziell Augenmerk auf die Referenzverwaltung sowie </w:t>
      </w:r>
      <w:proofErr w:type="spellStart"/>
      <w:r w:rsidRPr="00586287">
        <w:t>Serialisierung</w:t>
      </w:r>
      <w:proofErr w:type="spellEnd"/>
      <w:r w:rsidRPr="00586287">
        <w:t xml:space="preserve"> von Objekten gelegt. Es soll dabei eine einfache verteilte Applikation in Java implementiert werden.</w:t>
      </w:r>
    </w:p>
    <w:p w14:paraId="24A8E111" w14:textId="77777777" w:rsidR="00DD78CE" w:rsidRDefault="00DD78CE" w:rsidP="00ED5433">
      <w:pPr>
        <w:pStyle w:val="berschrift2"/>
        <w:numPr>
          <w:ilvl w:val="1"/>
          <w:numId w:val="1"/>
        </w:numPr>
      </w:pPr>
      <w:bookmarkStart w:id="3" w:name="__RefHeading___Toc109_1963609346"/>
      <w:bookmarkStart w:id="4" w:name="_Toc447109996"/>
      <w:bookmarkEnd w:id="3"/>
      <w:r>
        <w:t>Voraussetzungen</w:t>
      </w:r>
      <w:bookmarkEnd w:id="4"/>
    </w:p>
    <w:p w14:paraId="38FDD931" w14:textId="77777777" w:rsidR="00586287" w:rsidRPr="006E79F1" w:rsidRDefault="00586287" w:rsidP="006E79F1">
      <w:pPr>
        <w:pStyle w:val="Listenabsatz"/>
        <w:numPr>
          <w:ilvl w:val="0"/>
          <w:numId w:val="15"/>
        </w:numPr>
        <w:tabs>
          <w:tab w:val="left" w:pos="220"/>
          <w:tab w:val="left" w:pos="720"/>
        </w:tabs>
        <w:suppressAutoHyphens w:val="0"/>
        <w:autoSpaceDE w:val="0"/>
        <w:autoSpaceDN w:val="0"/>
        <w:adjustRightInd w:val="0"/>
        <w:rPr>
          <w:rFonts w:eastAsiaTheme="minorHAnsi" w:cs="Verdana"/>
          <w:color w:val="262626"/>
          <w:kern w:val="0"/>
          <w:szCs w:val="28"/>
          <w:lang w:val="de-DE" w:eastAsia="en-US" w:bidi="ar-SA"/>
        </w:rPr>
      </w:pPr>
      <w:r w:rsidRPr="006E79F1">
        <w:rPr>
          <w:rFonts w:eastAsiaTheme="minorHAnsi" w:cs="Verdana"/>
          <w:color w:val="262626"/>
          <w:kern w:val="0"/>
          <w:szCs w:val="28"/>
          <w:lang w:val="de-DE" w:eastAsia="en-US" w:bidi="ar-SA"/>
        </w:rPr>
        <w:t>Grundlagen Java und Software-Tests</w:t>
      </w:r>
    </w:p>
    <w:p w14:paraId="7D820EBB" w14:textId="77777777" w:rsidR="00586287" w:rsidRPr="006E79F1" w:rsidRDefault="00586287" w:rsidP="006E79F1">
      <w:pPr>
        <w:pStyle w:val="Listenabsatz"/>
        <w:numPr>
          <w:ilvl w:val="0"/>
          <w:numId w:val="15"/>
        </w:numPr>
        <w:tabs>
          <w:tab w:val="left" w:pos="220"/>
          <w:tab w:val="left" w:pos="720"/>
        </w:tabs>
        <w:suppressAutoHyphens w:val="0"/>
        <w:autoSpaceDE w:val="0"/>
        <w:autoSpaceDN w:val="0"/>
        <w:adjustRightInd w:val="0"/>
        <w:rPr>
          <w:rFonts w:eastAsiaTheme="minorHAnsi" w:cs="Verdana"/>
          <w:color w:val="262626"/>
          <w:kern w:val="0"/>
          <w:szCs w:val="28"/>
          <w:lang w:val="de-DE" w:eastAsia="en-US" w:bidi="ar-SA"/>
        </w:rPr>
      </w:pPr>
      <w:r w:rsidRPr="006E79F1">
        <w:rPr>
          <w:rFonts w:eastAsiaTheme="minorHAnsi" w:cs="Verdana"/>
          <w:color w:val="262626"/>
          <w:kern w:val="0"/>
          <w:szCs w:val="28"/>
          <w:lang w:val="de-DE" w:eastAsia="en-US" w:bidi="ar-SA"/>
        </w:rPr>
        <w:t>Grundlagen zu verteilten Systemen und Netzwerkverbindungen</w:t>
      </w:r>
    </w:p>
    <w:p w14:paraId="3F652389" w14:textId="4EACE19A" w:rsidR="00586287" w:rsidRPr="006E79F1" w:rsidRDefault="00586287" w:rsidP="006E79F1">
      <w:pPr>
        <w:pStyle w:val="Textkrper"/>
        <w:numPr>
          <w:ilvl w:val="0"/>
          <w:numId w:val="15"/>
        </w:numPr>
        <w:rPr>
          <w:sz w:val="22"/>
        </w:rPr>
      </w:pPr>
      <w:r w:rsidRPr="006E79F1">
        <w:rPr>
          <w:rFonts w:eastAsiaTheme="minorHAnsi" w:cs="Verdana"/>
          <w:color w:val="262626"/>
          <w:kern w:val="0"/>
          <w:szCs w:val="28"/>
          <w:lang w:val="de-DE" w:eastAsia="en-US" w:bidi="ar-SA"/>
        </w:rPr>
        <w:t>Grundlegendes Verständnis von nebenläufigen Prozessen</w:t>
      </w:r>
    </w:p>
    <w:p w14:paraId="304C4A2A" w14:textId="0BC454AA" w:rsidR="00ED5433" w:rsidRPr="00ED5433" w:rsidRDefault="00DD78CE" w:rsidP="00ED5433">
      <w:pPr>
        <w:pStyle w:val="berschrift2"/>
        <w:numPr>
          <w:ilvl w:val="1"/>
          <w:numId w:val="1"/>
        </w:numPr>
      </w:pPr>
      <w:bookmarkStart w:id="5" w:name="__RefHeading___Toc111_1963609346"/>
      <w:bookmarkStart w:id="6" w:name="_Toc447109997"/>
      <w:bookmarkEnd w:id="5"/>
      <w:r>
        <w:t>Aufgabenstellung</w:t>
      </w:r>
      <w:bookmarkEnd w:id="6"/>
    </w:p>
    <w:p w14:paraId="6DAA3161" w14:textId="77777777" w:rsidR="006E79F1" w:rsidRPr="006E79F1" w:rsidRDefault="006E79F1" w:rsidP="006E79F1">
      <w:pPr>
        <w:pStyle w:val="Listenabsatz"/>
        <w:suppressAutoHyphens w:val="0"/>
        <w:autoSpaceDE w:val="0"/>
        <w:autoSpaceDN w:val="0"/>
        <w:adjustRightInd w:val="0"/>
        <w:ind w:left="432"/>
        <w:rPr>
          <w:rFonts w:eastAsiaTheme="minorHAnsi" w:cs="Verdana"/>
          <w:color w:val="262626"/>
          <w:kern w:val="0"/>
          <w:szCs w:val="28"/>
          <w:lang w:val="de-DE" w:eastAsia="en-US" w:bidi="ar-SA"/>
        </w:rPr>
      </w:pPr>
      <w:r w:rsidRPr="006E79F1">
        <w:rPr>
          <w:rFonts w:eastAsiaTheme="minorHAnsi" w:cs="Verdana"/>
          <w:color w:val="262626"/>
          <w:kern w:val="0"/>
          <w:szCs w:val="28"/>
          <w:lang w:val="de-DE" w:eastAsia="en-US" w:bidi="ar-SA"/>
        </w:rPr>
        <w:t>Folgen Sie dem offiziellen Java-RMI Tutorial, um eine einfache Implementierung des PI-</w:t>
      </w:r>
      <w:proofErr w:type="spellStart"/>
      <w:r w:rsidRPr="006E79F1">
        <w:rPr>
          <w:rFonts w:eastAsiaTheme="minorHAnsi" w:cs="Verdana"/>
          <w:color w:val="262626"/>
          <w:kern w:val="0"/>
          <w:szCs w:val="28"/>
          <w:lang w:val="de-DE" w:eastAsia="en-US" w:bidi="ar-SA"/>
        </w:rPr>
        <w:t>Calculators</w:t>
      </w:r>
      <w:proofErr w:type="spellEnd"/>
      <w:r w:rsidRPr="006E79F1">
        <w:rPr>
          <w:rFonts w:eastAsiaTheme="minorHAnsi" w:cs="Verdana"/>
          <w:color w:val="262626"/>
          <w:kern w:val="0"/>
          <w:szCs w:val="28"/>
          <w:lang w:val="de-DE" w:eastAsia="en-US" w:bidi="ar-SA"/>
        </w:rPr>
        <w:t xml:space="preserve"> zu realisieren. Beachten Sie dabei die notwendigen Schritte der Sicherheitseinstellungen (</w:t>
      </w:r>
      <w:proofErr w:type="spellStart"/>
      <w:r w:rsidRPr="006E79F1">
        <w:rPr>
          <w:rFonts w:eastAsiaTheme="minorHAnsi" w:cs="Verdana"/>
          <w:color w:val="262626"/>
          <w:kern w:val="0"/>
          <w:szCs w:val="28"/>
          <w:lang w:val="de-DE" w:eastAsia="en-US" w:bidi="ar-SA"/>
        </w:rPr>
        <w:t>SecurityManager</w:t>
      </w:r>
      <w:proofErr w:type="spellEnd"/>
      <w:r w:rsidRPr="006E79F1">
        <w:rPr>
          <w:rFonts w:eastAsiaTheme="minorHAnsi" w:cs="Verdana"/>
          <w:color w:val="262626"/>
          <w:kern w:val="0"/>
          <w:szCs w:val="28"/>
          <w:lang w:val="de-DE" w:eastAsia="en-US" w:bidi="ar-SA"/>
        </w:rPr>
        <w:t xml:space="preserve">) sowie die Verwendung des </w:t>
      </w:r>
      <w:proofErr w:type="spellStart"/>
      <w:r w:rsidRPr="006E79F1">
        <w:rPr>
          <w:rFonts w:eastAsiaTheme="minorHAnsi" w:cs="Verdana"/>
          <w:color w:val="262626"/>
          <w:kern w:val="0"/>
          <w:szCs w:val="28"/>
          <w:lang w:val="de-DE" w:eastAsia="en-US" w:bidi="ar-SA"/>
        </w:rPr>
        <w:t>RemoteInterfaces</w:t>
      </w:r>
      <w:proofErr w:type="spellEnd"/>
      <w:r w:rsidRPr="006E79F1">
        <w:rPr>
          <w:rFonts w:eastAsiaTheme="minorHAnsi" w:cs="Verdana"/>
          <w:color w:val="262626"/>
          <w:kern w:val="0"/>
          <w:szCs w:val="28"/>
          <w:lang w:val="de-DE" w:eastAsia="en-US" w:bidi="ar-SA"/>
        </w:rPr>
        <w:t xml:space="preserve"> und der </w:t>
      </w:r>
      <w:proofErr w:type="spellStart"/>
      <w:r w:rsidRPr="006E79F1">
        <w:rPr>
          <w:rFonts w:eastAsiaTheme="minorHAnsi" w:cs="Verdana"/>
          <w:color w:val="262626"/>
          <w:kern w:val="0"/>
          <w:szCs w:val="28"/>
          <w:lang w:val="de-DE" w:eastAsia="en-US" w:bidi="ar-SA"/>
        </w:rPr>
        <w:t>RemoteException</w:t>
      </w:r>
      <w:proofErr w:type="spellEnd"/>
      <w:r w:rsidRPr="006E79F1">
        <w:rPr>
          <w:rFonts w:eastAsiaTheme="minorHAnsi" w:cs="Verdana"/>
          <w:color w:val="262626"/>
          <w:kern w:val="0"/>
          <w:szCs w:val="28"/>
          <w:lang w:val="de-DE" w:eastAsia="en-US" w:bidi="ar-SA"/>
        </w:rPr>
        <w:t>.</w:t>
      </w:r>
    </w:p>
    <w:p w14:paraId="6C050F79" w14:textId="353552FF" w:rsidR="00DE6234" w:rsidRPr="006E79F1" w:rsidRDefault="006E79F1" w:rsidP="006E79F1">
      <w:pPr>
        <w:pStyle w:val="Listenabsatz"/>
        <w:widowControl/>
        <w:suppressAutoHyphens w:val="0"/>
        <w:spacing w:after="160" w:line="259" w:lineRule="auto"/>
        <w:ind w:left="432"/>
        <w:rPr>
          <w:sz w:val="22"/>
        </w:rPr>
      </w:pPr>
      <w:r w:rsidRPr="006E79F1">
        <w:rPr>
          <w:rFonts w:eastAsiaTheme="minorHAnsi" w:cs="Verdana"/>
          <w:color w:val="262626"/>
          <w:kern w:val="0"/>
          <w:szCs w:val="28"/>
          <w:lang w:val="de-DE" w:eastAsia="en-US" w:bidi="ar-SA"/>
        </w:rPr>
        <w:t xml:space="preserve">Implementieren Sie ein Command-Pattern [2] mittels RMI und übertragen Sie die Aufgaben/Berechnungen an den Server. Sie können am Client entscheiden, welche Aufgaben der Server übernehmen soll. Die Erweiterung dieser Aufgabe wäre ein Callback-Interface auf der Client-Seite, die nach Beendigung der Aufgabe eine entsprechende Rückmeldung an den Client </w:t>
      </w:r>
      <w:proofErr w:type="gramStart"/>
      <w:r w:rsidRPr="006E79F1">
        <w:rPr>
          <w:rFonts w:eastAsiaTheme="minorHAnsi" w:cs="Verdana"/>
          <w:color w:val="262626"/>
          <w:kern w:val="0"/>
          <w:szCs w:val="28"/>
          <w:lang w:val="de-DE" w:eastAsia="en-US" w:bidi="ar-SA"/>
        </w:rPr>
        <w:t>zurück senden</w:t>
      </w:r>
      <w:proofErr w:type="gramEnd"/>
      <w:r w:rsidRPr="006E79F1">
        <w:rPr>
          <w:rFonts w:eastAsiaTheme="minorHAnsi" w:cs="Verdana"/>
          <w:color w:val="262626"/>
          <w:kern w:val="0"/>
          <w:szCs w:val="28"/>
          <w:lang w:val="de-DE" w:eastAsia="en-US" w:bidi="ar-SA"/>
        </w:rPr>
        <w:t xml:space="preserve"> soll. Somit hat der Client auch ein </w:t>
      </w:r>
      <w:proofErr w:type="spellStart"/>
      <w:r w:rsidRPr="006E79F1">
        <w:rPr>
          <w:rFonts w:eastAsiaTheme="minorHAnsi" w:cs="Verdana"/>
          <w:color w:val="262626"/>
          <w:kern w:val="0"/>
          <w:szCs w:val="28"/>
          <w:lang w:val="de-DE" w:eastAsia="en-US" w:bidi="ar-SA"/>
        </w:rPr>
        <w:t>RemoteObject</w:t>
      </w:r>
      <w:proofErr w:type="spellEnd"/>
      <w:r w:rsidRPr="006E79F1">
        <w:rPr>
          <w:rFonts w:eastAsiaTheme="minorHAnsi" w:cs="Verdana"/>
          <w:color w:val="262626"/>
          <w:kern w:val="0"/>
          <w:szCs w:val="28"/>
          <w:lang w:val="de-DE" w:eastAsia="en-US" w:bidi="ar-SA"/>
        </w:rPr>
        <w:t xml:space="preserve">, welches aber nicht in der Registry eingetragen </w:t>
      </w:r>
      <w:proofErr w:type="gramStart"/>
      <w:r w:rsidRPr="006E79F1">
        <w:rPr>
          <w:rFonts w:eastAsiaTheme="minorHAnsi" w:cs="Verdana"/>
          <w:color w:val="262626"/>
          <w:kern w:val="0"/>
          <w:szCs w:val="28"/>
          <w:lang w:val="de-DE" w:eastAsia="en-US" w:bidi="ar-SA"/>
        </w:rPr>
        <w:t>wird</w:t>
      </w:r>
      <w:proofErr w:type="gramEnd"/>
      <w:r w:rsidRPr="006E79F1">
        <w:rPr>
          <w:rFonts w:eastAsiaTheme="minorHAnsi" w:cs="Verdana"/>
          <w:color w:val="262626"/>
          <w:kern w:val="0"/>
          <w:szCs w:val="28"/>
          <w:lang w:val="de-DE" w:eastAsia="en-US" w:bidi="ar-SA"/>
        </w:rPr>
        <w:t xml:space="preserve"> sondern beim Aufruf mittels Referenz an den Server übergeben wird.</w:t>
      </w:r>
    </w:p>
    <w:p w14:paraId="0E7CFD10" w14:textId="114B8932" w:rsidR="00DE6234" w:rsidRDefault="006E79F1" w:rsidP="00DE6234">
      <w:pPr>
        <w:pStyle w:val="berschrift2"/>
        <w:numPr>
          <w:ilvl w:val="1"/>
          <w:numId w:val="1"/>
        </w:numPr>
      </w:pPr>
      <w:r>
        <w:t xml:space="preserve">Quellen </w:t>
      </w:r>
    </w:p>
    <w:p w14:paraId="72EC4E24" w14:textId="77777777" w:rsidR="00DE6234" w:rsidRDefault="00DE6234" w:rsidP="00DE6234">
      <w:pPr>
        <w:pStyle w:val="Listenabsatz"/>
        <w:widowControl/>
        <w:numPr>
          <w:ilvl w:val="0"/>
          <w:numId w:val="13"/>
        </w:numPr>
        <w:suppressAutoHyphens w:val="0"/>
        <w:spacing w:after="160" w:line="259" w:lineRule="auto"/>
      </w:pPr>
      <w:r w:rsidRPr="00DE6234">
        <w:t xml:space="preserve">Verwende dazu die </w:t>
      </w:r>
      <w:proofErr w:type="spellStart"/>
      <w:r w:rsidRPr="00DE6234">
        <w:t>mysql</w:t>
      </w:r>
      <w:proofErr w:type="spellEnd"/>
      <w:r w:rsidRPr="00DE6234">
        <w:t xml:space="preserve">-Version der </w:t>
      </w:r>
      <w:proofErr w:type="spellStart"/>
      <w:r w:rsidRPr="00DE6234">
        <w:t>schokoDB</w:t>
      </w:r>
      <w:proofErr w:type="spellEnd"/>
      <w:r w:rsidRPr="00DE6234">
        <w:t xml:space="preserve"> (ist im Kurs hochgeladen).</w:t>
      </w:r>
      <w:r>
        <w:t xml:space="preserve"> </w:t>
      </w:r>
    </w:p>
    <w:p w14:paraId="0E429226" w14:textId="77777777" w:rsidR="00DE6234" w:rsidRDefault="00DE6234" w:rsidP="00DE6234">
      <w:pPr>
        <w:pStyle w:val="Listenabsatz"/>
        <w:widowControl/>
        <w:numPr>
          <w:ilvl w:val="0"/>
          <w:numId w:val="13"/>
        </w:numPr>
        <w:suppressAutoHyphens w:val="0"/>
        <w:spacing w:after="160" w:line="259" w:lineRule="auto"/>
      </w:pPr>
      <w:r w:rsidRPr="00DE6234">
        <w:t xml:space="preserve">Nutze Statements um </w:t>
      </w:r>
      <w:proofErr w:type="spellStart"/>
      <w:r w:rsidRPr="00DE6234">
        <w:t>sql</w:t>
      </w:r>
      <w:proofErr w:type="spellEnd"/>
      <w:r w:rsidRPr="00DE6234">
        <w:t xml:space="preserve"> </w:t>
      </w:r>
      <w:proofErr w:type="spellStart"/>
      <w:r w:rsidRPr="00DE6234">
        <w:t>injections</w:t>
      </w:r>
      <w:proofErr w:type="spellEnd"/>
      <w:r w:rsidRPr="00DE6234">
        <w:t xml:space="preserve"> zu vermeiden.</w:t>
      </w:r>
    </w:p>
    <w:p w14:paraId="7FE78798" w14:textId="2AED767A" w:rsidR="00DE6234" w:rsidRDefault="00DE6234" w:rsidP="00DE6234">
      <w:pPr>
        <w:pStyle w:val="Listenabsatz"/>
        <w:widowControl/>
        <w:numPr>
          <w:ilvl w:val="0"/>
          <w:numId w:val="13"/>
        </w:numPr>
        <w:suppressAutoHyphens w:val="0"/>
        <w:spacing w:after="160" w:line="259" w:lineRule="auto"/>
      </w:pPr>
      <w:r w:rsidRPr="00DE6234">
        <w:t xml:space="preserve">Abzugeben sind ein Arbeitsprotokoll sowie das </w:t>
      </w:r>
      <w:proofErr w:type="spellStart"/>
      <w:r w:rsidRPr="00DE6234">
        <w:t>php</w:t>
      </w:r>
      <w:proofErr w:type="spellEnd"/>
      <w:r w:rsidRPr="00DE6234">
        <w:t xml:space="preserve"> </w:t>
      </w:r>
      <w:proofErr w:type="spellStart"/>
      <w:r w:rsidRPr="00DE6234">
        <w:t>Plugin</w:t>
      </w:r>
      <w:proofErr w:type="spellEnd"/>
    </w:p>
    <w:p w14:paraId="313170D7" w14:textId="1FF11CB8" w:rsidR="00DD78CE" w:rsidRDefault="00DD78CE" w:rsidP="00DE6234">
      <w:pPr>
        <w:pStyle w:val="berschrift2"/>
      </w:pPr>
      <w:r>
        <w:br w:type="page"/>
      </w:r>
    </w:p>
    <w:p w14:paraId="50C2C5D7" w14:textId="77777777" w:rsidR="00DD78CE" w:rsidRDefault="00DD78CE" w:rsidP="00DD78CE">
      <w:pPr>
        <w:pStyle w:val="berschrift1"/>
        <w:pageBreakBefore/>
        <w:numPr>
          <w:ilvl w:val="0"/>
          <w:numId w:val="1"/>
        </w:numPr>
      </w:pPr>
      <w:bookmarkStart w:id="7" w:name="_Toc447109999"/>
      <w:r>
        <w:lastRenderedPageBreak/>
        <w:t>Ergebnisse</w:t>
      </w:r>
      <w:bookmarkEnd w:id="7"/>
    </w:p>
    <w:p w14:paraId="5080F98E" w14:textId="77777777" w:rsidR="007B5E53" w:rsidRDefault="007B5E53" w:rsidP="007B5E53">
      <w:pPr>
        <w:pStyle w:val="Textkrper"/>
      </w:pPr>
      <w:proofErr w:type="spellStart"/>
      <w:r>
        <w:t>problem</w:t>
      </w:r>
      <w:proofErr w:type="spellEnd"/>
      <w:r>
        <w:t xml:space="preserve">: </w:t>
      </w:r>
    </w:p>
    <w:p w14:paraId="7EF2A33C" w14:textId="77777777" w:rsidR="007B5E53" w:rsidRDefault="007B5E53" w:rsidP="007B5E53">
      <w:pPr>
        <w:pStyle w:val="Textkrper"/>
      </w:pPr>
      <w:r>
        <w:t xml:space="preserve">bei Mac ist der </w:t>
      </w:r>
      <w:proofErr w:type="spellStart"/>
      <w:r>
        <w:t>port</w:t>
      </w:r>
      <w:proofErr w:type="spellEnd"/>
      <w:r>
        <w:t xml:space="preserve"> 1099 von </w:t>
      </w:r>
      <w:proofErr w:type="spellStart"/>
      <w:r>
        <w:t>rmi</w:t>
      </w:r>
      <w:proofErr w:type="spellEnd"/>
      <w:r>
        <w:t xml:space="preserve"> Prozess schon selber genutzt daher muss man den </w:t>
      </w:r>
      <w:proofErr w:type="spellStart"/>
      <w:r>
        <w:t>port</w:t>
      </w:r>
      <w:proofErr w:type="spellEnd"/>
      <w:r>
        <w:t xml:space="preserve"> mit folgenden </w:t>
      </w:r>
      <w:proofErr w:type="spellStart"/>
      <w:r>
        <w:t>befehl</w:t>
      </w:r>
      <w:proofErr w:type="spellEnd"/>
      <w:r>
        <w:t xml:space="preserve"> löschen</w:t>
      </w:r>
    </w:p>
    <w:p w14:paraId="3D6D2F28" w14:textId="77777777" w:rsidR="007B5E53" w:rsidRDefault="007B5E53" w:rsidP="007B5E53">
      <w:pPr>
        <w:pStyle w:val="Textkrper"/>
      </w:pPr>
    </w:p>
    <w:p w14:paraId="20B6DCD6" w14:textId="77777777" w:rsidR="007B5E53" w:rsidRDefault="007B5E53" w:rsidP="007B5E53">
      <w:pPr>
        <w:pStyle w:val="Textkrper"/>
      </w:pPr>
      <w:proofErr w:type="spellStart"/>
      <w:r>
        <w:t>lsof</w:t>
      </w:r>
      <w:proofErr w:type="spellEnd"/>
      <w:r>
        <w:t xml:space="preserve"> -i :1099</w:t>
      </w:r>
    </w:p>
    <w:p w14:paraId="2242C646" w14:textId="77777777" w:rsidR="007B5E53" w:rsidRDefault="007B5E53" w:rsidP="007B5E53">
      <w:pPr>
        <w:pStyle w:val="Textkrper"/>
      </w:pPr>
      <w:r>
        <w:t xml:space="preserve">kill -9 </w:t>
      </w:r>
      <w:proofErr w:type="spellStart"/>
      <w:r>
        <w:t>PID_number</w:t>
      </w:r>
      <w:proofErr w:type="spellEnd"/>
    </w:p>
    <w:p w14:paraId="76BD3EAC" w14:textId="4295E335" w:rsidR="007B5E53" w:rsidRDefault="000A260C" w:rsidP="007B5E53">
      <w:pPr>
        <w:pStyle w:val="Textkrper"/>
      </w:pPr>
      <w:proofErr w:type="spellStart"/>
      <w:r>
        <w:t>befehl</w:t>
      </w:r>
      <w:proofErr w:type="spellEnd"/>
      <w:r>
        <w:t xml:space="preserve"> um den Prozess zu schließen</w:t>
      </w:r>
    </w:p>
    <w:p w14:paraId="42FC1ABC" w14:textId="551A451E" w:rsidR="00C21AEB" w:rsidRDefault="007B5E53" w:rsidP="007B5E53">
      <w:pPr>
        <w:pStyle w:val="Textkrper"/>
      </w:pPr>
      <w:proofErr w:type="spellStart"/>
      <w:r>
        <w:t>lsof</w:t>
      </w:r>
      <w:proofErr w:type="spellEnd"/>
      <w:r>
        <w:t xml:space="preserve"> -</w:t>
      </w:r>
      <w:proofErr w:type="spellStart"/>
      <w:r>
        <w:t>ti</w:t>
      </w:r>
      <w:proofErr w:type="spellEnd"/>
      <w:r>
        <w:t xml:space="preserve"> TCP:1099 | </w:t>
      </w:r>
      <w:proofErr w:type="spellStart"/>
      <w:proofErr w:type="gramStart"/>
      <w:r>
        <w:t>xargs</w:t>
      </w:r>
      <w:proofErr w:type="spellEnd"/>
      <w:r>
        <w:t xml:space="preserve">  kill</w:t>
      </w:r>
      <w:proofErr w:type="gramEnd"/>
    </w:p>
    <w:p w14:paraId="31EBDB69" w14:textId="77777777" w:rsidR="00F10610" w:rsidRDefault="00F10610" w:rsidP="007B5E53">
      <w:pPr>
        <w:pStyle w:val="Textkrper"/>
      </w:pPr>
    </w:p>
    <w:p w14:paraId="2205A572" w14:textId="021FA424" w:rsidR="00F10610" w:rsidRDefault="00F10610" w:rsidP="007B5E53">
      <w:pPr>
        <w:pStyle w:val="Textkrper"/>
      </w:pPr>
      <w:r>
        <w:rPr>
          <w:noProof/>
          <w:lang w:val="de-DE" w:eastAsia="de-DE" w:bidi="ar-SA"/>
        </w:rPr>
        <w:drawing>
          <wp:inline distT="0" distB="0" distL="0" distR="0" wp14:anchorId="5F6E54CA" wp14:editId="460327EE">
            <wp:extent cx="5755640" cy="996315"/>
            <wp:effectExtent l="0" t="0" r="10160" b="0"/>
            <wp:docPr id="1" name="Bild 1" descr="../../../../../Desktop/Bildschirmfoto%202016-04-01%20um%2016.5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6-04-01%20um%2016.50.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5640" cy="996315"/>
                    </a:xfrm>
                    <a:prstGeom prst="rect">
                      <a:avLst/>
                    </a:prstGeom>
                    <a:noFill/>
                    <a:ln>
                      <a:noFill/>
                    </a:ln>
                  </pic:spPr>
                </pic:pic>
              </a:graphicData>
            </a:graphic>
          </wp:inline>
        </w:drawing>
      </w:r>
      <w:bookmarkStart w:id="8" w:name="_GoBack"/>
      <w:bookmarkEnd w:id="8"/>
    </w:p>
    <w:p w14:paraId="2364D2EE" w14:textId="11D1A7B5" w:rsidR="00C21AEB" w:rsidRDefault="00C21AEB" w:rsidP="00C21AEB">
      <w:pPr>
        <w:pStyle w:val="berschrift1"/>
        <w:numPr>
          <w:ilvl w:val="0"/>
          <w:numId w:val="0"/>
        </w:numPr>
      </w:pPr>
      <w:bookmarkStart w:id="9" w:name="_Toc447110002"/>
      <w:r>
        <w:t>Zeitaufzeichnung</w:t>
      </w:r>
      <w:bookmarkEnd w:id="9"/>
      <w:r>
        <w:t xml:space="preserve"> </w:t>
      </w:r>
    </w:p>
    <w:tbl>
      <w:tblPr>
        <w:tblStyle w:val="Tabellenraster"/>
        <w:tblW w:w="0" w:type="auto"/>
        <w:tblLook w:val="04A0" w:firstRow="1" w:lastRow="0" w:firstColumn="1" w:lastColumn="0" w:noHBand="0" w:noVBand="1"/>
      </w:tblPr>
      <w:tblGrid>
        <w:gridCol w:w="4531"/>
        <w:gridCol w:w="4531"/>
      </w:tblGrid>
      <w:tr w:rsidR="00314E50" w:rsidRPr="00314E50" w14:paraId="52EE603D" w14:textId="77777777" w:rsidTr="00314E50">
        <w:tc>
          <w:tcPr>
            <w:tcW w:w="4531" w:type="dxa"/>
          </w:tcPr>
          <w:p w14:paraId="73E3C873" w14:textId="02B8B956" w:rsidR="00314E50" w:rsidRPr="00314E50" w:rsidRDefault="00314E50" w:rsidP="00C21AEB">
            <w:pPr>
              <w:pStyle w:val="Textkrper"/>
              <w:rPr>
                <w:b/>
              </w:rPr>
            </w:pPr>
            <w:r w:rsidRPr="00314E50">
              <w:rPr>
                <w:b/>
              </w:rPr>
              <w:t xml:space="preserve">Aufgabe </w:t>
            </w:r>
          </w:p>
        </w:tc>
        <w:tc>
          <w:tcPr>
            <w:tcW w:w="4531" w:type="dxa"/>
          </w:tcPr>
          <w:p w14:paraId="048DE748" w14:textId="03AACB0C" w:rsidR="00314E50" w:rsidRPr="00314E50" w:rsidRDefault="00314E50" w:rsidP="00C21AEB">
            <w:pPr>
              <w:pStyle w:val="Textkrper"/>
              <w:rPr>
                <w:b/>
              </w:rPr>
            </w:pPr>
            <w:r w:rsidRPr="00314E50">
              <w:rPr>
                <w:b/>
              </w:rPr>
              <w:t xml:space="preserve">Dauer </w:t>
            </w:r>
          </w:p>
        </w:tc>
      </w:tr>
      <w:tr w:rsidR="00314E50" w14:paraId="1AB6C00F" w14:textId="77777777" w:rsidTr="00314E50">
        <w:tc>
          <w:tcPr>
            <w:tcW w:w="4531" w:type="dxa"/>
          </w:tcPr>
          <w:p w14:paraId="1DEEEF03" w14:textId="79586D67" w:rsidR="00314E50" w:rsidRDefault="00C018A1" w:rsidP="00C21AEB">
            <w:pPr>
              <w:pStyle w:val="Textkrper"/>
            </w:pPr>
            <w:proofErr w:type="spellStart"/>
            <w:r>
              <w:t>Ph</w:t>
            </w:r>
            <w:r w:rsidR="00ED6670">
              <w:t>P</w:t>
            </w:r>
            <w:proofErr w:type="spellEnd"/>
            <w:r w:rsidR="00ED6670">
              <w:t xml:space="preserve"> </w:t>
            </w:r>
            <w:proofErr w:type="spellStart"/>
            <w:r w:rsidR="00ED6670">
              <w:t>Plugin</w:t>
            </w:r>
            <w:proofErr w:type="spellEnd"/>
            <w:r w:rsidR="00ED6670">
              <w:t xml:space="preserve"> schreiben</w:t>
            </w:r>
          </w:p>
        </w:tc>
        <w:tc>
          <w:tcPr>
            <w:tcW w:w="4531" w:type="dxa"/>
          </w:tcPr>
          <w:p w14:paraId="7253FA50" w14:textId="4CD020E5" w:rsidR="00314E50" w:rsidRDefault="00ED6670" w:rsidP="00C21AEB">
            <w:pPr>
              <w:pStyle w:val="Textkrper"/>
            </w:pPr>
            <w:r>
              <w:t>1 h</w:t>
            </w:r>
          </w:p>
        </w:tc>
      </w:tr>
      <w:tr w:rsidR="00314E50" w14:paraId="1534CEEB" w14:textId="77777777" w:rsidTr="00592153">
        <w:trPr>
          <w:trHeight w:val="530"/>
        </w:trPr>
        <w:tc>
          <w:tcPr>
            <w:tcW w:w="4531" w:type="dxa"/>
          </w:tcPr>
          <w:p w14:paraId="6FF2AFA0" w14:textId="5069F5E3" w:rsidR="00314E50" w:rsidRDefault="00ED6670" w:rsidP="00C21AEB">
            <w:pPr>
              <w:pStyle w:val="Textkrper"/>
            </w:pPr>
            <w:r>
              <w:t>Protokoll</w:t>
            </w:r>
          </w:p>
        </w:tc>
        <w:tc>
          <w:tcPr>
            <w:tcW w:w="4531" w:type="dxa"/>
          </w:tcPr>
          <w:p w14:paraId="4C488576" w14:textId="708A2637" w:rsidR="00314E50" w:rsidRDefault="00ED6670" w:rsidP="00C21AEB">
            <w:pPr>
              <w:pStyle w:val="Textkrper"/>
            </w:pPr>
            <w:r>
              <w:t>1 h</w:t>
            </w:r>
          </w:p>
        </w:tc>
      </w:tr>
      <w:tr w:rsidR="00ED6670" w:rsidRPr="00314E50" w14:paraId="1B8CC6F1" w14:textId="77777777" w:rsidTr="00C845F6">
        <w:tc>
          <w:tcPr>
            <w:tcW w:w="9062" w:type="dxa"/>
            <w:gridSpan w:val="2"/>
          </w:tcPr>
          <w:p w14:paraId="707D8CBB" w14:textId="2A989A5A" w:rsidR="00ED6670" w:rsidRPr="00314E50" w:rsidRDefault="00592153" w:rsidP="00C21AEB">
            <w:pPr>
              <w:pStyle w:val="Textkrper"/>
              <w:rPr>
                <w:b/>
              </w:rPr>
            </w:pPr>
            <w:r>
              <w:rPr>
                <w:b/>
              </w:rPr>
              <w:t xml:space="preserve">                                     </w:t>
            </w:r>
            <w:r w:rsidR="00ED6670" w:rsidRPr="00314E50">
              <w:rPr>
                <w:b/>
              </w:rPr>
              <w:t>Gesamt</w:t>
            </w:r>
            <w:r>
              <w:rPr>
                <w:b/>
              </w:rPr>
              <w:t>:</w:t>
            </w:r>
            <w:r w:rsidR="00ED6670">
              <w:rPr>
                <w:b/>
              </w:rPr>
              <w:t xml:space="preserve"> </w:t>
            </w:r>
            <w:r>
              <w:rPr>
                <w:b/>
              </w:rPr>
              <w:t xml:space="preserve">    </w:t>
            </w:r>
            <w:r w:rsidR="00ED6670">
              <w:rPr>
                <w:b/>
              </w:rPr>
              <w:t>2 h</w:t>
            </w:r>
          </w:p>
        </w:tc>
      </w:tr>
    </w:tbl>
    <w:p w14:paraId="6DFCAEFA" w14:textId="77777777" w:rsidR="00C21AEB" w:rsidRPr="00C21AEB" w:rsidRDefault="00C21AEB" w:rsidP="00C21AEB">
      <w:pPr>
        <w:pStyle w:val="Textkrper"/>
      </w:pPr>
    </w:p>
    <w:sectPr w:rsidR="00C21AEB" w:rsidRPr="00C21AEB" w:rsidSect="006F1FD5">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0CBB8D" w14:textId="77777777" w:rsidR="00AF6182" w:rsidRDefault="00AF6182" w:rsidP="006F1FD5">
      <w:r>
        <w:separator/>
      </w:r>
    </w:p>
  </w:endnote>
  <w:endnote w:type="continuationSeparator" w:id="0">
    <w:p w14:paraId="375D6F74" w14:textId="77777777" w:rsidR="00AF6182" w:rsidRDefault="00AF6182" w:rsidP="006F1F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2"/>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Droid Sans Fallback">
    <w:charset w:val="01"/>
    <w:family w:val="auto"/>
    <w:pitch w:val="variable"/>
  </w:font>
  <w:font w:name="Mangal">
    <w:altName w:val="Devanagari Sangam MN"/>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341CC" w14:textId="47E9C878" w:rsidR="006F1FD5" w:rsidRDefault="006F1FD5" w:rsidP="006F1FD5">
    <w:pPr>
      <w:pStyle w:val="Fuzeile"/>
      <w:pBdr>
        <w:top w:val="none" w:sz="1" w:space="1" w:color="000000"/>
        <w:left w:val="none" w:sz="0" w:space="0" w:color="000000"/>
        <w:bottom w:val="none" w:sz="0" w:space="0" w:color="000000"/>
        <w:right w:val="none" w:sz="0" w:space="0" w:color="000000"/>
      </w:pBdr>
    </w:pPr>
    <w:r>
      <w:rPr>
        <w:sz w:val="20"/>
        <w:szCs w:val="20"/>
      </w:rPr>
      <w:t>4</w:t>
    </w:r>
    <w:r w:rsidR="006F11A3">
      <w:rPr>
        <w:sz w:val="20"/>
        <w:szCs w:val="20"/>
      </w:rPr>
      <w:t>CHIT 2015/16</w:t>
    </w:r>
    <w:r>
      <w:rPr>
        <w:sz w:val="20"/>
        <w:szCs w:val="20"/>
      </w:rPr>
      <w:tab/>
    </w:r>
    <w:r w:rsidR="00D0393F">
      <w:rPr>
        <w:sz w:val="20"/>
        <w:szCs w:val="20"/>
      </w:rPr>
      <w:t xml:space="preserve">Seite </w:t>
    </w:r>
    <w:r>
      <w:rPr>
        <w:sz w:val="20"/>
        <w:szCs w:val="20"/>
      </w:rPr>
      <w:fldChar w:fldCharType="begin"/>
    </w:r>
    <w:r>
      <w:rPr>
        <w:sz w:val="20"/>
        <w:szCs w:val="20"/>
      </w:rPr>
      <w:instrText xml:space="preserve"> PAGE </w:instrText>
    </w:r>
    <w:r>
      <w:rPr>
        <w:sz w:val="20"/>
        <w:szCs w:val="20"/>
      </w:rPr>
      <w:fldChar w:fldCharType="separate"/>
    </w:r>
    <w:r w:rsidR="00F10610">
      <w:rPr>
        <w:noProof/>
        <w:sz w:val="20"/>
        <w:szCs w:val="20"/>
      </w:rPr>
      <w:t>4</w:t>
    </w:r>
    <w:r>
      <w:rPr>
        <w:sz w:val="20"/>
        <w:szCs w:val="20"/>
      </w:rPr>
      <w:fldChar w:fldCharType="end"/>
    </w:r>
    <w:r w:rsidR="00E539C3">
      <w:rPr>
        <w:sz w:val="20"/>
        <w:szCs w:val="20"/>
      </w:rPr>
      <w:t xml:space="preserve"> von 7</w:t>
    </w:r>
    <w:r>
      <w:rPr>
        <w:sz w:val="20"/>
        <w:szCs w:val="20"/>
      </w:rPr>
      <w:tab/>
    </w:r>
    <w:r w:rsidR="00D0393F">
      <w:rPr>
        <w:sz w:val="20"/>
        <w:szCs w:val="20"/>
      </w:rPr>
      <w:t>Maro Otahal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3FA3BBB" w14:textId="77777777" w:rsidR="00AF6182" w:rsidRDefault="00AF6182" w:rsidP="006F1FD5">
      <w:r>
        <w:separator/>
      </w:r>
    </w:p>
  </w:footnote>
  <w:footnote w:type="continuationSeparator" w:id="0">
    <w:p w14:paraId="5FD0C976" w14:textId="77777777" w:rsidR="00AF6182" w:rsidRDefault="00AF6182" w:rsidP="006F1F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2BB45" w14:textId="3DD6E0A7" w:rsidR="006F1FD5" w:rsidRPr="00D04E78" w:rsidRDefault="006F11A3" w:rsidP="006F1FD5">
    <w:pPr>
      <w:pStyle w:val="Kopfzeile"/>
      <w:pBdr>
        <w:top w:val="none" w:sz="0" w:space="0" w:color="000000"/>
        <w:left w:val="none" w:sz="0" w:space="0" w:color="000000"/>
        <w:bottom w:val="none" w:sz="1" w:space="1" w:color="000000"/>
        <w:right w:val="none" w:sz="0" w:space="0" w:color="000000"/>
      </w:pBdr>
    </w:pPr>
    <w:r>
      <w:rPr>
        <w:sz w:val="20"/>
        <w:szCs w:val="20"/>
      </w:rPr>
      <w:t>INSY</w:t>
    </w:r>
    <w:r>
      <w:rPr>
        <w:sz w:val="20"/>
        <w:szCs w:val="20"/>
      </w:rPr>
      <w:tab/>
    </w:r>
    <w:r>
      <w:rPr>
        <w:sz w:val="20"/>
        <w:szCs w:val="20"/>
      </w:rPr>
      <w:tab/>
      <w:t>Dat</w:t>
    </w:r>
    <w:r w:rsidR="0052585A">
      <w:rPr>
        <w:sz w:val="20"/>
        <w:szCs w:val="20"/>
      </w:rPr>
      <w:t>enbankzugriffe aus Wordpress he</w:t>
    </w:r>
    <w:r>
      <w:rPr>
        <w:sz w:val="20"/>
        <w:szCs w:val="20"/>
      </w:rPr>
      <w:t>raus</w:t>
    </w:r>
  </w:p>
  <w:p w14:paraId="18E4CF68" w14:textId="77777777" w:rsidR="006F1FD5" w:rsidRDefault="006F1FD5">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3F62380"/>
    <w:multiLevelType w:val="multilevel"/>
    <w:tmpl w:val="5ED0C4FA"/>
    <w:lvl w:ilvl="0">
      <w:start w:val="1"/>
      <w:numFmt w:val="decimal"/>
      <w:lvlText w:val="%1."/>
      <w:lvlJc w:val="left"/>
      <w:pPr>
        <w:ind w:left="1069" w:hanging="360"/>
      </w:pPr>
      <w:rPr>
        <w:rFonts w:cs="Times New Roman"/>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
    <w:nsid w:val="11791487"/>
    <w:multiLevelType w:val="hybridMultilevel"/>
    <w:tmpl w:val="B512E2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4372814"/>
    <w:multiLevelType w:val="multilevel"/>
    <w:tmpl w:val="741E3384"/>
    <w:lvl w:ilvl="0">
      <w:start w:val="1"/>
      <w:numFmt w:val="bullet"/>
      <w:pStyle w:val="berschrift1"/>
      <w:lvlText w:val=""/>
      <w:lvlJc w:val="left"/>
      <w:pPr>
        <w:tabs>
          <w:tab w:val="num" w:pos="720"/>
        </w:tabs>
        <w:ind w:left="720" w:hanging="360"/>
      </w:pPr>
      <w:rPr>
        <w:rFonts w:ascii="Symbol" w:hAnsi="Symbol" w:hint="default"/>
        <w:sz w:val="20"/>
      </w:rPr>
    </w:lvl>
    <w:lvl w:ilvl="1">
      <w:start w:val="1"/>
      <w:numFmt w:val="bullet"/>
      <w:pStyle w:val="berschrift2"/>
      <w:lvlText w:val="o"/>
      <w:lvlJc w:val="left"/>
      <w:pPr>
        <w:tabs>
          <w:tab w:val="num" w:pos="1440"/>
        </w:tabs>
        <w:ind w:left="1440" w:hanging="360"/>
      </w:pPr>
      <w:rPr>
        <w:rFonts w:ascii="Courier New" w:hAnsi="Courier New" w:hint="default"/>
        <w:sz w:val="20"/>
      </w:rPr>
    </w:lvl>
    <w:lvl w:ilvl="2">
      <w:start w:val="1"/>
      <w:numFmt w:val="bullet"/>
      <w:pStyle w:val="berschrift3"/>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BB210A"/>
    <w:multiLevelType w:val="hybridMultilevel"/>
    <w:tmpl w:val="876EED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243F5024"/>
    <w:multiLevelType w:val="hybridMultilevel"/>
    <w:tmpl w:val="9CACE4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nsid w:val="26B8163B"/>
    <w:multiLevelType w:val="hybridMultilevel"/>
    <w:tmpl w:val="851E592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nsid w:val="27576A6B"/>
    <w:multiLevelType w:val="hybridMultilevel"/>
    <w:tmpl w:val="BA62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0A442B1"/>
    <w:multiLevelType w:val="hybridMultilevel"/>
    <w:tmpl w:val="7BA4AB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nsid w:val="4886731E"/>
    <w:multiLevelType w:val="hybridMultilevel"/>
    <w:tmpl w:val="1F9C05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5B7E42C0"/>
    <w:multiLevelType w:val="multilevel"/>
    <w:tmpl w:val="0BF89E78"/>
    <w:lvl w:ilvl="0">
      <w:start w:val="1"/>
      <w:numFmt w:val="decimal"/>
      <w:lvlText w:val="%1)"/>
      <w:lvlJc w:val="left"/>
      <w:pPr>
        <w:ind w:left="360" w:hanging="360"/>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2">
    <w:nsid w:val="5DC64826"/>
    <w:multiLevelType w:val="hybridMultilevel"/>
    <w:tmpl w:val="A3F685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6C14006C"/>
    <w:multiLevelType w:val="hybridMultilevel"/>
    <w:tmpl w:val="A7BA2E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7E0A170A"/>
    <w:multiLevelType w:val="hybridMultilevel"/>
    <w:tmpl w:val="2CF408C6"/>
    <w:lvl w:ilvl="0" w:tplc="0C07000F">
      <w:start w:val="1"/>
      <w:numFmt w:val="decimal"/>
      <w:lvlText w:val="%1."/>
      <w:lvlJc w:val="left"/>
      <w:pPr>
        <w:ind w:left="1069" w:hanging="360"/>
      </w:pPr>
      <w:rPr>
        <w:rFonts w:cs="Times New Roman"/>
      </w:rPr>
    </w:lvl>
    <w:lvl w:ilvl="1" w:tplc="0C070019" w:tentative="1">
      <w:start w:val="1"/>
      <w:numFmt w:val="lowerLetter"/>
      <w:lvlText w:val="%2."/>
      <w:lvlJc w:val="left"/>
      <w:pPr>
        <w:ind w:left="1789" w:hanging="360"/>
      </w:pPr>
      <w:rPr>
        <w:rFonts w:cs="Times New Roman"/>
      </w:rPr>
    </w:lvl>
    <w:lvl w:ilvl="2" w:tplc="0C07001B" w:tentative="1">
      <w:start w:val="1"/>
      <w:numFmt w:val="lowerRoman"/>
      <w:lvlText w:val="%3."/>
      <w:lvlJc w:val="right"/>
      <w:pPr>
        <w:ind w:left="2509" w:hanging="180"/>
      </w:pPr>
      <w:rPr>
        <w:rFonts w:cs="Times New Roman"/>
      </w:rPr>
    </w:lvl>
    <w:lvl w:ilvl="3" w:tplc="0C07000F" w:tentative="1">
      <w:start w:val="1"/>
      <w:numFmt w:val="decimal"/>
      <w:lvlText w:val="%4."/>
      <w:lvlJc w:val="left"/>
      <w:pPr>
        <w:ind w:left="3229" w:hanging="360"/>
      </w:pPr>
      <w:rPr>
        <w:rFonts w:cs="Times New Roman"/>
      </w:rPr>
    </w:lvl>
    <w:lvl w:ilvl="4" w:tplc="0C070019" w:tentative="1">
      <w:start w:val="1"/>
      <w:numFmt w:val="lowerLetter"/>
      <w:lvlText w:val="%5."/>
      <w:lvlJc w:val="left"/>
      <w:pPr>
        <w:ind w:left="3949" w:hanging="360"/>
      </w:pPr>
      <w:rPr>
        <w:rFonts w:cs="Times New Roman"/>
      </w:rPr>
    </w:lvl>
    <w:lvl w:ilvl="5" w:tplc="0C07001B" w:tentative="1">
      <w:start w:val="1"/>
      <w:numFmt w:val="lowerRoman"/>
      <w:lvlText w:val="%6."/>
      <w:lvlJc w:val="right"/>
      <w:pPr>
        <w:ind w:left="4669" w:hanging="180"/>
      </w:pPr>
      <w:rPr>
        <w:rFonts w:cs="Times New Roman"/>
      </w:rPr>
    </w:lvl>
    <w:lvl w:ilvl="6" w:tplc="0C07000F" w:tentative="1">
      <w:start w:val="1"/>
      <w:numFmt w:val="decimal"/>
      <w:lvlText w:val="%7."/>
      <w:lvlJc w:val="left"/>
      <w:pPr>
        <w:ind w:left="5389" w:hanging="360"/>
      </w:pPr>
      <w:rPr>
        <w:rFonts w:cs="Times New Roman"/>
      </w:rPr>
    </w:lvl>
    <w:lvl w:ilvl="7" w:tplc="0C070019" w:tentative="1">
      <w:start w:val="1"/>
      <w:numFmt w:val="lowerLetter"/>
      <w:lvlText w:val="%8."/>
      <w:lvlJc w:val="left"/>
      <w:pPr>
        <w:ind w:left="6109" w:hanging="360"/>
      </w:pPr>
      <w:rPr>
        <w:rFonts w:cs="Times New Roman"/>
      </w:rPr>
    </w:lvl>
    <w:lvl w:ilvl="8" w:tplc="0C07001B" w:tentative="1">
      <w:start w:val="1"/>
      <w:numFmt w:val="lowerRoman"/>
      <w:lvlText w:val="%9."/>
      <w:lvlJc w:val="right"/>
      <w:pPr>
        <w:ind w:left="6829" w:hanging="180"/>
      </w:pPr>
      <w:rPr>
        <w:rFonts w:cs="Times New Roman"/>
      </w:rPr>
    </w:lvl>
  </w:abstractNum>
  <w:num w:numId="1">
    <w:abstractNumId w:val="0"/>
  </w:num>
  <w:num w:numId="2">
    <w:abstractNumId w:val="4"/>
  </w:num>
  <w:num w:numId="3">
    <w:abstractNumId w:val="6"/>
  </w:num>
  <w:num w:numId="4">
    <w:abstractNumId w:val="5"/>
  </w:num>
  <w:num w:numId="5">
    <w:abstractNumId w:val="13"/>
  </w:num>
  <w:num w:numId="6">
    <w:abstractNumId w:val="14"/>
  </w:num>
  <w:num w:numId="7">
    <w:abstractNumId w:val="2"/>
  </w:num>
  <w:num w:numId="8">
    <w:abstractNumId w:val="9"/>
  </w:num>
  <w:num w:numId="9">
    <w:abstractNumId w:val="1"/>
  </w:num>
  <w:num w:numId="10">
    <w:abstractNumId w:val="3"/>
  </w:num>
  <w:num w:numId="11">
    <w:abstractNumId w:val="10"/>
  </w:num>
  <w:num w:numId="12">
    <w:abstractNumId w:val="12"/>
  </w:num>
  <w:num w:numId="13">
    <w:abstractNumId w:val="8"/>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59"/>
    <w:rsid w:val="00001CE8"/>
    <w:rsid w:val="00062E94"/>
    <w:rsid w:val="000948FE"/>
    <w:rsid w:val="000A260C"/>
    <w:rsid w:val="000B28FA"/>
    <w:rsid w:val="000F04C1"/>
    <w:rsid w:val="00192FA0"/>
    <w:rsid w:val="001C6880"/>
    <w:rsid w:val="00200089"/>
    <w:rsid w:val="00216779"/>
    <w:rsid w:val="002534F6"/>
    <w:rsid w:val="002834C8"/>
    <w:rsid w:val="00314E50"/>
    <w:rsid w:val="00324633"/>
    <w:rsid w:val="00325CA9"/>
    <w:rsid w:val="00386016"/>
    <w:rsid w:val="003A2DBE"/>
    <w:rsid w:val="003F32FC"/>
    <w:rsid w:val="003F39BF"/>
    <w:rsid w:val="00427B63"/>
    <w:rsid w:val="00475770"/>
    <w:rsid w:val="004A3420"/>
    <w:rsid w:val="00502261"/>
    <w:rsid w:val="00510ED5"/>
    <w:rsid w:val="0052585A"/>
    <w:rsid w:val="00526146"/>
    <w:rsid w:val="005506D9"/>
    <w:rsid w:val="00566CE3"/>
    <w:rsid w:val="00586287"/>
    <w:rsid w:val="0058663A"/>
    <w:rsid w:val="00592153"/>
    <w:rsid w:val="00597261"/>
    <w:rsid w:val="005C3EA0"/>
    <w:rsid w:val="005C6949"/>
    <w:rsid w:val="005D700D"/>
    <w:rsid w:val="00633124"/>
    <w:rsid w:val="006B42D6"/>
    <w:rsid w:val="006E79F1"/>
    <w:rsid w:val="006F11A3"/>
    <w:rsid w:val="006F1FD5"/>
    <w:rsid w:val="00721F2D"/>
    <w:rsid w:val="00774CAD"/>
    <w:rsid w:val="00780FE0"/>
    <w:rsid w:val="007A0265"/>
    <w:rsid w:val="007B5931"/>
    <w:rsid w:val="007B5E53"/>
    <w:rsid w:val="0083312D"/>
    <w:rsid w:val="00836FC8"/>
    <w:rsid w:val="00863FAF"/>
    <w:rsid w:val="008B7F64"/>
    <w:rsid w:val="008C6038"/>
    <w:rsid w:val="008D5CA8"/>
    <w:rsid w:val="008F2B2F"/>
    <w:rsid w:val="00902265"/>
    <w:rsid w:val="0093084A"/>
    <w:rsid w:val="009572A7"/>
    <w:rsid w:val="009A4248"/>
    <w:rsid w:val="009C0E43"/>
    <w:rsid w:val="00AE1DCC"/>
    <w:rsid w:val="00AE6FED"/>
    <w:rsid w:val="00AF6182"/>
    <w:rsid w:val="00BA659D"/>
    <w:rsid w:val="00BA795C"/>
    <w:rsid w:val="00C018A1"/>
    <w:rsid w:val="00C03662"/>
    <w:rsid w:val="00C21AEB"/>
    <w:rsid w:val="00C645FD"/>
    <w:rsid w:val="00C90A69"/>
    <w:rsid w:val="00CB394B"/>
    <w:rsid w:val="00CB4945"/>
    <w:rsid w:val="00CC0155"/>
    <w:rsid w:val="00CC7B9F"/>
    <w:rsid w:val="00D0393F"/>
    <w:rsid w:val="00D14B5E"/>
    <w:rsid w:val="00D3296A"/>
    <w:rsid w:val="00D33059"/>
    <w:rsid w:val="00DD78CE"/>
    <w:rsid w:val="00DE6234"/>
    <w:rsid w:val="00DF4317"/>
    <w:rsid w:val="00E11D24"/>
    <w:rsid w:val="00E2053E"/>
    <w:rsid w:val="00E226BC"/>
    <w:rsid w:val="00E539C3"/>
    <w:rsid w:val="00EA4EF9"/>
    <w:rsid w:val="00ED5433"/>
    <w:rsid w:val="00ED6670"/>
    <w:rsid w:val="00EE78B5"/>
    <w:rsid w:val="00F10610"/>
    <w:rsid w:val="00F1532C"/>
    <w:rsid w:val="00F53A87"/>
    <w:rsid w:val="00F876D7"/>
    <w:rsid w:val="00FC4E06"/>
    <w:rsid w:val="00FD46F4"/>
    <w:rsid w:val="00FE2B87"/>
    <w:rsid w:val="00FF711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E5E2"/>
  <w15:chartTrackingRefBased/>
  <w15:docId w15:val="{29FE20F0-5831-4EC1-B696-246FCCAC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D78CE"/>
    <w:pPr>
      <w:widowControl w:val="0"/>
      <w:suppressAutoHyphens/>
      <w:spacing w:after="0" w:line="240" w:lineRule="auto"/>
    </w:pPr>
    <w:rPr>
      <w:rFonts w:ascii="Verdana" w:eastAsia="Droid Sans Fallback" w:hAnsi="Verdana" w:cs="Mangal"/>
      <w:kern w:val="2"/>
      <w:sz w:val="24"/>
      <w:szCs w:val="24"/>
      <w:lang w:eastAsia="zh-CN" w:bidi="hi-IN"/>
    </w:rPr>
  </w:style>
  <w:style w:type="paragraph" w:styleId="berschrift1">
    <w:name w:val="heading 1"/>
    <w:basedOn w:val="Standard"/>
    <w:next w:val="Textkrper"/>
    <w:link w:val="berschrift1Zchn"/>
    <w:qFormat/>
    <w:rsid w:val="00DD78CE"/>
    <w:pPr>
      <w:keepNext/>
      <w:numPr>
        <w:numId w:val="2"/>
      </w:numPr>
      <w:spacing w:before="240" w:after="120"/>
      <w:outlineLvl w:val="0"/>
    </w:pPr>
    <w:rPr>
      <w:rFonts w:ascii="Arial" w:hAnsi="Arial"/>
      <w:b/>
      <w:bCs/>
      <w:sz w:val="36"/>
      <w:szCs w:val="36"/>
    </w:rPr>
  </w:style>
  <w:style w:type="paragraph" w:styleId="berschrift2">
    <w:name w:val="heading 2"/>
    <w:basedOn w:val="Standard"/>
    <w:next w:val="Textkrper"/>
    <w:link w:val="berschrift2Zchn"/>
    <w:unhideWhenUsed/>
    <w:qFormat/>
    <w:rsid w:val="00DD78CE"/>
    <w:pPr>
      <w:keepNext/>
      <w:numPr>
        <w:ilvl w:val="1"/>
        <w:numId w:val="2"/>
      </w:numPr>
      <w:spacing w:before="200" w:after="120"/>
      <w:outlineLvl w:val="1"/>
    </w:pPr>
    <w:rPr>
      <w:rFonts w:ascii="Arial" w:hAnsi="Arial"/>
      <w:b/>
      <w:bCs/>
      <w:sz w:val="32"/>
      <w:szCs w:val="32"/>
    </w:rPr>
  </w:style>
  <w:style w:type="paragraph" w:styleId="berschrift3">
    <w:name w:val="heading 3"/>
    <w:basedOn w:val="Standard"/>
    <w:next w:val="Textkrper"/>
    <w:link w:val="berschrift3Zchn"/>
    <w:unhideWhenUsed/>
    <w:qFormat/>
    <w:rsid w:val="00DD78CE"/>
    <w:pPr>
      <w:keepNext/>
      <w:numPr>
        <w:ilvl w:val="2"/>
        <w:numId w:val="2"/>
      </w:numPr>
      <w:spacing w:before="140" w:after="120"/>
      <w:outlineLvl w:val="2"/>
    </w:pPr>
    <w:rPr>
      <w:rFonts w:ascii="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DD78CE"/>
    <w:rPr>
      <w:rFonts w:ascii="Arial" w:eastAsia="Droid Sans Fallback" w:hAnsi="Arial" w:cs="Mangal"/>
      <w:b/>
      <w:bCs/>
      <w:kern w:val="2"/>
      <w:sz w:val="36"/>
      <w:szCs w:val="36"/>
      <w:lang w:eastAsia="zh-CN" w:bidi="hi-IN"/>
    </w:rPr>
  </w:style>
  <w:style w:type="character" w:customStyle="1" w:styleId="berschrift2Zchn">
    <w:name w:val="Überschrift 2 Zchn"/>
    <w:basedOn w:val="Absatz-Standardschriftart"/>
    <w:link w:val="berschrift2"/>
    <w:rsid w:val="00DD78CE"/>
    <w:rPr>
      <w:rFonts w:ascii="Arial" w:eastAsia="Droid Sans Fallback" w:hAnsi="Arial" w:cs="Mangal"/>
      <w:b/>
      <w:bCs/>
      <w:kern w:val="2"/>
      <w:sz w:val="32"/>
      <w:szCs w:val="32"/>
      <w:lang w:eastAsia="zh-CN" w:bidi="hi-IN"/>
    </w:rPr>
  </w:style>
  <w:style w:type="character" w:customStyle="1" w:styleId="berschrift3Zchn">
    <w:name w:val="Überschrift 3 Zchn"/>
    <w:basedOn w:val="Absatz-Standardschriftart"/>
    <w:link w:val="berschrift3"/>
    <w:rsid w:val="00DD78CE"/>
    <w:rPr>
      <w:rFonts w:ascii="Arial" w:eastAsia="Droid Sans Fallback" w:hAnsi="Arial" w:cs="Mangal"/>
      <w:b/>
      <w:bCs/>
      <w:kern w:val="2"/>
      <w:sz w:val="28"/>
      <w:szCs w:val="28"/>
      <w:lang w:eastAsia="zh-CN" w:bidi="hi-IN"/>
    </w:rPr>
  </w:style>
  <w:style w:type="character" w:styleId="Link">
    <w:name w:val="Hyperlink"/>
    <w:uiPriority w:val="99"/>
    <w:unhideWhenUsed/>
    <w:rsid w:val="00DD78CE"/>
    <w:rPr>
      <w:color w:val="000080"/>
      <w:u w:val="single"/>
    </w:rPr>
  </w:style>
  <w:style w:type="paragraph" w:styleId="Textkrper">
    <w:name w:val="Body Text"/>
    <w:basedOn w:val="Standard"/>
    <w:link w:val="TextkrperZchn"/>
    <w:unhideWhenUsed/>
    <w:rsid w:val="00DD78CE"/>
    <w:pPr>
      <w:spacing w:after="140" w:line="288" w:lineRule="auto"/>
    </w:pPr>
  </w:style>
  <w:style w:type="character" w:customStyle="1" w:styleId="TextkrperZchn">
    <w:name w:val="Textkörper Zchn"/>
    <w:basedOn w:val="Absatz-Standardschriftart"/>
    <w:link w:val="Textkrper"/>
    <w:rsid w:val="00DD78CE"/>
    <w:rPr>
      <w:rFonts w:ascii="Verdana" w:eastAsia="Droid Sans Fallback" w:hAnsi="Verdana" w:cs="Mangal"/>
      <w:kern w:val="2"/>
      <w:sz w:val="24"/>
      <w:szCs w:val="24"/>
      <w:lang w:eastAsia="zh-CN" w:bidi="hi-IN"/>
    </w:rPr>
  </w:style>
  <w:style w:type="paragraph" w:styleId="Verzeichnis1">
    <w:name w:val="toc 1"/>
    <w:basedOn w:val="Standard"/>
    <w:autoRedefine/>
    <w:uiPriority w:val="39"/>
    <w:unhideWhenUsed/>
    <w:rsid w:val="00DD78CE"/>
    <w:pPr>
      <w:suppressLineNumbers/>
      <w:tabs>
        <w:tab w:val="right" w:leader="dot" w:pos="9638"/>
      </w:tabs>
    </w:pPr>
  </w:style>
  <w:style w:type="paragraph" w:styleId="Verzeichnis2">
    <w:name w:val="toc 2"/>
    <w:basedOn w:val="Standard"/>
    <w:autoRedefine/>
    <w:uiPriority w:val="39"/>
    <w:unhideWhenUsed/>
    <w:rsid w:val="00DD78CE"/>
    <w:pPr>
      <w:suppressLineNumbers/>
      <w:tabs>
        <w:tab w:val="right" w:leader="dot" w:pos="9638"/>
      </w:tabs>
      <w:ind w:left="283"/>
    </w:pPr>
  </w:style>
  <w:style w:type="paragraph" w:styleId="Beschriftung">
    <w:name w:val="caption"/>
    <w:basedOn w:val="Standard"/>
    <w:semiHidden/>
    <w:unhideWhenUsed/>
    <w:qFormat/>
    <w:rsid w:val="00DD78CE"/>
    <w:pPr>
      <w:suppressLineNumbers/>
      <w:spacing w:before="120" w:after="120"/>
    </w:pPr>
    <w:rPr>
      <w:i/>
      <w:iCs/>
    </w:rPr>
  </w:style>
  <w:style w:type="paragraph" w:styleId="RGV-berschrift">
    <w:name w:val="toa heading"/>
    <w:basedOn w:val="Standard"/>
    <w:semiHidden/>
    <w:unhideWhenUsed/>
    <w:rsid w:val="00DD78CE"/>
    <w:pPr>
      <w:keepNext/>
      <w:suppressLineNumbers/>
      <w:spacing w:before="240" w:after="120"/>
    </w:pPr>
    <w:rPr>
      <w:rFonts w:ascii="Arial" w:hAnsi="Arial"/>
      <w:b/>
      <w:bCs/>
      <w:sz w:val="32"/>
      <w:szCs w:val="32"/>
    </w:rPr>
  </w:style>
  <w:style w:type="paragraph" w:customStyle="1" w:styleId="TableContents">
    <w:name w:val="Table Contents"/>
    <w:basedOn w:val="Standard"/>
    <w:rsid w:val="00DD78CE"/>
    <w:pPr>
      <w:suppressLineNumbers/>
    </w:pPr>
  </w:style>
  <w:style w:type="table" w:styleId="Listentabelle3-Akzent5">
    <w:name w:val="List Table 3 Accent 5"/>
    <w:basedOn w:val="NormaleTabelle"/>
    <w:uiPriority w:val="48"/>
    <w:rsid w:val="00DD78CE"/>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Kopfzeile">
    <w:name w:val="header"/>
    <w:basedOn w:val="Standard"/>
    <w:link w:val="KopfzeileZchn"/>
    <w:unhideWhenUsed/>
    <w:rsid w:val="006F1FD5"/>
    <w:pPr>
      <w:tabs>
        <w:tab w:val="center" w:pos="4536"/>
        <w:tab w:val="right" w:pos="9072"/>
      </w:tabs>
    </w:pPr>
    <w:rPr>
      <w:szCs w:val="21"/>
    </w:rPr>
  </w:style>
  <w:style w:type="character" w:customStyle="1" w:styleId="KopfzeileZchn">
    <w:name w:val="Kopfzeile Zchn"/>
    <w:basedOn w:val="Absatz-Standardschriftart"/>
    <w:link w:val="Kopfzeile"/>
    <w:rsid w:val="006F1FD5"/>
    <w:rPr>
      <w:rFonts w:ascii="Verdana" w:eastAsia="Droid Sans Fallback" w:hAnsi="Verdana" w:cs="Mangal"/>
      <w:kern w:val="2"/>
      <w:sz w:val="24"/>
      <w:szCs w:val="21"/>
      <w:lang w:eastAsia="zh-CN" w:bidi="hi-IN"/>
    </w:rPr>
  </w:style>
  <w:style w:type="paragraph" w:styleId="Fuzeile">
    <w:name w:val="footer"/>
    <w:basedOn w:val="Standard"/>
    <w:link w:val="FuzeileZchn"/>
    <w:unhideWhenUsed/>
    <w:rsid w:val="006F1FD5"/>
    <w:pPr>
      <w:tabs>
        <w:tab w:val="center" w:pos="4536"/>
        <w:tab w:val="right" w:pos="9072"/>
      </w:tabs>
    </w:pPr>
    <w:rPr>
      <w:szCs w:val="21"/>
    </w:rPr>
  </w:style>
  <w:style w:type="character" w:customStyle="1" w:styleId="FuzeileZchn">
    <w:name w:val="Fußzeile Zchn"/>
    <w:basedOn w:val="Absatz-Standardschriftart"/>
    <w:link w:val="Fuzeile"/>
    <w:rsid w:val="006F1FD5"/>
    <w:rPr>
      <w:rFonts w:ascii="Verdana" w:eastAsia="Droid Sans Fallback" w:hAnsi="Verdana" w:cs="Mangal"/>
      <w:kern w:val="2"/>
      <w:sz w:val="24"/>
      <w:szCs w:val="21"/>
      <w:lang w:eastAsia="zh-CN" w:bidi="hi-IN"/>
    </w:rPr>
  </w:style>
  <w:style w:type="paragraph" w:styleId="Verzeichnis3">
    <w:name w:val="toc 3"/>
    <w:basedOn w:val="Standard"/>
    <w:next w:val="Standard"/>
    <w:autoRedefine/>
    <w:uiPriority w:val="39"/>
    <w:unhideWhenUsed/>
    <w:rsid w:val="00633124"/>
    <w:pPr>
      <w:spacing w:after="100"/>
      <w:ind w:left="480"/>
    </w:pPr>
    <w:rPr>
      <w:szCs w:val="21"/>
    </w:rPr>
  </w:style>
  <w:style w:type="paragraph" w:styleId="Sprechblasentext">
    <w:name w:val="Balloon Text"/>
    <w:basedOn w:val="Standard"/>
    <w:link w:val="SprechblasentextZchn"/>
    <w:uiPriority w:val="99"/>
    <w:semiHidden/>
    <w:unhideWhenUsed/>
    <w:rsid w:val="00DF4317"/>
    <w:rPr>
      <w:rFonts w:ascii="Times New Roman" w:hAnsi="Times New Roman"/>
      <w:sz w:val="18"/>
      <w:szCs w:val="16"/>
    </w:rPr>
  </w:style>
  <w:style w:type="character" w:customStyle="1" w:styleId="SprechblasentextZchn">
    <w:name w:val="Sprechblasentext Zchn"/>
    <w:basedOn w:val="Absatz-Standardschriftart"/>
    <w:link w:val="Sprechblasentext"/>
    <w:uiPriority w:val="99"/>
    <w:semiHidden/>
    <w:rsid w:val="00DF4317"/>
    <w:rPr>
      <w:rFonts w:ascii="Times New Roman" w:eastAsia="Droid Sans Fallback" w:hAnsi="Times New Roman" w:cs="Mangal"/>
      <w:kern w:val="2"/>
      <w:sz w:val="18"/>
      <w:szCs w:val="16"/>
      <w:lang w:eastAsia="zh-CN" w:bidi="hi-IN"/>
    </w:rPr>
  </w:style>
  <w:style w:type="paragraph" w:styleId="Listenabsatz">
    <w:name w:val="List Paragraph"/>
    <w:basedOn w:val="Standard"/>
    <w:uiPriority w:val="34"/>
    <w:qFormat/>
    <w:rsid w:val="00DE6234"/>
    <w:pPr>
      <w:ind w:left="720"/>
      <w:contextualSpacing/>
    </w:pPr>
    <w:rPr>
      <w:szCs w:val="21"/>
    </w:rPr>
  </w:style>
  <w:style w:type="table" w:styleId="Tabellenraster">
    <w:name w:val="Table Grid"/>
    <w:basedOn w:val="NormaleTabelle"/>
    <w:uiPriority w:val="39"/>
    <w:rsid w:val="00C21A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nrasterhell">
    <w:name w:val="Grid Table Light"/>
    <w:basedOn w:val="NormaleTabelle"/>
    <w:uiPriority w:val="40"/>
    <w:rsid w:val="00C21AE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EinfacheTabelle1">
    <w:name w:val="Plain Table 1"/>
    <w:basedOn w:val="NormaleTabelle"/>
    <w:uiPriority w:val="41"/>
    <w:rsid w:val="00C21AE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C21AE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C21A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C21A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427</Words>
  <Characters>2692</Characters>
  <Application>Microsoft Macintosh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schwebler</dc:creator>
  <cp:keywords/>
  <dc:description/>
  <cp:lastModifiedBy>Maro Otahal</cp:lastModifiedBy>
  <cp:revision>6</cp:revision>
  <cp:lastPrinted>2016-03-30T18:09:00Z</cp:lastPrinted>
  <dcterms:created xsi:type="dcterms:W3CDTF">2016-04-01T14:47:00Z</dcterms:created>
  <dcterms:modified xsi:type="dcterms:W3CDTF">2016-04-01T14:50:00Z</dcterms:modified>
</cp:coreProperties>
</file>