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B150" w14:textId="2BD07BF8" w:rsidR="00292B77" w:rsidRPr="00054517" w:rsidRDefault="00013125" w:rsidP="00013125">
      <w:pPr>
        <w:bidi/>
        <w:rPr>
          <w:rFonts w:ascii="Times New Roman" w:hAnsi="Times New Roman" w:cs="B Mitra"/>
          <w:sz w:val="40"/>
          <w:szCs w:val="40"/>
          <w:lang w:bidi="fa-IR"/>
        </w:rPr>
      </w:pPr>
      <w:r w:rsidRPr="00054517">
        <w:rPr>
          <w:rFonts w:cs="B Mitra" w:hint="cs"/>
          <w:sz w:val="40"/>
          <w:szCs w:val="40"/>
          <w:rtl/>
          <w:lang w:bidi="fa-IR"/>
        </w:rPr>
        <w:t xml:space="preserve">توضیحات کد </w:t>
      </w:r>
      <w:r w:rsidRPr="00054517">
        <w:rPr>
          <w:rFonts w:ascii="Times New Roman" w:hAnsi="Times New Roman" w:cs="B Mitra"/>
          <w:sz w:val="40"/>
          <w:szCs w:val="40"/>
          <w:lang w:bidi="fa-IR"/>
        </w:rPr>
        <w:t>resnet18</w:t>
      </w:r>
      <w:r w:rsidR="007945B5" w:rsidRPr="00054517">
        <w:rPr>
          <w:rFonts w:ascii="Times New Roman" w:hAnsi="Times New Roman" w:cs="B Mitra" w:hint="cs"/>
          <w:sz w:val="40"/>
          <w:szCs w:val="40"/>
          <w:rtl/>
          <w:lang w:bidi="fa-IR"/>
        </w:rPr>
        <w:t xml:space="preserve"> :</w:t>
      </w:r>
    </w:p>
    <w:p w14:paraId="35B3B9D1" w14:textId="3C49A7D4" w:rsidR="007D4885" w:rsidRPr="001A0174" w:rsidRDefault="007D4885" w:rsidP="007D4885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 w:rsidRPr="001A0174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رزنت 18 اولین باز سال 2015 توسط محققان مایکروسافت معرفی شد. این مدل </w:t>
      </w:r>
      <w:r w:rsidRPr="001A0174">
        <w:rPr>
          <w:rFonts w:ascii="Times New Roman" w:hAnsi="Times New Roman" w:cs="B Mitra"/>
          <w:sz w:val="32"/>
          <w:szCs w:val="32"/>
          <w:lang w:bidi="fa-IR"/>
        </w:rPr>
        <w:t>pre train</w:t>
      </w:r>
      <w:r w:rsidRPr="001A0174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شده برای تصاویر اموزش دیده که در قسمت دسته بندی بسیار خوب عمل میکند. این مدل با ساختار ابتکاری پرش از لایه ها میتواند با عمیق شدن از </w:t>
      </w:r>
      <w:r w:rsidRPr="001A0174">
        <w:rPr>
          <w:rFonts w:ascii="Times New Roman" w:hAnsi="Times New Roman" w:cs="B Mitra"/>
          <w:sz w:val="32"/>
          <w:szCs w:val="32"/>
          <w:lang w:bidi="fa-IR"/>
        </w:rPr>
        <w:t>vanishing</w:t>
      </w:r>
      <w:r w:rsidR="001478F9" w:rsidRPr="001A0174"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جلوگیری کند.</w:t>
      </w:r>
    </w:p>
    <w:p w14:paraId="11E6F3AD" w14:textId="6339E7D7" w:rsidR="001A0174" w:rsidRPr="001A0174" w:rsidRDefault="001A0174" w:rsidP="001A0174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 w:rsidRPr="001A0174">
        <w:rPr>
          <w:rFonts w:ascii="Times New Roman" w:hAnsi="Times New Roman" w:cs="B Mitra" w:hint="cs"/>
          <w:sz w:val="32"/>
          <w:szCs w:val="32"/>
          <w:rtl/>
          <w:lang w:bidi="fa-IR"/>
        </w:rPr>
        <w:t>حالا من در کدم برای دستی ساختن این مدل از عکس های زیر استفاده کردم.</w:t>
      </w:r>
    </w:p>
    <w:p w14:paraId="2C681DF7" w14:textId="12EC57E4" w:rsidR="001A0174" w:rsidRPr="001A0174" w:rsidRDefault="001A0174" w:rsidP="001A0174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 w:rsidRPr="001A0174">
        <w:rPr>
          <w:rFonts w:ascii="Times New Roman" w:hAnsi="Times New Roman" w:cs="B Mitra"/>
          <w:noProof/>
          <w:sz w:val="32"/>
          <w:szCs w:val="32"/>
          <w:lang w:bidi="fa-IR"/>
        </w:rPr>
        <w:drawing>
          <wp:inline distT="0" distB="0" distL="0" distR="0" wp14:anchorId="14D6605B" wp14:editId="50A2DC5A">
            <wp:extent cx="5934075" cy="20859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78C193" w14:textId="77777777" w:rsidR="007945B5" w:rsidRPr="001A0174" w:rsidRDefault="007945B5" w:rsidP="007945B5">
      <w:pPr>
        <w:bidi/>
        <w:rPr>
          <w:rFonts w:ascii="Times New Roman" w:hAnsi="Times New Roman" w:cs="B Mitra"/>
          <w:sz w:val="32"/>
          <w:szCs w:val="32"/>
          <w:lang w:bidi="fa-IR"/>
        </w:rPr>
      </w:pPr>
    </w:p>
    <w:p w14:paraId="3558D42C" w14:textId="4F06E8AE" w:rsidR="007945B5" w:rsidRPr="001A0174" w:rsidRDefault="001A0174" w:rsidP="007945B5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 w:rsidRPr="001A0174">
        <w:rPr>
          <w:rFonts w:ascii="Times New Roman" w:hAnsi="Times New Roman" w:cs="B Mitra"/>
          <w:noProof/>
          <w:sz w:val="32"/>
          <w:szCs w:val="32"/>
          <w:lang w:bidi="fa-IR"/>
        </w:rPr>
        <w:drawing>
          <wp:inline distT="0" distB="0" distL="0" distR="0" wp14:anchorId="7EE8A62B" wp14:editId="0B5ECDB9">
            <wp:extent cx="5943600" cy="160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E2BEB" w14:textId="77777777" w:rsidR="007945B5" w:rsidRDefault="007945B5" w:rsidP="007945B5">
      <w:pPr>
        <w:bidi/>
        <w:rPr>
          <w:rFonts w:ascii="Times New Roman" w:hAnsi="Times New Roman" w:cs="B Mitra"/>
          <w:rtl/>
          <w:lang w:bidi="fa-IR"/>
        </w:rPr>
      </w:pPr>
    </w:p>
    <w:p w14:paraId="69A3075D" w14:textId="40125610" w:rsidR="001A0174" w:rsidRDefault="001A0174" w:rsidP="001A0174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همانطور که در تصویر میبینیم این مدل دارای 18 لایه است. لایه اول </w:t>
      </w:r>
      <w:r>
        <w:rPr>
          <w:rFonts w:ascii="Times New Roman" w:hAnsi="Times New Roman" w:cs="B Mitra"/>
          <w:sz w:val="32"/>
          <w:szCs w:val="32"/>
          <w:lang w:bidi="fa-IR"/>
        </w:rPr>
        <w:t>input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است و بعد یک </w:t>
      </w:r>
      <w:r>
        <w:rPr>
          <w:rFonts w:ascii="Times New Roman" w:hAnsi="Times New Roman" w:cs="B Mitra"/>
          <w:sz w:val="32"/>
          <w:szCs w:val="32"/>
          <w:lang w:bidi="fa-IR"/>
        </w:rPr>
        <w:t>conv2d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با 64 فیلتر و کرنل 3*3 که بعد از ان بلاک های رزنت پشت هم می ایند.</w:t>
      </w:r>
    </w:p>
    <w:p w14:paraId="32ED985C" w14:textId="67B532F6" w:rsidR="001A0174" w:rsidRDefault="001A0174" w:rsidP="001A0174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lastRenderedPageBreak/>
        <w:t>بلاک های رزنت برای این ساخته شدند که کار تکراری ما با یک تابع اسان تر شوند. و راحت تر پرش از لایه را بتوانیم پیاده سازی کنیم. بعد لایه دوم بلاک ما صدا زده میشود که ما به ان ورودی و تعداد فیلتر ها و تعداد گام را میدهیم</w:t>
      </w:r>
    </w:p>
    <w:p w14:paraId="6122E167" w14:textId="6D8B5078" w:rsidR="001A0174" w:rsidRDefault="001A0174" w:rsidP="001A0174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 w:rsidRPr="001A0174">
        <w:rPr>
          <w:rFonts w:ascii="Times New Roman" w:hAnsi="Times New Roman" w:cs="B Mitra"/>
          <w:sz w:val="32"/>
          <w:szCs w:val="32"/>
          <w:lang w:bidi="fa-IR"/>
        </w:rPr>
        <w:t xml:space="preserve">def </w:t>
      </w:r>
      <w:proofErr w:type="spellStart"/>
      <w:r w:rsidRPr="001A0174">
        <w:rPr>
          <w:rFonts w:ascii="Times New Roman" w:hAnsi="Times New Roman" w:cs="B Mitra"/>
          <w:sz w:val="32"/>
          <w:szCs w:val="32"/>
          <w:lang w:bidi="fa-IR"/>
        </w:rPr>
        <w:t>block_</w:t>
      </w:r>
      <w:proofErr w:type="gramStart"/>
      <w:r w:rsidRPr="001A0174">
        <w:rPr>
          <w:rFonts w:ascii="Times New Roman" w:hAnsi="Times New Roman" w:cs="B Mitra"/>
          <w:sz w:val="32"/>
          <w:szCs w:val="32"/>
          <w:lang w:bidi="fa-IR"/>
        </w:rPr>
        <w:t>resnet</w:t>
      </w:r>
      <w:proofErr w:type="spellEnd"/>
      <w:r w:rsidRPr="001A0174">
        <w:rPr>
          <w:rFonts w:ascii="Times New Roman" w:hAnsi="Times New Roman" w:cs="B Mitra"/>
          <w:sz w:val="32"/>
          <w:szCs w:val="32"/>
          <w:lang w:bidi="fa-IR"/>
        </w:rPr>
        <w:t>(</w:t>
      </w:r>
      <w:proofErr w:type="gramEnd"/>
      <w:r w:rsidRPr="001A0174">
        <w:rPr>
          <w:rFonts w:ascii="Times New Roman" w:hAnsi="Times New Roman" w:cs="B Mitra"/>
          <w:sz w:val="32"/>
          <w:szCs w:val="32"/>
          <w:lang w:bidi="fa-IR"/>
        </w:rPr>
        <w:t>input, filter, stride)</w:t>
      </w:r>
      <w:r w:rsidRPr="001A0174">
        <w:rPr>
          <w:rFonts w:ascii="Times New Roman" w:hAnsi="Times New Roman" w:cs="B Mitra"/>
          <w:sz w:val="32"/>
          <w:szCs w:val="32"/>
          <w:rtl/>
          <w:lang w:bidi="fa-IR"/>
        </w:rPr>
        <w:t>:</w:t>
      </w:r>
    </w:p>
    <w:p w14:paraId="192399D3" w14:textId="20B459D2" w:rsidR="001A0174" w:rsidRDefault="001A0174" w:rsidP="001A0174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اندازه کرنل ثابت است پس نیازی نیست داده شود و تابع فعال سازی که در کل رزنت استفاده کردم </w:t>
      </w:r>
      <w:proofErr w:type="spellStart"/>
      <w:r>
        <w:rPr>
          <w:rFonts w:ascii="Times New Roman" w:hAnsi="Times New Roman" w:cs="B Mitra"/>
          <w:sz w:val="32"/>
          <w:szCs w:val="32"/>
          <w:lang w:bidi="fa-IR"/>
        </w:rPr>
        <w:t>Relu</w:t>
      </w:r>
      <w:proofErr w:type="spellEnd"/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بوده پس باز نیازی نیست داده شود.</w:t>
      </w:r>
    </w:p>
    <w:p w14:paraId="44EC1999" w14:textId="46D2B5F1" w:rsidR="001A0174" w:rsidRDefault="001A0174" w:rsidP="001A0174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در ابتدای بلاک رزنت باید از ورودی یک کپی نگه داریم که بتونیم به عنوان خروجی هم ورودی رو بدیم تا اون پرش از لایه قابل پیاده سازی باشه.</w:t>
      </w:r>
    </w:p>
    <w:p w14:paraId="745080A3" w14:textId="6C1A283E" w:rsidR="001A0174" w:rsidRDefault="001A0174" w:rsidP="001A0174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در هر بلاک دوتا </w:t>
      </w:r>
      <w:r>
        <w:rPr>
          <w:rFonts w:ascii="Times New Roman" w:hAnsi="Times New Roman" w:cs="B Mitra"/>
          <w:sz w:val="32"/>
          <w:szCs w:val="32"/>
          <w:lang w:bidi="fa-IR"/>
        </w:rPr>
        <w:t>conv2d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که همراه نرمال سازی و تابع فعال سازی هست میبینیم. ولی بعدش برای اینکه خروجی  و ورودی که کپی داشتیم بتونن با هم </w:t>
      </w:r>
      <w:r>
        <w:rPr>
          <w:rFonts w:ascii="Times New Roman" w:hAnsi="Times New Roman" w:cs="B Mitra"/>
          <w:sz w:val="32"/>
          <w:szCs w:val="32"/>
          <w:lang w:bidi="fa-IR"/>
        </w:rPr>
        <w:t>add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بشن باید روی هر دو لایه کانولوژن با کرنل یک بزاریم که اینجوری اندازه های یکسان میگیرن برای اد شدن. </w:t>
      </w:r>
    </w:p>
    <w:p w14:paraId="463FAE99" w14:textId="5B7D34D2" w:rsidR="001A0174" w:rsidRDefault="001A0174" w:rsidP="001A0174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بعد از </w:t>
      </w:r>
      <w:r>
        <w:rPr>
          <w:rFonts w:ascii="Times New Roman" w:hAnsi="Times New Roman" w:cs="B Mitra"/>
          <w:sz w:val="32"/>
          <w:szCs w:val="32"/>
          <w:lang w:bidi="fa-IR"/>
        </w:rPr>
        <w:t>add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کردن هم تابع فعال سازی روشون میزنیم و میفرسیم برگردن به تابع اصلیمون.</w:t>
      </w:r>
    </w:p>
    <w:p w14:paraId="5E0C1258" w14:textId="77777777" w:rsidR="001A0174" w:rsidRPr="001A0174" w:rsidRDefault="001A0174" w:rsidP="001A0174">
      <w:pPr>
        <w:rPr>
          <w:rFonts w:ascii="Times New Roman" w:hAnsi="Times New Roman" w:cs="B Mitra"/>
          <w:sz w:val="32"/>
          <w:szCs w:val="32"/>
          <w:lang w:bidi="fa-IR"/>
        </w:rPr>
      </w:pPr>
      <w:r w:rsidRPr="001A0174">
        <w:rPr>
          <w:rFonts w:ascii="Times New Roman" w:hAnsi="Times New Roman" w:cs="B Mitra"/>
          <w:sz w:val="32"/>
          <w:szCs w:val="32"/>
          <w:lang w:bidi="fa-IR"/>
        </w:rPr>
        <w:t xml:space="preserve">  # </w:t>
      </w:r>
      <w:proofErr w:type="gramStart"/>
      <w:r w:rsidRPr="001A0174">
        <w:rPr>
          <w:rFonts w:ascii="Times New Roman" w:hAnsi="Times New Roman" w:cs="B Mitra"/>
          <w:sz w:val="32"/>
          <w:szCs w:val="32"/>
          <w:lang w:bidi="fa-IR"/>
        </w:rPr>
        <w:t>add</w:t>
      </w:r>
      <w:proofErr w:type="gramEnd"/>
      <w:r w:rsidRPr="001A0174">
        <w:rPr>
          <w:rFonts w:ascii="Times New Roman" w:hAnsi="Times New Roman" w:cs="B Mitra"/>
          <w:sz w:val="32"/>
          <w:szCs w:val="32"/>
          <w:lang w:bidi="fa-IR"/>
        </w:rPr>
        <w:t xml:space="preserve"> for skip layers</w:t>
      </w:r>
    </w:p>
    <w:p w14:paraId="102892E9" w14:textId="77777777" w:rsidR="001A0174" w:rsidRPr="001A0174" w:rsidRDefault="001A0174" w:rsidP="001A0174">
      <w:pPr>
        <w:rPr>
          <w:rFonts w:ascii="Times New Roman" w:hAnsi="Times New Roman" w:cs="B Mitra"/>
          <w:sz w:val="32"/>
          <w:szCs w:val="32"/>
          <w:lang w:bidi="fa-IR"/>
        </w:rPr>
      </w:pPr>
      <w:r w:rsidRPr="001A0174">
        <w:rPr>
          <w:rFonts w:ascii="Times New Roman" w:hAnsi="Times New Roman" w:cs="B Mitra"/>
          <w:sz w:val="32"/>
          <w:szCs w:val="32"/>
          <w:lang w:bidi="fa-IR"/>
        </w:rPr>
        <w:t xml:space="preserve">  x = </w:t>
      </w:r>
      <w:proofErr w:type="spellStart"/>
      <w:proofErr w:type="gramStart"/>
      <w:r w:rsidRPr="001A0174">
        <w:rPr>
          <w:rFonts w:ascii="Times New Roman" w:hAnsi="Times New Roman" w:cs="B Mitra"/>
          <w:sz w:val="32"/>
          <w:szCs w:val="32"/>
          <w:lang w:bidi="fa-IR"/>
        </w:rPr>
        <w:t>tf.keras</w:t>
      </w:r>
      <w:proofErr w:type="gramEnd"/>
      <w:r w:rsidRPr="001A0174">
        <w:rPr>
          <w:rFonts w:ascii="Times New Roman" w:hAnsi="Times New Roman" w:cs="B Mitra"/>
          <w:sz w:val="32"/>
          <w:szCs w:val="32"/>
          <w:lang w:bidi="fa-IR"/>
        </w:rPr>
        <w:t>.layers.Add</w:t>
      </w:r>
      <w:proofErr w:type="spellEnd"/>
      <w:r w:rsidRPr="001A0174">
        <w:rPr>
          <w:rFonts w:ascii="Times New Roman" w:hAnsi="Times New Roman" w:cs="B Mitra"/>
          <w:sz w:val="32"/>
          <w:szCs w:val="32"/>
          <w:lang w:bidi="fa-IR"/>
        </w:rPr>
        <w:t>()([</w:t>
      </w:r>
      <w:proofErr w:type="spellStart"/>
      <w:r w:rsidRPr="001A0174">
        <w:rPr>
          <w:rFonts w:ascii="Times New Roman" w:hAnsi="Times New Roman" w:cs="B Mitra"/>
          <w:sz w:val="32"/>
          <w:szCs w:val="32"/>
          <w:lang w:bidi="fa-IR"/>
        </w:rPr>
        <w:t>x_i</w:t>
      </w:r>
      <w:proofErr w:type="spellEnd"/>
      <w:r w:rsidRPr="001A0174">
        <w:rPr>
          <w:rFonts w:ascii="Times New Roman" w:hAnsi="Times New Roman" w:cs="B Mitra"/>
          <w:sz w:val="32"/>
          <w:szCs w:val="32"/>
          <w:lang w:bidi="fa-IR"/>
        </w:rPr>
        <w:t>, x])</w:t>
      </w:r>
    </w:p>
    <w:p w14:paraId="21F476B7" w14:textId="34BFF5D0" w:rsidR="001A0174" w:rsidRPr="001A0174" w:rsidRDefault="001A0174" w:rsidP="001A0174">
      <w:pPr>
        <w:rPr>
          <w:rFonts w:ascii="Times New Roman" w:hAnsi="Times New Roman" w:cs="B Mitra"/>
          <w:sz w:val="32"/>
          <w:szCs w:val="32"/>
          <w:rtl/>
          <w:lang w:bidi="fa-IR"/>
        </w:rPr>
      </w:pPr>
      <w:r w:rsidRPr="001A0174">
        <w:rPr>
          <w:rFonts w:ascii="Times New Roman" w:hAnsi="Times New Roman" w:cs="B Mitra"/>
          <w:sz w:val="32"/>
          <w:szCs w:val="32"/>
          <w:lang w:bidi="fa-IR"/>
        </w:rPr>
        <w:t xml:space="preserve">  x = Activation(</w:t>
      </w:r>
      <w:proofErr w:type="spellStart"/>
      <w:proofErr w:type="gramStart"/>
      <w:r w:rsidRPr="001A0174">
        <w:rPr>
          <w:rFonts w:ascii="Times New Roman" w:hAnsi="Times New Roman" w:cs="B Mitra"/>
          <w:sz w:val="32"/>
          <w:szCs w:val="32"/>
          <w:lang w:bidi="fa-IR"/>
        </w:rPr>
        <w:t>tf.keras</w:t>
      </w:r>
      <w:proofErr w:type="gramEnd"/>
      <w:r w:rsidRPr="001A0174">
        <w:rPr>
          <w:rFonts w:ascii="Times New Roman" w:hAnsi="Times New Roman" w:cs="B Mitra"/>
          <w:sz w:val="32"/>
          <w:szCs w:val="32"/>
          <w:lang w:bidi="fa-IR"/>
        </w:rPr>
        <w:t>.activations.relu</w:t>
      </w:r>
      <w:proofErr w:type="spellEnd"/>
      <w:r w:rsidRPr="001A0174">
        <w:rPr>
          <w:rFonts w:ascii="Times New Roman" w:hAnsi="Times New Roman" w:cs="B Mitra"/>
          <w:sz w:val="32"/>
          <w:szCs w:val="32"/>
          <w:lang w:bidi="fa-IR"/>
        </w:rPr>
        <w:t>)(x)</w:t>
      </w:r>
    </w:p>
    <w:p w14:paraId="22FD3424" w14:textId="3A7B1449" w:rsidR="001A0174" w:rsidRDefault="001A0174" w:rsidP="001A0174">
      <w:pPr>
        <w:bidi/>
        <w:jc w:val="right"/>
        <w:rPr>
          <w:rFonts w:ascii="Times New Roman" w:hAnsi="Times New Roman" w:cs="B Mitra"/>
          <w:sz w:val="32"/>
          <w:szCs w:val="32"/>
          <w:rtl/>
          <w:lang w:bidi="fa-IR"/>
        </w:rPr>
      </w:pPr>
      <w:r w:rsidRPr="001A0174">
        <w:rPr>
          <w:rFonts w:ascii="Times New Roman" w:hAnsi="Times New Roman" w:cs="B Mitra"/>
          <w:sz w:val="32"/>
          <w:szCs w:val="32"/>
          <w:rtl/>
          <w:lang w:bidi="fa-IR"/>
        </w:rPr>
        <w:t xml:space="preserve">  </w:t>
      </w:r>
      <w:r w:rsidRPr="001A0174">
        <w:rPr>
          <w:rFonts w:ascii="Times New Roman" w:hAnsi="Times New Roman" w:cs="B Mitra"/>
          <w:sz w:val="32"/>
          <w:szCs w:val="32"/>
          <w:lang w:bidi="fa-IR"/>
        </w:rPr>
        <w:t>return x</w:t>
      </w:r>
    </w:p>
    <w:p w14:paraId="6C48DEF0" w14:textId="1CB957D9" w:rsidR="001A0174" w:rsidRDefault="00AE3720" w:rsidP="001A0174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بعد از ان هم از </w:t>
      </w:r>
      <w:r w:rsidRPr="00AE3720">
        <w:rPr>
          <w:rFonts w:ascii="Times New Roman" w:hAnsi="Times New Roman" w:cs="B Mitra"/>
          <w:sz w:val="32"/>
          <w:szCs w:val="32"/>
          <w:lang w:bidi="fa-IR"/>
        </w:rPr>
        <w:t>GlobalAveragePooling2D</w:t>
      </w:r>
      <w:r>
        <w:rPr>
          <w:rFonts w:ascii="Times New Roman" w:hAnsi="Times New Roman" w:cs="B Mitra"/>
          <w:sz w:val="32"/>
          <w:szCs w:val="32"/>
          <w:lang w:bidi="fa-IR"/>
        </w:rPr>
        <w:t xml:space="preserve"> 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برای اینکه هم اورفیت نشن هم مناسب دادن به لایه های دنس باشن و حجم محاسبات زیاد نباشه استفاده میکنیم.</w:t>
      </w:r>
    </w:p>
    <w:p w14:paraId="0000280F" w14:textId="7563B68E" w:rsidR="00AE3720" w:rsidRDefault="00AE3720" w:rsidP="00AE3720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بعد با </w:t>
      </w:r>
      <w:r>
        <w:rPr>
          <w:rFonts w:ascii="Times New Roman" w:hAnsi="Times New Roman" w:cs="B Mitra"/>
          <w:sz w:val="32"/>
          <w:szCs w:val="32"/>
          <w:lang w:bidi="fa-IR"/>
        </w:rPr>
        <w:t xml:space="preserve">flatten 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یک بعدی میکنیم و به لایه دنس میدهیم که میخواهد به تعداد کلاس ما دسته بندی کند.</w:t>
      </w:r>
    </w:p>
    <w:p w14:paraId="212F785B" w14:textId="3688B284" w:rsidR="00AE3720" w:rsidRDefault="00AE3720" w:rsidP="00AE3720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با </w:t>
      </w:r>
      <w:r>
        <w:rPr>
          <w:rFonts w:ascii="Times New Roman" w:hAnsi="Times New Roman" w:cs="B Mitra"/>
          <w:sz w:val="32"/>
          <w:szCs w:val="32"/>
          <w:lang w:bidi="fa-IR"/>
        </w:rPr>
        <w:t>MODEL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میتوان این لایه ها را به هم چسباند و مدلشان کرد. و بعد هم مدل را باز میگردانیم</w:t>
      </w:r>
    </w:p>
    <w:p w14:paraId="5889DDD7" w14:textId="2550B255" w:rsidR="00AE3720" w:rsidRDefault="00AE3720" w:rsidP="00AE3720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lastRenderedPageBreak/>
        <w:t xml:space="preserve">برای تست این کد از دیتاست </w:t>
      </w:r>
      <w:r>
        <w:rPr>
          <w:rFonts w:ascii="Times New Roman" w:hAnsi="Times New Roman" w:cs="B Mitra"/>
          <w:sz w:val="32"/>
          <w:szCs w:val="32"/>
          <w:lang w:bidi="fa-IR"/>
        </w:rPr>
        <w:t>cifar10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استفاده کردم که عکس های 32 در 32 دارد و 10 دسته میشوند.</w:t>
      </w:r>
    </w:p>
    <w:p w14:paraId="6A336A68" w14:textId="7B31D495" w:rsidR="00AE3720" w:rsidRDefault="00AE3720" w:rsidP="00AE3720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>اندازه تصاویر و تعداد دسته هارا به تابع میدهیم و یک ابجکت از ان میسازیم. بعد هم کامپایل و فیت میکنیم و دقت و خطای تست را بدست می اوریم</w:t>
      </w:r>
    </w:p>
    <w:p w14:paraId="663B38EA" w14:textId="69601B56" w:rsidR="00AE3720" w:rsidRDefault="00AE3720" w:rsidP="00AE3720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فقط یک کاری که من کردم در این بین این بود که سرعت </w:t>
      </w:r>
      <w:r>
        <w:rPr>
          <w:rFonts w:ascii="Times New Roman" w:hAnsi="Times New Roman" w:cs="B Mitra"/>
          <w:sz w:val="32"/>
          <w:szCs w:val="32"/>
          <w:lang w:bidi="fa-IR"/>
        </w:rPr>
        <w:t>train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به شدت کم بود پس از </w:t>
      </w:r>
      <w:proofErr w:type="spellStart"/>
      <w:r>
        <w:rPr>
          <w:rFonts w:ascii="Times New Roman" w:hAnsi="Times New Roman" w:cs="B Mitra"/>
          <w:sz w:val="32"/>
          <w:szCs w:val="32"/>
          <w:lang w:bidi="fa-IR"/>
        </w:rPr>
        <w:t>chatgpt</w:t>
      </w:r>
      <w:proofErr w:type="spellEnd"/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خواستم کمک کنه سریع تر بشه که اون به کدم </w:t>
      </w:r>
      <w:proofErr w:type="spellStart"/>
      <w:r w:rsidRPr="00AE3720">
        <w:rPr>
          <w:rFonts w:ascii="Times New Roman" w:hAnsi="Times New Roman" w:cs="B Mitra"/>
          <w:sz w:val="32"/>
          <w:szCs w:val="32"/>
          <w:lang w:bidi="fa-IR"/>
        </w:rPr>
        <w:t>from_tensor_slices</w:t>
      </w:r>
      <w:proofErr w:type="spellEnd"/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را اضافه کرد که </w:t>
      </w:r>
      <w:r>
        <w:rPr>
          <w:rFonts w:ascii="Times New Roman" w:hAnsi="Times New Roman" w:cs="B Mitra"/>
          <w:sz w:val="32"/>
          <w:szCs w:val="32"/>
          <w:lang w:bidi="fa-IR"/>
        </w:rPr>
        <w:t>x y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را تبدیل به دیتاست تنسورفلو میکند و داده ها مخلوط میشود و داده ها به دسته هایی به تعداد 32 تقسیم میشود. اینجوری سرعت بهتری دارم ولی خب رزنت اینکارو احتمالا نکرده .</w:t>
      </w:r>
    </w:p>
    <w:p w14:paraId="20E92D99" w14:textId="142CCD11" w:rsidR="00AE3720" w:rsidRDefault="00AE3720" w:rsidP="00AE3720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با این حال سرعت هنوزم کم بود و برای اینکه اجرای چندباره نکنم به ده ایپاک و فقط داشتن دو دسته داده قناعت کردم و در اخر </w:t>
      </w:r>
      <w:r w:rsidRPr="00AE3720">
        <w:rPr>
          <w:rFonts w:ascii="Times New Roman" w:hAnsi="Times New Roman" w:cs="B Mitra"/>
          <w:sz w:val="32"/>
          <w:szCs w:val="32"/>
          <w:rtl/>
          <w:lang w:bidi="fa-IR"/>
        </w:rPr>
        <w:t>[0.6560556888580322, 0.7912999987602234]</w:t>
      </w: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 دقت و خطای داده تست من بودن.</w:t>
      </w:r>
    </w:p>
    <w:p w14:paraId="4E71E13D" w14:textId="1D334053" w:rsidR="003F6E5F" w:rsidRDefault="003F6E5F" w:rsidP="003F6E5F">
      <w:pPr>
        <w:bidi/>
        <w:rPr>
          <w:rFonts w:ascii="Times New Roman" w:hAnsi="Times New Roman" w:cs="B Mitra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کمک من در کل کد : </w:t>
      </w:r>
      <w:hyperlink r:id="rId6" w:history="1">
        <w:r w:rsidRPr="0083703A">
          <w:rPr>
            <w:rStyle w:val="Hyperlink"/>
            <w:rFonts w:ascii="Times New Roman" w:hAnsi="Times New Roman" w:cs="B Mitra"/>
            <w:sz w:val="32"/>
            <w:szCs w:val="32"/>
            <w:lang w:bidi="fa-IR"/>
          </w:rPr>
          <w:t>https://xerac.ir/chat</w:t>
        </w:r>
        <w:r w:rsidRPr="0083703A">
          <w:rPr>
            <w:rStyle w:val="Hyperlink"/>
            <w:rFonts w:ascii="Times New Roman" w:hAnsi="Times New Roman" w:cs="B Mitra"/>
            <w:sz w:val="32"/>
            <w:szCs w:val="32"/>
            <w:rtl/>
            <w:lang w:bidi="fa-IR"/>
          </w:rPr>
          <w:t>/</w:t>
        </w:r>
      </w:hyperlink>
    </w:p>
    <w:p w14:paraId="0A400751" w14:textId="77777777" w:rsidR="003F6E5F" w:rsidRDefault="003F6E5F" w:rsidP="003F6E5F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</w:p>
    <w:p w14:paraId="2EA616A8" w14:textId="136058C0" w:rsidR="001A0174" w:rsidRPr="001A0174" w:rsidRDefault="00851002" w:rsidP="001A0174">
      <w:pPr>
        <w:bidi/>
        <w:rPr>
          <w:rFonts w:ascii="Times New Roman" w:hAnsi="Times New Roman" w:cs="B Mitra" w:hint="cs"/>
          <w:sz w:val="32"/>
          <w:szCs w:val="32"/>
          <w:rtl/>
          <w:lang w:bidi="fa-IR"/>
        </w:rPr>
      </w:pPr>
      <w:r>
        <w:rPr>
          <w:rFonts w:ascii="Times New Roman" w:hAnsi="Times New Roman" w:cs="B Mitra" w:hint="cs"/>
          <w:sz w:val="32"/>
          <w:szCs w:val="32"/>
          <w:rtl/>
          <w:lang w:bidi="fa-IR"/>
        </w:rPr>
        <w:t xml:space="preserve">مچکر </w:t>
      </w:r>
      <w:r>
        <w:rPr>
          <w:rFonts w:ascii="Times New Roman" w:hAnsi="Times New Roman" w:cs="B Mitra" w:hint="cs"/>
          <w:noProof/>
          <w:sz w:val="32"/>
          <w:szCs w:val="32"/>
          <w:rtl/>
          <w:lang w:val="fa-IR" w:bidi="fa-IR"/>
        </w:rPr>
        <w:drawing>
          <wp:inline distT="0" distB="0" distL="0" distR="0" wp14:anchorId="72396D8D" wp14:editId="0E577BC8">
            <wp:extent cx="323850" cy="323850"/>
            <wp:effectExtent l="0" t="0" r="0" b="0"/>
            <wp:docPr id="3" name="Graphic 3" descr="Angel face with solid fill with solid fi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phic 3" descr="Angel face with solid fill with solid fill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23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A0174" w:rsidRPr="001A0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Mitra"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B77"/>
    <w:rsid w:val="00013125"/>
    <w:rsid w:val="00054517"/>
    <w:rsid w:val="000F7A2D"/>
    <w:rsid w:val="001478F9"/>
    <w:rsid w:val="001A0174"/>
    <w:rsid w:val="00292B77"/>
    <w:rsid w:val="003F6E5F"/>
    <w:rsid w:val="007945B5"/>
    <w:rsid w:val="007D4885"/>
    <w:rsid w:val="00851002"/>
    <w:rsid w:val="00AE3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2D16D"/>
  <w15:chartTrackingRefBased/>
  <w15:docId w15:val="{60231409-4267-4925-B81C-EF39A8BD1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B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2B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2B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2B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2B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2B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2B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B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B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B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2B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2B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2B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2B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2B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2B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B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B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2B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2B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2B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2B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2B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2B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2B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2B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2B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2B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2B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6E5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E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4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5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8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2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xerac.ir/chat/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motahareh</dc:creator>
  <cp:keywords/>
  <dc:description/>
  <cp:lastModifiedBy>motahareh</cp:lastModifiedBy>
  <cp:revision>7</cp:revision>
  <dcterms:created xsi:type="dcterms:W3CDTF">2024-05-03T06:05:00Z</dcterms:created>
  <dcterms:modified xsi:type="dcterms:W3CDTF">2024-05-03T06:47:00Z</dcterms:modified>
</cp:coreProperties>
</file>