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7.png" ContentType="image/png"/>
  <Override PartName="/word/media/rId26.png" ContentType="image/png"/>
  <Override PartName="/word/media/rId23.png" ContentType="image/png"/>
  <Override PartName="/word/media/rId25.png" ContentType="image/png"/>
  <Override PartName="/word/media/rId31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header-n120"/>
    <w:p>
      <w:pPr>
        <w:pStyle w:val="Heading1"/>
      </w:pPr>
      <w:r>
        <w:t xml:space="preserve">商城CMS - 设计需求</w:t>
      </w:r>
    </w:p>
    <w:bookmarkStart w:id="20" w:name="header-n122"/>
    <w:p>
      <w:pPr>
        <w:pStyle w:val="Heading2"/>
      </w:pPr>
      <w:r>
        <w:t xml:space="preserve">UI参考</w:t>
      </w:r>
    </w:p>
    <w:p>
      <w:pPr>
        <w:numPr>
          <w:ilvl w:val="0"/>
          <w:numId w:val="1001"/>
        </w:numPr>
      </w:pPr>
      <w:r>
        <w:t xml:space="preserve">Antd https://ant.design/components/overview-cn/</w:t>
      </w:r>
    </w:p>
    <w:p>
      <w:pPr>
        <w:numPr>
          <w:ilvl w:val="0"/>
          <w:numId w:val="1001"/>
        </w:numPr>
      </w:pPr>
      <w:r>
        <w:t xml:space="preserve">Axure Library和Ant Design Pro Sketch资源包 https://pro.ant.design/docs/resource-cn</w:t>
      </w:r>
    </w:p>
    <w:bookmarkEnd w:id="20"/>
    <w:bookmarkStart w:id="36" w:name="header-n128"/>
    <w:p>
      <w:pPr>
        <w:pStyle w:val="Heading2"/>
      </w:pPr>
      <w:r>
        <w:t xml:space="preserve">设计需求</w:t>
      </w:r>
    </w:p>
    <w:bookmarkStart w:id="21" w:name="header-n129"/>
    <w:p>
      <w:pPr>
        <w:pStyle w:val="Heading3"/>
      </w:pPr>
      <w:r>
        <w:t xml:space="preserve">第一页登录页</w:t>
      </w:r>
    </w:p>
    <w:p>
      <w:pPr>
        <w:numPr>
          <w:ilvl w:val="0"/>
          <w:numId w:val="1002"/>
        </w:numPr>
      </w:pPr>
      <w:r>
        <w:t xml:space="preserve">表单字段：用户名、密码、验证码、登录按钮</w:t>
      </w:r>
    </w:p>
    <w:p>
      <w:pPr>
        <w:numPr>
          <w:ilvl w:val="0"/>
          <w:numId w:val="1002"/>
        </w:numPr>
      </w:pPr>
      <w:r>
        <w:t xml:space="preserve">链接：商家登录、申请成为商家</w:t>
      </w:r>
    </w:p>
    <w:bookmarkEnd w:id="21"/>
    <w:bookmarkStart w:id="22" w:name="header-n135"/>
    <w:p>
      <w:pPr>
        <w:pStyle w:val="Heading3"/>
      </w:pPr>
      <w:r>
        <w:t xml:space="preserve">第二页商家登录页</w:t>
      </w:r>
    </w:p>
    <w:p>
      <w:pPr>
        <w:numPr>
          <w:ilvl w:val="0"/>
          <w:numId w:val="1003"/>
        </w:numPr>
      </w:pPr>
      <w:r>
        <w:t xml:space="preserve">表单字段：用户名、密码、验证码、登录按钮</w:t>
      </w:r>
    </w:p>
    <w:p>
      <w:pPr>
        <w:numPr>
          <w:ilvl w:val="0"/>
          <w:numId w:val="1003"/>
        </w:numPr>
      </w:pPr>
      <w:r>
        <w:t xml:space="preserve">链接：申请成为商家</w:t>
      </w:r>
    </w:p>
    <w:bookmarkEnd w:id="22"/>
    <w:bookmarkStart w:id="24" w:name="header-n141"/>
    <w:p>
      <w:pPr>
        <w:pStyle w:val="Heading3"/>
      </w:pPr>
      <w:r>
        <w:t xml:space="preserve">第三页商家申请页</w:t>
      </w:r>
    </w:p>
    <w:p>
      <w:pPr>
        <w:pStyle w:val="CaptionedFigure"/>
      </w:pPr>
      <w:r>
        <w:drawing>
          <wp:inline>
            <wp:extent cx="5334000" cy="4707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note\react-ele-ems\示例图\商家申请页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4"/>
    <w:bookmarkStart w:id="35" w:name="header-n143"/>
    <w:p>
      <w:pPr>
        <w:pStyle w:val="Heading3"/>
      </w:pPr>
      <w:r>
        <w:t xml:space="preserve">第四页商家管理中心</w:t>
      </w:r>
    </w:p>
    <w:p>
      <w:pPr>
        <w:numPr>
          <w:ilvl w:val="0"/>
          <w:numId w:val="1004"/>
        </w:numPr>
      </w:pPr>
      <w:r>
        <w:t xml:space="preserve">布局风格：侧边栏、路径导航、内容区域</w:t>
      </w:r>
      <w:r>
        <w:t xml:space="preserve"> </w:t>
      </w:r>
      <w:r>
        <w:t xml:space="preserve"> </w:t>
      </w:r>
      <w:r>
        <w:drawing>
          <wp:inline>
            <wp:extent cx="5334000" cy="336986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note\react-ele-ems\示例图\布局参考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9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侧边栏导航项：商品列表、订单列表、添加商品、信息修改</w:t>
      </w:r>
    </w:p>
    <w:bookmarkStart w:id="28" w:name="header-n149"/>
    <w:p>
      <w:pPr>
        <w:pStyle w:val="Heading4"/>
      </w:pPr>
      <w:r>
        <w:t xml:space="preserve">商家管理中心子页1 - 商品列表</w:t>
      </w:r>
    </w:p>
    <w:p>
      <w:pPr>
        <w:numPr>
          <w:ilvl w:val="0"/>
          <w:numId w:val="1005"/>
        </w:numPr>
      </w:pPr>
      <w:r>
        <w:t xml:space="preserve">默认状态</w:t>
      </w:r>
      <w:r>
        <w:t xml:space="preserve"> </w:t>
      </w:r>
      <w:r>
        <w:drawing>
          <wp:inline>
            <wp:extent cx="5334000" cy="386798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note\react-ele-ems\示例图\商品列表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7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编辑商品</w:t>
      </w:r>
      <w:r>
        <w:t xml:space="preserve"> </w:t>
      </w:r>
      <w:r>
        <w:drawing>
          <wp:inline>
            <wp:extent cx="5334000" cy="2541984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note\react-ele-ems\示例图\商品列表-商品编辑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header-n155"/>
    <w:p>
      <w:pPr>
        <w:pStyle w:val="Heading4"/>
      </w:pPr>
      <w:r>
        <w:t xml:space="preserve">商家管理中心子页2 - 订单管理</w:t>
      </w:r>
    </w:p>
    <w:p>
      <w:pPr>
        <w:pStyle w:val="CaptionedFigure"/>
      </w:pPr>
      <w:r>
        <w:drawing>
          <wp:inline>
            <wp:extent cx="5334000" cy="36108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note\react-ele-ems\示例图\订单管理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0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0"/>
    <w:bookmarkStart w:id="32" w:name="header-n157"/>
    <w:p>
      <w:pPr>
        <w:pStyle w:val="Heading4"/>
      </w:pPr>
      <w:r>
        <w:t xml:space="preserve">商家管理中心子页3 - 添加商品</w:t>
      </w:r>
    </w:p>
    <w:p>
      <w:pPr>
        <w:pStyle w:val="CaptionedFigure"/>
      </w:pPr>
      <w:r>
        <w:drawing>
          <wp:inline>
            <wp:extent cx="5334000" cy="32681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note\react-ele-ems\示例图\添加商品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2"/>
    <w:bookmarkStart w:id="34" w:name="header-n159"/>
    <w:p>
      <w:pPr>
        <w:pStyle w:val="Heading4"/>
      </w:pPr>
      <w:r>
        <w:t xml:space="preserve">商家管理中心子页4 - 信息修改</w:t>
      </w:r>
    </w:p>
    <w:p>
      <w:pPr>
        <w:pStyle w:val="CaptionedFigure"/>
      </w:pPr>
      <w:r>
        <w:drawing>
          <wp:inline>
            <wp:extent cx="5334000" cy="45915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note\react-ele-ems\示例图\修改商品信息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1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4"/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2020-10-28T08:20:05Z</dcterms:created>
  <dcterms:modified xsi:type="dcterms:W3CDTF">2020-10-28T08:20:05Z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