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98971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  <w:rtl/>
        </w:rPr>
        <w:t>ممتاز. إذا كنت ستبني قاعدة معرفة للشات بوت، فمن الأفضل أن تبدأ بملف مرجعي شامل بصيغة</w:t>
      </w:r>
      <w:r w:rsidRPr="00D779BF">
        <w:rPr>
          <w:rFonts w:ascii="Times New Roman" w:eastAsia="Times New Roman" w:hAnsi="Times New Roman" w:cs="Times New Roman"/>
          <w:sz w:val="24"/>
          <w:szCs w:val="24"/>
        </w:rPr>
        <w:t xml:space="preserve"> Markdown </w:t>
      </w:r>
      <w:r w:rsidRPr="00D779BF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D779BF">
        <w:rPr>
          <w:rFonts w:ascii="Times New Roman" w:eastAsia="Times New Roman" w:hAnsi="Times New Roman" w:cs="Times New Roman"/>
          <w:sz w:val="24"/>
          <w:szCs w:val="24"/>
        </w:rPr>
        <w:t xml:space="preserve"> Word </w:t>
      </w:r>
      <w:r w:rsidRPr="00D779BF">
        <w:rPr>
          <w:rFonts w:ascii="Times New Roman" w:eastAsia="Times New Roman" w:hAnsi="Times New Roman" w:cs="Times New Roman"/>
          <w:sz w:val="24"/>
          <w:szCs w:val="24"/>
          <w:rtl/>
        </w:rPr>
        <w:t>يحتوي على معلومات الشركة والخدمات والعمليات التشغيلية. فيما يلي مسودة جاهزة يمكنك حفظها باسم</w:t>
      </w:r>
      <w:r w:rsidRPr="00D779B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8A9322" w14:textId="77777777" w:rsidR="00D779BF" w:rsidRPr="00D779BF" w:rsidRDefault="00D779BF" w:rsidP="00D77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9BF">
        <w:rPr>
          <w:rFonts w:ascii="Courier New" w:eastAsia="Times New Roman" w:hAnsi="Courier New" w:cs="Courier New"/>
          <w:sz w:val="20"/>
          <w:szCs w:val="20"/>
        </w:rPr>
        <w:t>PURELINE_KNOWLEDGE_BASE.md</w:t>
      </w:r>
    </w:p>
    <w:p w14:paraId="343B6C73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9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PURE LINE - KNOWLEDGE BASE</w:t>
      </w:r>
    </w:p>
    <w:p w14:paraId="66BC3D3C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Company Profile</w:t>
      </w:r>
    </w:p>
    <w:p w14:paraId="5E860F3F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9BF">
        <w:rPr>
          <w:rFonts w:ascii="Times New Roman" w:eastAsia="Times New Roman" w:hAnsi="Times New Roman" w:cs="Times New Roman"/>
          <w:b/>
          <w:bCs/>
          <w:sz w:val="27"/>
          <w:szCs w:val="27"/>
        </w:rPr>
        <w:t>Company Name</w:t>
      </w:r>
    </w:p>
    <w:p w14:paraId="5803C5AB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PURE LINE (</w:t>
      </w:r>
      <w:r w:rsidRPr="00D779BF">
        <w:rPr>
          <w:rFonts w:ascii="Times New Roman" w:eastAsia="Times New Roman" w:hAnsi="Times New Roman" w:cs="Times New Roman"/>
          <w:sz w:val="24"/>
          <w:szCs w:val="24"/>
          <w:rtl/>
        </w:rPr>
        <w:t>بيور لاين</w:t>
      </w:r>
      <w:r w:rsidRPr="00D779B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C30C89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9BF">
        <w:rPr>
          <w:rFonts w:ascii="Times New Roman" w:eastAsia="Times New Roman" w:hAnsi="Times New Roman" w:cs="Times New Roman"/>
          <w:b/>
          <w:bCs/>
          <w:sz w:val="27"/>
          <w:szCs w:val="27"/>
        </w:rPr>
        <w:t>Industry</w:t>
      </w:r>
    </w:p>
    <w:p w14:paraId="0CC4AE54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Agricultural Technology, Smart Farming, Farm Development, Agricultural Infrastructure, Irrigation Systems, Precision Agriculture, Agricultural Digital Transformation.</w:t>
      </w:r>
    </w:p>
    <w:p w14:paraId="706075B9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9BF">
        <w:rPr>
          <w:rFonts w:ascii="Times New Roman" w:eastAsia="Times New Roman" w:hAnsi="Times New Roman" w:cs="Times New Roman"/>
          <w:b/>
          <w:bCs/>
          <w:sz w:val="27"/>
          <w:szCs w:val="27"/>
        </w:rPr>
        <w:t>Company Overview</w:t>
      </w:r>
    </w:p>
    <w:p w14:paraId="3F9136AA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PURE LINE is a specialized agricultural technology company focused on designing, developing, and operating modern smart farms using advanced technologies, data-driven management, automation systems, precision agriculture, satellite monitoring, and sustainable farming practices.</w:t>
      </w:r>
    </w:p>
    <w:p w14:paraId="40EAE65C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The company helps investors, farm owners, agricultural companies, and government entities improve agricultural productivity, optimize resource consumption, reduce operational costs, and increase profitability through innovative agricultural solutions.</w:t>
      </w:r>
    </w:p>
    <w:p w14:paraId="0E941FA8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9BF">
        <w:rPr>
          <w:rFonts w:ascii="Times New Roman" w:eastAsia="Times New Roman" w:hAnsi="Times New Roman" w:cs="Times New Roman"/>
          <w:b/>
          <w:bCs/>
          <w:sz w:val="27"/>
          <w:szCs w:val="27"/>
        </w:rPr>
        <w:t>Vision</w:t>
      </w:r>
    </w:p>
    <w:p w14:paraId="638F2767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To become a leading agricultural technology company in the Middle East by delivering innovative, sustainable, and intelligent farming solutions.</w:t>
      </w:r>
    </w:p>
    <w:p w14:paraId="05E77D2D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9BF">
        <w:rPr>
          <w:rFonts w:ascii="Times New Roman" w:eastAsia="Times New Roman" w:hAnsi="Times New Roman" w:cs="Times New Roman"/>
          <w:b/>
          <w:bCs/>
          <w:sz w:val="27"/>
          <w:szCs w:val="27"/>
        </w:rPr>
        <w:t>Mission</w:t>
      </w:r>
    </w:p>
    <w:p w14:paraId="1CB9EA43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To transform traditional agriculture into modern data-driven agriculture using technology, automation, and scientific agricultural management.</w:t>
      </w:r>
    </w:p>
    <w:p w14:paraId="235CC7AF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9BF">
        <w:rPr>
          <w:rFonts w:ascii="Times New Roman" w:eastAsia="Times New Roman" w:hAnsi="Times New Roman" w:cs="Times New Roman"/>
          <w:b/>
          <w:bCs/>
          <w:sz w:val="27"/>
          <w:szCs w:val="27"/>
        </w:rPr>
        <w:t>Core Values</w:t>
      </w:r>
    </w:p>
    <w:p w14:paraId="39655905" w14:textId="77777777" w:rsidR="00D779BF" w:rsidRPr="00D779BF" w:rsidRDefault="00D779BF" w:rsidP="00D779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Innovation</w:t>
      </w:r>
    </w:p>
    <w:p w14:paraId="0014E37F" w14:textId="77777777" w:rsidR="00D779BF" w:rsidRPr="00D779BF" w:rsidRDefault="00D779BF" w:rsidP="00D779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Sustainability</w:t>
      </w:r>
    </w:p>
    <w:p w14:paraId="3C6827F9" w14:textId="77777777" w:rsidR="00D779BF" w:rsidRPr="00D779BF" w:rsidRDefault="00D779BF" w:rsidP="00D779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Quality</w:t>
      </w:r>
    </w:p>
    <w:p w14:paraId="02D25514" w14:textId="77777777" w:rsidR="00D779BF" w:rsidRPr="00D779BF" w:rsidRDefault="00D779BF" w:rsidP="00D779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lastRenderedPageBreak/>
        <w:t>Reliability</w:t>
      </w:r>
    </w:p>
    <w:p w14:paraId="5A16844E" w14:textId="77777777" w:rsidR="00D779BF" w:rsidRPr="00D779BF" w:rsidRDefault="00D779BF" w:rsidP="00D779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Customer Success</w:t>
      </w:r>
    </w:p>
    <w:p w14:paraId="2CDE8C57" w14:textId="77777777" w:rsidR="00D779BF" w:rsidRPr="00D779BF" w:rsidRDefault="00D779BF" w:rsidP="00D779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Continuous Improvement</w:t>
      </w:r>
    </w:p>
    <w:p w14:paraId="70BAB494" w14:textId="77777777" w:rsidR="00D779BF" w:rsidRPr="00D779BF" w:rsidRDefault="00D779BF" w:rsidP="00D779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Environmental Responsibility</w:t>
      </w:r>
    </w:p>
    <w:p w14:paraId="45AE7CD7" w14:textId="77777777" w:rsidR="00D779BF" w:rsidRPr="00D779BF" w:rsidRDefault="00D779BF" w:rsidP="00D7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pict w14:anchorId="0842E7C7">
          <v:rect id="_x0000_i1025" style="width:0;height:1.5pt" o:hralign="center" o:hrstd="t" o:hr="t" fillcolor="#a0a0a0" stroked="f"/>
        </w:pict>
      </w:r>
    </w:p>
    <w:p w14:paraId="51F80D4F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9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Services Catalog</w:t>
      </w:r>
    </w:p>
    <w:p w14:paraId="34237B4C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Smart Farming Solutions</w:t>
      </w:r>
    </w:p>
    <w:p w14:paraId="503DE627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PURE LINE designs and implements complete smart farming ecosystems.</w:t>
      </w:r>
    </w:p>
    <w:p w14:paraId="71B3544F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Services include:</w:t>
      </w:r>
    </w:p>
    <w:p w14:paraId="07B65B5B" w14:textId="77777777" w:rsidR="00D779BF" w:rsidRPr="00D779BF" w:rsidRDefault="00D779BF" w:rsidP="00D77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IoT sensor deployment</w:t>
      </w:r>
    </w:p>
    <w:p w14:paraId="79DB60E3" w14:textId="77777777" w:rsidR="00D779BF" w:rsidRPr="00D779BF" w:rsidRDefault="00D779BF" w:rsidP="00D77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Farm monitoring systems</w:t>
      </w:r>
    </w:p>
    <w:p w14:paraId="7020D275" w14:textId="77777777" w:rsidR="00D779BF" w:rsidRPr="00D779BF" w:rsidRDefault="00D779BF" w:rsidP="00D77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Environmental monitoring</w:t>
      </w:r>
    </w:p>
    <w:p w14:paraId="3636C538" w14:textId="77777777" w:rsidR="00D779BF" w:rsidRPr="00D779BF" w:rsidRDefault="00D779BF" w:rsidP="00D77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Soil monitoring</w:t>
      </w:r>
    </w:p>
    <w:p w14:paraId="6E38D2C7" w14:textId="77777777" w:rsidR="00D779BF" w:rsidRPr="00D779BF" w:rsidRDefault="00D779BF" w:rsidP="00D77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Water management systems</w:t>
      </w:r>
    </w:p>
    <w:p w14:paraId="14FB098B" w14:textId="77777777" w:rsidR="00D779BF" w:rsidRPr="00D779BF" w:rsidRDefault="00D779BF" w:rsidP="00D77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Crop health monitoring</w:t>
      </w:r>
    </w:p>
    <w:p w14:paraId="7DA9C6AD" w14:textId="77777777" w:rsidR="00D779BF" w:rsidRPr="00D779BF" w:rsidRDefault="00D779BF" w:rsidP="00D77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Automated reporting</w:t>
      </w:r>
    </w:p>
    <w:p w14:paraId="7537C8FD" w14:textId="77777777" w:rsidR="00D779BF" w:rsidRPr="00D779BF" w:rsidRDefault="00D779BF" w:rsidP="00D77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Agricultural analytics</w:t>
      </w:r>
    </w:p>
    <w:p w14:paraId="782692B5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14:paraId="7AD7333E" w14:textId="77777777" w:rsidR="00D779BF" w:rsidRPr="00D779BF" w:rsidRDefault="00D779BF" w:rsidP="00D779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Higher productivity</w:t>
      </w:r>
    </w:p>
    <w:p w14:paraId="2CD5DDB7" w14:textId="77777777" w:rsidR="00D779BF" w:rsidRPr="00D779BF" w:rsidRDefault="00D779BF" w:rsidP="00D779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Reduced water consumption</w:t>
      </w:r>
    </w:p>
    <w:p w14:paraId="23A789A1" w14:textId="77777777" w:rsidR="00D779BF" w:rsidRPr="00D779BF" w:rsidRDefault="00D779BF" w:rsidP="00D779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Reduced labor costs</w:t>
      </w:r>
    </w:p>
    <w:p w14:paraId="6D57984A" w14:textId="77777777" w:rsidR="00D779BF" w:rsidRPr="00D779BF" w:rsidRDefault="00D779BF" w:rsidP="00D779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Better crop quality</w:t>
      </w:r>
    </w:p>
    <w:p w14:paraId="547A2E91" w14:textId="77777777" w:rsidR="00D779BF" w:rsidRPr="00D779BF" w:rsidRDefault="00D779BF" w:rsidP="00D779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Real-time monitoring</w:t>
      </w:r>
    </w:p>
    <w:p w14:paraId="6E5948DD" w14:textId="77777777" w:rsidR="00D779BF" w:rsidRPr="00D779BF" w:rsidRDefault="00D779BF" w:rsidP="00D7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pict w14:anchorId="09C269E1">
          <v:rect id="_x0000_i1026" style="width:0;height:1.5pt" o:hralign="center" o:hrstd="t" o:hr="t" fillcolor="#a0a0a0" stroked="f"/>
        </w:pict>
      </w:r>
    </w:p>
    <w:p w14:paraId="724D3E78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Farm Development</w:t>
      </w:r>
    </w:p>
    <w:p w14:paraId="186268EC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Complete farm development services including:</w:t>
      </w:r>
    </w:p>
    <w:p w14:paraId="125FEBCC" w14:textId="77777777" w:rsidR="00D779BF" w:rsidRPr="00D779BF" w:rsidRDefault="00D779BF" w:rsidP="00D779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Site assessment</w:t>
      </w:r>
    </w:p>
    <w:p w14:paraId="04E59E38" w14:textId="77777777" w:rsidR="00D779BF" w:rsidRPr="00D779BF" w:rsidRDefault="00D779BF" w:rsidP="00D779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Farm planning</w:t>
      </w:r>
    </w:p>
    <w:p w14:paraId="77F38B27" w14:textId="77777777" w:rsidR="00D779BF" w:rsidRPr="00D779BF" w:rsidRDefault="00D779BF" w:rsidP="00D779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Agricultural infrastructure design</w:t>
      </w:r>
    </w:p>
    <w:p w14:paraId="552E5BF1" w14:textId="77777777" w:rsidR="00D779BF" w:rsidRPr="00D779BF" w:rsidRDefault="00D779BF" w:rsidP="00D779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Road networks</w:t>
      </w:r>
    </w:p>
    <w:p w14:paraId="6E8A014B" w14:textId="77777777" w:rsidR="00D779BF" w:rsidRPr="00D779BF" w:rsidRDefault="00D779BF" w:rsidP="00D779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Utility systems</w:t>
      </w:r>
    </w:p>
    <w:p w14:paraId="3F6084CB" w14:textId="77777777" w:rsidR="00D779BF" w:rsidRPr="00D779BF" w:rsidRDefault="00D779BF" w:rsidP="00D779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Farm layout optimization</w:t>
      </w:r>
    </w:p>
    <w:p w14:paraId="74D344F9" w14:textId="77777777" w:rsidR="00D779BF" w:rsidRPr="00D779BF" w:rsidRDefault="00D779BF" w:rsidP="00D779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lastRenderedPageBreak/>
        <w:t>Construction supervision</w:t>
      </w:r>
    </w:p>
    <w:p w14:paraId="6809ED81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14:paraId="5FE9612D" w14:textId="77777777" w:rsidR="00D779BF" w:rsidRPr="00D779BF" w:rsidRDefault="00D779BF" w:rsidP="00D779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Master plan</w:t>
      </w:r>
    </w:p>
    <w:p w14:paraId="1741EA18" w14:textId="77777777" w:rsidR="00D779BF" w:rsidRPr="00D779BF" w:rsidRDefault="00D779BF" w:rsidP="00D779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Infrastructure design</w:t>
      </w:r>
    </w:p>
    <w:p w14:paraId="56BE6007" w14:textId="77777777" w:rsidR="00D779BF" w:rsidRPr="00D779BF" w:rsidRDefault="00D779BF" w:rsidP="00D779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Project execution plan</w:t>
      </w:r>
    </w:p>
    <w:p w14:paraId="6076C70E" w14:textId="77777777" w:rsidR="00D779BF" w:rsidRPr="00D779BF" w:rsidRDefault="00D779BF" w:rsidP="00D779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Operational readiness report</w:t>
      </w:r>
    </w:p>
    <w:p w14:paraId="47BF4E1C" w14:textId="77777777" w:rsidR="00D779BF" w:rsidRPr="00D779BF" w:rsidRDefault="00D779BF" w:rsidP="00D7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pict w14:anchorId="02649324">
          <v:rect id="_x0000_i1027" style="width:0;height:1.5pt" o:hralign="center" o:hrstd="t" o:hr="t" fillcolor="#a0a0a0" stroked="f"/>
        </w:pict>
      </w:r>
    </w:p>
    <w:p w14:paraId="112462D7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Advanced Irrigation Systems</w:t>
      </w:r>
    </w:p>
    <w:p w14:paraId="3BF07D57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Services:</w:t>
      </w:r>
    </w:p>
    <w:p w14:paraId="14054508" w14:textId="77777777" w:rsidR="00D779BF" w:rsidRPr="00D779BF" w:rsidRDefault="00D779BF" w:rsidP="00D779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Drip irrigation systems</w:t>
      </w:r>
    </w:p>
    <w:p w14:paraId="2935EFE4" w14:textId="77777777" w:rsidR="00D779BF" w:rsidRPr="00D779BF" w:rsidRDefault="00D779BF" w:rsidP="00D779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Sprinkler irrigation systems</w:t>
      </w:r>
    </w:p>
    <w:p w14:paraId="1540C935" w14:textId="77777777" w:rsidR="00D779BF" w:rsidRPr="00D779BF" w:rsidRDefault="00D779BF" w:rsidP="00D779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Smart irrigation controllers</w:t>
      </w:r>
    </w:p>
    <w:p w14:paraId="7173C5C0" w14:textId="77777777" w:rsidR="00D779BF" w:rsidRPr="00D779BF" w:rsidRDefault="00D779BF" w:rsidP="00D779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Water distribution systems</w:t>
      </w:r>
    </w:p>
    <w:p w14:paraId="01764C3E" w14:textId="77777777" w:rsidR="00D779BF" w:rsidRPr="00D779BF" w:rsidRDefault="00D779BF" w:rsidP="00D779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Irrigation automation</w:t>
      </w:r>
    </w:p>
    <w:p w14:paraId="325792CF" w14:textId="77777777" w:rsidR="00D779BF" w:rsidRPr="00D779BF" w:rsidRDefault="00D779BF" w:rsidP="00D779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Pump station design</w:t>
      </w:r>
    </w:p>
    <w:p w14:paraId="64A7D016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Objectives:</w:t>
      </w:r>
    </w:p>
    <w:p w14:paraId="14E6CCE0" w14:textId="77777777" w:rsidR="00D779BF" w:rsidRPr="00D779BF" w:rsidRDefault="00D779BF" w:rsidP="00D779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Water conservation</w:t>
      </w:r>
    </w:p>
    <w:p w14:paraId="754E6651" w14:textId="77777777" w:rsidR="00D779BF" w:rsidRPr="00D779BF" w:rsidRDefault="00D779BF" w:rsidP="00D779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Uniform irrigation</w:t>
      </w:r>
    </w:p>
    <w:p w14:paraId="5BB8336D" w14:textId="77777777" w:rsidR="00D779BF" w:rsidRPr="00D779BF" w:rsidRDefault="00D779BF" w:rsidP="00D779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Increased crop yields</w:t>
      </w:r>
    </w:p>
    <w:p w14:paraId="4499BC22" w14:textId="77777777" w:rsidR="00D779BF" w:rsidRPr="00D779BF" w:rsidRDefault="00D779BF" w:rsidP="00D779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Reduced operating costs</w:t>
      </w:r>
    </w:p>
    <w:p w14:paraId="58D32E88" w14:textId="77777777" w:rsidR="00D779BF" w:rsidRPr="00D779BF" w:rsidRDefault="00D779BF" w:rsidP="00D7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pict w14:anchorId="676D7A9B">
          <v:rect id="_x0000_i1028" style="width:0;height:1.5pt" o:hralign="center" o:hrstd="t" o:hr="t" fillcolor="#a0a0a0" stroked="f"/>
        </w:pict>
      </w:r>
    </w:p>
    <w:p w14:paraId="38ACEA81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Greenhouse Solutions</w:t>
      </w:r>
    </w:p>
    <w:p w14:paraId="5CAD1B32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Design and implementation of:</w:t>
      </w:r>
    </w:p>
    <w:p w14:paraId="77F9402D" w14:textId="77777777" w:rsidR="00D779BF" w:rsidRPr="00D779BF" w:rsidRDefault="00D779BF" w:rsidP="00D779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Polycarbonate greenhouses</w:t>
      </w:r>
    </w:p>
    <w:p w14:paraId="301FF795" w14:textId="77777777" w:rsidR="00D779BF" w:rsidRPr="00D779BF" w:rsidRDefault="00D779BF" w:rsidP="00D779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Glass greenhouses</w:t>
      </w:r>
    </w:p>
    <w:p w14:paraId="5569E512" w14:textId="77777777" w:rsidR="00D779BF" w:rsidRPr="00D779BF" w:rsidRDefault="00D779BF" w:rsidP="00D779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Climate-controlled greenhouses</w:t>
      </w:r>
    </w:p>
    <w:p w14:paraId="5A85CA7D" w14:textId="77777777" w:rsidR="00D779BF" w:rsidRPr="00D779BF" w:rsidRDefault="00D779BF" w:rsidP="00D779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Hydroponic systems</w:t>
      </w:r>
    </w:p>
    <w:p w14:paraId="59B60D47" w14:textId="77777777" w:rsidR="00D779BF" w:rsidRPr="00D779BF" w:rsidRDefault="00D779BF" w:rsidP="00D779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Vertical farming systems</w:t>
      </w:r>
    </w:p>
    <w:p w14:paraId="38283DE7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7ADB89FA" w14:textId="77777777" w:rsidR="00D779BF" w:rsidRPr="00D779BF" w:rsidRDefault="00D779BF" w:rsidP="00D779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Temperature control</w:t>
      </w:r>
    </w:p>
    <w:p w14:paraId="53492B76" w14:textId="77777777" w:rsidR="00D779BF" w:rsidRPr="00D779BF" w:rsidRDefault="00D779BF" w:rsidP="00D779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Humidity control</w:t>
      </w:r>
    </w:p>
    <w:p w14:paraId="39154095" w14:textId="77777777" w:rsidR="00D779BF" w:rsidRPr="00D779BF" w:rsidRDefault="00D779BF" w:rsidP="00D779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lastRenderedPageBreak/>
        <w:t>CO2 management</w:t>
      </w:r>
    </w:p>
    <w:p w14:paraId="7F5B717C" w14:textId="77777777" w:rsidR="00D779BF" w:rsidRPr="00D779BF" w:rsidRDefault="00D779BF" w:rsidP="00D779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Automated irrigation</w:t>
      </w:r>
    </w:p>
    <w:p w14:paraId="721DAEAF" w14:textId="77777777" w:rsidR="00D779BF" w:rsidRPr="00D779BF" w:rsidRDefault="00D779BF" w:rsidP="00D779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Remote monitoring</w:t>
      </w:r>
    </w:p>
    <w:p w14:paraId="77C36D87" w14:textId="77777777" w:rsidR="00D779BF" w:rsidRPr="00D779BF" w:rsidRDefault="00D779BF" w:rsidP="00D7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pict w14:anchorId="6E0584CB">
          <v:rect id="_x0000_i1029" style="width:0;height:1.5pt" o:hralign="center" o:hrstd="t" o:hr="t" fillcolor="#a0a0a0" stroked="f"/>
        </w:pict>
      </w:r>
    </w:p>
    <w:p w14:paraId="1F4DBAEC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Agricultural Consulting</w:t>
      </w:r>
    </w:p>
    <w:p w14:paraId="0408B25A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Consulting services include:</w:t>
      </w:r>
    </w:p>
    <w:p w14:paraId="5CAEC62A" w14:textId="77777777" w:rsidR="00D779BF" w:rsidRPr="00D779BF" w:rsidRDefault="00D779BF" w:rsidP="00D779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Feasibility studies</w:t>
      </w:r>
    </w:p>
    <w:p w14:paraId="37F51E30" w14:textId="77777777" w:rsidR="00D779BF" w:rsidRPr="00D779BF" w:rsidRDefault="00D779BF" w:rsidP="00D779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Agricultural planning</w:t>
      </w:r>
    </w:p>
    <w:p w14:paraId="5193E49D" w14:textId="77777777" w:rsidR="00D779BF" w:rsidRPr="00D779BF" w:rsidRDefault="00D779BF" w:rsidP="00D779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Farm optimization</w:t>
      </w:r>
    </w:p>
    <w:p w14:paraId="31B63852" w14:textId="77777777" w:rsidR="00D779BF" w:rsidRPr="00D779BF" w:rsidRDefault="00D779BF" w:rsidP="00D779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Crop selection</w:t>
      </w:r>
    </w:p>
    <w:p w14:paraId="369B8119" w14:textId="77777777" w:rsidR="00D779BF" w:rsidRPr="00D779BF" w:rsidRDefault="00D779BF" w:rsidP="00D779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Operational improvement</w:t>
      </w:r>
    </w:p>
    <w:p w14:paraId="06B477B9" w14:textId="77777777" w:rsidR="00D779BF" w:rsidRPr="00D779BF" w:rsidRDefault="00D779BF" w:rsidP="00D779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Sustainability planning</w:t>
      </w:r>
    </w:p>
    <w:p w14:paraId="5461AD4D" w14:textId="77777777" w:rsidR="00D779BF" w:rsidRPr="00D779BF" w:rsidRDefault="00D779BF" w:rsidP="00D779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Technology adoption strategy</w:t>
      </w:r>
    </w:p>
    <w:p w14:paraId="42424C8C" w14:textId="77777777" w:rsidR="00D779BF" w:rsidRPr="00D779BF" w:rsidRDefault="00D779BF" w:rsidP="00D7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pict w14:anchorId="64C45395">
          <v:rect id="_x0000_i1030" style="width:0;height:1.5pt" o:hralign="center" o:hrstd="t" o:hr="t" fillcolor="#a0a0a0" stroked="f"/>
        </w:pict>
      </w:r>
    </w:p>
    <w:p w14:paraId="047F6E14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Agricultural Digital Transformation</w:t>
      </w:r>
    </w:p>
    <w:p w14:paraId="27AEB93A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Services:</w:t>
      </w:r>
    </w:p>
    <w:p w14:paraId="7504B63E" w14:textId="77777777" w:rsidR="00D779BF" w:rsidRPr="00D779BF" w:rsidRDefault="00D779BF" w:rsidP="00D779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Farm management software</w:t>
      </w:r>
    </w:p>
    <w:p w14:paraId="50D05000" w14:textId="77777777" w:rsidR="00D779BF" w:rsidRPr="00D779BF" w:rsidRDefault="00D779BF" w:rsidP="00D779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Data analytics</w:t>
      </w:r>
    </w:p>
    <w:p w14:paraId="6299E3FE" w14:textId="77777777" w:rsidR="00D779BF" w:rsidRPr="00D779BF" w:rsidRDefault="00D779BF" w:rsidP="00D779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Digital workflows</w:t>
      </w:r>
    </w:p>
    <w:p w14:paraId="44CC78DD" w14:textId="77777777" w:rsidR="00D779BF" w:rsidRPr="00D779BF" w:rsidRDefault="00D779BF" w:rsidP="00D779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Farm automation</w:t>
      </w:r>
    </w:p>
    <w:p w14:paraId="73459E35" w14:textId="77777777" w:rsidR="00D779BF" w:rsidRPr="00D779BF" w:rsidRDefault="00D779BF" w:rsidP="00D779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Reporting systems</w:t>
      </w:r>
    </w:p>
    <w:p w14:paraId="50D354FC" w14:textId="77777777" w:rsidR="00D779BF" w:rsidRPr="00D779BF" w:rsidRDefault="00D779BF" w:rsidP="00D779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Decision support systems</w:t>
      </w:r>
    </w:p>
    <w:p w14:paraId="56701998" w14:textId="77777777" w:rsidR="00D779BF" w:rsidRPr="00D779BF" w:rsidRDefault="00D779BF" w:rsidP="00D7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pict w14:anchorId="5AC77470">
          <v:rect id="_x0000_i1031" style="width:0;height:1.5pt" o:hralign="center" o:hrstd="t" o:hr="t" fillcolor="#a0a0a0" stroked="f"/>
        </w:pict>
      </w:r>
    </w:p>
    <w:p w14:paraId="2592B217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9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Precision Agriculture</w:t>
      </w:r>
    </w:p>
    <w:p w14:paraId="07C6D5FB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14:paraId="720BA571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Precision Agriculture is a farming management concept based on observing, measuring, and responding to crop variability.</w:t>
      </w:r>
    </w:p>
    <w:p w14:paraId="43D6E726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Technologies Used:</w:t>
      </w:r>
    </w:p>
    <w:p w14:paraId="266E6377" w14:textId="77777777" w:rsidR="00D779BF" w:rsidRPr="00D779BF" w:rsidRDefault="00D779BF" w:rsidP="00D779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GPS</w:t>
      </w:r>
    </w:p>
    <w:p w14:paraId="73EA8AB8" w14:textId="77777777" w:rsidR="00D779BF" w:rsidRPr="00D779BF" w:rsidRDefault="00D779BF" w:rsidP="00D779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Satellite Imagery</w:t>
      </w:r>
    </w:p>
    <w:p w14:paraId="07D8A16B" w14:textId="77777777" w:rsidR="00D779BF" w:rsidRPr="00D779BF" w:rsidRDefault="00D779BF" w:rsidP="00D779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lastRenderedPageBreak/>
        <w:t>IoT Sensors</w:t>
      </w:r>
    </w:p>
    <w:p w14:paraId="1CB540FE" w14:textId="77777777" w:rsidR="00D779BF" w:rsidRPr="00D779BF" w:rsidRDefault="00D779BF" w:rsidP="00D779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Drones</w:t>
      </w:r>
    </w:p>
    <w:p w14:paraId="708B0FCF" w14:textId="77777777" w:rsidR="00D779BF" w:rsidRPr="00D779BF" w:rsidRDefault="00D779BF" w:rsidP="00D779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Artificial Intelligence</w:t>
      </w:r>
    </w:p>
    <w:p w14:paraId="21EA799A" w14:textId="77777777" w:rsidR="00D779BF" w:rsidRPr="00D779BF" w:rsidRDefault="00D779BF" w:rsidP="00D779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Machine Learning</w:t>
      </w:r>
    </w:p>
    <w:p w14:paraId="3B47D719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14:paraId="4E139EDE" w14:textId="77777777" w:rsidR="00D779BF" w:rsidRPr="00D779BF" w:rsidRDefault="00D779BF" w:rsidP="00D779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Increased yields</w:t>
      </w:r>
    </w:p>
    <w:p w14:paraId="61C27ABF" w14:textId="77777777" w:rsidR="00D779BF" w:rsidRPr="00D779BF" w:rsidRDefault="00D779BF" w:rsidP="00D779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Reduced waste</w:t>
      </w:r>
    </w:p>
    <w:p w14:paraId="7CEBD1E4" w14:textId="77777777" w:rsidR="00D779BF" w:rsidRPr="00D779BF" w:rsidRDefault="00D779BF" w:rsidP="00D779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Better resource utilization</w:t>
      </w:r>
    </w:p>
    <w:p w14:paraId="7DE0163B" w14:textId="77777777" w:rsidR="00D779BF" w:rsidRPr="00D779BF" w:rsidRDefault="00D779BF" w:rsidP="00D779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Improved profitability</w:t>
      </w:r>
    </w:p>
    <w:p w14:paraId="18C1BFC2" w14:textId="77777777" w:rsidR="00D779BF" w:rsidRPr="00D779BF" w:rsidRDefault="00D779BF" w:rsidP="00D7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pict w14:anchorId="30CAC973">
          <v:rect id="_x0000_i1032" style="width:0;height:1.5pt" o:hralign="center" o:hrstd="t" o:hr="t" fillcolor="#a0a0a0" stroked="f"/>
        </w:pict>
      </w:r>
    </w:p>
    <w:p w14:paraId="5BE645B9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9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Satellite Monitoring</w:t>
      </w:r>
    </w:p>
    <w:p w14:paraId="2C0DB8A7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Capabilities</w:t>
      </w:r>
    </w:p>
    <w:p w14:paraId="2571AE78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PURE LINE uses satellite technologies for:</w:t>
      </w:r>
    </w:p>
    <w:p w14:paraId="153EF63B" w14:textId="77777777" w:rsidR="00D779BF" w:rsidRPr="00D779BF" w:rsidRDefault="00D779BF" w:rsidP="00D779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Vegetation monitoring</w:t>
      </w:r>
    </w:p>
    <w:p w14:paraId="2B78F799" w14:textId="77777777" w:rsidR="00D779BF" w:rsidRPr="00D779BF" w:rsidRDefault="00D779BF" w:rsidP="00D779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Crop health analysis</w:t>
      </w:r>
    </w:p>
    <w:p w14:paraId="5ABF6AF8" w14:textId="77777777" w:rsidR="00D779BF" w:rsidRPr="00D779BF" w:rsidRDefault="00D779BF" w:rsidP="00D779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Water stress detection</w:t>
      </w:r>
    </w:p>
    <w:p w14:paraId="7C778362" w14:textId="77777777" w:rsidR="00D779BF" w:rsidRPr="00D779BF" w:rsidRDefault="00D779BF" w:rsidP="00D779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Land-use assessment</w:t>
      </w:r>
    </w:p>
    <w:p w14:paraId="0FF837E5" w14:textId="77777777" w:rsidR="00D779BF" w:rsidRPr="00D779BF" w:rsidRDefault="00D779BF" w:rsidP="00D779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Irrigation monitoring</w:t>
      </w:r>
    </w:p>
    <w:p w14:paraId="4085183E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Outputs:</w:t>
      </w:r>
    </w:p>
    <w:p w14:paraId="4CFFEA60" w14:textId="77777777" w:rsidR="00D779BF" w:rsidRPr="00D779BF" w:rsidRDefault="00D779BF" w:rsidP="00D779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NDVI analysis</w:t>
      </w:r>
    </w:p>
    <w:p w14:paraId="10CF3547" w14:textId="77777777" w:rsidR="00D779BF" w:rsidRPr="00D779BF" w:rsidRDefault="00D779BF" w:rsidP="00D779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Crop vigor maps</w:t>
      </w:r>
    </w:p>
    <w:p w14:paraId="783B9472" w14:textId="77777777" w:rsidR="00D779BF" w:rsidRPr="00D779BF" w:rsidRDefault="00D779BF" w:rsidP="00D779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Moisture assessment</w:t>
      </w:r>
    </w:p>
    <w:p w14:paraId="20BAC756" w14:textId="77777777" w:rsidR="00D779BF" w:rsidRPr="00D779BF" w:rsidRDefault="00D779BF" w:rsidP="00D779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Change detection reports</w:t>
      </w:r>
    </w:p>
    <w:p w14:paraId="387DF3B4" w14:textId="77777777" w:rsidR="00D779BF" w:rsidRPr="00D779BF" w:rsidRDefault="00D779BF" w:rsidP="00D7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pict w14:anchorId="6E9F15AB">
          <v:rect id="_x0000_i1033" style="width:0;height:1.5pt" o:hralign="center" o:hrstd="t" o:hr="t" fillcolor="#a0a0a0" stroked="f"/>
        </w:pict>
      </w:r>
    </w:p>
    <w:p w14:paraId="52FB027A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9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Farm Management Platform</w:t>
      </w:r>
    </w:p>
    <w:p w14:paraId="029AE41B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0B2D94DD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The PURE LINE Farm Management Platform provides:</w:t>
      </w:r>
    </w:p>
    <w:p w14:paraId="6EB4867A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9BF">
        <w:rPr>
          <w:rFonts w:ascii="Times New Roman" w:eastAsia="Times New Roman" w:hAnsi="Times New Roman" w:cs="Times New Roman"/>
          <w:b/>
          <w:bCs/>
          <w:sz w:val="27"/>
          <w:szCs w:val="27"/>
        </w:rPr>
        <w:t>Monitoring Dashboard</w:t>
      </w:r>
    </w:p>
    <w:p w14:paraId="1E97DCE4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lastRenderedPageBreak/>
        <w:t>Displays:</w:t>
      </w:r>
    </w:p>
    <w:p w14:paraId="4301D4A5" w14:textId="77777777" w:rsidR="00D779BF" w:rsidRPr="00D779BF" w:rsidRDefault="00D779BF" w:rsidP="00D779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Farm status</w:t>
      </w:r>
    </w:p>
    <w:p w14:paraId="38479229" w14:textId="77777777" w:rsidR="00D779BF" w:rsidRPr="00D779BF" w:rsidRDefault="00D779BF" w:rsidP="00D779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Sensor readings</w:t>
      </w:r>
    </w:p>
    <w:p w14:paraId="2CBF0F07" w14:textId="77777777" w:rsidR="00D779BF" w:rsidRPr="00D779BF" w:rsidRDefault="00D779BF" w:rsidP="00D779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Equipment status</w:t>
      </w:r>
    </w:p>
    <w:p w14:paraId="38B05B1B" w14:textId="77777777" w:rsidR="00D779BF" w:rsidRPr="00D779BF" w:rsidRDefault="00D779BF" w:rsidP="00D779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Weather conditions</w:t>
      </w:r>
    </w:p>
    <w:p w14:paraId="60A3F34C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9BF">
        <w:rPr>
          <w:rFonts w:ascii="Times New Roman" w:eastAsia="Times New Roman" w:hAnsi="Times New Roman" w:cs="Times New Roman"/>
          <w:b/>
          <w:bCs/>
          <w:sz w:val="27"/>
          <w:szCs w:val="27"/>
        </w:rPr>
        <w:t>Irrigation Management</w:t>
      </w:r>
    </w:p>
    <w:p w14:paraId="0CB9984F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4714BF2D" w14:textId="77777777" w:rsidR="00D779BF" w:rsidRPr="00D779BF" w:rsidRDefault="00D779BF" w:rsidP="00D779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Schedule irrigation</w:t>
      </w:r>
    </w:p>
    <w:p w14:paraId="01F70F32" w14:textId="77777777" w:rsidR="00D779BF" w:rsidRPr="00D779BF" w:rsidRDefault="00D779BF" w:rsidP="00D779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Monitor water usage</w:t>
      </w:r>
    </w:p>
    <w:p w14:paraId="7E0EAF93" w14:textId="77777777" w:rsidR="00D779BF" w:rsidRPr="00D779BF" w:rsidRDefault="00D779BF" w:rsidP="00D779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Control irrigation zones</w:t>
      </w:r>
    </w:p>
    <w:p w14:paraId="1472A660" w14:textId="77777777" w:rsidR="00D779BF" w:rsidRPr="00D779BF" w:rsidRDefault="00D779BF" w:rsidP="00D779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Detect irrigation failures</w:t>
      </w:r>
    </w:p>
    <w:p w14:paraId="0D6560C2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9BF">
        <w:rPr>
          <w:rFonts w:ascii="Times New Roman" w:eastAsia="Times New Roman" w:hAnsi="Times New Roman" w:cs="Times New Roman"/>
          <w:b/>
          <w:bCs/>
          <w:sz w:val="27"/>
          <w:szCs w:val="27"/>
        </w:rPr>
        <w:t>Crop Analytics</w:t>
      </w:r>
    </w:p>
    <w:p w14:paraId="053DA894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Capabilities:</w:t>
      </w:r>
    </w:p>
    <w:p w14:paraId="2978EECA" w14:textId="77777777" w:rsidR="00D779BF" w:rsidRPr="00D779BF" w:rsidRDefault="00D779BF" w:rsidP="00D779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Yield analysis</w:t>
      </w:r>
    </w:p>
    <w:p w14:paraId="1F6D77A1" w14:textId="77777777" w:rsidR="00D779BF" w:rsidRPr="00D779BF" w:rsidRDefault="00D779BF" w:rsidP="00D779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Growth tracking</w:t>
      </w:r>
    </w:p>
    <w:p w14:paraId="45931076" w14:textId="77777777" w:rsidR="00D779BF" w:rsidRPr="00D779BF" w:rsidRDefault="00D779BF" w:rsidP="00D779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Performance metrics</w:t>
      </w:r>
    </w:p>
    <w:p w14:paraId="35EB68D1" w14:textId="77777777" w:rsidR="00D779BF" w:rsidRPr="00D779BF" w:rsidRDefault="00D779BF" w:rsidP="00D779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Forecasting</w:t>
      </w:r>
    </w:p>
    <w:p w14:paraId="2320ED9F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9BF">
        <w:rPr>
          <w:rFonts w:ascii="Times New Roman" w:eastAsia="Times New Roman" w:hAnsi="Times New Roman" w:cs="Times New Roman"/>
          <w:b/>
          <w:bCs/>
          <w:sz w:val="27"/>
          <w:szCs w:val="27"/>
        </w:rPr>
        <w:t>Reporting</w:t>
      </w:r>
    </w:p>
    <w:p w14:paraId="4148C27B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Reports include:</w:t>
      </w:r>
    </w:p>
    <w:p w14:paraId="1F59BABB" w14:textId="77777777" w:rsidR="00D779BF" w:rsidRPr="00D779BF" w:rsidRDefault="00D779BF" w:rsidP="00D779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Daily reports</w:t>
      </w:r>
    </w:p>
    <w:p w14:paraId="505D6DCD" w14:textId="77777777" w:rsidR="00D779BF" w:rsidRPr="00D779BF" w:rsidRDefault="00D779BF" w:rsidP="00D779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Weekly reports</w:t>
      </w:r>
    </w:p>
    <w:p w14:paraId="2B4A3175" w14:textId="77777777" w:rsidR="00D779BF" w:rsidRPr="00D779BF" w:rsidRDefault="00D779BF" w:rsidP="00D779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Monthly reports</w:t>
      </w:r>
    </w:p>
    <w:p w14:paraId="58582321" w14:textId="77777777" w:rsidR="00D779BF" w:rsidRPr="00D779BF" w:rsidRDefault="00D779BF" w:rsidP="00D779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Seasonal reports</w:t>
      </w:r>
    </w:p>
    <w:p w14:paraId="484889B8" w14:textId="77777777" w:rsidR="00D779BF" w:rsidRPr="00D779BF" w:rsidRDefault="00D779BF" w:rsidP="00D7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pict w14:anchorId="680F399B">
          <v:rect id="_x0000_i1034" style="width:0;height:1.5pt" o:hralign="center" o:hrstd="t" o:hr="t" fillcolor="#a0a0a0" stroked="f"/>
        </w:pict>
      </w:r>
    </w:p>
    <w:p w14:paraId="21D844CB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9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Operating Procedures</w:t>
      </w:r>
    </w:p>
    <w:p w14:paraId="00D3D746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Smart Farm Deployment Process</w:t>
      </w:r>
    </w:p>
    <w:p w14:paraId="59F63C65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Phase 1:</w:t>
      </w:r>
    </w:p>
    <w:p w14:paraId="5677CFB9" w14:textId="77777777" w:rsidR="00D779BF" w:rsidRPr="00D779BF" w:rsidRDefault="00D779BF" w:rsidP="00D779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Site Survey</w:t>
      </w:r>
    </w:p>
    <w:p w14:paraId="4D68DA20" w14:textId="77777777" w:rsidR="00D779BF" w:rsidRPr="00D779BF" w:rsidRDefault="00D779BF" w:rsidP="00D779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Soil Analysis</w:t>
      </w:r>
    </w:p>
    <w:p w14:paraId="4A84E95F" w14:textId="77777777" w:rsidR="00D779BF" w:rsidRPr="00D779BF" w:rsidRDefault="00D779BF" w:rsidP="00D779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lastRenderedPageBreak/>
        <w:t>Water Analysis</w:t>
      </w:r>
    </w:p>
    <w:p w14:paraId="67F9C2FE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Phase 2:</w:t>
      </w:r>
    </w:p>
    <w:p w14:paraId="73BA702C" w14:textId="77777777" w:rsidR="00D779BF" w:rsidRPr="00D779BF" w:rsidRDefault="00D779BF" w:rsidP="00D779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Design</w:t>
      </w:r>
    </w:p>
    <w:p w14:paraId="526E4962" w14:textId="77777777" w:rsidR="00D779BF" w:rsidRPr="00D779BF" w:rsidRDefault="00D779BF" w:rsidP="00D779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Planning</w:t>
      </w:r>
    </w:p>
    <w:p w14:paraId="6C02291D" w14:textId="77777777" w:rsidR="00D779BF" w:rsidRPr="00D779BF" w:rsidRDefault="00D779BF" w:rsidP="00D779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Budgeting</w:t>
      </w:r>
    </w:p>
    <w:p w14:paraId="29F028AF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Phase 3:</w:t>
      </w:r>
    </w:p>
    <w:p w14:paraId="7D5591D2" w14:textId="77777777" w:rsidR="00D779BF" w:rsidRPr="00D779BF" w:rsidRDefault="00D779BF" w:rsidP="00D779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Infrastructure Construction</w:t>
      </w:r>
    </w:p>
    <w:p w14:paraId="56C813BB" w14:textId="77777777" w:rsidR="00D779BF" w:rsidRPr="00D779BF" w:rsidRDefault="00D779BF" w:rsidP="00D779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Irrigation Installation</w:t>
      </w:r>
    </w:p>
    <w:p w14:paraId="54A9E33F" w14:textId="77777777" w:rsidR="00D779BF" w:rsidRPr="00D779BF" w:rsidRDefault="00D779BF" w:rsidP="00D779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Technology Deployment</w:t>
      </w:r>
    </w:p>
    <w:p w14:paraId="147FBA76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Phase 4:</w:t>
      </w:r>
    </w:p>
    <w:p w14:paraId="0320FACA" w14:textId="77777777" w:rsidR="00D779BF" w:rsidRPr="00D779BF" w:rsidRDefault="00D779BF" w:rsidP="00D779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14:paraId="2341DA85" w14:textId="77777777" w:rsidR="00D779BF" w:rsidRPr="00D779BF" w:rsidRDefault="00D779BF" w:rsidP="00D779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Commissioning</w:t>
      </w:r>
    </w:p>
    <w:p w14:paraId="3068F091" w14:textId="77777777" w:rsidR="00D779BF" w:rsidRPr="00D779BF" w:rsidRDefault="00D779BF" w:rsidP="00D779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Staff Training</w:t>
      </w:r>
    </w:p>
    <w:p w14:paraId="44E1C9C3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Phase 5:</w:t>
      </w:r>
    </w:p>
    <w:p w14:paraId="25060493" w14:textId="77777777" w:rsidR="00D779BF" w:rsidRPr="00D779BF" w:rsidRDefault="00D779BF" w:rsidP="00D779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Operations</w:t>
      </w:r>
    </w:p>
    <w:p w14:paraId="72EA40DC" w14:textId="77777777" w:rsidR="00D779BF" w:rsidRPr="00D779BF" w:rsidRDefault="00D779BF" w:rsidP="00D779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14:paraId="1FC72060" w14:textId="77777777" w:rsidR="00D779BF" w:rsidRPr="00D779BF" w:rsidRDefault="00D779BF" w:rsidP="00D779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Optimization</w:t>
      </w:r>
    </w:p>
    <w:p w14:paraId="3531BE72" w14:textId="77777777" w:rsidR="00D779BF" w:rsidRPr="00D779BF" w:rsidRDefault="00D779BF" w:rsidP="00D7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pict w14:anchorId="2B21CC25">
          <v:rect id="_x0000_i1035" style="width:0;height:1.5pt" o:hralign="center" o:hrstd="t" o:hr="t" fillcolor="#a0a0a0" stroked="f"/>
        </w:pict>
      </w:r>
    </w:p>
    <w:p w14:paraId="5063DE66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9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Technical Specifications</w:t>
      </w:r>
    </w:p>
    <w:p w14:paraId="2257D7BB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IoT Sensors</w:t>
      </w:r>
    </w:p>
    <w:p w14:paraId="1EFBF142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Capabilities:</w:t>
      </w:r>
    </w:p>
    <w:p w14:paraId="42634007" w14:textId="77777777" w:rsidR="00D779BF" w:rsidRPr="00D779BF" w:rsidRDefault="00D779BF" w:rsidP="00D779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Soil Moisture Monitoring</w:t>
      </w:r>
    </w:p>
    <w:p w14:paraId="749C1838" w14:textId="77777777" w:rsidR="00D779BF" w:rsidRPr="00D779BF" w:rsidRDefault="00D779BF" w:rsidP="00D779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Temperature Monitoring</w:t>
      </w:r>
    </w:p>
    <w:p w14:paraId="235A07B8" w14:textId="77777777" w:rsidR="00D779BF" w:rsidRPr="00D779BF" w:rsidRDefault="00D779BF" w:rsidP="00D779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Humidity Monitoring</w:t>
      </w:r>
    </w:p>
    <w:p w14:paraId="4FE6DC8F" w14:textId="77777777" w:rsidR="00D779BF" w:rsidRPr="00D779BF" w:rsidRDefault="00D779BF" w:rsidP="00D779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Water Quality Monitoring</w:t>
      </w:r>
    </w:p>
    <w:p w14:paraId="66A8350F" w14:textId="77777777" w:rsidR="00D779BF" w:rsidRPr="00D779BF" w:rsidRDefault="00D779BF" w:rsidP="00D779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Weather Monitoring</w:t>
      </w:r>
    </w:p>
    <w:p w14:paraId="5E087BDB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Communication:</w:t>
      </w:r>
    </w:p>
    <w:p w14:paraId="0684609F" w14:textId="77777777" w:rsidR="00D779BF" w:rsidRPr="00D779BF" w:rsidRDefault="00D779BF" w:rsidP="00D779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9BF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</w:p>
    <w:p w14:paraId="1F7B61FF" w14:textId="77777777" w:rsidR="00D779BF" w:rsidRPr="00D779BF" w:rsidRDefault="00D779BF" w:rsidP="00D779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9BF">
        <w:rPr>
          <w:rFonts w:ascii="Times New Roman" w:eastAsia="Times New Roman" w:hAnsi="Times New Roman" w:cs="Times New Roman"/>
          <w:sz w:val="24"/>
          <w:szCs w:val="24"/>
        </w:rPr>
        <w:t>LoRaWAN</w:t>
      </w:r>
      <w:proofErr w:type="spellEnd"/>
    </w:p>
    <w:p w14:paraId="5B6B29E2" w14:textId="77777777" w:rsidR="00D779BF" w:rsidRPr="00D779BF" w:rsidRDefault="00D779BF" w:rsidP="00D779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Cellular Networks</w:t>
      </w:r>
    </w:p>
    <w:p w14:paraId="3932B06C" w14:textId="77777777" w:rsidR="00D779BF" w:rsidRPr="00D779BF" w:rsidRDefault="00D779BF" w:rsidP="00D7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AA1834E">
          <v:rect id="_x0000_i1036" style="width:0;height:1.5pt" o:hralign="center" o:hrstd="t" o:hr="t" fillcolor="#a0a0a0" stroked="f"/>
        </w:pict>
      </w:r>
    </w:p>
    <w:p w14:paraId="68A6F999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Irrigation Systems</w:t>
      </w:r>
    </w:p>
    <w:p w14:paraId="68C23EAB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Supported Systems:</w:t>
      </w:r>
    </w:p>
    <w:p w14:paraId="7EEB0906" w14:textId="77777777" w:rsidR="00D779BF" w:rsidRPr="00D779BF" w:rsidRDefault="00D779BF" w:rsidP="00D779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Drip Irrigation</w:t>
      </w:r>
    </w:p>
    <w:p w14:paraId="19C62265" w14:textId="77777777" w:rsidR="00D779BF" w:rsidRPr="00D779BF" w:rsidRDefault="00D779BF" w:rsidP="00D779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Sprinkler Irrigation</w:t>
      </w:r>
    </w:p>
    <w:p w14:paraId="61222FDE" w14:textId="77777777" w:rsidR="00D779BF" w:rsidRPr="00D779BF" w:rsidRDefault="00D779BF" w:rsidP="00D779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Center Pivot Systems</w:t>
      </w:r>
    </w:p>
    <w:p w14:paraId="779333CF" w14:textId="77777777" w:rsidR="00D779BF" w:rsidRPr="00D779BF" w:rsidRDefault="00D779BF" w:rsidP="00D779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Subsurface Irrigation</w:t>
      </w:r>
    </w:p>
    <w:p w14:paraId="65377612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Automation Features:</w:t>
      </w:r>
    </w:p>
    <w:p w14:paraId="1BB983B5" w14:textId="77777777" w:rsidR="00D779BF" w:rsidRPr="00D779BF" w:rsidRDefault="00D779BF" w:rsidP="00D779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Scheduled Irrigation</w:t>
      </w:r>
    </w:p>
    <w:p w14:paraId="36FE7133" w14:textId="77777777" w:rsidR="00D779BF" w:rsidRPr="00D779BF" w:rsidRDefault="00D779BF" w:rsidP="00D779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Sensor-Based Irrigation</w:t>
      </w:r>
    </w:p>
    <w:p w14:paraId="5A497F14" w14:textId="77777777" w:rsidR="00D779BF" w:rsidRPr="00D779BF" w:rsidRDefault="00D779BF" w:rsidP="00D779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Remote Control</w:t>
      </w:r>
    </w:p>
    <w:p w14:paraId="509CFC07" w14:textId="77777777" w:rsidR="00D779BF" w:rsidRPr="00D779BF" w:rsidRDefault="00D779BF" w:rsidP="00D779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Mobile Access</w:t>
      </w:r>
    </w:p>
    <w:p w14:paraId="317D899C" w14:textId="77777777" w:rsidR="00D779BF" w:rsidRPr="00D779BF" w:rsidRDefault="00D779BF" w:rsidP="00D7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pict w14:anchorId="31371556">
          <v:rect id="_x0000_i1037" style="width:0;height:1.5pt" o:hralign="center" o:hrstd="t" o:hr="t" fillcolor="#a0a0a0" stroked="f"/>
        </w:pict>
      </w:r>
    </w:p>
    <w:p w14:paraId="3815032F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Greenhouse Systems</w:t>
      </w:r>
    </w:p>
    <w:p w14:paraId="1927EFED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14:paraId="2C2C2660" w14:textId="77777777" w:rsidR="00D779BF" w:rsidRPr="00D779BF" w:rsidRDefault="00D779BF" w:rsidP="00D779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Ventilation Systems</w:t>
      </w:r>
    </w:p>
    <w:p w14:paraId="34C8EB18" w14:textId="77777777" w:rsidR="00D779BF" w:rsidRPr="00D779BF" w:rsidRDefault="00D779BF" w:rsidP="00D779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Cooling Systems</w:t>
      </w:r>
    </w:p>
    <w:p w14:paraId="1AEFD6BB" w14:textId="77777777" w:rsidR="00D779BF" w:rsidRPr="00D779BF" w:rsidRDefault="00D779BF" w:rsidP="00D779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Heating Systems</w:t>
      </w:r>
    </w:p>
    <w:p w14:paraId="7E0D83B2" w14:textId="77777777" w:rsidR="00D779BF" w:rsidRPr="00D779BF" w:rsidRDefault="00D779BF" w:rsidP="00D779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Lighting Systems</w:t>
      </w:r>
    </w:p>
    <w:p w14:paraId="6782339B" w14:textId="77777777" w:rsidR="00D779BF" w:rsidRPr="00D779BF" w:rsidRDefault="00D779BF" w:rsidP="00D779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Fertigation Systems</w:t>
      </w:r>
    </w:p>
    <w:p w14:paraId="0902A98A" w14:textId="77777777" w:rsidR="00D779BF" w:rsidRPr="00D779BF" w:rsidRDefault="00D779BF" w:rsidP="00D7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pict w14:anchorId="293A6174">
          <v:rect id="_x0000_i1038" style="width:0;height:1.5pt" o:hralign="center" o:hrstd="t" o:hr="t" fillcolor="#a0a0a0" stroked="f"/>
        </w:pict>
      </w:r>
    </w:p>
    <w:p w14:paraId="462EB9A5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9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Frequently Asked Questions</w:t>
      </w:r>
    </w:p>
    <w:p w14:paraId="0994D6B9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What does PURE LINE do?</w:t>
      </w:r>
    </w:p>
    <w:p w14:paraId="2DFE1A46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PURE LINE provides agricultural technology solutions, smart farming systems, irrigation systems, greenhouse solutions, farm development services, agricultural consulting, and digital transformation services.</w:t>
      </w:r>
    </w:p>
    <w:p w14:paraId="0842C992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Does PURE LINE provide complete farm development?</w:t>
      </w:r>
    </w:p>
    <w:p w14:paraId="053BAD3A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Yes. PURE LINE can manage the entire farm development lifecycle from planning to operation.</w:t>
      </w:r>
    </w:p>
    <w:p w14:paraId="5D712C9C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Does PURE LINE offer smart irrigation?</w:t>
      </w:r>
    </w:p>
    <w:p w14:paraId="59C952C2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Yes. The company designs and implements advanced automated irrigation systems.</w:t>
      </w:r>
    </w:p>
    <w:p w14:paraId="1B78C082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Does PURE LINE provide greenhouse solutions?</w:t>
      </w:r>
    </w:p>
    <w:p w14:paraId="027E0183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Yes. The company designs, builds, and supports modern greenhouse systems.</w:t>
      </w:r>
    </w:p>
    <w:p w14:paraId="370CC09A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Does PURE LINE use satellite monitoring?</w:t>
      </w:r>
    </w:p>
    <w:p w14:paraId="7F45AEC2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Yes. Satellite imagery and remote sensing technologies are used to support precision agriculture and farm monitoring.</w:t>
      </w:r>
    </w:p>
    <w:p w14:paraId="2F4E3F04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9BF">
        <w:rPr>
          <w:rFonts w:ascii="Times New Roman" w:eastAsia="Times New Roman" w:hAnsi="Times New Roman" w:cs="Times New Roman"/>
          <w:b/>
          <w:bCs/>
          <w:sz w:val="36"/>
          <w:szCs w:val="36"/>
        </w:rPr>
        <w:t>Can PURE LINE customize solutions?</w:t>
      </w:r>
    </w:p>
    <w:p w14:paraId="67D43DB7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Yes. All solutions can be tailored according to client requirements, crop types, farm size, climate conditions, and project objectives.</w:t>
      </w:r>
    </w:p>
    <w:p w14:paraId="54507756" w14:textId="77777777" w:rsidR="00D779BF" w:rsidRPr="00D779BF" w:rsidRDefault="00D779BF" w:rsidP="00D7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pict w14:anchorId="3FB9777B">
          <v:rect id="_x0000_i1039" style="width:0;height:1.5pt" o:hralign="center" o:hrstd="t" o:hr="t" fillcolor="#a0a0a0" stroked="f"/>
        </w:pict>
      </w:r>
    </w:p>
    <w:p w14:paraId="2DFF00A0" w14:textId="77777777" w:rsidR="00D779BF" w:rsidRPr="00D779BF" w:rsidRDefault="00D779BF" w:rsidP="00D779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9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Assistant Instructions</w:t>
      </w:r>
    </w:p>
    <w:p w14:paraId="2AC7C08F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When answering:</w:t>
      </w:r>
    </w:p>
    <w:p w14:paraId="4C32FDE6" w14:textId="77777777" w:rsidR="00D779BF" w:rsidRPr="00D779BF" w:rsidRDefault="00D779BF" w:rsidP="00D779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Use information from this knowledge base as the primary source.</w:t>
      </w:r>
    </w:p>
    <w:p w14:paraId="5B433320" w14:textId="77777777" w:rsidR="00D779BF" w:rsidRPr="00D779BF" w:rsidRDefault="00D779BF" w:rsidP="00D779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Do not invent company services not mentioned here.</w:t>
      </w:r>
    </w:p>
    <w:p w14:paraId="3C0D32E9" w14:textId="77777777" w:rsidR="00D779BF" w:rsidRPr="00D779BF" w:rsidRDefault="00D779BF" w:rsidP="00D779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Answer in Arabic if the user writes Arabic.</w:t>
      </w:r>
    </w:p>
    <w:p w14:paraId="6166D7C7" w14:textId="77777777" w:rsidR="00D779BF" w:rsidRPr="00D779BF" w:rsidRDefault="00D779BF" w:rsidP="00D779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Answer in English if the user writes English.</w:t>
      </w:r>
    </w:p>
    <w:p w14:paraId="4170E3E8" w14:textId="77777777" w:rsidR="00D779BF" w:rsidRPr="00D779BF" w:rsidRDefault="00D779BF" w:rsidP="00D779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Be professional and concise.</w:t>
      </w:r>
    </w:p>
    <w:p w14:paraId="22E4035D" w14:textId="77777777" w:rsidR="00D779BF" w:rsidRPr="00D779BF" w:rsidRDefault="00D779BF" w:rsidP="00D779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If information is unavailable, say:</w:t>
      </w:r>
      <w:r w:rsidRPr="00D779BF">
        <w:rPr>
          <w:rFonts w:ascii="Times New Roman" w:eastAsia="Times New Roman" w:hAnsi="Times New Roman" w:cs="Times New Roman"/>
          <w:sz w:val="24"/>
          <w:szCs w:val="24"/>
        </w:rPr>
        <w:br/>
        <w:t>"This information is not currently available in the PURE LINE knowledge base."</w:t>
      </w:r>
    </w:p>
    <w:p w14:paraId="2061D696" w14:textId="77777777" w:rsidR="00D779BF" w:rsidRPr="00D779BF" w:rsidRDefault="00D779BF" w:rsidP="00D779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</w:rPr>
        <w:t>Recommend contacting PURE LINE for project-specific quotations.</w:t>
      </w:r>
    </w:p>
    <w:p w14:paraId="6471FD20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  <w:rtl/>
        </w:rPr>
        <w:t>هذا الملف وحده سيغطي نسبة كبيرة من أسئلة العملاء، لكن للحصول على نتائج ممتازة فعلاً أنصح بإضافة لاحقًا</w:t>
      </w:r>
      <w:r w:rsidRPr="00D779B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089D27" w14:textId="77777777" w:rsidR="00D779BF" w:rsidRPr="00D779BF" w:rsidRDefault="00D779BF" w:rsidP="00D779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  <w:rtl/>
        </w:rPr>
        <w:t>كتالوجات المعدات</w:t>
      </w:r>
      <w:r w:rsidRPr="00D779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81A38E" w14:textId="77777777" w:rsidR="00D779BF" w:rsidRPr="00D779BF" w:rsidRDefault="00D779BF" w:rsidP="00D779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  <w:rtl/>
        </w:rPr>
        <w:t>أنواع البيوت المحمية التي تبيعونها</w:t>
      </w:r>
      <w:r w:rsidRPr="00D779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6C55E0" w14:textId="77777777" w:rsidR="00D779BF" w:rsidRPr="00D779BF" w:rsidRDefault="00D779BF" w:rsidP="00D779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  <w:rtl/>
        </w:rPr>
        <w:t>أنظمة الري الفعلية</w:t>
      </w:r>
      <w:r w:rsidRPr="00D779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2763AB" w14:textId="77777777" w:rsidR="00D779BF" w:rsidRPr="00D779BF" w:rsidRDefault="00D779BF" w:rsidP="00D779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  <w:rtl/>
        </w:rPr>
        <w:t>نماذج عروض الأسعار</w:t>
      </w:r>
      <w:r w:rsidRPr="00D779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27632D" w14:textId="77777777" w:rsidR="00D779BF" w:rsidRPr="00D779BF" w:rsidRDefault="00D779BF" w:rsidP="00D779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  <w:rtl/>
        </w:rPr>
        <w:t>دراسات الجدوى</w:t>
      </w:r>
      <w:r w:rsidRPr="00D779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1476D5" w14:textId="77777777" w:rsidR="00D779BF" w:rsidRPr="00D779BF" w:rsidRDefault="00D779BF" w:rsidP="00D779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  <w:rtl/>
        </w:rPr>
        <w:t>المواصفات الفنية للموردين</w:t>
      </w:r>
      <w:r w:rsidRPr="00D779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1FC025" w14:textId="77777777" w:rsidR="00D779BF" w:rsidRPr="00D779BF" w:rsidRDefault="00D779BF" w:rsidP="00D7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9BF">
        <w:rPr>
          <w:rFonts w:ascii="Times New Roman" w:eastAsia="Times New Roman" w:hAnsi="Times New Roman" w:cs="Times New Roman"/>
          <w:sz w:val="24"/>
          <w:szCs w:val="24"/>
          <w:rtl/>
        </w:rPr>
        <w:t>عندها تصبح قاعدة المعرفة قوية جدًا ويستطيع البوت الإجابة على معظم الأسئلة التجارية والفنية المتعلقة بالشركة</w:t>
      </w:r>
      <w:r w:rsidRPr="00D779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8344AC" w14:textId="77777777" w:rsidR="00393DBD" w:rsidRPr="00393DBD" w:rsidRDefault="00393DBD" w:rsidP="0039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يمكنك إضافة قسم تجريبي متقدم إلى قاعدة المعرفة حتى يصبح الشات بوت أكثر فائدة أثناء الاختبار</w:t>
      </w:r>
      <w:r w:rsidRPr="00393DB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93D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المعلومات التالية أمثلة تعليمية وليست مواصفات أو أسعار حقيقية لشركات أو موردين محددين</w:t>
      </w:r>
      <w:r w:rsidRPr="00393DBD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1EE35E7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Equipment Catalog (Sample)</w:t>
      </w:r>
    </w:p>
    <w:p w14:paraId="3A96BA55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Soil Monitoring Station PL-SM100</w:t>
      </w:r>
    </w:p>
    <w:p w14:paraId="4377196F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14:paraId="4B1786E6" w14:textId="77777777" w:rsidR="00393DBD" w:rsidRPr="00393DBD" w:rsidRDefault="00393DBD" w:rsidP="0039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Integrated field monitoring station designed to measure soil and environmental conditions in real time.</w:t>
      </w:r>
    </w:p>
    <w:p w14:paraId="609EFBA5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4E28DDD4" w14:textId="77777777" w:rsidR="00393DBD" w:rsidRPr="00393DBD" w:rsidRDefault="00393DBD" w:rsidP="00393D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Soil moisture monitoring</w:t>
      </w:r>
    </w:p>
    <w:p w14:paraId="10D2F5A5" w14:textId="77777777" w:rsidR="00393DBD" w:rsidRPr="00393DBD" w:rsidRDefault="00393DBD" w:rsidP="00393D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Soil temperature monitoring</w:t>
      </w:r>
    </w:p>
    <w:p w14:paraId="08267670" w14:textId="77777777" w:rsidR="00393DBD" w:rsidRPr="00393DBD" w:rsidRDefault="00393DBD" w:rsidP="00393D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Air temperature monitoring</w:t>
      </w:r>
    </w:p>
    <w:p w14:paraId="469A62B4" w14:textId="77777777" w:rsidR="00393DBD" w:rsidRPr="00393DBD" w:rsidRDefault="00393DBD" w:rsidP="00393D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Relative humidity monitoring</w:t>
      </w:r>
    </w:p>
    <w:p w14:paraId="2BC98030" w14:textId="77777777" w:rsidR="00393DBD" w:rsidRPr="00393DBD" w:rsidRDefault="00393DBD" w:rsidP="00393D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Cloud dashboard integration</w:t>
      </w:r>
    </w:p>
    <w:p w14:paraId="6C478162" w14:textId="77777777" w:rsidR="00393DBD" w:rsidRPr="00393DBD" w:rsidRDefault="00393DBD" w:rsidP="00393D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Mobile notifications</w:t>
      </w:r>
    </w:p>
    <w:p w14:paraId="0E3B858A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14:paraId="1C7EB934" w14:textId="77777777" w:rsidR="00393DBD" w:rsidRPr="00393DBD" w:rsidRDefault="00393DBD" w:rsidP="00393D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Open-field agriculture</w:t>
      </w:r>
    </w:p>
    <w:p w14:paraId="4493D0F7" w14:textId="77777777" w:rsidR="00393DBD" w:rsidRPr="00393DBD" w:rsidRDefault="00393DBD" w:rsidP="00393D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Greenhouses</w:t>
      </w:r>
    </w:p>
    <w:p w14:paraId="75C45BBC" w14:textId="77777777" w:rsidR="00393DBD" w:rsidRPr="00393DBD" w:rsidRDefault="00393DBD" w:rsidP="00393D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Orchards</w:t>
      </w:r>
    </w:p>
    <w:p w14:paraId="09002A7E" w14:textId="77777777" w:rsidR="00393DBD" w:rsidRPr="00393DBD" w:rsidRDefault="00393DBD" w:rsidP="00393D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Date palm farms</w:t>
      </w:r>
    </w:p>
    <w:p w14:paraId="666AEC87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662"/>
      </w:tblGrid>
      <w:tr w:rsidR="00393DBD" w:rsidRPr="00393DBD" w14:paraId="60D6696F" w14:textId="77777777" w:rsidTr="00393D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0DF32" w14:textId="77777777" w:rsidR="00393DBD" w:rsidRPr="00393DBD" w:rsidRDefault="00393DBD" w:rsidP="00393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3D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F7F4712" w14:textId="77777777" w:rsidR="00393DBD" w:rsidRPr="00393DBD" w:rsidRDefault="00393DBD" w:rsidP="00393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3D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393DBD" w:rsidRPr="00393DBD" w14:paraId="5A6B395C" w14:textId="77777777" w:rsidTr="00393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B6BF" w14:textId="77777777" w:rsidR="00393DBD" w:rsidRPr="00393DBD" w:rsidRDefault="00393DBD" w:rsidP="00393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DBD">
              <w:rPr>
                <w:rFonts w:ascii="Times New Roman" w:eastAsia="Times New Roman" w:hAnsi="Times New Roman" w:cs="Times New Roman"/>
                <w:sz w:val="24"/>
                <w:szCs w:val="24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034A74B0" w14:textId="77777777" w:rsidR="00393DBD" w:rsidRPr="00393DBD" w:rsidRDefault="00393DBD" w:rsidP="00393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DBD">
              <w:rPr>
                <w:rFonts w:ascii="Times New Roman" w:eastAsia="Times New Roman" w:hAnsi="Times New Roman" w:cs="Times New Roman"/>
                <w:sz w:val="24"/>
                <w:szCs w:val="24"/>
              </w:rPr>
              <w:t>Solar + Battery</w:t>
            </w:r>
          </w:p>
        </w:tc>
      </w:tr>
      <w:tr w:rsidR="00393DBD" w:rsidRPr="00393DBD" w14:paraId="5B20BE3D" w14:textId="77777777" w:rsidTr="00393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6BD1" w14:textId="77777777" w:rsidR="00393DBD" w:rsidRPr="00393DBD" w:rsidRDefault="00393DBD" w:rsidP="00393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DBD">
              <w:rPr>
                <w:rFonts w:ascii="Times New Roman" w:eastAsia="Times New Roman" w:hAnsi="Times New Roman" w:cs="Times New Roman"/>
                <w:sz w:val="24"/>
                <w:szCs w:val="24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19292943" w14:textId="77777777" w:rsidR="00393DBD" w:rsidRPr="00393DBD" w:rsidRDefault="00393DBD" w:rsidP="00393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93DBD">
              <w:rPr>
                <w:rFonts w:ascii="Times New Roman" w:eastAsia="Times New Roman" w:hAnsi="Times New Roman" w:cs="Times New Roman"/>
                <w:sz w:val="24"/>
                <w:szCs w:val="24"/>
              </w:rPr>
              <w:t>LoRaWAN</w:t>
            </w:r>
            <w:proofErr w:type="spellEnd"/>
            <w:r w:rsidRPr="00393D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4G</w:t>
            </w:r>
          </w:p>
        </w:tc>
      </w:tr>
      <w:tr w:rsidR="00393DBD" w:rsidRPr="00393DBD" w14:paraId="52615BE5" w14:textId="77777777" w:rsidTr="00393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F0E44" w14:textId="77777777" w:rsidR="00393DBD" w:rsidRPr="00393DBD" w:rsidRDefault="00393DBD" w:rsidP="00393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DBD">
              <w:rPr>
                <w:rFonts w:ascii="Times New Roman" w:eastAsia="Times New Roman" w:hAnsi="Times New Roman" w:cs="Times New Roman"/>
                <w:sz w:val="24"/>
                <w:szCs w:val="24"/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14:paraId="324313F5" w14:textId="77777777" w:rsidR="00393DBD" w:rsidRPr="00393DBD" w:rsidRDefault="00393DBD" w:rsidP="00393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DBD">
              <w:rPr>
                <w:rFonts w:ascii="Times New Roman" w:eastAsia="Times New Roman" w:hAnsi="Times New Roman" w:cs="Times New Roman"/>
                <w:sz w:val="24"/>
                <w:szCs w:val="24"/>
              </w:rPr>
              <w:t>Up to 12</w:t>
            </w:r>
          </w:p>
        </w:tc>
      </w:tr>
      <w:tr w:rsidR="00393DBD" w:rsidRPr="00393DBD" w14:paraId="308C7730" w14:textId="77777777" w:rsidTr="00393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3B60" w14:textId="77777777" w:rsidR="00393DBD" w:rsidRPr="00393DBD" w:rsidRDefault="00393DBD" w:rsidP="00393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DBD">
              <w:rPr>
                <w:rFonts w:ascii="Times New Roman" w:eastAsia="Times New Roman" w:hAnsi="Times New Roman" w:cs="Times New Roman"/>
                <w:sz w:val="24"/>
                <w:szCs w:val="24"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6F65D43F" w14:textId="77777777" w:rsidR="00393DBD" w:rsidRPr="00393DBD" w:rsidRDefault="00393DBD" w:rsidP="00393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DBD">
              <w:rPr>
                <w:rFonts w:ascii="Times New Roman" w:eastAsia="Times New Roman" w:hAnsi="Times New Roman" w:cs="Times New Roman"/>
                <w:sz w:val="24"/>
                <w:szCs w:val="24"/>
              </w:rPr>
              <w:t>IP65</w:t>
            </w:r>
          </w:p>
        </w:tc>
      </w:tr>
      <w:tr w:rsidR="00393DBD" w:rsidRPr="00393DBD" w14:paraId="64F9AC9E" w14:textId="77777777" w:rsidTr="00393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417C" w14:textId="77777777" w:rsidR="00393DBD" w:rsidRPr="00393DBD" w:rsidRDefault="00393DBD" w:rsidP="00393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DBD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Temp</w:t>
            </w:r>
          </w:p>
        </w:tc>
        <w:tc>
          <w:tcPr>
            <w:tcW w:w="0" w:type="auto"/>
            <w:vAlign w:val="center"/>
            <w:hideMark/>
          </w:tcPr>
          <w:p w14:paraId="056DEBBF" w14:textId="77777777" w:rsidR="00393DBD" w:rsidRPr="00393DBD" w:rsidRDefault="00393DBD" w:rsidP="00393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DBD">
              <w:rPr>
                <w:rFonts w:ascii="Times New Roman" w:eastAsia="Times New Roman" w:hAnsi="Times New Roman" w:cs="Times New Roman"/>
                <w:sz w:val="24"/>
                <w:szCs w:val="24"/>
              </w:rPr>
              <w:t>-10°C to 60°C</w:t>
            </w:r>
          </w:p>
        </w:tc>
      </w:tr>
    </w:tbl>
    <w:p w14:paraId="59600602" w14:textId="77777777" w:rsidR="00393DBD" w:rsidRPr="00393DBD" w:rsidRDefault="00393DBD" w:rsidP="0039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pict w14:anchorId="2D33280D">
          <v:rect id="_x0000_i1055" style="width:0;height:1.5pt" o:hralign="center" o:hrstd="t" o:hr="t" fillcolor="#a0a0a0" stroked="f"/>
        </w:pict>
      </w:r>
    </w:p>
    <w:p w14:paraId="53D3680C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Smart Irrigation Controller PL-IC500</w:t>
      </w:r>
    </w:p>
    <w:p w14:paraId="704B6EB8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14:paraId="18E38B4C" w14:textId="77777777" w:rsidR="00393DBD" w:rsidRPr="00393DBD" w:rsidRDefault="00393DBD" w:rsidP="0039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lastRenderedPageBreak/>
        <w:t>Automated irrigation controller for multi-zone agricultural projects.</w:t>
      </w:r>
    </w:p>
    <w:p w14:paraId="6C639F39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44E04BE3" w14:textId="77777777" w:rsidR="00393DBD" w:rsidRPr="00393DBD" w:rsidRDefault="00393DBD" w:rsidP="00393D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Remote control</w:t>
      </w:r>
    </w:p>
    <w:p w14:paraId="6BCC18CE" w14:textId="77777777" w:rsidR="00393DBD" w:rsidRPr="00393DBD" w:rsidRDefault="00393DBD" w:rsidP="00393D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Irrigation scheduling</w:t>
      </w:r>
    </w:p>
    <w:p w14:paraId="0FE092C5" w14:textId="77777777" w:rsidR="00393DBD" w:rsidRPr="00393DBD" w:rsidRDefault="00393DBD" w:rsidP="00393D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Sensor-based automation</w:t>
      </w:r>
    </w:p>
    <w:p w14:paraId="356B53D4" w14:textId="77777777" w:rsidR="00393DBD" w:rsidRPr="00393DBD" w:rsidRDefault="00393DBD" w:rsidP="00393D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Water consumption analytics</w:t>
      </w:r>
    </w:p>
    <w:p w14:paraId="717BB1B2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Capacity</w:t>
      </w:r>
    </w:p>
    <w:p w14:paraId="315CF705" w14:textId="77777777" w:rsidR="00393DBD" w:rsidRPr="00393DBD" w:rsidRDefault="00393DBD" w:rsidP="00393D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Up to 64 irrigation zones</w:t>
      </w:r>
    </w:p>
    <w:p w14:paraId="567D504F" w14:textId="77777777" w:rsidR="00393DBD" w:rsidRPr="00393DBD" w:rsidRDefault="00393DBD" w:rsidP="00393D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Cloud management</w:t>
      </w:r>
    </w:p>
    <w:p w14:paraId="207ECA35" w14:textId="77777777" w:rsidR="00393DBD" w:rsidRPr="00393DBD" w:rsidRDefault="00393DBD" w:rsidP="00393D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Mobile application support</w:t>
      </w:r>
    </w:p>
    <w:p w14:paraId="3B200F1F" w14:textId="77777777" w:rsidR="00393DBD" w:rsidRPr="00393DBD" w:rsidRDefault="00393DBD" w:rsidP="0039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pict w14:anchorId="1E9449B3">
          <v:rect id="_x0000_i1056" style="width:0;height:1.5pt" o:hralign="center" o:hrstd="t" o:hr="t" fillcolor="#a0a0a0" stroked="f"/>
        </w:pict>
      </w:r>
    </w:p>
    <w:p w14:paraId="57F0F71F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Greenhouse Product Portfolio</w:t>
      </w:r>
    </w:p>
    <w:p w14:paraId="52453874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Standard Tunnel Greenhouse</w:t>
      </w:r>
    </w:p>
    <w:p w14:paraId="44938BF6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Suitable For</w:t>
      </w:r>
    </w:p>
    <w:p w14:paraId="6B6D43B1" w14:textId="77777777" w:rsidR="00393DBD" w:rsidRPr="00393DBD" w:rsidRDefault="00393DBD" w:rsidP="00393D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Vegetables</w:t>
      </w:r>
    </w:p>
    <w:p w14:paraId="59CAC9A5" w14:textId="77777777" w:rsidR="00393DBD" w:rsidRPr="00393DBD" w:rsidRDefault="00393DBD" w:rsidP="00393D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Leafy greens</w:t>
      </w:r>
    </w:p>
    <w:p w14:paraId="53A6B1F5" w14:textId="77777777" w:rsidR="00393DBD" w:rsidRPr="00393DBD" w:rsidRDefault="00393DBD" w:rsidP="00393D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Nursery production</w:t>
      </w:r>
    </w:p>
    <w:p w14:paraId="3D05D6E0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Dimensions</w:t>
      </w:r>
    </w:p>
    <w:p w14:paraId="2411252C" w14:textId="77777777" w:rsidR="00393DBD" w:rsidRPr="00393DBD" w:rsidRDefault="00393DBD" w:rsidP="00393D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Width: 8–12 m</w:t>
      </w:r>
    </w:p>
    <w:p w14:paraId="40CBBBA3" w14:textId="77777777" w:rsidR="00393DBD" w:rsidRPr="00393DBD" w:rsidRDefault="00393DBD" w:rsidP="00393D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Height: 4–6 m</w:t>
      </w:r>
    </w:p>
    <w:p w14:paraId="62EA2DF6" w14:textId="77777777" w:rsidR="00393DBD" w:rsidRPr="00393DBD" w:rsidRDefault="00393DBD" w:rsidP="00393D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Length: Customized</w:t>
      </w:r>
    </w:p>
    <w:p w14:paraId="4CF216B9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7E5EA7AC" w14:textId="77777777" w:rsidR="00393DBD" w:rsidRPr="00393DBD" w:rsidRDefault="00393DBD" w:rsidP="00393D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Natural ventilation</w:t>
      </w:r>
    </w:p>
    <w:p w14:paraId="105363FA" w14:textId="77777777" w:rsidR="00393DBD" w:rsidRPr="00393DBD" w:rsidRDefault="00393DBD" w:rsidP="00393D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Drip irrigation ready</w:t>
      </w:r>
    </w:p>
    <w:p w14:paraId="6A2F3646" w14:textId="77777777" w:rsidR="00393DBD" w:rsidRPr="00393DBD" w:rsidRDefault="00393DBD" w:rsidP="00393D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UV-resistant covering</w:t>
      </w:r>
    </w:p>
    <w:p w14:paraId="30420E12" w14:textId="77777777" w:rsidR="00393DBD" w:rsidRPr="00393DBD" w:rsidRDefault="00393DBD" w:rsidP="0039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pict w14:anchorId="39DC1CBD">
          <v:rect id="_x0000_i1057" style="width:0;height:1.5pt" o:hralign="center" o:hrstd="t" o:hr="t" fillcolor="#a0a0a0" stroked="f"/>
        </w:pict>
      </w:r>
    </w:p>
    <w:p w14:paraId="71229EEE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Climate Controlled Greenhouse</w:t>
      </w:r>
    </w:p>
    <w:p w14:paraId="5837FADC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Suitable For</w:t>
      </w:r>
    </w:p>
    <w:p w14:paraId="769FA10F" w14:textId="77777777" w:rsidR="00393DBD" w:rsidRPr="00393DBD" w:rsidRDefault="00393DBD" w:rsidP="00393D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High-value crops</w:t>
      </w:r>
    </w:p>
    <w:p w14:paraId="64F2C62A" w14:textId="77777777" w:rsidR="00393DBD" w:rsidRPr="00393DBD" w:rsidRDefault="00393DBD" w:rsidP="00393D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Year-round production</w:t>
      </w:r>
    </w:p>
    <w:p w14:paraId="50A93411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063F3EDB" w14:textId="77777777" w:rsidR="00393DBD" w:rsidRPr="00393DBD" w:rsidRDefault="00393DBD" w:rsidP="00393D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Cooling systems</w:t>
      </w:r>
    </w:p>
    <w:p w14:paraId="435B0065" w14:textId="77777777" w:rsidR="00393DBD" w:rsidRPr="00393DBD" w:rsidRDefault="00393DBD" w:rsidP="00393D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Heating systems</w:t>
      </w:r>
    </w:p>
    <w:p w14:paraId="152AFC4F" w14:textId="77777777" w:rsidR="00393DBD" w:rsidRPr="00393DBD" w:rsidRDefault="00393DBD" w:rsidP="00393D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Humidity control</w:t>
      </w:r>
    </w:p>
    <w:p w14:paraId="2D1E1F78" w14:textId="77777777" w:rsidR="00393DBD" w:rsidRPr="00393DBD" w:rsidRDefault="00393DBD" w:rsidP="00393D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CO2 management</w:t>
      </w:r>
    </w:p>
    <w:p w14:paraId="77A9FDFB" w14:textId="77777777" w:rsidR="00393DBD" w:rsidRPr="00393DBD" w:rsidRDefault="00393DBD" w:rsidP="00393D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Automated fertigation</w:t>
      </w:r>
    </w:p>
    <w:p w14:paraId="4F8179A6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Benefits</w:t>
      </w:r>
    </w:p>
    <w:p w14:paraId="3524ABB3" w14:textId="77777777" w:rsidR="00393DBD" w:rsidRPr="00393DBD" w:rsidRDefault="00393DBD" w:rsidP="00393D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Higher productivity</w:t>
      </w:r>
    </w:p>
    <w:p w14:paraId="5ADBB610" w14:textId="77777777" w:rsidR="00393DBD" w:rsidRPr="00393DBD" w:rsidRDefault="00393DBD" w:rsidP="00393D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Improved crop quality</w:t>
      </w:r>
    </w:p>
    <w:p w14:paraId="39E45AF4" w14:textId="77777777" w:rsidR="00393DBD" w:rsidRPr="00393DBD" w:rsidRDefault="00393DBD" w:rsidP="00393D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Reduced environmental stress</w:t>
      </w:r>
    </w:p>
    <w:p w14:paraId="08822600" w14:textId="77777777" w:rsidR="00393DBD" w:rsidRPr="00393DBD" w:rsidRDefault="00393DBD" w:rsidP="0039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pict w14:anchorId="4C4747CA">
          <v:rect id="_x0000_i1058" style="width:0;height:1.5pt" o:hralign="center" o:hrstd="t" o:hr="t" fillcolor="#a0a0a0" stroked="f"/>
        </w:pict>
      </w:r>
    </w:p>
    <w:p w14:paraId="03F87BEF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Hydroponic Greenhouse</w:t>
      </w:r>
    </w:p>
    <w:p w14:paraId="6EB7408F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Systems</w:t>
      </w:r>
    </w:p>
    <w:p w14:paraId="0734ABC2" w14:textId="77777777" w:rsidR="00393DBD" w:rsidRPr="00393DBD" w:rsidRDefault="00393DBD" w:rsidP="00393D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NFT</w:t>
      </w:r>
    </w:p>
    <w:p w14:paraId="0AADE40F" w14:textId="77777777" w:rsidR="00393DBD" w:rsidRPr="00393DBD" w:rsidRDefault="00393DBD" w:rsidP="00393D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DWC</w:t>
      </w:r>
    </w:p>
    <w:p w14:paraId="4C12B7DD" w14:textId="77777777" w:rsidR="00393DBD" w:rsidRPr="00393DBD" w:rsidRDefault="00393DBD" w:rsidP="00393D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Dutch Bucket</w:t>
      </w:r>
    </w:p>
    <w:p w14:paraId="05247DC5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14:paraId="63F991EE" w14:textId="77777777" w:rsidR="00393DBD" w:rsidRPr="00393DBD" w:rsidRDefault="00393DBD" w:rsidP="00393D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Water savings</w:t>
      </w:r>
    </w:p>
    <w:p w14:paraId="78604D78" w14:textId="77777777" w:rsidR="00393DBD" w:rsidRPr="00393DBD" w:rsidRDefault="00393DBD" w:rsidP="00393D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Faster growth</w:t>
      </w:r>
    </w:p>
    <w:p w14:paraId="2188F805" w14:textId="77777777" w:rsidR="00393DBD" w:rsidRPr="00393DBD" w:rsidRDefault="00393DBD" w:rsidP="00393D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Controlled nutrient delivery</w:t>
      </w:r>
    </w:p>
    <w:p w14:paraId="1E9FA25F" w14:textId="77777777" w:rsidR="00393DBD" w:rsidRPr="00393DBD" w:rsidRDefault="00393DBD" w:rsidP="0039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pict w14:anchorId="6599F502">
          <v:rect id="_x0000_i1059" style="width:0;height:1.5pt" o:hralign="center" o:hrstd="t" o:hr="t" fillcolor="#a0a0a0" stroked="f"/>
        </w:pict>
      </w:r>
    </w:p>
    <w:p w14:paraId="6D24E615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Irrigation Systems</w:t>
      </w:r>
    </w:p>
    <w:p w14:paraId="3B9BB016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Drip Irrigation</w:t>
      </w:r>
    </w:p>
    <w:p w14:paraId="5EBF0A97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For</w:t>
      </w:r>
    </w:p>
    <w:p w14:paraId="62063173" w14:textId="77777777" w:rsidR="00393DBD" w:rsidRPr="00393DBD" w:rsidRDefault="00393DBD" w:rsidP="00393D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lastRenderedPageBreak/>
        <w:t>Date palms</w:t>
      </w:r>
    </w:p>
    <w:p w14:paraId="22A3E684" w14:textId="77777777" w:rsidR="00393DBD" w:rsidRPr="00393DBD" w:rsidRDefault="00393DBD" w:rsidP="00393D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Fruit trees</w:t>
      </w:r>
    </w:p>
    <w:p w14:paraId="04CF1259" w14:textId="77777777" w:rsidR="00393DBD" w:rsidRPr="00393DBD" w:rsidRDefault="00393DBD" w:rsidP="00393D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Greenhouses</w:t>
      </w:r>
    </w:p>
    <w:p w14:paraId="16FFA33F" w14:textId="77777777" w:rsidR="00393DBD" w:rsidRPr="00393DBD" w:rsidRDefault="00393DBD" w:rsidP="00393D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Vegetables</w:t>
      </w:r>
    </w:p>
    <w:p w14:paraId="6826633A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14:paraId="23B9A2E1" w14:textId="77777777" w:rsidR="00393DBD" w:rsidRPr="00393DBD" w:rsidRDefault="00393DBD" w:rsidP="00393D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Water efficiency</w:t>
      </w:r>
    </w:p>
    <w:p w14:paraId="23AA606A" w14:textId="77777777" w:rsidR="00393DBD" w:rsidRPr="00393DBD" w:rsidRDefault="00393DBD" w:rsidP="00393D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Reduced weed growth</w:t>
      </w:r>
    </w:p>
    <w:p w14:paraId="5A4191B5" w14:textId="77777777" w:rsidR="00393DBD" w:rsidRPr="00393DBD" w:rsidRDefault="00393DBD" w:rsidP="00393D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Lower evaporation losses</w:t>
      </w:r>
    </w:p>
    <w:p w14:paraId="207FA65F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Typical Components</w:t>
      </w:r>
    </w:p>
    <w:p w14:paraId="5C1E4747" w14:textId="77777777" w:rsidR="00393DBD" w:rsidRPr="00393DBD" w:rsidRDefault="00393DBD" w:rsidP="00393D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Main line</w:t>
      </w:r>
    </w:p>
    <w:p w14:paraId="10A1548C" w14:textId="77777777" w:rsidR="00393DBD" w:rsidRPr="00393DBD" w:rsidRDefault="00393DBD" w:rsidP="00393D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Sub-main line</w:t>
      </w:r>
    </w:p>
    <w:p w14:paraId="18354BF7" w14:textId="77777777" w:rsidR="00393DBD" w:rsidRPr="00393DBD" w:rsidRDefault="00393DBD" w:rsidP="00393D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14:paraId="4FAFF2AF" w14:textId="77777777" w:rsidR="00393DBD" w:rsidRPr="00393DBD" w:rsidRDefault="00393DBD" w:rsidP="00393D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Fertigation unit</w:t>
      </w:r>
    </w:p>
    <w:p w14:paraId="2BFE0701" w14:textId="77777777" w:rsidR="00393DBD" w:rsidRPr="00393DBD" w:rsidRDefault="00393DBD" w:rsidP="00393D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Drippers</w:t>
      </w:r>
    </w:p>
    <w:p w14:paraId="4B5F8CA0" w14:textId="77777777" w:rsidR="00393DBD" w:rsidRPr="00393DBD" w:rsidRDefault="00393DBD" w:rsidP="0039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pict w14:anchorId="5E594BC1">
          <v:rect id="_x0000_i1060" style="width:0;height:1.5pt" o:hralign="center" o:hrstd="t" o:hr="t" fillcolor="#a0a0a0" stroked="f"/>
        </w:pict>
      </w:r>
    </w:p>
    <w:p w14:paraId="2BA2B91B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Sprinkler Irrigation</w:t>
      </w:r>
    </w:p>
    <w:p w14:paraId="1CA418A1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For</w:t>
      </w:r>
    </w:p>
    <w:p w14:paraId="5E518778" w14:textId="77777777" w:rsidR="00393DBD" w:rsidRPr="00393DBD" w:rsidRDefault="00393DBD" w:rsidP="00393D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Field crops</w:t>
      </w:r>
    </w:p>
    <w:p w14:paraId="78C6DC29" w14:textId="77777777" w:rsidR="00393DBD" w:rsidRPr="00393DBD" w:rsidRDefault="00393DBD" w:rsidP="00393D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Grass</w:t>
      </w:r>
    </w:p>
    <w:p w14:paraId="7FF8FB5D" w14:textId="77777777" w:rsidR="00393DBD" w:rsidRPr="00393DBD" w:rsidRDefault="00393DBD" w:rsidP="00393D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Landscaping</w:t>
      </w:r>
    </w:p>
    <w:p w14:paraId="0DD02356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04E85A29" w14:textId="77777777" w:rsidR="00393DBD" w:rsidRPr="00393DBD" w:rsidRDefault="00393DBD" w:rsidP="00393D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Uniform water distribution</w:t>
      </w:r>
    </w:p>
    <w:p w14:paraId="60D7880C" w14:textId="77777777" w:rsidR="00393DBD" w:rsidRPr="00393DBD" w:rsidRDefault="00393DBD" w:rsidP="00393D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Automated scheduling</w:t>
      </w:r>
    </w:p>
    <w:p w14:paraId="478B1431" w14:textId="77777777" w:rsidR="00393DBD" w:rsidRPr="00393DBD" w:rsidRDefault="00393DBD" w:rsidP="0039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pict w14:anchorId="22BC18E3">
          <v:rect id="_x0000_i1061" style="width:0;height:1.5pt" o:hralign="center" o:hrstd="t" o:hr="t" fillcolor="#a0a0a0" stroked="f"/>
        </w:pict>
      </w:r>
    </w:p>
    <w:p w14:paraId="3D9281DB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Center Pivot Irrigation</w:t>
      </w:r>
    </w:p>
    <w:p w14:paraId="388C712C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Suitable For</w:t>
      </w:r>
    </w:p>
    <w:p w14:paraId="7EDE6AD0" w14:textId="77777777" w:rsidR="00393DBD" w:rsidRPr="00393DBD" w:rsidRDefault="00393DBD" w:rsidP="00393D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Large agricultural projects</w:t>
      </w:r>
    </w:p>
    <w:p w14:paraId="35B4B8DB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Coverage</w:t>
      </w:r>
    </w:p>
    <w:p w14:paraId="712476CF" w14:textId="77777777" w:rsidR="00393DBD" w:rsidRPr="00393DBD" w:rsidRDefault="00393DBD" w:rsidP="00393D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lastRenderedPageBreak/>
        <w:t>Up to 50 hectares per system</w:t>
      </w:r>
    </w:p>
    <w:p w14:paraId="1EEEC775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14:paraId="4966887A" w14:textId="77777777" w:rsidR="00393DBD" w:rsidRPr="00393DBD" w:rsidRDefault="00393DBD" w:rsidP="00393D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Large-scale automation</w:t>
      </w:r>
    </w:p>
    <w:p w14:paraId="7D8E9A44" w14:textId="77777777" w:rsidR="00393DBD" w:rsidRPr="00393DBD" w:rsidRDefault="00393DBD" w:rsidP="00393D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Reduced labor requirements</w:t>
      </w:r>
    </w:p>
    <w:p w14:paraId="62C11CC2" w14:textId="77777777" w:rsidR="00393DBD" w:rsidRPr="00393DBD" w:rsidRDefault="00393DBD" w:rsidP="0039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pict w14:anchorId="251373EA">
          <v:rect id="_x0000_i1062" style="width:0;height:1.5pt" o:hralign="center" o:hrstd="t" o:hr="t" fillcolor="#a0a0a0" stroked="f"/>
        </w:pict>
      </w:r>
    </w:p>
    <w:p w14:paraId="25793AA2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Price Packages (Illustrative Only)</w:t>
      </w:r>
    </w:p>
    <w:p w14:paraId="36CB31DE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Package A – Small Farm</w:t>
      </w:r>
    </w:p>
    <w:p w14:paraId="2C44E366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Farm Size</w:t>
      </w:r>
    </w:p>
    <w:p w14:paraId="69D47A0C" w14:textId="77777777" w:rsidR="00393DBD" w:rsidRPr="00393DBD" w:rsidRDefault="00393DBD" w:rsidP="0039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5–10 hectares</w:t>
      </w:r>
    </w:p>
    <w:p w14:paraId="175B0ED4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Includes</w:t>
      </w:r>
    </w:p>
    <w:p w14:paraId="1B54A725" w14:textId="77777777" w:rsidR="00393DBD" w:rsidRPr="00393DBD" w:rsidRDefault="00393DBD" w:rsidP="00393D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Site assessment</w:t>
      </w:r>
    </w:p>
    <w:p w14:paraId="199CFEE6" w14:textId="77777777" w:rsidR="00393DBD" w:rsidRPr="00393DBD" w:rsidRDefault="00393DBD" w:rsidP="00393D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Irrigation design</w:t>
      </w:r>
    </w:p>
    <w:p w14:paraId="36EB89D5" w14:textId="77777777" w:rsidR="00393DBD" w:rsidRPr="00393DBD" w:rsidRDefault="00393DBD" w:rsidP="00393D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Basic automation</w:t>
      </w:r>
    </w:p>
    <w:p w14:paraId="051386C6" w14:textId="77777777" w:rsidR="00393DBD" w:rsidRPr="00393DBD" w:rsidRDefault="00393DBD" w:rsidP="00393D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Training</w:t>
      </w:r>
    </w:p>
    <w:p w14:paraId="59261DF7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Estimated Budget</w:t>
      </w:r>
    </w:p>
    <w:p w14:paraId="265863E0" w14:textId="77777777" w:rsidR="00393DBD" w:rsidRPr="00393DBD" w:rsidRDefault="00393DBD" w:rsidP="0039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USD 15,000 – 40,000</w:t>
      </w:r>
    </w:p>
    <w:p w14:paraId="27FC455E" w14:textId="77777777" w:rsidR="00393DBD" w:rsidRPr="00393DBD" w:rsidRDefault="00393DBD" w:rsidP="0039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pict w14:anchorId="76529B5E">
          <v:rect id="_x0000_i1063" style="width:0;height:1.5pt" o:hralign="center" o:hrstd="t" o:hr="t" fillcolor="#a0a0a0" stroked="f"/>
        </w:pict>
      </w:r>
    </w:p>
    <w:p w14:paraId="13FDFB72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Package B – Medium Farm</w:t>
      </w:r>
    </w:p>
    <w:p w14:paraId="11A40528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Farm Size</w:t>
      </w:r>
    </w:p>
    <w:p w14:paraId="5C66809C" w14:textId="77777777" w:rsidR="00393DBD" w:rsidRPr="00393DBD" w:rsidRDefault="00393DBD" w:rsidP="0039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10–50 hectares</w:t>
      </w:r>
    </w:p>
    <w:p w14:paraId="6360B989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Includes</w:t>
      </w:r>
    </w:p>
    <w:p w14:paraId="10BAA6F2" w14:textId="77777777" w:rsidR="00393DBD" w:rsidRPr="00393DBD" w:rsidRDefault="00393DBD" w:rsidP="00393D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Smart irrigation</w:t>
      </w:r>
    </w:p>
    <w:p w14:paraId="63A35426" w14:textId="77777777" w:rsidR="00393DBD" w:rsidRPr="00393DBD" w:rsidRDefault="00393DBD" w:rsidP="00393D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Monitoring sensors</w:t>
      </w:r>
    </w:p>
    <w:p w14:paraId="0BE02587" w14:textId="77777777" w:rsidR="00393DBD" w:rsidRPr="00393DBD" w:rsidRDefault="00393DBD" w:rsidP="00393D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Farm dashboard</w:t>
      </w:r>
    </w:p>
    <w:p w14:paraId="310C58DA" w14:textId="77777777" w:rsidR="00393DBD" w:rsidRPr="00393DBD" w:rsidRDefault="00393DBD" w:rsidP="00393D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Staff training</w:t>
      </w:r>
    </w:p>
    <w:p w14:paraId="41B96E80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Estimated Budget</w:t>
      </w:r>
    </w:p>
    <w:p w14:paraId="01D0ED09" w14:textId="77777777" w:rsidR="00393DBD" w:rsidRPr="00393DBD" w:rsidRDefault="00393DBD" w:rsidP="0039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USD 40,000 – 150,000</w:t>
      </w:r>
    </w:p>
    <w:p w14:paraId="47221F27" w14:textId="77777777" w:rsidR="00393DBD" w:rsidRPr="00393DBD" w:rsidRDefault="00393DBD" w:rsidP="0039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pict w14:anchorId="5A1F4A4D">
          <v:rect id="_x0000_i1064" style="width:0;height:1.5pt" o:hralign="center" o:hrstd="t" o:hr="t" fillcolor="#a0a0a0" stroked="f"/>
        </w:pict>
      </w:r>
    </w:p>
    <w:p w14:paraId="0311ED72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Package C – Advanced Smart Farm</w:t>
      </w:r>
    </w:p>
    <w:p w14:paraId="61CEE376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Farm Size</w:t>
      </w:r>
    </w:p>
    <w:p w14:paraId="58F916C9" w14:textId="77777777" w:rsidR="00393DBD" w:rsidRPr="00393DBD" w:rsidRDefault="00393DBD" w:rsidP="0039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50+ hectares</w:t>
      </w:r>
    </w:p>
    <w:p w14:paraId="66EC0398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Includes</w:t>
      </w:r>
    </w:p>
    <w:p w14:paraId="0752D19D" w14:textId="77777777" w:rsidR="00393DBD" w:rsidRPr="00393DBD" w:rsidRDefault="00393DBD" w:rsidP="00393D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Full automation</w:t>
      </w:r>
    </w:p>
    <w:p w14:paraId="0F401D06" w14:textId="77777777" w:rsidR="00393DBD" w:rsidRPr="00393DBD" w:rsidRDefault="00393DBD" w:rsidP="00393D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Satellite monitoring</w:t>
      </w:r>
    </w:p>
    <w:p w14:paraId="29A6305E" w14:textId="77777777" w:rsidR="00393DBD" w:rsidRPr="00393DBD" w:rsidRDefault="00393DBD" w:rsidP="00393D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IoT infrastructure</w:t>
      </w:r>
    </w:p>
    <w:p w14:paraId="679A6109" w14:textId="77777777" w:rsidR="00393DBD" w:rsidRPr="00393DBD" w:rsidRDefault="00393DBD" w:rsidP="00393D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AI analytics</w:t>
      </w:r>
    </w:p>
    <w:p w14:paraId="28897CC6" w14:textId="77777777" w:rsidR="00393DBD" w:rsidRPr="00393DBD" w:rsidRDefault="00393DBD" w:rsidP="00393D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Operations support</w:t>
      </w:r>
    </w:p>
    <w:p w14:paraId="3D847DFD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Estimated Budget</w:t>
      </w:r>
    </w:p>
    <w:p w14:paraId="1EE22662" w14:textId="77777777" w:rsidR="00393DBD" w:rsidRPr="00393DBD" w:rsidRDefault="00393DBD" w:rsidP="0039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Custom quotation required</w:t>
      </w:r>
    </w:p>
    <w:p w14:paraId="64E73E6A" w14:textId="77777777" w:rsidR="00393DBD" w:rsidRPr="00393DBD" w:rsidRDefault="00393DBD" w:rsidP="0039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pict w14:anchorId="7D724E33">
          <v:rect id="_x0000_i1065" style="width:0;height:1.5pt" o:hralign="center" o:hrstd="t" o:hr="t" fillcolor="#a0a0a0" stroked="f"/>
        </w:pict>
      </w:r>
    </w:p>
    <w:p w14:paraId="165246EC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Feasibility Study Framework</w:t>
      </w:r>
    </w:p>
    <w:p w14:paraId="6D777A1D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Phase 1: Site Evaluation</w:t>
      </w:r>
    </w:p>
    <w:p w14:paraId="1B949516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Areas</w:t>
      </w:r>
    </w:p>
    <w:p w14:paraId="2E282BDC" w14:textId="77777777" w:rsidR="00393DBD" w:rsidRPr="00393DBD" w:rsidRDefault="00393DBD" w:rsidP="00393D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Land suitability</w:t>
      </w:r>
    </w:p>
    <w:p w14:paraId="5627599B" w14:textId="77777777" w:rsidR="00393DBD" w:rsidRPr="00393DBD" w:rsidRDefault="00393DBD" w:rsidP="00393D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Water availability</w:t>
      </w:r>
    </w:p>
    <w:p w14:paraId="3EA58279" w14:textId="77777777" w:rsidR="00393DBD" w:rsidRPr="00393DBD" w:rsidRDefault="00393DBD" w:rsidP="00393D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Soil characteristics</w:t>
      </w:r>
    </w:p>
    <w:p w14:paraId="6E8B3CC3" w14:textId="77777777" w:rsidR="00393DBD" w:rsidRPr="00393DBD" w:rsidRDefault="00393DBD" w:rsidP="00393D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Infrastructure access</w:t>
      </w:r>
    </w:p>
    <w:p w14:paraId="6EA6F8C0" w14:textId="77777777" w:rsidR="00393DBD" w:rsidRPr="00393DBD" w:rsidRDefault="00393DBD" w:rsidP="0039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pict w14:anchorId="252EFFC0">
          <v:rect id="_x0000_i1066" style="width:0;height:1.5pt" o:hralign="center" o:hrstd="t" o:hr="t" fillcolor="#a0a0a0" stroked="f"/>
        </w:pict>
      </w:r>
    </w:p>
    <w:p w14:paraId="16A1DDF5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Phase 2: Technical Study</w:t>
      </w:r>
    </w:p>
    <w:p w14:paraId="5ACCAB63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Includes</w:t>
      </w:r>
    </w:p>
    <w:p w14:paraId="78D7D552" w14:textId="77777777" w:rsidR="00393DBD" w:rsidRPr="00393DBD" w:rsidRDefault="00393DBD" w:rsidP="00393D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lastRenderedPageBreak/>
        <w:t>Crop selection</w:t>
      </w:r>
    </w:p>
    <w:p w14:paraId="0B1F9B43" w14:textId="77777777" w:rsidR="00393DBD" w:rsidRPr="00393DBD" w:rsidRDefault="00393DBD" w:rsidP="00393D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Irrigation requirements</w:t>
      </w:r>
    </w:p>
    <w:p w14:paraId="5693FF2D" w14:textId="77777777" w:rsidR="00393DBD" w:rsidRPr="00393DBD" w:rsidRDefault="00393DBD" w:rsidP="00393D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Greenhouse requirements</w:t>
      </w:r>
    </w:p>
    <w:p w14:paraId="06B15724" w14:textId="77777777" w:rsidR="00393DBD" w:rsidRPr="00393DBD" w:rsidRDefault="00393DBD" w:rsidP="00393D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Equipment selection</w:t>
      </w:r>
    </w:p>
    <w:p w14:paraId="5C68A1DF" w14:textId="77777777" w:rsidR="00393DBD" w:rsidRPr="00393DBD" w:rsidRDefault="00393DBD" w:rsidP="0039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pict w14:anchorId="17164118">
          <v:rect id="_x0000_i1067" style="width:0;height:1.5pt" o:hralign="center" o:hrstd="t" o:hr="t" fillcolor="#a0a0a0" stroked="f"/>
        </w:pict>
      </w:r>
    </w:p>
    <w:p w14:paraId="3516BEC8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Phase 3: Financial Study</w:t>
      </w:r>
    </w:p>
    <w:p w14:paraId="44A1BF2B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Analysis</w:t>
      </w:r>
    </w:p>
    <w:p w14:paraId="0C2FBD86" w14:textId="77777777" w:rsidR="00393DBD" w:rsidRPr="00393DBD" w:rsidRDefault="00393DBD" w:rsidP="00393DB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Capital expenditure</w:t>
      </w:r>
    </w:p>
    <w:p w14:paraId="1E867C8C" w14:textId="77777777" w:rsidR="00393DBD" w:rsidRPr="00393DBD" w:rsidRDefault="00393DBD" w:rsidP="00393DB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Operating expenditure</w:t>
      </w:r>
    </w:p>
    <w:p w14:paraId="2864C98C" w14:textId="77777777" w:rsidR="00393DBD" w:rsidRPr="00393DBD" w:rsidRDefault="00393DBD" w:rsidP="00393DB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Revenue projections</w:t>
      </w:r>
    </w:p>
    <w:p w14:paraId="3D94CCA9" w14:textId="77777777" w:rsidR="00393DBD" w:rsidRPr="00393DBD" w:rsidRDefault="00393DBD" w:rsidP="00393DB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ROI calculation</w:t>
      </w:r>
    </w:p>
    <w:p w14:paraId="107C5035" w14:textId="77777777" w:rsidR="00393DBD" w:rsidRPr="00393DBD" w:rsidRDefault="00393DBD" w:rsidP="00393DB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Payback period</w:t>
      </w:r>
    </w:p>
    <w:p w14:paraId="0C1DA872" w14:textId="77777777" w:rsidR="00393DBD" w:rsidRPr="00393DBD" w:rsidRDefault="00393DBD" w:rsidP="0039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pict w14:anchorId="4BCBEF1D">
          <v:rect id="_x0000_i1068" style="width:0;height:1.5pt" o:hralign="center" o:hrstd="t" o:hr="t" fillcolor="#a0a0a0" stroked="f"/>
        </w:pict>
      </w:r>
    </w:p>
    <w:p w14:paraId="68D3D0D0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Supplier Technical Standards</w:t>
      </w:r>
    </w:p>
    <w:p w14:paraId="20FEACA2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Irrigation Equipment</w:t>
      </w:r>
    </w:p>
    <w:p w14:paraId="653179FF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14:paraId="36221FDA" w14:textId="77777777" w:rsidR="00393DBD" w:rsidRPr="00393DBD" w:rsidRDefault="00393DBD" w:rsidP="00393DB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UV resistant materials</w:t>
      </w:r>
    </w:p>
    <w:p w14:paraId="562CBD78" w14:textId="77777777" w:rsidR="00393DBD" w:rsidRPr="00393DBD" w:rsidRDefault="00393DBD" w:rsidP="00393DB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Corrosion resistance</w:t>
      </w:r>
    </w:p>
    <w:p w14:paraId="0D6D852E" w14:textId="77777777" w:rsidR="00393DBD" w:rsidRPr="00393DBD" w:rsidRDefault="00393DBD" w:rsidP="00393DB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Pressure-tested components</w:t>
      </w:r>
    </w:p>
    <w:p w14:paraId="3D9AEE5B" w14:textId="77777777" w:rsidR="00393DBD" w:rsidRPr="00393DBD" w:rsidRDefault="00393DBD" w:rsidP="00393DB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International quality standards</w:t>
      </w:r>
    </w:p>
    <w:p w14:paraId="7BB6FF2F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Preferred Certifications</w:t>
      </w:r>
    </w:p>
    <w:p w14:paraId="36689E05" w14:textId="77777777" w:rsidR="00393DBD" w:rsidRPr="00393DBD" w:rsidRDefault="00393DBD" w:rsidP="00393DB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ISO 9001</w:t>
      </w:r>
    </w:p>
    <w:p w14:paraId="6682E7AD" w14:textId="77777777" w:rsidR="00393DBD" w:rsidRPr="00393DBD" w:rsidRDefault="00393DBD" w:rsidP="00393DB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CE Certification</w:t>
      </w:r>
    </w:p>
    <w:p w14:paraId="46FECB16" w14:textId="77777777" w:rsidR="00393DBD" w:rsidRPr="00393DBD" w:rsidRDefault="00393DBD" w:rsidP="00393DB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Water efficiency certifications</w:t>
      </w:r>
    </w:p>
    <w:p w14:paraId="37C1F2C5" w14:textId="77777777" w:rsidR="00393DBD" w:rsidRPr="00393DBD" w:rsidRDefault="00393DBD" w:rsidP="0039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pict w14:anchorId="69A10A9E">
          <v:rect id="_x0000_i1069" style="width:0;height:1.5pt" o:hralign="center" o:hrstd="t" o:hr="t" fillcolor="#a0a0a0" stroked="f"/>
        </w:pict>
      </w:r>
    </w:p>
    <w:p w14:paraId="268B38FF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Greenhouse Structures</w:t>
      </w:r>
    </w:p>
    <w:p w14:paraId="461668C7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14:paraId="64BE6179" w14:textId="77777777" w:rsidR="00393DBD" w:rsidRPr="00393DBD" w:rsidRDefault="00393DBD" w:rsidP="00393DB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Galvanized steel structure</w:t>
      </w:r>
    </w:p>
    <w:p w14:paraId="76AE4E39" w14:textId="77777777" w:rsidR="00393DBD" w:rsidRPr="00393DBD" w:rsidRDefault="00393DBD" w:rsidP="00393DB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lastRenderedPageBreak/>
        <w:t>Wind resistance design</w:t>
      </w:r>
    </w:p>
    <w:p w14:paraId="17FBD6CC" w14:textId="77777777" w:rsidR="00393DBD" w:rsidRPr="00393DBD" w:rsidRDefault="00393DBD" w:rsidP="00393DB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Corrosion protection</w:t>
      </w:r>
    </w:p>
    <w:p w14:paraId="336C0DC7" w14:textId="77777777" w:rsidR="00393DBD" w:rsidRPr="00393DBD" w:rsidRDefault="00393DBD" w:rsidP="00393DB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Long-life covering materials</w:t>
      </w:r>
    </w:p>
    <w:p w14:paraId="53595193" w14:textId="77777777" w:rsidR="00393DBD" w:rsidRPr="00393DBD" w:rsidRDefault="00393DBD" w:rsidP="0039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pict w14:anchorId="62213C7E">
          <v:rect id="_x0000_i1070" style="width:0;height:1.5pt" o:hralign="center" o:hrstd="t" o:hr="t" fillcolor="#a0a0a0" stroked="f"/>
        </w:pict>
      </w:r>
    </w:p>
    <w:p w14:paraId="249B5CC8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Agricultural Sensors</w:t>
      </w:r>
    </w:p>
    <w:p w14:paraId="7743191A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DB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14:paraId="64270057" w14:textId="77777777" w:rsidR="00393DBD" w:rsidRPr="00393DBD" w:rsidRDefault="00393DBD" w:rsidP="00393DB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IP65 minimum protection</w:t>
      </w:r>
    </w:p>
    <w:p w14:paraId="4744FA39" w14:textId="77777777" w:rsidR="00393DBD" w:rsidRPr="00393DBD" w:rsidRDefault="00393DBD" w:rsidP="00393DB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Cloud connectivity</w:t>
      </w:r>
    </w:p>
    <w:p w14:paraId="3C4036C5" w14:textId="77777777" w:rsidR="00393DBD" w:rsidRPr="00393DBD" w:rsidRDefault="00393DBD" w:rsidP="00393DB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Remote monitoring capability</w:t>
      </w:r>
    </w:p>
    <w:p w14:paraId="06820A26" w14:textId="77777777" w:rsidR="00393DBD" w:rsidRPr="00393DBD" w:rsidRDefault="00393DBD" w:rsidP="00393DB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Data export functionality</w:t>
      </w:r>
    </w:p>
    <w:p w14:paraId="45CBFA78" w14:textId="77777777" w:rsidR="00393DBD" w:rsidRPr="00393DBD" w:rsidRDefault="00393DBD" w:rsidP="0039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pict w14:anchorId="301A9999">
          <v:rect id="_x0000_i1071" style="width:0;height:1.5pt" o:hralign="center" o:hrstd="t" o:hr="t" fillcolor="#a0a0a0" stroked="f"/>
        </w:pict>
      </w:r>
    </w:p>
    <w:p w14:paraId="3D549CF1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Customer Questions</w:t>
      </w:r>
    </w:p>
    <w:p w14:paraId="7215B119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How much water can smart irrigation save?</w:t>
      </w:r>
    </w:p>
    <w:p w14:paraId="45380D55" w14:textId="77777777" w:rsidR="00393DBD" w:rsidRPr="00393DBD" w:rsidRDefault="00393DBD" w:rsidP="0039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Typical savings range from 20% to 50% depending on crop type, climate conditions, irrigation design, and farm management practices.</w:t>
      </w:r>
    </w:p>
    <w:p w14:paraId="12645C75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What is the expected return on investment?</w:t>
      </w:r>
    </w:p>
    <w:p w14:paraId="2F3BC188" w14:textId="77777777" w:rsidR="00393DBD" w:rsidRPr="00393DBD" w:rsidRDefault="00393DBD" w:rsidP="0039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ROI depends on crop value, farm size, technology adoption level, and operational efficiency improvements.</w:t>
      </w:r>
    </w:p>
    <w:p w14:paraId="227C4DC2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Can the system be monitored remotely?</w:t>
      </w:r>
    </w:p>
    <w:p w14:paraId="15BFCCAB" w14:textId="77777777" w:rsidR="00393DBD" w:rsidRPr="00393DBD" w:rsidRDefault="00393DBD" w:rsidP="0039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Yes. Modern smart farming systems can be monitored through web dashboards and mobile applications.</w:t>
      </w:r>
    </w:p>
    <w:p w14:paraId="7A1B70A5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Does PURE LINE provide training?</w:t>
      </w:r>
    </w:p>
    <w:p w14:paraId="09BD5072" w14:textId="77777777" w:rsidR="00393DBD" w:rsidRPr="00393DBD" w:rsidRDefault="00393DBD" w:rsidP="0039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Yes. Training and operational support can be included as part of project delivery.</w:t>
      </w:r>
    </w:p>
    <w:p w14:paraId="3EC3EB79" w14:textId="77777777" w:rsidR="00393DBD" w:rsidRPr="00393DBD" w:rsidRDefault="00393DBD" w:rsidP="0039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DBD">
        <w:rPr>
          <w:rFonts w:ascii="Times New Roman" w:eastAsia="Times New Roman" w:hAnsi="Times New Roman" w:cs="Times New Roman"/>
          <w:b/>
          <w:bCs/>
          <w:sz w:val="36"/>
          <w:szCs w:val="36"/>
        </w:rPr>
        <w:t>Can satellite monitoring be integrated?</w:t>
      </w:r>
    </w:p>
    <w:p w14:paraId="7D2D546C" w14:textId="77777777" w:rsidR="00393DBD" w:rsidRPr="00393DBD" w:rsidRDefault="00393DBD" w:rsidP="0039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</w:rPr>
        <w:t>Yes. Satellite imagery and remote sensing data can be integrated into farm management workflows for crop health monitoring and decision support.</w:t>
      </w:r>
    </w:p>
    <w:p w14:paraId="4F0CC0C6" w14:textId="77777777" w:rsidR="00393DBD" w:rsidRPr="00393DBD" w:rsidRDefault="00393DBD" w:rsidP="0039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DB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هذا المحتوى سيجعل البوت يبدو أكثر اكتمالًا أثناء التجربة، إلى أن تستبدله لاحقًا ببياناتك الحقيقية وكتالوجات الموردين الفعلية</w:t>
      </w:r>
      <w:r w:rsidRPr="00393D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84137A" w14:textId="77777777" w:rsidR="00EB0D3B" w:rsidRDefault="00EB0D3B"/>
    <w:sectPr w:rsidR="00EB0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EA8"/>
    <w:multiLevelType w:val="multilevel"/>
    <w:tmpl w:val="802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089B"/>
    <w:multiLevelType w:val="multilevel"/>
    <w:tmpl w:val="899A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610FA"/>
    <w:multiLevelType w:val="multilevel"/>
    <w:tmpl w:val="E388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47AF7"/>
    <w:multiLevelType w:val="multilevel"/>
    <w:tmpl w:val="4CC0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22FBF"/>
    <w:multiLevelType w:val="multilevel"/>
    <w:tmpl w:val="FF4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65B26"/>
    <w:multiLevelType w:val="multilevel"/>
    <w:tmpl w:val="2A70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932D1"/>
    <w:multiLevelType w:val="multilevel"/>
    <w:tmpl w:val="85C0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32FDF"/>
    <w:multiLevelType w:val="multilevel"/>
    <w:tmpl w:val="8222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A3392"/>
    <w:multiLevelType w:val="multilevel"/>
    <w:tmpl w:val="2BF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B3E06"/>
    <w:multiLevelType w:val="multilevel"/>
    <w:tmpl w:val="5F5A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22D1E"/>
    <w:multiLevelType w:val="multilevel"/>
    <w:tmpl w:val="2A44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52C66"/>
    <w:multiLevelType w:val="multilevel"/>
    <w:tmpl w:val="09B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D3B61"/>
    <w:multiLevelType w:val="multilevel"/>
    <w:tmpl w:val="94FA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845EE"/>
    <w:multiLevelType w:val="multilevel"/>
    <w:tmpl w:val="FCDE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73D22"/>
    <w:multiLevelType w:val="multilevel"/>
    <w:tmpl w:val="DD80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4444B3"/>
    <w:multiLevelType w:val="multilevel"/>
    <w:tmpl w:val="B046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72D95"/>
    <w:multiLevelType w:val="multilevel"/>
    <w:tmpl w:val="AD2A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959BD"/>
    <w:multiLevelType w:val="multilevel"/>
    <w:tmpl w:val="BECE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C0DA5"/>
    <w:multiLevelType w:val="multilevel"/>
    <w:tmpl w:val="4914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EB1E63"/>
    <w:multiLevelType w:val="multilevel"/>
    <w:tmpl w:val="0992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CC4B15"/>
    <w:multiLevelType w:val="multilevel"/>
    <w:tmpl w:val="7160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A60FC6"/>
    <w:multiLevelType w:val="multilevel"/>
    <w:tmpl w:val="7FE6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C07AD4"/>
    <w:multiLevelType w:val="multilevel"/>
    <w:tmpl w:val="E548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E54ABC"/>
    <w:multiLevelType w:val="multilevel"/>
    <w:tmpl w:val="A510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EA6DED"/>
    <w:multiLevelType w:val="multilevel"/>
    <w:tmpl w:val="C374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1F4E50"/>
    <w:multiLevelType w:val="multilevel"/>
    <w:tmpl w:val="3DE6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3A45D0"/>
    <w:multiLevelType w:val="multilevel"/>
    <w:tmpl w:val="E0B4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C737C0"/>
    <w:multiLevelType w:val="multilevel"/>
    <w:tmpl w:val="13C2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EA09F5"/>
    <w:multiLevelType w:val="multilevel"/>
    <w:tmpl w:val="78A4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31281F"/>
    <w:multiLevelType w:val="multilevel"/>
    <w:tmpl w:val="EF2E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AA4209"/>
    <w:multiLevelType w:val="multilevel"/>
    <w:tmpl w:val="3CD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0F69FA"/>
    <w:multiLevelType w:val="multilevel"/>
    <w:tmpl w:val="D730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5C1561"/>
    <w:multiLevelType w:val="multilevel"/>
    <w:tmpl w:val="D01A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717CA6"/>
    <w:multiLevelType w:val="multilevel"/>
    <w:tmpl w:val="924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D551AA"/>
    <w:multiLevelType w:val="multilevel"/>
    <w:tmpl w:val="6CA8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824D1E"/>
    <w:multiLevelType w:val="multilevel"/>
    <w:tmpl w:val="6B78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345FF5"/>
    <w:multiLevelType w:val="multilevel"/>
    <w:tmpl w:val="093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F22397"/>
    <w:multiLevelType w:val="multilevel"/>
    <w:tmpl w:val="459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0D1544"/>
    <w:multiLevelType w:val="multilevel"/>
    <w:tmpl w:val="1C62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850F35"/>
    <w:multiLevelType w:val="multilevel"/>
    <w:tmpl w:val="333E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0D379D"/>
    <w:multiLevelType w:val="multilevel"/>
    <w:tmpl w:val="A06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3E5E4F"/>
    <w:multiLevelType w:val="multilevel"/>
    <w:tmpl w:val="87E2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C85C1F"/>
    <w:multiLevelType w:val="multilevel"/>
    <w:tmpl w:val="9B6C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D93A2A"/>
    <w:multiLevelType w:val="multilevel"/>
    <w:tmpl w:val="482A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346133"/>
    <w:multiLevelType w:val="multilevel"/>
    <w:tmpl w:val="4AAE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394624"/>
    <w:multiLevelType w:val="multilevel"/>
    <w:tmpl w:val="0A66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AC0AC0"/>
    <w:multiLevelType w:val="multilevel"/>
    <w:tmpl w:val="5400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1B6EF7"/>
    <w:multiLevelType w:val="multilevel"/>
    <w:tmpl w:val="823C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D3654C"/>
    <w:multiLevelType w:val="multilevel"/>
    <w:tmpl w:val="B788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991423"/>
    <w:multiLevelType w:val="multilevel"/>
    <w:tmpl w:val="4D90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340440"/>
    <w:multiLevelType w:val="multilevel"/>
    <w:tmpl w:val="68AA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6B4053"/>
    <w:multiLevelType w:val="multilevel"/>
    <w:tmpl w:val="CC24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A519DB"/>
    <w:multiLevelType w:val="multilevel"/>
    <w:tmpl w:val="5A9A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D718A4"/>
    <w:multiLevelType w:val="multilevel"/>
    <w:tmpl w:val="F4B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6B4524"/>
    <w:multiLevelType w:val="multilevel"/>
    <w:tmpl w:val="51D4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3F1657"/>
    <w:multiLevelType w:val="multilevel"/>
    <w:tmpl w:val="8CB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8E49AD"/>
    <w:multiLevelType w:val="multilevel"/>
    <w:tmpl w:val="7B60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353D52"/>
    <w:multiLevelType w:val="multilevel"/>
    <w:tmpl w:val="6E90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B45073"/>
    <w:multiLevelType w:val="multilevel"/>
    <w:tmpl w:val="19C4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E50F08"/>
    <w:multiLevelType w:val="multilevel"/>
    <w:tmpl w:val="CB74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590378"/>
    <w:multiLevelType w:val="multilevel"/>
    <w:tmpl w:val="82CE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3"/>
  </w:num>
  <w:num w:numId="3">
    <w:abstractNumId w:val="46"/>
  </w:num>
  <w:num w:numId="4">
    <w:abstractNumId w:val="17"/>
  </w:num>
  <w:num w:numId="5">
    <w:abstractNumId w:val="21"/>
  </w:num>
  <w:num w:numId="6">
    <w:abstractNumId w:val="40"/>
  </w:num>
  <w:num w:numId="7">
    <w:abstractNumId w:val="33"/>
  </w:num>
  <w:num w:numId="8">
    <w:abstractNumId w:val="16"/>
  </w:num>
  <w:num w:numId="9">
    <w:abstractNumId w:val="12"/>
  </w:num>
  <w:num w:numId="10">
    <w:abstractNumId w:val="54"/>
  </w:num>
  <w:num w:numId="11">
    <w:abstractNumId w:val="27"/>
  </w:num>
  <w:num w:numId="12">
    <w:abstractNumId w:val="55"/>
  </w:num>
  <w:num w:numId="13">
    <w:abstractNumId w:val="0"/>
  </w:num>
  <w:num w:numId="14">
    <w:abstractNumId w:val="56"/>
  </w:num>
  <w:num w:numId="15">
    <w:abstractNumId w:val="50"/>
  </w:num>
  <w:num w:numId="16">
    <w:abstractNumId w:val="31"/>
  </w:num>
  <w:num w:numId="17">
    <w:abstractNumId w:val="13"/>
  </w:num>
  <w:num w:numId="18">
    <w:abstractNumId w:val="24"/>
  </w:num>
  <w:num w:numId="19">
    <w:abstractNumId w:val="59"/>
  </w:num>
  <w:num w:numId="20">
    <w:abstractNumId w:val="36"/>
  </w:num>
  <w:num w:numId="21">
    <w:abstractNumId w:val="11"/>
  </w:num>
  <w:num w:numId="22">
    <w:abstractNumId w:val="14"/>
  </w:num>
  <w:num w:numId="23">
    <w:abstractNumId w:val="53"/>
  </w:num>
  <w:num w:numId="24">
    <w:abstractNumId w:val="51"/>
  </w:num>
  <w:num w:numId="25">
    <w:abstractNumId w:val="15"/>
  </w:num>
  <w:num w:numId="26">
    <w:abstractNumId w:val="47"/>
  </w:num>
  <w:num w:numId="27">
    <w:abstractNumId w:val="1"/>
  </w:num>
  <w:num w:numId="28">
    <w:abstractNumId w:val="22"/>
  </w:num>
  <w:num w:numId="29">
    <w:abstractNumId w:val="30"/>
  </w:num>
  <w:num w:numId="30">
    <w:abstractNumId w:val="35"/>
  </w:num>
  <w:num w:numId="31">
    <w:abstractNumId w:val="26"/>
  </w:num>
  <w:num w:numId="32">
    <w:abstractNumId w:val="38"/>
  </w:num>
  <w:num w:numId="33">
    <w:abstractNumId w:val="49"/>
  </w:num>
  <w:num w:numId="34">
    <w:abstractNumId w:val="48"/>
  </w:num>
  <w:num w:numId="35">
    <w:abstractNumId w:val="58"/>
  </w:num>
  <w:num w:numId="36">
    <w:abstractNumId w:val="28"/>
  </w:num>
  <w:num w:numId="37">
    <w:abstractNumId w:val="10"/>
  </w:num>
  <w:num w:numId="38">
    <w:abstractNumId w:val="19"/>
  </w:num>
  <w:num w:numId="39">
    <w:abstractNumId w:val="2"/>
  </w:num>
  <w:num w:numId="40">
    <w:abstractNumId w:val="8"/>
  </w:num>
  <w:num w:numId="41">
    <w:abstractNumId w:val="29"/>
  </w:num>
  <w:num w:numId="42">
    <w:abstractNumId w:val="25"/>
  </w:num>
  <w:num w:numId="43">
    <w:abstractNumId w:val="4"/>
  </w:num>
  <w:num w:numId="44">
    <w:abstractNumId w:val="37"/>
  </w:num>
  <w:num w:numId="45">
    <w:abstractNumId w:val="41"/>
  </w:num>
  <w:num w:numId="46">
    <w:abstractNumId w:val="42"/>
  </w:num>
  <w:num w:numId="47">
    <w:abstractNumId w:val="44"/>
  </w:num>
  <w:num w:numId="48">
    <w:abstractNumId w:val="32"/>
  </w:num>
  <w:num w:numId="49">
    <w:abstractNumId w:val="57"/>
  </w:num>
  <w:num w:numId="50">
    <w:abstractNumId w:val="9"/>
  </w:num>
  <w:num w:numId="51">
    <w:abstractNumId w:val="52"/>
  </w:num>
  <w:num w:numId="52">
    <w:abstractNumId w:val="7"/>
  </w:num>
  <w:num w:numId="53">
    <w:abstractNumId w:val="60"/>
  </w:num>
  <w:num w:numId="54">
    <w:abstractNumId w:val="18"/>
  </w:num>
  <w:num w:numId="55">
    <w:abstractNumId w:val="5"/>
  </w:num>
  <w:num w:numId="56">
    <w:abstractNumId w:val="43"/>
  </w:num>
  <w:num w:numId="57">
    <w:abstractNumId w:val="34"/>
  </w:num>
  <w:num w:numId="58">
    <w:abstractNumId w:val="39"/>
  </w:num>
  <w:num w:numId="59">
    <w:abstractNumId w:val="3"/>
  </w:num>
  <w:num w:numId="60">
    <w:abstractNumId w:val="45"/>
  </w:num>
  <w:num w:numId="61">
    <w:abstractNumId w:val="2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3B"/>
    <w:rsid w:val="00393DBD"/>
    <w:rsid w:val="00D779BF"/>
    <w:rsid w:val="00EB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DB28"/>
  <w15:chartTrackingRefBased/>
  <w15:docId w15:val="{21604382-496C-447D-AE36-05466F833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79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79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79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9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79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79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7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79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79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779B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93D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4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1714</Words>
  <Characters>9775</Characters>
  <Application>Microsoft Office Word</Application>
  <DocSecurity>0</DocSecurity>
  <Lines>81</Lines>
  <Paragraphs>22</Paragraphs>
  <ScaleCrop>false</ScaleCrop>
  <Company/>
  <LinksUpToDate>false</LinksUpToDate>
  <CharactersWithSpaces>11467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Mutasim Abdalla</dc:creator>
  <cp:keywords/>
  <dc:description/>
  <cp:lastModifiedBy>Mutasim Abdalla</cp:lastModifiedBy>
  <cp:revision>3</cp:revision>
  <dcterms:created xsi:type="dcterms:W3CDTF">2026-07-11T10:32:00Z</dcterms:created>
  <dcterms:modified xsi:type="dcterms:W3CDTF">2026-07-11T10:34:00Z</dcterms:modified>
</cp:coreProperties>
</file>