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E201F" w14:textId="11BFA6E7" w:rsidR="00D820D2" w:rsidRPr="007953C2" w:rsidRDefault="007953C2" w:rsidP="007953C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953C2">
        <w:rPr>
          <w:rFonts w:ascii="Times New Roman" w:hAnsi="Times New Roman" w:cs="Times New Roman"/>
          <w:b/>
          <w:bCs/>
          <w:sz w:val="36"/>
          <w:szCs w:val="36"/>
          <w:u w:val="single"/>
        </w:rPr>
        <w:t>SDD HEADERS</w:t>
      </w:r>
    </w:p>
    <w:p w14:paraId="474F77E4" w14:textId="49BBFEAD" w:rsidR="008E01C0" w:rsidRPr="007953C2" w:rsidRDefault="008E01C0" w:rsidP="00795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53C2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D25EF4C" w14:textId="34FCBE1F" w:rsidR="008E01C0" w:rsidRDefault="008E01C0" w:rsidP="007953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3C2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501F0EBA" w14:textId="77777777" w:rsidR="007953C2" w:rsidRPr="007953C2" w:rsidRDefault="007953C2" w:rsidP="007953C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C70A2" w14:textId="3CA2B0BF" w:rsidR="008E01C0" w:rsidRDefault="008E01C0" w:rsidP="007953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3C2">
        <w:rPr>
          <w:rFonts w:ascii="Times New Roman" w:hAnsi="Times New Roman" w:cs="Times New Roman"/>
          <w:b/>
          <w:bCs/>
          <w:sz w:val="28"/>
          <w:szCs w:val="28"/>
        </w:rPr>
        <w:t>Scope:</w:t>
      </w:r>
    </w:p>
    <w:p w14:paraId="55A34AAB" w14:textId="77777777" w:rsidR="007953C2" w:rsidRPr="007953C2" w:rsidRDefault="007953C2" w:rsidP="007953C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6DEEF" w14:textId="77777777" w:rsidR="007953C2" w:rsidRPr="007953C2" w:rsidRDefault="007953C2" w:rsidP="007953C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7EB0D" w14:textId="0CF99707" w:rsidR="008E01C0" w:rsidRDefault="008E01C0" w:rsidP="007953C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3C2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6248626B" w14:textId="77777777" w:rsidR="007953C2" w:rsidRPr="007953C2" w:rsidRDefault="007953C2" w:rsidP="007953C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739A3" w14:textId="4FDC6C31" w:rsidR="008E01C0" w:rsidRPr="007953C2" w:rsidRDefault="008E01C0" w:rsidP="007953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53C2">
        <w:rPr>
          <w:rFonts w:ascii="Times New Roman" w:hAnsi="Times New Roman" w:cs="Times New Roman"/>
          <w:b/>
          <w:bCs/>
          <w:sz w:val="32"/>
          <w:szCs w:val="32"/>
        </w:rPr>
        <w:t>High Level Design Overview:</w:t>
      </w:r>
    </w:p>
    <w:p w14:paraId="77232081" w14:textId="455FB54C" w:rsidR="008E01C0" w:rsidRDefault="008E01C0" w:rsidP="007953C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3C2">
        <w:rPr>
          <w:rFonts w:ascii="Times New Roman" w:hAnsi="Times New Roman" w:cs="Times New Roman"/>
          <w:b/>
          <w:bCs/>
          <w:sz w:val="28"/>
          <w:szCs w:val="28"/>
        </w:rPr>
        <w:t xml:space="preserve">2.1)  </w:t>
      </w:r>
      <w:r w:rsidRPr="007953C2">
        <w:rPr>
          <w:rFonts w:ascii="Times New Roman" w:hAnsi="Times New Roman" w:cs="Times New Roman"/>
          <w:b/>
          <w:bCs/>
          <w:sz w:val="28"/>
          <w:szCs w:val="28"/>
        </w:rPr>
        <w:tab/>
        <w:t>System Architecture</w:t>
      </w:r>
    </w:p>
    <w:p w14:paraId="78249AFE" w14:textId="2F5AF657" w:rsidR="007953C2" w:rsidRPr="007953C2" w:rsidRDefault="007953C2" w:rsidP="007953C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91943EE" w14:textId="1EA3D544" w:rsidR="008E01C0" w:rsidRDefault="008E01C0" w:rsidP="007953C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3C2">
        <w:rPr>
          <w:rFonts w:ascii="Times New Roman" w:hAnsi="Times New Roman" w:cs="Times New Roman"/>
          <w:b/>
          <w:bCs/>
          <w:sz w:val="28"/>
          <w:szCs w:val="28"/>
        </w:rPr>
        <w:t xml:space="preserve">2.2) </w:t>
      </w:r>
      <w:r w:rsidRPr="007953C2">
        <w:rPr>
          <w:rFonts w:ascii="Times New Roman" w:hAnsi="Times New Roman" w:cs="Times New Roman"/>
          <w:b/>
          <w:bCs/>
          <w:sz w:val="28"/>
          <w:szCs w:val="28"/>
        </w:rPr>
        <w:tab/>
        <w:t>Database Design</w:t>
      </w:r>
    </w:p>
    <w:p w14:paraId="27976E3F" w14:textId="776D4106" w:rsidR="007953C2" w:rsidRPr="007953C2" w:rsidRDefault="007953C2" w:rsidP="007953C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2245922" w14:textId="5CAD8CE5" w:rsidR="008E01C0" w:rsidRPr="007953C2" w:rsidRDefault="008E01C0" w:rsidP="007953C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953C2">
        <w:rPr>
          <w:rFonts w:ascii="Times New Roman" w:hAnsi="Times New Roman" w:cs="Times New Roman"/>
          <w:b/>
          <w:bCs/>
          <w:sz w:val="28"/>
          <w:szCs w:val="28"/>
        </w:rPr>
        <w:t xml:space="preserve">2.3) </w:t>
      </w:r>
      <w:r w:rsidRPr="007953C2">
        <w:rPr>
          <w:rFonts w:ascii="Times New Roman" w:hAnsi="Times New Roman" w:cs="Times New Roman"/>
          <w:b/>
          <w:bCs/>
          <w:sz w:val="28"/>
          <w:szCs w:val="28"/>
        </w:rPr>
        <w:tab/>
        <w:t>Application Component</w:t>
      </w:r>
    </w:p>
    <w:sectPr w:rsidR="008E01C0" w:rsidRPr="007953C2" w:rsidSect="008E01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34003"/>
    <w:multiLevelType w:val="hybridMultilevel"/>
    <w:tmpl w:val="0A42D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10806"/>
    <w:multiLevelType w:val="multilevel"/>
    <w:tmpl w:val="2F56847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349600720">
    <w:abstractNumId w:val="1"/>
  </w:num>
  <w:num w:numId="2" w16cid:durableId="48320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DE"/>
    <w:rsid w:val="00315CDE"/>
    <w:rsid w:val="004A3A08"/>
    <w:rsid w:val="00585AF5"/>
    <w:rsid w:val="007953C2"/>
    <w:rsid w:val="008E01C0"/>
    <w:rsid w:val="008F27D2"/>
    <w:rsid w:val="00D8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DD82"/>
  <w15:chartTrackingRefBased/>
  <w15:docId w15:val="{A59C3B48-EBF4-48A9-9434-16CB64C1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C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Motasim .</dc:creator>
  <cp:keywords/>
  <dc:description/>
  <cp:lastModifiedBy>Motasim .</cp:lastModifiedBy>
  <cp:revision>4</cp:revision>
  <dcterms:created xsi:type="dcterms:W3CDTF">2025-01-21T10:46:00Z</dcterms:created>
  <dcterms:modified xsi:type="dcterms:W3CDTF">2025-01-21T10:51:00Z</dcterms:modified>
</cp:coreProperties>
</file>