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Proxima Nova" w:cs="Proxima Nova" w:eastAsia="Proxima Nova" w:hAnsi="Proxima Nova"/>
          <w:color w:val="434343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8"/>
          <w:szCs w:val="28"/>
        </w:rPr>
        <w:drawing>
          <wp:inline distB="114300" distT="114300" distL="114300" distR="114300">
            <wp:extent cx="3314700" cy="13811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Proxima Nova" w:cs="Proxima Nova" w:eastAsia="Proxima Nova" w:hAnsi="Proxima Nova"/>
          <w:color w:val="434343"/>
          <w:sz w:val="34"/>
          <w:szCs w:val="34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34"/>
          <w:szCs w:val="34"/>
          <w:rtl w:val="0"/>
        </w:rPr>
        <w:t xml:space="preserve">LinkedIn Grad - Start your career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>
          <w:rFonts w:ascii="Proxima Nova" w:cs="Proxima Nova" w:eastAsia="Proxima Nova" w:hAnsi="Proxima Nova"/>
          <w:color w:val="434343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jc w:val="center"/>
        <w:rPr>
          <w:rFonts w:ascii="Proxima Nova" w:cs="Proxima Nova" w:eastAsia="Proxima Nova" w:hAnsi="Proxima Nova"/>
          <w:color w:val="434343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ageBreakBefore w:val="0"/>
        <w:rPr/>
      </w:pPr>
      <w:bookmarkStart w:colFirst="0" w:colLast="0" w:name="_i97ylrdkj157" w:id="0"/>
      <w:bookmarkEnd w:id="0"/>
      <w:r w:rsidDel="00000000" w:rsidR="00000000" w:rsidRPr="00000000">
        <w:rPr>
          <w:rtl w:val="0"/>
        </w:rPr>
        <w:t xml:space="preserve">User Guide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pageBreakBefore w:val="0"/>
        <w:rPr>
          <w:sz w:val="28"/>
          <w:szCs w:val="28"/>
        </w:rPr>
      </w:pPr>
      <w:bookmarkStart w:colFirst="0" w:colLast="0" w:name="_ju470ha7hhfp" w:id="1"/>
      <w:bookmarkEnd w:id="1"/>
      <w:r w:rsidDel="00000000" w:rsidR="00000000" w:rsidRPr="00000000">
        <w:rPr>
          <w:b w:val="1"/>
          <w:rtl w:val="0"/>
        </w:rPr>
        <w:t xml:space="preserve">Background</w:t>
      </w:r>
      <w:r w:rsidDel="00000000" w:rsidR="00000000" w:rsidRPr="00000000">
        <w:rPr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08">
      <w:pPr>
        <w:pageBreakBefore w:val="0"/>
        <w:rPr>
          <w:i w:val="1"/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If you are a recent college graduate and anxious about your first job opportunity, you could try the mobile application </w:t>
      </w: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“LinkedIn Grad - Start your career”</w:t>
      </w:r>
      <w:r w:rsidDel="00000000" w:rsidR="00000000" w:rsidRPr="00000000">
        <w:rPr>
          <w:i w:val="1"/>
          <w:sz w:val="28"/>
          <w:szCs w:val="28"/>
          <w:rtl w:val="0"/>
        </w:rPr>
        <w:t xml:space="preserve">.</w:t>
      </w: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  </w:t>
      </w:r>
    </w:p>
    <w:p w:rsidR="00000000" w:rsidDel="00000000" w:rsidP="00000000" w:rsidRDefault="00000000" w:rsidRPr="00000000" w14:paraId="00000009">
      <w:pPr>
        <w:pageBreakBefore w:val="0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app could provide you several positive aspects involved creating a resume, reviewing your resume, accessing online courses, and job recommendations.</w:t>
      </w:r>
    </w:p>
    <w:p w:rsidR="00000000" w:rsidDel="00000000" w:rsidP="00000000" w:rsidRDefault="00000000" w:rsidRPr="00000000" w14:paraId="0000000B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Don’t hesitate. Build your network, start your journey and make your dream come true.</w:t>
      </w:r>
    </w:p>
    <w:p w:rsidR="00000000" w:rsidDel="00000000" w:rsidP="00000000" w:rsidRDefault="00000000" w:rsidRPr="00000000" w14:paraId="0000000D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pageBreakBefore w:val="0"/>
        <w:rPr>
          <w:sz w:val="28"/>
          <w:szCs w:val="28"/>
        </w:rPr>
      </w:pPr>
      <w:bookmarkStart w:colFirst="0" w:colLast="0" w:name="_l81tygbu743i" w:id="2"/>
      <w:bookmarkEnd w:id="2"/>
      <w:r w:rsidDel="00000000" w:rsidR="00000000" w:rsidRPr="00000000">
        <w:rPr>
          <w:b w:val="1"/>
          <w:rtl w:val="0"/>
        </w:rPr>
        <w:t xml:space="preserve">Details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F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Users can download the app from Google Play Store for android OS and App Store for iOS easily and conveniently.</w:t>
      </w:r>
    </w:p>
    <w:p w:rsidR="00000000" w:rsidDel="00000000" w:rsidP="00000000" w:rsidRDefault="00000000" w:rsidRPr="00000000" w14:paraId="00000010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Primary Features</w:t>
      </w:r>
    </w:p>
    <w:p w:rsidR="00000000" w:rsidDel="00000000" w:rsidP="00000000" w:rsidRDefault="00000000" w:rsidRPr="00000000" w14:paraId="00000014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Resume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CV’s system for users to upgrade their resume with the suggestion from AI. 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is a crucial feature to build the fundamental background for users and attract the recruiters.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Increase the acceptance rate of the 1st round (CV)</w:t>
      </w:r>
    </w:p>
    <w:p w:rsidR="00000000" w:rsidDel="00000000" w:rsidP="00000000" w:rsidRDefault="00000000" w:rsidRPr="00000000" w14:paraId="00000019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Online Course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Training courses provide a lot of information for freshers to enhance their professional skills (marketing, computer science,...) and their soft skills (interview, presentation, negotiation, …)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is a supportive foundation that helps college graduates be outstanding in the next stages.</w:t>
      </w:r>
    </w:p>
    <w:p w:rsidR="00000000" w:rsidDel="00000000" w:rsidP="00000000" w:rsidRDefault="00000000" w:rsidRPr="00000000" w14:paraId="0000001D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Job Recommendation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Based on the professional and soft skills as well as the created resume, there are several suggestions about the suitable jobs for students.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is a vital step in the process of applying for a job, which could have positive impacts on the result of acceptance rate.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Feature allows freshers to access the potential career of their aspects and directs them to follow.</w:t>
      </w:r>
    </w:p>
    <w:p w:rsidR="00000000" w:rsidDel="00000000" w:rsidP="00000000" w:rsidRDefault="00000000" w:rsidRPr="00000000" w14:paraId="00000022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How to register and login</w:t>
      </w:r>
    </w:p>
    <w:p w:rsidR="00000000" w:rsidDel="00000000" w:rsidP="00000000" w:rsidRDefault="00000000" w:rsidRPr="00000000" w14:paraId="0000002A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3562350</wp:posOffset>
            </wp:positionH>
            <wp:positionV relativeFrom="paragraph">
              <wp:posOffset>295275</wp:posOffset>
            </wp:positionV>
            <wp:extent cx="2300288" cy="4728369"/>
            <wp:effectExtent b="0" l="0" r="0" t="0"/>
            <wp:wrapNone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47283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365856" cy="469106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5856" cy="469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How to create and review Resume</w:t>
      </w:r>
    </w:p>
    <w:p w:rsidR="00000000" w:rsidDel="00000000" w:rsidP="00000000" w:rsidRDefault="00000000" w:rsidRPr="00000000" w14:paraId="00000038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644431" cy="531018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4431" cy="5310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714625" cy="531495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-17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31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605088" cy="5417778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5417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How to apply a job from recommendation</w:t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834354" cy="586263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4354" cy="586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820305" cy="584358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0305" cy="584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366963" cy="5098073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5098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491554" cy="508158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1554" cy="5081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