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 Spacing"/>
        <w:spacing w:before="1540" w:after="240"/>
        <w:jc w:val="center"/>
        <w:rPr>
          <w:color w:val="5b9bd5"/>
          <w:u w:color="5b9bd5"/>
        </w:rPr>
      </w:pPr>
      <w:r>
        <w:rPr>
          <w:color w:val="5b9bd5"/>
          <w:u w:color="5b9bd5"/>
        </w:rPr>
        <w:drawing>
          <wp:inline distT="0" distB="0" distL="0" distR="0">
            <wp:extent cx="1417320" cy="750899"/>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a:picLocks noChangeAspect="1"/>
                    </pic:cNvPicPr>
                  </pic:nvPicPr>
                  <pic:blipFill>
                    <a:blip r:embed="rId4">
                      <a:extLst/>
                    </a:blip>
                    <a:stretch>
                      <a:fillRect/>
                    </a:stretch>
                  </pic:blipFill>
                  <pic:spPr>
                    <a:xfrm>
                      <a:off x="0" y="0"/>
                      <a:ext cx="1417320" cy="750899"/>
                    </a:xfrm>
                    <a:prstGeom prst="rect">
                      <a:avLst/>
                    </a:prstGeom>
                    <a:ln w="12700" cap="flat">
                      <a:noFill/>
                      <a:miter lim="400000"/>
                    </a:ln>
                    <a:effectLst/>
                  </pic:spPr>
                </pic:pic>
              </a:graphicData>
            </a:graphic>
          </wp:inline>
        </w:drawing>
      </w:r>
    </w:p>
    <w:p>
      <w:pPr>
        <w:pStyle w:val="No Spacing"/>
        <w:pBdr>
          <w:top w:val="single" w:color="5b9bd5" w:sz="6" w:space="0" w:shadow="0" w:frame="0"/>
          <w:left w:val="nil"/>
          <w:bottom w:val="single" w:color="5b9bd5" w:sz="6" w:space="0" w:shadow="0" w:frame="0"/>
          <w:right w:val="nil"/>
        </w:pBdr>
        <w:spacing w:after="240"/>
        <w:jc w:val="center"/>
        <w:rPr>
          <w:rFonts w:ascii="Calibri Light" w:cs="Calibri Light" w:hAnsi="Calibri Light" w:eastAsia="Calibri Light"/>
          <w:caps w:val="1"/>
          <w:color w:val="5b9bd5"/>
          <w:sz w:val="80"/>
          <w:szCs w:val="80"/>
          <w:u w:color="5b9bd5"/>
          <w:lang w:val="zh-TW" w:eastAsia="zh-TW"/>
        </w:rPr>
      </w:pPr>
      <w:r>
        <w:rPr>
          <w:rFonts w:ascii="Calibri Light" w:cs="Calibri Light" w:hAnsi="Calibri Light" w:eastAsia="Calibri Light"/>
          <w:caps w:val="1"/>
          <w:color w:val="5b9bd5"/>
          <w:sz w:val="72"/>
          <w:szCs w:val="72"/>
          <w:u w:color="5b9bd5"/>
          <w:rtl w:val="0"/>
          <w:lang w:val="zh-TW" w:eastAsia="zh-TW"/>
        </w:rPr>
        <w:t>体系结构描述文档</w:t>
      </w:r>
    </w:p>
    <w:p>
      <w:pPr>
        <w:pStyle w:val="No Spacing"/>
        <w:jc w:val="center"/>
        <w:rPr>
          <w:color w:val="5b9bd5"/>
          <w:sz w:val="28"/>
          <w:szCs w:val="28"/>
          <w:u w:color="5b9bd5"/>
          <w:lang w:val="zh-TW" w:eastAsia="zh-TW"/>
        </w:rPr>
      </w:pPr>
      <w:r>
        <w:rPr>
          <w:color w:val="5b9bd5"/>
          <w:sz w:val="28"/>
          <w:szCs w:val="28"/>
          <w:u w:color="5b9bd5"/>
          <w:rtl w:val="0"/>
          <w:lang w:val="zh-TW" w:eastAsia="zh-TW"/>
        </w:rPr>
        <w:t>互联网酒店预定系统</w:t>
      </w:r>
    </w:p>
    <w:p>
      <w:pPr>
        <w:pStyle w:val="No Spacing"/>
        <w:spacing w:before="480"/>
        <w:jc w:val="center"/>
        <w:rPr>
          <w:color w:val="5b9bd5"/>
          <w:u w:color="5b9bd5"/>
        </w:rPr>
      </w:pPr>
      <w:r>
        <w:rPr>
          <w:color w:val="5b9bd5"/>
          <w:u w:color="5b9bd5"/>
        </w:rPr>
        <mc:AlternateContent>
          <mc:Choice Requires="wps">
            <w:drawing>
              <wp:anchor distT="57150" distB="57150" distL="57150" distR="57150" simplePos="0" relativeHeight="251659264" behindDoc="0" locked="0" layoutInCell="1" allowOverlap="1">
                <wp:simplePos x="0" y="0"/>
                <wp:positionH relativeFrom="page">
                  <wp:posOffset>503554</wp:posOffset>
                </wp:positionH>
                <wp:positionV relativeFrom="page">
                  <wp:posOffset>9088120</wp:posOffset>
                </wp:positionV>
                <wp:extent cx="6553200" cy="557784"/>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553200" cy="557784"/>
                        </a:xfrm>
                        <a:prstGeom prst="rect">
                          <a:avLst/>
                        </a:prstGeom>
                        <a:noFill/>
                        <a:ln w="12700" cap="flat">
                          <a:noFill/>
                          <a:miter lim="400000"/>
                        </a:ln>
                        <a:effectLst/>
                      </wps:spPr>
                      <wps:txbx>
                        <w:txbxContent>
                          <w:p>
                            <w:pPr>
                              <w:pStyle w:val="No Spacing"/>
                              <w:spacing w:after="40"/>
                              <w:jc w:val="center"/>
                              <w:rPr>
                                <w:caps w:val="1"/>
                                <w:color w:val="5b9bd5"/>
                                <w:sz w:val="28"/>
                                <w:szCs w:val="28"/>
                                <w:u w:color="5b9bd5"/>
                              </w:rPr>
                            </w:pPr>
                            <w:r>
                              <w:rPr>
                                <w:caps w:val="1"/>
                                <w:color w:val="5b9bd5"/>
                                <w:sz w:val="28"/>
                                <w:szCs w:val="28"/>
                                <w:u w:color="5b9bd5"/>
                                <w:rtl w:val="0"/>
                                <w:lang w:val="en-US"/>
                              </w:rPr>
                              <w:t>2016-10-6</w:t>
                            </w:r>
                          </w:p>
                          <w:p>
                            <w:pPr>
                              <w:pStyle w:val="No Spacing"/>
                              <w:jc w:val="center"/>
                            </w:pPr>
                            <w:r>
                              <w:rPr>
                                <w:caps w:val="1"/>
                                <w:color w:val="5b9bd5"/>
                                <w:u w:color="5b9bd5"/>
                                <w:rtl w:val="0"/>
                                <w:lang w:val="zh-TW" w:eastAsia="zh-TW"/>
                              </w:rPr>
                              <w:t>秋刀鱼的鱼</w:t>
                            </w:r>
                          </w:p>
                        </w:txbxContent>
                      </wps:txbx>
                      <wps:bodyPr wrap="square" lIns="0" tIns="0" rIns="0" bIns="0" numCol="1" anchor="b">
                        <a:noAutofit/>
                      </wps:bodyPr>
                    </wps:wsp>
                  </a:graphicData>
                </a:graphic>
              </wp:anchor>
            </w:drawing>
          </mc:Choice>
          <mc:Fallback>
            <w:pict>
              <v:rect id="_x0000_s1026" style="visibility:visible;position:absolute;margin-left:39.6pt;margin-top:715.6pt;width:516.0pt;height:43.9pt;z-index:251659264;mso-position-horizontal:absolute;mso-position-horizontal-relative:page;mso-position-vertical:absolute;mso-position-vertical-relative:page;mso-wrap-distance-left:4.5pt;mso-wrap-distance-top:4.5pt;mso-wrap-distance-right:4.5pt;mso-wrap-distance-bottom:4.5pt;">
                <v:fill on="f"/>
                <v:stroke on="f" weight="1.0pt" dashstyle="solid" endcap="flat" miterlimit="400.0%" joinstyle="miter" linestyle="single" startarrow="none" startarrowwidth="medium" startarrowlength="medium" endarrow="none" endarrowwidth="medium" endarrowlength="medium"/>
                <v:textbox>
                  <w:txbxContent>
                    <w:p>
                      <w:pPr>
                        <w:pStyle w:val="No Spacing"/>
                        <w:spacing w:after="40"/>
                        <w:jc w:val="center"/>
                        <w:rPr>
                          <w:caps w:val="1"/>
                          <w:color w:val="5b9bd5"/>
                          <w:sz w:val="28"/>
                          <w:szCs w:val="28"/>
                          <w:u w:color="5b9bd5"/>
                        </w:rPr>
                      </w:pPr>
                      <w:r>
                        <w:rPr>
                          <w:caps w:val="1"/>
                          <w:color w:val="5b9bd5"/>
                          <w:sz w:val="28"/>
                          <w:szCs w:val="28"/>
                          <w:u w:color="5b9bd5"/>
                          <w:rtl w:val="0"/>
                          <w:lang w:val="en-US"/>
                        </w:rPr>
                        <w:t>2016-10-6</w:t>
                      </w:r>
                    </w:p>
                    <w:p>
                      <w:pPr>
                        <w:pStyle w:val="No Spacing"/>
                        <w:jc w:val="center"/>
                      </w:pPr>
                      <w:r>
                        <w:rPr>
                          <w:caps w:val="1"/>
                          <w:color w:val="5b9bd5"/>
                          <w:u w:color="5b9bd5"/>
                          <w:rtl w:val="0"/>
                          <w:lang w:val="zh-TW" w:eastAsia="zh-TW"/>
                        </w:rPr>
                        <w:t>秋刀鱼的鱼</w:t>
                      </w:r>
                    </w:p>
                  </w:txbxContent>
                </v:textbox>
                <w10:wrap type="none" side="bothSides" anchorx="page" anchory="page"/>
              </v:rect>
            </w:pict>
          </mc:Fallback>
        </mc:AlternateContent>
      </w:r>
      <w:r>
        <w:rPr>
          <w:color w:val="5b9bd5"/>
          <w:u w:color="5b9bd5"/>
        </w:rPr>
        <w:drawing>
          <wp:inline distT="0" distB="0" distL="0" distR="0">
            <wp:extent cx="758952" cy="47893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2.png"/>
                    <pic:cNvPicPr>
                      <a:picLocks noChangeAspect="1"/>
                    </pic:cNvPicPr>
                  </pic:nvPicPr>
                  <pic:blipFill>
                    <a:blip r:embed="rId5">
                      <a:extLst/>
                    </a:blip>
                    <a:stretch>
                      <a:fillRect/>
                    </a:stretch>
                  </pic:blipFill>
                  <pic:spPr>
                    <a:xfrm>
                      <a:off x="0" y="0"/>
                      <a:ext cx="758952" cy="478933"/>
                    </a:xfrm>
                    <a:prstGeom prst="rect">
                      <a:avLst/>
                    </a:prstGeom>
                    <a:ln w="12700" cap="flat">
                      <a:noFill/>
                      <a:miter lim="400000"/>
                    </a:ln>
                    <a:effectLst/>
                  </pic:spPr>
                </pic:pic>
              </a:graphicData>
            </a:graphic>
          </wp:inline>
        </w:drawing>
      </w:r>
    </w:p>
    <w:p>
      <w:pPr>
        <w:pStyle w:val="Normal.0"/>
        <w:widowControl w:val="1"/>
        <w:jc w:val="left"/>
      </w:pPr>
      <w:r>
        <w:br w:type="page"/>
      </w:r>
    </w:p>
    <w:p>
      <w:pPr>
        <w:pStyle w:val="Normal.0"/>
        <w:rPr>
          <w:lang w:val="zh-TW" w:eastAsia="zh-TW"/>
        </w:rPr>
      </w:pPr>
      <w:r>
        <w:rPr>
          <w:rtl w:val="0"/>
          <w:lang w:val="zh-TW" w:eastAsia="zh-TW"/>
        </w:rPr>
        <w:t>更新历史</w:t>
      </w:r>
    </w:p>
    <w:tbl>
      <w:tblPr>
        <w:tblW w:w="818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395"/>
        <w:gridCol w:w="1388"/>
        <w:gridCol w:w="4074"/>
        <w:gridCol w:w="1325"/>
      </w:tblGrid>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b w:val="1"/>
                <w:bCs w:val="1"/>
                <w:color w:val="2e74b5"/>
                <w:sz w:val="22"/>
                <w:szCs w:val="22"/>
                <w:u w:color="2e74b5"/>
                <w:rtl w:val="0"/>
                <w:lang w:val="zh-TW" w:eastAsia="zh-TW"/>
              </w:rPr>
              <w:t>修改人员</w:t>
            </w: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b w:val="1"/>
                <w:bCs w:val="1"/>
                <w:color w:val="2e74b5"/>
                <w:sz w:val="22"/>
                <w:szCs w:val="22"/>
                <w:u w:color="2e74b5"/>
                <w:rtl w:val="0"/>
                <w:lang w:val="zh-TW" w:eastAsia="zh-TW"/>
              </w:rPr>
              <w:t>日期</w:t>
            </w: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b w:val="1"/>
                <w:bCs w:val="1"/>
                <w:color w:val="2e74b5"/>
                <w:sz w:val="22"/>
                <w:szCs w:val="22"/>
                <w:u w:color="2e74b5"/>
                <w:rtl w:val="0"/>
                <w:lang w:val="zh-TW" w:eastAsia="zh-TW"/>
              </w:rPr>
              <w:t>变更原因</w:t>
            </w: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b w:val="1"/>
                <w:bCs w:val="1"/>
                <w:color w:val="2e74b5"/>
                <w:sz w:val="22"/>
                <w:szCs w:val="22"/>
                <w:u w:color="2e74b5"/>
                <w:rtl w:val="0"/>
                <w:lang w:val="zh-TW" w:eastAsia="zh-TW"/>
              </w:rPr>
              <w:t>版本号</w:t>
            </w: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马晗蕾</w:t>
            </w: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2016/10/06</w:t>
            </w: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建立初稿</w:t>
            </w: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V0.0</w:t>
            </w: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马晗蕾</w:t>
            </w: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2016/10/09</w:t>
            </w: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整合成员各自负责的部分</w:t>
            </w: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V1.0</w:t>
            </w: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马晗蕾</w:t>
            </w: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2016/10/09</w:t>
            </w: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审核后的修改</w:t>
            </w: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V1.1</w:t>
            </w: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马晗蕾</w:t>
            </w: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2016/10/10</w:t>
            </w: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数据库表单的修改</w:t>
            </w: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V1.2</w:t>
            </w: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宋体" w:cs="宋体" w:hAnsi="宋体" w:eastAsia="宋体"/>
                <w:color w:val="2e74b5"/>
                <w:sz w:val="22"/>
                <w:szCs w:val="22"/>
                <w:u w:color="2e74b5"/>
                <w:rtl w:val="0"/>
                <w:lang w:val="zh-TW" w:eastAsia="zh-TW"/>
              </w:rPr>
              <w:t>马晗蕾</w:t>
            </w: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2016/10/</w:t>
            </w:r>
            <w:r>
              <w:rPr>
                <w:rFonts w:ascii="Times New Roman" w:hAnsi="Times New Roman"/>
                <w:color w:val="2e74b5"/>
                <w:sz w:val="22"/>
                <w:szCs w:val="22"/>
                <w:u w:color="2e74b5"/>
                <w:rtl w:val="0"/>
                <w:lang w:val="zh-CN" w:eastAsia="zh-CN"/>
              </w:rPr>
              <w:t>16</w:t>
            </w: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Calibri" w:cs="Calibri" w:hAnsi="Calibri" w:eastAsia="Calibri"/>
                <w:color w:val="3276b6"/>
                <w:sz w:val="22"/>
                <w:szCs w:val="22"/>
                <w:rtl w:val="0"/>
              </w:rPr>
              <w:t>接口规范的整合</w:t>
            </w: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pPr>
              <w:pStyle w:val="Normal.0"/>
              <w:widowControl w:val="1"/>
              <w:spacing w:before="40" w:after="40"/>
              <w:jc w:val="center"/>
            </w:pPr>
            <w:r>
              <w:rPr>
                <w:rFonts w:ascii="Times New Roman" w:hAnsi="Times New Roman"/>
                <w:color w:val="2e74b5"/>
                <w:sz w:val="22"/>
                <w:szCs w:val="22"/>
                <w:u w:color="2e74b5"/>
                <w:rtl w:val="0"/>
                <w:lang w:val="en-US"/>
              </w:rPr>
              <w:t>V</w:t>
            </w:r>
            <w:r>
              <w:rPr>
                <w:rFonts w:ascii="Times New Roman" w:hAnsi="Times New Roman"/>
                <w:color w:val="2e74b5"/>
                <w:sz w:val="22"/>
                <w:szCs w:val="22"/>
                <w:u w:color="2e74b5"/>
                <w:rtl w:val="0"/>
                <w:lang w:val="zh-CN" w:eastAsia="zh-CN"/>
              </w:rPr>
              <w:t>2</w:t>
            </w:r>
            <w:r>
              <w:rPr>
                <w:rFonts w:ascii="Times New Roman" w:hAnsi="Times New Roman"/>
                <w:color w:val="2e74b5"/>
                <w:sz w:val="22"/>
                <w:szCs w:val="22"/>
                <w:u w:color="2e74b5"/>
                <w:rtl w:val="0"/>
                <w:lang w:val="en-US"/>
              </w:rPr>
              <w:t>.0</w:t>
            </w: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center"/>
          </w:tcPr>
          <w:p/>
        </w:tc>
      </w:tr>
      <w:tr>
        <w:tblPrEx>
          <w:shd w:val="clear" w:color="auto" w:fill="d0ddef"/>
        </w:tblPrEx>
        <w:trPr>
          <w:trHeight w:val="417" w:hRule="atLeast"/>
        </w:trPr>
        <w:tc>
          <w:tcPr>
            <w:tcW w:type="dxa" w:w="139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88"/>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407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c>
          <w:tcPr>
            <w:tcW w:type="dxa" w:w="1324"/>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center"/>
          </w:tcPr>
          <w:p/>
        </w:tc>
      </w:tr>
    </w:tbl>
    <w:p>
      <w:pPr>
        <w:pStyle w:val="Normal.0"/>
        <w:ind w:left="108" w:hanging="108"/>
        <w:jc w:val="left"/>
        <w:rPr>
          <w:lang w:val="zh-TW" w:eastAsia="zh-TW"/>
        </w:rPr>
      </w:pPr>
    </w:p>
    <w:p>
      <w:pPr>
        <w:pStyle w:val="Normal.0"/>
        <w:rPr>
          <w:lang w:val="zh-TW" w:eastAsia="zh-TW"/>
        </w:rPr>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TOC Heading"/>
        <w:rPr>
          <w:lang w:val="zh-TW" w:eastAsia="zh-TW"/>
        </w:rPr>
      </w:pPr>
      <w:r>
        <w:rPr>
          <w:rtl w:val="0"/>
          <w:lang w:val="zh-TW" w:eastAsia="zh-TW"/>
        </w:rPr>
        <w:t>目录</w:t>
      </w:r>
    </w:p>
    <w:p>
      <w:pPr>
        <w:pStyle w:val="Normal.0"/>
      </w:pPr>
      <w:r>
        <w:rPr>
          <w:lang w:val="zh-TW" w:eastAsia="zh-TW"/>
        </w:rPr>
        <w:fldChar w:fldCharType="begin" w:fldLock="0"/>
      </w:r>
      <w:r>
        <w:rPr>
          <w:lang w:val="zh-TW" w:eastAsia="zh-TW"/>
        </w:rPr>
        <w:instrText xml:space="preserve"> TOC \t "heading 1, 1,heading 2, 2,heading 3, 3"</w:instrText>
      </w:r>
      <w:r>
        <w:rPr>
          <w:lang w:val="zh-TW" w:eastAsia="zh-TW"/>
        </w:rPr>
        <w:fldChar w:fldCharType="separate" w:fldLock="0"/>
      </w:r>
    </w:p>
    <w:p>
      <w:pPr>
        <w:pStyle w:val="TOC 1"/>
      </w:pPr>
      <w:r>
        <w:rPr>
          <w:rtl w:val="0"/>
        </w:rPr>
        <w:t>1.引言</w:t>
        <w:tab/>
      </w:r>
      <w:r>
        <w:rPr/>
        <w:fldChar w:fldCharType="begin" w:fldLock="0"/>
      </w:r>
      <w:r>
        <w:instrText xml:space="preserve"> PAGEREF _Toc \h </w:instrText>
      </w:r>
      <w:r>
        <w:rPr/>
        <w:fldChar w:fldCharType="separate" w:fldLock="0"/>
      </w:r>
      <w:r>
        <w:rPr>
          <w:rtl w:val="0"/>
        </w:rPr>
        <w:t>3</w:t>
      </w:r>
      <w:r>
        <w:rPr/>
        <w:fldChar w:fldCharType="end" w:fldLock="0"/>
      </w:r>
    </w:p>
    <w:p>
      <w:pPr>
        <w:pStyle w:val="TOC 2"/>
      </w:pPr>
      <w:r>
        <w:rPr>
          <w:rtl w:val="0"/>
        </w:rPr>
        <w:t>1.1编制目的</w:t>
        <w:tab/>
      </w:r>
      <w:r>
        <w:rPr/>
        <w:fldChar w:fldCharType="begin" w:fldLock="0"/>
      </w:r>
      <w:r>
        <w:instrText xml:space="preserve"> PAGEREF _Toc1 \h </w:instrText>
      </w:r>
      <w:r>
        <w:rPr/>
        <w:fldChar w:fldCharType="separate" w:fldLock="0"/>
      </w:r>
      <w:r>
        <w:rPr>
          <w:rtl w:val="0"/>
        </w:rPr>
        <w:t>3</w:t>
      </w:r>
      <w:r>
        <w:rPr/>
        <w:fldChar w:fldCharType="end" w:fldLock="0"/>
      </w:r>
    </w:p>
    <w:p>
      <w:pPr>
        <w:pStyle w:val="TOC 2"/>
      </w:pPr>
      <w:r>
        <w:rPr>
          <w:rtl w:val="0"/>
        </w:rPr>
        <w:t>1.2词汇表</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pPr>
      <w:r>
        <w:rPr>
          <w:rtl w:val="0"/>
        </w:rPr>
        <w:t>1.3 参考资料</w:t>
        <w:tab/>
      </w:r>
      <w:r>
        <w:rPr/>
        <w:fldChar w:fldCharType="begin" w:fldLock="0"/>
      </w:r>
      <w:r>
        <w:instrText xml:space="preserve"> PAGEREF _Toc3 \h </w:instrText>
      </w:r>
      <w:r>
        <w:rPr/>
        <w:fldChar w:fldCharType="separate" w:fldLock="0"/>
      </w:r>
      <w:r>
        <w:rPr>
          <w:rtl w:val="0"/>
        </w:rPr>
        <w:t>3</w:t>
      </w:r>
      <w:r>
        <w:rPr/>
        <w:fldChar w:fldCharType="end" w:fldLock="0"/>
      </w:r>
    </w:p>
    <w:p>
      <w:pPr>
        <w:pStyle w:val="TOC 1"/>
      </w:pPr>
      <w:r>
        <w:rPr>
          <w:rtl w:val="0"/>
        </w:rPr>
        <w:t>2．产品描述</w:t>
        <w:tab/>
      </w:r>
      <w:r>
        <w:rPr/>
        <w:fldChar w:fldCharType="begin" w:fldLock="0"/>
      </w:r>
      <w:r>
        <w:instrText xml:space="preserve"> PAGEREF _Toc4 \h </w:instrText>
      </w:r>
      <w:r>
        <w:rPr/>
        <w:fldChar w:fldCharType="separate" w:fldLock="0"/>
      </w:r>
      <w:r>
        <w:rPr>
          <w:rtl w:val="0"/>
        </w:rPr>
        <w:t>3</w:t>
      </w:r>
      <w:r>
        <w:rPr/>
        <w:fldChar w:fldCharType="end" w:fldLock="0"/>
      </w:r>
    </w:p>
    <w:p>
      <w:pPr>
        <w:pStyle w:val="TOC 1"/>
      </w:pPr>
      <w:r>
        <w:rPr>
          <w:rtl w:val="0"/>
        </w:rPr>
        <w:t>3.逻辑视角</w:t>
        <w:tab/>
      </w:r>
      <w:r>
        <w:rPr/>
        <w:fldChar w:fldCharType="begin" w:fldLock="0"/>
      </w:r>
      <w:r>
        <w:instrText xml:space="preserve"> PAGEREF _Toc5 \h </w:instrText>
      </w:r>
      <w:r>
        <w:rPr/>
        <w:fldChar w:fldCharType="separate" w:fldLock="0"/>
      </w:r>
      <w:r>
        <w:rPr>
          <w:rtl w:val="0"/>
        </w:rPr>
        <w:t>4</w:t>
      </w:r>
      <w:r>
        <w:rPr/>
        <w:fldChar w:fldCharType="end" w:fldLock="0"/>
      </w:r>
    </w:p>
    <w:p>
      <w:pPr>
        <w:pStyle w:val="TOC 1"/>
      </w:pPr>
      <w:r>
        <w:rPr>
          <w:rtl w:val="0"/>
        </w:rPr>
        <w:t>4.组合视角</w:t>
        <w:tab/>
      </w:r>
      <w:r>
        <w:rPr/>
        <w:fldChar w:fldCharType="begin" w:fldLock="0"/>
      </w:r>
      <w:r>
        <w:instrText xml:space="preserve"> PAGEREF _Toc6 \h </w:instrText>
      </w:r>
      <w:r>
        <w:rPr/>
        <w:fldChar w:fldCharType="separate" w:fldLock="0"/>
      </w:r>
      <w:r>
        <w:rPr>
          <w:rtl w:val="0"/>
        </w:rPr>
        <w:t>5</w:t>
      </w:r>
      <w:r>
        <w:rPr/>
        <w:fldChar w:fldCharType="end" w:fldLock="0"/>
      </w:r>
    </w:p>
    <w:p>
      <w:pPr>
        <w:pStyle w:val="TOC 2"/>
      </w:pPr>
      <w:r>
        <w:rPr>
          <w:rtl w:val="0"/>
        </w:rPr>
        <w:t>4.1.开发包图</w:t>
        <w:tab/>
      </w:r>
      <w:r>
        <w:rPr/>
        <w:fldChar w:fldCharType="begin" w:fldLock="0"/>
      </w:r>
      <w:r>
        <w:instrText xml:space="preserve"> PAGEREF _Toc7 \h </w:instrText>
      </w:r>
      <w:r>
        <w:rPr/>
        <w:fldChar w:fldCharType="separate" w:fldLock="0"/>
      </w:r>
      <w:r>
        <w:rPr>
          <w:rtl w:val="0"/>
        </w:rPr>
        <w:t>5</w:t>
      </w:r>
      <w:r>
        <w:rPr/>
        <w:fldChar w:fldCharType="end" w:fldLock="0"/>
      </w:r>
    </w:p>
    <w:p>
      <w:pPr>
        <w:pStyle w:val="TOC 2"/>
      </w:pPr>
      <w:r>
        <w:rPr>
          <w:rtl w:val="0"/>
        </w:rPr>
        <w:t>4.2运行时进程</w:t>
        <w:tab/>
      </w:r>
      <w:r>
        <w:rPr/>
        <w:fldChar w:fldCharType="begin" w:fldLock="0"/>
      </w:r>
      <w:r>
        <w:instrText xml:space="preserve"> PAGEREF _Toc8 \h </w:instrText>
      </w:r>
      <w:r>
        <w:rPr/>
        <w:fldChar w:fldCharType="separate" w:fldLock="0"/>
      </w:r>
      <w:r>
        <w:rPr>
          <w:rtl w:val="0"/>
        </w:rPr>
        <w:t>10</w:t>
      </w:r>
      <w:r>
        <w:rPr/>
        <w:fldChar w:fldCharType="end" w:fldLock="0"/>
      </w:r>
    </w:p>
    <w:p>
      <w:pPr>
        <w:pStyle w:val="TOC 2"/>
      </w:pPr>
      <w:r>
        <w:rPr>
          <w:rtl w:val="0"/>
        </w:rPr>
        <w:t>4.3物理部署</w:t>
        <w:tab/>
      </w:r>
      <w:r>
        <w:rPr/>
        <w:fldChar w:fldCharType="begin" w:fldLock="0"/>
      </w:r>
      <w:r>
        <w:instrText xml:space="preserve"> PAGEREF _Toc9 \h </w:instrText>
      </w:r>
      <w:r>
        <w:rPr/>
        <w:fldChar w:fldCharType="separate" w:fldLock="0"/>
      </w:r>
      <w:r>
        <w:rPr>
          <w:rtl w:val="0"/>
        </w:rPr>
        <w:t>11</w:t>
      </w:r>
      <w:r>
        <w:rPr/>
        <w:fldChar w:fldCharType="end" w:fldLock="0"/>
      </w:r>
    </w:p>
    <w:p>
      <w:pPr>
        <w:pStyle w:val="TOC 1"/>
      </w:pPr>
      <w:r>
        <w:rPr>
          <w:rtl w:val="0"/>
        </w:rPr>
        <w:t>5.接口视角</w:t>
        <w:tab/>
      </w:r>
      <w:r>
        <w:rPr/>
        <w:fldChar w:fldCharType="begin" w:fldLock="0"/>
      </w:r>
      <w:r>
        <w:instrText xml:space="preserve"> PAGEREF _Toc10 \h </w:instrText>
      </w:r>
      <w:r>
        <w:rPr/>
        <w:fldChar w:fldCharType="separate" w:fldLock="0"/>
      </w:r>
      <w:r>
        <w:rPr>
          <w:rtl w:val="0"/>
        </w:rPr>
        <w:t>11</w:t>
      </w:r>
      <w:r>
        <w:rPr/>
        <w:fldChar w:fldCharType="end" w:fldLock="0"/>
      </w:r>
    </w:p>
    <w:p>
      <w:pPr>
        <w:pStyle w:val="TOC 2"/>
      </w:pPr>
      <w:r>
        <w:rPr>
          <w:rtl w:val="0"/>
        </w:rPr>
        <w:t>5.1模块的职责</w:t>
        <w:tab/>
      </w:r>
      <w:r>
        <w:rPr/>
        <w:fldChar w:fldCharType="begin" w:fldLock="0"/>
      </w:r>
      <w:r>
        <w:instrText xml:space="preserve"> PAGEREF _Toc11 \h </w:instrText>
      </w:r>
      <w:r>
        <w:rPr/>
        <w:fldChar w:fldCharType="separate" w:fldLock="0"/>
      </w:r>
      <w:r>
        <w:rPr>
          <w:rtl w:val="0"/>
        </w:rPr>
        <w:t>11</w:t>
      </w:r>
      <w:r>
        <w:rPr/>
        <w:fldChar w:fldCharType="end" w:fldLock="0"/>
      </w:r>
    </w:p>
    <w:p>
      <w:pPr>
        <w:pStyle w:val="TOC 2"/>
      </w:pPr>
      <w:r>
        <w:rPr>
          <w:rtl w:val="0"/>
        </w:rPr>
        <w:t>5.2.用户界面层的分解</w:t>
        <w:tab/>
      </w:r>
      <w:r>
        <w:rPr/>
        <w:fldChar w:fldCharType="begin" w:fldLock="0"/>
      </w:r>
      <w:r>
        <w:instrText xml:space="preserve"> PAGEREF _Toc12 \h </w:instrText>
      </w:r>
      <w:r>
        <w:rPr/>
        <w:fldChar w:fldCharType="separate" w:fldLock="0"/>
      </w:r>
      <w:r>
        <w:rPr>
          <w:rtl w:val="0"/>
        </w:rPr>
        <w:t>12</w:t>
      </w:r>
      <w:r>
        <w:rPr/>
        <w:fldChar w:fldCharType="end" w:fldLock="0"/>
      </w:r>
    </w:p>
    <w:p>
      <w:pPr>
        <w:pStyle w:val="TOC 3"/>
      </w:pPr>
      <w:r>
        <w:rPr>
          <w:rtl w:val="0"/>
        </w:rPr>
        <w:t>5.2.1.用户界面层模块的职责</w:t>
        <w:tab/>
      </w:r>
      <w:r>
        <w:rPr/>
        <w:fldChar w:fldCharType="begin" w:fldLock="0"/>
      </w:r>
      <w:r>
        <w:instrText xml:space="preserve"> PAGEREF _Toc13 \h </w:instrText>
      </w:r>
      <w:r>
        <w:rPr/>
        <w:fldChar w:fldCharType="separate" w:fldLock="0"/>
      </w:r>
      <w:r>
        <w:rPr>
          <w:rtl w:val="0"/>
        </w:rPr>
        <w:t>13</w:t>
      </w:r>
      <w:r>
        <w:rPr/>
        <w:fldChar w:fldCharType="end" w:fldLock="0"/>
      </w:r>
    </w:p>
    <w:p>
      <w:pPr>
        <w:pStyle w:val="TOC 3"/>
      </w:pPr>
      <w:r>
        <w:rPr>
          <w:rtl w:val="0"/>
        </w:rPr>
        <w:t>5.2.2.用户界面模块的接口规范</w:t>
        <w:tab/>
      </w:r>
      <w:r>
        <w:rPr/>
        <w:fldChar w:fldCharType="begin" w:fldLock="0"/>
      </w:r>
      <w:r>
        <w:instrText xml:space="preserve"> PAGEREF _Toc14 \h </w:instrText>
      </w:r>
      <w:r>
        <w:rPr/>
        <w:fldChar w:fldCharType="separate" w:fldLock="0"/>
      </w:r>
      <w:r>
        <w:rPr>
          <w:rtl w:val="0"/>
        </w:rPr>
        <w:t>13</w:t>
      </w:r>
      <w:r>
        <w:rPr/>
        <w:fldChar w:fldCharType="end" w:fldLock="0"/>
      </w:r>
    </w:p>
    <w:p>
      <w:pPr>
        <w:pStyle w:val="TOC 3"/>
      </w:pPr>
      <w:r>
        <w:rPr>
          <w:rtl w:val="0"/>
        </w:rPr>
        <w:t>5.2.3.用户界面模块设计原理</w:t>
        <w:tab/>
      </w:r>
      <w:r>
        <w:rPr/>
        <w:fldChar w:fldCharType="begin" w:fldLock="0"/>
      </w:r>
      <w:r>
        <w:instrText xml:space="preserve"> PAGEREF _Toc15 \h </w:instrText>
      </w:r>
      <w:r>
        <w:rPr/>
        <w:fldChar w:fldCharType="separate" w:fldLock="0"/>
      </w:r>
      <w:r>
        <w:rPr>
          <w:rtl w:val="0"/>
        </w:rPr>
        <w:t>15</w:t>
      </w:r>
      <w:r>
        <w:rPr/>
        <w:fldChar w:fldCharType="end" w:fldLock="0"/>
      </w:r>
    </w:p>
    <w:p>
      <w:pPr>
        <w:pStyle w:val="TOC 2"/>
      </w:pPr>
      <w:r>
        <w:rPr>
          <w:rtl w:val="0"/>
        </w:rPr>
        <w:t>5.3.业务逻辑层的分解</w:t>
        <w:tab/>
      </w:r>
      <w:r>
        <w:rPr/>
        <w:fldChar w:fldCharType="begin" w:fldLock="0"/>
      </w:r>
      <w:r>
        <w:instrText xml:space="preserve"> PAGEREF _Toc16 \h </w:instrText>
      </w:r>
      <w:r>
        <w:rPr/>
        <w:fldChar w:fldCharType="separate" w:fldLock="0"/>
      </w:r>
      <w:r>
        <w:rPr>
          <w:rtl w:val="0"/>
        </w:rPr>
        <w:t>16</w:t>
      </w:r>
      <w:r>
        <w:rPr/>
        <w:fldChar w:fldCharType="end" w:fldLock="0"/>
      </w:r>
    </w:p>
    <w:p>
      <w:pPr>
        <w:pStyle w:val="TOC 3"/>
      </w:pPr>
      <w:r>
        <w:rPr>
          <w:rtl w:val="0"/>
        </w:rPr>
        <w:t>5.3.1.业务逻辑层模块的职责</w:t>
        <w:tab/>
      </w:r>
      <w:r>
        <w:rPr/>
        <w:fldChar w:fldCharType="begin" w:fldLock="0"/>
      </w:r>
      <w:r>
        <w:instrText xml:space="preserve"> PAGEREF _Toc17 \h </w:instrText>
      </w:r>
      <w:r>
        <w:rPr/>
        <w:fldChar w:fldCharType="separate" w:fldLock="0"/>
      </w:r>
      <w:r>
        <w:rPr>
          <w:rtl w:val="0"/>
        </w:rPr>
        <w:t>16</w:t>
      </w:r>
      <w:r>
        <w:rPr/>
        <w:fldChar w:fldCharType="end" w:fldLock="0"/>
      </w:r>
    </w:p>
    <w:p>
      <w:pPr>
        <w:pStyle w:val="TOC 3"/>
      </w:pPr>
      <w:r>
        <w:rPr>
          <w:rtl w:val="0"/>
        </w:rPr>
        <w:t>5.3.2业务逻辑模块的接口规范</w:t>
        <w:tab/>
      </w:r>
      <w:r>
        <w:rPr/>
        <w:fldChar w:fldCharType="begin" w:fldLock="0"/>
      </w:r>
      <w:r>
        <w:instrText xml:space="preserve"> PAGEREF _Toc18 \h </w:instrText>
      </w:r>
      <w:r>
        <w:rPr/>
        <w:fldChar w:fldCharType="separate" w:fldLock="0"/>
      </w:r>
      <w:r>
        <w:rPr>
          <w:rtl w:val="0"/>
        </w:rPr>
        <w:t>16</w:t>
      </w:r>
      <w:r>
        <w:rPr/>
        <w:fldChar w:fldCharType="end" w:fldLock="0"/>
      </w:r>
    </w:p>
    <w:p>
      <w:pPr>
        <w:pStyle w:val="TOC 2"/>
      </w:pPr>
      <w:r>
        <w:rPr>
          <w:rtl w:val="0"/>
        </w:rPr>
        <w:t>5.4.数据层的分解</w:t>
        <w:tab/>
      </w:r>
      <w:r>
        <w:rPr/>
        <w:fldChar w:fldCharType="begin" w:fldLock="0"/>
      </w:r>
      <w:r>
        <w:instrText xml:space="preserve"> PAGEREF _Toc19 \h </w:instrText>
      </w:r>
      <w:r>
        <w:rPr/>
        <w:fldChar w:fldCharType="separate" w:fldLock="0"/>
      </w:r>
      <w:r>
        <w:rPr>
          <w:rtl w:val="0"/>
        </w:rPr>
        <w:t>24</w:t>
      </w:r>
      <w:r>
        <w:rPr/>
        <w:fldChar w:fldCharType="end" w:fldLock="0"/>
      </w:r>
    </w:p>
    <w:p>
      <w:pPr>
        <w:pStyle w:val="TOC 3"/>
      </w:pPr>
      <w:r>
        <w:rPr>
          <w:rtl w:val="0"/>
        </w:rPr>
        <w:t>5.4.1.数据层模块的职责</w:t>
        <w:tab/>
      </w:r>
      <w:r>
        <w:rPr/>
        <w:fldChar w:fldCharType="begin" w:fldLock="0"/>
      </w:r>
      <w:r>
        <w:instrText xml:space="preserve"> PAGEREF _Toc20 \h </w:instrText>
      </w:r>
      <w:r>
        <w:rPr/>
        <w:fldChar w:fldCharType="separate" w:fldLock="0"/>
      </w:r>
      <w:r>
        <w:rPr>
          <w:rtl w:val="0"/>
        </w:rPr>
        <w:t>24</w:t>
      </w:r>
      <w:r>
        <w:rPr/>
        <w:fldChar w:fldCharType="end" w:fldLock="0"/>
      </w:r>
    </w:p>
    <w:p>
      <w:pPr>
        <w:pStyle w:val="TOC 3"/>
      </w:pPr>
      <w:r>
        <w:rPr>
          <w:rtl w:val="0"/>
        </w:rPr>
        <w:t>5.4.2.数据层模块的接口规范</w:t>
        <w:tab/>
      </w:r>
      <w:r>
        <w:rPr/>
        <w:fldChar w:fldCharType="begin" w:fldLock="0"/>
      </w:r>
      <w:r>
        <w:instrText xml:space="preserve"> PAGEREF _Toc21 \h </w:instrText>
      </w:r>
      <w:r>
        <w:rPr/>
        <w:fldChar w:fldCharType="separate" w:fldLock="0"/>
      </w:r>
      <w:r>
        <w:rPr>
          <w:rtl w:val="0"/>
        </w:rPr>
        <w:t>24</w:t>
      </w:r>
      <w:r>
        <w:rPr/>
        <w:fldChar w:fldCharType="end" w:fldLock="0"/>
      </w:r>
    </w:p>
    <w:p>
      <w:pPr>
        <w:pStyle w:val="TOC 1"/>
      </w:pPr>
      <w:r>
        <w:rPr>
          <w:rtl w:val="0"/>
        </w:rPr>
        <w:t>6.信息视角</w:t>
        <w:tab/>
      </w:r>
      <w:r>
        <w:rPr/>
        <w:fldChar w:fldCharType="begin" w:fldLock="0"/>
      </w:r>
      <w:r>
        <w:instrText xml:space="preserve"> PAGEREF _Toc22 \h </w:instrText>
      </w:r>
      <w:r>
        <w:rPr/>
        <w:fldChar w:fldCharType="separate" w:fldLock="0"/>
      </w:r>
      <w:r>
        <w:rPr>
          <w:rtl w:val="0"/>
        </w:rPr>
        <w:t>28</w:t>
      </w:r>
      <w:r>
        <w:rPr/>
        <w:fldChar w:fldCharType="end" w:fldLock="0"/>
      </w:r>
    </w:p>
    <w:p>
      <w:pPr>
        <w:pStyle w:val="TOC 2"/>
      </w:pPr>
      <w:r>
        <w:rPr>
          <w:rtl w:val="0"/>
        </w:rPr>
        <w:t>6.1数据持久化对象</w:t>
        <w:tab/>
      </w:r>
      <w:r>
        <w:rPr/>
        <w:fldChar w:fldCharType="begin" w:fldLock="0"/>
      </w:r>
      <w:r>
        <w:instrText xml:space="preserve"> PAGEREF _Toc23 \h </w:instrText>
      </w:r>
      <w:r>
        <w:rPr/>
        <w:fldChar w:fldCharType="separate" w:fldLock="0"/>
      </w:r>
      <w:r>
        <w:rPr>
          <w:rtl w:val="0"/>
        </w:rPr>
        <w:t>28</w:t>
      </w:r>
      <w:r>
        <w:rPr/>
        <w:fldChar w:fldCharType="end" w:fldLock="0"/>
      </w:r>
    </w:p>
    <w:p>
      <w:pPr>
        <w:pStyle w:val="TOC 2"/>
      </w:pPr>
      <w:r>
        <w:rPr>
          <w:rtl w:val="0"/>
        </w:rPr>
        <w:t>6.2数据库表</w:t>
        <w:tab/>
      </w:r>
      <w:r>
        <w:rPr/>
        <w:fldChar w:fldCharType="begin" w:fldLock="0"/>
      </w:r>
      <w:r>
        <w:instrText xml:space="preserve"> PAGEREF _Toc24 \h </w:instrText>
      </w:r>
      <w:r>
        <w:rPr/>
        <w:fldChar w:fldCharType="separate" w:fldLock="0"/>
      </w:r>
      <w:r>
        <w:rPr>
          <w:rtl w:val="0"/>
        </w:rPr>
        <w:t>29</w:t>
      </w:r>
      <w:r>
        <w:rPr/>
        <w:fldChar w:fldCharType="end" w:fldLock="0"/>
      </w:r>
    </w:p>
    <w:p>
      <w:pPr>
        <w:pStyle w:val="TOC 3"/>
      </w:pPr>
      <w:r>
        <w:rPr>
          <w:rtl w:val="0"/>
        </w:rPr>
        <w:t>客户信息表clientInfo</w:t>
        <w:tab/>
      </w:r>
      <w:r>
        <w:rPr/>
        <w:fldChar w:fldCharType="begin" w:fldLock="0"/>
      </w:r>
      <w:r>
        <w:instrText xml:space="preserve"> PAGEREF _Toc25 \h </w:instrText>
      </w:r>
      <w:r>
        <w:rPr/>
        <w:fldChar w:fldCharType="separate" w:fldLock="0"/>
      </w:r>
      <w:r>
        <w:rPr>
          <w:rtl w:val="0"/>
        </w:rPr>
        <w:t>29</w:t>
      </w:r>
      <w:r>
        <w:rPr/>
        <w:fldChar w:fldCharType="end" w:fldLock="0"/>
      </w:r>
    </w:p>
    <w:p>
      <w:pPr>
        <w:pStyle w:val="TOC 3"/>
      </w:pPr>
      <w:r>
        <w:rPr>
          <w:rtl w:val="0"/>
        </w:rPr>
        <w:t>信用记录表 creditRecord</w:t>
        <w:tab/>
      </w:r>
      <w:r>
        <w:rPr/>
        <w:fldChar w:fldCharType="begin" w:fldLock="0"/>
      </w:r>
      <w:r>
        <w:instrText xml:space="preserve"> PAGEREF _Toc26 \h </w:instrText>
      </w:r>
      <w:r>
        <w:rPr/>
        <w:fldChar w:fldCharType="separate" w:fldLock="0"/>
      </w:r>
      <w:r>
        <w:rPr>
          <w:rtl w:val="0"/>
        </w:rPr>
        <w:t>29</w:t>
      </w:r>
      <w:r>
        <w:rPr/>
        <w:fldChar w:fldCharType="end" w:fldLock="0"/>
      </w:r>
    </w:p>
    <w:p>
      <w:pPr>
        <w:pStyle w:val="TOC 3"/>
      </w:pPr>
      <w:r>
        <w:rPr>
          <w:rtl w:val="0"/>
        </w:rPr>
        <w:t>订单信息表 orderInfo</w:t>
        <w:tab/>
      </w:r>
      <w:r>
        <w:rPr/>
        <w:fldChar w:fldCharType="begin" w:fldLock="0"/>
      </w:r>
      <w:r>
        <w:instrText xml:space="preserve"> PAGEREF _Toc27 \h </w:instrText>
      </w:r>
      <w:r>
        <w:rPr/>
        <w:fldChar w:fldCharType="separate" w:fldLock="0"/>
      </w:r>
      <w:r>
        <w:rPr>
          <w:rtl w:val="0"/>
        </w:rPr>
        <w:t>30</w:t>
      </w:r>
      <w:r>
        <w:rPr/>
        <w:fldChar w:fldCharType="end" w:fldLock="0"/>
      </w:r>
    </w:p>
    <w:p>
      <w:pPr>
        <w:pStyle w:val="TOC 3"/>
      </w:pPr>
      <w:r>
        <w:rPr>
          <w:rtl w:val="0"/>
        </w:rPr>
        <w:t>评价信息表 assessingInfo</w:t>
        <w:tab/>
      </w:r>
      <w:r>
        <w:rPr/>
        <w:fldChar w:fldCharType="begin" w:fldLock="0"/>
      </w:r>
      <w:r>
        <w:instrText xml:space="preserve"> PAGEREF _Toc28 \h </w:instrText>
      </w:r>
      <w:r>
        <w:rPr/>
        <w:fldChar w:fldCharType="separate" w:fldLock="0"/>
      </w:r>
      <w:r>
        <w:rPr>
          <w:rtl w:val="0"/>
        </w:rPr>
        <w:t>31</w:t>
      </w:r>
      <w:r>
        <w:rPr/>
        <w:fldChar w:fldCharType="end" w:fldLock="0"/>
      </w:r>
    </w:p>
    <w:p>
      <w:pPr>
        <w:pStyle w:val="TOC 3"/>
      </w:pPr>
      <w:r>
        <w:rPr>
          <w:rtl w:val="0"/>
        </w:rPr>
        <w:t xml:space="preserve">酒店信息表 hotelInfo </w:t>
        <w:tab/>
      </w:r>
      <w:r>
        <w:rPr/>
        <w:fldChar w:fldCharType="begin" w:fldLock="0"/>
      </w:r>
      <w:r>
        <w:instrText xml:space="preserve"> PAGEREF _Toc29 \h </w:instrText>
      </w:r>
      <w:r>
        <w:rPr/>
        <w:fldChar w:fldCharType="separate" w:fldLock="0"/>
      </w:r>
      <w:r>
        <w:rPr>
          <w:rtl w:val="0"/>
        </w:rPr>
        <w:t>31</w:t>
      </w:r>
      <w:r>
        <w:rPr/>
        <w:fldChar w:fldCharType="end" w:fldLock="0"/>
      </w:r>
    </w:p>
    <w:p>
      <w:pPr>
        <w:pStyle w:val="TOC 3"/>
      </w:pPr>
      <w:r>
        <w:rPr>
          <w:rtl w:val="0"/>
        </w:rPr>
        <w:t>酒店跟合作企业匹配表 hotelMatchEnterprise</w:t>
        <w:tab/>
      </w:r>
      <w:r>
        <w:rPr/>
        <w:fldChar w:fldCharType="begin" w:fldLock="0"/>
      </w:r>
      <w:r>
        <w:instrText xml:space="preserve"> PAGEREF _Toc30 \h </w:instrText>
      </w:r>
      <w:r>
        <w:rPr/>
        <w:fldChar w:fldCharType="separate" w:fldLock="0"/>
      </w:r>
      <w:r>
        <w:rPr>
          <w:rtl w:val="0"/>
        </w:rPr>
        <w:t>32</w:t>
      </w:r>
      <w:r>
        <w:rPr/>
        <w:fldChar w:fldCharType="end" w:fldLock="0"/>
      </w:r>
    </w:p>
    <w:p>
      <w:pPr>
        <w:pStyle w:val="TOC 3"/>
      </w:pPr>
      <w:r>
        <w:rPr>
          <w:rtl w:val="0"/>
        </w:rPr>
        <w:t xml:space="preserve">酒店促销策略信息表 hotelStrategy </w:t>
        <w:tab/>
      </w:r>
      <w:r>
        <w:rPr/>
        <w:fldChar w:fldCharType="begin" w:fldLock="0"/>
      </w:r>
      <w:r>
        <w:instrText xml:space="preserve"> PAGEREF _Toc31 \h </w:instrText>
      </w:r>
      <w:r>
        <w:rPr/>
        <w:fldChar w:fldCharType="separate" w:fldLock="0"/>
      </w:r>
      <w:r>
        <w:rPr>
          <w:rtl w:val="0"/>
        </w:rPr>
        <w:t>32</w:t>
      </w:r>
      <w:r>
        <w:rPr/>
        <w:fldChar w:fldCharType="end" w:fldLock="0"/>
      </w:r>
    </w:p>
    <w:p>
      <w:pPr>
        <w:pStyle w:val="TOC 3"/>
      </w:pPr>
      <w:r>
        <w:rPr>
          <w:rtl w:val="0"/>
        </w:rPr>
        <w:t xml:space="preserve">房间信息表 roomInfo  </w:t>
        <w:tab/>
      </w:r>
      <w:r>
        <w:rPr/>
        <w:fldChar w:fldCharType="begin" w:fldLock="0"/>
      </w:r>
      <w:r>
        <w:instrText xml:space="preserve"> PAGEREF _Toc32 \h </w:instrText>
      </w:r>
      <w:r>
        <w:rPr/>
        <w:fldChar w:fldCharType="separate" w:fldLock="0"/>
      </w:r>
      <w:r>
        <w:rPr>
          <w:rtl w:val="0"/>
        </w:rPr>
        <w:t>32</w:t>
      </w:r>
      <w:r>
        <w:rPr/>
        <w:fldChar w:fldCharType="end" w:fldLock="0"/>
      </w:r>
    </w:p>
    <w:p>
      <w:pPr>
        <w:pStyle w:val="TOC 3"/>
      </w:pPr>
      <w:r>
        <w:rPr>
          <w:rtl w:val="0"/>
        </w:rPr>
        <w:t>网站促销策略信息表  websiteStrategy</w:t>
        <w:tab/>
      </w:r>
      <w:r>
        <w:rPr/>
        <w:fldChar w:fldCharType="begin" w:fldLock="0"/>
      </w:r>
      <w:r>
        <w:instrText xml:space="preserve"> PAGEREF _Toc33 \h </w:instrText>
      </w:r>
      <w:r>
        <w:rPr/>
        <w:fldChar w:fldCharType="separate" w:fldLock="0"/>
      </w:r>
      <w:r>
        <w:rPr>
          <w:rtl w:val="0"/>
        </w:rPr>
        <w:t>33</w:t>
      </w:r>
      <w:r>
        <w:rPr/>
        <w:fldChar w:fldCharType="end" w:fldLock="0"/>
      </w:r>
    </w:p>
    <w:p>
      <w:pPr>
        <w:pStyle w:val="TOC 3"/>
      </w:pPr>
      <w:r>
        <w:rPr>
          <w:rtl w:val="0"/>
        </w:rPr>
        <w:t>用户信息表userInfo</w:t>
        <w:tab/>
      </w:r>
      <w:r>
        <w:rPr/>
        <w:fldChar w:fldCharType="begin" w:fldLock="0"/>
      </w:r>
      <w:r>
        <w:instrText xml:space="preserve"> PAGEREF _Toc34 \h </w:instrText>
      </w:r>
      <w:r>
        <w:rPr/>
        <w:fldChar w:fldCharType="separate" w:fldLock="0"/>
      </w:r>
      <w:r>
        <w:rPr>
          <w:rtl w:val="0"/>
        </w:rPr>
        <w:t>33</w:t>
      </w:r>
      <w:r>
        <w:rPr/>
        <w:fldChar w:fldCharType="end" w:fldLock="0"/>
      </w:r>
    </w:p>
    <w:p>
      <w:pPr>
        <w:pStyle w:val="Normal.0"/>
        <w:rPr>
          <w:lang w:val="zh-TW" w:eastAsia="zh-TW"/>
        </w:rPr>
      </w:pPr>
      <w:r>
        <w:rPr>
          <w:lang w:val="zh-TW" w:eastAsia="zh-TW"/>
        </w:rPr>
        <w:fldChar w:fldCharType="end" w:fldLock="0"/>
      </w: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jc w:val="right"/>
      </w:pPr>
    </w:p>
    <w:p>
      <w:pPr>
        <w:pStyle w:val="Normal.0"/>
      </w:pPr>
    </w:p>
    <w:p>
      <w:pPr>
        <w:pStyle w:val="Normal.0"/>
        <w:jc w:val="right"/>
      </w:pPr>
    </w:p>
    <w:p>
      <w:pPr>
        <w:pStyle w:val="Normal.0"/>
        <w:jc w:val="right"/>
      </w:pPr>
    </w:p>
    <w:p>
      <w:pPr>
        <w:pStyle w:val="heading 1"/>
      </w:pPr>
      <w:bookmarkStart w:name="_Toc" w:id="0"/>
      <w:r>
        <w:rPr>
          <w:rtl w:val="0"/>
          <w:lang w:val="en-US"/>
        </w:rPr>
        <w:t>1.</w:t>
      </w:r>
      <w:r>
        <w:rPr>
          <w:rtl w:val="0"/>
          <w:lang w:val="zh-TW" w:eastAsia="zh-TW"/>
        </w:rPr>
        <w:t>引言</w:t>
      </w:r>
      <w:bookmarkEnd w:id="0"/>
    </w:p>
    <w:p>
      <w:pPr>
        <w:pStyle w:val="heading 2"/>
      </w:pPr>
      <w:bookmarkStart w:name="_Toc1" w:id="1"/>
      <w:r>
        <w:rPr>
          <w:rtl w:val="0"/>
          <w:lang w:val="en-US"/>
        </w:rPr>
        <w:t>1.1</w:t>
      </w:r>
      <w:r>
        <w:rPr>
          <w:rtl w:val="0"/>
          <w:lang w:val="zh-TW" w:eastAsia="zh-TW"/>
        </w:rPr>
        <w:t>编制目的</w:t>
      </w:r>
      <w:bookmarkEnd w:id="1"/>
    </w:p>
    <w:p>
      <w:pPr>
        <w:pStyle w:val="No Spacing"/>
        <w:ind w:firstLine="420"/>
        <w:rPr>
          <w:lang w:val="zh-TW" w:eastAsia="zh-TW"/>
        </w:rPr>
      </w:pPr>
      <w:r>
        <w:rPr>
          <w:rtl w:val="0"/>
          <w:lang w:val="zh-TW" w:eastAsia="zh-TW"/>
        </w:rPr>
        <w:t>本报告详细完成对互联网酒店预定系统的概要设计，达到指导详细设计和开发的目的，同时实现测试人员及用户的沟通。</w:t>
      </w:r>
    </w:p>
    <w:p>
      <w:pPr>
        <w:pStyle w:val="No Spacing"/>
        <w:ind w:firstLine="420"/>
        <w:rPr>
          <w:lang w:val="zh-TW" w:eastAsia="zh-TW"/>
        </w:rPr>
      </w:pPr>
      <w:r>
        <w:rPr>
          <w:rtl w:val="0"/>
          <w:lang w:val="zh-TW" w:eastAsia="zh-TW"/>
        </w:rPr>
        <w:t>本报告面向开发人员、测试人员及最终用户编写，是了解系统的导航。</w:t>
      </w:r>
    </w:p>
    <w:p>
      <w:pPr>
        <w:pStyle w:val="heading 2"/>
      </w:pPr>
      <w:bookmarkStart w:name="_Toc2" w:id="2"/>
      <w:r>
        <w:rPr>
          <w:rtl w:val="0"/>
          <w:lang w:val="en-US"/>
        </w:rPr>
        <w:t>1.2</w:t>
      </w:r>
      <w:r>
        <w:rPr>
          <w:rtl w:val="0"/>
          <w:lang w:val="zh-TW" w:eastAsia="zh-TW"/>
        </w:rPr>
        <w:t>词汇表</w:t>
      </w:r>
      <w:bookmarkEnd w:id="2"/>
    </w:p>
    <w:tbl>
      <w:tblPr>
        <w:tblW w:w="852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40"/>
        <w:gridCol w:w="2841"/>
        <w:gridCol w:w="2841"/>
      </w:tblGrid>
      <w:tr>
        <w:tblPrEx>
          <w:shd w:val="clear" w:color="auto" w:fill="d0ddef"/>
        </w:tblPrEx>
        <w:trPr>
          <w:trHeight w:val="253"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词汇名称</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词汇含义</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备注</w:t>
            </w:r>
          </w:p>
        </w:tc>
      </w:tr>
      <w:tr>
        <w:tblPrEx>
          <w:shd w:val="clear" w:color="auto" w:fill="d0ddef"/>
        </w:tblPrEx>
        <w:trPr>
          <w:trHeight w:val="30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_ui</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表示某展示层</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_bl</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表示某逻辑层</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_data</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表示某数据层</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d0ddef"/>
        </w:tblPrEx>
        <w:trPr>
          <w:trHeight w:val="300" w:hRule="atLeast"/>
        </w:trPr>
        <w:tc>
          <w:tcPr>
            <w:tcW w:type="dxa" w:w="28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en-US"/>
              </w:rPr>
              <w:t>RMI</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jc w:val="center"/>
            </w:pPr>
            <w:r>
              <w:rPr>
                <w:rFonts w:ascii="微软雅黑" w:cs="微软雅黑" w:hAnsi="微软雅黑" w:eastAsia="微软雅黑"/>
                <w:sz w:val="24"/>
                <w:szCs w:val="24"/>
                <w:rtl w:val="0"/>
                <w:lang w:val="zh-TW" w:eastAsia="zh-TW"/>
              </w:rPr>
              <w:t>表示远程方法调用</w:t>
            </w:r>
          </w:p>
        </w:tc>
        <w:tc>
          <w:tcPr>
            <w:tcW w:type="dxa" w:w="28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2"/>
        <w:spacing w:line="240" w:lineRule="auto"/>
        <w:ind w:left="108" w:hanging="108"/>
        <w:jc w:val="left"/>
      </w:pPr>
    </w:p>
    <w:p>
      <w:pPr>
        <w:pStyle w:val="Normal.0"/>
      </w:pPr>
    </w:p>
    <w:p>
      <w:pPr>
        <w:pStyle w:val="heading 2"/>
      </w:pPr>
      <w:bookmarkStart w:name="_Toc3" w:id="3"/>
      <w:r>
        <w:rPr>
          <w:rtl w:val="0"/>
          <w:lang w:val="en-US"/>
        </w:rPr>
        <w:t xml:space="preserve">1.3 </w:t>
      </w:r>
      <w:r>
        <w:rPr>
          <w:rtl w:val="0"/>
          <w:lang w:val="zh-TW" w:eastAsia="zh-TW"/>
        </w:rPr>
        <w:t>参考资料</w:t>
      </w:r>
      <w:bookmarkEnd w:id="3"/>
    </w:p>
    <w:p>
      <w:pPr>
        <w:pStyle w:val="Normal.0"/>
        <w:numPr>
          <w:ilvl w:val="0"/>
          <w:numId w:val="2"/>
        </w:numPr>
        <w:bidi w:val="0"/>
        <w:ind w:right="0"/>
        <w:jc w:val="both"/>
        <w:rPr>
          <w:rFonts w:ascii="微软雅黑" w:cs="微软雅黑" w:hAnsi="微软雅黑" w:eastAsia="微软雅黑"/>
          <w:sz w:val="24"/>
          <w:szCs w:val="24"/>
          <w:rtl w:val="0"/>
          <w:lang w:val="en-US"/>
        </w:rPr>
      </w:pPr>
      <w:r>
        <w:rPr>
          <w:rFonts w:ascii="微软雅黑" w:cs="微软雅黑" w:hAnsi="微软雅黑" w:eastAsia="微软雅黑"/>
          <w:sz w:val="24"/>
          <w:szCs w:val="24"/>
          <w:rtl w:val="0"/>
          <w:lang w:val="en-US"/>
        </w:rPr>
        <w:t>IEEE std 1471-2000</w:t>
      </w:r>
    </w:p>
    <w:p>
      <w:pPr>
        <w:pStyle w:val="Normal.0"/>
        <w:numPr>
          <w:ilvl w:val="0"/>
          <w:numId w:val="2"/>
        </w:numPr>
        <w:bidi w:val="0"/>
        <w:ind w:right="0"/>
        <w:jc w:val="both"/>
        <w:rPr>
          <w:rFonts w:ascii="微软雅黑" w:cs="微软雅黑" w:hAnsi="微软雅黑" w:eastAsia="微软雅黑"/>
          <w:sz w:val="24"/>
          <w:szCs w:val="24"/>
          <w:rtl w:val="0"/>
          <w:lang w:val="zh-TW" w:eastAsia="zh-TW"/>
        </w:rPr>
      </w:pPr>
      <w:r>
        <w:rPr>
          <w:rFonts w:ascii="微软雅黑" w:cs="微软雅黑" w:hAnsi="微软雅黑" w:eastAsia="微软雅黑"/>
          <w:sz w:val="24"/>
          <w:szCs w:val="24"/>
          <w:rtl w:val="0"/>
          <w:lang w:val="zh-TW" w:eastAsia="zh-TW"/>
        </w:rPr>
        <w:t>丁二玉，刘钦</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zh-TW" w:eastAsia="zh-TW"/>
        </w:rPr>
        <w:t>计算与软件工程（卷二）</w:t>
      </w:r>
      <w:r>
        <w:rPr>
          <w:rFonts w:ascii="微软雅黑" w:cs="微软雅黑" w:hAnsi="微软雅黑" w:eastAsia="微软雅黑"/>
          <w:sz w:val="24"/>
          <w:szCs w:val="24"/>
          <w:rtl w:val="0"/>
          <w:lang w:val="en-US"/>
        </w:rPr>
        <w:t>[M]</w:t>
      </w:r>
      <w:r>
        <w:rPr>
          <w:rFonts w:ascii="微软雅黑" w:cs="微软雅黑" w:hAnsi="微软雅黑" w:eastAsia="微软雅黑"/>
          <w:sz w:val="24"/>
          <w:szCs w:val="24"/>
          <w:rtl w:val="0"/>
          <w:lang w:val="zh-TW" w:eastAsia="zh-TW"/>
        </w:rPr>
        <w:t>机械工业出版</w:t>
      </w:r>
      <w:r>
        <w:rPr>
          <w:rFonts w:ascii="微软雅黑" w:cs="微软雅黑" w:hAnsi="微软雅黑" w:eastAsia="微软雅黑"/>
          <w:sz w:val="24"/>
          <w:szCs w:val="24"/>
          <w:rtl w:val="0"/>
          <w:lang w:val="en-US"/>
        </w:rPr>
        <w:t>2012</w:t>
      </w:r>
      <w:r>
        <w:rPr>
          <w:rFonts w:ascii="微软雅黑" w:cs="微软雅黑" w:hAnsi="微软雅黑" w:eastAsia="微软雅黑"/>
          <w:sz w:val="24"/>
          <w:szCs w:val="24"/>
          <w:rtl w:val="0"/>
          <w:lang w:val="zh-TW" w:eastAsia="zh-TW"/>
        </w:rPr>
        <w:t>：</w:t>
      </w:r>
      <w:r>
        <w:rPr>
          <w:rFonts w:ascii="微软雅黑" w:cs="微软雅黑" w:hAnsi="微软雅黑" w:eastAsia="微软雅黑"/>
          <w:sz w:val="24"/>
          <w:szCs w:val="24"/>
          <w:rtl w:val="0"/>
          <w:lang w:val="en-US"/>
        </w:rPr>
        <w:t>134</w:t>
      </w:r>
      <w:r>
        <w:rPr>
          <w:rFonts w:ascii="微软雅黑" w:cs="微软雅黑" w:hAnsi="微软雅黑" w:eastAsia="微软雅黑"/>
          <w:sz w:val="24"/>
          <w:szCs w:val="24"/>
          <w:rtl w:val="0"/>
          <w:lang w:val="en-US"/>
        </w:rPr>
        <w:t>—</w:t>
      </w:r>
      <w:r>
        <w:rPr>
          <w:rFonts w:ascii="微软雅黑" w:cs="微软雅黑" w:hAnsi="微软雅黑" w:eastAsia="微软雅黑"/>
          <w:sz w:val="24"/>
          <w:szCs w:val="24"/>
          <w:rtl w:val="0"/>
          <w:lang w:val="en-US"/>
        </w:rPr>
        <w:t>182</w:t>
      </w:r>
    </w:p>
    <w:p>
      <w:pPr>
        <w:pStyle w:val="No Spacing"/>
        <w:ind w:firstLine="420"/>
      </w:pPr>
    </w:p>
    <w:p>
      <w:pPr>
        <w:pStyle w:val="heading 1"/>
      </w:pPr>
      <w:bookmarkStart w:name="_Toc4" w:id="4"/>
      <w:r>
        <w:rPr>
          <w:rtl w:val="0"/>
          <w:lang w:val="en-US"/>
        </w:rPr>
        <w:t>2</w:t>
      </w:r>
      <w:r>
        <w:rPr>
          <w:rtl w:val="0"/>
          <w:lang w:val="zh-TW" w:eastAsia="zh-TW"/>
        </w:rPr>
        <w:t>．产品描述</w:t>
      </w:r>
      <w:bookmarkEnd w:id="4"/>
    </w:p>
    <w:p>
      <w:pPr>
        <w:pStyle w:val="Normal.0"/>
        <w:ind w:firstLine="360"/>
        <w:rPr>
          <w:lang w:val="zh-TW" w:eastAsia="zh-TW"/>
        </w:rPr>
      </w:pPr>
      <w:r>
        <w:rPr>
          <w:rtl w:val="0"/>
          <w:lang w:val="zh-TW" w:eastAsia="zh-TW"/>
        </w:rPr>
        <w:t>互联网酒店管理预定系统用例文档和互联网酒店管理预定系统软件规格说明中对产品的概括描述。</w:t>
      </w:r>
    </w:p>
    <w:p>
      <w:pPr>
        <w:pStyle w:val="heading 1"/>
      </w:pPr>
      <w:bookmarkStart w:name="_Toc5" w:id="5"/>
      <w:r>
        <w:rPr>
          <w:rtl w:val="0"/>
          <w:lang w:val="en-US"/>
        </w:rPr>
        <w:t>3.</w:t>
      </w:r>
      <w:r>
        <w:rPr>
          <w:rtl w:val="0"/>
          <w:lang w:val="zh-TW" w:eastAsia="zh-TW"/>
        </w:rPr>
        <w:t>逻辑视角</w:t>
      </w:r>
      <w:bookmarkEnd w:id="5"/>
    </w:p>
    <w:p>
      <w:pPr>
        <w:pStyle w:val="Normal.0"/>
        <w:ind w:firstLine="360"/>
      </w:pPr>
      <w:r>
        <w:rPr>
          <w:rtl w:val="0"/>
          <w:lang w:val="zh-TW" w:eastAsia="zh-TW"/>
        </w:rPr>
        <w:t>互联网酒店管理预定系统中，选择了分层体系结构的风格，将系统分为</w:t>
      </w:r>
      <w:r>
        <w:rPr>
          <w:rtl w:val="0"/>
          <w:lang w:val="en-US"/>
        </w:rPr>
        <w:t>3</w:t>
      </w:r>
      <w:r>
        <w:rPr>
          <w:rtl w:val="0"/>
          <w:lang w:val="zh-TW" w:eastAsia="zh-TW"/>
        </w:rPr>
        <w:t>层（展示层、业务逻辑层、数据层）能够很好的示意整个高层抽象。展示层包括</w:t>
      </w:r>
      <w:r>
        <w:rPr>
          <w:rtl w:val="0"/>
          <w:lang w:val="en-US"/>
        </w:rPr>
        <w:t>GUI</w:t>
      </w:r>
      <w:r>
        <w:rPr>
          <w:rtl w:val="0"/>
          <w:lang w:val="zh-TW" w:eastAsia="zh-TW"/>
        </w:rPr>
        <w:t>页面的实现，业务逻辑层包含业务逻辑处理的实现，数据层负责数据的持久化和访问。分层体系结构的逻辑视角和逻辑设计方案如图</w:t>
      </w:r>
      <w:r>
        <w:rPr>
          <w:rtl w:val="0"/>
          <w:lang w:val="en-US"/>
        </w:rPr>
        <w:t>1</w:t>
      </w:r>
      <w:r>
        <w:rPr>
          <w:rtl w:val="0"/>
          <w:lang w:val="zh-TW" w:eastAsia="zh-TW"/>
        </w:rPr>
        <w:t>和图</w:t>
      </w:r>
      <w:r>
        <w:rPr>
          <w:rtl w:val="0"/>
          <w:lang w:val="en-US"/>
        </w:rPr>
        <w:t>2</w:t>
      </w:r>
      <w:r>
        <w:rPr>
          <w:rtl w:val="0"/>
          <w:lang w:val="zh-TW" w:eastAsia="zh-TW"/>
        </w:rPr>
        <w:t>所示。</w:t>
      </w:r>
    </w:p>
    <w:p>
      <w:pPr>
        <w:pStyle w:val="Normal.0"/>
        <w:ind w:firstLine="360"/>
      </w:pPr>
    </w:p>
    <w:p>
      <w:pPr>
        <w:pStyle w:val="Normal.0"/>
        <w:ind w:firstLine="360"/>
      </w:pPr>
    </w:p>
    <w:p>
      <w:pPr>
        <w:pStyle w:val="Normal.0"/>
        <w:ind w:firstLine="2310"/>
      </w:pPr>
      <w:r>
        <mc:AlternateContent>
          <mc:Choice Requires="wpg">
            <w:drawing>
              <wp:anchor distT="57150" distB="57150" distL="57150" distR="57150" simplePos="0" relativeHeight="251660288" behindDoc="0" locked="0" layoutInCell="1" allowOverlap="1">
                <wp:simplePos x="0" y="0"/>
                <wp:positionH relativeFrom="page">
                  <wp:posOffset>2514600</wp:posOffset>
                </wp:positionH>
                <wp:positionV relativeFrom="line">
                  <wp:posOffset>3682365</wp:posOffset>
                </wp:positionV>
                <wp:extent cx="2531113" cy="198124"/>
                <wp:effectExtent l="0" t="0" r="0" b="0"/>
                <wp:wrapTopAndBottom distT="57150" distB="57150"/>
                <wp:docPr id="1073741830" name="officeArt object"/>
                <wp:cNvGraphicFramePr/>
                <a:graphic xmlns:a="http://schemas.openxmlformats.org/drawingml/2006/main">
                  <a:graphicData uri="http://schemas.microsoft.com/office/word/2010/wordprocessingGroup">
                    <wpg:wgp>
                      <wpg:cNvGrpSpPr/>
                      <wpg:grpSpPr>
                        <a:xfrm>
                          <a:off x="0" y="0"/>
                          <a:ext cx="2531113" cy="198124"/>
                          <a:chOff x="0" y="-1"/>
                          <a:chExt cx="2531112" cy="198123"/>
                        </a:xfrm>
                      </wpg:grpSpPr>
                      <wps:wsp>
                        <wps:cNvPr id="1073741828" name="Shape 1073741828"/>
                        <wps:cNvSpPr/>
                        <wps:spPr>
                          <a:xfrm>
                            <a:off x="-1" y="-2"/>
                            <a:ext cx="2531114" cy="198125"/>
                          </a:xfrm>
                          <a:prstGeom prst="rect">
                            <a:avLst/>
                          </a:prstGeom>
                          <a:solidFill>
                            <a:srgbClr val="FFFFFF"/>
                          </a:solidFill>
                          <a:ln w="12700" cap="flat">
                            <a:noFill/>
                            <a:miter lim="400000"/>
                          </a:ln>
                          <a:effectLst/>
                        </wps:spPr>
                        <wps:bodyPr/>
                      </wps:wsp>
                      <wps:wsp>
                        <wps:cNvPr id="1073741829" name="Shape 1073741829"/>
                        <wps:cNvSpPr/>
                        <wps:spPr>
                          <a:xfrm>
                            <a:off x="-1" y="-2"/>
                            <a:ext cx="2531114" cy="198125"/>
                          </a:xfrm>
                          <a:prstGeom prst="rect">
                            <a:avLst/>
                          </a:prstGeom>
                          <a:noFill/>
                          <a:ln w="12700" cap="flat">
                            <a:noFill/>
                            <a:miter lim="400000"/>
                          </a:ln>
                          <a:effectLst/>
                        </wps:spPr>
                        <wps:txbx>
                          <w:txbxContent>
                            <w:p>
                              <w:pPr>
                                <w:pStyle w:val="caption"/>
                                <w:jc w:val="left"/>
                              </w:pPr>
                              <w:r>
                                <w:rPr>
                                  <w:rFonts w:ascii="黑体" w:cs="黑体" w:hAnsi="黑体" w:eastAsia="黑体"/>
                                  <w:rtl w:val="0"/>
                                  <w:lang w:val="zh-TW" w:eastAsia="zh-TW"/>
                                </w:rPr>
                                <w:t>图</w:t>
                              </w:r>
                              <w:r>
                                <w:rPr>
                                  <w:rtl w:val="0"/>
                                  <w:lang w:val="en-US"/>
                                </w:rPr>
                                <w:t xml:space="preserve"> 1</w:t>
                              </w:r>
                              <w:r>
                                <w:rPr>
                                  <w:rFonts w:ascii="黑体" w:cs="黑体" w:hAnsi="黑体" w:eastAsia="黑体"/>
                                  <w:rtl w:val="0"/>
                                  <w:lang w:val="zh-TW" w:eastAsia="zh-TW"/>
                                </w:rPr>
                                <w:t>参照体系结构风格的包图表达逻辑视角</w:t>
                              </w:r>
                            </w:p>
                          </w:txbxContent>
                        </wps:txbx>
                        <wps:bodyPr wrap="square" lIns="0" tIns="0" rIns="0" bIns="0" numCol="1" anchor="t">
                          <a:noAutofit/>
                        </wps:bodyPr>
                      </wps:wsp>
                    </wpg:wgp>
                  </a:graphicData>
                </a:graphic>
              </wp:anchor>
            </w:drawing>
          </mc:Choice>
          <mc:Fallback>
            <w:pict>
              <v:group id="_x0000_s1027" style="visibility:visible;position:absolute;margin-left:198.0pt;margin-top:290.0pt;width:199.3pt;height:15.6pt;z-index:251660288;mso-position-horizontal:absolute;mso-position-horizontal-relative:page;mso-position-vertical:absolute;mso-position-vertical-relative:line;mso-wrap-distance-left:4.5pt;mso-wrap-distance-top:4.5pt;mso-wrap-distance-right:4.5pt;mso-wrap-distance-bottom:4.5pt;" coordorigin="-1,-1" coordsize="2531113,198123">
                <w10:wrap type="topAndBottom" side="bothSides" anchorx="page"/>
                <v:rect id="_x0000_s1028" style="position:absolute;left:-1;top:-1;width:2531113;height:198123;">
                  <v:fill color="#FFFFFF" opacity="100.0%" type="solid"/>
                  <v:stroke on="f" weight="1.0pt" dashstyle="solid" endcap="flat" miterlimit="400.0%" joinstyle="miter" linestyle="single" startarrow="none" startarrowwidth="medium" startarrowlength="medium" endarrow="none" endarrowwidth="medium" endarrowlength="medium"/>
                </v:rect>
                <v:rect id="_x0000_s1029" style="position:absolute;left:-1;top:-1;width:2531113;height:198123;">
                  <v:fill on="f"/>
                  <v:stroke on="f" weight="1.0pt" dashstyle="solid" endcap="flat" miterlimit="400.0%" joinstyle="miter" linestyle="single" startarrow="none" startarrowwidth="medium" startarrowlength="medium" endarrow="none" endarrowwidth="medium" endarrowlength="medium"/>
                  <v:textbox>
                    <w:txbxContent>
                      <w:p>
                        <w:pPr>
                          <w:pStyle w:val="caption"/>
                          <w:jc w:val="left"/>
                        </w:pPr>
                        <w:r>
                          <w:rPr>
                            <w:rFonts w:ascii="黑体" w:cs="黑体" w:hAnsi="黑体" w:eastAsia="黑体"/>
                            <w:rtl w:val="0"/>
                            <w:lang w:val="zh-TW" w:eastAsia="zh-TW"/>
                          </w:rPr>
                          <w:t>图</w:t>
                        </w:r>
                        <w:r>
                          <w:rPr>
                            <w:rtl w:val="0"/>
                            <w:lang w:val="en-US"/>
                          </w:rPr>
                          <w:t xml:space="preserve"> 1</w:t>
                        </w:r>
                        <w:r>
                          <w:rPr>
                            <w:rFonts w:ascii="黑体" w:cs="黑体" w:hAnsi="黑体" w:eastAsia="黑体"/>
                            <w:rtl w:val="0"/>
                            <w:lang w:val="zh-TW" w:eastAsia="zh-TW"/>
                          </w:rPr>
                          <w:t>参照体系结构风格的包图表达逻辑视角</w:t>
                        </w:r>
                      </w:p>
                    </w:txbxContent>
                  </v:textbox>
                </v:rect>
              </v:group>
            </w:pict>
          </mc:Fallback>
        </mc:AlternateContent>
      </w:r>
      <w:r>
        <w:drawing>
          <wp:inline distT="0" distB="0" distL="0" distR="0">
            <wp:extent cx="2247759" cy="3430271"/>
            <wp:effectExtent l="0" t="0" r="0" b="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image3.png"/>
                    <pic:cNvPicPr>
                      <a:picLocks noChangeAspect="1"/>
                    </pic:cNvPicPr>
                  </pic:nvPicPr>
                  <pic:blipFill>
                    <a:blip r:embed="rId6">
                      <a:extLst/>
                    </a:blip>
                    <a:stretch>
                      <a:fillRect/>
                    </a:stretch>
                  </pic:blipFill>
                  <pic:spPr>
                    <a:xfrm>
                      <a:off x="0" y="0"/>
                      <a:ext cx="2247759" cy="3430271"/>
                    </a:xfrm>
                    <a:prstGeom prst="rect">
                      <a:avLst/>
                    </a:prstGeom>
                    <a:ln w="12700" cap="flat">
                      <a:noFill/>
                      <a:miter lim="400000"/>
                    </a:ln>
                    <a:effectLst/>
                  </pic:spPr>
                </pic:pic>
              </a:graphicData>
            </a:graphic>
          </wp:inline>
        </w:drawing>
      </w:r>
      <w:r>
        <w:drawing>
          <wp:inline distT="0" distB="0" distL="0" distR="0">
            <wp:extent cx="5270500" cy="6433431"/>
            <wp:effectExtent l="0" t="0" r="0" b="0"/>
            <wp:docPr id="1073741832" name="officeArt object"/>
            <wp:cNvGraphicFramePr/>
            <a:graphic xmlns:a="http://schemas.openxmlformats.org/drawingml/2006/main">
              <a:graphicData uri="http://schemas.openxmlformats.org/drawingml/2006/picture">
                <pic:pic xmlns:pic="http://schemas.openxmlformats.org/drawingml/2006/picture">
                  <pic:nvPicPr>
                    <pic:cNvPr id="1073741832" name="image4.png"/>
                    <pic:cNvPicPr>
                      <a:picLocks noChangeAspect="1"/>
                    </pic:cNvPicPr>
                  </pic:nvPicPr>
                  <pic:blipFill>
                    <a:blip r:embed="rId7">
                      <a:extLst/>
                    </a:blip>
                    <a:stretch>
                      <a:fillRect/>
                    </a:stretch>
                  </pic:blipFill>
                  <pic:spPr>
                    <a:xfrm>
                      <a:off x="0" y="0"/>
                      <a:ext cx="5270500" cy="6433431"/>
                    </a:xfrm>
                    <a:prstGeom prst="rect">
                      <a:avLst/>
                    </a:prstGeom>
                    <a:ln w="12700" cap="flat">
                      <a:noFill/>
                      <a:miter lim="400000"/>
                    </a:ln>
                    <a:effectLst/>
                  </pic:spPr>
                </pic:pic>
              </a:graphicData>
            </a:graphic>
          </wp:inline>
        </w:drawing>
      </w:r>
    </w:p>
    <w:p>
      <w:pPr>
        <w:pStyle w:val="Normal.0"/>
      </w:pPr>
    </w:p>
    <w:p>
      <w:pPr>
        <w:pStyle w:val="caption"/>
        <w:jc w:val="center"/>
      </w:pPr>
      <w:r>
        <w:rPr>
          <w:rtl w:val="0"/>
          <w:lang w:val="en-US"/>
        </w:rPr>
        <w:t xml:space="preserve">          </w:t>
      </w:r>
      <w:r>
        <w:rPr>
          <w:rFonts w:ascii="黑体" w:cs="黑体" w:hAnsi="黑体" w:eastAsia="黑体"/>
          <w:rtl w:val="0"/>
          <w:lang w:val="zh-TW" w:eastAsia="zh-TW"/>
        </w:rPr>
        <w:t>图</w:t>
      </w:r>
      <w:r>
        <w:rPr>
          <w:rtl w:val="0"/>
          <w:lang w:val="en-US"/>
        </w:rPr>
        <w:t xml:space="preserve"> 2 </w:t>
      </w:r>
      <w:r>
        <w:rPr>
          <w:rFonts w:ascii="黑体" w:cs="黑体" w:hAnsi="黑体" w:eastAsia="黑体"/>
          <w:rtl w:val="0"/>
          <w:lang w:val="zh-TW" w:eastAsia="zh-TW"/>
        </w:rPr>
        <w:t>软件体系结构逻辑设计方案</w:t>
      </w:r>
    </w:p>
    <w:p>
      <w:pPr>
        <w:pStyle w:val="heading 1"/>
      </w:pPr>
      <w:bookmarkStart w:name="_Toc6" w:id="6"/>
      <w:r>
        <w:rPr>
          <w:rtl w:val="0"/>
          <w:lang w:val="en-US"/>
        </w:rPr>
        <w:t>4.</w:t>
      </w:r>
      <w:r>
        <w:rPr>
          <w:rtl w:val="0"/>
          <w:lang w:val="zh-TW" w:eastAsia="zh-TW"/>
        </w:rPr>
        <w:t>组合视角</w:t>
      </w:r>
      <w:bookmarkEnd w:id="6"/>
    </w:p>
    <w:p>
      <w:pPr>
        <w:pStyle w:val="heading 2"/>
      </w:pPr>
      <w:bookmarkStart w:name="_Toc7" w:id="7"/>
      <w:r>
        <w:rPr>
          <w:rtl w:val="0"/>
          <w:lang w:val="en-US"/>
        </w:rPr>
        <w:t>4.1.</w:t>
      </w:r>
      <w:r>
        <w:rPr>
          <w:rtl w:val="0"/>
          <w:lang w:val="zh-TW" w:eastAsia="zh-TW"/>
        </w:rPr>
        <w:t>开发包图</w:t>
      </w:r>
      <w:bookmarkEnd w:id="7"/>
    </w:p>
    <w:p>
      <w:pPr>
        <w:pStyle w:val="Normal.0"/>
        <w:jc w:val="center"/>
        <w:rPr>
          <w:b w:val="1"/>
          <w:bCs w:val="1"/>
        </w:rPr>
      </w:pPr>
      <w:r>
        <w:rPr>
          <w:b w:val="1"/>
          <w:bCs w:val="1"/>
          <w:rtl w:val="0"/>
          <w:lang w:val="zh-TW" w:eastAsia="zh-TW"/>
        </w:rPr>
        <w:t>表</w:t>
      </w:r>
      <w:r>
        <w:rPr>
          <w:b w:val="1"/>
          <w:bCs w:val="1"/>
          <w:rtl w:val="0"/>
          <w:lang w:val="en-US"/>
        </w:rPr>
        <w:t xml:space="preserve">1 </w:t>
      </w:r>
      <w:r>
        <w:rPr>
          <w:b w:val="1"/>
          <w:bCs w:val="1"/>
          <w:rtl w:val="0"/>
          <w:lang w:val="zh-TW" w:eastAsia="zh-TW"/>
        </w:rPr>
        <w:t>互联网酒店预订系统的最终开发包设计</w:t>
      </w: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38"/>
        <w:gridCol w:w="5558"/>
      </w:tblGrid>
      <w:tr>
        <w:tblPrEx>
          <w:shd w:val="clear" w:color="auto" w:fill="d0ddef"/>
        </w:tblPrEx>
        <w:trPr>
          <w:trHeight w:val="31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开发（物理包）</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依赖的其他开发包</w:t>
            </w:r>
          </w:p>
        </w:tc>
      </w:tr>
      <w:tr>
        <w:tblPrEx>
          <w:shd w:val="clear" w:color="auto" w:fill="d0ddef"/>
        </w:tblPrEx>
        <w:trPr>
          <w:trHeight w:val="146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mainUI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loginui</w:t>
            </w:r>
          </w:p>
          <w:p>
            <w:pPr>
              <w:pStyle w:val="Normal.0"/>
            </w:pPr>
            <w:r>
              <w:rPr>
                <w:rtl w:val="0"/>
                <w:lang w:val="en-US"/>
              </w:rPr>
              <w:t>manageui</w:t>
            </w:r>
          </w:p>
          <w:p>
            <w:pPr>
              <w:pStyle w:val="Normal.0"/>
            </w:pPr>
            <w:r>
              <w:rPr>
                <w:rtl w:val="0"/>
                <w:lang w:val="en-US"/>
              </w:rPr>
              <w:t>orderui</w:t>
            </w:r>
          </w:p>
          <w:p>
            <w:pPr>
              <w:pStyle w:val="Normal.0"/>
            </w:pPr>
            <w:r>
              <w:rPr>
                <w:rtl w:val="0"/>
                <w:lang w:val="en-US"/>
              </w:rPr>
              <w:t>strategyui</w:t>
            </w:r>
          </w:p>
          <w:p>
            <w:pPr>
              <w:pStyle w:val="Normal.0"/>
            </w:pPr>
            <w:r>
              <w:rPr>
                <w:rtl w:val="0"/>
                <w:lang w:val="en-US"/>
              </w:rPr>
              <w:t>clientui</w:t>
            </w:r>
          </w:p>
          <w:p>
            <w:pPr>
              <w:pStyle w:val="Normal.0"/>
            </w:pPr>
            <w:r>
              <w:rPr>
                <w:rtl w:val="0"/>
                <w:lang w:val="en-US"/>
              </w:rPr>
              <w:t>updateui</w:t>
            </w:r>
          </w:p>
        </w:tc>
      </w:tr>
      <w:tr>
        <w:tblPrEx>
          <w:shd w:val="clear" w:color="auto" w:fill="d0ddef"/>
        </w:tblPrEx>
        <w:trPr>
          <w:trHeight w:val="7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loginservice</w:t>
            </w:r>
          </w:p>
          <w:p>
            <w:pPr>
              <w:pStyle w:val="Normal.0"/>
            </w:pPr>
            <w:r>
              <w:rPr>
                <w:rtl w:val="0"/>
                <w:lang w:val="en-US"/>
              </w:rPr>
              <w:t>vo</w:t>
            </w:r>
          </w:p>
        </w:tc>
      </w:tr>
      <w:tr>
        <w:tblPrEx>
          <w:shd w:val="clear" w:color="auto" w:fill="d0ddef"/>
        </w:tblPrEx>
        <w:trPr>
          <w:trHeight w:val="7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manageservice</w:t>
            </w:r>
          </w:p>
          <w:p>
            <w:pPr>
              <w:pStyle w:val="Normal.0"/>
            </w:pPr>
            <w:r>
              <w:rPr>
                <w:rtl w:val="0"/>
                <w:lang w:val="en-US"/>
              </w:rPr>
              <w:t>vo</w:t>
            </w:r>
          </w:p>
        </w:tc>
      </w:tr>
      <w:tr>
        <w:tblPrEx>
          <w:shd w:val="clear" w:color="auto" w:fill="d0ddef"/>
        </w:tblPrEx>
        <w:trPr>
          <w:trHeight w:val="7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orderservice</w:t>
            </w:r>
          </w:p>
          <w:p>
            <w:pPr>
              <w:pStyle w:val="Normal.0"/>
            </w:pPr>
            <w:r>
              <w:rPr>
                <w:rtl w:val="0"/>
                <w:lang w:val="en-US"/>
              </w:rPr>
              <w:t>vo</w:t>
            </w:r>
          </w:p>
        </w:tc>
      </w:tr>
      <w:tr>
        <w:tblPrEx>
          <w:shd w:val="clear" w:color="auto" w:fill="d0ddef"/>
        </w:tblPrEx>
        <w:trPr>
          <w:trHeight w:val="7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strategyservice</w:t>
            </w:r>
          </w:p>
          <w:p>
            <w:pPr>
              <w:pStyle w:val="Normal.0"/>
            </w:pPr>
            <w:r>
              <w:rPr>
                <w:rtl w:val="0"/>
                <w:lang w:val="en-US"/>
              </w:rPr>
              <w:t>vo</w:t>
            </w:r>
          </w:p>
        </w:tc>
      </w:tr>
      <w:tr>
        <w:tblPrEx>
          <w:shd w:val="clear" w:color="auto" w:fill="d0ddef"/>
        </w:tblPrEx>
        <w:trPr>
          <w:trHeight w:val="7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clientservice</w:t>
            </w:r>
          </w:p>
          <w:p>
            <w:pPr>
              <w:pStyle w:val="Normal.0"/>
            </w:pPr>
            <w:r>
              <w:rPr>
                <w:rtl w:val="0"/>
                <w:lang w:val="en-US"/>
              </w:rPr>
              <w:t>vo</w:t>
            </w:r>
          </w:p>
        </w:tc>
      </w:tr>
      <w:tr>
        <w:tblPrEx>
          <w:shd w:val="clear" w:color="auto" w:fill="d0ddef"/>
        </w:tblPrEx>
        <w:trPr>
          <w:trHeight w:val="7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updateui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界面类库包</w:t>
            </w:r>
          </w:p>
          <w:p>
            <w:pPr>
              <w:pStyle w:val="Normal.0"/>
            </w:pPr>
            <w:r>
              <w:rPr>
                <w:rtl w:val="0"/>
                <w:lang w:val="en-US"/>
              </w:rPr>
              <w:t>updateservice</w:t>
            </w:r>
          </w:p>
          <w:p>
            <w:pPr>
              <w:pStyle w:val="Normal.0"/>
            </w:pPr>
            <w:r>
              <w:rPr>
                <w:rtl w:val="0"/>
                <w:lang w:val="en-US"/>
              </w:rPr>
              <w:t>vo</w:t>
            </w:r>
          </w:p>
        </w:tc>
      </w:tr>
      <w:tr>
        <w:tblPrEx>
          <w:shd w:val="clear" w:color="auto" w:fill="d0ddef"/>
        </w:tblPrEx>
        <w:trPr>
          <w:trHeight w:val="5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5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 xml:space="preserve">vo </w:t>
            </w:r>
          </w:p>
        </w:tc>
      </w:tr>
      <w:tr>
        <w:tblPrEx>
          <w:shd w:val="clear" w:color="auto" w:fill="d0ddef"/>
        </w:tblPrEx>
        <w:trPr>
          <w:trHeight w:val="5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5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5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5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updateservice</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p>
            <w:pPr>
              <w:pStyle w:val="Normal.0"/>
            </w:pPr>
            <w:r>
              <w:rPr>
                <w:rtl w:val="0"/>
                <w:lang w:val="en-US"/>
              </w:rPr>
              <w:t>vo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vo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d0ddef"/>
        </w:tblPrEx>
        <w:trPr>
          <w:trHeight w:val="146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java RMI</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loginservice</w:t>
            </w:r>
          </w:p>
          <w:p>
            <w:pPr>
              <w:pStyle w:val="Normal.0"/>
            </w:pPr>
            <w:r>
              <w:rPr>
                <w:rtl w:val="0"/>
                <w:lang w:val="en-US"/>
              </w:rPr>
              <w:t>manageservice</w:t>
            </w:r>
          </w:p>
          <w:p>
            <w:pPr>
              <w:pStyle w:val="Normal.0"/>
            </w:pPr>
            <w:r>
              <w:rPr>
                <w:rtl w:val="0"/>
                <w:lang w:val="en-US"/>
              </w:rPr>
              <w:t>orderservice</w:t>
            </w:r>
          </w:p>
          <w:p>
            <w:pPr>
              <w:pStyle w:val="Normal.0"/>
            </w:pPr>
            <w:r>
              <w:rPr>
                <w:rtl w:val="0"/>
                <w:lang w:val="en-US"/>
              </w:rPr>
              <w:t>strategyservice</w:t>
            </w:r>
          </w:p>
          <w:p>
            <w:pPr>
              <w:pStyle w:val="Normal.0"/>
            </w:pPr>
            <w:r>
              <w:rPr>
                <w:rtl w:val="0"/>
                <w:lang w:val="en-US"/>
              </w:rPr>
              <w:t>clientservice</w:t>
            </w:r>
          </w:p>
          <w:p>
            <w:pPr>
              <w:pStyle w:val="Normal.0"/>
            </w:pPr>
            <w:r>
              <w:rPr>
                <w:rtl w:val="0"/>
                <w:lang w:val="en-US"/>
              </w:rPr>
              <w:t>updateservice</w:t>
            </w:r>
          </w:p>
        </w:tc>
      </w:tr>
      <w:tr>
        <w:tblPrEx>
          <w:shd w:val="clear" w:color="auto" w:fill="d0ddef"/>
        </w:tblPrEx>
        <w:trPr>
          <w:trHeight w:val="98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loginservice</w:t>
            </w:r>
          </w:p>
          <w:p>
            <w:pPr>
              <w:pStyle w:val="Normal.0"/>
            </w:pPr>
            <w:r>
              <w:rPr>
                <w:rtl w:val="0"/>
                <w:lang w:val="en-US"/>
              </w:rPr>
              <w:t>logindao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8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manageservice</w:t>
            </w:r>
          </w:p>
          <w:p>
            <w:pPr>
              <w:pStyle w:val="Normal.0"/>
            </w:pPr>
            <w:r>
              <w:rPr>
                <w:rtl w:val="0"/>
                <w:lang w:val="en-US"/>
              </w:rPr>
              <w:t>managedao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122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orderservice</w:t>
            </w:r>
          </w:p>
          <w:p>
            <w:pPr>
              <w:pStyle w:val="Normal.0"/>
            </w:pPr>
            <w:r>
              <w:rPr>
                <w:rtl w:val="0"/>
                <w:lang w:val="en-US"/>
              </w:rPr>
              <w:t>orderdao</w:t>
            </w:r>
          </w:p>
          <w:p>
            <w:pPr>
              <w:pStyle w:val="Normal.0"/>
            </w:pPr>
            <w:r>
              <w:rPr>
                <w:rtl w:val="0"/>
                <w:lang w:val="en-US"/>
              </w:rPr>
              <w:t>datafactorydao</w:t>
            </w:r>
          </w:p>
          <w:p>
            <w:pPr>
              <w:pStyle w:val="Normal.0"/>
            </w:pPr>
            <w:r>
              <w:rPr>
                <w:rtl w:val="0"/>
                <w:lang w:val="en-US"/>
              </w:rPr>
              <w:t>creditbl</w:t>
            </w:r>
          </w:p>
          <w:p>
            <w:pPr>
              <w:pStyle w:val="Normal.0"/>
            </w:pPr>
            <w:r>
              <w:rPr>
                <w:rtl w:val="0"/>
                <w:lang w:val="en-US"/>
              </w:rPr>
              <w:t>vo</w:t>
            </w:r>
          </w:p>
        </w:tc>
      </w:tr>
      <w:tr>
        <w:tblPrEx>
          <w:shd w:val="clear" w:color="auto" w:fill="d0ddef"/>
        </w:tblPrEx>
        <w:trPr>
          <w:trHeight w:val="98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strategyservice</w:t>
            </w:r>
          </w:p>
          <w:p>
            <w:pPr>
              <w:pStyle w:val="Normal.0"/>
            </w:pPr>
            <w:r>
              <w:rPr>
                <w:rtl w:val="0"/>
                <w:lang w:val="en-US"/>
              </w:rPr>
              <w:t>strategydao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8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clientservice</w:t>
            </w:r>
          </w:p>
          <w:p>
            <w:pPr>
              <w:pStyle w:val="Normal.0"/>
            </w:pPr>
            <w:r>
              <w:rPr>
                <w:rtl w:val="0"/>
                <w:lang w:val="en-US"/>
              </w:rPr>
              <w:t>clientdao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8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updateservice</w:t>
            </w:r>
          </w:p>
          <w:p>
            <w:pPr>
              <w:pStyle w:val="Normal.0"/>
            </w:pPr>
            <w:r>
              <w:rPr>
                <w:rtl w:val="0"/>
                <w:lang w:val="en-US"/>
              </w:rPr>
              <w:t>updatedao</w:t>
            </w:r>
          </w:p>
          <w:p>
            <w:pPr>
              <w:pStyle w:val="Normal.0"/>
            </w:pPr>
            <w:r>
              <w:rPr>
                <w:rtl w:val="0"/>
                <w:lang w:val="en-US"/>
              </w:rPr>
              <w:t>datafactorydao</w:t>
            </w:r>
          </w:p>
          <w:p>
            <w:pPr>
              <w:pStyle w:val="Normal.0"/>
            </w:pPr>
            <w:r>
              <w:rPr>
                <w:rtl w:val="0"/>
                <w:lang w:val="en-US"/>
              </w:rPr>
              <w:t>vo</w:t>
            </w:r>
          </w:p>
        </w:tc>
      </w:tr>
      <w:tr>
        <w:tblPrEx>
          <w:shd w:val="clear" w:color="auto" w:fill="d0ddef"/>
        </w:tblPrEx>
        <w:trPr>
          <w:trHeight w:val="98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creditbl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rPr>
                <w:lang w:val="en-US"/>
              </w:rPr>
            </w:pPr>
          </w:p>
          <w:p>
            <w:pPr>
              <w:pStyle w:val="Normal.0"/>
            </w:pPr>
            <w:r>
              <w:rPr>
                <w:rtl w:val="0"/>
                <w:lang w:val="en-US"/>
              </w:rPr>
              <w:t>datafactorydao</w:t>
            </w:r>
          </w:p>
          <w:p>
            <w:pPr>
              <w:pStyle w:val="Normal.0"/>
              <w:rPr>
                <w:lang w:val="en-US"/>
              </w:rPr>
            </w:pPr>
          </w:p>
          <w:p>
            <w:pPr>
              <w:pStyle w:val="Normal.0"/>
            </w:pPr>
            <w:r>
              <w:rPr>
                <w:rtl w:val="0"/>
                <w:lang w:val="en-US"/>
              </w:rPr>
              <w:t>vo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managedao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orderdao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strategydao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clientdao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updatedao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creditdao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datafactorydao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po</w:t>
            </w:r>
          </w:p>
        </w:tc>
      </w:tr>
      <w:tr>
        <w:tblPrEx>
          <w:shd w:val="clear" w:color="auto" w:fill="d0ddef"/>
        </w:tblPrEx>
        <w:trPr>
          <w:trHeight w:val="74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logindao</w:t>
            </w:r>
          </w:p>
          <w:p>
            <w:pPr>
              <w:pStyle w:val="Normal.0"/>
            </w:pPr>
            <w:r>
              <w:rPr>
                <w:rtl w:val="0"/>
                <w:lang w:val="en-US"/>
              </w:rPr>
              <w:t>JDBCUtil</w:t>
            </w:r>
          </w:p>
          <w:p>
            <w:pPr>
              <w:pStyle w:val="Normal.0"/>
            </w:pPr>
            <w:r>
              <w:rPr>
                <w:rtl w:val="0"/>
                <w:lang w:val="en-US"/>
              </w:rPr>
              <w:t>po</w:t>
            </w:r>
          </w:p>
        </w:tc>
      </w:tr>
      <w:tr>
        <w:tblPrEx>
          <w:shd w:val="clear" w:color="auto" w:fill="d0ddef"/>
        </w:tblPrEx>
        <w:trPr>
          <w:trHeight w:val="74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managedata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managedao</w:t>
            </w:r>
          </w:p>
          <w:p>
            <w:pPr>
              <w:pStyle w:val="Normal.0"/>
            </w:pPr>
            <w:r>
              <w:rPr>
                <w:rtl w:val="0"/>
                <w:lang w:val="en-US"/>
              </w:rPr>
              <w:t>JDBCUtil</w:t>
            </w:r>
          </w:p>
          <w:p>
            <w:pPr>
              <w:pStyle w:val="Normal.0"/>
            </w:pPr>
            <w:r>
              <w:rPr>
                <w:rtl w:val="0"/>
                <w:lang w:val="en-US"/>
              </w:rPr>
              <w:t>po</w:t>
            </w:r>
          </w:p>
        </w:tc>
      </w:tr>
      <w:tr>
        <w:tblPrEx>
          <w:shd w:val="clear" w:color="auto" w:fill="d0ddef"/>
        </w:tblPrEx>
        <w:trPr>
          <w:trHeight w:val="74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orderdata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orderdao</w:t>
            </w:r>
          </w:p>
          <w:p>
            <w:pPr>
              <w:pStyle w:val="Normal.0"/>
            </w:pPr>
            <w:r>
              <w:rPr>
                <w:rtl w:val="0"/>
                <w:lang w:val="en-US"/>
              </w:rPr>
              <w:t>JDBCUtil</w:t>
            </w:r>
          </w:p>
          <w:p>
            <w:pPr>
              <w:pStyle w:val="Normal.0"/>
            </w:pPr>
            <w:r>
              <w:rPr>
                <w:rtl w:val="0"/>
                <w:lang w:val="en-US"/>
              </w:rPr>
              <w:t>po</w:t>
            </w:r>
          </w:p>
        </w:tc>
      </w:tr>
      <w:tr>
        <w:tblPrEx>
          <w:shd w:val="clear" w:color="auto" w:fill="d0ddef"/>
        </w:tblPrEx>
        <w:trPr>
          <w:trHeight w:val="74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strategydata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strategydao</w:t>
            </w:r>
          </w:p>
          <w:p>
            <w:pPr>
              <w:pStyle w:val="Normal.0"/>
            </w:pPr>
            <w:r>
              <w:rPr>
                <w:rtl w:val="0"/>
                <w:lang w:val="en-US"/>
              </w:rPr>
              <w:t>JDBCUtil</w:t>
            </w:r>
          </w:p>
          <w:p>
            <w:pPr>
              <w:pStyle w:val="Normal.0"/>
            </w:pPr>
            <w:r>
              <w:rPr>
                <w:rtl w:val="0"/>
                <w:lang w:val="en-US"/>
              </w:rPr>
              <w:t>po</w:t>
            </w:r>
          </w:p>
        </w:tc>
      </w:tr>
      <w:tr>
        <w:tblPrEx>
          <w:shd w:val="clear" w:color="auto" w:fill="d0ddef"/>
        </w:tblPrEx>
        <w:trPr>
          <w:trHeight w:val="74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clientdata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clientdao</w:t>
            </w:r>
          </w:p>
          <w:p>
            <w:pPr>
              <w:pStyle w:val="Normal.0"/>
            </w:pPr>
            <w:r>
              <w:rPr>
                <w:rtl w:val="0"/>
                <w:lang w:val="en-US"/>
              </w:rPr>
              <w:t>JDBCUtil</w:t>
            </w:r>
          </w:p>
          <w:p>
            <w:pPr>
              <w:pStyle w:val="Normal.0"/>
            </w:pPr>
            <w:r>
              <w:rPr>
                <w:rtl w:val="0"/>
                <w:lang w:val="en-US"/>
              </w:rPr>
              <w:t>po</w:t>
            </w:r>
          </w:p>
        </w:tc>
      </w:tr>
      <w:tr>
        <w:tblPrEx>
          <w:shd w:val="clear" w:color="auto" w:fill="d0ddef"/>
        </w:tblPrEx>
        <w:trPr>
          <w:trHeight w:val="74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updatedata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updatedao</w:t>
            </w:r>
          </w:p>
          <w:p>
            <w:pPr>
              <w:pStyle w:val="Normal.0"/>
            </w:pPr>
            <w:r>
              <w:rPr>
                <w:rtl w:val="0"/>
                <w:lang w:val="en-US"/>
              </w:rPr>
              <w:t>JDBCUtil</w:t>
            </w:r>
          </w:p>
          <w:p>
            <w:pPr>
              <w:pStyle w:val="Normal.0"/>
            </w:pPr>
            <w:r>
              <w:rPr>
                <w:rtl w:val="0"/>
                <w:lang w:val="en-US"/>
              </w:rPr>
              <w:t>po</w:t>
            </w:r>
          </w:p>
        </w:tc>
      </w:tr>
      <w:tr>
        <w:tblPrEx>
          <w:shd w:val="clear" w:color="auto" w:fill="d0ddef"/>
        </w:tblPrEx>
        <w:trPr>
          <w:trHeight w:val="500"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datafactorydata</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datafactorydap</w:t>
            </w:r>
          </w:p>
          <w:p>
            <w:pPr>
              <w:pStyle w:val="Normal.0"/>
            </w:pPr>
            <w:r>
              <w:rPr>
                <w:rtl w:val="0"/>
                <w:lang w:val="en-US"/>
              </w:rPr>
              <w:t>po</w:t>
            </w: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JDBCUtil</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po</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tc>
      </w:tr>
      <w:tr>
        <w:tblPrEx>
          <w:shd w:val="clear" w:color="auto" w:fill="d0ddef"/>
        </w:tblPrEx>
        <w:trPr>
          <w:trHeight w:val="304" w:hRule="atLeast"/>
        </w:trPr>
        <w:tc>
          <w:tcPr>
            <w:tcW w:type="dxa" w:w="27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界面类库包</w:t>
            </w:r>
          </w:p>
        </w:tc>
        <w:tc>
          <w:tcPr>
            <w:tcW w:type="dxa" w:w="55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tc>
      </w:tr>
    </w:tbl>
    <w:p>
      <w:pPr>
        <w:pStyle w:val="Normal.0"/>
        <w:ind w:left="108" w:hanging="108"/>
        <w:jc w:val="left"/>
        <w:rPr>
          <w:b w:val="1"/>
          <w:bCs w:val="1"/>
        </w:rPr>
      </w:pPr>
    </w:p>
    <w:p>
      <w:pPr>
        <w:pStyle w:val="heading 1"/>
        <w:spacing w:line="240" w:lineRule="auto"/>
        <w:rPr>
          <w:rFonts w:ascii="Times New Roman" w:cs="Times New Roman" w:hAnsi="Times New Roman" w:eastAsia="Times New Roman"/>
        </w:rPr>
      </w:pPr>
    </w:p>
    <w:p>
      <w:pPr>
        <w:pStyle w:val="Normal.0"/>
      </w:pPr>
      <w:r>
        <w:drawing>
          <wp:inline distT="0" distB="0" distL="0" distR="0">
            <wp:extent cx="5270500" cy="5726101"/>
            <wp:effectExtent l="0" t="0" r="0" b="0"/>
            <wp:docPr id="1073741833" name="officeArt object"/>
            <wp:cNvGraphicFramePr/>
            <a:graphic xmlns:a="http://schemas.openxmlformats.org/drawingml/2006/main">
              <a:graphicData uri="http://schemas.openxmlformats.org/drawingml/2006/picture">
                <pic:pic xmlns:pic="http://schemas.openxmlformats.org/drawingml/2006/picture">
                  <pic:nvPicPr>
                    <pic:cNvPr id="1073741833" name="image5.png"/>
                    <pic:cNvPicPr>
                      <a:picLocks noChangeAspect="1"/>
                    </pic:cNvPicPr>
                  </pic:nvPicPr>
                  <pic:blipFill>
                    <a:blip r:embed="rId8">
                      <a:extLst/>
                    </a:blip>
                    <a:stretch>
                      <a:fillRect/>
                    </a:stretch>
                  </pic:blipFill>
                  <pic:spPr>
                    <a:xfrm>
                      <a:off x="0" y="0"/>
                      <a:ext cx="5270500" cy="5726101"/>
                    </a:xfrm>
                    <a:prstGeom prst="rect">
                      <a:avLst/>
                    </a:prstGeom>
                    <a:ln w="12700" cap="flat">
                      <a:noFill/>
                      <a:miter lim="400000"/>
                    </a:ln>
                    <a:effectLst/>
                  </pic:spPr>
                </pic:pic>
              </a:graphicData>
            </a:graphic>
          </wp:inline>
        </w:drawing>
      </w:r>
    </w:p>
    <w:p>
      <w:pPr>
        <w:pStyle w:val="Normal.0"/>
      </w:pPr>
    </w:p>
    <w:p>
      <w:pPr>
        <w:pStyle w:val="Normal.0"/>
        <w:jc w:val="center"/>
      </w:pPr>
    </w:p>
    <w:p>
      <w:pPr>
        <w:pStyle w:val="List Paragraph"/>
        <w:ind w:left="420" w:firstLine="0"/>
        <w:jc w:val="center"/>
      </w:pPr>
      <w:r>
        <w:rPr>
          <w:rtl w:val="0"/>
          <w:lang w:val="zh-TW" w:eastAsia="zh-TW"/>
        </w:rPr>
        <w:t>图</w:t>
      </w:r>
      <w:r>
        <w:rPr>
          <w:rtl w:val="0"/>
          <w:lang w:val="en-US"/>
        </w:rPr>
        <w:t>3</w:t>
      </w:r>
      <w:r>
        <w:rPr>
          <w:rtl w:val="0"/>
          <w:lang w:val="zh-TW" w:eastAsia="zh-TW"/>
        </w:rPr>
        <w:t>服务器端开发包图</w:t>
      </w:r>
    </w:p>
    <w:p>
      <w:pPr>
        <w:pStyle w:val="Normal.0"/>
        <w:tabs>
          <w:tab w:val="left" w:pos="6072"/>
        </w:tabs>
      </w:pPr>
    </w:p>
    <w:p>
      <w:pPr>
        <w:pStyle w:val="Normal.0"/>
      </w:pPr>
      <w:r>
        <w:drawing>
          <wp:inline distT="0" distB="0" distL="0" distR="0">
            <wp:extent cx="5270500" cy="4434176"/>
            <wp:effectExtent l="0" t="0" r="0" b="0"/>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image6.png"/>
                    <pic:cNvPicPr>
                      <a:picLocks noChangeAspect="1"/>
                    </pic:cNvPicPr>
                  </pic:nvPicPr>
                  <pic:blipFill>
                    <a:blip r:embed="rId9">
                      <a:extLst/>
                    </a:blip>
                    <a:stretch>
                      <a:fillRect/>
                    </a:stretch>
                  </pic:blipFill>
                  <pic:spPr>
                    <a:xfrm>
                      <a:off x="0" y="0"/>
                      <a:ext cx="5270500" cy="4434176"/>
                    </a:xfrm>
                    <a:prstGeom prst="rect">
                      <a:avLst/>
                    </a:prstGeom>
                    <a:ln w="12700" cap="flat">
                      <a:noFill/>
                      <a:miter lim="400000"/>
                    </a:ln>
                    <a:effectLst/>
                  </pic:spPr>
                </pic:pic>
              </a:graphicData>
            </a:graphic>
          </wp:inline>
        </w:drawing>
      </w:r>
    </w:p>
    <w:p>
      <w:pPr>
        <w:pStyle w:val="Normal.0"/>
        <w:jc w:val="center"/>
      </w:pPr>
    </w:p>
    <w:p>
      <w:pPr>
        <w:pStyle w:val="List Paragraph"/>
        <w:ind w:left="420" w:firstLine="0"/>
        <w:jc w:val="center"/>
      </w:pPr>
      <w:r>
        <w:rPr>
          <w:rtl w:val="0"/>
          <w:lang w:val="zh-TW" w:eastAsia="zh-TW"/>
        </w:rPr>
        <w:t>图</w:t>
      </w:r>
      <w:r>
        <w:rPr>
          <w:rtl w:val="0"/>
          <w:lang w:val="en-US"/>
        </w:rPr>
        <w:t>4</w:t>
      </w:r>
      <w:r>
        <w:rPr>
          <w:rtl w:val="0"/>
          <w:lang w:val="zh-TW" w:eastAsia="zh-TW"/>
        </w:rPr>
        <w:t>客户端开发包图</w:t>
      </w:r>
    </w:p>
    <w:p>
      <w:pPr>
        <w:pStyle w:val="heading 2"/>
      </w:pPr>
      <w:bookmarkStart w:name="_Toc8" w:id="8"/>
      <w:r>
        <w:rPr>
          <w:rtl w:val="0"/>
          <w:lang w:val="en-US"/>
        </w:rPr>
        <w:t>4.2</w:t>
      </w:r>
      <w:r>
        <w:rPr>
          <w:rtl w:val="0"/>
          <w:lang w:val="zh-TW" w:eastAsia="zh-TW"/>
        </w:rPr>
        <w:t>运行时进程</w:t>
      </w:r>
      <w:bookmarkEnd w:id="8"/>
    </w:p>
    <w:p>
      <w:pPr>
        <w:pStyle w:val="Normal.0"/>
        <w:ind w:left="420" w:firstLine="300"/>
      </w:pPr>
      <w:r>
        <w:rPr>
          <w:lang w:val="en-US"/>
        </w:rPr>
        <w:drawing>
          <wp:anchor distT="57150" distB="57150" distL="57150" distR="57150" simplePos="0" relativeHeight="251668480" behindDoc="0" locked="0" layoutInCell="1" allowOverlap="1">
            <wp:simplePos x="0" y="0"/>
            <wp:positionH relativeFrom="column">
              <wp:posOffset>1718310</wp:posOffset>
            </wp:positionH>
            <wp:positionV relativeFrom="line">
              <wp:posOffset>759460</wp:posOffset>
            </wp:positionV>
            <wp:extent cx="2129155" cy="2411730"/>
            <wp:effectExtent l="0" t="0" r="0" b="0"/>
            <wp:wrapTopAndBottom distT="57150" distB="5715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image1.jpeg"/>
                    <pic:cNvPicPr>
                      <a:picLocks noChangeAspect="1"/>
                    </pic:cNvPicPr>
                  </pic:nvPicPr>
                  <pic:blipFill>
                    <a:blip r:embed="rId10">
                      <a:extLst/>
                    </a:blip>
                    <a:stretch>
                      <a:fillRect/>
                    </a:stretch>
                  </pic:blipFill>
                  <pic:spPr>
                    <a:xfrm>
                      <a:off x="0" y="0"/>
                      <a:ext cx="2129155" cy="2411730"/>
                    </a:xfrm>
                    <a:prstGeom prst="rect">
                      <a:avLst/>
                    </a:prstGeom>
                    <a:ln w="12700" cap="flat">
                      <a:noFill/>
                      <a:miter lim="400000"/>
                    </a:ln>
                    <a:effectLst/>
                  </pic:spPr>
                </pic:pic>
              </a:graphicData>
            </a:graphic>
          </wp:anchor>
        </w:drawing>
      </w:r>
      <w:r>
        <w:rPr>
          <w:rtl w:val="0"/>
          <w:lang w:val="zh-TW" w:eastAsia="zh-TW"/>
        </w:rPr>
        <w:t>在互联网酒店预定系统中，会有多个客户端进程和一个服务器端进程，其进程图如图</w:t>
      </w:r>
      <w:r>
        <w:rPr>
          <w:rtl w:val="0"/>
          <w:lang w:val="en-US"/>
        </w:rPr>
        <w:t>5</w:t>
      </w:r>
      <w:r>
        <w:rPr>
          <w:rtl w:val="0"/>
          <w:lang w:val="zh-TW" w:eastAsia="zh-TW"/>
        </w:rPr>
        <w:t>所示。结合部署图，客户端进程是在客户端机器上运行，服务器端进程是在服务器端机器上运行。</w:t>
      </w:r>
    </w:p>
    <w:p>
      <w:pPr>
        <w:pStyle w:val="Normal.0"/>
        <w:ind w:left="420" w:firstLine="300"/>
      </w:pPr>
    </w:p>
    <w:p>
      <w:pPr>
        <w:pStyle w:val="Normal.0"/>
        <w:ind w:left="420" w:firstLine="300"/>
      </w:pPr>
    </w:p>
    <w:p>
      <w:pPr>
        <w:pStyle w:val="Normal.0"/>
        <w:ind w:left="420" w:firstLine="300"/>
        <w:jc w:val="center"/>
      </w:pPr>
      <w:r>
        <w:rPr>
          <w:rtl w:val="0"/>
          <w:lang w:val="zh-TW" w:eastAsia="zh-TW"/>
        </w:rPr>
        <w:t>图</w:t>
      </w:r>
      <w:r>
        <w:rPr>
          <w:rtl w:val="0"/>
          <w:lang w:val="en-US"/>
        </w:rPr>
        <w:t>5</w:t>
      </w:r>
      <w:r>
        <w:rPr>
          <w:rtl w:val="0"/>
          <w:lang w:val="zh-TW" w:eastAsia="zh-TW"/>
        </w:rPr>
        <w:t>进程图</w:t>
      </w:r>
    </w:p>
    <w:p>
      <w:pPr>
        <w:pStyle w:val="heading 2"/>
      </w:pPr>
      <w:bookmarkStart w:name="_Toc9" w:id="9"/>
      <w:r>
        <w:rPr>
          <w:rtl w:val="0"/>
          <w:lang w:val="en-US"/>
        </w:rPr>
        <w:t>4.3</w:t>
      </w:r>
      <w:r>
        <w:rPr>
          <w:rtl w:val="0"/>
          <w:lang w:val="zh-TW" w:eastAsia="zh-TW"/>
        </w:rPr>
        <w:t>物理部署</w:t>
      </w:r>
      <w:bookmarkEnd w:id="9"/>
    </w:p>
    <w:p>
      <w:pPr>
        <w:pStyle w:val="Normal.0"/>
      </w:pPr>
      <w:r>
        <w:rPr>
          <w:rFonts w:ascii="微软雅黑" w:cs="微软雅黑" w:hAnsi="微软雅黑" w:eastAsia="微软雅黑"/>
          <w:sz w:val="24"/>
          <w:szCs w:val="24"/>
        </w:rPr>
        <w:drawing>
          <wp:inline distT="0" distB="0" distL="0" distR="0">
            <wp:extent cx="4819650" cy="2666932"/>
            <wp:effectExtent l="0" t="0" r="0" b="0"/>
            <wp:docPr id="1073741836" name="officeArt object" descr="bushupic"/>
            <wp:cNvGraphicFramePr/>
            <a:graphic xmlns:a="http://schemas.openxmlformats.org/drawingml/2006/main">
              <a:graphicData uri="http://schemas.openxmlformats.org/drawingml/2006/picture">
                <pic:pic xmlns:pic="http://schemas.openxmlformats.org/drawingml/2006/picture">
                  <pic:nvPicPr>
                    <pic:cNvPr id="1073741836" name="image7.png" descr="bushupic"/>
                    <pic:cNvPicPr>
                      <a:picLocks noChangeAspect="1"/>
                    </pic:cNvPicPr>
                  </pic:nvPicPr>
                  <pic:blipFill>
                    <a:blip r:embed="rId11">
                      <a:extLst/>
                    </a:blip>
                    <a:stretch>
                      <a:fillRect/>
                    </a:stretch>
                  </pic:blipFill>
                  <pic:spPr>
                    <a:xfrm>
                      <a:off x="0" y="0"/>
                      <a:ext cx="4819650" cy="2666932"/>
                    </a:xfrm>
                    <a:prstGeom prst="rect">
                      <a:avLst/>
                    </a:prstGeom>
                    <a:ln w="12700" cap="flat">
                      <a:noFill/>
                      <a:miter lim="400000"/>
                    </a:ln>
                    <a:effectLst/>
                  </pic:spPr>
                </pic:pic>
              </a:graphicData>
            </a:graphic>
          </wp:inline>
        </w:drawing>
      </w:r>
    </w:p>
    <w:p>
      <w:pPr>
        <w:pStyle w:val="List Paragraph"/>
        <w:ind w:left="420" w:firstLine="0"/>
        <w:jc w:val="center"/>
      </w:pPr>
      <w:r>
        <w:rPr>
          <w:rtl w:val="0"/>
          <w:lang w:val="zh-TW" w:eastAsia="zh-TW"/>
        </w:rPr>
        <w:t>图</w:t>
      </w:r>
      <w:r>
        <w:rPr>
          <w:rtl w:val="0"/>
          <w:lang w:val="en-US"/>
        </w:rPr>
        <w:t>6</w:t>
      </w:r>
      <w:r>
        <w:rPr>
          <w:rtl w:val="0"/>
          <w:lang w:val="zh-TW" w:eastAsia="zh-TW"/>
        </w:rPr>
        <w:t>部署图</w:t>
      </w:r>
    </w:p>
    <w:p>
      <w:pPr>
        <w:pStyle w:val="heading 1"/>
      </w:pPr>
      <w:bookmarkStart w:name="_Toc10" w:id="10"/>
      <w:r>
        <w:rPr>
          <w:rtl w:val="0"/>
          <w:lang w:val="en-US"/>
        </w:rPr>
        <w:t>5.</w:t>
      </w:r>
      <w:r>
        <w:rPr>
          <w:rtl w:val="0"/>
          <w:lang w:val="zh-TW" w:eastAsia="zh-TW"/>
        </w:rPr>
        <w:t>接口视角</w:t>
      </w:r>
      <w:bookmarkEnd w:id="10"/>
    </w:p>
    <w:p>
      <w:pPr>
        <w:pStyle w:val="heading 2"/>
      </w:pPr>
      <w:bookmarkStart w:name="_Toc11" w:id="11"/>
      <w:r>
        <w:rPr>
          <w:rtl w:val="0"/>
          <w:lang w:val="en-US"/>
        </w:rPr>
        <w:t>5.1</w:t>
      </w:r>
      <w:r>
        <w:rPr>
          <w:rtl w:val="0"/>
          <w:lang w:val="zh-TW" w:eastAsia="zh-TW"/>
        </w:rPr>
        <w:t>模块的职责</w:t>
      </w:r>
      <w:bookmarkEnd w:id="11"/>
    </w:p>
    <w:p>
      <w:pPr>
        <w:pStyle w:val="Normal.0"/>
        <w:ind w:firstLine="420"/>
      </w:pPr>
      <w:r>
        <w:rPr>
          <w:rtl w:val="0"/>
          <w:lang w:val="zh-TW" w:eastAsia="zh-TW"/>
        </w:rPr>
        <w:t>客户端模块和服务器模块视图分别如图</w:t>
      </w:r>
      <w:r>
        <w:rPr>
          <w:rtl w:val="0"/>
          <w:lang w:val="en-US"/>
        </w:rPr>
        <w:t>7</w:t>
      </w:r>
      <w:r>
        <w:rPr>
          <w:rtl w:val="0"/>
          <w:lang w:val="zh-TW" w:eastAsia="zh-TW"/>
        </w:rPr>
        <w:t>和图</w:t>
      </w:r>
      <w:r>
        <w:rPr>
          <w:rtl w:val="0"/>
          <w:lang w:val="en-US"/>
        </w:rPr>
        <w:t>8</w:t>
      </w:r>
      <w:r>
        <w:rPr>
          <w:rtl w:val="0"/>
          <w:lang w:val="zh-TW" w:eastAsia="zh-TW"/>
        </w:rPr>
        <w:t>所示。客户端各层和服务器端各层的职责分别如表</w:t>
      </w:r>
      <w:r>
        <w:rPr>
          <w:rtl w:val="0"/>
          <w:lang w:val="en-US"/>
        </w:rPr>
        <w:t>2</w:t>
      </w:r>
      <w:r>
        <w:rPr>
          <w:rtl w:val="0"/>
          <w:lang w:val="zh-TW" w:eastAsia="zh-TW"/>
        </w:rPr>
        <w:t>和表</w:t>
      </w:r>
      <w:r>
        <w:rPr>
          <w:rtl w:val="0"/>
          <w:lang w:val="en-US"/>
        </w:rPr>
        <w:t>3</w:t>
      </w:r>
      <w:r>
        <w:rPr>
          <w:rtl w:val="0"/>
          <w:lang w:val="zh-TW" w:eastAsia="zh-TW"/>
        </w:rPr>
        <w:t>所示。</w:t>
      </w:r>
    </w:p>
    <w:p>
      <w:pPr>
        <w:pStyle w:val="Normal.0"/>
        <w:ind w:firstLine="420"/>
      </w:pPr>
      <w:r>
        <mc:AlternateContent>
          <mc:Choice Requires="wpg">
            <w:drawing>
              <wp:anchor distT="0" distB="0" distL="0" distR="0" simplePos="0" relativeHeight="251664384" behindDoc="0" locked="0" layoutInCell="1" allowOverlap="1">
                <wp:simplePos x="0" y="0"/>
                <wp:positionH relativeFrom="column">
                  <wp:posOffset>1593376</wp:posOffset>
                </wp:positionH>
                <wp:positionV relativeFrom="line">
                  <wp:posOffset>201161</wp:posOffset>
                </wp:positionV>
                <wp:extent cx="771103" cy="1514906"/>
                <wp:effectExtent l="0" t="0" r="0" b="0"/>
                <wp:wrapNone/>
                <wp:docPr id="1073741839" name="officeArt object"/>
                <wp:cNvGraphicFramePr/>
                <a:graphic xmlns:a="http://schemas.openxmlformats.org/drawingml/2006/main">
                  <a:graphicData uri="http://schemas.microsoft.com/office/word/2010/wordprocessingGroup">
                    <wpg:wgp>
                      <wpg:cNvGrpSpPr/>
                      <wpg:grpSpPr>
                        <a:xfrm>
                          <a:off x="0" y="0"/>
                          <a:ext cx="771103" cy="1514906"/>
                          <a:chOff x="-1" y="-1"/>
                          <a:chExt cx="771102" cy="1514905"/>
                        </a:xfrm>
                      </wpg:grpSpPr>
                      <wps:wsp>
                        <wps:cNvPr id="1073741837" name="Shape 1073741837"/>
                        <wps:cNvSpPr/>
                        <wps:spPr>
                          <a:xfrm>
                            <a:off x="-2" y="-2"/>
                            <a:ext cx="771103" cy="1514906"/>
                          </a:xfrm>
                          <a:prstGeom prst="rect">
                            <a:avLst/>
                          </a:prstGeom>
                          <a:solidFill>
                            <a:srgbClr val="FFFFFF"/>
                          </a:solidFill>
                          <a:ln w="6350" cap="flat">
                            <a:solidFill>
                              <a:srgbClr val="000000"/>
                            </a:solidFill>
                            <a:prstDash val="solid"/>
                            <a:round/>
                          </a:ln>
                          <a:effectLst/>
                        </wps:spPr>
                        <wps:bodyPr/>
                      </wps:wsp>
                      <wps:wsp>
                        <wps:cNvPr id="1073741838" name="Shape 1073741838"/>
                        <wps:cNvSpPr/>
                        <wps:spPr>
                          <a:xfrm>
                            <a:off x="-2" y="-2"/>
                            <a:ext cx="771103" cy="1514906"/>
                          </a:xfrm>
                          <a:prstGeom prst="rect">
                            <a:avLst/>
                          </a:prstGeom>
                          <a:noFill/>
                          <a:ln w="12700" cap="flat">
                            <a:noFill/>
                            <a:miter lim="400000"/>
                          </a:ln>
                          <a:effectLst/>
                        </wps:spPr>
                        <wps:txbx>
                          <w:txbxContent>
                            <w:p>
                              <w:pPr>
                                <w:pStyle w:val="Normal.0"/>
                              </w:pPr>
                            </w:p>
                            <w:p>
                              <w:pPr>
                                <w:pStyle w:val="Normal.0"/>
                              </w:pPr>
                            </w:p>
                            <w:p>
                              <w:pPr>
                                <w:pStyle w:val="Normal.0"/>
                              </w:pPr>
                            </w:p>
                            <w:p>
                              <w:pPr>
                                <w:pStyle w:val="Normal.0"/>
                              </w:pPr>
                              <w:r>
                                <w:rPr>
                                  <w:rtl w:val="0"/>
                                  <w:lang w:val="zh-TW" w:eastAsia="zh-TW"/>
                                </w:rPr>
                                <w:t>启动模块</w:t>
                              </w:r>
                            </w:p>
                          </w:txbxContent>
                        </wps:txbx>
                        <wps:bodyPr wrap="square" lIns="45718" tIns="45718" rIns="45718" bIns="45718" numCol="1" anchor="t">
                          <a:noAutofit/>
                        </wps:bodyPr>
                      </wps:wsp>
                    </wpg:wgp>
                  </a:graphicData>
                </a:graphic>
              </wp:anchor>
            </w:drawing>
          </mc:Choice>
          <mc:Fallback>
            <w:pict>
              <v:group id="_x0000_s1030" style="visibility:visible;position:absolute;margin-left:125.5pt;margin-top:15.8pt;width:60.7pt;height:119.3pt;z-index:251664384;mso-position-horizontal:absolute;mso-position-horizontal-relative:text;mso-position-vertical:absolute;mso-position-vertical-relative:line;mso-wrap-distance-left:0.0pt;mso-wrap-distance-top:0.0pt;mso-wrap-distance-right:0.0pt;mso-wrap-distance-bottom:0.0pt;" coordorigin="-1,-1" coordsize="771102,1514905">
                <w10:wrap type="none" side="bothSides" anchorx="text"/>
                <v:rect id="_x0000_s1031" style="position:absolute;left:-1;top:-1;width:771102;height:151490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32" style="position:absolute;left:-1;top:-1;width:771102;height:1514905;">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p>
                      <w:p>
                        <w:pPr>
                          <w:pStyle w:val="Normal.0"/>
                        </w:pPr>
                      </w:p>
                      <w:p>
                        <w:pPr>
                          <w:pStyle w:val="Normal.0"/>
                        </w:pPr>
                        <w:r>
                          <w:rPr>
                            <w:rtl w:val="0"/>
                            <w:lang w:val="zh-TW" w:eastAsia="zh-TW"/>
                          </w:rPr>
                          <w:t>启动模块</w:t>
                        </w:r>
                      </w:p>
                    </w:txbxContent>
                  </v:textbox>
                </v:rect>
              </v:group>
            </w:pict>
          </mc:Fallback>
        </mc:AlternateContent>
      </w:r>
    </w:p>
    <w:p>
      <w:pPr>
        <w:pStyle w:val="Normal.0"/>
        <w:ind w:firstLine="420"/>
        <w:rPr>
          <w:color w:val="ff0000"/>
          <w:u w:color="ff0000"/>
        </w:rPr>
      </w:pPr>
      <w:r>
        <w:rPr>
          <w:color w:val="ff0000"/>
          <w:u w:color="ff0000"/>
        </w:rPr>
        <mc:AlternateContent>
          <mc:Choice Requires="wpg">
            <w:drawing>
              <wp:anchor distT="0" distB="0" distL="0" distR="0" simplePos="0" relativeHeight="251665408" behindDoc="0" locked="0" layoutInCell="1" allowOverlap="1">
                <wp:simplePos x="0" y="0"/>
                <wp:positionH relativeFrom="column">
                  <wp:posOffset>2877820</wp:posOffset>
                </wp:positionH>
                <wp:positionV relativeFrom="line">
                  <wp:posOffset>134620</wp:posOffset>
                </wp:positionV>
                <wp:extent cx="1323344" cy="320675"/>
                <wp:effectExtent l="0" t="0" r="0" b="0"/>
                <wp:wrapNone/>
                <wp:docPr id="1073741842"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0" name="Shape 1073741840"/>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41" name="Shape 1073741841"/>
                        <wps:cNvSpPr/>
                        <wps:spPr>
                          <a:xfrm>
                            <a:off x="-1" y="0"/>
                            <a:ext cx="1323344" cy="320675"/>
                          </a:xfrm>
                          <a:prstGeom prst="rect">
                            <a:avLst/>
                          </a:prstGeom>
                          <a:noFill/>
                          <a:ln w="12700" cap="flat">
                            <a:noFill/>
                            <a:miter lim="400000"/>
                          </a:ln>
                          <a:effectLst/>
                        </wps:spPr>
                        <wps:txbx>
                          <w:txbxContent>
                            <w:p>
                              <w:pPr>
                                <w:pStyle w:val="Normal.0"/>
                                <w:ind w:firstLine="420"/>
                              </w:pPr>
                              <w:r>
                                <w:rPr>
                                  <w:rtl w:val="0"/>
                                  <w:lang w:val="zh-TW" w:eastAsia="zh-TW"/>
                                </w:rPr>
                                <w:t>网络模块</w:t>
                              </w:r>
                            </w:p>
                          </w:txbxContent>
                        </wps:txbx>
                        <wps:bodyPr wrap="square" lIns="45718" tIns="45718" rIns="45718" bIns="45718" numCol="1" anchor="t">
                          <a:noAutofit/>
                        </wps:bodyPr>
                      </wps:wsp>
                    </wpg:wgp>
                  </a:graphicData>
                </a:graphic>
              </wp:anchor>
            </w:drawing>
          </mc:Choice>
          <mc:Fallback>
            <w:pict>
              <v:group id="_x0000_s1033" style="visibility:visible;position:absolute;margin-left:226.6pt;margin-top:10.6pt;width:104.2pt;height:25.2pt;z-index:251665408;mso-position-horizontal:absolute;mso-position-horizontal-relative:text;mso-position-vertical:absolute;mso-position-vertical-relative:line;mso-wrap-distance-left:0.0pt;mso-wrap-distance-top:0.0pt;mso-wrap-distance-right:0.0pt;mso-wrap-distance-bottom:0.0pt;" coordorigin="-1,0" coordsize="1323343,320675">
                <w10:wrap type="none" side="bothSides" anchorx="text"/>
                <v:rect id="_x0000_s1034" style="position:absolute;left:-1;top:0;width:1323343;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35" style="position:absolute;left:-1;top:0;width:1323343;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420"/>
                        </w:pPr>
                        <w:r>
                          <w:rPr>
                            <w:rtl w:val="0"/>
                            <w:lang w:val="zh-TW" w:eastAsia="zh-TW"/>
                          </w:rPr>
                          <w:t>网络模块</w:t>
                        </w:r>
                      </w:p>
                    </w:txbxContent>
                  </v:textbox>
                </v:rect>
              </v:group>
            </w:pict>
          </mc:Fallback>
        </mc:AlternateContent>
      </w:r>
      <w:r>
        <mc:AlternateContent>
          <mc:Choice Requires="wpg">
            <w:drawing>
              <wp:anchor distT="0" distB="0" distL="0" distR="0" simplePos="0" relativeHeight="251667456" behindDoc="0" locked="0" layoutInCell="1" allowOverlap="1">
                <wp:simplePos x="0" y="0"/>
                <wp:positionH relativeFrom="column">
                  <wp:posOffset>4495639</wp:posOffset>
                </wp:positionH>
                <wp:positionV relativeFrom="line">
                  <wp:posOffset>12766</wp:posOffset>
                </wp:positionV>
                <wp:extent cx="771103" cy="1514906"/>
                <wp:effectExtent l="0" t="0" r="0" b="0"/>
                <wp:wrapNone/>
                <wp:docPr id="1073741845" name="officeArt object"/>
                <wp:cNvGraphicFramePr/>
                <a:graphic xmlns:a="http://schemas.openxmlformats.org/drawingml/2006/main">
                  <a:graphicData uri="http://schemas.microsoft.com/office/word/2010/wordprocessingGroup">
                    <wpg:wgp>
                      <wpg:cNvGrpSpPr/>
                      <wpg:grpSpPr>
                        <a:xfrm>
                          <a:off x="0" y="0"/>
                          <a:ext cx="771103" cy="1514906"/>
                          <a:chOff x="-1" y="-1"/>
                          <a:chExt cx="771102" cy="1514905"/>
                        </a:xfrm>
                      </wpg:grpSpPr>
                      <wps:wsp>
                        <wps:cNvPr id="1073741843" name="Shape 1073741843"/>
                        <wps:cNvSpPr/>
                        <wps:spPr>
                          <a:xfrm>
                            <a:off x="-2" y="-2"/>
                            <a:ext cx="771103" cy="1514906"/>
                          </a:xfrm>
                          <a:prstGeom prst="rect">
                            <a:avLst/>
                          </a:prstGeom>
                          <a:solidFill>
                            <a:srgbClr val="FFFFFF"/>
                          </a:solidFill>
                          <a:ln w="6350" cap="flat">
                            <a:solidFill>
                              <a:srgbClr val="000000"/>
                            </a:solidFill>
                            <a:prstDash val="solid"/>
                            <a:round/>
                          </a:ln>
                          <a:effectLst/>
                        </wps:spPr>
                        <wps:bodyPr/>
                      </wps:wsp>
                      <wps:wsp>
                        <wps:cNvPr id="1073741844" name="Shape 1073741844"/>
                        <wps:cNvSpPr/>
                        <wps:spPr>
                          <a:xfrm>
                            <a:off x="-2" y="-2"/>
                            <a:ext cx="771103" cy="1514906"/>
                          </a:xfrm>
                          <a:prstGeom prst="rect">
                            <a:avLst/>
                          </a:prstGeom>
                          <a:noFill/>
                          <a:ln w="12700" cap="flat">
                            <a:noFill/>
                            <a:miter lim="400000"/>
                          </a:ln>
                          <a:effectLst/>
                        </wps:spPr>
                        <wps:txbx>
                          <w:txbxContent>
                            <w:p>
                              <w:pPr>
                                <w:pStyle w:val="Normal.0"/>
                              </w:pPr>
                            </w:p>
                            <w:p>
                              <w:pPr>
                                <w:pStyle w:val="Normal.0"/>
                              </w:pPr>
                            </w:p>
                            <w:p>
                              <w:pPr>
                                <w:pStyle w:val="Normal.0"/>
                              </w:pPr>
                            </w:p>
                            <w:p>
                              <w:pPr>
                                <w:pStyle w:val="Normal.0"/>
                              </w:pPr>
                              <w:r>
                                <w:rPr>
                                  <w:rtl w:val="0"/>
                                  <w:lang w:val="zh-TW" w:eastAsia="zh-TW"/>
                                </w:rPr>
                                <w:t>启动模块</w:t>
                              </w:r>
                            </w:p>
                          </w:txbxContent>
                        </wps:txbx>
                        <wps:bodyPr wrap="square" lIns="45718" tIns="45718" rIns="45718" bIns="45718" numCol="1" anchor="t">
                          <a:noAutofit/>
                        </wps:bodyPr>
                      </wps:wsp>
                    </wpg:wgp>
                  </a:graphicData>
                </a:graphic>
              </wp:anchor>
            </w:drawing>
          </mc:Choice>
          <mc:Fallback>
            <w:pict>
              <v:group id="_x0000_s1036" style="visibility:visible;position:absolute;margin-left:354.0pt;margin-top:1.0pt;width:60.7pt;height:119.3pt;z-index:251667456;mso-position-horizontal:absolute;mso-position-horizontal-relative:text;mso-position-vertical:absolute;mso-position-vertical-relative:line;mso-wrap-distance-left:0.0pt;mso-wrap-distance-top:0.0pt;mso-wrap-distance-right:0.0pt;mso-wrap-distance-bottom:0.0pt;" coordorigin="-1,-1" coordsize="771102,1514905">
                <w10:wrap type="none" side="bothSides" anchorx="text"/>
                <v:rect id="_x0000_s1037" style="position:absolute;left:-1;top:-1;width:771102;height:151490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38" style="position:absolute;left:-1;top:-1;width:771102;height:1514905;">
                  <v:fill on="f"/>
                  <v:stroke on="f" weight="1.0pt" dashstyle="solid" endcap="flat" miterlimit="400.0%" joinstyle="miter" linestyle="single" startarrow="none" startarrowwidth="medium" startarrowlength="medium" endarrow="none" endarrowwidth="medium" endarrowlength="medium"/>
                  <v:textbox>
                    <w:txbxContent>
                      <w:p>
                        <w:pPr>
                          <w:pStyle w:val="Normal.0"/>
                        </w:pPr>
                      </w:p>
                      <w:p>
                        <w:pPr>
                          <w:pStyle w:val="Normal.0"/>
                        </w:pPr>
                      </w:p>
                      <w:p>
                        <w:pPr>
                          <w:pStyle w:val="Normal.0"/>
                        </w:pPr>
                      </w:p>
                      <w:p>
                        <w:pPr>
                          <w:pStyle w:val="Normal.0"/>
                        </w:pPr>
                        <w:r>
                          <w:rPr>
                            <w:rtl w:val="0"/>
                            <w:lang w:val="zh-TW" w:eastAsia="zh-TW"/>
                          </w:rPr>
                          <w:t>启动模块</w:t>
                        </w:r>
                      </w:p>
                    </w:txbxContent>
                  </v:textbox>
                </v:rect>
              </v:group>
            </w:pict>
          </mc:Fallback>
        </mc:AlternateContent>
      </w:r>
      <w:r>
        <w:rPr>
          <w:color w:val="ff0000"/>
          <w:u w:color="ff0000"/>
          <w:rtl w:val="0"/>
          <w:lang w:val="en-US"/>
        </w:rPr>
        <w:t xml:space="preserve">                                     </w:t>
      </w:r>
    </w:p>
    <w:p>
      <w:pPr>
        <w:pStyle w:val="Normal.0"/>
        <w:ind w:firstLine="420"/>
      </w:pPr>
      <w:r>
        <w:rPr>
          <w:color w:val="ff0000"/>
          <w:u w:color="ff0000"/>
        </w:rPr>
        <mc:AlternateContent>
          <mc:Choice Requires="wpg">
            <w:drawing>
              <wp:anchor distT="0" distB="0" distL="0" distR="0" simplePos="0" relativeHeight="251661312" behindDoc="0" locked="0" layoutInCell="1" allowOverlap="1">
                <wp:simplePos x="0" y="0"/>
                <wp:positionH relativeFrom="page">
                  <wp:posOffset>1143000</wp:posOffset>
                </wp:positionH>
                <wp:positionV relativeFrom="line">
                  <wp:posOffset>8888</wp:posOffset>
                </wp:positionV>
                <wp:extent cx="1323344" cy="320675"/>
                <wp:effectExtent l="0" t="0" r="0" b="0"/>
                <wp:wrapNone/>
                <wp:docPr id="1073741848"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6" name="Shape 1073741846"/>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47" name="Shape 1073741847"/>
                        <wps:cNvSpPr/>
                        <wps:spPr>
                          <a:xfrm>
                            <a:off x="-1" y="0"/>
                            <a:ext cx="1323344" cy="320675"/>
                          </a:xfrm>
                          <a:prstGeom prst="rect">
                            <a:avLst/>
                          </a:prstGeom>
                          <a:noFill/>
                          <a:ln w="12700" cap="flat">
                            <a:noFill/>
                            <a:miter lim="400000"/>
                          </a:ln>
                          <a:effectLst/>
                        </wps:spPr>
                        <wps:txbx>
                          <w:txbxContent>
                            <w:p>
                              <w:pPr>
                                <w:pStyle w:val="Normal.0"/>
                                <w:ind w:firstLine="525"/>
                              </w:pPr>
                              <w:r>
                                <w:rPr>
                                  <w:rtl w:val="0"/>
                                  <w:lang w:val="zh-TW" w:eastAsia="zh-TW"/>
                                </w:rPr>
                                <w:t>展示层</w:t>
                              </w:r>
                            </w:p>
                          </w:txbxContent>
                        </wps:txbx>
                        <wps:bodyPr wrap="square" lIns="45718" tIns="45718" rIns="45718" bIns="45718" numCol="1" anchor="t">
                          <a:noAutofit/>
                        </wps:bodyPr>
                      </wps:wsp>
                    </wpg:wgp>
                  </a:graphicData>
                </a:graphic>
              </wp:anchor>
            </w:drawing>
          </mc:Choice>
          <mc:Fallback>
            <w:pict>
              <v:group id="_x0000_s1039" style="visibility:visible;position:absolute;margin-left:90.0pt;margin-top:0.7pt;width:104.2pt;height:25.2pt;z-index:251661312;mso-position-horizontal:absolute;mso-position-horizontal-relative:page;mso-position-vertical:absolute;mso-position-vertical-relative:line;mso-wrap-distance-left:0.0pt;mso-wrap-distance-top:0.0pt;mso-wrap-distance-right:0.0pt;mso-wrap-distance-bottom:0.0pt;" coordorigin="-1,0" coordsize="1323343,320675">
                <w10:wrap type="none" side="bothSides" anchorx="page"/>
                <v:rect id="_x0000_s1040" style="position:absolute;left:-1;top:0;width:1323343;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41" style="position:absolute;left:-1;top:0;width:1323343;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525"/>
                        </w:pPr>
                        <w:r>
                          <w:rPr>
                            <w:rtl w:val="0"/>
                            <w:lang w:val="zh-TW" w:eastAsia="zh-TW"/>
                          </w:rPr>
                          <w:t>展示层</w:t>
                        </w:r>
                      </w:p>
                    </w:txbxContent>
                  </v:textbox>
                </v:rect>
              </v:group>
            </w:pict>
          </mc:Fallback>
        </mc:AlternateContent>
      </w:r>
    </w:p>
    <w:p>
      <w:pPr>
        <w:pStyle w:val="Normal.0"/>
        <w:ind w:firstLine="420"/>
      </w:pPr>
    </w:p>
    <w:p>
      <w:pPr>
        <w:pStyle w:val="Normal.0"/>
        <w:ind w:firstLine="420"/>
      </w:pPr>
      <w:r>
        <w:rPr>
          <w:color w:val="ff0000"/>
          <w:u w:color="ff0000"/>
        </w:rPr>
        <mc:AlternateContent>
          <mc:Choice Requires="wpg">
            <w:drawing>
              <wp:anchor distT="0" distB="0" distL="0" distR="0" simplePos="0" relativeHeight="251662336" behindDoc="0" locked="0" layoutInCell="1" allowOverlap="1">
                <wp:simplePos x="0" y="0"/>
                <wp:positionH relativeFrom="column">
                  <wp:posOffset>2871470</wp:posOffset>
                </wp:positionH>
                <wp:positionV relativeFrom="line">
                  <wp:posOffset>30480</wp:posOffset>
                </wp:positionV>
                <wp:extent cx="1323344" cy="320675"/>
                <wp:effectExtent l="0" t="0" r="0" b="0"/>
                <wp:wrapNone/>
                <wp:docPr id="1073741851"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49" name="Shape 1073741849"/>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50" name="Shape 1073741850"/>
                        <wps:cNvSpPr/>
                        <wps:spPr>
                          <a:xfrm>
                            <a:off x="-1" y="0"/>
                            <a:ext cx="1323344" cy="320675"/>
                          </a:xfrm>
                          <a:prstGeom prst="rect">
                            <a:avLst/>
                          </a:prstGeom>
                          <a:noFill/>
                          <a:ln w="12700" cap="flat">
                            <a:noFill/>
                            <a:miter lim="400000"/>
                          </a:ln>
                          <a:effectLst/>
                        </wps:spPr>
                        <wps:txbx>
                          <w:txbxContent>
                            <w:p>
                              <w:pPr>
                                <w:pStyle w:val="Normal.0"/>
                                <w:ind w:firstLine="315"/>
                              </w:pPr>
                              <w:r>
                                <w:rPr>
                                  <w:rtl w:val="0"/>
                                  <w:lang w:val="zh-TW" w:eastAsia="zh-TW"/>
                                </w:rPr>
                                <w:t>业务逻辑层</w:t>
                              </w:r>
                            </w:p>
                          </w:txbxContent>
                        </wps:txbx>
                        <wps:bodyPr wrap="square" lIns="45718" tIns="45718" rIns="45718" bIns="45718" numCol="1" anchor="t">
                          <a:noAutofit/>
                        </wps:bodyPr>
                      </wps:wsp>
                    </wpg:wgp>
                  </a:graphicData>
                </a:graphic>
              </wp:anchor>
            </w:drawing>
          </mc:Choice>
          <mc:Fallback>
            <w:pict>
              <v:group id="_x0000_s1042" style="visibility:visible;position:absolute;margin-left:226.1pt;margin-top:2.4pt;width:104.2pt;height:25.2pt;z-index:251662336;mso-position-horizontal:absolute;mso-position-horizontal-relative:text;mso-position-vertical:absolute;mso-position-vertical-relative:line;mso-wrap-distance-left:0.0pt;mso-wrap-distance-top:0.0pt;mso-wrap-distance-right:0.0pt;mso-wrap-distance-bottom:0.0pt;" coordorigin="-1,0" coordsize="1323343,320675">
                <w10:wrap type="none" side="bothSides" anchorx="text"/>
                <v:rect id="_x0000_s1043" style="position:absolute;left:-1;top:0;width:1323343;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44" style="position:absolute;left:-1;top:0;width:1323343;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315"/>
                        </w:pPr>
                        <w:r>
                          <w:rPr>
                            <w:rtl w:val="0"/>
                            <w:lang w:val="zh-TW" w:eastAsia="zh-TW"/>
                          </w:rPr>
                          <w:t>业务逻辑层</w:t>
                        </w:r>
                      </w:p>
                    </w:txbxContent>
                  </v:textbox>
                </v:rect>
              </v:group>
            </w:pict>
          </mc:Fallback>
        </mc:AlternateContent>
      </w:r>
    </w:p>
    <w:p>
      <w:pPr>
        <w:pStyle w:val="Normal.0"/>
        <w:ind w:firstLine="420"/>
      </w:pPr>
      <w:r>
        <w:rPr>
          <w:color w:val="ff0000"/>
          <w:u w:color="ff0000"/>
        </w:rPr>
        <mc:AlternateContent>
          <mc:Choice Requires="wpg">
            <w:drawing>
              <wp:anchor distT="0" distB="0" distL="0" distR="0" simplePos="0" relativeHeight="251663360" behindDoc="0" locked="0" layoutInCell="1" allowOverlap="1">
                <wp:simplePos x="0" y="0"/>
                <wp:positionH relativeFrom="column">
                  <wp:posOffset>-15240</wp:posOffset>
                </wp:positionH>
                <wp:positionV relativeFrom="line">
                  <wp:posOffset>191770</wp:posOffset>
                </wp:positionV>
                <wp:extent cx="1323835" cy="320723"/>
                <wp:effectExtent l="0" t="0" r="0" b="0"/>
                <wp:wrapNone/>
                <wp:docPr id="1073741854" name="officeArt object"/>
                <wp:cNvGraphicFramePr/>
                <a:graphic xmlns:a="http://schemas.openxmlformats.org/drawingml/2006/main">
                  <a:graphicData uri="http://schemas.microsoft.com/office/word/2010/wordprocessingGroup">
                    <wpg:wgp>
                      <wpg:cNvGrpSpPr/>
                      <wpg:grpSpPr>
                        <a:xfrm>
                          <a:off x="0" y="0"/>
                          <a:ext cx="1323835" cy="320723"/>
                          <a:chOff x="0" y="0"/>
                          <a:chExt cx="1323834" cy="320722"/>
                        </a:xfrm>
                      </wpg:grpSpPr>
                      <wps:wsp>
                        <wps:cNvPr id="1073741852" name="Shape 1073741852"/>
                        <wps:cNvSpPr/>
                        <wps:spPr>
                          <a:xfrm>
                            <a:off x="-1" y="0"/>
                            <a:ext cx="1323835" cy="320723"/>
                          </a:xfrm>
                          <a:prstGeom prst="rect">
                            <a:avLst/>
                          </a:prstGeom>
                          <a:solidFill>
                            <a:srgbClr val="FFFFFF"/>
                          </a:solidFill>
                          <a:ln w="6350" cap="flat">
                            <a:solidFill>
                              <a:srgbClr val="000000"/>
                            </a:solidFill>
                            <a:prstDash val="solid"/>
                            <a:round/>
                          </a:ln>
                          <a:effectLst/>
                        </wps:spPr>
                        <wps:bodyPr/>
                      </wps:wsp>
                      <wps:wsp>
                        <wps:cNvPr id="1073741853" name="Shape 1073741853"/>
                        <wps:cNvSpPr/>
                        <wps:spPr>
                          <a:xfrm>
                            <a:off x="-1" y="0"/>
                            <a:ext cx="1323835" cy="320723"/>
                          </a:xfrm>
                          <a:prstGeom prst="rect">
                            <a:avLst/>
                          </a:prstGeom>
                          <a:noFill/>
                          <a:ln w="12700" cap="flat">
                            <a:noFill/>
                            <a:miter lim="400000"/>
                          </a:ln>
                          <a:effectLst/>
                        </wps:spPr>
                        <wps:txbx>
                          <w:txbxContent>
                            <w:p>
                              <w:pPr>
                                <w:pStyle w:val="Normal.0"/>
                                <w:ind w:firstLine="420"/>
                              </w:pPr>
                              <w:r>
                                <w:rPr>
                                  <w:rtl w:val="0"/>
                                  <w:lang w:val="zh-TW" w:eastAsia="zh-TW"/>
                                </w:rPr>
                                <w:t>网络模块</w:t>
                              </w:r>
                            </w:p>
                          </w:txbxContent>
                        </wps:txbx>
                        <wps:bodyPr wrap="square" lIns="45718" tIns="45718" rIns="45718" bIns="45718" numCol="1" anchor="t">
                          <a:noAutofit/>
                        </wps:bodyPr>
                      </wps:wsp>
                    </wpg:wgp>
                  </a:graphicData>
                </a:graphic>
              </wp:anchor>
            </w:drawing>
          </mc:Choice>
          <mc:Fallback>
            <w:pict>
              <v:group id="_x0000_s1045" style="visibility:visible;position:absolute;margin-left:-1.2pt;margin-top:15.1pt;width:104.2pt;height:25.3pt;z-index:251663360;mso-position-horizontal:absolute;mso-position-horizontal-relative:text;mso-position-vertical:absolute;mso-position-vertical-relative:line;mso-wrap-distance-left:0.0pt;mso-wrap-distance-top:0.0pt;mso-wrap-distance-right:0.0pt;mso-wrap-distance-bottom:0.0pt;" coordorigin="0,0" coordsize="1323834,320723">
                <w10:wrap type="none" side="bothSides" anchorx="text"/>
                <v:rect id="_x0000_s1046" style="position:absolute;left:0;top:0;width:1323834;height:320723;">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47" style="position:absolute;left:0;top:0;width:1323834;height:320723;">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420"/>
                        </w:pPr>
                        <w:r>
                          <w:rPr>
                            <w:rtl w:val="0"/>
                            <w:lang w:val="zh-TW" w:eastAsia="zh-TW"/>
                          </w:rPr>
                          <w:t>网络模块</w:t>
                        </w:r>
                      </w:p>
                    </w:txbxContent>
                  </v:textbox>
                </v:rect>
              </v:group>
            </w:pict>
          </mc:Fallback>
        </mc:AlternateContent>
      </w:r>
    </w:p>
    <w:p>
      <w:pPr>
        <w:pStyle w:val="Normal.0"/>
        <w:ind w:firstLine="420"/>
      </w:pPr>
    </w:p>
    <w:p>
      <w:pPr>
        <w:pStyle w:val="Normal.0"/>
        <w:ind w:firstLine="420"/>
      </w:pPr>
      <w:r>
        <w:rPr>
          <w:color w:val="ff0000"/>
          <w:u w:color="ff0000"/>
        </w:rPr>
        <mc:AlternateContent>
          <mc:Choice Requires="wpg">
            <w:drawing>
              <wp:anchor distT="0" distB="0" distL="0" distR="0" simplePos="0" relativeHeight="251666432" behindDoc="0" locked="0" layoutInCell="1" allowOverlap="1">
                <wp:simplePos x="0" y="0"/>
                <wp:positionH relativeFrom="column">
                  <wp:posOffset>2846866</wp:posOffset>
                </wp:positionH>
                <wp:positionV relativeFrom="line">
                  <wp:posOffset>10160</wp:posOffset>
                </wp:positionV>
                <wp:extent cx="1323344" cy="320675"/>
                <wp:effectExtent l="0" t="0" r="0" b="0"/>
                <wp:wrapNone/>
                <wp:docPr id="1073741857" name="officeArt object"/>
                <wp:cNvGraphicFramePr/>
                <a:graphic xmlns:a="http://schemas.openxmlformats.org/drawingml/2006/main">
                  <a:graphicData uri="http://schemas.microsoft.com/office/word/2010/wordprocessingGroup">
                    <wpg:wgp>
                      <wpg:cNvGrpSpPr/>
                      <wpg:grpSpPr>
                        <a:xfrm>
                          <a:off x="0" y="0"/>
                          <a:ext cx="1323344" cy="320675"/>
                          <a:chOff x="0" y="0"/>
                          <a:chExt cx="1323343" cy="320675"/>
                        </a:xfrm>
                      </wpg:grpSpPr>
                      <wps:wsp>
                        <wps:cNvPr id="1073741855" name="Shape 1073741855"/>
                        <wps:cNvSpPr/>
                        <wps:spPr>
                          <a:xfrm>
                            <a:off x="-1" y="0"/>
                            <a:ext cx="1323344" cy="320675"/>
                          </a:xfrm>
                          <a:prstGeom prst="rect">
                            <a:avLst/>
                          </a:prstGeom>
                          <a:solidFill>
                            <a:srgbClr val="FFFFFF"/>
                          </a:solidFill>
                          <a:ln w="6350" cap="flat">
                            <a:solidFill>
                              <a:srgbClr val="000000"/>
                            </a:solidFill>
                            <a:prstDash val="solid"/>
                            <a:round/>
                          </a:ln>
                          <a:effectLst/>
                        </wps:spPr>
                        <wps:bodyPr/>
                      </wps:wsp>
                      <wps:wsp>
                        <wps:cNvPr id="1073741856" name="Shape 1073741856"/>
                        <wps:cNvSpPr/>
                        <wps:spPr>
                          <a:xfrm>
                            <a:off x="-1" y="0"/>
                            <a:ext cx="1323344" cy="320675"/>
                          </a:xfrm>
                          <a:prstGeom prst="rect">
                            <a:avLst/>
                          </a:prstGeom>
                          <a:noFill/>
                          <a:ln w="12700" cap="flat">
                            <a:noFill/>
                            <a:miter lim="400000"/>
                          </a:ln>
                          <a:effectLst/>
                        </wps:spPr>
                        <wps:txbx>
                          <w:txbxContent>
                            <w:p>
                              <w:pPr>
                                <w:pStyle w:val="Normal.0"/>
                                <w:ind w:firstLine="525"/>
                              </w:pPr>
                              <w:r>
                                <w:rPr>
                                  <w:rtl w:val="0"/>
                                  <w:lang w:val="zh-TW" w:eastAsia="zh-TW"/>
                                </w:rPr>
                                <w:t>数据层</w:t>
                              </w:r>
                            </w:p>
                          </w:txbxContent>
                        </wps:txbx>
                        <wps:bodyPr wrap="square" lIns="45718" tIns="45718" rIns="45718" bIns="45718" numCol="1" anchor="t">
                          <a:noAutofit/>
                        </wps:bodyPr>
                      </wps:wsp>
                    </wpg:wgp>
                  </a:graphicData>
                </a:graphic>
              </wp:anchor>
            </w:drawing>
          </mc:Choice>
          <mc:Fallback>
            <w:pict>
              <v:group id="_x0000_s1048" style="visibility:visible;position:absolute;margin-left:224.2pt;margin-top:0.8pt;width:104.2pt;height:25.2pt;z-index:251666432;mso-position-horizontal:absolute;mso-position-horizontal-relative:text;mso-position-vertical:absolute;mso-position-vertical-relative:line;mso-wrap-distance-left:0.0pt;mso-wrap-distance-top:0.0pt;mso-wrap-distance-right:0.0pt;mso-wrap-distance-bottom:0.0pt;" coordorigin="-1,0" coordsize="1323343,320675">
                <w10:wrap type="none" side="bothSides" anchorx="text"/>
                <v:rect id="_x0000_s1049" style="position:absolute;left:-1;top:0;width:1323343;height:320675;">
                  <v:fill color="#FFFFFF" opacity="100.0%" type="solid"/>
                  <v:stroke filltype="solid" color="#000000" opacity="100.0%" weight="0.5pt" dashstyle="solid" endcap="flat" joinstyle="round" linestyle="single" startarrow="none" startarrowwidth="medium" startarrowlength="medium" endarrow="none" endarrowwidth="medium" endarrowlength="medium"/>
                </v:rect>
                <v:rect id="_x0000_s1050" style="position:absolute;left:-1;top:0;width:1323343;height:320675;">
                  <v:fill on="f"/>
                  <v:stroke on="f" weight="1.0pt" dashstyle="solid" endcap="flat" miterlimit="400.0%" joinstyle="miter" linestyle="single" startarrow="none" startarrowwidth="medium" startarrowlength="medium" endarrow="none" endarrowwidth="medium" endarrowlength="medium"/>
                  <v:textbox>
                    <w:txbxContent>
                      <w:p>
                        <w:pPr>
                          <w:pStyle w:val="Normal.0"/>
                          <w:ind w:firstLine="525"/>
                        </w:pPr>
                        <w:r>
                          <w:rPr>
                            <w:rtl w:val="0"/>
                            <w:lang w:val="zh-TW" w:eastAsia="zh-TW"/>
                          </w:rPr>
                          <w:t>数据层</w:t>
                        </w:r>
                      </w:p>
                    </w:txbxContent>
                  </v:textbox>
                </v:rect>
              </v:group>
            </w:pict>
          </mc:Fallback>
        </mc:AlternateContent>
      </w:r>
    </w:p>
    <w:p>
      <w:pPr>
        <w:pStyle w:val="Normal.0"/>
        <w:ind w:firstLine="420"/>
      </w:pPr>
    </w:p>
    <w:p>
      <w:pPr>
        <w:pStyle w:val="Normal.0"/>
        <w:ind w:firstLine="420"/>
      </w:pPr>
    </w:p>
    <w:p>
      <w:pPr>
        <w:pStyle w:val="Normal.0"/>
        <w:ind w:firstLine="360"/>
        <w:rPr>
          <w:sz w:val="18"/>
          <w:szCs w:val="18"/>
        </w:rPr>
      </w:pPr>
      <w:r>
        <w:rPr>
          <w:sz w:val="18"/>
          <w:szCs w:val="18"/>
          <w:rtl w:val="0"/>
          <w:lang w:val="zh-TW" w:eastAsia="zh-TW"/>
        </w:rPr>
        <w:t>图</w:t>
      </w:r>
      <w:r>
        <w:rPr>
          <w:sz w:val="18"/>
          <w:szCs w:val="18"/>
          <w:rtl w:val="0"/>
          <w:lang w:val="en-US"/>
        </w:rPr>
        <w:t xml:space="preserve">7 </w:t>
      </w:r>
      <w:r>
        <w:rPr>
          <w:sz w:val="18"/>
          <w:szCs w:val="18"/>
          <w:rtl w:val="0"/>
          <w:lang w:val="zh-TW" w:eastAsia="zh-TW"/>
        </w:rPr>
        <w:t>客户端模块视图</w:t>
      </w:r>
      <w:r>
        <w:rPr>
          <w:sz w:val="18"/>
          <w:szCs w:val="18"/>
          <w:rtl w:val="0"/>
          <w:lang w:val="en-US"/>
        </w:rPr>
        <w:t xml:space="preserve">                                    </w:t>
      </w:r>
      <w:r>
        <w:rPr>
          <w:sz w:val="18"/>
          <w:szCs w:val="18"/>
          <w:rtl w:val="0"/>
          <w:lang w:val="zh-TW" w:eastAsia="zh-TW"/>
        </w:rPr>
        <w:t>图</w:t>
      </w:r>
      <w:r>
        <w:rPr>
          <w:sz w:val="18"/>
          <w:szCs w:val="18"/>
          <w:rtl w:val="0"/>
          <w:lang w:val="en-US"/>
        </w:rPr>
        <w:t xml:space="preserve">8 </w:t>
      </w:r>
      <w:r>
        <w:rPr>
          <w:sz w:val="18"/>
          <w:szCs w:val="18"/>
          <w:rtl w:val="0"/>
          <w:lang w:val="zh-TW" w:eastAsia="zh-TW"/>
        </w:rPr>
        <w:t>服务器端模块视图</w:t>
      </w:r>
      <w:r>
        <w:rPr>
          <w:sz w:val="18"/>
          <w:szCs w:val="18"/>
          <w:rtl w:val="0"/>
          <w:lang w:val="en-US"/>
        </w:rPr>
        <w:t xml:space="preserve">  </w:t>
      </w:r>
    </w:p>
    <w:p>
      <w:pPr>
        <w:pStyle w:val="Normal.0"/>
        <w:ind w:firstLine="360"/>
        <w:rPr>
          <w:sz w:val="18"/>
          <w:szCs w:val="18"/>
        </w:rPr>
      </w:pPr>
    </w:p>
    <w:p>
      <w:pPr>
        <w:pStyle w:val="Normal.0"/>
        <w:jc w:val="center"/>
        <w:rPr>
          <w:b w:val="1"/>
          <w:bCs w:val="1"/>
        </w:rPr>
      </w:pPr>
      <w:r>
        <w:rPr>
          <w:b w:val="1"/>
          <w:bCs w:val="1"/>
          <w:rtl w:val="0"/>
          <w:lang w:val="zh-TW" w:eastAsia="zh-TW"/>
        </w:rPr>
        <w:t>表</w:t>
      </w:r>
      <w:r>
        <w:rPr>
          <w:b w:val="1"/>
          <w:bCs w:val="1"/>
          <w:rtl w:val="0"/>
          <w:lang w:val="en-US"/>
        </w:rPr>
        <w:t>2</w:t>
      </w:r>
      <w:r>
        <w:rPr>
          <w:b w:val="1"/>
          <w:bCs w:val="1"/>
          <w:rtl w:val="0"/>
          <w:lang w:val="zh-TW" w:eastAsia="zh-TW"/>
        </w:rPr>
        <w:t>客户端各层的职责</w:t>
      </w:r>
    </w:p>
    <w:tbl>
      <w:tblPr>
        <w:tblW w:w="83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3"/>
        <w:gridCol w:w="5577"/>
      </w:tblGrid>
      <w:tr>
        <w:tblPrEx>
          <w:shd w:val="clear" w:color="auto" w:fill="d0ddef"/>
        </w:tblPrEx>
        <w:trPr>
          <w:trHeight w:val="31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层</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Calibri Light" w:cs="Calibri Light" w:hAnsi="Calibri Light" w:eastAsia="Calibri Light"/>
                <w:rtl w:val="0"/>
                <w:lang w:val="zh-TW" w:eastAsia="zh-TW"/>
              </w:rPr>
              <w:t>启动模块</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负责初始化网络通信机制，启动用户界面</w:t>
            </w:r>
          </w:p>
        </w:tc>
      </w:tr>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Fonts w:ascii="Calibri Light" w:cs="Calibri Light" w:hAnsi="Calibri Light" w:eastAsia="Calibri Light"/>
                <w:rtl w:val="0"/>
                <w:lang w:val="zh-TW" w:eastAsia="zh-TW"/>
              </w:rPr>
              <w:t>展示层</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ja-JP" w:eastAsia="ja-JP"/>
              </w:rPr>
              <w:t>基于窗口的</w:t>
            </w:r>
            <w:r>
              <w:rPr>
                <w:rtl w:val="0"/>
                <w:lang w:val="zh-TW" w:eastAsia="zh-TW"/>
              </w:rPr>
              <w:t>酒店管理</w:t>
            </w:r>
            <w:r>
              <w:rPr>
                <w:rtl w:val="0"/>
                <w:lang w:val="ja-JP" w:eastAsia="ja-JP"/>
              </w:rPr>
              <w:t>系统客户端用户界面</w:t>
            </w:r>
          </w:p>
        </w:tc>
      </w:tr>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ja-JP" w:eastAsia="ja-JP"/>
              </w:rPr>
              <w:t>客户端网络模块</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ja-JP" w:eastAsia="ja-JP"/>
              </w:rPr>
              <w:t>利用</w:t>
            </w:r>
            <w:r>
              <w:rPr>
                <w:rtl w:val="0"/>
                <w:lang w:val="en-US"/>
              </w:rPr>
              <w:t>java RMI</w:t>
            </w:r>
            <w:r>
              <w:rPr>
                <w:rtl w:val="0"/>
                <w:lang w:val="ja-JP" w:eastAsia="ja-JP"/>
              </w:rPr>
              <w:t>机制查找</w:t>
            </w:r>
            <w:r>
              <w:rPr>
                <w:rtl w:val="0"/>
                <w:lang w:val="en-US"/>
              </w:rPr>
              <w:t>RMI</w:t>
            </w:r>
            <w:r>
              <w:rPr>
                <w:rtl w:val="0"/>
                <w:lang w:val="ja-JP" w:eastAsia="ja-JP"/>
              </w:rPr>
              <w:t>服务</w:t>
            </w:r>
          </w:p>
        </w:tc>
      </w:tr>
    </w:tbl>
    <w:p>
      <w:pPr>
        <w:pStyle w:val="Normal.0"/>
        <w:ind w:left="108" w:hanging="108"/>
        <w:jc w:val="center"/>
        <w:rPr>
          <w:b w:val="1"/>
          <w:bCs w:val="1"/>
        </w:rPr>
      </w:pPr>
    </w:p>
    <w:p>
      <w:pPr>
        <w:pStyle w:val="Normal.0"/>
        <w:jc w:val="center"/>
        <w:rPr>
          <w:b w:val="1"/>
          <w:bCs w:val="1"/>
        </w:rPr>
      </w:pPr>
    </w:p>
    <w:p>
      <w:pPr>
        <w:pStyle w:val="Normal.0"/>
      </w:pPr>
    </w:p>
    <w:p>
      <w:pPr>
        <w:pStyle w:val="Normal.0"/>
        <w:jc w:val="center"/>
        <w:rPr>
          <w:b w:val="1"/>
          <w:bCs w:val="1"/>
        </w:rPr>
      </w:pPr>
      <w:r>
        <w:rPr>
          <w:b w:val="1"/>
          <w:bCs w:val="1"/>
          <w:rtl w:val="0"/>
          <w:lang w:val="zh-TW" w:eastAsia="zh-TW"/>
        </w:rPr>
        <w:t>表</w:t>
      </w:r>
      <w:r>
        <w:rPr>
          <w:b w:val="1"/>
          <w:bCs w:val="1"/>
          <w:rtl w:val="0"/>
          <w:lang w:val="en-US"/>
        </w:rPr>
        <w:t xml:space="preserve">3 </w:t>
      </w:r>
      <w:r>
        <w:rPr>
          <w:b w:val="1"/>
          <w:bCs w:val="1"/>
          <w:rtl w:val="0"/>
          <w:lang w:val="zh-TW" w:eastAsia="zh-TW"/>
        </w:rPr>
        <w:t>服务器端各层的职责</w:t>
      </w:r>
    </w:p>
    <w:tbl>
      <w:tblPr>
        <w:tblW w:w="83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3"/>
        <w:gridCol w:w="5577"/>
      </w:tblGrid>
      <w:tr>
        <w:tblPrEx>
          <w:shd w:val="clear" w:color="auto" w:fill="d0ddef"/>
        </w:tblPrEx>
        <w:trPr>
          <w:trHeight w:val="31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层</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Calibri Light" w:cs="Calibri Light" w:hAnsi="Calibri Light" w:eastAsia="Calibri Light"/>
                <w:rtl w:val="0"/>
                <w:lang w:val="zh-TW" w:eastAsia="zh-TW"/>
              </w:rPr>
              <w:t>启动模块</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负责初始化网络通信机制，启动用户界面</w:t>
            </w:r>
          </w:p>
        </w:tc>
      </w:tr>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ja-JP" w:eastAsia="ja-JP"/>
              </w:rPr>
              <w:t>业务逻辑层</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对于用户界面的输入进行响应并进行业务处理逻辑</w:t>
            </w:r>
          </w:p>
        </w:tc>
      </w:tr>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Calibri Light" w:cs="Calibri Light" w:hAnsi="Calibri Light" w:eastAsia="Calibri Light"/>
                <w:rtl w:val="0"/>
                <w:lang w:val="ja-JP" w:eastAsia="ja-JP"/>
              </w:rPr>
              <w:t>数据层</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ja-JP" w:eastAsia="ja-JP"/>
              </w:rPr>
              <w:t>负责数据的持久化及数据访问接口</w:t>
            </w:r>
          </w:p>
        </w:tc>
      </w:tr>
      <w:tr>
        <w:tblPrEx>
          <w:shd w:val="clear" w:color="auto" w:fill="d0ddef"/>
        </w:tblPrEx>
        <w:trPr>
          <w:trHeight w:val="304" w:hRule="atLeast"/>
        </w:trPr>
        <w:tc>
          <w:tcPr>
            <w:tcW w:type="dxa" w:w="272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ja-JP" w:eastAsia="ja-JP"/>
              </w:rPr>
              <w:t>服务器端网络模块</w:t>
            </w:r>
          </w:p>
        </w:tc>
        <w:tc>
          <w:tcPr>
            <w:tcW w:type="dxa" w:w="55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利用</w:t>
            </w:r>
            <w:r>
              <w:rPr>
                <w:rtl w:val="0"/>
                <w:lang w:val="en-US"/>
              </w:rPr>
              <w:t>Java RMI</w:t>
            </w:r>
            <w:r>
              <w:rPr>
                <w:rtl w:val="0"/>
                <w:lang w:val="zh-TW" w:eastAsia="zh-TW"/>
              </w:rPr>
              <w:t>机制开启</w:t>
            </w:r>
            <w:r>
              <w:rPr>
                <w:rtl w:val="0"/>
                <w:lang w:val="en-US"/>
              </w:rPr>
              <w:t>RMI</w:t>
            </w:r>
            <w:r>
              <w:rPr>
                <w:rtl w:val="0"/>
                <w:lang w:val="zh-TW" w:eastAsia="zh-TW"/>
              </w:rPr>
              <w:t>服务，注册</w:t>
            </w:r>
            <w:r>
              <w:rPr>
                <w:rtl w:val="0"/>
                <w:lang w:val="en-US"/>
              </w:rPr>
              <w:t>RMI</w:t>
            </w:r>
            <w:r>
              <w:rPr>
                <w:rtl w:val="0"/>
                <w:lang w:val="zh-TW" w:eastAsia="zh-TW"/>
              </w:rPr>
              <w:t>服务</w:t>
            </w:r>
          </w:p>
        </w:tc>
      </w:tr>
    </w:tbl>
    <w:p>
      <w:pPr>
        <w:pStyle w:val="Normal.0"/>
        <w:ind w:left="108" w:hanging="108"/>
        <w:jc w:val="center"/>
        <w:rPr>
          <w:b w:val="1"/>
          <w:bCs w:val="1"/>
        </w:rPr>
      </w:pPr>
    </w:p>
    <w:p>
      <w:pPr>
        <w:pStyle w:val="Normal.0"/>
        <w:jc w:val="center"/>
        <w:rPr>
          <w:b w:val="1"/>
          <w:bCs w:val="1"/>
        </w:rPr>
      </w:pPr>
    </w:p>
    <w:p>
      <w:pPr>
        <w:pStyle w:val="List Paragraph"/>
        <w:ind w:left="420" w:firstLine="0"/>
      </w:pPr>
      <w:r>
        <w:rPr>
          <w:rtl w:val="0"/>
          <w:lang w:val="zh-TW" w:eastAsia="zh-TW"/>
        </w:rPr>
        <w:t>每一层只是使用下方直接接触的层。层与层之间仅仅是通过接口的调用来完成的。层之间调用的接口如表</w:t>
      </w:r>
      <w:r>
        <w:rPr>
          <w:rtl w:val="0"/>
          <w:lang w:val="en-US"/>
        </w:rPr>
        <w:t>4</w:t>
      </w:r>
      <w:r>
        <w:rPr>
          <w:rtl w:val="0"/>
          <w:lang w:val="zh-TW" w:eastAsia="zh-TW"/>
        </w:rPr>
        <w:t>所示。</w:t>
      </w:r>
    </w:p>
    <w:p>
      <w:pPr>
        <w:pStyle w:val="Normal.0"/>
        <w:jc w:val="center"/>
        <w:rPr>
          <w:b w:val="1"/>
          <w:bCs w:val="1"/>
        </w:rPr>
      </w:pPr>
      <w:r>
        <w:rPr>
          <w:b w:val="1"/>
          <w:bCs w:val="1"/>
          <w:rtl w:val="0"/>
          <w:lang w:val="zh-TW" w:eastAsia="zh-TW"/>
        </w:rPr>
        <w:t>表</w:t>
      </w:r>
      <w:r>
        <w:rPr>
          <w:b w:val="1"/>
          <w:bCs w:val="1"/>
          <w:rtl w:val="0"/>
          <w:lang w:val="en-US"/>
        </w:rPr>
        <w:t xml:space="preserve">4 </w:t>
      </w:r>
      <w:r>
        <w:rPr>
          <w:b w:val="1"/>
          <w:bCs w:val="1"/>
          <w:rtl w:val="0"/>
          <w:lang w:val="zh-TW" w:eastAsia="zh-TW"/>
        </w:rPr>
        <w:t>层之间调用的接口</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497"/>
        <w:gridCol w:w="3490"/>
        <w:gridCol w:w="3309"/>
      </w:tblGrid>
      <w:tr>
        <w:tblPrEx>
          <w:shd w:val="clear" w:color="auto" w:fill="d0ddef"/>
        </w:tblPrEx>
        <w:trPr>
          <w:trHeight w:val="314" w:hRule="atLeast"/>
        </w:trPr>
        <w:tc>
          <w:tcPr>
            <w:tcW w:type="dxa" w:w="14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接口</w:t>
            </w:r>
          </w:p>
        </w:tc>
        <w:tc>
          <w:tcPr>
            <w:tcW w:type="dxa" w:w="3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服务调用方</w:t>
            </w:r>
          </w:p>
        </w:tc>
        <w:tc>
          <w:tcPr>
            <w:tcW w:type="dxa" w:w="330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服务提供方</w:t>
            </w:r>
          </w:p>
        </w:tc>
      </w:tr>
      <w:tr>
        <w:tblPrEx>
          <w:shd w:val="clear" w:color="auto" w:fill="d0ddef"/>
        </w:tblPrEx>
        <w:trPr>
          <w:trHeight w:val="2410" w:hRule="atLeast"/>
        </w:trPr>
        <w:tc>
          <w:tcPr>
            <w:tcW w:type="dxa" w:w="14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en-US"/>
              </w:rPr>
              <w:t>loginservice</w:t>
            </w:r>
          </w:p>
          <w:p>
            <w:pPr>
              <w:pStyle w:val="Normal.0"/>
            </w:pPr>
            <w:r>
              <w:rPr>
                <w:rtl w:val="0"/>
                <w:lang w:val="en-US"/>
              </w:rPr>
              <w:t>manageservice</w:t>
            </w:r>
          </w:p>
          <w:p>
            <w:pPr>
              <w:pStyle w:val="Normal.0"/>
            </w:pPr>
            <w:r>
              <w:rPr>
                <w:rtl w:val="0"/>
                <w:lang w:val="en-US"/>
              </w:rPr>
              <w:t>orderservice</w:t>
            </w:r>
          </w:p>
          <w:p>
            <w:pPr>
              <w:pStyle w:val="Normal.0"/>
            </w:pPr>
            <w:r>
              <w:rPr>
                <w:rtl w:val="0"/>
                <w:lang w:val="en-US"/>
              </w:rPr>
              <w:t>strategyservice</w:t>
            </w:r>
          </w:p>
          <w:p>
            <w:pPr>
              <w:pStyle w:val="Normal.0"/>
            </w:pPr>
            <w:r>
              <w:rPr>
                <w:rtl w:val="0"/>
                <w:lang w:val="en-US"/>
              </w:rPr>
              <w:t>clientservice</w:t>
            </w:r>
          </w:p>
          <w:p>
            <w:pPr>
              <w:pStyle w:val="Normal.0"/>
            </w:pPr>
            <w:r>
              <w:rPr>
                <w:rtl w:val="0"/>
                <w:lang w:val="en-US"/>
              </w:rPr>
              <w:t>updateservice</w:t>
            </w:r>
          </w:p>
          <w:p>
            <w:pPr>
              <w:pStyle w:val="Normal.0"/>
            </w:pPr>
            <w:r>
              <w:rPr>
                <w:rtl w:val="0"/>
                <w:lang w:val="en-US"/>
              </w:rPr>
              <w:t>creditservice</w:t>
            </w:r>
          </w:p>
        </w:tc>
        <w:tc>
          <w:tcPr>
            <w:tcW w:type="dxa" w:w="3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jc w:val="center"/>
            </w:pPr>
            <w:r>
              <w:rPr>
                <w:rtl w:val="0"/>
                <w:lang w:val="zh-TW" w:eastAsia="zh-TW"/>
              </w:rPr>
              <w:t>客户端展示层</w:t>
            </w:r>
          </w:p>
        </w:tc>
        <w:tc>
          <w:tcPr>
            <w:tcW w:type="dxa" w:w="330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jc w:val="center"/>
            </w:pPr>
            <w:r>
              <w:rPr>
                <w:rtl w:val="0"/>
                <w:lang w:val="zh-TW" w:eastAsia="zh-TW"/>
              </w:rPr>
              <w:t>客户端业务逻辑层</w:t>
            </w:r>
          </w:p>
        </w:tc>
      </w:tr>
      <w:tr>
        <w:tblPrEx>
          <w:shd w:val="clear" w:color="auto" w:fill="d0ddef"/>
        </w:tblPrEx>
        <w:trPr>
          <w:trHeight w:val="1700" w:hRule="atLeast"/>
        </w:trPr>
        <w:tc>
          <w:tcPr>
            <w:tcW w:type="dxa" w:w="14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en-US"/>
              </w:rPr>
              <w:t>logindao</w:t>
            </w:r>
          </w:p>
          <w:p>
            <w:pPr>
              <w:pStyle w:val="Normal.0"/>
            </w:pPr>
            <w:r>
              <w:rPr>
                <w:rtl w:val="0"/>
                <w:lang w:val="en-US"/>
              </w:rPr>
              <w:t>managedao</w:t>
            </w:r>
          </w:p>
          <w:p>
            <w:pPr>
              <w:pStyle w:val="Normal.0"/>
            </w:pPr>
            <w:r>
              <w:rPr>
                <w:rtl w:val="0"/>
                <w:lang w:val="en-US"/>
              </w:rPr>
              <w:t>orderdao</w:t>
            </w:r>
          </w:p>
          <w:p>
            <w:pPr>
              <w:pStyle w:val="Normal.0"/>
            </w:pPr>
            <w:r>
              <w:rPr>
                <w:rtl w:val="0"/>
                <w:lang w:val="en-US"/>
              </w:rPr>
              <w:t>strategydao</w:t>
            </w:r>
          </w:p>
          <w:p>
            <w:pPr>
              <w:pStyle w:val="Normal.0"/>
            </w:pPr>
            <w:r>
              <w:rPr>
                <w:rtl w:val="0"/>
                <w:lang w:val="en-US"/>
              </w:rPr>
              <w:t>clientdao</w:t>
            </w:r>
          </w:p>
          <w:p>
            <w:pPr>
              <w:pStyle w:val="Normal.0"/>
            </w:pPr>
            <w:r>
              <w:rPr>
                <w:rtl w:val="0"/>
                <w:lang w:val="en-US"/>
              </w:rPr>
              <w:t>updatedao</w:t>
            </w:r>
          </w:p>
          <w:p>
            <w:pPr>
              <w:pStyle w:val="Normal.0"/>
            </w:pPr>
            <w:r>
              <w:rPr>
                <w:rtl w:val="0"/>
                <w:lang w:val="en-US"/>
              </w:rPr>
              <w:t>creditdao</w:t>
            </w:r>
          </w:p>
        </w:tc>
        <w:tc>
          <w:tcPr>
            <w:tcW w:type="dxa" w:w="34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jc w:val="center"/>
            </w:pPr>
            <w:r>
              <w:rPr>
                <w:rtl w:val="0"/>
                <w:lang w:val="ja-JP" w:eastAsia="ja-JP"/>
              </w:rPr>
              <w:t>客户端业务逻辑层</w:t>
            </w:r>
          </w:p>
        </w:tc>
        <w:tc>
          <w:tcPr>
            <w:tcW w:type="dxa" w:w="330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jc w:val="center"/>
            </w:pPr>
            <w:r>
              <w:rPr>
                <w:rtl w:val="0"/>
                <w:lang w:val="ja-JP" w:eastAsia="ja-JP"/>
              </w:rPr>
              <w:t>服务器端数据层</w:t>
            </w:r>
          </w:p>
        </w:tc>
      </w:tr>
    </w:tbl>
    <w:p>
      <w:pPr>
        <w:pStyle w:val="Normal.0"/>
        <w:ind w:left="108" w:hanging="108"/>
        <w:jc w:val="center"/>
        <w:rPr>
          <w:b w:val="1"/>
          <w:bCs w:val="1"/>
        </w:rPr>
      </w:pPr>
    </w:p>
    <w:p>
      <w:pPr>
        <w:pStyle w:val="Normal.0"/>
        <w:jc w:val="center"/>
        <w:rPr>
          <w:b w:val="1"/>
          <w:bCs w:val="1"/>
        </w:rPr>
      </w:pPr>
    </w:p>
    <w:p>
      <w:pPr>
        <w:pStyle w:val="Normal.0"/>
        <w:jc w:val="center"/>
        <w:rPr>
          <w:b w:val="1"/>
          <w:bCs w:val="1"/>
        </w:rPr>
      </w:pPr>
    </w:p>
    <w:p>
      <w:pPr>
        <w:pStyle w:val="heading 2"/>
      </w:pPr>
      <w:bookmarkStart w:name="_Toc12" w:id="12"/>
      <w:r>
        <w:rPr>
          <w:rtl w:val="0"/>
          <w:lang w:val="en-US"/>
        </w:rPr>
        <w:t>5.2.</w:t>
      </w:r>
      <w:r>
        <w:rPr>
          <w:rtl w:val="0"/>
          <w:lang w:val="zh-TW" w:eastAsia="zh-TW"/>
        </w:rPr>
        <w:t>用户界面层的分解</w:t>
      </w:r>
      <w:bookmarkEnd w:id="12"/>
    </w:p>
    <w:p>
      <w:pPr>
        <w:pStyle w:val="Normal.0"/>
      </w:pPr>
      <w:r>
        <w:rPr>
          <w:rtl w:val="0"/>
          <w:lang w:val="ja-JP" w:eastAsia="ja-JP"/>
        </w:rPr>
        <w:t>根据需求，系统存在</w:t>
      </w:r>
      <w:r>
        <w:rPr>
          <w:rtl w:val="0"/>
          <w:lang w:val="en-US"/>
        </w:rPr>
        <w:t xml:space="preserve"> 42</w:t>
      </w:r>
      <w:r>
        <w:rPr>
          <w:rtl w:val="0"/>
          <w:lang w:val="ja-JP" w:eastAsia="ja-JP"/>
        </w:rPr>
        <w:t>个用户界面：</w:t>
      </w:r>
    </w:p>
    <w:p>
      <w:pPr>
        <w:pStyle w:val="Normal.0"/>
        <w:rPr>
          <w:lang w:val="ja-JP" w:eastAsia="ja-JP"/>
        </w:rPr>
      </w:pPr>
      <w:r>
        <w:rPr>
          <w:rtl w:val="0"/>
          <w:lang w:val="ja-JP" w:eastAsia="ja-JP"/>
        </w:rPr>
        <w:t>登录界面</w:t>
      </w:r>
    </w:p>
    <w:p>
      <w:pPr>
        <w:pStyle w:val="Normal.0"/>
      </w:pPr>
      <w:r>
        <w:rPr>
          <w:b w:val="1"/>
          <w:bCs w:val="1"/>
          <w:rtl w:val="0"/>
          <w:lang w:val="ja-JP" w:eastAsia="ja-JP"/>
        </w:rPr>
        <w:t>客户：</w:t>
      </w:r>
      <w:r>
        <w:rPr>
          <w:b w:val="1"/>
          <w:bCs w:val="1"/>
          <w:lang w:val="en-US"/>
        </w:rPr>
        <w:br w:type="textWrapping"/>
      </w:r>
      <w:r>
        <w:rPr>
          <w:rtl w:val="0"/>
          <w:lang w:val="ja-JP" w:eastAsia="ja-JP"/>
        </w:rPr>
        <w:t>客户主界面，个人基本信息界面，注册会员界面，信用记录界面，客户订单列表界面，查找酒店界面，酒店列表界面，酒店详情界面，预定信息表单界面，订单信息界面，评价酒店界面</w:t>
      </w:r>
    </w:p>
    <w:p>
      <w:pPr>
        <w:pStyle w:val="Normal.0"/>
      </w:pPr>
      <w:r>
        <w:rPr>
          <w:b w:val="1"/>
          <w:bCs w:val="1"/>
          <w:rtl w:val="0"/>
          <w:lang w:val="ja-JP" w:eastAsia="ja-JP"/>
        </w:rPr>
        <w:t>酒店：</w:t>
      </w:r>
      <w:r>
        <w:rPr>
          <w:b w:val="1"/>
          <w:bCs w:val="1"/>
          <w:lang w:val="en-US"/>
        </w:rPr>
        <w:br w:type="textWrapping"/>
      </w:r>
      <w:r>
        <w:rPr>
          <w:rtl w:val="0"/>
          <w:lang w:val="ja-JP" w:eastAsia="ja-JP"/>
        </w:rPr>
        <w:t>酒店主界面，酒店基本信息界面，线下订单填写界面，房源信息界面，订单详情界面，酒店已有促销策略界面，添加促销策略编辑界面，酒店订单列表界面，异常订单处理界面，查找订单界面，处理执行订单界面</w:t>
      </w:r>
    </w:p>
    <w:p>
      <w:pPr>
        <w:pStyle w:val="Normal.0"/>
      </w:pPr>
      <w:r>
        <w:rPr>
          <w:b w:val="1"/>
          <w:bCs w:val="1"/>
          <w:rtl w:val="0"/>
          <w:lang w:val="ja-JP" w:eastAsia="ja-JP"/>
        </w:rPr>
        <w:t>网站营销人员：</w:t>
      </w:r>
      <w:r>
        <w:rPr>
          <w:lang w:val="en-US"/>
        </w:rPr>
        <w:br w:type="textWrapping"/>
      </w:r>
      <w:r>
        <w:rPr>
          <w:rtl w:val="0"/>
          <w:lang w:val="ja-JP" w:eastAsia="ja-JP"/>
        </w:rPr>
        <w:t>网站营销人员主界面，查找异常订单界面，处理异常订单界面，网站促销策略列表界面，添加促销策略编辑界面，信用充值界面，未执行订单列表界面，修改会员制度界面，会员等级折扣界面</w:t>
      </w:r>
    </w:p>
    <w:p>
      <w:pPr>
        <w:pStyle w:val="Normal.0"/>
        <w:rPr>
          <w:b w:val="1"/>
          <w:bCs w:val="1"/>
          <w:lang w:val="ja-JP" w:eastAsia="ja-JP"/>
        </w:rPr>
      </w:pPr>
      <w:r>
        <w:rPr>
          <w:b w:val="1"/>
          <w:bCs w:val="1"/>
          <w:rtl w:val="0"/>
          <w:lang w:val="ja-JP" w:eastAsia="ja-JP"/>
        </w:rPr>
        <w:t>网站管理人员：</w:t>
      </w:r>
    </w:p>
    <w:p>
      <w:pPr>
        <w:pStyle w:val="Normal.0"/>
        <w:rPr>
          <w:sz w:val="24"/>
          <w:szCs w:val="24"/>
        </w:rPr>
      </w:pPr>
      <w:r>
        <w:rPr>
          <w:rtl w:val="0"/>
          <w:lang w:val="ja-JP" w:eastAsia="ja-JP"/>
        </w:rPr>
        <w:t>网站管理人员主界面，维护酒店界面，酒店用户名输入界面，酒店信息修改界面，添加酒店界面，用户管理界面，客户用户名输入界面，添加网站营销人员界面，客户信息详情界面，客户信息修改界面</w:t>
      </w:r>
      <w:r>
        <w:rPr>
          <w:rtl w:val="0"/>
          <w:lang w:val="en-US"/>
        </w:rPr>
        <w:t>.</w:t>
      </w:r>
      <w:r>
        <w:rPr>
          <w:sz w:val="24"/>
          <w:szCs w:val="24"/>
          <w:rtl w:val="0"/>
          <w:lang w:val="en-US"/>
        </w:rPr>
        <w:t xml:space="preserve"> </w:t>
      </w:r>
    </w:p>
    <w:p>
      <w:pPr>
        <w:pStyle w:val="Normal.0"/>
      </w:pPr>
      <w:r>
        <w:rPr>
          <w:sz w:val="24"/>
          <w:szCs w:val="24"/>
          <w:rtl w:val="0"/>
          <w:lang w:val="zh-TW" w:eastAsia="zh-TW"/>
        </w:rPr>
        <w:t>界面跳转如图</w:t>
      </w:r>
      <w:r>
        <w:rPr>
          <w:sz w:val="24"/>
          <w:szCs w:val="24"/>
          <w:rtl w:val="0"/>
          <w:lang w:val="en-US"/>
        </w:rPr>
        <w:t>9</w:t>
      </w:r>
      <w:r>
        <w:rPr>
          <w:sz w:val="24"/>
          <w:szCs w:val="24"/>
          <w:rtl w:val="0"/>
          <w:lang w:val="zh-TW" w:eastAsia="zh-TW"/>
        </w:rPr>
        <w:t>所示。</w:t>
      </w:r>
    </w:p>
    <w:p>
      <w:pPr>
        <w:pStyle w:val="Normal.0"/>
      </w:pPr>
      <w:r>
        <w:drawing>
          <wp:inline distT="0" distB="0" distL="0" distR="0">
            <wp:extent cx="5270501" cy="4151169"/>
            <wp:effectExtent l="0" t="0" r="0" b="0"/>
            <wp:docPr id="1073741858" name="officeArt object"/>
            <wp:cNvGraphicFramePr/>
            <a:graphic xmlns:a="http://schemas.openxmlformats.org/drawingml/2006/main">
              <a:graphicData uri="http://schemas.openxmlformats.org/drawingml/2006/picture">
                <pic:pic xmlns:pic="http://schemas.openxmlformats.org/drawingml/2006/picture">
                  <pic:nvPicPr>
                    <pic:cNvPr id="1073741858" name="image8.png"/>
                    <pic:cNvPicPr>
                      <a:picLocks noChangeAspect="1"/>
                    </pic:cNvPicPr>
                  </pic:nvPicPr>
                  <pic:blipFill>
                    <a:blip r:embed="rId12">
                      <a:extLst/>
                    </a:blip>
                    <a:stretch>
                      <a:fillRect/>
                    </a:stretch>
                  </pic:blipFill>
                  <pic:spPr>
                    <a:xfrm>
                      <a:off x="0" y="0"/>
                      <a:ext cx="5270501" cy="4151169"/>
                    </a:xfrm>
                    <a:prstGeom prst="rect">
                      <a:avLst/>
                    </a:prstGeom>
                    <a:ln w="12700" cap="flat">
                      <a:noFill/>
                      <a:miter lim="400000"/>
                    </a:ln>
                    <a:effectLst/>
                  </pic:spPr>
                </pic:pic>
              </a:graphicData>
            </a:graphic>
          </wp:inline>
        </w:drawing>
      </w:r>
    </w:p>
    <w:p>
      <w:pPr>
        <w:pStyle w:val="Normal.0"/>
      </w:pPr>
    </w:p>
    <w:p>
      <w:pPr>
        <w:pStyle w:val="Normal.0"/>
        <w:jc w:val="center"/>
      </w:pPr>
      <w:r>
        <w:rPr>
          <w:rtl w:val="0"/>
          <w:lang w:val="zh-TW" w:eastAsia="zh-TW"/>
        </w:rPr>
        <w:t>图</w:t>
      </w:r>
      <w:r>
        <w:rPr>
          <w:rtl w:val="0"/>
          <w:lang w:val="en-US"/>
        </w:rPr>
        <w:t>9</w:t>
      </w:r>
      <w:r>
        <w:rPr>
          <w:rtl w:val="0"/>
          <w:lang w:val="zh-TW" w:eastAsia="zh-TW"/>
        </w:rPr>
        <w:t>界面跳转</w:t>
      </w:r>
    </w:p>
    <w:p>
      <w:pPr>
        <w:pStyle w:val="heading 3"/>
      </w:pPr>
      <w:bookmarkStart w:name="_Toc13" w:id="13"/>
      <w:r>
        <w:rPr>
          <w:rtl w:val="0"/>
          <w:lang w:val="en-US"/>
        </w:rPr>
        <w:t>5.2.1.</w:t>
      </w:r>
      <w:r>
        <w:rPr>
          <w:rtl w:val="0"/>
          <w:lang w:val="zh-TW" w:eastAsia="zh-TW"/>
        </w:rPr>
        <w:t>用户界面层模块的职责</w:t>
      </w:r>
      <w:bookmarkEnd w:id="13"/>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9"/>
        <w:gridCol w:w="5677"/>
      </w:tblGrid>
      <w:tr>
        <w:tblPrEx>
          <w:shd w:val="clear" w:color="auto" w:fill="d0ddef"/>
        </w:tblPrEx>
        <w:trPr>
          <w:trHeight w:val="31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模块</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微软雅黑" w:cs="微软雅黑" w:hAnsi="微软雅黑" w:eastAsia="微软雅黑"/>
                <w:sz w:val="24"/>
                <w:szCs w:val="24"/>
                <w:rtl w:val="0"/>
                <w:lang w:val="en-US"/>
              </w:rPr>
              <w:t>MainUI</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Fonts w:ascii="微软雅黑" w:cs="微软雅黑" w:hAnsi="微软雅黑" w:eastAsia="微软雅黑"/>
                <w:sz w:val="24"/>
                <w:szCs w:val="24"/>
                <w:rtl w:val="0"/>
                <w:lang w:val="zh-TW" w:eastAsia="zh-TW"/>
              </w:rPr>
              <w:t>界面</w:t>
            </w:r>
            <w:r>
              <w:rPr>
                <w:rFonts w:ascii="微软雅黑" w:cs="微软雅黑" w:hAnsi="微软雅黑" w:eastAsia="微软雅黑"/>
                <w:sz w:val="24"/>
                <w:szCs w:val="24"/>
                <w:rtl w:val="0"/>
                <w:lang w:val="en-US"/>
              </w:rPr>
              <w:t>Frame</w:t>
            </w:r>
            <w:r>
              <w:rPr>
                <w:rFonts w:ascii="微软雅黑" w:cs="微软雅黑" w:hAnsi="微软雅黑" w:eastAsia="微软雅黑"/>
                <w:sz w:val="24"/>
                <w:szCs w:val="24"/>
                <w:rtl w:val="0"/>
                <w:lang w:val="zh-TW" w:eastAsia="zh-TW"/>
              </w:rPr>
              <w:t>，负责界面的显示和界面的跳转。</w:t>
            </w:r>
          </w:p>
        </w:tc>
      </w:tr>
    </w:tbl>
    <w:p>
      <w:pPr>
        <w:pStyle w:val="heading 3"/>
        <w:spacing w:line="240" w:lineRule="auto"/>
        <w:ind w:left="108" w:hanging="108"/>
        <w:jc w:val="left"/>
      </w:pPr>
    </w:p>
    <w:p>
      <w:pPr>
        <w:pStyle w:val="Normal.0"/>
      </w:pPr>
    </w:p>
    <w:p>
      <w:pPr>
        <w:pStyle w:val="heading 3"/>
      </w:pPr>
      <w:bookmarkStart w:name="_Toc14" w:id="14"/>
      <w:r>
        <w:rPr>
          <w:rtl w:val="0"/>
          <w:lang w:val="en-US"/>
        </w:rPr>
        <w:t>5.2.2.</w:t>
      </w:r>
      <w:r>
        <w:rPr>
          <w:rtl w:val="0"/>
          <w:lang w:val="zh-TW" w:eastAsia="zh-TW"/>
        </w:rPr>
        <w:t>用户界面模块的接口规范</w:t>
      </w:r>
      <w:bookmarkEnd w:id="14"/>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loginui</w:t>
      </w:r>
      <w:r>
        <w:rPr>
          <w:rFonts w:ascii="Calibri Light" w:cs="Calibri Light" w:hAnsi="Calibri Light" w:eastAsia="Calibri Light"/>
          <w:sz w:val="28"/>
          <w:szCs w:val="28"/>
          <w:rtl w:val="0"/>
          <w:lang w:val="zh-TW" w:eastAsia="zh-TW"/>
        </w:rPr>
        <w:t>模块需要的服务接口</w:t>
      </w:r>
    </w:p>
    <w:tbl>
      <w:tblPr>
        <w:tblW w:w="851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60"/>
        <w:gridCol w:w="5756"/>
      </w:tblGrid>
      <w:tr>
        <w:tblPrEx>
          <w:shd w:val="clear" w:color="auto" w:fill="d0ddef"/>
        </w:tblPrEx>
        <w:trPr>
          <w:trHeight w:val="214"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服务名</w:t>
            </w:r>
          </w:p>
        </w:tc>
        <w:tc>
          <w:tcPr>
            <w:tcW w:type="dxa" w:w="57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402"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LoginblService.login</w:t>
            </w:r>
          </w:p>
        </w:tc>
        <w:tc>
          <w:tcPr>
            <w:tcW w:type="dxa" w:w="57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用户登陆</w:t>
            </w:r>
          </w:p>
        </w:tc>
      </w:tr>
      <w:tr>
        <w:tblPrEx>
          <w:shd w:val="clear" w:color="auto" w:fill="d0ddef"/>
        </w:tblPrEx>
        <w:trPr>
          <w:trHeight w:val="396"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en-US"/>
              </w:rPr>
              <w:t>LoginblService.register</w:t>
            </w:r>
          </w:p>
        </w:tc>
        <w:tc>
          <w:tcPr>
            <w:tcW w:type="dxa" w:w="57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用户注册</w:t>
            </w:r>
          </w:p>
        </w:tc>
      </w:tr>
    </w:tbl>
    <w:p>
      <w:pPr>
        <w:pStyle w:val="Normal.0"/>
        <w:ind w:left="108" w:hanging="108"/>
        <w:jc w:val="center"/>
        <w:rPr>
          <w:rFonts w:ascii="Calibri Light" w:cs="Calibri Light" w:hAnsi="Calibri Light" w:eastAsia="Calibri Light"/>
          <w:sz w:val="28"/>
          <w:szCs w:val="28"/>
          <w:lang w:val="zh-TW" w:eastAsia="zh-TW"/>
        </w:rPr>
      </w:pPr>
    </w:p>
    <w:p>
      <w:pPr>
        <w:pStyle w:val="Normal.0"/>
        <w:jc w:val="center"/>
        <w:rPr>
          <w:rFonts w:ascii="Calibri Light" w:cs="Calibri Light" w:hAnsi="Calibri Light" w:eastAsia="Calibri Light"/>
          <w:sz w:val="28"/>
          <w:szCs w:val="28"/>
          <w:lang w:val="zh-TW" w:eastAsia="zh-TW"/>
        </w:rPr>
      </w:pPr>
    </w:p>
    <w:p>
      <w:pPr>
        <w:pStyle w:val="Normal.0"/>
      </w:pPr>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clienui</w:t>
      </w:r>
      <w:r>
        <w:rPr>
          <w:rFonts w:ascii="Calibri Light" w:cs="Calibri Light" w:hAnsi="Calibri Light" w:eastAsia="Calibri Light"/>
          <w:sz w:val="28"/>
          <w:szCs w:val="28"/>
          <w:rtl w:val="0"/>
          <w:lang w:val="zh-TW" w:eastAsia="zh-TW"/>
        </w:rPr>
        <w:t>模块需要的服务接口</w:t>
      </w:r>
    </w:p>
    <w:p>
      <w:pPr>
        <w:pStyle w:val="Normal.0"/>
        <w:jc w:val="center"/>
        <w:rPr>
          <w:lang w:val="zh-TW" w:eastAsia="zh-TW"/>
        </w:rPr>
      </w:pPr>
    </w:p>
    <w:tbl>
      <w:tblPr>
        <w:tblW w:w="8074"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6"/>
        <w:gridCol w:w="5458"/>
      </w:tblGrid>
      <w:tr>
        <w:tblPrEx>
          <w:shd w:val="clear" w:color="auto" w:fill="d0ddef"/>
        </w:tblPrEx>
        <w:trPr>
          <w:trHeight w:val="378"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color w:val="ffffff"/>
                <w:u w:color="ffffff"/>
                <w:rtl w:val="0"/>
                <w:lang w:val="zh-TW" w:eastAsia="zh-TW"/>
              </w:rPr>
              <w:t>服务名</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color w:val="ffffff"/>
                <w:u w:color="ffffff"/>
                <w:rtl w:val="0"/>
                <w:lang w:val="zh-TW" w:eastAsia="zh-TW"/>
              </w:rPr>
              <w:t>服务</w:t>
            </w:r>
          </w:p>
        </w:tc>
      </w:tr>
      <w:tr>
        <w:tblPrEx>
          <w:shd w:val="clear" w:color="auto" w:fill="d0ddef"/>
        </w:tblPrEx>
        <w:trPr>
          <w:trHeight w:val="53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ClientblService.submitComment</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对已执行订单中的酒店提交评论</w:t>
            </w:r>
          </w:p>
        </w:tc>
      </w:tr>
      <w:tr>
        <w:tblPrEx>
          <w:shd w:val="clear" w:color="auto" w:fill="d0ddef"/>
        </w:tblPrEx>
        <w:trPr>
          <w:trHeight w:val="53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ClientService.getHotelList</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显示酒店列比阿婆</w:t>
            </w:r>
          </w:p>
        </w:tc>
      </w:tr>
      <w:tr>
        <w:tblPrEx>
          <w:shd w:val="clear" w:color="auto" w:fill="d0ddef"/>
        </w:tblPrEx>
        <w:trPr>
          <w:trHeight w:val="53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ClientService.getHotelInfo</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显示酒店详情</w:t>
            </w:r>
          </w:p>
        </w:tc>
      </w:tr>
      <w:tr>
        <w:tblPrEx>
          <w:shd w:val="clear" w:color="auto" w:fill="d0ddef"/>
        </w:tblPrEx>
        <w:trPr>
          <w:trHeight w:val="536" w:hRule="atLeast"/>
        </w:trPr>
        <w:tc>
          <w:tcPr>
            <w:tcW w:type="dxa" w:w="261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ClientService.checkCredit</w:t>
            </w:r>
          </w:p>
        </w:tc>
        <w:tc>
          <w:tcPr>
            <w:tcW w:type="dxa" w:w="54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系统检查信用值</w:t>
            </w:r>
          </w:p>
        </w:tc>
      </w:tr>
    </w:tbl>
    <w:p>
      <w:pPr>
        <w:pStyle w:val="Normal.0"/>
        <w:ind w:left="108" w:hanging="108"/>
        <w:jc w:val="center"/>
        <w:rPr>
          <w:lang w:val="zh-TW" w:eastAsia="zh-TW"/>
        </w:rPr>
      </w:pPr>
    </w:p>
    <w:p>
      <w:pPr>
        <w:pStyle w:val="Normal.0"/>
        <w:jc w:val="center"/>
        <w:rPr>
          <w:lang w:val="zh-TW" w:eastAsia="zh-TW"/>
        </w:rPr>
      </w:pPr>
    </w:p>
    <w:p>
      <w:pPr>
        <w:pStyle w:val="Normal.0"/>
      </w:pPr>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Manageui</w:t>
      </w:r>
      <w:r>
        <w:rPr>
          <w:rFonts w:ascii="Calibri Light" w:cs="Calibri Light" w:hAnsi="Calibri Light" w:eastAsia="Calibri Light"/>
          <w:sz w:val="28"/>
          <w:szCs w:val="28"/>
          <w:rtl w:val="0"/>
          <w:lang w:val="zh-TW" w:eastAsia="zh-TW"/>
        </w:rPr>
        <w:t>模块需要的服务接口</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97"/>
        <w:gridCol w:w="4899"/>
      </w:tblGrid>
      <w:tr>
        <w:tblPrEx>
          <w:shd w:val="clear" w:color="auto" w:fill="d0ddef"/>
        </w:tblPrEx>
        <w:trPr>
          <w:trHeight w:val="214"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manageSeverice.recharge</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根据输入的充值数据对用户信用值进行充值</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ManageSeverice.addMarketStaff</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添加市场营销人员记录</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ManageSeverice.addHotel</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添加酒店记录</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ManageSeverice.getHotelInfo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根据输入的酒店用户名获得酒店的信息</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ManageSeverice.getUserInfo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根据输入的用户名和类型获得相应的用户信息</w:t>
            </w:r>
          </w:p>
        </w:tc>
      </w:tr>
      <w:tr>
        <w:tblPrEx>
          <w:shd w:val="clear" w:color="auto" w:fill="d0ddef"/>
        </w:tblPrEx>
        <w:trPr>
          <w:trHeight w:val="536"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ManageSeverice.changeHotelInfo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根据输入的酒店用户名和类型改变酒店记录</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ManageSeverice.changeUserInfo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根据输入的用户名改变用户记录</w:t>
            </w:r>
          </w:p>
        </w:tc>
      </w:tr>
      <w:tr>
        <w:tblPrEx>
          <w:shd w:val="clear" w:color="auto" w:fill="d0ddef"/>
        </w:tblPrEx>
        <w:trPr>
          <w:trHeight w:val="526"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ManageSeverice.getMemberType</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根据输入的用户名获得会员的类型</w:t>
            </w:r>
          </w:p>
        </w:tc>
      </w:tr>
      <w:tr>
        <w:tblPrEx>
          <w:shd w:val="clear" w:color="auto" w:fill="d0ddef"/>
        </w:tblPrEx>
        <w:trPr>
          <w:trHeight w:val="536"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ManageSeverice.registerCommonMember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添加普通会员记录</w:t>
            </w:r>
          </w:p>
        </w:tc>
      </w:tr>
      <w:tr>
        <w:tblPrEx>
          <w:shd w:val="clear" w:color="auto" w:fill="d0ddef"/>
        </w:tblPrEx>
        <w:trPr>
          <w:trHeight w:val="536"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ManageSeverice.registerCompanyMember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添加企业会员记录</w:t>
            </w:r>
          </w:p>
        </w:tc>
      </w:tr>
    </w:tbl>
    <w:p>
      <w:pPr>
        <w:pStyle w:val="Normal.0"/>
        <w:ind w:left="108" w:hanging="108"/>
        <w:jc w:val="center"/>
        <w:rPr>
          <w:rFonts w:ascii="Calibri Light" w:cs="Calibri Light" w:hAnsi="Calibri Light" w:eastAsia="Calibri Light"/>
          <w:sz w:val="28"/>
          <w:szCs w:val="28"/>
          <w:lang w:val="zh-TW" w:eastAsia="zh-TW"/>
        </w:rPr>
      </w:pPr>
    </w:p>
    <w:p>
      <w:pPr>
        <w:pStyle w:val="Normal.0"/>
        <w:jc w:val="center"/>
        <w:rPr>
          <w:rFonts w:ascii="Calibri Light" w:cs="Calibri Light" w:hAnsi="Calibri Light" w:eastAsia="Calibri Light"/>
          <w:sz w:val="28"/>
          <w:szCs w:val="28"/>
          <w:lang w:val="zh-TW" w:eastAsia="zh-TW"/>
        </w:rPr>
      </w:pPr>
    </w:p>
    <w:p>
      <w:pPr>
        <w:pStyle w:val="Normal.0"/>
        <w:tabs>
          <w:tab w:val="left" w:pos="2359"/>
          <w:tab w:val="center" w:pos="4153"/>
        </w:tabs>
        <w:spacing w:line="480" w:lineRule="auto"/>
        <w:jc w:val="left"/>
      </w:pPr>
    </w:p>
    <w:p>
      <w:pPr>
        <w:pStyle w:val="Normal.0"/>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ordeui</w:t>
      </w:r>
      <w:r>
        <w:rPr>
          <w:rFonts w:ascii="Calibri Light" w:cs="Calibri Light" w:hAnsi="Calibri Light" w:eastAsia="Calibri Light"/>
          <w:sz w:val="28"/>
          <w:szCs w:val="28"/>
          <w:rtl w:val="0"/>
          <w:lang w:val="zh-TW" w:eastAsia="zh-TW"/>
        </w:rPr>
        <w:t>模块需要的服务接口</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97"/>
        <w:gridCol w:w="4899"/>
      </w:tblGrid>
      <w:tr>
        <w:tblPrEx>
          <w:shd w:val="clear" w:color="auto" w:fill="d0ddef"/>
        </w:tblPrEx>
        <w:trPr>
          <w:trHeight w:val="214"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orderLogicService.getOrderInfo</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根据订单编号得到相应类型的订单信息</w:t>
            </w:r>
          </w:p>
        </w:tc>
      </w:tr>
      <w:tr>
        <w:tblPrEx>
          <w:shd w:val="clear" w:color="auto" w:fill="d0ddef"/>
        </w:tblPrEx>
        <w:trPr>
          <w:trHeight w:val="50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orderLogicService.changeOrderState</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更改订单的状态</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orderLogicService.changeOrder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更改订单的状态以及异常执行情况</w:t>
            </w:r>
          </w:p>
        </w:tc>
      </w:tr>
      <w:tr>
        <w:tblPrEx>
          <w:shd w:val="clear" w:color="auto" w:fill="d0ddef"/>
        </w:tblPrEx>
        <w:trPr>
          <w:trHeight w:val="414"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orderLogicService.getOrderList</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根据输入的订单编号或者选择的订单类型得到相应类型的订单列表</w:t>
            </w:r>
          </w:p>
        </w:tc>
      </w:tr>
      <w:tr>
        <w:tblPrEx>
          <w:shd w:val="clear" w:color="auto" w:fill="d0ddef"/>
        </w:tblPrEx>
        <w:trPr>
          <w:trHeight w:val="49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orderLogicService.checkSixHour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检查客户撤销订单时间距离最晚订单时间是否不足</w:t>
            </w:r>
            <w:r>
              <w:rPr>
                <w:rtl w:val="0"/>
                <w:lang w:val="en-US"/>
              </w:rPr>
              <w:t>6</w:t>
            </w:r>
            <w:r>
              <w:rPr>
                <w:rtl w:val="0"/>
                <w:lang w:val="zh-TW" w:eastAsia="zh-TW"/>
              </w:rPr>
              <w:t>小时</w:t>
            </w:r>
          </w:p>
        </w:tc>
      </w:tr>
      <w:tr>
        <w:tblPrEx>
          <w:shd w:val="clear" w:color="auto" w:fill="d0ddef"/>
        </w:tblPrEx>
        <w:trPr>
          <w:trHeight w:val="50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orderLogicService.withdrawOrder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客户订单撤销</w:t>
            </w:r>
          </w:p>
        </w:tc>
      </w:tr>
      <w:tr>
        <w:tblPrEx>
          <w:shd w:val="clear" w:color="auto" w:fill="d0ddef"/>
        </w:tblPrEx>
        <w:trPr>
          <w:trHeight w:val="260" w:hRule="atLeast"/>
        </w:trPr>
        <w:tc>
          <w:tcPr>
            <w:tcW w:type="dxa" w:w="339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en-US"/>
              </w:rPr>
              <w:t>orderLogicService. addAnOrder</w:t>
            </w:r>
          </w:p>
        </w:tc>
        <w:tc>
          <w:tcPr>
            <w:tcW w:type="dxa" w:w="489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pPr>
            <w:r>
              <w:rPr>
                <w:rtl w:val="0"/>
                <w:lang w:val="zh-TW" w:eastAsia="zh-TW"/>
              </w:rPr>
              <w:t>线下订单登记</w:t>
            </w:r>
          </w:p>
        </w:tc>
      </w:tr>
    </w:tbl>
    <w:p>
      <w:pPr>
        <w:pStyle w:val="Normal.0"/>
        <w:ind w:left="108" w:hanging="108"/>
        <w:jc w:val="center"/>
        <w:rPr>
          <w:rFonts w:ascii="Calibri Light" w:cs="Calibri Light" w:hAnsi="Calibri Light" w:eastAsia="Calibri Light"/>
          <w:sz w:val="28"/>
          <w:szCs w:val="28"/>
        </w:rPr>
      </w:pPr>
    </w:p>
    <w:p>
      <w:pPr>
        <w:pStyle w:val="Normal.0"/>
        <w:jc w:val="center"/>
        <w:rPr>
          <w:rFonts w:ascii="Calibri Light" w:cs="Calibri Light" w:hAnsi="Calibri Light" w:eastAsia="Calibri Light"/>
          <w:sz w:val="28"/>
          <w:szCs w:val="28"/>
        </w:rPr>
      </w:pPr>
    </w:p>
    <w:p>
      <w:pPr>
        <w:pStyle w:val="Normal.0"/>
        <w:jc w:val="center"/>
        <w:rPr>
          <w:rFonts w:ascii="Calibri Light" w:cs="Calibri Light" w:hAnsi="Calibri Light" w:eastAsia="Calibri Light"/>
          <w:sz w:val="28"/>
          <w:szCs w:val="28"/>
          <w:lang w:val="zh-TW" w:eastAsia="zh-TW"/>
        </w:rPr>
      </w:pPr>
    </w:p>
    <w:p>
      <w:pPr>
        <w:pStyle w:val="Normal.0"/>
        <w:jc w:val="center"/>
        <w:rPr>
          <w:sz w:val="28"/>
          <w:szCs w:val="28"/>
        </w:rPr>
      </w:pPr>
      <w:r>
        <w:rPr>
          <w:sz w:val="28"/>
          <w:szCs w:val="28"/>
          <w:rtl w:val="0"/>
          <w:lang w:val="en-US"/>
        </w:rPr>
        <w:t>strategyui</w:t>
      </w:r>
      <w:r>
        <w:rPr>
          <w:sz w:val="28"/>
          <w:szCs w:val="28"/>
          <w:rtl w:val="0"/>
          <w:lang w:val="zh-TW" w:eastAsia="zh-TW"/>
        </w:rPr>
        <w:t>模块需要的服务接口</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391"/>
        <w:gridCol w:w="4905"/>
      </w:tblGrid>
      <w:tr>
        <w:tblPrEx>
          <w:shd w:val="clear" w:color="auto" w:fill="d0ddef"/>
        </w:tblPrEx>
        <w:trPr>
          <w:trHeight w:val="341"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60"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StrategyService.getStrategy</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找到所有的促销策略</w:t>
            </w:r>
          </w:p>
        </w:tc>
      </w:tr>
      <w:tr>
        <w:tblPrEx>
          <w:shd w:val="clear" w:color="auto" w:fill="d0ddef"/>
        </w:tblPrEx>
        <w:trPr>
          <w:trHeight w:val="526"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StrategyService.addNewStrategy</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添加新的促销策略</w:t>
            </w:r>
          </w:p>
        </w:tc>
      </w:tr>
      <w:tr>
        <w:tblPrEx>
          <w:shd w:val="clear" w:color="auto" w:fill="d0ddef"/>
        </w:tblPrEx>
        <w:trPr>
          <w:trHeight w:val="260" w:hRule="atLeast"/>
        </w:trPr>
        <w:tc>
          <w:tcPr>
            <w:tcW w:type="dxa" w:w="339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 xml:space="preserve">StrategyService.removeStrategy </w:t>
            </w:r>
          </w:p>
        </w:tc>
        <w:tc>
          <w:tcPr>
            <w:tcW w:type="dxa" w:w="490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删除选定的促销策略</w:t>
            </w:r>
          </w:p>
        </w:tc>
      </w:tr>
    </w:tbl>
    <w:p>
      <w:pPr>
        <w:pStyle w:val="Normal.0"/>
        <w:ind w:left="108" w:hanging="108"/>
        <w:jc w:val="center"/>
        <w:rPr>
          <w:sz w:val="28"/>
          <w:szCs w:val="28"/>
        </w:rPr>
      </w:pPr>
    </w:p>
    <w:p>
      <w:pPr>
        <w:pStyle w:val="Normal.0"/>
        <w:jc w:val="center"/>
        <w:rPr>
          <w:sz w:val="28"/>
          <w:szCs w:val="28"/>
        </w:rPr>
      </w:pPr>
    </w:p>
    <w:p>
      <w:pPr>
        <w:pStyle w:val="Normal.0"/>
        <w:jc w:val="center"/>
        <w:rPr>
          <w:sz w:val="28"/>
          <w:szCs w:val="28"/>
        </w:rPr>
      </w:pPr>
    </w:p>
    <w:p>
      <w:pPr>
        <w:pStyle w:val="Normal.0"/>
        <w:jc w:val="center"/>
        <w:rPr>
          <w:sz w:val="28"/>
          <w:szCs w:val="28"/>
        </w:rPr>
      </w:pPr>
      <w:r>
        <w:rPr>
          <w:sz w:val="28"/>
          <w:szCs w:val="28"/>
          <w:rtl w:val="0"/>
          <w:lang w:val="en-US"/>
        </w:rPr>
        <w:t>updateui</w:t>
      </w:r>
      <w:r>
        <w:rPr>
          <w:sz w:val="28"/>
          <w:szCs w:val="28"/>
          <w:rtl w:val="0"/>
          <w:lang w:val="zh-TW" w:eastAsia="zh-TW"/>
        </w:rPr>
        <w:t>模块需要的服务接口</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958"/>
        <w:gridCol w:w="4338"/>
      </w:tblGrid>
      <w:tr>
        <w:tblPrEx>
          <w:shd w:val="clear" w:color="auto" w:fill="d0ddef"/>
        </w:tblPrEx>
        <w:trPr>
          <w:trHeight w:val="214"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w:t>
            </w:r>
          </w:p>
        </w:tc>
      </w:tr>
      <w:tr>
        <w:tblPrEx>
          <w:shd w:val="clear" w:color="auto" w:fill="d0ddef"/>
        </w:tblPrEx>
        <w:trPr>
          <w:trHeight w:val="260"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UpdateService.getRoomInfo</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查找相应的房源信息</w:t>
            </w:r>
          </w:p>
        </w:tc>
      </w:tr>
      <w:tr>
        <w:tblPrEx>
          <w:shd w:val="clear" w:color="auto" w:fill="d0ddef"/>
        </w:tblPrEx>
        <w:trPr>
          <w:trHeight w:val="260"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UpdateService.updateRoomInfo</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更新房源信息</w:t>
            </w:r>
          </w:p>
        </w:tc>
      </w:tr>
      <w:tr>
        <w:tblPrEx>
          <w:shd w:val="clear" w:color="auto" w:fill="d0ddef"/>
        </w:tblPrEx>
        <w:trPr>
          <w:trHeight w:val="260" w:hRule="atLeast"/>
        </w:trPr>
        <w:tc>
          <w:tcPr>
            <w:tcW w:type="dxa" w:w="395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UpdateService.addOfflineOrder</w:t>
            </w:r>
          </w:p>
        </w:tc>
        <w:tc>
          <w:tcPr>
            <w:tcW w:type="dxa" w:w="433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生成线下订单</w:t>
            </w:r>
          </w:p>
        </w:tc>
      </w:tr>
    </w:tbl>
    <w:p>
      <w:pPr>
        <w:pStyle w:val="Normal.0"/>
        <w:ind w:left="108" w:hanging="108"/>
        <w:jc w:val="center"/>
        <w:rPr>
          <w:sz w:val="28"/>
          <w:szCs w:val="28"/>
        </w:rPr>
      </w:pPr>
    </w:p>
    <w:p>
      <w:pPr>
        <w:pStyle w:val="Normal.0"/>
        <w:jc w:val="center"/>
        <w:rPr>
          <w:sz w:val="28"/>
          <w:szCs w:val="28"/>
        </w:rPr>
      </w:pPr>
    </w:p>
    <w:p>
      <w:pPr>
        <w:pStyle w:val="Normal.0"/>
        <w:spacing w:line="480" w:lineRule="auto"/>
        <w:jc w:val="center"/>
        <w:rPr>
          <w:b w:val="1"/>
          <w:bCs w:val="1"/>
          <w:sz w:val="24"/>
          <w:szCs w:val="24"/>
        </w:rPr>
      </w:pPr>
    </w:p>
    <w:p>
      <w:pPr>
        <w:pStyle w:val="Normal.0"/>
        <w:spacing w:line="480" w:lineRule="auto"/>
        <w:jc w:val="center"/>
        <w:rPr>
          <w:b w:val="1"/>
          <w:bCs w:val="1"/>
          <w:sz w:val="24"/>
          <w:szCs w:val="24"/>
        </w:rPr>
      </w:pPr>
    </w:p>
    <w:p>
      <w:pPr>
        <w:pStyle w:val="Normal.0"/>
      </w:pPr>
    </w:p>
    <w:p>
      <w:pPr>
        <w:pStyle w:val="heading 3"/>
      </w:pPr>
      <w:bookmarkStart w:name="_Toc15" w:id="15"/>
      <w:r>
        <w:rPr>
          <w:rtl w:val="0"/>
          <w:lang w:val="en-US"/>
        </w:rPr>
        <w:t>5.2.3.</w:t>
      </w:r>
      <w:r>
        <w:rPr>
          <w:rtl w:val="0"/>
          <w:lang w:val="zh-TW" w:eastAsia="zh-TW"/>
        </w:rPr>
        <w:t>用户界面模块设计原理</w:t>
      </w:r>
      <w:bookmarkEnd w:id="15"/>
    </w:p>
    <w:p>
      <w:pPr>
        <w:pStyle w:val="List Paragraph"/>
        <w:ind w:left="984" w:firstLine="0"/>
        <w:jc w:val="left"/>
        <w:rPr>
          <w:sz w:val="22"/>
          <w:szCs w:val="22"/>
        </w:rPr>
      </w:pPr>
      <w:r>
        <w:rPr>
          <w:sz w:val="22"/>
          <w:szCs w:val="22"/>
          <w:rtl w:val="0"/>
          <w:lang w:val="zh-TW" w:eastAsia="zh-TW"/>
        </w:rPr>
        <w:t>用户界面用</w:t>
      </w:r>
      <w:r>
        <w:rPr>
          <w:sz w:val="22"/>
          <w:szCs w:val="22"/>
          <w:rtl w:val="0"/>
          <w:lang w:val="en-US"/>
        </w:rPr>
        <w:t>java</w:t>
      </w:r>
      <w:r>
        <w:rPr>
          <w:sz w:val="22"/>
          <w:szCs w:val="22"/>
          <w:rtl w:val="0"/>
          <w:lang w:val="zh-TW" w:eastAsia="zh-TW"/>
        </w:rPr>
        <w:t>的</w:t>
      </w:r>
      <w:r>
        <w:rPr>
          <w:sz w:val="22"/>
          <w:szCs w:val="22"/>
          <w:rtl w:val="0"/>
          <w:lang w:val="en-US"/>
        </w:rPr>
        <w:t>javafx</w:t>
      </w:r>
      <w:r>
        <w:rPr>
          <w:sz w:val="22"/>
          <w:szCs w:val="22"/>
          <w:rtl w:val="0"/>
          <w:lang w:val="zh-TW" w:eastAsia="zh-TW"/>
        </w:rPr>
        <w:t>库来实现。</w:t>
      </w:r>
    </w:p>
    <w:p>
      <w:pPr>
        <w:pStyle w:val="heading 2"/>
      </w:pPr>
      <w:bookmarkStart w:name="_Toc16" w:id="16"/>
      <w:r>
        <w:rPr>
          <w:rtl w:val="0"/>
          <w:lang w:val="en-US"/>
        </w:rPr>
        <w:t>5.3.</w:t>
      </w:r>
      <w:r>
        <w:rPr>
          <w:rtl w:val="0"/>
          <w:lang w:val="zh-TW" w:eastAsia="zh-TW"/>
        </w:rPr>
        <w:t>业务逻辑层的分解</w:t>
      </w:r>
      <w:bookmarkEnd w:id="16"/>
    </w:p>
    <w:p>
      <w:pPr>
        <w:pStyle w:val="List Paragraph"/>
        <w:ind w:left="984" w:firstLine="0"/>
      </w:pPr>
      <w:r>
        <w:drawing>
          <wp:inline distT="0" distB="0" distL="0" distR="0">
            <wp:extent cx="5270500" cy="2605522"/>
            <wp:effectExtent l="0" t="0" r="0" b="0"/>
            <wp:docPr id="1073741859" name="officeArt object" descr="E:\qqdown\Package Diagram.png"/>
            <wp:cNvGraphicFramePr/>
            <a:graphic xmlns:a="http://schemas.openxmlformats.org/drawingml/2006/main">
              <a:graphicData uri="http://schemas.openxmlformats.org/drawingml/2006/picture">
                <pic:pic xmlns:pic="http://schemas.openxmlformats.org/drawingml/2006/picture">
                  <pic:nvPicPr>
                    <pic:cNvPr id="1073741859" name="image9.png" descr="E:\qqdown\Package Diagram.png"/>
                    <pic:cNvPicPr>
                      <a:picLocks noChangeAspect="1"/>
                    </pic:cNvPicPr>
                  </pic:nvPicPr>
                  <pic:blipFill>
                    <a:blip r:embed="rId13">
                      <a:extLst/>
                    </a:blip>
                    <a:stretch>
                      <a:fillRect/>
                    </a:stretch>
                  </pic:blipFill>
                  <pic:spPr>
                    <a:xfrm>
                      <a:off x="0" y="0"/>
                      <a:ext cx="5270500" cy="2605522"/>
                    </a:xfrm>
                    <a:prstGeom prst="rect">
                      <a:avLst/>
                    </a:prstGeom>
                    <a:ln w="12700" cap="flat">
                      <a:noFill/>
                      <a:miter lim="400000"/>
                    </a:ln>
                    <a:effectLst/>
                  </pic:spPr>
                </pic:pic>
              </a:graphicData>
            </a:graphic>
          </wp:inline>
        </w:drawing>
      </w:r>
    </w:p>
    <w:p>
      <w:pPr>
        <w:pStyle w:val="heading 3"/>
      </w:pPr>
      <w:bookmarkStart w:name="_Toc17" w:id="17"/>
      <w:r>
        <w:rPr>
          <w:rtl w:val="0"/>
          <w:lang w:val="en-US"/>
        </w:rPr>
        <w:t>5.3.1.</w:t>
      </w:r>
      <w:r>
        <w:rPr>
          <w:rtl w:val="0"/>
          <w:lang w:val="zh-TW" w:eastAsia="zh-TW"/>
        </w:rPr>
        <w:t>业务逻辑层模块的职责</w:t>
      </w:r>
      <w:bookmarkEnd w:id="17"/>
    </w:p>
    <w:p>
      <w:pPr>
        <w:pStyle w:val="Normal.0"/>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619"/>
        <w:gridCol w:w="5677"/>
      </w:tblGrid>
      <w:tr>
        <w:tblPrEx>
          <w:shd w:val="clear" w:color="auto" w:fill="d0ddef"/>
        </w:tblPrEx>
        <w:trPr>
          <w:trHeight w:val="31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模块</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职责</w:t>
            </w:r>
          </w:p>
        </w:tc>
      </w:tr>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en-US"/>
              </w:rPr>
              <w:t>logicbl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zh-TW" w:eastAsia="zh-TW"/>
              </w:rPr>
              <w:t>负责实现商品分类与商品分类管理界面所需要的服务</w:t>
            </w:r>
          </w:p>
        </w:tc>
      </w:tr>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en-US"/>
              </w:rPr>
              <w:t>managebl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负责实现网站和酒店工作人员管理界面所需要的服务</w:t>
            </w:r>
          </w:p>
        </w:tc>
      </w:tr>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en-US"/>
              </w:rPr>
              <w:t>orderbl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zh-TW" w:eastAsia="zh-TW"/>
              </w:rPr>
              <w:t>负责实现处理订单界面所需要的服务</w:t>
            </w:r>
          </w:p>
        </w:tc>
      </w:tr>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en-US"/>
              </w:rPr>
              <w:t>strategybl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负责实现制定促销策略界面所需要的服务</w:t>
            </w:r>
          </w:p>
        </w:tc>
      </w:tr>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en-US"/>
              </w:rPr>
              <w:t>clientbl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dd6ee"/>
            <w:tcMar>
              <w:top w:type="dxa" w:w="80"/>
              <w:left w:type="dxa" w:w="80"/>
              <w:bottom w:type="dxa" w:w="80"/>
              <w:right w:type="dxa" w:w="80"/>
            </w:tcMar>
            <w:vAlign w:val="top"/>
          </w:tcPr>
          <w:p>
            <w:pPr>
              <w:pStyle w:val="Normal.0"/>
            </w:pPr>
            <w:r>
              <w:rPr>
                <w:rtl w:val="0"/>
                <w:lang w:val="zh-TW" w:eastAsia="zh-TW"/>
              </w:rPr>
              <w:t>负责实现客户管理界面所需要的服务</w:t>
            </w:r>
          </w:p>
        </w:tc>
      </w:tr>
      <w:tr>
        <w:tblPrEx>
          <w:shd w:val="clear" w:color="auto" w:fill="d0ddef"/>
        </w:tblPrEx>
        <w:trPr>
          <w:trHeight w:val="304" w:hRule="atLeast"/>
        </w:trPr>
        <w:tc>
          <w:tcPr>
            <w:tcW w:type="dxa" w:w="261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en-US"/>
              </w:rPr>
              <w:t>updatebl</w:t>
            </w:r>
          </w:p>
        </w:tc>
        <w:tc>
          <w:tcPr>
            <w:tcW w:type="dxa" w:w="567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负责实现系统更新所需要的服务</w:t>
            </w:r>
          </w:p>
        </w:tc>
      </w:tr>
    </w:tbl>
    <w:p>
      <w:pPr>
        <w:pStyle w:val="Normal.0"/>
        <w:ind w:left="108" w:hanging="108"/>
        <w:jc w:val="left"/>
      </w:pPr>
    </w:p>
    <w:p>
      <w:pPr>
        <w:pStyle w:val="Normal.0"/>
      </w:pPr>
    </w:p>
    <w:p>
      <w:pPr>
        <w:pStyle w:val="Normal.0"/>
      </w:pPr>
    </w:p>
    <w:p>
      <w:pPr>
        <w:pStyle w:val="heading 3"/>
      </w:pPr>
      <w:bookmarkStart w:name="_Toc18" w:id="18"/>
      <w:r>
        <w:rPr>
          <w:rtl w:val="0"/>
          <w:lang w:val="en-US"/>
        </w:rPr>
        <w:t>5.3.2</w:t>
      </w:r>
      <w:r>
        <w:rPr>
          <w:rtl w:val="0"/>
          <w:lang w:val="zh-TW" w:eastAsia="zh-TW"/>
        </w:rPr>
        <w:t>业务逻辑模块的接口规范</w:t>
      </w:r>
      <w:bookmarkEnd w:id="18"/>
    </w:p>
    <w:p>
      <w:pPr>
        <w:pStyle w:val="Normal.0"/>
        <w:jc w:val="center"/>
        <w:rPr>
          <w:rFonts w:ascii="Calibri Light" w:cs="Calibri Light" w:hAnsi="Calibri Light" w:eastAsia="Calibri Light"/>
          <w:sz w:val="28"/>
          <w:szCs w:val="28"/>
          <w:lang w:val="zh-TW" w:eastAsia="zh-TW"/>
        </w:rPr>
      </w:pPr>
      <w:r>
        <w:rPr>
          <w:rFonts w:ascii="Calibri Light" w:cs="Calibri Light" w:hAnsi="Calibri Light" w:eastAsia="Calibri Light"/>
          <w:sz w:val="28"/>
          <w:szCs w:val="28"/>
          <w:rtl w:val="0"/>
          <w:lang w:val="zh-TW" w:eastAsia="zh-TW"/>
        </w:rPr>
        <w:t>Loginbl</w:t>
      </w:r>
      <w:r>
        <w:rPr>
          <w:rFonts w:ascii="Calibri Light" w:cs="Calibri Light" w:hAnsi="Calibri Light" w:eastAsia="Calibri Light"/>
          <w:sz w:val="28"/>
          <w:szCs w:val="28"/>
          <w:rtl w:val="0"/>
          <w:lang w:val="zh-TW" w:eastAsia="zh-TW"/>
        </w:rPr>
        <w:t>模块的接口规范</w:t>
      </w:r>
    </w:p>
    <w:tbl>
      <w:tblPr>
        <w:tblW w:w="851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60"/>
        <w:gridCol w:w="1317"/>
        <w:gridCol w:w="4439"/>
      </w:tblGrid>
      <w:tr>
        <w:tblPrEx>
          <w:shd w:val="clear" w:color="auto" w:fill="d0ddef"/>
        </w:tblPrEx>
        <w:trPr>
          <w:trHeight w:val="300" w:hRule="atLeast"/>
        </w:trPr>
        <w:tc>
          <w:tcPr>
            <w:tcW w:type="dxa" w:w="851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rFonts w:eastAsia="Arial Unicode MS" w:hint="eastAsia"/>
                <w:color w:val="ffffff"/>
                <w:kern w:val="0"/>
                <w:sz w:val="20"/>
                <w:szCs w:val="20"/>
                <w:u w:color="ffffff"/>
                <w:rtl w:val="0"/>
                <w:lang w:val="zh-TW" w:eastAsia="zh-TW"/>
              </w:rPr>
              <w:t>提供的服务（供接口）</w:t>
            </w:r>
          </w:p>
        </w:tc>
      </w:tr>
      <w:tr>
        <w:tblPrEx>
          <w:shd w:val="clear" w:color="auto" w:fill="d0ddef"/>
        </w:tblPrEx>
        <w:trPr>
          <w:trHeight w:val="566" w:hRule="atLeast"/>
        </w:trPr>
        <w:tc>
          <w:tcPr>
            <w:tcW w:type="dxa" w:w="276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Loginbl.login</w:t>
            </w: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语法</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en-US"/>
              </w:rPr>
              <w:t>public loginMessage login(RegisterVO loginVO)</w:t>
            </w:r>
          </w:p>
        </w:tc>
      </w:tr>
      <w:tr>
        <w:tblPrEx>
          <w:shd w:val="clear" w:color="auto" w:fill="d0ddef"/>
        </w:tblPrEx>
        <w:trPr>
          <w:trHeight w:val="300"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前置条件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en-US"/>
              </w:rPr>
              <w:t>PO</w:t>
            </w:r>
            <w:r>
              <w:rPr>
                <w:kern w:val="0"/>
                <w:sz w:val="20"/>
                <w:szCs w:val="20"/>
                <w:rtl w:val="0"/>
                <w:lang w:val="zh-TW" w:eastAsia="zh-TW"/>
              </w:rPr>
              <w:t>数据存在</w:t>
            </w:r>
          </w:p>
        </w:tc>
      </w:tr>
      <w:tr>
        <w:tblPrEx>
          <w:shd w:val="clear" w:color="auto" w:fill="d0ddef"/>
        </w:tblPrEx>
        <w:trPr>
          <w:trHeight w:val="562"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后置条件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返回</w:t>
            </w:r>
            <w:r>
              <w:rPr>
                <w:kern w:val="0"/>
                <w:sz w:val="20"/>
                <w:szCs w:val="20"/>
                <w:rtl w:val="0"/>
                <w:lang w:val="en-US"/>
              </w:rPr>
              <w:t>ID</w:t>
            </w:r>
          </w:p>
        </w:tc>
      </w:tr>
      <w:tr>
        <w:tblPrEx>
          <w:shd w:val="clear" w:color="auto" w:fill="d0ddef"/>
        </w:tblPrEx>
        <w:trPr>
          <w:trHeight w:val="566" w:hRule="atLeast"/>
        </w:trPr>
        <w:tc>
          <w:tcPr>
            <w:tcW w:type="dxa" w:w="276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Loginbl.register</w:t>
            </w: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语法</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en-US"/>
              </w:rPr>
              <w:t>public registerMessage register(RegisterVO registerVO)</w:t>
            </w:r>
          </w:p>
        </w:tc>
      </w:tr>
      <w:tr>
        <w:tblPrEx>
          <w:shd w:val="clear" w:color="auto" w:fill="d0ddef"/>
        </w:tblPrEx>
        <w:trPr>
          <w:trHeight w:val="300"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前置条件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无</w:t>
            </w:r>
          </w:p>
        </w:tc>
      </w:tr>
      <w:tr>
        <w:tblPrEx>
          <w:shd w:val="clear" w:color="auto" w:fill="d0ddef"/>
        </w:tblPrEx>
        <w:trPr>
          <w:trHeight w:val="300" w:hRule="atLeast"/>
        </w:trPr>
        <w:tc>
          <w:tcPr>
            <w:tcW w:type="dxa" w:w="276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1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后置条件</w:t>
            </w:r>
          </w:p>
        </w:tc>
        <w:tc>
          <w:tcPr>
            <w:tcW w:type="dxa" w:w="44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返回注册结果</w:t>
            </w:r>
          </w:p>
        </w:tc>
      </w:tr>
      <w:tr>
        <w:tblPrEx>
          <w:shd w:val="clear" w:color="auto" w:fill="d0ddef"/>
        </w:tblPrEx>
        <w:trPr>
          <w:trHeight w:val="300" w:hRule="atLeast"/>
        </w:trPr>
        <w:tc>
          <w:tcPr>
            <w:tcW w:type="dxa" w:w="851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rFonts w:eastAsia="Arial Unicode MS" w:hint="eastAsia"/>
                <w:color w:val="ffffff"/>
                <w:kern w:val="0"/>
                <w:sz w:val="20"/>
                <w:szCs w:val="20"/>
                <w:u w:color="ffffff"/>
                <w:rtl w:val="0"/>
                <w:lang w:val="zh-TW" w:eastAsia="zh-TW"/>
              </w:rPr>
              <w:t>需要的服务（需接口）</w:t>
            </w:r>
          </w:p>
        </w:tc>
      </w:tr>
      <w:tr>
        <w:tblPrEx>
          <w:shd w:val="clear" w:color="auto" w:fill="d0ddef"/>
        </w:tblPrEx>
        <w:trPr>
          <w:trHeight w:val="300"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rFonts w:eastAsia="Arial Unicode MS" w:hint="eastAsia"/>
                <w:color w:val="ffffff"/>
                <w:kern w:val="0"/>
                <w:sz w:val="20"/>
                <w:szCs w:val="20"/>
                <w:u w:color="ffffff"/>
                <w:rtl w:val="0"/>
                <w:lang w:val="zh-TW" w:eastAsia="zh-TW"/>
              </w:rPr>
              <w:t>服务名</w:t>
            </w:r>
          </w:p>
        </w:tc>
        <w:tc>
          <w:tcPr>
            <w:tcW w:type="dxa" w:w="57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服务</w:t>
            </w:r>
          </w:p>
        </w:tc>
      </w:tr>
      <w:tr>
        <w:tblPrEx>
          <w:shd w:val="clear" w:color="auto" w:fill="d0ddef"/>
        </w:tblPrEx>
        <w:trPr>
          <w:trHeight w:val="562"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LoginblDao.login</w:t>
            </w:r>
            <w:r>
              <w:rPr>
                <w:rFonts w:eastAsia="Arial Unicode MS" w:hint="eastAsia"/>
                <w:color w:val="ffffff"/>
                <w:kern w:val="0"/>
                <w:sz w:val="20"/>
                <w:szCs w:val="20"/>
                <w:u w:color="ffffff"/>
                <w:rtl w:val="0"/>
                <w:lang w:val="zh-TW" w:eastAsia="zh-TW"/>
              </w:rPr>
              <w:t>（</w:t>
            </w:r>
            <w:r>
              <w:rPr>
                <w:b w:val="1"/>
                <w:bCs w:val="1"/>
                <w:color w:val="ffffff"/>
                <w:kern w:val="0"/>
                <w:sz w:val="20"/>
                <w:szCs w:val="20"/>
                <w:u w:color="ffffff"/>
                <w:rtl w:val="0"/>
                <w:lang w:val="en-US"/>
              </w:rPr>
              <w:t>String name,String password)</w:t>
            </w:r>
          </w:p>
        </w:tc>
        <w:tc>
          <w:tcPr>
            <w:tcW w:type="dxa" w:w="57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根据</w:t>
            </w:r>
            <w:r>
              <w:rPr>
                <w:kern w:val="0"/>
                <w:sz w:val="20"/>
                <w:szCs w:val="20"/>
                <w:rtl w:val="0"/>
                <w:lang w:val="en-US"/>
              </w:rPr>
              <w:t>ID</w:t>
            </w:r>
            <w:r>
              <w:rPr>
                <w:rFonts w:eastAsia="Arial Unicode MS" w:hint="eastAsia"/>
                <w:kern w:val="0"/>
                <w:sz w:val="20"/>
                <w:szCs w:val="20"/>
                <w:rtl w:val="0"/>
                <w:lang w:val="zh-TW" w:eastAsia="zh-TW"/>
              </w:rPr>
              <w:t>来查找用户，返回查找到的</w:t>
            </w:r>
            <w:r>
              <w:rPr>
                <w:kern w:val="0"/>
                <w:sz w:val="20"/>
                <w:szCs w:val="20"/>
                <w:rtl w:val="0"/>
                <w:lang w:val="en-US"/>
              </w:rPr>
              <w:t>PO</w:t>
            </w:r>
            <w:r>
              <w:rPr>
                <w:rFonts w:eastAsia="Arial Unicode MS" w:hint="eastAsia"/>
                <w:kern w:val="0"/>
                <w:sz w:val="20"/>
                <w:szCs w:val="20"/>
                <w:rtl w:val="0"/>
                <w:lang w:val="zh-TW" w:eastAsia="zh-TW"/>
              </w:rPr>
              <w:t>对象</w:t>
            </w:r>
          </w:p>
        </w:tc>
      </w:tr>
      <w:tr>
        <w:tblPrEx>
          <w:shd w:val="clear" w:color="auto" w:fill="d0ddef"/>
        </w:tblPrEx>
        <w:trPr>
          <w:trHeight w:val="556" w:hRule="atLeast"/>
        </w:trPr>
        <w:tc>
          <w:tcPr>
            <w:tcW w:type="dxa" w:w="276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LoginblDao.register(ClientPO client)</w:t>
            </w:r>
          </w:p>
        </w:tc>
        <w:tc>
          <w:tcPr>
            <w:tcW w:type="dxa" w:w="57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Fonts w:eastAsia="Arial Unicode MS" w:hint="eastAsia"/>
                <w:kern w:val="0"/>
                <w:sz w:val="20"/>
                <w:szCs w:val="20"/>
                <w:rtl w:val="0"/>
                <w:lang w:val="zh-TW" w:eastAsia="zh-TW"/>
              </w:rPr>
              <w:t>增加一条</w:t>
            </w:r>
            <w:r>
              <w:rPr>
                <w:kern w:val="0"/>
                <w:sz w:val="20"/>
                <w:szCs w:val="20"/>
                <w:rtl w:val="0"/>
                <w:lang w:val="en-US"/>
              </w:rPr>
              <w:t>PO</w:t>
            </w:r>
            <w:r>
              <w:rPr>
                <w:rFonts w:eastAsia="Arial Unicode MS" w:hint="eastAsia"/>
                <w:kern w:val="0"/>
                <w:sz w:val="20"/>
                <w:szCs w:val="20"/>
                <w:rtl w:val="0"/>
                <w:lang w:val="zh-TW" w:eastAsia="zh-TW"/>
              </w:rPr>
              <w:t>数据</w:t>
            </w:r>
          </w:p>
        </w:tc>
      </w:tr>
    </w:tbl>
    <w:p>
      <w:pPr>
        <w:pStyle w:val="Normal.0"/>
        <w:ind w:left="108" w:hanging="108"/>
        <w:jc w:val="center"/>
        <w:rPr>
          <w:rFonts w:ascii="Calibri Light" w:cs="Calibri Light" w:hAnsi="Calibri Light" w:eastAsia="Calibri Light"/>
          <w:sz w:val="28"/>
          <w:szCs w:val="28"/>
          <w:lang w:val="zh-TW" w:eastAsia="zh-TW"/>
        </w:rPr>
      </w:pPr>
    </w:p>
    <w:p>
      <w:pPr>
        <w:pStyle w:val="Normal.0"/>
        <w:jc w:val="center"/>
        <w:rPr>
          <w:rFonts w:ascii="Calibri Light" w:cs="Calibri Light" w:hAnsi="Calibri Light" w:eastAsia="Calibri Light"/>
          <w:sz w:val="28"/>
          <w:szCs w:val="28"/>
          <w:lang w:val="zh-TW" w:eastAsia="zh-TW"/>
        </w:rPr>
      </w:pPr>
    </w:p>
    <w:p>
      <w:pPr>
        <w:pStyle w:val="Normal.0"/>
        <w:tabs>
          <w:tab w:val="left" w:pos="2359"/>
          <w:tab w:val="center" w:pos="4153"/>
        </w:tabs>
        <w:spacing w:line="480" w:lineRule="auto"/>
        <w:jc w:val="center"/>
        <w:rPr>
          <w:rFonts w:ascii="Calibri Light" w:cs="Calibri Light" w:hAnsi="Calibri Light" w:eastAsia="Calibri Light"/>
          <w:color w:val="ff0000"/>
          <w:sz w:val="28"/>
          <w:szCs w:val="28"/>
          <w:u w:color="ff0000"/>
        </w:rPr>
      </w:pPr>
      <w:r>
        <w:rPr>
          <w:rFonts w:ascii="Calibri Light" w:cs="Calibri Light" w:hAnsi="Calibri Light" w:eastAsia="Calibri Light"/>
          <w:sz w:val="28"/>
          <w:szCs w:val="28"/>
          <w:u w:color="ff0000"/>
          <w:rtl w:val="0"/>
          <w:lang w:val="zh-TW" w:eastAsia="zh-TW"/>
        </w:rPr>
        <w:t>client</w:t>
      </w:r>
      <w:r>
        <w:rPr>
          <w:rFonts w:ascii="Calibri Light" w:cs="Calibri Light" w:hAnsi="Calibri Light" w:eastAsia="Calibri Light"/>
          <w:sz w:val="28"/>
          <w:szCs w:val="28"/>
          <w:u w:color="ff0000"/>
          <w:rtl w:val="0"/>
          <w:lang w:val="en-US"/>
        </w:rPr>
        <w:t>bl</w:t>
      </w:r>
      <w:r>
        <w:rPr>
          <w:rFonts w:ascii="Calibri Light" w:cs="Calibri Light" w:hAnsi="Calibri Light" w:eastAsia="Calibri Light"/>
          <w:sz w:val="28"/>
          <w:szCs w:val="28"/>
          <w:u w:color="ff0000"/>
          <w:rtl w:val="0"/>
          <w:lang w:val="zh-TW" w:eastAsia="zh-TW"/>
        </w:rPr>
        <w:t>模块的接口规范</w:t>
      </w:r>
    </w:p>
    <w:tbl>
      <w:tblPr>
        <w:tblW w:w="8182"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726"/>
        <w:gridCol w:w="1190"/>
        <w:gridCol w:w="4266"/>
      </w:tblGrid>
      <w:tr>
        <w:tblPrEx>
          <w:shd w:val="clear" w:color="auto" w:fill="d0ddef"/>
        </w:tblPrEx>
        <w:trPr>
          <w:trHeight w:val="350" w:hRule="atLeast"/>
        </w:trPr>
        <w:tc>
          <w:tcPr>
            <w:tcW w:type="dxa" w:w="8182"/>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rFonts w:ascii="宋体" w:cs="宋体" w:hAnsi="宋体" w:eastAsia="宋体"/>
                <w:b w:val="1"/>
                <w:bCs w:val="1"/>
                <w:color w:val="ffffff"/>
                <w:kern w:val="0"/>
                <w:sz w:val="20"/>
                <w:szCs w:val="20"/>
                <w:u w:color="ffffff"/>
                <w:rtl w:val="0"/>
                <w:lang w:val="zh-TW" w:eastAsia="zh-TW"/>
              </w:rPr>
              <w:t>提供的服务（供接口）</w:t>
            </w:r>
          </w:p>
        </w:tc>
      </w:tr>
      <w:tr>
        <w:tblPrEx>
          <w:shd w:val="clear" w:color="auto" w:fill="d0ddef"/>
        </w:tblPrEx>
        <w:trPr>
          <w:trHeight w:val="842"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Clientbl.submitComment</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en-US"/>
              </w:rPr>
              <w:t xml:space="preserve">public </w:t>
            </w:r>
            <w:r>
              <w:rPr>
                <w:kern w:val="0"/>
                <w:sz w:val="20"/>
                <w:szCs w:val="20"/>
                <w:rtl w:val="0"/>
                <w:lang w:val="zh-TW" w:eastAsia="zh-TW"/>
              </w:rPr>
              <w:t>Information submit</w:t>
            </w:r>
            <w:r>
              <w:rPr>
                <w:kern w:val="0"/>
                <w:sz w:val="20"/>
                <w:szCs w:val="20"/>
                <w:rtl w:val="0"/>
                <w:lang w:val="en-US"/>
              </w:rPr>
              <w:t>(</w:t>
            </w:r>
            <w:r>
              <w:rPr>
                <w:kern w:val="0"/>
                <w:sz w:val="20"/>
                <w:szCs w:val="20"/>
                <w:rtl w:val="0"/>
                <w:lang w:val="zh-TW" w:eastAsia="zh-TW"/>
              </w:rPr>
              <w:t>String name,String HotelName,String comment,int star</w:t>
            </w:r>
            <w:r>
              <w:rPr>
                <w:kern w:val="0"/>
                <w:sz w:val="20"/>
                <w:szCs w:val="20"/>
                <w:rtl w:val="0"/>
                <w:lang w:val="en-US"/>
              </w:rPr>
              <w:t>)</w:t>
            </w:r>
          </w:p>
        </w:tc>
      </w:tr>
      <w:tr>
        <w:tblPrEx>
          <w:shd w:val="clear" w:color="auto" w:fill="d0ddef"/>
        </w:tblPrEx>
        <w:trPr>
          <w:trHeight w:val="35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客户已登陆且评论格式合法</w:t>
            </w:r>
          </w:p>
        </w:tc>
      </w:tr>
      <w:tr>
        <w:tblPrEx>
          <w:shd w:val="clear" w:color="auto" w:fill="d0ddef"/>
        </w:tblPrEx>
        <w:trPr>
          <w:trHeight w:val="35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增加一条</w:t>
            </w:r>
            <w:r>
              <w:rPr>
                <w:kern w:val="0"/>
                <w:sz w:val="20"/>
                <w:szCs w:val="20"/>
                <w:rtl w:val="0"/>
                <w:lang w:val="en-US"/>
              </w:rPr>
              <w:t>VO</w:t>
            </w:r>
            <w:r>
              <w:rPr>
                <w:kern w:val="0"/>
                <w:sz w:val="20"/>
                <w:szCs w:val="20"/>
                <w:rtl w:val="0"/>
                <w:lang w:val="zh-TW" w:eastAsia="zh-TW"/>
              </w:rPr>
              <w:t>记录</w:t>
            </w:r>
          </w:p>
        </w:tc>
      </w:tr>
      <w:tr>
        <w:tblPrEx>
          <w:shd w:val="clear" w:color="auto" w:fill="d0ddef"/>
        </w:tblPrEx>
        <w:trPr>
          <w:trHeight w:val="832"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Clientbl.getHotelList</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en-US"/>
              </w:rPr>
              <w:t xml:space="preserve">public </w:t>
            </w:r>
            <w:r>
              <w:rPr>
                <w:kern w:val="0"/>
                <w:sz w:val="20"/>
                <w:szCs w:val="20"/>
                <w:rtl w:val="0"/>
                <w:lang w:val="zh-TW" w:eastAsia="zh-TW"/>
              </w:rPr>
              <w:t>HotelNameVO[] getHotelList</w:t>
            </w:r>
            <w:r>
              <w:rPr>
                <w:kern w:val="0"/>
                <w:sz w:val="20"/>
                <w:szCs w:val="20"/>
                <w:rtl w:val="0"/>
                <w:lang w:val="en-US"/>
              </w:rPr>
              <w:t>(</w:t>
            </w:r>
            <w:r>
              <w:rPr>
                <w:kern w:val="0"/>
                <w:sz w:val="20"/>
                <w:szCs w:val="20"/>
                <w:rtl w:val="0"/>
                <w:lang w:val="zh-TW" w:eastAsia="zh-TW"/>
              </w:rPr>
              <w:t>String address,String area,String price,String star,String grade</w:t>
            </w:r>
            <w:r>
              <w:rPr>
                <w:kern w:val="0"/>
                <w:sz w:val="20"/>
                <w:szCs w:val="20"/>
                <w:rtl w:val="0"/>
                <w:lang w:val="en-US"/>
              </w:rPr>
              <w:t>)</w:t>
            </w:r>
          </w:p>
        </w:tc>
      </w:tr>
      <w:tr>
        <w:tblPrEx>
          <w:shd w:val="clear" w:color="auto" w:fill="d0ddef"/>
        </w:tblPrEx>
        <w:trPr>
          <w:trHeight w:val="35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无</w:t>
            </w:r>
          </w:p>
        </w:tc>
      </w:tr>
      <w:tr>
        <w:tblPrEx>
          <w:shd w:val="clear" w:color="auto" w:fill="d0ddef"/>
        </w:tblPrEx>
        <w:trPr>
          <w:trHeight w:val="35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返回酒店列表</w:t>
            </w:r>
          </w:p>
        </w:tc>
      </w:tr>
      <w:tr>
        <w:tblPrEx>
          <w:shd w:val="clear" w:color="auto" w:fill="d0ddef"/>
        </w:tblPrEx>
        <w:trPr>
          <w:trHeight w:val="566"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Clientbl.getHotelInfo</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en-US"/>
              </w:rPr>
              <w:t xml:space="preserve">public </w:t>
            </w:r>
            <w:r>
              <w:rPr>
                <w:kern w:val="0"/>
                <w:sz w:val="20"/>
                <w:szCs w:val="20"/>
                <w:rtl w:val="0"/>
                <w:lang w:val="zh-TW" w:eastAsia="zh-TW"/>
              </w:rPr>
              <w:t>HoteldetailVO getHotelInfo</w:t>
            </w:r>
            <w:r>
              <w:rPr>
                <w:kern w:val="0"/>
                <w:sz w:val="20"/>
                <w:szCs w:val="20"/>
                <w:rtl w:val="0"/>
                <w:lang w:val="en-US"/>
              </w:rPr>
              <w:t xml:space="preserve"> (</w:t>
            </w:r>
            <w:r>
              <w:rPr>
                <w:kern w:val="0"/>
                <w:sz w:val="20"/>
                <w:szCs w:val="20"/>
                <w:rtl w:val="0"/>
                <w:lang w:val="zh-TW" w:eastAsia="zh-TW"/>
              </w:rPr>
              <w:t>String hotelName</w:t>
            </w:r>
            <w:r>
              <w:rPr>
                <w:kern w:val="0"/>
                <w:sz w:val="20"/>
                <w:szCs w:val="20"/>
                <w:rtl w:val="0"/>
                <w:lang w:val="en-US"/>
              </w:rPr>
              <w:t>)</w:t>
            </w:r>
          </w:p>
        </w:tc>
      </w:tr>
      <w:tr>
        <w:tblPrEx>
          <w:shd w:val="clear" w:color="auto" w:fill="d0ddef"/>
        </w:tblPrEx>
        <w:trPr>
          <w:trHeight w:val="35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无</w:t>
            </w:r>
          </w:p>
        </w:tc>
      </w:tr>
      <w:tr>
        <w:tblPrEx>
          <w:shd w:val="clear" w:color="auto" w:fill="d0ddef"/>
        </w:tblPrEx>
        <w:trPr>
          <w:trHeight w:val="35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返回酒店详情</w:t>
            </w:r>
          </w:p>
        </w:tc>
      </w:tr>
      <w:tr>
        <w:tblPrEx>
          <w:shd w:val="clear" w:color="auto" w:fill="d0ddef"/>
        </w:tblPrEx>
        <w:trPr>
          <w:trHeight w:val="566" w:hRule="atLeast"/>
        </w:trPr>
        <w:tc>
          <w:tcPr>
            <w:tcW w:type="dxa" w:w="272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zh-TW" w:eastAsia="zh-TW"/>
              </w:rPr>
              <w:t>Clientbl.checkCredit</w:t>
            </w: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en-US"/>
              </w:rPr>
              <w:t>public</w:t>
            </w:r>
            <w:r>
              <w:rPr>
                <w:kern w:val="0"/>
                <w:sz w:val="20"/>
                <w:szCs w:val="20"/>
                <w:rtl w:val="0"/>
                <w:lang w:val="zh-TW" w:eastAsia="zh-TW"/>
              </w:rPr>
              <w:t xml:space="preserve"> boolean checkCredit</w:t>
            </w:r>
            <w:r>
              <w:rPr>
                <w:kern w:val="0"/>
                <w:sz w:val="20"/>
                <w:szCs w:val="20"/>
                <w:rtl w:val="0"/>
                <w:lang w:val="en-US"/>
              </w:rPr>
              <w:t>(</w:t>
            </w:r>
            <w:r>
              <w:rPr>
                <w:kern w:val="0"/>
                <w:sz w:val="20"/>
                <w:szCs w:val="20"/>
                <w:rtl w:val="0"/>
                <w:lang w:val="zh-TW" w:eastAsia="zh-TW"/>
              </w:rPr>
              <w:t>String user</w:t>
            </w:r>
            <w:r>
              <w:rPr>
                <w:kern w:val="0"/>
                <w:sz w:val="20"/>
                <w:szCs w:val="20"/>
                <w:rtl w:val="0"/>
                <w:lang w:val="en-US"/>
              </w:rPr>
              <w:t>)</w:t>
            </w:r>
          </w:p>
        </w:tc>
      </w:tr>
      <w:tr>
        <w:tblPrEx>
          <w:shd w:val="clear" w:color="auto" w:fill="d0ddef"/>
        </w:tblPrEx>
        <w:trPr>
          <w:trHeight w:val="38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4"/>
                <w:szCs w:val="24"/>
                <w:rtl w:val="0"/>
                <w:lang w:val="zh-TW" w:eastAsia="zh-TW"/>
              </w:rPr>
              <w:t>用户</w:t>
            </w:r>
            <w:r>
              <w:rPr>
                <w:kern w:val="0"/>
                <w:sz w:val="20"/>
                <w:szCs w:val="20"/>
                <w:rtl w:val="0"/>
                <w:lang w:val="zh-TW" w:eastAsia="zh-TW"/>
              </w:rPr>
              <w:t>已</w:t>
            </w:r>
            <w:r>
              <w:rPr>
                <w:kern w:val="0"/>
                <w:sz w:val="24"/>
                <w:szCs w:val="24"/>
                <w:rtl w:val="0"/>
                <w:lang w:val="zh-TW" w:eastAsia="zh-TW"/>
              </w:rPr>
              <w:t>登陆</w:t>
            </w:r>
          </w:p>
        </w:tc>
      </w:tr>
      <w:tr>
        <w:tblPrEx>
          <w:shd w:val="clear" w:color="auto" w:fill="d0ddef"/>
        </w:tblPrEx>
        <w:trPr>
          <w:trHeight w:val="380" w:hRule="atLeast"/>
        </w:trPr>
        <w:tc>
          <w:tcPr>
            <w:tcW w:type="dxa" w:w="272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9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26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4"/>
                <w:szCs w:val="24"/>
                <w:rtl w:val="0"/>
                <w:lang w:val="zh-TW" w:eastAsia="zh-TW"/>
              </w:rPr>
              <w:t>判断信用值</w:t>
            </w:r>
          </w:p>
        </w:tc>
      </w:tr>
      <w:tr>
        <w:tblPrEx>
          <w:shd w:val="clear" w:color="auto" w:fill="d0ddef"/>
        </w:tblPrEx>
        <w:trPr>
          <w:trHeight w:val="350" w:hRule="atLeast"/>
        </w:trPr>
        <w:tc>
          <w:tcPr>
            <w:tcW w:type="dxa" w:w="8182"/>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color w:val="ffffff"/>
                <w:kern w:val="0"/>
                <w:sz w:val="20"/>
                <w:szCs w:val="20"/>
                <w:u w:color="ffffff"/>
                <w:rtl w:val="0"/>
                <w:lang w:val="zh-TW" w:eastAsia="zh-TW"/>
              </w:rPr>
              <w:t>需要的服务（需接口）</w:t>
            </w:r>
          </w:p>
        </w:tc>
      </w:tr>
      <w:tr>
        <w:tblPrEx>
          <w:shd w:val="clear" w:color="auto" w:fill="d0ddef"/>
        </w:tblPrEx>
        <w:trPr>
          <w:trHeight w:val="350"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kern w:val="0"/>
                <w:sz w:val="20"/>
                <w:szCs w:val="20"/>
                <w:u w:color="ffffff"/>
                <w:rtl w:val="0"/>
                <w:lang w:val="zh-TW" w:eastAsia="zh-TW"/>
              </w:rPr>
              <w:t>服务名</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jc w:val="center"/>
            </w:pPr>
            <w:r>
              <w:rPr>
                <w:kern w:val="0"/>
                <w:sz w:val="20"/>
                <w:szCs w:val="20"/>
                <w:rtl w:val="0"/>
                <w:lang w:val="zh-TW" w:eastAsia="zh-TW"/>
              </w:rPr>
              <w:t>服务</w:t>
            </w:r>
          </w:p>
        </w:tc>
      </w:tr>
      <w:tr>
        <w:tblPrEx>
          <w:shd w:val="clear" w:color="auto" w:fill="d0ddef"/>
        </w:tblPrEx>
        <w:trPr>
          <w:trHeight w:val="1108"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fffff"/>
                <w:rtl w:val="0"/>
                <w:lang w:val="zh-TW" w:eastAsia="zh-TW"/>
              </w:rPr>
              <w:t>ClientDao.getHotelList</w:t>
            </w:r>
            <w:r>
              <w:rPr>
                <w:b w:val="1"/>
                <w:bCs w:val="1"/>
                <w:color w:val="feffff"/>
                <w:kern w:val="0"/>
                <w:sz w:val="20"/>
                <w:szCs w:val="20"/>
                <w:u w:color="feffff"/>
                <w:rtl w:val="0"/>
                <w:lang w:val="en-US"/>
              </w:rPr>
              <w:t>(</w:t>
            </w:r>
            <w:r>
              <w:rPr>
                <w:b w:val="1"/>
                <w:bCs w:val="1"/>
                <w:color w:val="feffff"/>
                <w:kern w:val="0"/>
                <w:sz w:val="20"/>
                <w:szCs w:val="20"/>
                <w:u w:color="feffff"/>
                <w:rtl w:val="0"/>
                <w:lang w:val="zh-TW" w:eastAsia="zh-TW"/>
              </w:rPr>
              <w:t>String address,String area,String price,String star,String grade)</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根据搜索条件返回查找到的</w:t>
            </w:r>
            <w:r>
              <w:rPr>
                <w:kern w:val="0"/>
                <w:sz w:val="20"/>
                <w:szCs w:val="20"/>
                <w:rtl w:val="0"/>
                <w:lang w:val="en-US"/>
              </w:rPr>
              <w:t>PO</w:t>
            </w:r>
            <w:r>
              <w:rPr>
                <w:kern w:val="0"/>
                <w:sz w:val="20"/>
                <w:szCs w:val="20"/>
                <w:rtl w:val="0"/>
                <w:lang w:val="zh-TW" w:eastAsia="zh-TW"/>
              </w:rPr>
              <w:t>对象</w:t>
            </w:r>
          </w:p>
        </w:tc>
      </w:tr>
      <w:tr>
        <w:tblPrEx>
          <w:shd w:val="clear" w:color="auto" w:fill="d0ddef"/>
        </w:tblPrEx>
        <w:trPr>
          <w:trHeight w:val="556"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effff"/>
                <w:rtl w:val="0"/>
                <w:lang w:val="en-US"/>
              </w:rPr>
              <w:t>Managebl.getHotelInfo(String client,Type type)</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返回查找到的</w:t>
            </w:r>
            <w:r>
              <w:rPr>
                <w:kern w:val="0"/>
                <w:sz w:val="20"/>
                <w:szCs w:val="20"/>
                <w:rtl w:val="0"/>
                <w:lang w:val="en-US"/>
              </w:rPr>
              <w:t>PO</w:t>
            </w:r>
            <w:r>
              <w:rPr>
                <w:kern w:val="0"/>
                <w:sz w:val="20"/>
                <w:szCs w:val="20"/>
                <w:rtl w:val="0"/>
                <w:lang w:val="zh-TW" w:eastAsia="zh-TW"/>
              </w:rPr>
              <w:t>对象</w:t>
            </w:r>
          </w:p>
        </w:tc>
      </w:tr>
      <w:tr>
        <w:tblPrEx>
          <w:shd w:val="clear" w:color="auto" w:fill="d0ddef"/>
        </w:tblPrEx>
        <w:trPr>
          <w:trHeight w:val="878"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effff"/>
                <w:rtl w:val="0"/>
                <w:lang w:val="en-US"/>
              </w:rPr>
              <w:t>CreditDao.showCreditInformation(String clientName)</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4"/>
                <w:szCs w:val="24"/>
                <w:rtl w:val="0"/>
                <w:lang w:val="zh-TW" w:eastAsia="zh-TW"/>
              </w:rPr>
              <w:t>返回查找到的</w:t>
            </w:r>
            <w:r>
              <w:rPr>
                <w:kern w:val="0"/>
                <w:sz w:val="24"/>
                <w:szCs w:val="24"/>
                <w:rtl w:val="0"/>
                <w:lang w:val="en-US"/>
              </w:rPr>
              <w:t>PO</w:t>
            </w:r>
            <w:r>
              <w:rPr>
                <w:kern w:val="0"/>
                <w:sz w:val="24"/>
                <w:szCs w:val="24"/>
                <w:rtl w:val="0"/>
                <w:lang w:val="zh-TW" w:eastAsia="zh-TW"/>
              </w:rPr>
              <w:t>对象</w:t>
            </w:r>
          </w:p>
        </w:tc>
      </w:tr>
      <w:tr>
        <w:tblPrEx>
          <w:shd w:val="clear" w:color="auto" w:fill="d0ddef"/>
        </w:tblPrEx>
        <w:trPr>
          <w:trHeight w:val="878" w:hRule="atLeast"/>
        </w:trPr>
        <w:tc>
          <w:tcPr>
            <w:tcW w:type="dxa" w:w="272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effff"/>
                <w:kern w:val="0"/>
                <w:sz w:val="20"/>
                <w:szCs w:val="20"/>
                <w:u w:color="feffff"/>
                <w:rtl w:val="0"/>
                <w:lang w:val="en-US"/>
              </w:rPr>
              <w:t>Orderbl.addAnOrder(OrderInfoVO orderInfoVO)</w:t>
            </w:r>
          </w:p>
        </w:tc>
        <w:tc>
          <w:tcPr>
            <w:tcW w:type="dxa" w:w="545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4"/>
                <w:szCs w:val="24"/>
                <w:rtl w:val="0"/>
                <w:lang w:val="zh-TW" w:eastAsia="zh-TW"/>
              </w:rPr>
              <w:t>增加一个订单</w:t>
            </w:r>
          </w:p>
        </w:tc>
      </w:tr>
    </w:tbl>
    <w:p>
      <w:pPr>
        <w:pStyle w:val="Normal.0"/>
        <w:tabs>
          <w:tab w:val="left" w:pos="2359"/>
          <w:tab w:val="center" w:pos="4153"/>
        </w:tabs>
        <w:ind w:left="432" w:hanging="432"/>
        <w:jc w:val="center"/>
        <w:rPr>
          <w:rFonts w:ascii="Calibri Light" w:cs="Calibri Light" w:hAnsi="Calibri Light" w:eastAsia="Calibri Light"/>
          <w:color w:val="ff0000"/>
          <w:sz w:val="28"/>
          <w:szCs w:val="28"/>
          <w:u w:color="ff0000"/>
        </w:rPr>
      </w:pPr>
    </w:p>
    <w:p>
      <w:pPr>
        <w:pStyle w:val="Normal.0"/>
        <w:tabs>
          <w:tab w:val="left" w:pos="2359"/>
          <w:tab w:val="center" w:pos="4153"/>
        </w:tabs>
        <w:ind w:left="324" w:hanging="324"/>
        <w:jc w:val="center"/>
        <w:rPr>
          <w:rFonts w:ascii="Calibri Light" w:cs="Calibri Light" w:hAnsi="Calibri Light" w:eastAsia="Calibri Light"/>
          <w:color w:val="ff0000"/>
          <w:sz w:val="28"/>
          <w:szCs w:val="28"/>
          <w:u w:color="ff0000"/>
        </w:rPr>
      </w:pPr>
    </w:p>
    <w:p>
      <w:pPr>
        <w:pStyle w:val="Normal.0"/>
        <w:tabs>
          <w:tab w:val="left" w:pos="2359"/>
          <w:tab w:val="center" w:pos="4153"/>
        </w:tabs>
        <w:ind w:left="216" w:hanging="216"/>
        <w:jc w:val="left"/>
        <w:rPr>
          <w:b w:val="1"/>
          <w:bCs w:val="1"/>
          <w:color w:val="ff0000"/>
          <w:sz w:val="24"/>
          <w:szCs w:val="24"/>
          <w:u w:color="ff0000"/>
        </w:rPr>
      </w:pPr>
    </w:p>
    <w:p>
      <w:pPr>
        <w:pStyle w:val="Normal.0"/>
        <w:tabs>
          <w:tab w:val="left" w:pos="2359"/>
          <w:tab w:val="center" w:pos="4153"/>
        </w:tabs>
        <w:ind w:left="108" w:hanging="108"/>
        <w:jc w:val="left"/>
        <w:rPr>
          <w:b w:val="1"/>
          <w:bCs w:val="1"/>
          <w:color w:val="ff0000"/>
          <w:sz w:val="24"/>
          <w:szCs w:val="24"/>
          <w:u w:color="ff0000"/>
        </w:rPr>
      </w:pPr>
    </w:p>
    <w:p>
      <w:pPr>
        <w:pStyle w:val="Normal.0"/>
        <w:tabs>
          <w:tab w:val="left" w:pos="2359"/>
          <w:tab w:val="center" w:pos="4153"/>
        </w:tabs>
        <w:jc w:val="left"/>
        <w:rPr>
          <w:b w:val="1"/>
          <w:bCs w:val="1"/>
          <w:color w:val="ff0000"/>
          <w:sz w:val="24"/>
          <w:szCs w:val="24"/>
          <w:u w:color="ff0000"/>
        </w:rPr>
      </w:pPr>
    </w:p>
    <w:p>
      <w:pPr>
        <w:pStyle w:val="Normal.0"/>
        <w:spacing w:line="276" w:lineRule="auto"/>
        <w:rPr>
          <w:b w:val="1"/>
          <w:bCs w:val="1"/>
          <w:color w:val="ffffff"/>
          <w:u w:color="ffffff"/>
        </w:rPr>
      </w:pPr>
    </w:p>
    <w:p>
      <w:pPr>
        <w:pStyle w:val="Normal.0"/>
        <w:jc w:val="center"/>
        <w:rPr>
          <w:rFonts w:ascii="PMingLiU" w:cs="PMingLiU" w:hAnsi="PMingLiU" w:eastAsia="PMingLiU"/>
          <w:sz w:val="28"/>
          <w:szCs w:val="28"/>
          <w:lang w:val="zh-TW" w:eastAsia="zh-TW"/>
        </w:rPr>
      </w:pPr>
      <w:r>
        <w:rPr>
          <w:rFonts w:ascii="Calibri Light" w:cs="Calibri Light" w:hAnsi="Calibri Light" w:eastAsia="Calibri Light"/>
          <w:sz w:val="28"/>
          <w:szCs w:val="28"/>
          <w:rtl w:val="0"/>
          <w:lang w:val="zh-TW" w:eastAsia="zh-TW"/>
        </w:rPr>
        <w:t>managebl</w:t>
      </w:r>
      <w:r>
        <w:rPr>
          <w:rFonts w:ascii="Calibri Light" w:cs="Calibri Light" w:hAnsi="Calibri Light" w:eastAsia="Calibri Light"/>
          <w:sz w:val="28"/>
          <w:szCs w:val="28"/>
          <w:rtl w:val="0"/>
          <w:lang w:val="zh-TW" w:eastAsia="zh-TW"/>
        </w:rPr>
        <w:t>模块的接口规范</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30"/>
        <w:gridCol w:w="2144"/>
        <w:gridCol w:w="3322"/>
      </w:tblGrid>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Managebl.recharge</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boolean recharge(String client,int number)</w:t>
            </w:r>
          </w:p>
        </w:tc>
      </w:tr>
      <w:tr>
        <w:tblPrEx>
          <w:shd w:val="clear" w:color="auto" w:fill="d0ddef"/>
        </w:tblPrEx>
        <w:trPr>
          <w:trHeight w:val="443"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输入的用户名存在，数值格式正确</w:t>
            </w:r>
          </w:p>
        </w:tc>
      </w:tr>
      <w:tr>
        <w:tblPrEx>
          <w:shd w:val="clear" w:color="auto" w:fill="d0ddef"/>
        </w:tblPrEx>
        <w:trPr>
          <w:trHeight w:val="489"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 xml:space="preserve">根据输入的信息，增加该用户对应的信用值， </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addMarketStaff</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addMarketStaff (MarketStaffVO marketstaffVO)</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新增网站营销人员信息输入合法</w:t>
            </w:r>
          </w:p>
        </w:tc>
      </w:tr>
      <w:tr>
        <w:tblPrEx>
          <w:shd w:val="clear" w:color="auto" w:fill="d0ddef"/>
        </w:tblPrEx>
        <w:trPr>
          <w:trHeight w:val="443"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根据输入的信息，增加网站营销人员，</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addHotel</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addHotel(HotelPO hotel)</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新增酒店信息输入合法</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 xml:space="preserve">根据输入的信息，添加酒店， </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getHotelInfo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HotelVO getHotelInfo(GetVO get)</w:t>
            </w:r>
          </w:p>
        </w:tc>
      </w:tr>
      <w:tr>
        <w:tblPrEx>
          <w:shd w:val="clear" w:color="auto" w:fill="d0ddef"/>
        </w:tblPrEx>
        <w:trPr>
          <w:trHeight w:val="49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VO</w:t>
            </w:r>
            <w:r>
              <w:rPr>
                <w:rtl w:val="0"/>
                <w:lang w:val="zh-TW" w:eastAsia="zh-TW"/>
              </w:rPr>
              <w:t>内用户名存在，</w:t>
            </w:r>
            <w:r>
              <w:rPr>
                <w:rtl w:val="0"/>
                <w:lang w:val="en-US"/>
              </w:rPr>
              <w:t>type</w:t>
            </w:r>
            <w:r>
              <w:rPr>
                <w:rtl w:val="0"/>
                <w:lang w:val="zh-TW" w:eastAsia="zh-TW"/>
              </w:rPr>
              <w:t>格式正确。</w:t>
            </w:r>
          </w:p>
        </w:tc>
      </w:tr>
      <w:tr>
        <w:tblPrEx>
          <w:shd w:val="clear" w:color="auto" w:fill="d0ddef"/>
        </w:tblPrEx>
        <w:trPr>
          <w:trHeight w:val="49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根据输入的用户名和</w:t>
            </w:r>
            <w:r>
              <w:rPr>
                <w:rtl w:val="0"/>
                <w:lang w:val="en-US"/>
              </w:rPr>
              <w:t>type</w:t>
            </w:r>
            <w:r>
              <w:rPr>
                <w:rtl w:val="0"/>
                <w:lang w:val="zh-TW" w:eastAsia="zh-TW"/>
              </w:rPr>
              <w:t>返回酒店信息</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getUserInfo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UserVO getUserInfo(GetVO get)</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输入的用户名存在</w:t>
            </w:r>
            <w:r>
              <w:rPr>
                <w:rtl w:val="0"/>
                <w:lang w:val="en-US"/>
              </w:rPr>
              <w:t>type</w:t>
            </w:r>
            <w:r>
              <w:rPr>
                <w:rtl w:val="0"/>
                <w:lang w:val="zh-TW" w:eastAsia="zh-TW"/>
              </w:rPr>
              <w:t>格式正确</w:t>
            </w:r>
          </w:p>
        </w:tc>
      </w:tr>
      <w:tr>
        <w:tblPrEx>
          <w:shd w:val="clear" w:color="auto" w:fill="d0ddef"/>
        </w:tblPrEx>
        <w:trPr>
          <w:trHeight w:val="49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根据输入的用户名和</w:t>
            </w:r>
            <w:r>
              <w:rPr>
                <w:rtl w:val="0"/>
                <w:lang w:val="en-US"/>
              </w:rPr>
              <w:t>type</w:t>
            </w:r>
            <w:r>
              <w:rPr>
                <w:rtl w:val="0"/>
                <w:lang w:val="zh-TW" w:eastAsia="zh-TW"/>
              </w:rPr>
              <w:t>返回用户信息</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changeHotelInfo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changeHotelInfo (ChangeHotelVO hotel)</w:t>
            </w:r>
          </w:p>
        </w:tc>
      </w:tr>
      <w:tr>
        <w:tblPrEx>
          <w:shd w:val="clear" w:color="auto" w:fill="d0ddef"/>
        </w:tblPrEx>
        <w:trPr>
          <w:trHeight w:val="496"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输入的酒店用户名存在，</w:t>
            </w:r>
            <w:r>
              <w:rPr>
                <w:rtl w:val="0"/>
                <w:lang w:val="en-US"/>
              </w:rPr>
              <w:t>type</w:t>
            </w:r>
            <w:r>
              <w:rPr>
                <w:rtl w:val="0"/>
                <w:lang w:val="zh-TW" w:eastAsia="zh-TW"/>
              </w:rPr>
              <w:t>格式正确，酒店信息合法</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修改该酒店信息</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changeUserInfo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changeUserInfo (UserVO user)</w:t>
            </w:r>
          </w:p>
        </w:tc>
      </w:tr>
      <w:tr>
        <w:tblPrEx>
          <w:shd w:val="clear" w:color="auto" w:fill="d0ddef"/>
        </w:tblPrEx>
        <w:trPr>
          <w:trHeight w:val="443"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输入的用户名存在，用户信息合法</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修改用户信息</w:t>
            </w:r>
          </w:p>
        </w:tc>
      </w:tr>
      <w:tr>
        <w:tblPrEx>
          <w:shd w:val="clear" w:color="auto" w:fill="d0ddef"/>
        </w:tblPrEx>
        <w:trPr>
          <w:trHeight w:val="81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Managebl.getMemberType</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MemberTypeVO getMemberType (String clientName)</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输入的用户名存在</w:t>
            </w:r>
            <w:r>
              <w:rPr>
                <w:rtl w:val="0"/>
                <w:lang w:val="en-US"/>
              </w:rPr>
              <w:t xml:space="preserve"> </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找到会员类型并返回</w:t>
            </w:r>
          </w:p>
        </w:tc>
      </w:tr>
      <w:tr>
        <w:tblPrEx>
          <w:shd w:val="clear" w:color="auto" w:fill="d0ddef"/>
        </w:tblPrEx>
        <w:trPr>
          <w:trHeight w:val="81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registerCommonMember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registerCommomMember(CommonMemberVO commonMember)</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输入的普通会员信息合法</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修改用户的会员信息</w:t>
            </w:r>
          </w:p>
        </w:tc>
      </w:tr>
      <w:tr>
        <w:tblPrEx>
          <w:shd w:val="clear" w:color="auto" w:fill="d0ddef"/>
        </w:tblPrEx>
        <w:trPr>
          <w:trHeight w:val="81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registerCompanyMember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registerCompanyMember(CompanyMemberVO companyMember)</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输入的企业会员信息合法</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修改用户的会员信息</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isPartner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bool isPartner(String hotelID,String companyname)</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输入的信息合法</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 xml:space="preserve">判断是否是合作企业 </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Managebl. getPrices</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int[] getPrices(String hotelID)</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输入的信息合法</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返回酒店房间的价钱</w:t>
            </w:r>
          </w:p>
        </w:tc>
      </w:tr>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14"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zh-TW" w:eastAsia="zh-TW"/>
              </w:rPr>
              <w:t>服务名</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服务</w:t>
            </w:r>
          </w:p>
        </w:tc>
      </w:tr>
      <w:tr>
        <w:tblPrEx>
          <w:shd w:val="clear" w:color="auto" w:fill="d0ddef"/>
        </w:tblPrEx>
        <w:trPr>
          <w:trHeight w:val="812"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addMarketStaff(UserPO marketStaff)</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添加单一持久化对象</w:t>
            </w:r>
          </w:p>
        </w:tc>
      </w:tr>
      <w:tr>
        <w:tblPrEx>
          <w:shd w:val="clear" w:color="auto" w:fill="d0ddef"/>
        </w:tblPrEx>
        <w:trPr>
          <w:trHeight w:val="53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addHotel(HotelPO hotel)</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添加单一持久化对象</w:t>
            </w:r>
          </w:p>
        </w:tc>
      </w:tr>
      <w:tr>
        <w:tblPrEx>
          <w:shd w:val="clear" w:color="auto" w:fill="d0ddef"/>
        </w:tblPrEx>
        <w:trPr>
          <w:trHeight w:val="53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getHotelInfo(String hotel)</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根据酒店用户名进行查找单一持久化对象</w:t>
            </w:r>
          </w:p>
        </w:tc>
      </w:tr>
      <w:tr>
        <w:tblPrEx>
          <w:shd w:val="clear" w:color="auto" w:fill="d0ddef"/>
        </w:tblPrEx>
        <w:trPr>
          <w:trHeight w:val="53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getUserInfo(String client)</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根据用户名进行查找单一持久化对象</w:t>
            </w:r>
          </w:p>
        </w:tc>
      </w:tr>
      <w:tr>
        <w:tblPrEx>
          <w:shd w:val="clear" w:color="auto" w:fill="d0ddef"/>
        </w:tblPrEx>
        <w:trPr>
          <w:trHeight w:val="812"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changeHotelInfo(HotelPO hotel)</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更新单一持久化对象</w:t>
            </w:r>
          </w:p>
        </w:tc>
      </w:tr>
      <w:tr>
        <w:tblPrEx>
          <w:shd w:val="clear" w:color="auto" w:fill="d0ddef"/>
        </w:tblPrEx>
        <w:trPr>
          <w:trHeight w:val="812"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 changeUserInfo(ClientPO clientPO)</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更新单一持久化对象</w:t>
            </w:r>
          </w:p>
        </w:tc>
      </w:tr>
      <w:tr>
        <w:tblPrEx>
          <w:shd w:val="clear" w:color="auto" w:fill="d0ddef"/>
        </w:tblPrEx>
        <w:trPr>
          <w:trHeight w:val="536" w:hRule="atLeast"/>
        </w:trPr>
        <w:tc>
          <w:tcPr>
            <w:tcW w:type="dxa" w:w="283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ManageDao.getMemberType()</w:t>
            </w:r>
          </w:p>
        </w:tc>
        <w:tc>
          <w:tcPr>
            <w:tcW w:type="dxa" w:w="5466"/>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根据用户名查找单一持久化对象</w:t>
            </w:r>
          </w:p>
        </w:tc>
      </w:tr>
    </w:tbl>
    <w:p>
      <w:pPr>
        <w:pStyle w:val="Normal.0"/>
        <w:ind w:left="108" w:hanging="108"/>
        <w:jc w:val="center"/>
        <w:rPr>
          <w:rFonts w:ascii="PMingLiU" w:cs="PMingLiU" w:hAnsi="PMingLiU" w:eastAsia="PMingLiU"/>
          <w:sz w:val="28"/>
          <w:szCs w:val="28"/>
          <w:lang w:val="zh-TW" w:eastAsia="zh-TW"/>
        </w:rPr>
      </w:pPr>
    </w:p>
    <w:p>
      <w:pPr>
        <w:pStyle w:val="Normal.0"/>
        <w:jc w:val="center"/>
        <w:rPr>
          <w:rFonts w:ascii="PMingLiU" w:cs="PMingLiU" w:hAnsi="PMingLiU" w:eastAsia="PMingLiU"/>
          <w:sz w:val="28"/>
          <w:szCs w:val="28"/>
          <w:lang w:val="zh-TW" w:eastAsia="zh-TW"/>
        </w:rPr>
      </w:pPr>
    </w:p>
    <w:p>
      <w:pPr>
        <w:pStyle w:val="Normal.0"/>
        <w:spacing w:line="480" w:lineRule="auto"/>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orderbl</w:t>
      </w:r>
      <w:r>
        <w:rPr>
          <w:rFonts w:ascii="Calibri Light" w:cs="Calibri Light" w:hAnsi="Calibri Light" w:eastAsia="Calibri Light"/>
          <w:sz w:val="28"/>
          <w:szCs w:val="28"/>
          <w:rtl w:val="0"/>
          <w:lang w:val="zh-TW" w:eastAsia="zh-TW"/>
        </w:rPr>
        <w:t>模块的接口规范</w:t>
      </w:r>
    </w:p>
    <w:p>
      <w:pPr>
        <w:pStyle w:val="Normal.0"/>
      </w:pPr>
    </w:p>
    <w:tbl>
      <w:tblPr>
        <w:tblW w:w="830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73"/>
        <w:gridCol w:w="2003"/>
        <w:gridCol w:w="3324"/>
      </w:tblGrid>
      <w:tr>
        <w:tblPrEx>
          <w:shd w:val="clear" w:color="auto" w:fill="d0ddef"/>
        </w:tblPrEx>
        <w:trPr>
          <w:trHeight w:val="21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36"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rPr>
                <w:b w:val="1"/>
                <w:bCs w:val="1"/>
                <w:color w:val="ffffff"/>
                <w:u w:color="ffffff"/>
                <w:lang w:val="en-US"/>
              </w:rPr>
            </w:pPr>
          </w:p>
          <w:p>
            <w:pPr>
              <w:pStyle w:val="Normal.0"/>
              <w:spacing w:line="276" w:lineRule="auto"/>
            </w:pPr>
            <w:r>
              <w:rPr>
                <w:b w:val="1"/>
                <w:bCs w:val="1"/>
                <w:color w:val="ffffff"/>
                <w:u w:color="ffffff"/>
                <w:rtl w:val="0"/>
                <w:lang w:val="en-US"/>
              </w:rPr>
              <w:t>Orderbl.getOrderInfo</w:t>
            </w: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OrderInfoVO getOrderInfo (String orderID)</w:t>
            </w:r>
          </w:p>
        </w:tc>
      </w:tr>
      <w:tr>
        <w:tblPrEx>
          <w:shd w:val="clear" w:color="auto" w:fill="d0ddef"/>
        </w:tblPrEx>
        <w:trPr>
          <w:trHeight w:val="21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用户选择查看订单详细信息</w:t>
            </w:r>
          </w:p>
        </w:tc>
      </w:tr>
      <w:tr>
        <w:tblPrEx>
          <w:shd w:val="clear" w:color="auto" w:fill="d0ddef"/>
        </w:tblPrEx>
        <w:trPr>
          <w:trHeight w:val="443"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根据用户选择的订单类型和用户名，分类出相应的订单信息</w:t>
            </w:r>
          </w:p>
        </w:tc>
      </w:tr>
      <w:tr>
        <w:tblPrEx>
          <w:shd w:val="clear" w:color="auto" w:fill="d0ddef"/>
        </w:tblPrEx>
        <w:trPr>
          <w:trHeight w:val="812"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Orderbl.changeOrderState</w:t>
            </w: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changeOrderState    (String orderID, OrderType orderType)</w:t>
            </w:r>
          </w:p>
        </w:tc>
      </w:tr>
      <w:tr>
        <w:tblPrEx>
          <w:shd w:val="clear" w:color="auto" w:fill="d0ddef"/>
        </w:tblPrEx>
        <w:trPr>
          <w:trHeight w:val="443"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用户根据订单编号查找到要修改的订单更改订单类型</w:t>
            </w:r>
          </w:p>
        </w:tc>
      </w:tr>
      <w:tr>
        <w:tblPrEx>
          <w:shd w:val="clear" w:color="auto" w:fill="d0ddef"/>
        </w:tblPrEx>
        <w:trPr>
          <w:trHeight w:val="21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更改订单状态</w:t>
            </w:r>
          </w:p>
        </w:tc>
      </w:tr>
      <w:tr>
        <w:tblPrEx>
          <w:shd w:val="clear" w:color="auto" w:fill="d0ddef"/>
        </w:tblPrEx>
        <w:trPr>
          <w:trHeight w:val="812"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Orderbl.changeOrder</w:t>
            </w: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changeOrderState (exceptionVO exceptionVO)</w:t>
            </w:r>
          </w:p>
        </w:tc>
      </w:tr>
      <w:tr>
        <w:tblPrEx>
          <w:shd w:val="clear" w:color="auto" w:fill="d0ddef"/>
        </w:tblPrEx>
        <w:trPr>
          <w:trHeight w:val="947"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酒店工作人员查找到异常订单，补登记执行情况（即延迟入住）并将此订单类型更改为已执行</w:t>
            </w:r>
          </w:p>
        </w:tc>
      </w:tr>
      <w:tr>
        <w:tblPrEx>
          <w:shd w:val="clear" w:color="auto" w:fill="d0ddef"/>
        </w:tblPrEx>
        <w:trPr>
          <w:trHeight w:val="443"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订单类型更新，客户信用值信息更新</w:t>
            </w:r>
          </w:p>
        </w:tc>
      </w:tr>
      <w:tr>
        <w:tblPrEx>
          <w:shd w:val="clear" w:color="auto" w:fill="d0ddef"/>
        </w:tblPrEx>
        <w:trPr>
          <w:trHeight w:val="1088"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Orderbl.getOrderLIst</w:t>
            </w: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OrderInfoVO[] getOrderList (String username,UserType  userType,OrderType orderType)</w:t>
            </w:r>
          </w:p>
        </w:tc>
      </w:tr>
      <w:tr>
        <w:tblPrEx>
          <w:shd w:val="clear" w:color="auto" w:fill="d0ddef"/>
        </w:tblPrEx>
        <w:trPr>
          <w:trHeight w:val="21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用户选择查看订单</w:t>
            </w:r>
          </w:p>
        </w:tc>
      </w:tr>
      <w:tr>
        <w:tblPrEx>
          <w:shd w:val="clear" w:color="auto" w:fill="d0ddef"/>
        </w:tblPrEx>
        <w:trPr>
          <w:trHeight w:val="672"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根据用户选择的订单类型以及用户类型，将订单列表按照时间倒叙排列</w:t>
            </w:r>
          </w:p>
        </w:tc>
      </w:tr>
      <w:tr>
        <w:tblPrEx>
          <w:shd w:val="clear" w:color="auto" w:fill="d0ddef"/>
        </w:tblPrEx>
        <w:trPr>
          <w:trHeight w:val="536"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Orderbl.checkSixHour</w:t>
            </w: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boolean checkSixHour (OrderInfoVO orderinfo)</w:t>
            </w:r>
          </w:p>
        </w:tc>
      </w:tr>
      <w:tr>
        <w:tblPrEx>
          <w:shd w:val="clear" w:color="auto" w:fill="d0ddef"/>
        </w:tblPrEx>
        <w:trPr>
          <w:trHeight w:val="21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客户撤销订单</w:t>
            </w:r>
          </w:p>
        </w:tc>
      </w:tr>
      <w:tr>
        <w:tblPrEx>
          <w:shd w:val="clear" w:color="auto" w:fill="d0ddef"/>
        </w:tblPrEx>
        <w:trPr>
          <w:trHeight w:val="718"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根据将要撤销的订单信息判断此时距离最晚订单执行时间是否满足</w:t>
            </w:r>
            <w:r>
              <w:rPr>
                <w:rtl w:val="0"/>
                <w:lang w:val="en-US"/>
              </w:rPr>
              <w:t>6</w:t>
            </w:r>
            <w:r>
              <w:rPr>
                <w:rtl w:val="0"/>
                <w:lang w:val="zh-TW" w:eastAsia="zh-TW"/>
              </w:rPr>
              <w:t>小时</w:t>
            </w:r>
          </w:p>
        </w:tc>
      </w:tr>
      <w:tr>
        <w:tblPrEx>
          <w:shd w:val="clear" w:color="auto" w:fill="d0ddef"/>
        </w:tblPrEx>
        <w:trPr>
          <w:trHeight w:val="536" w:hRule="atLeast"/>
        </w:trPr>
        <w:tc>
          <w:tcPr>
            <w:tcW w:type="dxa" w:w="297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Orderbl.addAnOrder</w:t>
            </w: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en-US"/>
              </w:rPr>
              <w:t>public  Message addAnOrder (OrderInfoVO  orderInfoVO)</w:t>
            </w:r>
          </w:p>
        </w:tc>
      </w:tr>
      <w:tr>
        <w:tblPrEx>
          <w:shd w:val="clear" w:color="auto" w:fill="d0ddef"/>
        </w:tblPrEx>
        <w:trPr>
          <w:trHeight w:val="21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传入的参数合法</w:t>
            </w:r>
          </w:p>
        </w:tc>
      </w:tr>
      <w:tr>
        <w:tblPrEx>
          <w:shd w:val="clear" w:color="auto" w:fill="d0ddef"/>
        </w:tblPrEx>
        <w:trPr>
          <w:trHeight w:val="214" w:hRule="atLeast"/>
        </w:trPr>
        <w:tc>
          <w:tcPr>
            <w:tcW w:type="dxa" w:w="297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00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线下订单登记完成</w:t>
            </w:r>
          </w:p>
        </w:tc>
      </w:tr>
      <w:tr>
        <w:tblPrEx>
          <w:shd w:val="clear" w:color="auto" w:fill="d0ddef"/>
        </w:tblPrEx>
        <w:trPr>
          <w:trHeight w:val="21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14"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zh-TW" w:eastAsia="zh-TW"/>
              </w:rPr>
              <w:t>服务名</w:t>
            </w:r>
          </w:p>
        </w:tc>
        <w:tc>
          <w:tcPr>
            <w:tcW w:type="dxa" w:w="532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b w:val="1"/>
                <w:bCs w:val="1"/>
                <w:rtl w:val="0"/>
                <w:lang w:val="zh-TW" w:eastAsia="zh-TW"/>
              </w:rPr>
              <w:t>服务</w:t>
            </w:r>
          </w:p>
        </w:tc>
      </w:tr>
      <w:tr>
        <w:tblPrEx>
          <w:shd w:val="clear" w:color="auto" w:fill="d0ddef"/>
        </w:tblPrEx>
        <w:trPr>
          <w:trHeight w:val="542"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OrderDao.getOrderInfo</w:t>
            </w:r>
            <w:r>
              <w:rPr>
                <w:b w:val="1"/>
                <w:bCs w:val="1"/>
                <w:color w:val="ffffff"/>
                <w:u w:color="ffffff"/>
                <w:rtl w:val="0"/>
                <w:lang w:val="zh-TW" w:eastAsia="zh-TW"/>
              </w:rPr>
              <w:t>（</w:t>
            </w:r>
            <w:r>
              <w:rPr>
                <w:b w:val="1"/>
                <w:bCs w:val="1"/>
                <w:color w:val="ffffff"/>
                <w:u w:color="ffffff"/>
                <w:rtl w:val="0"/>
                <w:lang w:val="en-US"/>
              </w:rPr>
              <w:t>String orderID</w:t>
            </w:r>
            <w:r>
              <w:rPr>
                <w:b w:val="1"/>
                <w:bCs w:val="1"/>
                <w:color w:val="ffffff"/>
                <w:u w:color="ffffff"/>
                <w:rtl w:val="0"/>
                <w:lang w:val="zh-TW" w:eastAsia="zh-TW"/>
              </w:rPr>
              <w:t>）</w:t>
            </w:r>
          </w:p>
        </w:tc>
        <w:tc>
          <w:tcPr>
            <w:tcW w:type="dxa" w:w="532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根据订单编号查找持久化对象</w:t>
            </w:r>
          </w:p>
        </w:tc>
      </w:tr>
      <w:tr>
        <w:tblPrEx>
          <w:shd w:val="clear" w:color="auto" w:fill="d0ddef"/>
        </w:tblPrEx>
        <w:trPr>
          <w:trHeight w:val="536"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OrderDao.updataOrder(OrderPO orderPO)</w:t>
            </w:r>
          </w:p>
        </w:tc>
        <w:tc>
          <w:tcPr>
            <w:tcW w:type="dxa" w:w="532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更新订单信息</w:t>
            </w:r>
          </w:p>
        </w:tc>
      </w:tr>
      <w:tr>
        <w:tblPrEx>
          <w:shd w:val="clear" w:color="auto" w:fill="d0ddef"/>
        </w:tblPrEx>
        <w:trPr>
          <w:trHeight w:val="1088"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OrderDao.getOrderList(String username,UserType userType,OrderType orderType)</w:t>
            </w:r>
          </w:p>
        </w:tc>
        <w:tc>
          <w:tcPr>
            <w:tcW w:type="dxa" w:w="532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根据用户名和订单类型获得订单信息</w:t>
            </w:r>
          </w:p>
        </w:tc>
      </w:tr>
      <w:tr>
        <w:tblPrEx>
          <w:shd w:val="clear" w:color="auto" w:fill="d0ddef"/>
        </w:tblPrEx>
        <w:trPr>
          <w:trHeight w:val="818"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Strategybl.getBestStrategy</w:t>
            </w:r>
            <w:r>
              <w:rPr>
                <w:b w:val="1"/>
                <w:bCs w:val="1"/>
                <w:color w:val="ffffff"/>
                <w:u w:color="ffffff"/>
                <w:rtl w:val="0"/>
                <w:lang w:val="zh-TW" w:eastAsia="zh-TW"/>
              </w:rPr>
              <w:t>（</w:t>
            </w:r>
            <w:r>
              <w:rPr>
                <w:b w:val="1"/>
                <w:bCs w:val="1"/>
                <w:color w:val="ffffff"/>
                <w:u w:color="ffffff"/>
                <w:rtl w:val="0"/>
                <w:lang w:val="en-US"/>
              </w:rPr>
              <w:t>Client client,Type type,String hotelID</w:t>
            </w:r>
            <w:r>
              <w:rPr>
                <w:b w:val="1"/>
                <w:bCs w:val="1"/>
                <w:color w:val="ffffff"/>
                <w:u w:color="ffffff"/>
                <w:rtl w:val="0"/>
                <w:lang w:val="zh-TW" w:eastAsia="zh-TW"/>
              </w:rPr>
              <w:t>）</w:t>
            </w:r>
          </w:p>
        </w:tc>
        <w:tc>
          <w:tcPr>
            <w:tcW w:type="dxa" w:w="532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比较出最好的优惠</w:t>
            </w:r>
          </w:p>
        </w:tc>
      </w:tr>
      <w:tr>
        <w:tblPrEx>
          <w:shd w:val="clear" w:color="auto" w:fill="d0ddef"/>
        </w:tblPrEx>
        <w:trPr>
          <w:trHeight w:val="812" w:hRule="atLeast"/>
        </w:trPr>
        <w:tc>
          <w:tcPr>
            <w:tcW w:type="dxa" w:w="297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Creditbl.addnewCreditInformation(CreditInformationPO creditInformationPO)</w:t>
            </w:r>
          </w:p>
        </w:tc>
        <w:tc>
          <w:tcPr>
            <w:tcW w:type="dxa" w:w="532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增加新的信用记录</w:t>
            </w:r>
          </w:p>
        </w:tc>
      </w:tr>
    </w:tbl>
    <w:p>
      <w:pPr>
        <w:pStyle w:val="Normal.0"/>
        <w:ind w:left="108" w:hanging="108"/>
        <w:jc w:val="left"/>
      </w:pPr>
    </w:p>
    <w:p>
      <w:pPr>
        <w:pStyle w:val="Normal.0"/>
      </w:pPr>
    </w:p>
    <w:p>
      <w:pPr>
        <w:pStyle w:val="Normal.0"/>
        <w:spacing w:line="276" w:lineRule="auto"/>
      </w:pPr>
    </w:p>
    <w:p>
      <w:pPr>
        <w:pStyle w:val="Normal.0"/>
        <w:spacing w:line="480" w:lineRule="auto"/>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strategybl</w:t>
      </w:r>
      <w:r>
        <w:rPr>
          <w:rFonts w:ascii="Calibri Light" w:cs="Calibri Light" w:hAnsi="Calibri Light" w:eastAsia="Calibri Light"/>
          <w:sz w:val="28"/>
          <w:szCs w:val="28"/>
          <w:rtl w:val="0"/>
          <w:lang w:val="zh-TW" w:eastAsia="zh-TW"/>
        </w:rPr>
        <w:t>模块的接口规范</w:t>
      </w:r>
    </w:p>
    <w:tbl>
      <w:tblPr>
        <w:tblW w:w="830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257"/>
        <w:gridCol w:w="1264"/>
        <w:gridCol w:w="3779"/>
      </w:tblGrid>
      <w:tr>
        <w:tblPrEx>
          <w:shd w:val="clear" w:color="auto" w:fill="d0ddef"/>
        </w:tblPrEx>
        <w:trPr>
          <w:trHeight w:val="21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color w:val="ffffff"/>
                <w:u w:color="ffffff"/>
                <w:rtl w:val="0"/>
                <w:lang w:val="zh-TW" w:eastAsia="zh-TW"/>
              </w:rPr>
              <w:t>提供的服务（供接口）</w:t>
            </w:r>
          </w:p>
        </w:tc>
      </w:tr>
      <w:tr>
        <w:tblPrEx>
          <w:shd w:val="clear" w:color="auto" w:fill="d0ddef"/>
        </w:tblPrEx>
        <w:trPr>
          <w:trHeight w:val="536"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Strategybl.getStrategy</w:t>
            </w: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StrategyVO[] getStrategy(Type type ,String hotelname)</w:t>
            </w:r>
          </w:p>
        </w:tc>
      </w:tr>
      <w:tr>
        <w:tblPrEx>
          <w:shd w:val="clear" w:color="auto" w:fill="d0ddef"/>
        </w:tblPrEx>
        <w:trPr>
          <w:trHeight w:val="443"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酒店名称或者网站营销人员类型输入合法</w:t>
            </w:r>
          </w:p>
        </w:tc>
      </w:tr>
      <w:tr>
        <w:tblPrEx>
          <w:shd w:val="clear" w:color="auto" w:fill="d0ddef"/>
        </w:tblPrEx>
        <w:trPr>
          <w:trHeight w:val="21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找到所有已经制定过的促销策略</w:t>
            </w:r>
          </w:p>
        </w:tc>
      </w:tr>
      <w:tr>
        <w:tblPrEx>
          <w:shd w:val="clear" w:color="auto" w:fill="d0ddef"/>
        </w:tblPrEx>
        <w:trPr>
          <w:trHeight w:val="740"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Strategybl.addNewStrategy</w:t>
            </w: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2"/>
                <w:szCs w:val="22"/>
                <w:rtl w:val="0"/>
                <w:lang w:val="en-US"/>
              </w:rPr>
              <w:t>public Message addNewStrategy(StrategyVO strategyVO)</w:t>
            </w:r>
          </w:p>
        </w:tc>
      </w:tr>
      <w:tr>
        <w:tblPrEx>
          <w:shd w:val="clear" w:color="auto" w:fill="d0ddef"/>
        </w:tblPrEx>
        <w:trPr>
          <w:trHeight w:val="21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输入的促销策略合法</w:t>
            </w:r>
          </w:p>
        </w:tc>
      </w:tr>
      <w:tr>
        <w:tblPrEx>
          <w:shd w:val="clear" w:color="auto" w:fill="d0ddef"/>
        </w:tblPrEx>
        <w:trPr>
          <w:trHeight w:val="21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持久化更新促销策略</w:t>
            </w:r>
          </w:p>
        </w:tc>
      </w:tr>
      <w:tr>
        <w:tblPrEx>
          <w:shd w:val="clear" w:color="auto" w:fill="d0ddef"/>
        </w:tblPrEx>
        <w:trPr>
          <w:trHeight w:val="730"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Strategybl.removeStrategy</w:t>
            </w: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pPr>
            <w:r>
              <w:rPr>
                <w:sz w:val="22"/>
                <w:szCs w:val="22"/>
                <w:rtl w:val="0"/>
                <w:lang w:val="en-US"/>
              </w:rPr>
              <w:t>public boolean removeStrategy(Type type,StrategyVO strategy)</w:t>
            </w:r>
          </w:p>
        </w:tc>
      </w:tr>
      <w:tr>
        <w:tblPrEx>
          <w:shd w:val="clear" w:color="auto" w:fill="d0ddef"/>
        </w:tblPrEx>
        <w:trPr>
          <w:trHeight w:val="21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输入的促销策略合法</w:t>
            </w:r>
          </w:p>
        </w:tc>
      </w:tr>
      <w:tr>
        <w:tblPrEx>
          <w:shd w:val="clear" w:color="auto" w:fill="d0ddef"/>
        </w:tblPrEx>
        <w:trPr>
          <w:trHeight w:val="443"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删除该促销策略，持久化更新涉及的对象的数据</w:t>
            </w:r>
          </w:p>
        </w:tc>
      </w:tr>
      <w:tr>
        <w:tblPrEx>
          <w:shd w:val="clear" w:color="auto" w:fill="d0ddef"/>
        </w:tblPrEx>
        <w:trPr>
          <w:trHeight w:val="740" w:hRule="atLeast"/>
        </w:trPr>
        <w:tc>
          <w:tcPr>
            <w:tcW w:type="dxa" w:w="3257"/>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Strategybl.getBestStrategy</w:t>
            </w: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2"/>
                <w:szCs w:val="22"/>
                <w:rtl w:val="0"/>
                <w:lang w:val="en-US"/>
              </w:rPr>
              <w:t>public double getBestStrategy(Client client,Type type,String hotelID)</w:t>
            </w:r>
          </w:p>
        </w:tc>
      </w:tr>
      <w:tr>
        <w:tblPrEx>
          <w:shd w:val="clear" w:color="auto" w:fill="d0ddef"/>
        </w:tblPrEx>
        <w:trPr>
          <w:trHeight w:val="21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输入的参数合法</w:t>
            </w:r>
          </w:p>
        </w:tc>
      </w:tr>
      <w:tr>
        <w:tblPrEx>
          <w:shd w:val="clear" w:color="auto" w:fill="d0ddef"/>
        </w:tblPrEx>
        <w:trPr>
          <w:trHeight w:val="214" w:hRule="atLeast"/>
        </w:trPr>
        <w:tc>
          <w:tcPr>
            <w:tcW w:type="dxa" w:w="3257"/>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6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7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计算出最好的优惠策略</w:t>
            </w:r>
          </w:p>
        </w:tc>
      </w:tr>
      <w:tr>
        <w:tblPrEx>
          <w:shd w:val="clear" w:color="auto" w:fill="d0ddef"/>
        </w:tblPrEx>
        <w:trPr>
          <w:trHeight w:val="214" w:hRule="atLeast"/>
        </w:trPr>
        <w:tc>
          <w:tcPr>
            <w:tcW w:type="dxa" w:w="8300"/>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color w:val="ffffff"/>
                <w:u w:color="ffffff"/>
                <w:rtl w:val="0"/>
                <w:lang w:val="zh-TW" w:eastAsia="zh-TW"/>
              </w:rPr>
              <w:t>需要的服务（需接口）</w:t>
            </w:r>
          </w:p>
        </w:tc>
      </w:tr>
      <w:tr>
        <w:tblPrEx>
          <w:shd w:val="clear" w:color="auto" w:fill="d0ddef"/>
        </w:tblPrEx>
        <w:trPr>
          <w:trHeight w:val="214"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5043"/>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jc w:val="center"/>
            </w:pPr>
            <w:r>
              <w:rPr>
                <w:rtl w:val="0"/>
                <w:lang w:val="zh-TW" w:eastAsia="zh-TW"/>
              </w:rPr>
              <w:t>服务</w:t>
            </w:r>
          </w:p>
        </w:tc>
      </w:tr>
      <w:tr>
        <w:tblPrEx>
          <w:shd w:val="clear" w:color="auto" w:fill="d0ddef"/>
        </w:tblPrEx>
        <w:trPr>
          <w:trHeight w:val="536"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StrategyDao.getStrategy(Type type,String hotelname)</w:t>
            </w:r>
          </w:p>
        </w:tc>
        <w:tc>
          <w:tcPr>
            <w:tcW w:type="dxa" w:w="5043"/>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根据名称来寻找相应的促销策略</w:t>
            </w:r>
          </w:p>
        </w:tc>
      </w:tr>
      <w:tr>
        <w:tblPrEx>
          <w:shd w:val="clear" w:color="auto" w:fill="d0ddef"/>
        </w:tblPrEx>
        <w:trPr>
          <w:trHeight w:val="812"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StrategyDao. addNewStrategy(StrategyVO strategyVO)</w:t>
            </w:r>
          </w:p>
        </w:tc>
        <w:tc>
          <w:tcPr>
            <w:tcW w:type="dxa" w:w="5043"/>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添加单一化持久对象</w:t>
            </w:r>
          </w:p>
        </w:tc>
      </w:tr>
      <w:tr>
        <w:tblPrEx>
          <w:shd w:val="clear" w:color="auto" w:fill="d0ddef"/>
        </w:tblPrEx>
        <w:trPr>
          <w:trHeight w:val="812" w:hRule="atLeast"/>
        </w:trPr>
        <w:tc>
          <w:tcPr>
            <w:tcW w:type="dxa" w:w="3257"/>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 xml:space="preserve">StrategyDao.removeStrategy(Type type,StrategyPO strategyPO) </w:t>
            </w:r>
          </w:p>
        </w:tc>
        <w:tc>
          <w:tcPr>
            <w:tcW w:type="dxa" w:w="5043"/>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删除单一化持久对象</w:t>
            </w:r>
          </w:p>
        </w:tc>
      </w:tr>
    </w:tbl>
    <w:p>
      <w:pPr>
        <w:pStyle w:val="Normal.0"/>
        <w:ind w:left="108" w:hanging="108"/>
        <w:jc w:val="center"/>
        <w:rPr>
          <w:rFonts w:ascii="Calibri Light" w:cs="Calibri Light" w:hAnsi="Calibri Light" w:eastAsia="Calibri Light"/>
          <w:sz w:val="28"/>
          <w:szCs w:val="28"/>
        </w:rPr>
      </w:pPr>
    </w:p>
    <w:p>
      <w:pPr>
        <w:pStyle w:val="Normal.0"/>
        <w:jc w:val="center"/>
        <w:rPr>
          <w:rFonts w:ascii="Calibri Light" w:cs="Calibri Light" w:hAnsi="Calibri Light" w:eastAsia="Calibri Light"/>
          <w:sz w:val="28"/>
          <w:szCs w:val="28"/>
        </w:rPr>
      </w:pPr>
    </w:p>
    <w:p>
      <w:pPr>
        <w:pStyle w:val="Normal.0"/>
        <w:spacing w:line="480" w:lineRule="auto"/>
        <w:jc w:val="center"/>
        <w:rPr>
          <w:rFonts w:ascii="Calibri Light" w:cs="Calibri Light" w:hAnsi="Calibri Light" w:eastAsia="Calibri Light"/>
          <w:sz w:val="28"/>
          <w:szCs w:val="28"/>
        </w:rPr>
      </w:pPr>
      <w:r>
        <w:rPr>
          <w:rFonts w:ascii="Calibri Light" w:cs="Calibri Light" w:hAnsi="Calibri Light" w:eastAsia="Calibri Light"/>
          <w:sz w:val="28"/>
          <w:szCs w:val="28"/>
          <w:rtl w:val="0"/>
          <w:lang w:val="en-US"/>
        </w:rPr>
        <w:t>updatebl</w:t>
      </w:r>
      <w:r>
        <w:rPr>
          <w:rFonts w:ascii="Calibri Light" w:cs="Calibri Light" w:hAnsi="Calibri Light" w:eastAsia="Calibri Light"/>
          <w:sz w:val="28"/>
          <w:szCs w:val="28"/>
          <w:rtl w:val="0"/>
          <w:lang w:val="zh-TW" w:eastAsia="zh-TW"/>
        </w:rPr>
        <w:t>模块的接口规范</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39"/>
        <w:gridCol w:w="1186"/>
        <w:gridCol w:w="3571"/>
      </w:tblGrid>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740"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Updatebl.getRoomInfo</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pPr>
            <w:r>
              <w:rPr>
                <w:sz w:val="22"/>
                <w:szCs w:val="22"/>
                <w:rtl w:val="0"/>
                <w:lang w:val="en-US"/>
              </w:rPr>
              <w:t>public RoomVO getRoomInfo(String hotelmanagerid)</w:t>
            </w:r>
          </w:p>
        </w:tc>
      </w:tr>
      <w:tr>
        <w:tblPrEx>
          <w:shd w:val="clear" w:color="auto" w:fill="d0ddef"/>
        </w:tblPrEx>
        <w:trPr>
          <w:trHeight w:val="21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酒店工作人员用户名正确</w:t>
            </w:r>
          </w:p>
        </w:tc>
      </w:tr>
      <w:tr>
        <w:tblPrEx>
          <w:shd w:val="clear" w:color="auto" w:fill="d0ddef"/>
        </w:tblPrEx>
        <w:trPr>
          <w:trHeight w:val="21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查找到相应的房源信息</w:t>
            </w:r>
          </w:p>
        </w:tc>
      </w:tr>
      <w:tr>
        <w:tblPrEx>
          <w:shd w:val="clear" w:color="auto" w:fill="d0ddef"/>
        </w:tblPrEx>
        <w:trPr>
          <w:trHeight w:val="740"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Updatebl.updateRoomInfo</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2"/>
                <w:szCs w:val="22"/>
                <w:rtl w:val="0"/>
                <w:lang w:val="en-US"/>
              </w:rPr>
              <w:t>public Message updateRoomInfo(UpdateRoomVO updateRoomVO)</w:t>
            </w:r>
          </w:p>
        </w:tc>
      </w:tr>
      <w:tr>
        <w:tblPrEx>
          <w:shd w:val="clear" w:color="auto" w:fill="d0ddef"/>
        </w:tblPrEx>
        <w:trPr>
          <w:trHeight w:val="21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443"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更改房间信息，持久化更新涉及到的数据</w:t>
            </w:r>
          </w:p>
        </w:tc>
      </w:tr>
      <w:tr>
        <w:tblPrEx>
          <w:shd w:val="clear" w:color="auto" w:fill="d0ddef"/>
        </w:tblPrEx>
        <w:trPr>
          <w:trHeight w:val="536"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Updatebl.addOfflineOrder</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en-US"/>
              </w:rPr>
              <w:t>public Message  addOfflineOrder(OrderVO order)</w:t>
            </w:r>
          </w:p>
        </w:tc>
      </w:tr>
      <w:tr>
        <w:tblPrEx>
          <w:shd w:val="clear" w:color="auto" w:fill="d0ddef"/>
        </w:tblPrEx>
        <w:trPr>
          <w:trHeight w:val="21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订单信息输入合法</w:t>
            </w:r>
          </w:p>
        </w:tc>
      </w:tr>
      <w:tr>
        <w:tblPrEx>
          <w:shd w:val="clear" w:color="auto" w:fill="d0ddef"/>
        </w:tblPrEx>
        <w:trPr>
          <w:trHeight w:val="433"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生成线下订单，持久化更新订单信息</w:t>
            </w:r>
          </w:p>
        </w:tc>
      </w:tr>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14"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jc w:val="center"/>
            </w:pPr>
            <w:r>
              <w:rPr>
                <w:rtl w:val="0"/>
                <w:lang w:val="zh-TW" w:eastAsia="zh-TW"/>
              </w:rPr>
              <w:t>服务</w:t>
            </w:r>
          </w:p>
        </w:tc>
      </w:tr>
      <w:tr>
        <w:tblPrEx>
          <w:shd w:val="clear" w:color="auto" w:fill="d0ddef"/>
        </w:tblPrEx>
        <w:trPr>
          <w:trHeight w:val="536"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UpdateDao.getRoomInfo(String hotelmanagerid)</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根据</w:t>
            </w:r>
            <w:r>
              <w:rPr>
                <w:rtl w:val="0"/>
                <w:lang w:val="en-US"/>
              </w:rPr>
              <w:t>ID</w:t>
            </w:r>
            <w:r>
              <w:rPr>
                <w:rtl w:val="0"/>
                <w:lang w:val="zh-TW" w:eastAsia="zh-TW"/>
              </w:rPr>
              <w:t>进行查找单一持久化对象</w:t>
            </w:r>
          </w:p>
        </w:tc>
      </w:tr>
      <w:tr>
        <w:tblPrEx>
          <w:shd w:val="clear" w:color="auto" w:fill="d0ddef"/>
        </w:tblPrEx>
        <w:trPr>
          <w:trHeight w:val="536"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UpdateDao.updateRoomInfo(UpdateRoomPO updateRoomPO)</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修改持久化对象</w:t>
            </w:r>
          </w:p>
        </w:tc>
      </w:tr>
    </w:tbl>
    <w:p>
      <w:pPr>
        <w:pStyle w:val="Normal.0"/>
        <w:ind w:left="108" w:hanging="108"/>
        <w:jc w:val="center"/>
        <w:rPr>
          <w:rFonts w:ascii="Calibri Light" w:cs="Calibri Light" w:hAnsi="Calibri Light" w:eastAsia="Calibri Light"/>
          <w:sz w:val="28"/>
          <w:szCs w:val="28"/>
        </w:rPr>
      </w:pPr>
    </w:p>
    <w:p>
      <w:pPr>
        <w:pStyle w:val="Normal.0"/>
        <w:jc w:val="center"/>
        <w:rPr>
          <w:rFonts w:ascii="Calibri Light" w:cs="Calibri Light" w:hAnsi="Calibri Light" w:eastAsia="Calibri Light"/>
          <w:sz w:val="28"/>
          <w:szCs w:val="28"/>
        </w:rPr>
      </w:pPr>
    </w:p>
    <w:p>
      <w:pPr>
        <w:pStyle w:val="List Paragraph"/>
        <w:spacing w:line="276" w:lineRule="auto"/>
        <w:ind w:left="425" w:firstLine="0"/>
      </w:pPr>
    </w:p>
    <w:p>
      <w:pPr>
        <w:pStyle w:val="Normal.0"/>
        <w:spacing w:line="276" w:lineRule="auto"/>
        <w:jc w:val="center"/>
        <w:rPr>
          <w:rFonts w:ascii="Calibri Light" w:cs="Calibri Light" w:hAnsi="Calibri Light" w:eastAsia="Calibri Light"/>
          <w:sz w:val="28"/>
          <w:szCs w:val="28"/>
        </w:rPr>
      </w:pPr>
      <w:r>
        <w:rPr>
          <w:rFonts w:ascii="Calibri Light" w:cs="Calibri Light" w:hAnsi="Calibri Light" w:eastAsia="Calibri Light"/>
          <w:color w:val="ffffff"/>
          <w:sz w:val="28"/>
          <w:szCs w:val="28"/>
          <w:u w:color="ffffff"/>
          <w:rtl w:val="0"/>
          <w:lang w:val="en-US"/>
        </w:rPr>
        <w:t>C</w:t>
      </w:r>
      <w:r>
        <w:rPr>
          <w:rFonts w:ascii="Calibri Light" w:cs="Calibri Light" w:hAnsi="Calibri Light" w:eastAsia="Calibri Light"/>
          <w:sz w:val="28"/>
          <w:szCs w:val="28"/>
          <w:rtl w:val="0"/>
          <w:lang w:val="en-US"/>
        </w:rPr>
        <w:t>creditbl</w:t>
      </w:r>
      <w:r>
        <w:rPr>
          <w:rFonts w:ascii="Calibri Light" w:cs="Calibri Light" w:hAnsi="Calibri Light" w:eastAsia="Calibri Light"/>
          <w:sz w:val="28"/>
          <w:szCs w:val="28"/>
          <w:rtl w:val="0"/>
          <w:lang w:val="zh-TW" w:eastAsia="zh-TW"/>
        </w:rPr>
        <w:t>模块需要的服务接口</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539"/>
        <w:gridCol w:w="1186"/>
        <w:gridCol w:w="3571"/>
      </w:tblGrid>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818"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en-US"/>
              </w:rPr>
              <w:t>Creditbl.addNewCreditInfo</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en-US"/>
              </w:rPr>
              <w:t>Public boolean addnewCreditInformation</w:t>
            </w:r>
            <w:r>
              <w:rPr>
                <w:rtl w:val="0"/>
                <w:lang w:val="zh-TW" w:eastAsia="zh-TW"/>
              </w:rPr>
              <w:t>（</w:t>
            </w:r>
            <w:r>
              <w:rPr>
                <w:rtl w:val="0"/>
                <w:lang w:val="en-US"/>
              </w:rPr>
              <w:t>CreditRecord creditRecord</w:t>
            </w:r>
            <w:r>
              <w:rPr>
                <w:rtl w:val="0"/>
                <w:lang w:val="zh-TW" w:eastAsia="zh-TW"/>
              </w:rPr>
              <w:t>）</w:t>
            </w:r>
          </w:p>
        </w:tc>
      </w:tr>
      <w:tr>
        <w:tblPrEx>
          <w:shd w:val="clear" w:color="auto" w:fill="d0ddef"/>
        </w:tblPrEx>
        <w:trPr>
          <w:trHeight w:val="21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传入的参数合法</w:t>
            </w:r>
          </w:p>
        </w:tc>
      </w:tr>
      <w:tr>
        <w:tblPrEx>
          <w:shd w:val="clear" w:color="auto" w:fill="d0ddef"/>
        </w:tblPrEx>
        <w:trPr>
          <w:trHeight w:val="214"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增加了一条信用记录</w:t>
            </w:r>
          </w:p>
        </w:tc>
      </w:tr>
      <w:tr>
        <w:tblPrEx>
          <w:shd w:val="clear" w:color="auto" w:fill="d0ddef"/>
        </w:tblPrEx>
        <w:trPr>
          <w:trHeight w:val="812" w:hRule="atLeast"/>
        </w:trPr>
        <w:tc>
          <w:tcPr>
            <w:tcW w:type="dxa" w:w="3539"/>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zh-TW" w:eastAsia="zh-TW"/>
              </w:rPr>
              <w:t>Creditbl.getCreditInformation</w:t>
            </w: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语法</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en-US"/>
              </w:rPr>
              <w:t>public CreditInformationPO[] getCreditInformation(String client</w:t>
            </w:r>
            <w:r>
              <w:rPr>
                <w:rtl w:val="0"/>
                <w:lang w:val="zh-TW" w:eastAsia="zh-TW"/>
              </w:rPr>
              <w:t>N</w:t>
            </w:r>
            <w:r>
              <w:rPr>
                <w:rtl w:val="0"/>
                <w:lang w:val="en-US"/>
              </w:rPr>
              <w:t>ame)</w:t>
            </w:r>
          </w:p>
        </w:tc>
      </w:tr>
      <w:tr>
        <w:tblPrEx>
          <w:shd w:val="clear" w:color="auto" w:fill="d0ddef"/>
        </w:tblPrEx>
        <w:trPr>
          <w:trHeight w:val="266"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前置条件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PO</w:t>
            </w:r>
            <w:r>
              <w:rPr>
                <w:kern w:val="0"/>
                <w:sz w:val="24"/>
                <w:szCs w:val="24"/>
                <w:rtl w:val="0"/>
                <w:lang w:val="zh-TW" w:eastAsia="zh-TW"/>
              </w:rPr>
              <w:t>数据存在</w:t>
            </w:r>
          </w:p>
        </w:tc>
      </w:tr>
      <w:tr>
        <w:tblPrEx>
          <w:shd w:val="clear" w:color="auto" w:fill="d0ddef"/>
        </w:tblPrEx>
        <w:trPr>
          <w:trHeight w:val="260" w:hRule="atLeast"/>
        </w:trPr>
        <w:tc>
          <w:tcPr>
            <w:tcW w:type="dxa" w:w="3539"/>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8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后置条件</w:t>
            </w:r>
          </w:p>
        </w:tc>
        <w:tc>
          <w:tcPr>
            <w:tcW w:type="dxa" w:w="3571"/>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返回查找到的</w:t>
            </w:r>
            <w:r>
              <w:rPr>
                <w:rtl w:val="0"/>
                <w:lang w:val="en-US"/>
              </w:rPr>
              <w:t>PO</w:t>
            </w:r>
            <w:r>
              <w:rPr>
                <w:rtl w:val="0"/>
                <w:lang w:val="zh-TW" w:eastAsia="zh-TW"/>
              </w:rPr>
              <w:t>对象</w:t>
            </w:r>
          </w:p>
        </w:tc>
      </w:tr>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需要的服务（需接口）</w:t>
            </w:r>
          </w:p>
        </w:tc>
      </w:tr>
      <w:tr>
        <w:tblPrEx>
          <w:shd w:val="clear" w:color="auto" w:fill="d0ddef"/>
        </w:tblPrEx>
        <w:trPr>
          <w:trHeight w:val="214"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b w:val="1"/>
                <w:bCs w:val="1"/>
                <w:color w:val="ffffff"/>
                <w:u w:color="ffffff"/>
                <w:rtl w:val="0"/>
                <w:lang w:val="zh-TW" w:eastAsia="zh-TW"/>
              </w:rPr>
              <w:t>服务名</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jc w:val="center"/>
            </w:pPr>
            <w:r>
              <w:rPr>
                <w:rtl w:val="0"/>
                <w:lang w:val="zh-TW" w:eastAsia="zh-TW"/>
              </w:rPr>
              <w:t>服务</w:t>
            </w:r>
          </w:p>
        </w:tc>
      </w:tr>
      <w:tr>
        <w:tblPrEx>
          <w:shd w:val="clear" w:color="auto" w:fill="d0ddef"/>
        </w:tblPrEx>
        <w:trPr>
          <w:trHeight w:val="260"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CreditDao.addNewCreditInfo</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增加了一条信用记录</w:t>
            </w:r>
          </w:p>
        </w:tc>
      </w:tr>
      <w:tr>
        <w:tblPrEx>
          <w:shd w:val="clear" w:color="auto" w:fill="d0ddef"/>
        </w:tblPrEx>
        <w:trPr>
          <w:trHeight w:val="260" w:hRule="atLeast"/>
        </w:trPr>
        <w:tc>
          <w:tcPr>
            <w:tcW w:type="dxa" w:w="353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CreditDao.</w:t>
            </w:r>
            <w:r>
              <w:rPr>
                <w:b w:val="1"/>
                <w:bCs w:val="1"/>
                <w:color w:val="ffffff"/>
                <w:u w:color="ffffff"/>
                <w:rtl w:val="0"/>
                <w:lang w:val="zh-TW" w:eastAsia="zh-TW"/>
              </w:rPr>
              <w:t xml:space="preserve"> getCreditInformation</w:t>
            </w:r>
          </w:p>
        </w:tc>
        <w:tc>
          <w:tcPr>
            <w:tcW w:type="dxa" w:w="4757"/>
            <w:gridSpan w:val="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返回信用记录信息</w:t>
            </w:r>
          </w:p>
        </w:tc>
      </w:tr>
    </w:tbl>
    <w:p>
      <w:pPr>
        <w:pStyle w:val="Normal.0"/>
        <w:ind w:left="108" w:hanging="108"/>
        <w:jc w:val="center"/>
        <w:rPr>
          <w:rFonts w:ascii="Calibri Light" w:cs="Calibri Light" w:hAnsi="Calibri Light" w:eastAsia="Calibri Light"/>
          <w:sz w:val="28"/>
          <w:szCs w:val="28"/>
        </w:rPr>
      </w:pPr>
    </w:p>
    <w:p>
      <w:pPr>
        <w:pStyle w:val="Normal.0"/>
        <w:jc w:val="center"/>
        <w:rPr>
          <w:rFonts w:ascii="Calibri Light" w:cs="Calibri Light" w:hAnsi="Calibri Light" w:eastAsia="Calibri Light"/>
          <w:sz w:val="28"/>
          <w:szCs w:val="28"/>
        </w:rPr>
      </w:pPr>
    </w:p>
    <w:p>
      <w:pPr>
        <w:pStyle w:val="Normal.0"/>
        <w:spacing w:line="276" w:lineRule="auto"/>
        <w:rPr>
          <w:b w:val="1"/>
          <w:bCs w:val="1"/>
          <w:lang w:val="zh-TW" w:eastAsia="zh-TW"/>
        </w:rPr>
      </w:pPr>
    </w:p>
    <w:p>
      <w:pPr>
        <w:pStyle w:val="heading 2"/>
      </w:pPr>
      <w:bookmarkStart w:name="_Toc19" w:id="19"/>
      <w:r>
        <w:rPr>
          <w:rtl w:val="0"/>
          <w:lang w:val="en-US"/>
        </w:rPr>
        <w:t>5.4.</w:t>
      </w:r>
      <w:r>
        <w:rPr>
          <w:rtl w:val="0"/>
          <w:lang w:val="zh-TW" w:eastAsia="zh-TW"/>
        </w:rPr>
        <w:t>数据层的分解</w:t>
      </w:r>
      <w:bookmarkEnd w:id="19"/>
    </w:p>
    <w:p>
      <w:pPr>
        <w:pStyle w:val="Normal.0"/>
        <w:ind w:firstLine="420"/>
        <w:jc w:val="left"/>
        <w:rPr>
          <w:lang w:val="zh-TW" w:eastAsia="zh-TW"/>
        </w:rPr>
      </w:pPr>
      <w:r>
        <w:rPr>
          <w:rtl w:val="0"/>
          <w:lang w:val="zh-TW" w:eastAsia="zh-TW"/>
        </w:rPr>
        <w:t>数据层主要给业务逻辑层提供数据访问服务，包括对于持久化数据的增、删、改、查。持久化数据保存采用序列化文件</w:t>
      </w:r>
    </w:p>
    <w:p>
      <w:pPr>
        <w:pStyle w:val="List Paragraph"/>
        <w:ind w:left="984" w:firstLine="0"/>
      </w:pPr>
    </w:p>
    <w:p>
      <w:pPr>
        <w:pStyle w:val="heading 3"/>
      </w:pPr>
      <w:bookmarkStart w:name="_Toc20" w:id="20"/>
      <w:r>
        <w:rPr>
          <w:rtl w:val="0"/>
          <w:lang w:val="en-US"/>
        </w:rPr>
        <w:t>5.4.1.</w:t>
      </w:r>
      <w:r>
        <w:rPr>
          <w:rtl w:val="0"/>
          <w:lang w:val="zh-TW" w:eastAsia="zh-TW"/>
        </w:rPr>
        <w:t>数据层模块的职责</w:t>
      </w:r>
      <w:bookmarkEnd w:id="20"/>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148"/>
        <w:gridCol w:w="4148"/>
      </w:tblGrid>
      <w:tr>
        <w:tblPrEx>
          <w:shd w:val="clear" w:color="auto" w:fill="d0ddef"/>
        </w:tblPrEx>
        <w:trPr>
          <w:trHeight w:val="214" w:hRule="atLeast"/>
        </w:trPr>
        <w:tc>
          <w:tcPr>
            <w:tcW w:type="dxa" w:w="414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模块</w:t>
            </w:r>
          </w:p>
        </w:tc>
        <w:tc>
          <w:tcPr>
            <w:tcW w:type="dxa" w:w="4148"/>
            <w:tcBorders>
              <w:top w:val="single" w:color="4472c4" w:sz="4" w:space="0" w:shadow="0" w:frame="0"/>
              <w:left w:val="single" w:color="4472c4" w:sz="4" w:space="0" w:shadow="0" w:frame="0"/>
              <w:bottom w:val="single" w:color="8eaadb" w:sz="4" w:space="0" w:shadow="0" w:frame="0"/>
              <w:right w:val="single" w:color="4472c4" w:sz="4" w:space="0" w:shadow="0" w:frame="0"/>
            </w:tcBorders>
            <w:shd w:val="clear" w:color="auto" w:fill="4472c4"/>
            <w:tcMar>
              <w:top w:type="dxa" w:w="80"/>
              <w:left w:type="dxa" w:w="80"/>
              <w:bottom w:type="dxa" w:w="80"/>
              <w:right w:type="dxa" w:w="80"/>
            </w:tcMar>
            <w:vAlign w:val="top"/>
          </w:tcPr>
          <w:p>
            <w:pPr>
              <w:pStyle w:val="Normal.0"/>
            </w:pPr>
            <w:r>
              <w:rPr>
                <w:b w:val="1"/>
                <w:bCs w:val="1"/>
                <w:color w:val="ffffff"/>
                <w:u w:color="ffffff"/>
                <w:rtl w:val="0"/>
                <w:lang w:val="zh-TW" w:eastAsia="zh-TW"/>
              </w:rPr>
              <w:t>职责</w:t>
            </w:r>
          </w:p>
        </w:tc>
      </w:tr>
      <w:tr>
        <w:tblPrEx>
          <w:shd w:val="clear" w:color="auto" w:fill="d0ddef"/>
        </w:tblPrEx>
        <w:trPr>
          <w:trHeight w:val="26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b w:val="1"/>
                <w:bCs w:val="1"/>
                <w:rtl w:val="0"/>
                <w:lang w:val="en-US"/>
              </w:rPr>
              <w:t>logindata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提供用户登录服务</w:t>
            </w:r>
          </w:p>
        </w:tc>
      </w:tr>
      <w:tr>
        <w:tblPrEx>
          <w:shd w:val="clear" w:color="auto" w:fill="d0ddef"/>
        </w:tblPrEx>
        <w:trPr>
          <w:trHeight w:val="26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managedata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提供用户和酒店信息的增删改查服务</w:t>
            </w:r>
          </w:p>
        </w:tc>
      </w:tr>
      <w:tr>
        <w:tblPrEx>
          <w:shd w:val="clear" w:color="auto" w:fill="d0ddef"/>
        </w:tblPrEx>
        <w:trPr>
          <w:trHeight w:val="414"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b w:val="1"/>
                <w:bCs w:val="1"/>
                <w:rtl w:val="0"/>
                <w:lang w:val="en-US"/>
              </w:rPr>
              <w:t>orderdata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提供订单的查看、撤销，异常订单的处理，正常订单的执行服务</w:t>
            </w:r>
          </w:p>
        </w:tc>
      </w:tr>
      <w:tr>
        <w:tblPrEx>
          <w:shd w:val="clear" w:color="auto" w:fill="d0ddef"/>
        </w:tblPrEx>
        <w:trPr>
          <w:trHeight w:val="26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strategydata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提供促销策略的增删服务</w:t>
            </w:r>
          </w:p>
        </w:tc>
      </w:tr>
      <w:tr>
        <w:tblPrEx>
          <w:shd w:val="clear" w:color="auto" w:fill="d0ddef"/>
        </w:tblPrEx>
        <w:trPr>
          <w:trHeight w:val="26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b w:val="1"/>
                <w:bCs w:val="1"/>
                <w:rtl w:val="0"/>
                <w:lang w:val="en-US"/>
              </w:rPr>
              <w:t>clientdata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d9e2f3"/>
            <w:tcMar>
              <w:top w:type="dxa" w:w="80"/>
              <w:left w:type="dxa" w:w="80"/>
              <w:bottom w:type="dxa" w:w="80"/>
              <w:right w:type="dxa" w:w="80"/>
            </w:tcMar>
            <w:vAlign w:val="top"/>
          </w:tcPr>
          <w:p>
            <w:pPr>
              <w:pStyle w:val="Normal.0"/>
            </w:pPr>
            <w:r>
              <w:rPr>
                <w:rtl w:val="0"/>
                <w:lang w:val="zh-TW" w:eastAsia="zh-TW"/>
              </w:rPr>
              <w:t>提供酒店的查看、预定、评价服务</w:t>
            </w:r>
          </w:p>
        </w:tc>
      </w:tr>
      <w:tr>
        <w:tblPrEx>
          <w:shd w:val="clear" w:color="auto" w:fill="d0ddef"/>
        </w:tblPrEx>
        <w:trPr>
          <w:trHeight w:val="260" w:hRule="atLeast"/>
        </w:trPr>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b w:val="1"/>
                <w:bCs w:val="1"/>
                <w:rtl w:val="0"/>
                <w:lang w:val="en-US"/>
              </w:rPr>
              <w:t>updatedata</w:t>
            </w:r>
          </w:p>
        </w:tc>
        <w:tc>
          <w:tcPr>
            <w:tcW w:type="dxa" w:w="4148"/>
            <w:tcBorders>
              <w:top w:val="single" w:color="8eaadb" w:sz="4" w:space="0" w:shadow="0" w:frame="0"/>
              <w:left w:val="single" w:color="8eaadb" w:sz="4" w:space="0" w:shadow="0" w:frame="0"/>
              <w:bottom w:val="single" w:color="8eaadb" w:sz="4" w:space="0" w:shadow="0" w:frame="0"/>
              <w:right w:val="single" w:color="8eaadb"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提供信息更新服务</w:t>
            </w:r>
          </w:p>
        </w:tc>
      </w:tr>
    </w:tbl>
    <w:p>
      <w:pPr>
        <w:pStyle w:val="heading 3"/>
        <w:spacing w:line="240" w:lineRule="auto"/>
        <w:ind w:left="108" w:hanging="108"/>
        <w:jc w:val="left"/>
      </w:pPr>
    </w:p>
    <w:p>
      <w:pPr>
        <w:pStyle w:val="heading 3"/>
        <w:spacing w:line="240" w:lineRule="auto"/>
      </w:pPr>
    </w:p>
    <w:p>
      <w:pPr>
        <w:pStyle w:val="Normal.0"/>
      </w:pPr>
    </w:p>
    <w:p>
      <w:pPr>
        <w:pStyle w:val="Normal.0"/>
      </w:pPr>
    </w:p>
    <w:p>
      <w:pPr>
        <w:pStyle w:val="Normal.0"/>
      </w:pPr>
    </w:p>
    <w:p>
      <w:pPr>
        <w:pStyle w:val="heading 3"/>
      </w:pPr>
      <w:bookmarkStart w:name="_Toc21" w:id="21"/>
      <w:r>
        <w:rPr>
          <w:rtl w:val="0"/>
          <w:lang w:val="en-US"/>
        </w:rPr>
        <w:t>5.4.2.</w:t>
      </w:r>
      <w:r>
        <w:rPr>
          <w:rtl w:val="0"/>
          <w:lang w:val="zh-TW" w:eastAsia="zh-TW"/>
        </w:rPr>
        <w:t>数据层模块的接口规范</w:t>
      </w:r>
      <w:bookmarkEnd w:id="21"/>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Logindata</w:t>
      </w:r>
      <w:r>
        <w:rPr>
          <w:rFonts w:ascii="Calibri Light" w:cs="Calibri Light" w:hAnsi="Calibri Light" w:eastAsia="Calibri Light"/>
          <w:sz w:val="28"/>
          <w:szCs w:val="28"/>
          <w:u w:color="ff0000"/>
          <w:rtl w:val="0"/>
          <w:lang w:val="zh-TW" w:eastAsia="zh-TW"/>
        </w:rPr>
        <w:t>模块的接口规范</w:t>
      </w:r>
    </w:p>
    <w:tbl>
      <w:tblPr>
        <w:tblW w:w="890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6"/>
        <w:gridCol w:w="1236"/>
        <w:gridCol w:w="4675"/>
      </w:tblGrid>
      <w:tr>
        <w:tblPrEx>
          <w:shd w:val="clear" w:color="auto" w:fill="d0ddef"/>
        </w:tblPrEx>
        <w:trPr>
          <w:trHeight w:val="350" w:hRule="atLeast"/>
        </w:trPr>
        <w:tc>
          <w:tcPr>
            <w:tcW w:type="dxa" w:w="8907"/>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rFonts w:ascii="宋体" w:cs="宋体" w:hAnsi="宋体" w:eastAsia="宋体"/>
                <w:b w:val="1"/>
                <w:bCs w:val="1"/>
                <w:color w:val="ffffff"/>
                <w:kern w:val="0"/>
                <w:sz w:val="20"/>
                <w:szCs w:val="20"/>
                <w:u w:color="ffffff"/>
                <w:rtl w:val="0"/>
                <w:lang w:val="zh-TW" w:eastAsia="zh-TW"/>
              </w:rPr>
              <w:t>提供的服务（供接口）</w:t>
            </w:r>
          </w:p>
        </w:tc>
      </w:tr>
      <w:tr>
        <w:tblPrEx>
          <w:shd w:val="clear" w:color="auto" w:fill="d0ddef"/>
        </w:tblPrEx>
        <w:trPr>
          <w:trHeight w:val="566"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Logindata.login</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public boolean login(String name,String password)</w:t>
            </w:r>
          </w:p>
        </w:tc>
      </w:tr>
      <w:tr>
        <w:tblPrEx>
          <w:shd w:val="clear" w:color="auto" w:fill="d0ddef"/>
        </w:tblPrEx>
        <w:trPr>
          <w:trHeight w:val="38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数据存在</w:t>
            </w:r>
          </w:p>
        </w:tc>
      </w:tr>
      <w:tr>
        <w:tblPrEx>
          <w:shd w:val="clear" w:color="auto" w:fill="d0ddef"/>
        </w:tblPrEx>
        <w:trPr>
          <w:trHeight w:val="35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返回查找到的</w:t>
            </w:r>
            <w:r>
              <w:rPr>
                <w:kern w:val="0"/>
                <w:sz w:val="20"/>
                <w:szCs w:val="20"/>
                <w:rtl w:val="0"/>
                <w:lang w:val="zh-TW" w:eastAsia="zh-TW"/>
              </w:rPr>
              <w:t>PO</w:t>
            </w:r>
            <w:r>
              <w:rPr>
                <w:kern w:val="0"/>
                <w:sz w:val="20"/>
                <w:szCs w:val="20"/>
                <w:rtl w:val="0"/>
                <w:lang w:val="zh-TW" w:eastAsia="zh-TW"/>
              </w:rPr>
              <w:t>对象</w:t>
            </w:r>
          </w:p>
        </w:tc>
      </w:tr>
      <w:tr>
        <w:tblPrEx>
          <w:shd w:val="clear" w:color="auto" w:fill="d0ddef"/>
        </w:tblPrEx>
        <w:trPr>
          <w:trHeight w:val="546"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Logindata.register</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public registerMessage register(ClientPO client)</w:t>
            </w:r>
          </w:p>
        </w:tc>
      </w:tr>
      <w:tr>
        <w:tblPrEx>
          <w:shd w:val="clear" w:color="auto" w:fill="d0ddef"/>
        </w:tblPrEx>
        <w:trPr>
          <w:trHeight w:val="35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数据不存在</w:t>
            </w:r>
          </w:p>
        </w:tc>
      </w:tr>
      <w:tr>
        <w:tblPrEx>
          <w:shd w:val="clear" w:color="auto" w:fill="d0ddef"/>
        </w:tblPrEx>
        <w:trPr>
          <w:trHeight w:val="35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增加一条</w:t>
            </w:r>
            <w:r>
              <w:rPr>
                <w:kern w:val="0"/>
                <w:sz w:val="20"/>
                <w:szCs w:val="20"/>
                <w:rtl w:val="0"/>
                <w:lang w:val="zh-TW" w:eastAsia="zh-TW"/>
              </w:rPr>
              <w:t>PO</w:t>
            </w:r>
            <w:r>
              <w:rPr>
                <w:kern w:val="0"/>
                <w:sz w:val="20"/>
                <w:szCs w:val="20"/>
                <w:rtl w:val="0"/>
                <w:lang w:val="zh-TW" w:eastAsia="zh-TW"/>
              </w:rPr>
              <w:t>数据</w:t>
            </w:r>
          </w:p>
        </w:tc>
      </w:tr>
    </w:tbl>
    <w:p>
      <w:pPr>
        <w:pStyle w:val="Normal.0"/>
        <w:tabs>
          <w:tab w:val="left" w:pos="2359"/>
          <w:tab w:val="center" w:pos="4153"/>
        </w:tabs>
        <w:ind w:left="108" w:hanging="108"/>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ind w:left="216" w:hanging="216"/>
        <w:jc w:val="center"/>
        <w:rPr>
          <w:b w:val="1"/>
          <w:bCs w:val="1"/>
          <w:color w:val="ff0000"/>
          <w:sz w:val="24"/>
          <w:szCs w:val="24"/>
          <w:u w:color="ff0000"/>
          <w:lang w:val="zh-TW" w:eastAsia="zh-TW"/>
        </w:rPr>
      </w:pPr>
    </w:p>
    <w:p>
      <w:pPr>
        <w:pStyle w:val="List Paragraph"/>
        <w:spacing w:line="480" w:lineRule="auto"/>
        <w:ind w:left="425" w:firstLine="420"/>
        <w:jc w:val="cente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clientdata</w:t>
      </w:r>
      <w:r>
        <w:rPr>
          <w:rFonts w:ascii="Calibri Light" w:cs="Calibri Light" w:hAnsi="Calibri Light" w:eastAsia="Calibri Light"/>
          <w:sz w:val="28"/>
          <w:szCs w:val="28"/>
          <w:u w:color="ff0000"/>
          <w:rtl w:val="0"/>
          <w:lang w:val="zh-TW" w:eastAsia="zh-TW"/>
        </w:rPr>
        <w:t>模块的接口规范</w:t>
      </w:r>
    </w:p>
    <w:tbl>
      <w:tblPr>
        <w:tblW w:w="8613"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43"/>
        <w:gridCol w:w="1356"/>
        <w:gridCol w:w="4314"/>
      </w:tblGrid>
      <w:tr>
        <w:tblPrEx>
          <w:shd w:val="clear" w:color="auto" w:fill="d0ddef"/>
        </w:tblPrEx>
        <w:trPr>
          <w:trHeight w:val="300" w:hRule="atLeast"/>
        </w:trPr>
        <w:tc>
          <w:tcPr>
            <w:tcW w:type="dxa" w:w="8613"/>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jc w:val="center"/>
            </w:pPr>
            <w:r>
              <w:rPr>
                <w:rFonts w:eastAsia="Arial Unicode MS" w:hint="eastAsia"/>
                <w:color w:val="ffffff"/>
                <w:kern w:val="0"/>
                <w:sz w:val="20"/>
                <w:szCs w:val="20"/>
                <w:u w:color="ffffff"/>
                <w:rtl w:val="0"/>
                <w:lang w:val="zh-TW" w:eastAsia="zh-TW"/>
              </w:rPr>
              <w:t>提供的服务（供接口）</w:t>
            </w:r>
          </w:p>
        </w:tc>
      </w:tr>
      <w:tr>
        <w:tblPrEx>
          <w:shd w:val="clear" w:color="auto" w:fill="d0ddef"/>
        </w:tblPrEx>
        <w:trPr>
          <w:trHeight w:val="566"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Clientdata.addComment</w:t>
            </w: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语法</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public boolean addComment(CommentPO commentPO)</w:t>
            </w:r>
          </w:p>
        </w:tc>
      </w:tr>
      <w:tr>
        <w:tblPrEx>
          <w:shd w:val="clear" w:color="auto" w:fill="d0ddef"/>
        </w:tblPrEx>
        <w:trPr>
          <w:trHeight w:val="2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前置条件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PO</w:t>
            </w:r>
            <w:r>
              <w:rPr>
                <w:kern w:val="0"/>
                <w:sz w:val="20"/>
                <w:szCs w:val="20"/>
                <w:rtl w:val="0"/>
                <w:lang w:val="zh-TW" w:eastAsia="zh-TW"/>
              </w:rPr>
              <w:t>不存在</w:t>
            </w:r>
          </w:p>
        </w:tc>
      </w:tr>
      <w:tr>
        <w:tblPrEx>
          <w:shd w:val="clear" w:color="auto" w:fill="d0ddef"/>
        </w:tblPrEx>
        <w:trPr>
          <w:trHeight w:val="29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后置条件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新增一条</w:t>
            </w:r>
            <w:r>
              <w:rPr>
                <w:kern w:val="0"/>
                <w:sz w:val="20"/>
                <w:szCs w:val="20"/>
                <w:rtl w:val="0"/>
                <w:lang w:val="zh-TW" w:eastAsia="zh-TW"/>
              </w:rPr>
              <w:t>PO</w:t>
            </w:r>
            <w:r>
              <w:rPr>
                <w:kern w:val="0"/>
                <w:sz w:val="20"/>
                <w:szCs w:val="20"/>
                <w:rtl w:val="0"/>
                <w:lang w:val="zh-TW" w:eastAsia="zh-TW"/>
              </w:rPr>
              <w:t>记录</w:t>
            </w:r>
          </w:p>
        </w:tc>
      </w:tr>
      <w:tr>
        <w:tblPrEx>
          <w:shd w:val="clear" w:color="auto" w:fill="d0ddef"/>
        </w:tblPrEx>
        <w:trPr>
          <w:trHeight w:val="76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Clientdata.getHotelList</w:t>
            </w: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语法</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public HotelPO getHotelList(String address,String area,String price,String star,String grade)</w:t>
            </w:r>
          </w:p>
        </w:tc>
      </w:tr>
      <w:tr>
        <w:tblPrEx>
          <w:shd w:val="clear" w:color="auto" w:fill="d0ddef"/>
        </w:tblPrEx>
        <w:trPr>
          <w:trHeight w:val="2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前置条件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在数据库中存在同样</w:t>
            </w:r>
            <w:r>
              <w:rPr>
                <w:kern w:val="0"/>
                <w:sz w:val="20"/>
                <w:szCs w:val="20"/>
                <w:rtl w:val="0"/>
                <w:lang w:val="zh-TW" w:eastAsia="zh-TW"/>
              </w:rPr>
              <w:t>ID</w:t>
            </w:r>
            <w:r>
              <w:rPr>
                <w:kern w:val="0"/>
                <w:sz w:val="20"/>
                <w:szCs w:val="20"/>
                <w:rtl w:val="0"/>
                <w:lang w:val="zh-TW" w:eastAsia="zh-TW"/>
              </w:rPr>
              <w:t>的</w:t>
            </w:r>
            <w:r>
              <w:rPr>
                <w:kern w:val="0"/>
                <w:sz w:val="20"/>
                <w:szCs w:val="20"/>
                <w:rtl w:val="0"/>
                <w:lang w:val="zh-TW" w:eastAsia="zh-TW"/>
              </w:rPr>
              <w:t>PO</w:t>
            </w:r>
          </w:p>
        </w:tc>
      </w:tr>
      <w:tr>
        <w:tblPrEx>
          <w:shd w:val="clear" w:color="auto" w:fill="d0ddef"/>
        </w:tblPrEx>
        <w:trPr>
          <w:trHeight w:val="244"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后置条件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显示酒店列表</w:t>
            </w:r>
          </w:p>
        </w:tc>
      </w:tr>
      <w:tr>
        <w:tblPrEx>
          <w:shd w:val="clear" w:color="auto" w:fill="d0ddef"/>
        </w:tblPrEx>
        <w:trPr>
          <w:trHeight w:val="530" w:hRule="atLeast"/>
        </w:trPr>
        <w:tc>
          <w:tcPr>
            <w:tcW w:type="dxa" w:w="2943"/>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kern w:val="0"/>
                <w:sz w:val="20"/>
                <w:szCs w:val="20"/>
                <w:u w:color="ffffff"/>
                <w:rtl w:val="0"/>
                <w:lang w:val="en-US"/>
              </w:rPr>
              <w:t>Clientdata.addAnOrder</w:t>
            </w: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语法</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pPr>
            <w:r>
              <w:rPr>
                <w:kern w:val="0"/>
                <w:sz w:val="20"/>
                <w:szCs w:val="20"/>
                <w:rtl w:val="0"/>
                <w:lang w:val="zh-TW" w:eastAsia="zh-TW"/>
              </w:rPr>
              <w:t>public  boolean addAnOrder(OrderPO orderPO)</w:t>
            </w:r>
          </w:p>
        </w:tc>
      </w:tr>
      <w:tr>
        <w:tblPrEx>
          <w:shd w:val="clear" w:color="auto" w:fill="d0ddef"/>
        </w:tblPrEx>
        <w:trPr>
          <w:trHeight w:val="38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前置条件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kern w:val="0"/>
                <w:sz w:val="20"/>
                <w:szCs w:val="20"/>
                <w:rtl w:val="0"/>
                <w:lang w:val="zh-TW" w:eastAsia="zh-TW"/>
              </w:rPr>
              <w:t>PO</w:t>
            </w:r>
            <w:r>
              <w:rPr>
                <w:kern w:val="0"/>
                <w:sz w:val="20"/>
                <w:szCs w:val="20"/>
                <w:rtl w:val="0"/>
                <w:lang w:val="zh-TW" w:eastAsia="zh-TW"/>
              </w:rPr>
              <w:t>不存在</w:t>
            </w:r>
          </w:p>
        </w:tc>
      </w:tr>
      <w:tr>
        <w:tblPrEx>
          <w:shd w:val="clear" w:color="auto" w:fill="d0ddef"/>
        </w:tblPrEx>
        <w:trPr>
          <w:trHeight w:val="290" w:hRule="atLeast"/>
        </w:trPr>
        <w:tc>
          <w:tcPr>
            <w:tcW w:type="dxa" w:w="2943"/>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35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后置条件</w:t>
            </w:r>
          </w:p>
        </w:tc>
        <w:tc>
          <w:tcPr>
            <w:tcW w:type="dxa" w:w="431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kern w:val="0"/>
                <w:sz w:val="20"/>
                <w:szCs w:val="20"/>
                <w:rtl w:val="0"/>
                <w:lang w:val="zh-TW" w:eastAsia="zh-TW"/>
              </w:rPr>
              <w:t>增加一条</w:t>
            </w:r>
            <w:r>
              <w:rPr>
                <w:kern w:val="0"/>
                <w:sz w:val="20"/>
                <w:szCs w:val="20"/>
                <w:rtl w:val="0"/>
                <w:lang w:val="zh-TW" w:eastAsia="zh-TW"/>
              </w:rPr>
              <w:t>PO</w:t>
            </w:r>
            <w:r>
              <w:rPr>
                <w:kern w:val="0"/>
                <w:sz w:val="20"/>
                <w:szCs w:val="20"/>
                <w:rtl w:val="0"/>
                <w:lang w:val="zh-TW" w:eastAsia="zh-TW"/>
              </w:rPr>
              <w:t>记录</w:t>
            </w:r>
          </w:p>
        </w:tc>
      </w:tr>
    </w:tbl>
    <w:p>
      <w:pPr>
        <w:pStyle w:val="Normal.0"/>
        <w:tabs>
          <w:tab w:val="left" w:pos="2359"/>
          <w:tab w:val="center" w:pos="4153"/>
        </w:tabs>
        <w:ind w:left="108" w:hanging="108"/>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List Paragraph"/>
        <w:ind w:left="216" w:firstLine="482"/>
        <w:jc w:val="center"/>
        <w:rPr>
          <w:b w:val="1"/>
          <w:bCs w:val="1"/>
          <w:sz w:val="24"/>
          <w:szCs w:val="24"/>
        </w:rPr>
      </w:pPr>
    </w:p>
    <w:p>
      <w:pPr>
        <w:pStyle w:val="List Paragraph"/>
        <w:ind w:left="108" w:firstLine="482"/>
        <w:jc w:val="center"/>
        <w:rPr>
          <w:b w:val="1"/>
          <w:bCs w:val="1"/>
          <w:sz w:val="24"/>
          <w:szCs w:val="24"/>
        </w:rP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Creditdata</w:t>
      </w:r>
      <w:r>
        <w:rPr>
          <w:rFonts w:ascii="Calibri Light" w:cs="Calibri Light" w:hAnsi="Calibri Light" w:eastAsia="Calibri Light"/>
          <w:sz w:val="28"/>
          <w:szCs w:val="28"/>
          <w:u w:color="ff0000"/>
          <w:rtl w:val="0"/>
          <w:lang w:val="zh-TW" w:eastAsia="zh-TW"/>
        </w:rPr>
        <w:t>模块的接口规范</w:t>
      </w:r>
    </w:p>
    <w:tbl>
      <w:tblPr>
        <w:tblW w:w="8907"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996"/>
        <w:gridCol w:w="1236"/>
        <w:gridCol w:w="4675"/>
      </w:tblGrid>
      <w:tr>
        <w:tblPrEx>
          <w:shd w:val="clear" w:color="auto" w:fill="d0ddef"/>
        </w:tblPrEx>
        <w:trPr>
          <w:trHeight w:val="350" w:hRule="atLeast"/>
        </w:trPr>
        <w:tc>
          <w:tcPr>
            <w:tcW w:type="dxa" w:w="8907"/>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rFonts w:ascii="宋体" w:cs="宋体" w:hAnsi="宋体" w:eastAsia="宋体"/>
                <w:b w:val="1"/>
                <w:bCs w:val="1"/>
                <w:color w:val="ffffff"/>
                <w:kern w:val="0"/>
                <w:sz w:val="20"/>
                <w:szCs w:val="20"/>
                <w:u w:color="ffffff"/>
                <w:rtl w:val="0"/>
                <w:lang w:val="zh-TW" w:eastAsia="zh-TW"/>
              </w:rPr>
              <w:t>提供的服务（供接口）</w:t>
            </w:r>
          </w:p>
        </w:tc>
      </w:tr>
      <w:tr>
        <w:tblPrEx>
          <w:shd w:val="clear" w:color="auto" w:fill="d0ddef"/>
        </w:tblPrEx>
        <w:trPr>
          <w:trHeight w:val="566"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Creditdata.showCreditInformation</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public CreditInformationPO[] showCreditInformation(String clientName)</w:t>
            </w:r>
          </w:p>
        </w:tc>
      </w:tr>
      <w:tr>
        <w:tblPrEx>
          <w:shd w:val="clear" w:color="auto" w:fill="d0ddef"/>
        </w:tblPrEx>
        <w:trPr>
          <w:trHeight w:val="38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数据存在</w:t>
            </w:r>
          </w:p>
        </w:tc>
      </w:tr>
      <w:tr>
        <w:tblPrEx>
          <w:shd w:val="clear" w:color="auto" w:fill="d0ddef"/>
        </w:tblPrEx>
        <w:trPr>
          <w:trHeight w:val="35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返回查找到的</w:t>
            </w:r>
            <w:r>
              <w:rPr>
                <w:kern w:val="0"/>
                <w:sz w:val="20"/>
                <w:szCs w:val="20"/>
                <w:rtl w:val="0"/>
                <w:lang w:val="zh-TW" w:eastAsia="zh-TW"/>
              </w:rPr>
              <w:t>PO</w:t>
            </w:r>
            <w:r>
              <w:rPr>
                <w:kern w:val="0"/>
                <w:sz w:val="20"/>
                <w:szCs w:val="20"/>
                <w:rtl w:val="0"/>
                <w:lang w:val="zh-TW" w:eastAsia="zh-TW"/>
              </w:rPr>
              <w:t>对象</w:t>
            </w:r>
          </w:p>
        </w:tc>
      </w:tr>
      <w:tr>
        <w:tblPrEx>
          <w:shd w:val="clear" w:color="auto" w:fill="d0ddef"/>
        </w:tblPrEx>
        <w:trPr>
          <w:trHeight w:val="940" w:hRule="atLeast"/>
        </w:trPr>
        <w:tc>
          <w:tcPr>
            <w:tcW w:type="dxa" w:w="2996"/>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kern w:val="0"/>
                <w:sz w:val="20"/>
                <w:szCs w:val="20"/>
                <w:u w:color="ffffff"/>
                <w:rtl w:val="0"/>
                <w:lang w:val="en-US"/>
              </w:rPr>
              <w:t>Creditdata.addnewCreditInformation</w:t>
            </w: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语法</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表格样式 2 A"/>
              <w:widowControl w:val="1"/>
              <w:tabs>
                <w:tab w:val="left" w:pos="720"/>
                <w:tab w:val="left" w:pos="1440"/>
                <w:tab w:val="left" w:pos="2160"/>
                <w:tab w:val="left" w:pos="2880"/>
                <w:tab w:val="left" w:pos="3600"/>
                <w:tab w:val="left" w:pos="4320"/>
              </w:tabs>
              <w:ind w:firstLine="440"/>
              <w:jc w:val="left"/>
            </w:pPr>
            <w:r>
              <w:rPr>
                <w:rFonts w:ascii="Calibri" w:cs="Calibri" w:hAnsi="Calibri" w:eastAsia="Calibri"/>
                <w:rtl w:val="0"/>
                <w:lang w:val="zh-TW" w:eastAsia="zh-TW"/>
              </w:rPr>
              <w:t>public Information addNewCreditInformation</w:t>
            </w:r>
            <w:r>
              <w:rPr>
                <w:rFonts w:ascii="Calibri" w:cs="Calibri" w:hAnsi="Calibri" w:eastAsia="Calibri"/>
                <w:rtl w:val="0"/>
                <w:lang w:val="zh-TW" w:eastAsia="zh-TW"/>
              </w:rPr>
              <w:t>（</w:t>
            </w:r>
            <w:r>
              <w:rPr>
                <w:rFonts w:ascii="Calibri" w:cs="Calibri" w:hAnsi="Calibri" w:eastAsia="Calibri"/>
                <w:rtl w:val="0"/>
                <w:lang w:val="zh-TW" w:eastAsia="zh-TW"/>
              </w:rPr>
              <w:t>CreditInformationPO creditInformationPO</w:t>
            </w:r>
            <w:r>
              <w:rPr>
                <w:rFonts w:ascii="Calibri" w:cs="Calibri" w:hAnsi="Calibri" w:eastAsia="Calibri"/>
                <w:rtl w:val="0"/>
                <w:lang w:val="zh-TW" w:eastAsia="zh-TW"/>
              </w:rPr>
              <w:t>）</w:t>
            </w:r>
          </w:p>
        </w:tc>
      </w:tr>
      <w:tr>
        <w:tblPrEx>
          <w:shd w:val="clear" w:color="auto" w:fill="d0ddef"/>
        </w:tblPrEx>
        <w:trPr>
          <w:trHeight w:val="35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前置条件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kern w:val="0"/>
                <w:sz w:val="20"/>
                <w:szCs w:val="20"/>
                <w:rtl w:val="0"/>
                <w:lang w:val="zh-TW" w:eastAsia="zh-TW"/>
              </w:rPr>
              <w:t>PO</w:t>
            </w:r>
            <w:r>
              <w:rPr>
                <w:kern w:val="0"/>
                <w:sz w:val="20"/>
                <w:szCs w:val="20"/>
                <w:rtl w:val="0"/>
                <w:lang w:val="zh-TW" w:eastAsia="zh-TW"/>
              </w:rPr>
              <w:t>数据不存在</w:t>
            </w:r>
          </w:p>
        </w:tc>
      </w:tr>
      <w:tr>
        <w:tblPrEx>
          <w:shd w:val="clear" w:color="auto" w:fill="d0ddef"/>
        </w:tblPrEx>
        <w:trPr>
          <w:trHeight w:val="350" w:hRule="atLeast"/>
        </w:trPr>
        <w:tc>
          <w:tcPr>
            <w:tcW w:type="dxa" w:w="2996"/>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3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后置条件</w:t>
            </w:r>
          </w:p>
        </w:tc>
        <w:tc>
          <w:tcPr>
            <w:tcW w:type="dxa" w:w="4675"/>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kern w:val="0"/>
                <w:sz w:val="20"/>
                <w:szCs w:val="20"/>
                <w:rtl w:val="0"/>
                <w:lang w:val="zh-TW" w:eastAsia="zh-TW"/>
              </w:rPr>
              <w:t>增加一条</w:t>
            </w:r>
            <w:r>
              <w:rPr>
                <w:kern w:val="0"/>
                <w:sz w:val="20"/>
                <w:szCs w:val="20"/>
                <w:rtl w:val="0"/>
                <w:lang w:val="zh-TW" w:eastAsia="zh-TW"/>
              </w:rPr>
              <w:t>PO</w:t>
            </w:r>
            <w:r>
              <w:rPr>
                <w:kern w:val="0"/>
                <w:sz w:val="20"/>
                <w:szCs w:val="20"/>
                <w:rtl w:val="0"/>
                <w:lang w:val="zh-TW" w:eastAsia="zh-TW"/>
              </w:rPr>
              <w:t>数据</w:t>
            </w:r>
          </w:p>
        </w:tc>
      </w:tr>
    </w:tbl>
    <w:p>
      <w:pPr>
        <w:pStyle w:val="Normal.0"/>
        <w:tabs>
          <w:tab w:val="left" w:pos="2359"/>
          <w:tab w:val="center" w:pos="4153"/>
        </w:tabs>
        <w:ind w:left="108" w:hanging="108"/>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ind w:left="216" w:hanging="216"/>
        <w:jc w:val="center"/>
      </w:pPr>
    </w:p>
    <w:p>
      <w:pPr>
        <w:pStyle w:val="Normal.0"/>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managedata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30"/>
        <w:gridCol w:w="2144"/>
        <w:gridCol w:w="3322"/>
      </w:tblGrid>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81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addMarketStaff</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boolean addMarketStaff(UserPO marketStaff)</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在数据中不存在</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新增一个</w:t>
            </w:r>
            <w:r>
              <w:rPr>
                <w:rtl w:val="0"/>
                <w:lang w:val="zh-TW" w:eastAsia="zh-TW"/>
              </w:rPr>
              <w:t>po</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addHotel</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addHotel(HotelPO hotel)</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在数据中不存在</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新增一个</w:t>
            </w:r>
            <w:r>
              <w:rPr>
                <w:rtl w:val="0"/>
                <w:lang w:val="zh-TW" w:eastAsia="zh-TW"/>
              </w:rPr>
              <w:t>po</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getHotelInfo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HotelPO getHotelInfo(String hotel)</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489"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按酒店用户名进行查找返回相应的</w:t>
            </w:r>
            <w:r>
              <w:rPr>
                <w:rtl w:val="0"/>
                <w:lang w:val="zh-TW" w:eastAsia="zh-TW"/>
              </w:rPr>
              <w:t>HotelPO</w:t>
            </w:r>
            <w:r>
              <w:rPr>
                <w:rtl w:val="0"/>
                <w:lang w:val="zh-TW" w:eastAsia="zh-TW"/>
              </w:rPr>
              <w:t>的结果</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getUserInfo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ClientPO getUserInfo(String client)</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542"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按用户名和</w:t>
            </w:r>
            <w:r>
              <w:rPr>
                <w:rtl w:val="0"/>
                <w:lang w:val="zh-TW" w:eastAsia="zh-TW"/>
              </w:rPr>
              <w:t>type</w:t>
            </w:r>
            <w:r>
              <w:rPr>
                <w:rtl w:val="0"/>
                <w:lang w:val="zh-TW" w:eastAsia="zh-TW"/>
              </w:rPr>
              <w:t>进行查找返回相应的</w:t>
            </w:r>
            <w:r>
              <w:rPr>
                <w:rtl w:val="0"/>
                <w:lang w:val="zh-TW" w:eastAsia="zh-TW"/>
              </w:rPr>
              <w:t>ClientPO</w:t>
            </w:r>
            <w:r>
              <w:rPr>
                <w:rtl w:val="0"/>
                <w:lang w:val="zh-TW" w:eastAsia="zh-TW"/>
              </w:rPr>
              <w:t>的结果</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changeHotelInfo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boolean changeHotelInfo(HotelPO hotel)</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在数据中存在</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更新相应的</w:t>
            </w:r>
            <w:r>
              <w:rPr>
                <w:rtl w:val="0"/>
                <w:lang w:val="zh-TW" w:eastAsia="zh-TW"/>
              </w:rPr>
              <w:t>HotelPO</w:t>
            </w:r>
          </w:p>
        </w:tc>
      </w:tr>
      <w:tr>
        <w:tblPrEx>
          <w:shd w:val="clear" w:color="auto" w:fill="d0ddef"/>
        </w:tblPrEx>
        <w:trPr>
          <w:trHeight w:val="81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changeUserInfo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changeUserInfo(ClientPO clientPO)</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同样的</w:t>
            </w:r>
            <w:r>
              <w:rPr>
                <w:rtl w:val="0"/>
                <w:lang w:val="zh-TW" w:eastAsia="zh-TW"/>
              </w:rPr>
              <w:t>po</w:t>
            </w:r>
            <w:r>
              <w:rPr>
                <w:rtl w:val="0"/>
                <w:lang w:val="zh-TW" w:eastAsia="zh-TW"/>
              </w:rPr>
              <w:t>在数据中存在</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更新相应的</w:t>
            </w:r>
            <w:r>
              <w:rPr>
                <w:rtl w:val="0"/>
                <w:lang w:val="zh-TW" w:eastAsia="zh-TW"/>
              </w:rPr>
              <w:t>ClientPO</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Managedata. getMemberType</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MemberInfoPO getMemberType()</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查找相应的</w:t>
            </w:r>
            <w:r>
              <w:rPr>
                <w:rtl w:val="0"/>
                <w:lang w:val="zh-TW" w:eastAsia="zh-TW"/>
              </w:rPr>
              <w:t>po</w:t>
            </w:r>
            <w:r>
              <w:rPr>
                <w:rtl w:val="0"/>
                <w:lang w:val="zh-TW" w:eastAsia="zh-TW"/>
              </w:rPr>
              <w:t>并返回</w:t>
            </w:r>
          </w:p>
        </w:tc>
      </w:tr>
    </w:tbl>
    <w:p>
      <w:pPr>
        <w:pStyle w:val="Normal.0"/>
        <w:tabs>
          <w:tab w:val="left" w:pos="2359"/>
          <w:tab w:val="center" w:pos="4153"/>
        </w:tabs>
        <w:ind w:left="108" w:hanging="108"/>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spacing w:line="480" w:lineRule="auto"/>
        <w:jc w:val="cente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strategydata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074"/>
        <w:gridCol w:w="1134"/>
        <w:gridCol w:w="4088"/>
      </w:tblGrid>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36" w:hRule="atLeast"/>
        </w:trPr>
        <w:tc>
          <w:tcPr>
            <w:tcW w:type="dxa" w:w="307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Strategydata.getStrategy</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StrategyPO[] getStrategy(Type type ,String hotelname)</w:t>
            </w:r>
          </w:p>
        </w:tc>
      </w:tr>
      <w:tr>
        <w:tblPrEx>
          <w:shd w:val="clear" w:color="auto" w:fill="d0ddef"/>
        </w:tblPrEx>
        <w:trPr>
          <w:trHeight w:val="214"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输入的酒店名称存在</w:t>
            </w:r>
          </w:p>
        </w:tc>
      </w:tr>
      <w:tr>
        <w:tblPrEx>
          <w:shd w:val="clear" w:color="auto" w:fill="d0ddef"/>
        </w:tblPrEx>
        <w:trPr>
          <w:trHeight w:val="260"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返回查找到的</w:t>
            </w:r>
            <w:r>
              <w:rPr>
                <w:rtl w:val="0"/>
                <w:lang w:val="zh-TW" w:eastAsia="zh-TW"/>
              </w:rPr>
              <w:t>PO</w:t>
            </w:r>
            <w:r>
              <w:rPr>
                <w:rtl w:val="0"/>
                <w:lang w:val="zh-TW" w:eastAsia="zh-TW"/>
              </w:rPr>
              <w:t>对象</w:t>
            </w:r>
          </w:p>
        </w:tc>
      </w:tr>
      <w:tr>
        <w:tblPrEx>
          <w:shd w:val="clear" w:color="auto" w:fill="d0ddef"/>
        </w:tblPrEx>
        <w:trPr>
          <w:trHeight w:val="460" w:hRule="atLeast"/>
        </w:trPr>
        <w:tc>
          <w:tcPr>
            <w:tcW w:type="dxa" w:w="307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Strategydata.addNewStrategy</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0"/>
                <w:szCs w:val="20"/>
                <w:rtl w:val="0"/>
                <w:lang w:val="zh-TW" w:eastAsia="zh-TW"/>
              </w:rPr>
              <w:t>public boolean addNewStrategy(StrategyPO strategyPO)</w:t>
            </w:r>
          </w:p>
        </w:tc>
      </w:tr>
      <w:tr>
        <w:tblPrEx>
          <w:shd w:val="clear" w:color="auto" w:fill="d0ddef"/>
        </w:tblPrEx>
        <w:trPr>
          <w:trHeight w:val="214"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添加的促销策略在数据库中不存在</w:t>
            </w:r>
          </w:p>
        </w:tc>
      </w:tr>
      <w:tr>
        <w:tblPrEx>
          <w:shd w:val="clear" w:color="auto" w:fill="d0ddef"/>
        </w:tblPrEx>
        <w:trPr>
          <w:trHeight w:val="260"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增加一条</w:t>
            </w:r>
            <w:r>
              <w:rPr>
                <w:rtl w:val="0"/>
                <w:lang w:val="zh-TW" w:eastAsia="zh-TW"/>
              </w:rPr>
              <w:t>PO</w:t>
            </w:r>
            <w:r>
              <w:rPr>
                <w:rtl w:val="0"/>
                <w:lang w:val="zh-TW" w:eastAsia="zh-TW"/>
              </w:rPr>
              <w:t>记录</w:t>
            </w:r>
          </w:p>
        </w:tc>
      </w:tr>
      <w:tr>
        <w:tblPrEx>
          <w:shd w:val="clear" w:color="auto" w:fill="d0ddef"/>
        </w:tblPrEx>
        <w:trPr>
          <w:trHeight w:val="493" w:hRule="atLeast"/>
        </w:trPr>
        <w:tc>
          <w:tcPr>
            <w:tcW w:type="dxa" w:w="3074"/>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Strategydata.removeStrategy</w:t>
            </w: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sz w:val="20"/>
                <w:szCs w:val="20"/>
                <w:rtl w:val="0"/>
                <w:lang w:val="zh-TW" w:eastAsia="zh-TW"/>
              </w:rPr>
              <w:t>public boolean removeStrategy(Type type,StrategyPO strategy)</w:t>
            </w:r>
          </w:p>
        </w:tc>
      </w:tr>
      <w:tr>
        <w:tblPrEx>
          <w:shd w:val="clear" w:color="auto" w:fill="d0ddef"/>
        </w:tblPrEx>
        <w:trPr>
          <w:trHeight w:val="214"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输入的促销策略在数据库中已存在</w:t>
            </w:r>
          </w:p>
        </w:tc>
      </w:tr>
      <w:tr>
        <w:tblPrEx>
          <w:shd w:val="clear" w:color="auto" w:fill="d0ddef"/>
        </w:tblPrEx>
        <w:trPr>
          <w:trHeight w:val="260" w:hRule="atLeast"/>
        </w:trPr>
        <w:tc>
          <w:tcPr>
            <w:tcW w:type="dxa" w:w="3074"/>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1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088"/>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删除一条</w:t>
            </w:r>
            <w:r>
              <w:rPr>
                <w:rtl w:val="0"/>
                <w:lang w:val="zh-TW" w:eastAsia="zh-TW"/>
              </w:rPr>
              <w:t>PO</w:t>
            </w:r>
            <w:r>
              <w:rPr>
                <w:rtl w:val="0"/>
                <w:lang w:val="zh-TW" w:eastAsia="zh-TW"/>
              </w:rPr>
              <w:t>记录</w:t>
            </w:r>
          </w:p>
        </w:tc>
      </w:tr>
    </w:tbl>
    <w:p>
      <w:pPr>
        <w:pStyle w:val="Normal.0"/>
        <w:tabs>
          <w:tab w:val="left" w:pos="2359"/>
          <w:tab w:val="center" w:pos="4153"/>
        </w:tabs>
        <w:ind w:left="108" w:hanging="108"/>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updatedata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62"/>
        <w:gridCol w:w="1200"/>
        <w:gridCol w:w="4234"/>
      </w:tblGrid>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36" w:hRule="atLeast"/>
        </w:trPr>
        <w:tc>
          <w:tcPr>
            <w:tcW w:type="dxa" w:w="2862"/>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Updatedata.getRoomInfo</w:t>
            </w: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RoomVO getRoomInfo(String hotelmanagerID)</w:t>
            </w:r>
          </w:p>
        </w:tc>
      </w:tr>
      <w:tr>
        <w:tblPrEx>
          <w:shd w:val="clear" w:color="auto" w:fill="d0ddef"/>
        </w:tblPrEx>
        <w:trPr>
          <w:trHeight w:val="214"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60"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返回查找到的</w:t>
            </w:r>
            <w:r>
              <w:rPr>
                <w:rtl w:val="0"/>
                <w:lang w:val="zh-TW" w:eastAsia="zh-TW"/>
              </w:rPr>
              <w:t>PO</w:t>
            </w:r>
            <w:r>
              <w:rPr>
                <w:rtl w:val="0"/>
                <w:lang w:val="zh-TW" w:eastAsia="zh-TW"/>
              </w:rPr>
              <w:t>记录</w:t>
            </w:r>
          </w:p>
        </w:tc>
      </w:tr>
      <w:tr>
        <w:tblPrEx>
          <w:shd w:val="clear" w:color="auto" w:fill="d0ddef"/>
        </w:tblPrEx>
        <w:trPr>
          <w:trHeight w:val="680" w:hRule="atLeast"/>
        </w:trPr>
        <w:tc>
          <w:tcPr>
            <w:tcW w:type="dxa" w:w="2862"/>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Updatedata.updateRoomInfo</w:t>
            </w: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pPr>
            <w:r>
              <w:rPr>
                <w:sz w:val="20"/>
                <w:szCs w:val="20"/>
                <w:rtl w:val="0"/>
                <w:lang w:val="zh-TW" w:eastAsia="zh-TW"/>
              </w:rPr>
              <w:t>public boolean updateRoomInfo(UpdateRoomPO updateRoomPO)</w:t>
            </w:r>
          </w:p>
        </w:tc>
      </w:tr>
      <w:tr>
        <w:tblPrEx>
          <w:shd w:val="clear" w:color="auto" w:fill="d0ddef"/>
        </w:tblPrEx>
        <w:trPr>
          <w:trHeight w:val="260"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po</w:t>
            </w:r>
            <w:r>
              <w:rPr>
                <w:rtl w:val="0"/>
                <w:lang w:val="zh-TW" w:eastAsia="zh-TW"/>
              </w:rPr>
              <w:t>记录存在</w:t>
            </w:r>
          </w:p>
        </w:tc>
      </w:tr>
      <w:tr>
        <w:tblPrEx>
          <w:shd w:val="clear" w:color="auto" w:fill="d0ddef"/>
        </w:tblPrEx>
        <w:trPr>
          <w:trHeight w:val="260" w:hRule="atLeast"/>
        </w:trPr>
        <w:tc>
          <w:tcPr>
            <w:tcW w:type="dxa" w:w="2862"/>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1200"/>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423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修改一条</w:t>
            </w:r>
            <w:r>
              <w:rPr>
                <w:rtl w:val="0"/>
                <w:lang w:val="zh-TW" w:eastAsia="zh-TW"/>
              </w:rPr>
              <w:t>PO</w:t>
            </w:r>
            <w:r>
              <w:rPr>
                <w:rtl w:val="0"/>
                <w:lang w:val="zh-TW" w:eastAsia="zh-TW"/>
              </w:rPr>
              <w:t>记录</w:t>
            </w:r>
          </w:p>
        </w:tc>
      </w:tr>
    </w:tbl>
    <w:p>
      <w:pPr>
        <w:pStyle w:val="Normal.0"/>
        <w:tabs>
          <w:tab w:val="left" w:pos="2359"/>
          <w:tab w:val="center" w:pos="4153"/>
        </w:tabs>
        <w:ind w:left="108" w:hanging="108"/>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pPr>
    </w:p>
    <w:p>
      <w:pPr>
        <w:pStyle w:val="Normal.0"/>
        <w:tabs>
          <w:tab w:val="left" w:pos="2359"/>
          <w:tab w:val="center" w:pos="4153"/>
        </w:tabs>
        <w:spacing w:line="480" w:lineRule="auto"/>
        <w:jc w:val="center"/>
        <w:rPr>
          <w:rFonts w:ascii="Calibri Light" w:cs="Calibri Light" w:hAnsi="Calibri Light" w:eastAsia="Calibri Light"/>
          <w:sz w:val="28"/>
          <w:szCs w:val="28"/>
          <w:u w:color="ff0000"/>
          <w:lang w:val="zh-TW" w:eastAsia="zh-TW"/>
        </w:rPr>
      </w:pPr>
      <w:r>
        <w:rPr>
          <w:rFonts w:ascii="Calibri Light" w:cs="Calibri Light" w:hAnsi="Calibri Light" w:eastAsia="Calibri Light"/>
          <w:sz w:val="28"/>
          <w:szCs w:val="28"/>
          <w:u w:color="ff0000"/>
          <w:rtl w:val="0"/>
          <w:lang w:val="zh-TW" w:eastAsia="zh-TW"/>
        </w:rPr>
        <w:t>orderdata</w:t>
      </w:r>
      <w:r>
        <w:rPr>
          <w:rFonts w:ascii="Calibri Light" w:cs="Calibri Light" w:hAnsi="Calibri Light" w:eastAsia="Calibri Light"/>
          <w:sz w:val="28"/>
          <w:szCs w:val="28"/>
          <w:u w:color="ff0000"/>
          <w:rtl w:val="0"/>
          <w:lang w:val="zh-TW" w:eastAsia="zh-TW"/>
        </w:rPr>
        <w:t>模块的接口规范</w:t>
      </w:r>
    </w:p>
    <w:tbl>
      <w:tblPr>
        <w:tblW w:w="8296"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830"/>
        <w:gridCol w:w="2144"/>
        <w:gridCol w:w="3322"/>
      </w:tblGrid>
      <w:tr>
        <w:tblPrEx>
          <w:shd w:val="clear" w:color="auto" w:fill="d0ddef"/>
        </w:tblPrEx>
        <w:trPr>
          <w:trHeight w:val="214" w:hRule="atLeast"/>
        </w:trPr>
        <w:tc>
          <w:tcPr>
            <w:tcW w:type="dxa" w:w="8296"/>
            <w:gridSpan w:val="3"/>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jc w:val="center"/>
            </w:pPr>
            <w:r>
              <w:rPr>
                <w:b w:val="1"/>
                <w:bCs w:val="1"/>
                <w:color w:val="ffffff"/>
                <w:u w:color="ffffff"/>
                <w:rtl w:val="0"/>
                <w:lang w:val="zh-TW" w:eastAsia="zh-TW"/>
              </w:rPr>
              <w:t>提供的服务（供接口）</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order.getOrderInfo</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OrderPO getOrderInfo (String orderID)</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返回相应订单编号的订单信息</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order.updateOrder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updateOrder (OrderPO  orderPO)</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PO</w:t>
            </w:r>
            <w:r>
              <w:rPr>
                <w:rtl w:val="0"/>
                <w:lang w:val="zh-TW" w:eastAsia="zh-TW"/>
              </w:rPr>
              <w:t>记录存在</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更新此</w:t>
            </w:r>
            <w:r>
              <w:rPr>
                <w:rtl w:val="0"/>
                <w:lang w:val="zh-TW" w:eastAsia="zh-TW"/>
              </w:rPr>
              <w:t>PO</w:t>
            </w:r>
            <w:r>
              <w:rPr>
                <w:rtl w:val="0"/>
                <w:lang w:val="zh-TW" w:eastAsia="zh-TW"/>
              </w:rPr>
              <w:t>包</w:t>
            </w:r>
          </w:p>
        </w:tc>
      </w:tr>
      <w:tr>
        <w:tblPrEx>
          <w:shd w:val="clear" w:color="auto" w:fill="d0ddef"/>
        </w:tblPrEx>
        <w:trPr>
          <w:trHeight w:val="812"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center"/>
          </w:tcPr>
          <w:p>
            <w:pPr>
              <w:pStyle w:val="Normal.0"/>
              <w:spacing w:line="276" w:lineRule="auto"/>
            </w:pPr>
            <w:r>
              <w:rPr>
                <w:b w:val="1"/>
                <w:bCs w:val="1"/>
                <w:color w:val="ffffff"/>
                <w:u w:color="ffffff"/>
                <w:rtl w:val="0"/>
                <w:lang w:val="en-US"/>
              </w:rPr>
              <w:t>order.getOrderList</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public OrderPO[] getOrderList (String username,UserType  userType,OrderType orderType)</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无</w:t>
            </w:r>
          </w:p>
        </w:tc>
      </w:tr>
      <w:tr>
        <w:tblPrEx>
          <w:shd w:val="clear" w:color="auto" w:fill="d0ddef"/>
        </w:tblPrEx>
        <w:trPr>
          <w:trHeight w:val="214"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返回相应用户的所有订单</w:t>
            </w:r>
          </w:p>
        </w:tc>
      </w:tr>
      <w:tr>
        <w:tblPrEx>
          <w:shd w:val="clear" w:color="auto" w:fill="d0ddef"/>
        </w:tblPrEx>
        <w:trPr>
          <w:trHeight w:val="536" w:hRule="atLeast"/>
        </w:trPr>
        <w:tc>
          <w:tcPr>
            <w:tcW w:type="dxa" w:w="2830"/>
            <w:vMerge w:val="restart"/>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Mar>
              <w:top w:type="dxa" w:w="80"/>
              <w:left w:type="dxa" w:w="80"/>
              <w:bottom w:type="dxa" w:w="80"/>
              <w:right w:type="dxa" w:w="80"/>
            </w:tcMar>
            <w:vAlign w:val="top"/>
          </w:tcPr>
          <w:p>
            <w:pPr>
              <w:pStyle w:val="Normal.0"/>
              <w:spacing w:line="276" w:lineRule="auto"/>
            </w:pPr>
            <w:r>
              <w:rPr>
                <w:b w:val="1"/>
                <w:bCs w:val="1"/>
                <w:color w:val="ffffff"/>
                <w:u w:color="ffffff"/>
                <w:rtl w:val="0"/>
                <w:lang w:val="en-US"/>
              </w:rPr>
              <w:t>order.addAnOrder</w:t>
            </w: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语法</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public  boolean addAnOrder</w:t>
            </w:r>
          </w:p>
          <w:p>
            <w:pPr>
              <w:pStyle w:val="Normal.0"/>
              <w:spacing w:line="276" w:lineRule="auto"/>
            </w:pPr>
            <w:r>
              <w:rPr>
                <w:rtl w:val="0"/>
                <w:lang w:val="zh-TW" w:eastAsia="zh-TW"/>
              </w:rPr>
              <w:t>(OrderPO orderPO)</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top"/>
          </w:tcPr>
          <w:p>
            <w:pPr>
              <w:pStyle w:val="Normal.0"/>
              <w:spacing w:line="276" w:lineRule="auto"/>
            </w:pPr>
            <w:r>
              <w:rPr>
                <w:rtl w:val="0"/>
                <w:lang w:val="zh-TW" w:eastAsia="zh-TW"/>
              </w:rPr>
              <w:t>前置条件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b4c6e7"/>
            <w:tcMar>
              <w:top w:type="dxa" w:w="80"/>
              <w:left w:type="dxa" w:w="80"/>
              <w:bottom w:type="dxa" w:w="80"/>
              <w:right w:type="dxa" w:w="80"/>
            </w:tcMar>
            <w:vAlign w:val="center"/>
          </w:tcPr>
          <w:p>
            <w:pPr>
              <w:pStyle w:val="Normal.0"/>
              <w:spacing w:line="276" w:lineRule="auto"/>
            </w:pPr>
            <w:r>
              <w:rPr>
                <w:rtl w:val="0"/>
                <w:lang w:val="zh-TW" w:eastAsia="zh-TW"/>
              </w:rPr>
              <w:t>无此</w:t>
            </w:r>
            <w:r>
              <w:rPr>
                <w:rtl w:val="0"/>
                <w:lang w:val="zh-TW" w:eastAsia="zh-TW"/>
              </w:rPr>
              <w:t>PO</w:t>
            </w:r>
            <w:r>
              <w:rPr>
                <w:rtl w:val="0"/>
                <w:lang w:val="zh-TW" w:eastAsia="zh-TW"/>
              </w:rPr>
              <w:t>记录</w:t>
            </w:r>
          </w:p>
        </w:tc>
      </w:tr>
      <w:tr>
        <w:tblPrEx>
          <w:shd w:val="clear" w:color="auto" w:fill="d0ddef"/>
        </w:tblPrEx>
        <w:trPr>
          <w:trHeight w:val="260" w:hRule="atLeast"/>
        </w:trPr>
        <w:tc>
          <w:tcPr>
            <w:tcW w:type="dxa" w:w="2830"/>
            <w:vMerge w:val="continue"/>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4472c4"/>
          </w:tcPr>
          <w:p/>
        </w:tc>
        <w:tc>
          <w:tcPr>
            <w:tcW w:type="dxa" w:w="2144"/>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top"/>
          </w:tcPr>
          <w:p>
            <w:pPr>
              <w:pStyle w:val="Normal.0"/>
              <w:spacing w:line="276" w:lineRule="auto"/>
            </w:pPr>
            <w:r>
              <w:rPr>
                <w:rtl w:val="0"/>
                <w:lang w:val="zh-TW" w:eastAsia="zh-TW"/>
              </w:rPr>
              <w:t>后置条件</w:t>
            </w:r>
          </w:p>
        </w:tc>
        <w:tc>
          <w:tcPr>
            <w:tcW w:type="dxa" w:w="332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d9e2f3"/>
            <w:tcMar>
              <w:top w:type="dxa" w:w="80"/>
              <w:left w:type="dxa" w:w="80"/>
              <w:bottom w:type="dxa" w:w="80"/>
              <w:right w:type="dxa" w:w="80"/>
            </w:tcMar>
            <w:vAlign w:val="center"/>
          </w:tcPr>
          <w:p>
            <w:pPr>
              <w:pStyle w:val="Normal.0"/>
              <w:spacing w:line="276" w:lineRule="auto"/>
            </w:pPr>
            <w:r>
              <w:rPr>
                <w:rtl w:val="0"/>
                <w:lang w:val="zh-TW" w:eastAsia="zh-TW"/>
              </w:rPr>
              <w:t>增加此</w:t>
            </w:r>
            <w:r>
              <w:rPr>
                <w:rtl w:val="0"/>
                <w:lang w:val="zh-TW" w:eastAsia="zh-TW"/>
              </w:rPr>
              <w:t>po</w:t>
            </w:r>
            <w:r>
              <w:rPr>
                <w:rtl w:val="0"/>
                <w:lang w:val="zh-TW" w:eastAsia="zh-TW"/>
              </w:rPr>
              <w:t>记录</w:t>
            </w:r>
          </w:p>
        </w:tc>
      </w:tr>
    </w:tbl>
    <w:p>
      <w:pPr>
        <w:pStyle w:val="Normal.0"/>
        <w:tabs>
          <w:tab w:val="left" w:pos="2359"/>
          <w:tab w:val="center" w:pos="4153"/>
        </w:tabs>
        <w:ind w:left="108" w:hanging="108"/>
        <w:jc w:val="center"/>
        <w:rPr>
          <w:rFonts w:ascii="Calibri Light" w:cs="Calibri Light" w:hAnsi="Calibri Light" w:eastAsia="Calibri Light"/>
          <w:sz w:val="28"/>
          <w:szCs w:val="28"/>
          <w:u w:color="ff0000"/>
          <w:lang w:val="zh-TW" w:eastAsia="zh-TW"/>
        </w:rPr>
      </w:pPr>
    </w:p>
    <w:p>
      <w:pPr>
        <w:pStyle w:val="Normal.0"/>
        <w:tabs>
          <w:tab w:val="left" w:pos="2359"/>
          <w:tab w:val="center" w:pos="4153"/>
        </w:tabs>
        <w:jc w:val="center"/>
        <w:rPr>
          <w:rFonts w:ascii="Calibri Light" w:cs="Calibri Light" w:hAnsi="Calibri Light" w:eastAsia="Calibri Light"/>
          <w:sz w:val="28"/>
          <w:szCs w:val="28"/>
          <w:u w:color="ff0000"/>
          <w:lang w:val="zh-TW" w:eastAsia="zh-TW"/>
        </w:rPr>
      </w:pPr>
    </w:p>
    <w:p>
      <w:pPr>
        <w:pStyle w:val="Normal.0"/>
        <w:spacing w:line="276" w:lineRule="auto"/>
      </w:pPr>
    </w:p>
    <w:p>
      <w:pPr>
        <w:pStyle w:val="Normal.0"/>
      </w:pPr>
    </w:p>
    <w:p>
      <w:pPr>
        <w:pStyle w:val="Normal.0"/>
      </w:pPr>
    </w:p>
    <w:p>
      <w:pPr>
        <w:pStyle w:val="Normal.0"/>
      </w:pPr>
    </w:p>
    <w:p>
      <w:pPr>
        <w:pStyle w:val="heading 1"/>
      </w:pPr>
      <w:bookmarkStart w:name="_Toc22" w:id="22"/>
      <w:r>
        <w:rPr>
          <w:rtl w:val="0"/>
          <w:lang w:val="en-US"/>
        </w:rPr>
        <w:t>6.</w:t>
      </w:r>
      <w:r>
        <w:rPr>
          <w:rtl w:val="0"/>
          <w:lang w:val="zh-TW" w:eastAsia="zh-TW"/>
        </w:rPr>
        <w:t>信息视角</w:t>
      </w:r>
      <w:bookmarkEnd w:id="22"/>
    </w:p>
    <w:p>
      <w:pPr>
        <w:pStyle w:val="heading 2"/>
      </w:pPr>
      <w:bookmarkStart w:name="_Toc23" w:id="23"/>
      <w:r>
        <w:rPr>
          <w:rtl w:val="0"/>
          <w:lang w:val="en-US"/>
        </w:rPr>
        <w:t>6.1</w:t>
      </w:r>
      <w:r>
        <w:rPr>
          <w:rtl w:val="0"/>
          <w:lang w:val="zh-TW" w:eastAsia="zh-TW"/>
        </w:rPr>
        <w:t>数据持久化对象</w:t>
      </w:r>
      <w:bookmarkEnd w:id="23"/>
    </w:p>
    <w:p>
      <w:pPr>
        <w:pStyle w:val="Normal.0"/>
        <w:jc w:val="left"/>
      </w:pPr>
      <w:r>
        <w:rPr>
          <w:rtl w:val="0"/>
          <w:lang w:val="zh-TW" w:eastAsia="zh-TW"/>
        </w:rPr>
        <w:t>系统的</w:t>
      </w:r>
      <w:r>
        <w:rPr>
          <w:rtl w:val="0"/>
          <w:lang w:val="en-US"/>
        </w:rPr>
        <w:t>PO</w:t>
      </w:r>
      <w:r>
        <w:rPr>
          <w:rtl w:val="0"/>
          <w:lang w:val="zh-TW" w:eastAsia="zh-TW"/>
        </w:rPr>
        <w:t>类就是对应的相关的实体类，在此只做简单的介绍：</w:t>
      </w:r>
    </w:p>
    <w:p>
      <w:pPr>
        <w:pStyle w:val="Normal.0"/>
        <w:ind w:firstLine="210"/>
        <w:jc w:val="left"/>
      </w:pPr>
      <w:r>
        <w:rPr>
          <w:rtl w:val="0"/>
          <w:lang w:val="en-US"/>
        </w:rPr>
        <w:t>UserPO</w:t>
      </w:r>
      <w:r>
        <w:rPr>
          <w:rtl w:val="0"/>
          <w:lang w:val="zh-TW" w:eastAsia="zh-TW"/>
        </w:rPr>
        <w:t>类是用户的属性，如账号，信用值，联系方式等属性</w:t>
      </w:r>
    </w:p>
    <w:p>
      <w:pPr>
        <w:pStyle w:val="Normal.0"/>
        <w:ind w:left="315" w:hanging="105"/>
        <w:jc w:val="left"/>
      </w:pPr>
      <w:r>
        <w:rPr>
          <w:rtl w:val="0"/>
          <w:lang w:val="en-US"/>
        </w:rPr>
        <w:t>OrderPO</w:t>
      </w:r>
      <w:r>
        <w:rPr>
          <w:rtl w:val="0"/>
          <w:lang w:val="zh-TW" w:eastAsia="zh-TW"/>
        </w:rPr>
        <w:t>类包含订单的属性，如订单编号，订单类型，订单时间，预订酒店，预订人，价格等属性</w:t>
      </w:r>
    </w:p>
    <w:p>
      <w:pPr>
        <w:pStyle w:val="Normal.0"/>
        <w:ind w:firstLine="210"/>
        <w:jc w:val="left"/>
      </w:pPr>
      <w:r>
        <w:rPr>
          <w:rtl w:val="0"/>
          <w:lang w:val="en-US"/>
        </w:rPr>
        <w:t>HotelPO</w:t>
      </w:r>
      <w:r>
        <w:rPr>
          <w:rtl w:val="0"/>
          <w:lang w:val="zh-TW" w:eastAsia="zh-TW"/>
        </w:rPr>
        <w:t>类包含酒店的信息，如酒店名称，酒店的地址，酒店的星级，酒店的简介等属性</w:t>
      </w:r>
    </w:p>
    <w:p>
      <w:pPr>
        <w:pStyle w:val="Normal.0"/>
        <w:ind w:firstLine="210"/>
        <w:jc w:val="left"/>
      </w:pPr>
      <w:r>
        <w:rPr>
          <w:rtl w:val="0"/>
          <w:lang w:val="en-US"/>
        </w:rPr>
        <w:t>CommentPO</w:t>
      </w:r>
      <w:r>
        <w:rPr>
          <w:rtl w:val="0"/>
          <w:lang w:val="zh-TW" w:eastAsia="zh-TW"/>
        </w:rPr>
        <w:t>类包含评论的信息，如评论的时间，评论的人，是否匿名，评论内容等属性</w:t>
      </w:r>
    </w:p>
    <w:p>
      <w:pPr>
        <w:pStyle w:val="Normal.0"/>
        <w:ind w:firstLine="210"/>
        <w:jc w:val="left"/>
      </w:pPr>
      <w:r>
        <w:rPr>
          <w:rtl w:val="0"/>
          <w:lang w:val="en-US"/>
        </w:rPr>
        <w:t>StrategyPO</w:t>
      </w:r>
      <w:r>
        <w:rPr>
          <w:rtl w:val="0"/>
          <w:lang w:val="zh-TW" w:eastAsia="zh-TW"/>
        </w:rPr>
        <w:t>类包含促销策略的信息，如促销策略的类型，促销策略的折扣等属性</w:t>
      </w:r>
    </w:p>
    <w:p>
      <w:pPr>
        <w:pStyle w:val="Normal.0"/>
        <w:ind w:firstLine="210"/>
        <w:jc w:val="left"/>
      </w:pPr>
      <w:r>
        <w:rPr>
          <w:rtl w:val="0"/>
          <w:lang w:val="en-US"/>
        </w:rPr>
        <w:t>CreditPO</w:t>
      </w:r>
      <w:r>
        <w:rPr>
          <w:rtl w:val="0"/>
          <w:lang w:val="zh-TW" w:eastAsia="zh-TW"/>
        </w:rPr>
        <w:t>类包含信用记录的信息，包括信用记录变更时间，信用记录变更原因，信用记录变更额度。</w:t>
      </w:r>
    </w:p>
    <w:p>
      <w:pPr>
        <w:pStyle w:val="Normal.0"/>
        <w:ind w:firstLine="210"/>
        <w:jc w:val="left"/>
      </w:pPr>
      <w:r>
        <w:rPr>
          <w:rtl w:val="0"/>
          <w:lang w:val="en-US"/>
        </w:rPr>
        <w:t>CompanyPO</w:t>
      </w:r>
      <w:r>
        <w:rPr>
          <w:rtl w:val="0"/>
          <w:lang w:val="zh-TW" w:eastAsia="zh-TW"/>
        </w:rPr>
        <w:t>类包含合作企业的信息，包括合作企业的名称</w:t>
      </w:r>
    </w:p>
    <w:p>
      <w:pPr>
        <w:pStyle w:val="Normal.0"/>
        <w:ind w:firstLine="210"/>
        <w:jc w:val="left"/>
      </w:pPr>
      <w:r>
        <w:rPr>
          <w:rtl w:val="0"/>
          <w:lang w:val="en-US"/>
        </w:rPr>
        <w:t>RoomPO</w:t>
      </w:r>
      <w:r>
        <w:rPr>
          <w:rtl w:val="0"/>
          <w:lang w:val="zh-TW" w:eastAsia="zh-TW"/>
        </w:rPr>
        <w:t>类包含酒店房间的信息，包含酒店房间的数目，酒店房间的价格</w:t>
      </w:r>
    </w:p>
    <w:p>
      <w:pPr>
        <w:pStyle w:val="Normal.0"/>
        <w:jc w:val="left"/>
      </w:pPr>
      <w:r>
        <w:tab/>
      </w:r>
    </w:p>
    <w:p>
      <w:pPr>
        <w:pStyle w:val="Normal.0"/>
      </w:pPr>
    </w:p>
    <w:p>
      <w:pPr>
        <w:pStyle w:val="Normal.0"/>
      </w:pPr>
    </w:p>
    <w:p>
      <w:pPr>
        <w:pStyle w:val="heading 2"/>
      </w:pPr>
      <w:bookmarkStart w:name="_Toc24" w:id="24"/>
      <w:r>
        <w:rPr>
          <w:rtl w:val="0"/>
          <w:lang w:val="en-US"/>
        </w:rPr>
        <w:t>6.2</w:t>
      </w:r>
      <w:r>
        <w:rPr>
          <w:rtl w:val="0"/>
          <w:lang w:val="zh-TW" w:eastAsia="zh-TW"/>
        </w:rPr>
        <w:t>数据库表</w:t>
      </w:r>
      <w:bookmarkEnd w:id="24"/>
    </w:p>
    <w:p>
      <w:pPr>
        <w:pStyle w:val="heading 3"/>
      </w:pPr>
      <w:bookmarkStart w:name="_Toc25" w:id="25"/>
      <w:r>
        <w:rPr>
          <w:rtl w:val="0"/>
          <w:lang w:val="zh-TW" w:eastAsia="zh-TW"/>
        </w:rPr>
        <w:t>客户信息表</w:t>
      </w:r>
      <w:r>
        <w:rPr>
          <w:rtl w:val="0"/>
          <w:lang w:val="en-US"/>
        </w:rPr>
        <w:t>clientInfo</w:t>
      </w:r>
      <w:bookmarkEnd w:id="25"/>
    </w:p>
    <w:tbl>
      <w:tblPr>
        <w:tblW w:w="864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2006"/>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主键</w:t>
            </w:r>
          </w:p>
        </w:tc>
        <w:tc>
          <w:tcPr>
            <w:tcW w:type="dxa" w:w="2006"/>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说明</w:t>
            </w:r>
          </w:p>
        </w:tc>
      </w:tr>
      <w:tr>
        <w:tblPrEx>
          <w:shd w:val="clear" w:color="auto" w:fill="d0ddef"/>
        </w:tblPrEx>
        <w:trPr>
          <w:trHeight w:val="4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是</w:t>
            </w: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用户名，最大长度为</w:t>
            </w:r>
            <w:r>
              <w:rPr>
                <w:rtl w:val="0"/>
                <w:lang w:val="en-US"/>
              </w:rPr>
              <w:t>10</w:t>
            </w:r>
          </w:p>
        </w:tc>
      </w:tr>
      <w:tr>
        <w:tblPrEx>
          <w:shd w:val="clear" w:color="auto" w:fill="d0ddef"/>
        </w:tblPrEx>
        <w:trPr>
          <w:trHeight w:val="61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type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客户类型：普通用户、普通会员、企业会员</w:t>
            </w:r>
          </w:p>
        </w:tc>
      </w:tr>
      <w:tr>
        <w:tblPrEx>
          <w:shd w:val="clear" w:color="auto" w:fill="d0ddef"/>
        </w:tblPrEx>
        <w:trPr>
          <w:trHeight w:val="4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contact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11</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联系方式，</w:t>
            </w:r>
            <w:r>
              <w:rPr>
                <w:rtl w:val="0"/>
                <w:lang w:val="en-US"/>
              </w:rPr>
              <w:t>11</w:t>
            </w:r>
            <w:r>
              <w:rPr>
                <w:rtl w:val="0"/>
                <w:lang w:val="zh-TW" w:eastAsia="zh-TW"/>
              </w:rPr>
              <w:t>位手机号码</w:t>
            </w:r>
          </w:p>
        </w:tc>
      </w:tr>
      <w:tr>
        <w:tblPrEx>
          <w:shd w:val="clear" w:color="auto" w:fill="d0ddef"/>
        </w:tblPrEx>
        <w:trPr>
          <w:trHeight w:val="6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birthday</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data</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普通会员生日，默认值为</w:t>
            </w:r>
            <w:r>
              <w:rPr>
                <w:rtl w:val="0"/>
                <w:lang w:val="en-US"/>
              </w:rPr>
              <w:t>1970</w:t>
            </w:r>
            <w:r>
              <w:rPr>
                <w:rtl w:val="0"/>
                <w:lang w:val="zh-TW" w:eastAsia="zh-TW"/>
              </w:rPr>
              <w:t>年</w:t>
            </w:r>
            <w:r>
              <w:rPr>
                <w:rtl w:val="0"/>
                <w:lang w:val="en-US"/>
              </w:rPr>
              <w:t>1</w:t>
            </w:r>
            <w:r>
              <w:rPr>
                <w:rtl w:val="0"/>
                <w:lang w:val="zh-TW" w:eastAsia="zh-TW"/>
              </w:rPr>
              <w:t>月</w:t>
            </w:r>
            <w:r>
              <w:rPr>
                <w:rtl w:val="0"/>
                <w:lang w:val="en-US"/>
              </w:rPr>
              <w:t>1</w:t>
            </w:r>
            <w:r>
              <w:rPr>
                <w:rtl w:val="0"/>
                <w:lang w:val="zh-TW" w:eastAsia="zh-TW"/>
              </w:rPr>
              <w:t>日</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rank</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会员等级</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credit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信用值数值</w:t>
            </w:r>
          </w:p>
        </w:tc>
      </w:tr>
      <w:tr>
        <w:tblPrEx>
          <w:shd w:val="clear" w:color="auto" w:fill="d0ddef"/>
        </w:tblPrEx>
        <w:trPr>
          <w:trHeight w:val="50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enterpriseName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200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企业会员的企业名称</w:t>
            </w:r>
          </w:p>
        </w:tc>
      </w:tr>
    </w:tbl>
    <w:p>
      <w:pPr>
        <w:pStyle w:val="heading 3"/>
        <w:spacing w:line="240" w:lineRule="auto"/>
        <w:ind w:left="108" w:hanging="108"/>
        <w:jc w:val="left"/>
      </w:pPr>
    </w:p>
    <w:p>
      <w:pPr>
        <w:pStyle w:val="heading 3"/>
        <w:spacing w:line="240" w:lineRule="auto"/>
      </w:pPr>
    </w:p>
    <w:p>
      <w:pPr>
        <w:pStyle w:val="List Paragraph"/>
        <w:ind w:left="360" w:firstLine="0"/>
      </w:pPr>
    </w:p>
    <w:p>
      <w:pPr>
        <w:pStyle w:val="heading 3"/>
      </w:pPr>
      <w:bookmarkStart w:name="_Toc26" w:id="26"/>
      <w:r>
        <w:rPr>
          <w:rtl w:val="0"/>
          <w:lang w:val="zh-TW" w:eastAsia="zh-TW"/>
        </w:rPr>
        <w:t>信用记录表</w:t>
      </w:r>
      <w:r>
        <w:rPr>
          <w:rtl w:val="0"/>
          <w:lang w:val="en-US"/>
        </w:rPr>
        <w:t xml:space="preserve"> creditRecord</w:t>
      </w:r>
      <w:bookmarkEnd w:id="26"/>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userName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客户用户名</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orderID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18</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订单编号</w:t>
            </w:r>
          </w:p>
        </w:tc>
      </w:tr>
      <w:tr>
        <w:tblPrEx>
          <w:shd w:val="clear" w:color="auto" w:fill="d0ddef"/>
        </w:tblPrEx>
        <w:trPr>
          <w:trHeight w:val="41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信用值变化的时间</w:t>
            </w:r>
          </w:p>
        </w:tc>
      </w:tr>
      <w:tr>
        <w:tblPrEx>
          <w:shd w:val="clear" w:color="auto" w:fill="d0ddef"/>
        </w:tblPrEx>
        <w:trPr>
          <w:trHeight w:val="61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action</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动作（执行、异常、撤销、充值）</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change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数值的变化</w:t>
            </w:r>
          </w:p>
        </w:tc>
      </w:tr>
    </w:tbl>
    <w:p>
      <w:pPr>
        <w:pStyle w:val="heading 3"/>
        <w:spacing w:line="240" w:lineRule="auto"/>
        <w:ind w:left="108" w:hanging="108"/>
        <w:jc w:val="left"/>
      </w:pPr>
    </w:p>
    <w:p>
      <w:pPr>
        <w:pStyle w:val="heading 3"/>
        <w:spacing w:line="240" w:lineRule="auto"/>
      </w:pPr>
    </w:p>
    <w:p>
      <w:pPr>
        <w:pStyle w:val="Normal.0"/>
      </w:pPr>
    </w:p>
    <w:p>
      <w:pPr>
        <w:pStyle w:val="heading 3"/>
      </w:pPr>
      <w:bookmarkStart w:name="_Toc27" w:id="27"/>
      <w:r>
        <w:rPr>
          <w:rtl w:val="0"/>
          <w:lang w:val="zh-TW" w:eastAsia="zh-TW"/>
        </w:rPr>
        <w:t>订单信息表</w:t>
      </w:r>
      <w:r>
        <w:rPr>
          <w:rtl w:val="0"/>
          <w:lang w:val="en-US"/>
        </w:rPr>
        <w:t xml:space="preserve"> orderInfo</w:t>
      </w:r>
      <w:bookmarkEnd w:id="27"/>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2336"/>
        <w:gridCol w:w="1507"/>
        <w:gridCol w:w="1483"/>
        <w:gridCol w:w="1485"/>
        <w:gridCol w:w="1485"/>
      </w:tblGrid>
      <w:tr>
        <w:tblPrEx>
          <w:shd w:val="clear" w:color="auto" w:fill="d0ddef"/>
        </w:tblPrEx>
        <w:trPr>
          <w:trHeight w:val="214" w:hRule="atLeast"/>
        </w:trPr>
        <w:tc>
          <w:tcPr>
            <w:tcW w:type="dxa" w:w="2336"/>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507"/>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483"/>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485"/>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485"/>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orderID</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18</w:t>
            </w: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订单编号</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userName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10</w:t>
            </w: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客户用户名</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orderState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订单状态</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hotelName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roomType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房间类型</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numberOfRoom</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int</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数量</w:t>
            </w:r>
          </w:p>
        </w:tc>
      </w:tr>
      <w:tr>
        <w:tblPrEx>
          <w:shd w:val="clear" w:color="auto" w:fill="d0ddef"/>
        </w:tblPrEx>
        <w:trPr>
          <w:trHeight w:val="50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expectedNumberOfUser</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预计入住人数</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hasChild</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boolean</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有无儿童</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expectedInTime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预计入住时间</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expectedOutTime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预计退房时间</w:t>
            </w:r>
          </w:p>
        </w:tc>
      </w:tr>
      <w:tr>
        <w:tblPrEx>
          <w:shd w:val="clear" w:color="auto" w:fill="d0ddef"/>
        </w:tblPrEx>
        <w:trPr>
          <w:trHeight w:val="414"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lastestTime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最迟订单执行时间</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actualInTime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实际入住时间</w:t>
            </w:r>
          </w:p>
        </w:tc>
      </w:tr>
      <w:tr>
        <w:tblPrEx>
          <w:shd w:val="clear" w:color="auto" w:fill="d0ddef"/>
        </w:tblPrEx>
        <w:trPr>
          <w:trHeight w:val="2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actualOutTime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实际退房时间</w:t>
            </w:r>
          </w:p>
        </w:tc>
      </w:tr>
      <w:tr>
        <w:tblPrEx>
          <w:shd w:val="clear" w:color="auto" w:fill="d0ddef"/>
        </w:tblPrEx>
        <w:trPr>
          <w:trHeight w:val="414"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tabs>
                <w:tab w:val="left" w:pos="492"/>
              </w:tabs>
            </w:pPr>
            <w:r>
              <w:rPr>
                <w:b w:val="1"/>
                <w:bCs w:val="1"/>
                <w:rtl w:val="0"/>
                <w:lang w:val="en-US"/>
              </w:rPr>
              <w:tab/>
              <w:t>exception</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pPr>
            <w:r>
              <w:rPr>
                <w:rtl w:val="0"/>
                <w:lang w:val="en-US"/>
              </w:rPr>
              <w:t>255</w:t>
            </w: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pPr>
            <w:r>
              <w:rPr>
                <w:rtl w:val="0"/>
                <w:lang w:val="zh-TW" w:eastAsia="zh-TW"/>
              </w:rPr>
              <w:t>异常情况，可为空</w:t>
            </w:r>
          </w:p>
        </w:tc>
      </w:tr>
      <w:tr>
        <w:tblPrEx>
          <w:shd w:val="clear" w:color="auto" w:fill="d0ddef"/>
        </w:tblPrEx>
        <w:trPr>
          <w:trHeight w:val="460" w:hRule="atLeast"/>
        </w:trPr>
        <w:tc>
          <w:tcPr>
            <w:tcW w:type="dxa" w:w="2336"/>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cancelTime</w:t>
            </w:r>
          </w:p>
        </w:tc>
        <w:tc>
          <w:tcPr>
            <w:tcW w:type="dxa" w:w="150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48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485"/>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撤销时间</w:t>
            </w:r>
            <w:r>
              <w:rPr>
                <w:rtl w:val="0"/>
                <w:lang w:val="en-US"/>
              </w:rPr>
              <w:t>,</w:t>
            </w:r>
            <w:r>
              <w:rPr>
                <w:rtl w:val="0"/>
                <w:lang w:val="zh-TW" w:eastAsia="zh-TW"/>
              </w:rPr>
              <w:t>可为空</w:t>
            </w:r>
          </w:p>
        </w:tc>
      </w:tr>
    </w:tbl>
    <w:p>
      <w:pPr>
        <w:pStyle w:val="heading 3"/>
        <w:spacing w:line="240" w:lineRule="auto"/>
        <w:ind w:left="108" w:hanging="108"/>
        <w:jc w:val="left"/>
      </w:pPr>
    </w:p>
    <w:p>
      <w:pPr>
        <w:pStyle w:val="heading 3"/>
        <w:spacing w:line="240" w:lineRule="auto"/>
      </w:pPr>
    </w:p>
    <w:p>
      <w:pPr>
        <w:pStyle w:val="Normal.0"/>
      </w:pPr>
    </w:p>
    <w:p>
      <w:pPr>
        <w:pStyle w:val="List Paragraph"/>
        <w:ind w:left="360" w:firstLine="0"/>
        <w:jc w:val="center"/>
        <w:rPr>
          <w:sz w:val="24"/>
          <w:szCs w:val="24"/>
        </w:rPr>
      </w:pPr>
    </w:p>
    <w:p>
      <w:pPr>
        <w:pStyle w:val="heading 3"/>
      </w:pPr>
      <w:bookmarkStart w:name="_Toc28" w:id="28"/>
      <w:r>
        <w:rPr>
          <w:rtl w:val="0"/>
          <w:lang w:val="zh-TW" w:eastAsia="zh-TW"/>
        </w:rPr>
        <w:t>评价信息表</w:t>
      </w:r>
      <w:r>
        <w:rPr>
          <w:rtl w:val="0"/>
          <w:lang w:val="en-US"/>
        </w:rPr>
        <w:t xml:space="preserve"> assessingInfo</w:t>
      </w:r>
      <w:bookmarkEnd w:id="28"/>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orderID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18</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订单编号</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hotelName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datatime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评价时间</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userName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客户用户名</w:t>
            </w:r>
          </w:p>
        </w:tc>
      </w:tr>
      <w:tr>
        <w:tblPrEx>
          <w:shd w:val="clear" w:color="auto" w:fill="d0ddef"/>
        </w:tblPrEx>
        <w:trPr>
          <w:trHeight w:val="4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content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text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评价内容，不少于</w:t>
            </w:r>
            <w:r>
              <w:rPr>
                <w:rtl w:val="0"/>
                <w:lang w:val="en-US"/>
              </w:rPr>
              <w:t>15</w:t>
            </w:r>
            <w:r>
              <w:rPr>
                <w:rtl w:val="0"/>
                <w:lang w:val="zh-TW" w:eastAsia="zh-TW"/>
              </w:rPr>
              <w:t>个字</w:t>
            </w:r>
          </w:p>
        </w:tc>
      </w:tr>
    </w:tbl>
    <w:p>
      <w:pPr>
        <w:pStyle w:val="heading 3"/>
        <w:spacing w:line="240" w:lineRule="auto"/>
        <w:ind w:left="108" w:hanging="108"/>
        <w:jc w:val="left"/>
      </w:pPr>
    </w:p>
    <w:p>
      <w:pPr>
        <w:pStyle w:val="heading 3"/>
        <w:spacing w:line="240" w:lineRule="auto"/>
      </w:pPr>
    </w:p>
    <w:p>
      <w:pPr>
        <w:pStyle w:val="Normal.0"/>
        <w:jc w:val="center"/>
      </w:pPr>
    </w:p>
    <w:p>
      <w:pPr>
        <w:pStyle w:val="heading 3"/>
      </w:pPr>
      <w:bookmarkStart w:name="_Toc29" w:id="29"/>
      <w:r>
        <w:rPr>
          <w:rtl w:val="0"/>
          <w:lang w:val="zh-TW" w:eastAsia="zh-TW"/>
        </w:rPr>
        <w:t>酒店信息表</w:t>
      </w:r>
      <w:r>
        <w:rPr>
          <w:rtl w:val="0"/>
          <w:lang w:val="en-US"/>
        </w:rPr>
        <w:t xml:space="preserve"> hotelInfo </w:t>
      </w:r>
      <w:bookmarkEnd w:id="29"/>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867"/>
        <w:gridCol w:w="1622"/>
        <w:gridCol w:w="1602"/>
        <w:gridCol w:w="1602"/>
        <w:gridCol w:w="1603"/>
      </w:tblGrid>
      <w:tr>
        <w:tblPrEx>
          <w:shd w:val="clear" w:color="auto" w:fill="d0ddef"/>
        </w:tblPrEx>
        <w:trPr>
          <w:trHeight w:val="214" w:hRule="atLeast"/>
        </w:trPr>
        <w:tc>
          <w:tcPr>
            <w:tcW w:type="dxa" w:w="1867"/>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22"/>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02"/>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02"/>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03"/>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6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hotelName</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6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intro</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介绍</w:t>
            </w:r>
          </w:p>
        </w:tc>
      </w:tr>
      <w:tr>
        <w:tblPrEx>
          <w:shd w:val="clear" w:color="auto" w:fill="d0ddef"/>
        </w:tblPrEx>
        <w:trPr>
          <w:trHeight w:val="26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address</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地址</w:t>
            </w:r>
          </w:p>
        </w:tc>
      </w:tr>
      <w:tr>
        <w:tblPrEx>
          <w:shd w:val="clear" w:color="auto" w:fill="d0ddef"/>
        </w:tblPrEx>
        <w:trPr>
          <w:trHeight w:val="26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businessArea</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商圈</w:t>
            </w:r>
          </w:p>
        </w:tc>
      </w:tr>
      <w:tr>
        <w:tblPrEx>
          <w:shd w:val="clear" w:color="auto" w:fill="d0ddef"/>
        </w:tblPrEx>
        <w:trPr>
          <w:trHeight w:val="26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service</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服务设施</w:t>
            </w:r>
          </w:p>
        </w:tc>
      </w:tr>
      <w:tr>
        <w:tblPrEx>
          <w:shd w:val="clear" w:color="auto" w:fill="d0ddef"/>
        </w:tblPrEx>
        <w:trPr>
          <w:trHeight w:val="26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star</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星级</w:t>
            </w:r>
          </w:p>
        </w:tc>
      </w:tr>
      <w:tr>
        <w:tblPrEx>
          <w:shd w:val="clear" w:color="auto" w:fill="d0ddef"/>
        </w:tblPrEx>
        <w:trPr>
          <w:trHeight w:val="414"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staffName</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酒店工作人员用户名</w:t>
            </w:r>
          </w:p>
        </w:tc>
      </w:tr>
      <w:tr>
        <w:tblPrEx>
          <w:shd w:val="clear" w:color="auto" w:fill="d0ddef"/>
        </w:tblPrEx>
        <w:trPr>
          <w:trHeight w:val="414"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point</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double</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酒店的评价得分</w:t>
            </w:r>
          </w:p>
        </w:tc>
      </w:tr>
      <w:tr>
        <w:tblPrEx>
          <w:shd w:val="clear" w:color="auto" w:fill="d0ddef"/>
        </w:tblPrEx>
        <w:trPr>
          <w:trHeight w:val="260" w:hRule="atLeast"/>
        </w:trPr>
        <w:tc>
          <w:tcPr>
            <w:tcW w:type="dxa" w:w="1867"/>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pointNumber</w:t>
            </w:r>
          </w:p>
        </w:tc>
        <w:tc>
          <w:tcPr>
            <w:tcW w:type="dxa" w:w="162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2"/>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03"/>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打分人数</w:t>
            </w:r>
          </w:p>
        </w:tc>
      </w:tr>
    </w:tbl>
    <w:p>
      <w:pPr>
        <w:pStyle w:val="heading 3"/>
        <w:spacing w:line="240" w:lineRule="auto"/>
        <w:ind w:left="108" w:hanging="108"/>
        <w:jc w:val="left"/>
      </w:pPr>
    </w:p>
    <w:p>
      <w:pPr>
        <w:pStyle w:val="heading 3"/>
        <w:spacing w:line="240" w:lineRule="auto"/>
      </w:pPr>
    </w:p>
    <w:p>
      <w:pPr>
        <w:pStyle w:val="Normal.0"/>
      </w:pPr>
    </w:p>
    <w:p>
      <w:pPr>
        <w:pStyle w:val="heading 3"/>
      </w:pPr>
      <w:bookmarkStart w:name="_Toc30" w:id="30"/>
      <w:r>
        <w:rPr>
          <w:rtl w:val="0"/>
          <w:lang w:val="zh-TW" w:eastAsia="zh-TW"/>
        </w:rPr>
        <w:t>酒店跟合作企业匹配表</w:t>
      </w:r>
      <w:r>
        <w:rPr>
          <w:rtl w:val="0"/>
          <w:lang w:val="en-US"/>
        </w:rPr>
        <w:t xml:space="preserve"> hotelMatchEnterprise</w:t>
      </w:r>
      <w:bookmarkEnd w:id="30"/>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说明</w:t>
            </w:r>
          </w:p>
        </w:tc>
      </w:tr>
      <w:tr>
        <w:tblPrEx>
          <w:shd w:val="clear" w:color="auto" w:fill="d0ddef"/>
        </w:tblPrEx>
        <w:trPr>
          <w:trHeight w:val="50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hotelStaffName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sz w:val="24"/>
                <w:szCs w:val="24"/>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sz w:val="24"/>
                <w:szCs w:val="24"/>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sz w:val="24"/>
                <w:szCs w:val="24"/>
                <w:rtl w:val="0"/>
                <w:lang w:val="zh-TW" w:eastAsia="zh-TW"/>
              </w:rPr>
              <w:t>酒店名称</w:t>
            </w:r>
          </w:p>
        </w:tc>
      </w:tr>
      <w:tr>
        <w:tblPrEx>
          <w:shd w:val="clear" w:color="auto" w:fill="d0ddef"/>
        </w:tblPrEx>
        <w:trPr>
          <w:trHeight w:val="30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co-enterprise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sz w:val="24"/>
                <w:szCs w:val="24"/>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sz w:val="24"/>
                <w:szCs w:val="24"/>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sz w:val="24"/>
                <w:szCs w:val="24"/>
                <w:rtl w:val="0"/>
                <w:lang w:val="zh-TW" w:eastAsia="zh-TW"/>
              </w:rPr>
              <w:t>合作企业名称</w:t>
            </w:r>
          </w:p>
        </w:tc>
      </w:tr>
    </w:tbl>
    <w:p>
      <w:pPr>
        <w:pStyle w:val="heading 3"/>
        <w:spacing w:line="240" w:lineRule="auto"/>
        <w:ind w:left="108" w:hanging="108"/>
        <w:jc w:val="left"/>
      </w:pPr>
    </w:p>
    <w:p>
      <w:pPr>
        <w:pStyle w:val="heading 3"/>
        <w:spacing w:line="240" w:lineRule="auto"/>
      </w:pPr>
    </w:p>
    <w:p>
      <w:pPr>
        <w:pStyle w:val="List Paragraph"/>
        <w:ind w:left="360" w:firstLine="0"/>
        <w:jc w:val="center"/>
        <w:rPr>
          <w:sz w:val="24"/>
          <w:szCs w:val="24"/>
        </w:rPr>
      </w:pPr>
    </w:p>
    <w:p>
      <w:pPr>
        <w:pStyle w:val="List Paragraph"/>
        <w:ind w:left="360" w:firstLine="0"/>
        <w:jc w:val="center"/>
        <w:rPr>
          <w:sz w:val="24"/>
          <w:szCs w:val="24"/>
        </w:rPr>
      </w:pPr>
    </w:p>
    <w:p>
      <w:pPr>
        <w:pStyle w:val="List Paragraph"/>
        <w:ind w:left="360" w:firstLine="0"/>
        <w:jc w:val="center"/>
        <w:rPr>
          <w:sz w:val="24"/>
          <w:szCs w:val="24"/>
        </w:rPr>
      </w:pPr>
    </w:p>
    <w:p>
      <w:pPr>
        <w:pStyle w:val="List Paragraph"/>
        <w:ind w:left="360" w:firstLine="0"/>
        <w:jc w:val="center"/>
        <w:rPr>
          <w:sz w:val="24"/>
          <w:szCs w:val="24"/>
        </w:rPr>
      </w:pPr>
    </w:p>
    <w:p>
      <w:pPr>
        <w:pStyle w:val="heading 3"/>
      </w:pPr>
      <w:bookmarkStart w:name="_Toc31" w:id="31"/>
      <w:r>
        <w:rPr>
          <w:rtl w:val="0"/>
          <w:lang w:val="zh-TW" w:eastAsia="zh-TW"/>
        </w:rPr>
        <w:t>酒店促销策略信息表</w:t>
      </w:r>
      <w:r>
        <w:rPr>
          <w:rtl w:val="0"/>
          <w:lang w:val="en-US"/>
        </w:rPr>
        <w:t xml:space="preserve"> hotelStrategy </w:t>
      </w:r>
      <w:bookmarkEnd w:id="31"/>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50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hotelStaffName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pPr>
            <w:r>
              <w:rPr>
                <w:rtl w:val="0"/>
                <w:lang w:val="zh-TW" w:eastAsia="zh-TW"/>
              </w:rPr>
              <w:t>酒店名称</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名称</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discountValue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4</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折扣数值</w:t>
            </w:r>
          </w:p>
        </w:tc>
      </w:tr>
    </w:tbl>
    <w:p>
      <w:pPr>
        <w:pStyle w:val="heading 3"/>
        <w:spacing w:line="240" w:lineRule="auto"/>
        <w:ind w:left="108" w:hanging="108"/>
        <w:jc w:val="left"/>
      </w:pPr>
    </w:p>
    <w:p>
      <w:pPr>
        <w:pStyle w:val="heading 3"/>
        <w:spacing w:line="240" w:lineRule="auto"/>
      </w:pPr>
    </w:p>
    <w:p>
      <w:pPr>
        <w:pStyle w:val="Normal.0"/>
        <w:jc w:val="center"/>
      </w:pPr>
    </w:p>
    <w:p>
      <w:pPr>
        <w:pStyle w:val="List Paragraph"/>
        <w:ind w:left="360" w:firstLine="0"/>
        <w:jc w:val="center"/>
        <w:rPr>
          <w:sz w:val="24"/>
          <w:szCs w:val="24"/>
        </w:rPr>
      </w:pPr>
    </w:p>
    <w:p>
      <w:pPr>
        <w:pStyle w:val="heading 3"/>
        <w:rPr>
          <w:color w:val="000000"/>
          <w:u w:color="000000"/>
        </w:rPr>
      </w:pPr>
      <w:bookmarkStart w:name="_Toc32" w:id="32"/>
      <w:r>
        <w:rPr>
          <w:color w:val="000000"/>
          <w:u w:color="000000"/>
          <w:rtl w:val="0"/>
          <w:lang w:val="zh-TW" w:eastAsia="zh-TW"/>
        </w:rPr>
        <w:t>房间信息表</w:t>
      </w:r>
      <w:r>
        <w:rPr>
          <w:color w:val="000000"/>
          <w:u w:color="000000"/>
          <w:rtl w:val="0"/>
          <w:lang w:val="en-US"/>
        </w:rPr>
        <w:t xml:space="preserve"> roomInfo  </w:t>
      </w:r>
      <w:bookmarkEnd w:id="32"/>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50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hotelStaffName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酒店名称</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type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房间类型</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number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数量</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initialPrice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初始价格</w:t>
            </w:r>
          </w:p>
        </w:tc>
      </w:tr>
    </w:tbl>
    <w:p>
      <w:pPr>
        <w:pStyle w:val="heading 3"/>
        <w:spacing w:line="240" w:lineRule="auto"/>
        <w:ind w:left="108" w:hanging="108"/>
        <w:jc w:val="left"/>
        <w:rPr>
          <w:color w:val="000000"/>
          <w:u w:color="000000"/>
        </w:rPr>
      </w:pPr>
    </w:p>
    <w:p>
      <w:pPr>
        <w:pStyle w:val="heading 3"/>
        <w:spacing w:line="240" w:lineRule="auto"/>
        <w:rPr>
          <w:color w:val="000000"/>
          <w:u w:color="000000"/>
        </w:rPr>
      </w:pPr>
    </w:p>
    <w:p>
      <w:pPr>
        <w:pStyle w:val="List Paragraph"/>
        <w:ind w:left="360" w:firstLine="0"/>
        <w:jc w:val="center"/>
      </w:pPr>
    </w:p>
    <w:p>
      <w:pPr>
        <w:pStyle w:val="heading 3"/>
      </w:pPr>
      <w:bookmarkStart w:name="_Toc33" w:id="33"/>
      <w:r>
        <w:rPr>
          <w:rtl w:val="0"/>
          <w:lang w:val="zh-TW" w:eastAsia="zh-TW"/>
        </w:rPr>
        <w:t>网站促销策略信息表</w:t>
      </w:r>
      <w:r>
        <w:rPr>
          <w:rtl w:val="0"/>
          <w:lang w:val="en-US"/>
        </w:rPr>
        <w:t xml:space="preserve">  websiteStrategy</w:t>
      </w:r>
      <w:bookmarkEnd w:id="33"/>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List Paragraph"/>
              <w:ind w:firstLine="0"/>
              <w:jc w:val="center"/>
            </w:pPr>
            <w:r>
              <w:rPr>
                <w:b w:val="1"/>
                <w:bCs w:val="1"/>
                <w:color w:val="ffffff"/>
                <w:u w:color="ffffff"/>
                <w:rtl w:val="0"/>
                <w:lang w:val="zh-TW" w:eastAsia="zh-TW"/>
              </w:rPr>
              <w:t>说明</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促销策略名称</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period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特殊时期</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discount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折扣数值</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b w:val="1"/>
                <w:bCs w:val="1"/>
                <w:rtl w:val="0"/>
                <w:lang w:val="en-US"/>
              </w:rPr>
              <w:t>businessArea</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en-US"/>
              </w:rPr>
              <w:t>255</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List Paragraph"/>
              <w:ind w:firstLine="0"/>
              <w:jc w:val="center"/>
            </w:pPr>
            <w:r>
              <w:rPr>
                <w:rtl w:val="0"/>
                <w:lang w:val="zh-TW" w:eastAsia="zh-TW"/>
              </w:rPr>
              <w:t>商圈</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b w:val="1"/>
                <w:bCs w:val="1"/>
                <w:rtl w:val="0"/>
                <w:lang w:val="en-US"/>
              </w:rPr>
              <w:t>rank</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List Paragraph"/>
              <w:ind w:firstLine="0"/>
              <w:jc w:val="center"/>
            </w:pPr>
            <w:r>
              <w:rPr>
                <w:rtl w:val="0"/>
                <w:lang w:val="zh-TW" w:eastAsia="zh-TW"/>
              </w:rPr>
              <w:t>会员等级</w:t>
            </w:r>
          </w:p>
        </w:tc>
      </w:tr>
    </w:tbl>
    <w:p>
      <w:pPr>
        <w:pStyle w:val="heading 3"/>
        <w:spacing w:line="240" w:lineRule="auto"/>
        <w:ind w:left="108" w:hanging="108"/>
        <w:jc w:val="left"/>
      </w:pPr>
    </w:p>
    <w:p>
      <w:pPr>
        <w:pStyle w:val="heading 3"/>
        <w:spacing w:line="240" w:lineRule="auto"/>
      </w:pPr>
    </w:p>
    <w:p>
      <w:pPr>
        <w:pStyle w:val="List Paragraph"/>
        <w:ind w:left="360" w:firstLine="0"/>
        <w:jc w:val="center"/>
      </w:pPr>
    </w:p>
    <w:p>
      <w:pPr>
        <w:pStyle w:val="heading 3"/>
      </w:pPr>
      <w:bookmarkStart w:name="_Toc34" w:id="34"/>
      <w:r>
        <w:rPr>
          <w:rtl w:val="0"/>
          <w:lang w:val="zh-TW" w:eastAsia="zh-TW"/>
        </w:rPr>
        <w:t>用户信息表</w:t>
      </w:r>
      <w:r>
        <w:rPr>
          <w:rtl w:val="0"/>
          <w:lang w:val="en-US"/>
        </w:rPr>
        <w:t>userInfo</w:t>
      </w:r>
      <w:bookmarkEnd w:id="34"/>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name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10</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用户名</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password</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varchar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14</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密码</w:t>
            </w:r>
          </w:p>
        </w:tc>
      </w:tr>
      <w:tr>
        <w:tblPrEx>
          <w:shd w:val="clear" w:color="auto" w:fill="d0ddef"/>
        </w:tblPrEx>
        <w:trPr>
          <w:trHeight w:val="101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type</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char</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用户类型：客户，网站管理人员、网站营销人员、酒店工作人员</w:t>
            </w:r>
          </w:p>
        </w:tc>
      </w:tr>
    </w:tbl>
    <w:p>
      <w:pPr>
        <w:pStyle w:val="heading 3"/>
        <w:spacing w:line="240" w:lineRule="auto"/>
        <w:ind w:left="108" w:hanging="108"/>
        <w:jc w:val="left"/>
      </w:pPr>
    </w:p>
    <w:p>
      <w:pPr>
        <w:pStyle w:val="heading 3"/>
        <w:spacing w:line="240" w:lineRule="auto"/>
      </w:pPr>
    </w:p>
    <w:p>
      <w:pPr>
        <w:pStyle w:val="Normal.0"/>
      </w:pPr>
    </w:p>
    <w:p>
      <w:pPr>
        <w:pStyle w:val="Normal.0"/>
        <w:jc w:val="left"/>
        <w:rPr>
          <w:sz w:val="22"/>
          <w:szCs w:val="22"/>
        </w:rPr>
      </w:pPr>
    </w:p>
    <w:p>
      <w:pPr>
        <w:pStyle w:val="Normal.0"/>
        <w:jc w:val="left"/>
        <w:rPr>
          <w:sz w:val="22"/>
          <w:szCs w:val="22"/>
        </w:rPr>
      </w:pPr>
      <w:r>
        <w:rPr>
          <w:sz w:val="22"/>
          <w:szCs w:val="22"/>
          <w:rtl w:val="0"/>
          <w:lang w:val="zh-TW" w:eastAsia="zh-TW"/>
        </w:rPr>
        <w:t>会员制度信息表</w:t>
      </w:r>
      <w:r>
        <w:rPr>
          <w:sz w:val="22"/>
          <w:szCs w:val="22"/>
          <w:rtl w:val="0"/>
          <w:lang w:val="en-US"/>
        </w:rPr>
        <w:t xml:space="preserve"> memberInfo</w:t>
      </w:r>
    </w:p>
    <w:p>
      <w:pPr>
        <w:pStyle w:val="Normal.0"/>
        <w:jc w:val="left"/>
        <w:rPr>
          <w:sz w:val="22"/>
          <w:szCs w:val="22"/>
        </w:rPr>
      </w:pPr>
    </w:p>
    <w:tbl>
      <w:tblPr>
        <w:tblW w:w="8296"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1659"/>
        <w:gridCol w:w="1659"/>
        <w:gridCol w:w="1659"/>
        <w:gridCol w:w="1659"/>
        <w:gridCol w:w="1660"/>
      </w:tblGrid>
      <w:tr>
        <w:tblPrEx>
          <w:shd w:val="clear" w:color="auto" w:fill="d0ddef"/>
        </w:tblPrEx>
        <w:trPr>
          <w:trHeight w:val="214" w:hRule="atLeast"/>
        </w:trPr>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字段</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类型</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长度</w:t>
            </w:r>
          </w:p>
        </w:tc>
        <w:tc>
          <w:tcPr>
            <w:tcW w:type="dxa" w:w="1659"/>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主键</w:t>
            </w:r>
          </w:p>
        </w:tc>
        <w:tc>
          <w:tcPr>
            <w:tcW w:type="dxa" w:w="1660"/>
            <w:tcBorders>
              <w:top w:val="single" w:color="5b9bd5" w:sz="4" w:space="0" w:shadow="0" w:frame="0"/>
              <w:left w:val="single" w:color="5b9bd5" w:sz="4" w:space="0" w:shadow="0" w:frame="0"/>
              <w:bottom w:val="single" w:color="9cc2e5" w:sz="4" w:space="0" w:shadow="0" w:frame="0"/>
              <w:right w:val="single" w:color="5b9bd5" w:sz="4" w:space="0" w:shadow="0" w:frame="0"/>
            </w:tcBorders>
            <w:shd w:val="clear" w:color="auto" w:fill="5b9bd5"/>
            <w:tcMar>
              <w:top w:type="dxa" w:w="80"/>
              <w:left w:type="dxa" w:w="80"/>
              <w:bottom w:type="dxa" w:w="80"/>
              <w:right w:type="dxa" w:w="80"/>
            </w:tcMar>
            <w:vAlign w:val="top"/>
          </w:tcPr>
          <w:p>
            <w:pPr>
              <w:pStyle w:val="Normal.0"/>
              <w:jc w:val="center"/>
            </w:pPr>
            <w:r>
              <w:rPr>
                <w:b w:val="1"/>
                <w:bCs w:val="1"/>
                <w:color w:val="ffffff"/>
                <w:u w:color="ffffff"/>
                <w:rtl w:val="0"/>
                <w:lang w:val="zh-TW" w:eastAsia="zh-TW"/>
              </w:rPr>
              <w:t>说明</w:t>
            </w:r>
          </w:p>
        </w:tc>
      </w:tr>
      <w:tr>
        <w:tblPrEx>
          <w:shd w:val="clear" w:color="auto" w:fill="d0ddef"/>
        </w:tblPrEx>
        <w:trPr>
          <w:trHeight w:val="260"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b w:val="1"/>
                <w:bCs w:val="1"/>
                <w:rtl w:val="0"/>
                <w:lang w:val="en-US"/>
              </w:rPr>
              <w:t>rank</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是</w:t>
            </w: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deeaf6"/>
            <w:tcMar>
              <w:top w:type="dxa" w:w="80"/>
              <w:left w:type="dxa" w:w="80"/>
              <w:bottom w:type="dxa" w:w="80"/>
              <w:right w:type="dxa" w:w="80"/>
            </w:tcMar>
            <w:vAlign w:val="top"/>
          </w:tcPr>
          <w:p>
            <w:pPr>
              <w:pStyle w:val="Normal.0"/>
              <w:jc w:val="center"/>
            </w:pPr>
            <w:r>
              <w:rPr>
                <w:rtl w:val="0"/>
                <w:lang w:val="zh-TW" w:eastAsia="zh-TW"/>
              </w:rPr>
              <w:t>会员等级</w:t>
            </w:r>
          </w:p>
        </w:tc>
      </w:tr>
      <w:tr>
        <w:tblPrEx>
          <w:shd w:val="clear" w:color="auto" w:fill="d0ddef"/>
        </w:tblPrEx>
        <w:trPr>
          <w:trHeight w:val="414" w:hRule="atLeast"/>
        </w:trPr>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b w:val="1"/>
                <w:bCs w:val="1"/>
                <w:rtl w:val="0"/>
                <w:lang w:val="en-US"/>
              </w:rPr>
              <w:t>Credit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en-US"/>
              </w:rPr>
              <w:t>int</w:t>
            </w: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59"/>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tc>
        <w:tc>
          <w:tcPr>
            <w:tcW w:type="dxa" w:w="1660"/>
            <w:tcBorders>
              <w:top w:val="single" w:color="9cc2e5" w:sz="4" w:space="0" w:shadow="0" w:frame="0"/>
              <w:left w:val="single" w:color="9cc2e5" w:sz="4" w:space="0" w:shadow="0" w:frame="0"/>
              <w:bottom w:val="single" w:color="9cc2e5" w:sz="4" w:space="0" w:shadow="0" w:frame="0"/>
              <w:right w:val="single" w:color="9cc2e5" w:sz="4" w:space="0" w:shadow="0" w:frame="0"/>
            </w:tcBorders>
            <w:shd w:val="clear" w:color="auto" w:fill="auto"/>
            <w:tcMar>
              <w:top w:type="dxa" w:w="80"/>
              <w:left w:type="dxa" w:w="80"/>
              <w:bottom w:type="dxa" w:w="80"/>
              <w:right w:type="dxa" w:w="80"/>
            </w:tcMar>
            <w:vAlign w:val="top"/>
          </w:tcPr>
          <w:p>
            <w:pPr>
              <w:pStyle w:val="Normal.0"/>
              <w:jc w:val="center"/>
            </w:pPr>
            <w:r>
              <w:rPr>
                <w:rtl w:val="0"/>
                <w:lang w:val="zh-TW" w:eastAsia="zh-TW"/>
              </w:rPr>
              <w:t>每个等级开始的信用值</w:t>
            </w:r>
          </w:p>
        </w:tc>
      </w:tr>
    </w:tbl>
    <w:p>
      <w:pPr>
        <w:pStyle w:val="Normal.0"/>
        <w:ind w:left="108" w:hanging="108"/>
        <w:jc w:val="left"/>
        <w:rPr>
          <w:sz w:val="22"/>
          <w:szCs w:val="22"/>
        </w:rPr>
      </w:pPr>
    </w:p>
    <w:p>
      <w:pPr>
        <w:pStyle w:val="Normal.0"/>
        <w:jc w:val="left"/>
        <w:rPr>
          <w:sz w:val="22"/>
          <w:szCs w:val="22"/>
        </w:rPr>
      </w:pPr>
    </w:p>
    <w:p>
      <w:pPr>
        <w:pStyle w:val="Normal.0"/>
        <w:jc w:val="left"/>
      </w:pPr>
      <w:r>
        <w:rPr>
          <w:sz w:val="22"/>
          <w:szCs w:val="22"/>
        </w:rPr>
      </w:r>
    </w:p>
    <w:sectPr>
      <w:headerReference w:type="default" r:id="rId14"/>
      <w:headerReference w:type="first" r:id="rId15"/>
      <w:footerReference w:type="default" r:id="rId16"/>
      <w:footerReference w:type="first" r:id="rId17"/>
      <w:pgSz w:w="11900" w:h="16840" w:orient="portrait"/>
      <w:pgMar w:top="1440" w:right="1800" w:bottom="1440" w:left="1800" w:header="851" w:footer="992"/>
      <w:pgNumType w:start="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libri Light">
    <w:charset w:val="00"/>
    <w:family w:val="roman"/>
    <w:pitch w:val="default"/>
  </w:font>
  <w:font w:name="宋体">
    <w:charset w:val="00"/>
    <w:family w:val="roman"/>
    <w:pitch w:val="default"/>
  </w:font>
  <w:font w:name="微软雅黑">
    <w:charset w:val="00"/>
    <w:family w:val="roman"/>
    <w:pitch w:val="default"/>
  </w:font>
  <w:font w:name="黑体">
    <w:charset w:val="00"/>
    <w:family w:val="roman"/>
    <w:pitch w:val="default"/>
  </w:font>
  <w:font w:name="PMingLiU">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decimal"/>
      <w:suff w:val="nothing"/>
      <w:lvlText w:val="%1."/>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2."/>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3."/>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4."/>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5."/>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6."/>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7."/>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8."/>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9."/>
      <w:lvlJc w:val="left"/>
      <w:pPr>
        <w:ind w:left="116" w:firstLine="30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1"/>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No Spacing">
    <w:name w:val="No Spacing"/>
    <w:next w:val="No Spacing"/>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Heading">
    <w:name w:val="TOC Heading"/>
    <w:next w:val="Normal.0"/>
    <w:pPr>
      <w:keepNext w:val="1"/>
      <w:keepLines w:val="1"/>
      <w:pageBreakBefore w:val="0"/>
      <w:widowControl w:val="1"/>
      <w:shd w:val="clear" w:color="auto" w:fill="auto"/>
      <w:suppressAutoHyphens w:val="0"/>
      <w:bidi w:val="0"/>
      <w:spacing w:before="240" w:after="0" w:line="259" w:lineRule="auto"/>
      <w:ind w:left="0" w:right="0" w:firstLine="0"/>
      <w:jc w:val="left"/>
      <w:outlineLvl w:val="9"/>
    </w:pPr>
    <w:rPr>
      <w:rFonts w:ascii="Calibri Light" w:cs="Calibri Light" w:hAnsi="Calibri Light" w:eastAsia="Calibri Light"/>
      <w:b w:val="0"/>
      <w:bCs w:val="0"/>
      <w:i w:val="0"/>
      <w:iCs w:val="0"/>
      <w:caps w:val="0"/>
      <w:smallCaps w:val="0"/>
      <w:strike w:val="0"/>
      <w:dstrike w:val="0"/>
      <w:outline w:val="0"/>
      <w:color w:val="2e74b5"/>
      <w:spacing w:val="0"/>
      <w:kern w:val="0"/>
      <w:position w:val="0"/>
      <w:sz w:val="32"/>
      <w:szCs w:val="32"/>
      <w:u w:val="none" w:color="2e74b5"/>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1">
    <w:name w:val="heading 1"/>
    <w:next w:val="Normal.0"/>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TOC 2">
    <w:name w:val="TOC 2"/>
    <w:next w:val="TOC 2"/>
    <w:pPr>
      <w:keepNext w:val="0"/>
      <w:keepLines w:val="0"/>
      <w:pageBreakBefore w:val="0"/>
      <w:widowControl w:val="0"/>
      <w:shd w:val="clear" w:color="auto" w:fill="auto"/>
      <w:tabs>
        <w:tab w:val="right" w:pos="8280" w:leader="dot"/>
      </w:tabs>
      <w:suppressAutoHyphens w:val="0"/>
      <w:bidi w:val="0"/>
      <w:spacing w:before="0" w:after="0" w:line="240" w:lineRule="auto"/>
      <w:ind w:left="4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2">
    <w:name w:val="heading 2"/>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libri Light" w:cs="Calibri Light" w:hAnsi="Calibri Light" w:eastAsia="Calibri Light"/>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heading 3">
    <w:name w:val="heading 3"/>
    <w:next w:val="Normal.0"/>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1”">
    <w:name w:val="已导入的样式“1”"/>
    <w:pPr>
      <w:numPr>
        <w:numId w:val="1"/>
      </w:numPr>
    </w:pPr>
  </w:style>
  <w:style w:type="paragraph" w:styleId="caption">
    <w:name w:val="caption"/>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Light" w:cs="Calibri Light" w:hAnsi="Calibri Light" w:eastAsia="Calibri Light"/>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42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表格样式 2 A">
    <w:name w:val="表格样式 2 A"/>
    <w:next w:val="表格样式 2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1.jpe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oter" Target="footer2.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