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EB31" w14:textId="77777777" w:rsidR="00245000" w:rsidRPr="00245000" w:rsidRDefault="00245000" w:rsidP="00245000">
      <w:pPr>
        <w:rPr>
          <w:b/>
          <w:bCs/>
        </w:rPr>
      </w:pPr>
      <w:r w:rsidRPr="00245000">
        <w:rPr>
          <w:b/>
          <w:bCs/>
        </w:rPr>
        <w:t>Phần 1 – Phân tích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
        <w:gridCol w:w="733"/>
        <w:gridCol w:w="5074"/>
        <w:gridCol w:w="2798"/>
      </w:tblGrid>
      <w:tr w:rsidR="00245000" w:rsidRPr="00245000" w14:paraId="435B5F6E" w14:textId="77777777" w:rsidTr="00245000">
        <w:tc>
          <w:tcPr>
            <w:tcW w:w="0" w:type="auto"/>
            <w:vAlign w:val="center"/>
            <w:hideMark/>
          </w:tcPr>
          <w:p w14:paraId="67487909" w14:textId="77777777" w:rsidR="00245000" w:rsidRPr="00245000" w:rsidRDefault="00245000" w:rsidP="00245000">
            <w:pPr>
              <w:rPr>
                <w:b/>
                <w:bCs/>
              </w:rPr>
            </w:pPr>
            <w:r w:rsidRPr="00245000">
              <w:rPr>
                <w:b/>
                <w:bCs/>
              </w:rPr>
              <w:t>Nhận định</w:t>
            </w:r>
          </w:p>
        </w:tc>
        <w:tc>
          <w:tcPr>
            <w:tcW w:w="0" w:type="auto"/>
            <w:vAlign w:val="center"/>
            <w:hideMark/>
          </w:tcPr>
          <w:p w14:paraId="62583DFC" w14:textId="77777777" w:rsidR="00245000" w:rsidRPr="00245000" w:rsidRDefault="00245000" w:rsidP="00245000">
            <w:pPr>
              <w:rPr>
                <w:b/>
                <w:bCs/>
              </w:rPr>
            </w:pPr>
            <w:r w:rsidRPr="00245000">
              <w:rPr>
                <w:b/>
                <w:bCs/>
              </w:rPr>
              <w:t>Đúng / Sai</w:t>
            </w:r>
          </w:p>
        </w:tc>
        <w:tc>
          <w:tcPr>
            <w:tcW w:w="0" w:type="auto"/>
            <w:vAlign w:val="center"/>
            <w:hideMark/>
          </w:tcPr>
          <w:p w14:paraId="6E4EE614" w14:textId="77777777" w:rsidR="00245000" w:rsidRPr="00245000" w:rsidRDefault="00245000" w:rsidP="00245000">
            <w:pPr>
              <w:rPr>
                <w:b/>
                <w:bCs/>
              </w:rPr>
            </w:pPr>
            <w:r w:rsidRPr="00245000">
              <w:rPr>
                <w:b/>
                <w:bCs/>
              </w:rPr>
              <w:t>Căn cứ trong dữ liệu</w:t>
            </w:r>
          </w:p>
        </w:tc>
        <w:tc>
          <w:tcPr>
            <w:tcW w:w="0" w:type="auto"/>
            <w:vAlign w:val="center"/>
            <w:hideMark/>
          </w:tcPr>
          <w:p w14:paraId="63DD7EEE" w14:textId="77777777" w:rsidR="00245000" w:rsidRPr="00245000" w:rsidRDefault="00245000" w:rsidP="00245000">
            <w:pPr>
              <w:rPr>
                <w:b/>
                <w:bCs/>
              </w:rPr>
            </w:pPr>
            <w:r w:rsidRPr="00245000">
              <w:rPr>
                <w:b/>
                <w:bCs/>
              </w:rPr>
              <w:t>Hậu quả nếu giữ nguyên</w:t>
            </w:r>
          </w:p>
        </w:tc>
      </w:tr>
      <w:tr w:rsidR="00245000" w:rsidRPr="00245000" w14:paraId="116BFDFC" w14:textId="77777777" w:rsidTr="00245000">
        <w:tc>
          <w:tcPr>
            <w:tcW w:w="0" w:type="auto"/>
            <w:vAlign w:val="center"/>
            <w:hideMark/>
          </w:tcPr>
          <w:p w14:paraId="2368D92D" w14:textId="77777777" w:rsidR="00245000" w:rsidRPr="00245000" w:rsidRDefault="00245000" w:rsidP="00245000">
            <w:r w:rsidRPr="00245000">
              <w:t>BC1</w:t>
            </w:r>
          </w:p>
        </w:tc>
        <w:tc>
          <w:tcPr>
            <w:tcW w:w="0" w:type="auto"/>
            <w:vAlign w:val="center"/>
            <w:hideMark/>
          </w:tcPr>
          <w:p w14:paraId="08606180" w14:textId="77777777" w:rsidR="00245000" w:rsidRPr="00245000" w:rsidRDefault="00245000" w:rsidP="00245000">
            <w:r w:rsidRPr="00245000">
              <w:t>Sai</w:t>
            </w:r>
          </w:p>
        </w:tc>
        <w:tc>
          <w:tcPr>
            <w:tcW w:w="0" w:type="auto"/>
            <w:vAlign w:val="center"/>
            <w:hideMark/>
          </w:tcPr>
          <w:p w14:paraId="74893048" w14:textId="3BDDA33C" w:rsidR="00245000" w:rsidRPr="00245000" w:rsidRDefault="00245000" w:rsidP="00245000">
            <w:r w:rsidRPr="00245000">
              <w:t>Chỉ các PBI đạt DoD mới được tính Velocity. Bốn PBI Done có tổng 5+5+3+2=15 SP; PBI ví RikkeiPay chưa qua Integration Test nên tính 0 SP.</w:t>
            </w:r>
          </w:p>
        </w:tc>
        <w:tc>
          <w:tcPr>
            <w:tcW w:w="0" w:type="auto"/>
            <w:vAlign w:val="center"/>
            <w:hideMark/>
          </w:tcPr>
          <w:p w14:paraId="4E0E309E" w14:textId="77777777" w:rsidR="00245000" w:rsidRPr="00245000" w:rsidRDefault="00245000" w:rsidP="00245000">
            <w:r w:rsidRPr="00245000">
              <w:t>Báo cáo Velocity cao hơn thực tế, gây sai lệch khi dự báo Sprint sau.</w:t>
            </w:r>
          </w:p>
        </w:tc>
      </w:tr>
      <w:tr w:rsidR="00245000" w:rsidRPr="00245000" w14:paraId="329093F3" w14:textId="77777777" w:rsidTr="00245000">
        <w:tc>
          <w:tcPr>
            <w:tcW w:w="0" w:type="auto"/>
            <w:vAlign w:val="center"/>
            <w:hideMark/>
          </w:tcPr>
          <w:p w14:paraId="76FB6531" w14:textId="77777777" w:rsidR="00245000" w:rsidRPr="00245000" w:rsidRDefault="00245000" w:rsidP="00245000">
            <w:r w:rsidRPr="00245000">
              <w:t>BC2</w:t>
            </w:r>
          </w:p>
        </w:tc>
        <w:tc>
          <w:tcPr>
            <w:tcW w:w="0" w:type="auto"/>
            <w:vAlign w:val="center"/>
            <w:hideMark/>
          </w:tcPr>
          <w:p w14:paraId="2565EEEE" w14:textId="77777777" w:rsidR="00245000" w:rsidRPr="00245000" w:rsidRDefault="00245000" w:rsidP="00245000">
            <w:r w:rsidRPr="00245000">
              <w:t>Đúng</w:t>
            </w:r>
          </w:p>
        </w:tc>
        <w:tc>
          <w:tcPr>
            <w:tcW w:w="0" w:type="auto"/>
            <w:vAlign w:val="center"/>
            <w:hideMark/>
          </w:tcPr>
          <w:p w14:paraId="528BEA1D" w14:textId="77777777" w:rsidR="00245000" w:rsidRPr="00245000" w:rsidRDefault="00245000" w:rsidP="00245000">
            <w:r w:rsidRPr="00245000">
              <w:t>Ngày 1 và ngày 2 đều còn 21 SP. Đường nằm ngang là tín hiệu để nhóm tìm nguyên nhân tại Daily Scrum.</w:t>
            </w:r>
          </w:p>
        </w:tc>
        <w:tc>
          <w:tcPr>
            <w:tcW w:w="0" w:type="auto"/>
            <w:vAlign w:val="center"/>
            <w:hideMark/>
          </w:tcPr>
          <w:p w14:paraId="5CA14994" w14:textId="77777777" w:rsidR="00245000" w:rsidRPr="00245000" w:rsidRDefault="00245000" w:rsidP="00245000">
            <w:r w:rsidRPr="00245000">
              <w:t>Nếu không tìm hiểu, nhóm có thể bỏ qua trở ngại hoặc công việc bị ùn tắc.</w:t>
            </w:r>
          </w:p>
        </w:tc>
      </w:tr>
      <w:tr w:rsidR="00245000" w:rsidRPr="00245000" w14:paraId="6635FB38" w14:textId="77777777" w:rsidTr="00245000">
        <w:tc>
          <w:tcPr>
            <w:tcW w:w="0" w:type="auto"/>
            <w:vAlign w:val="center"/>
            <w:hideMark/>
          </w:tcPr>
          <w:p w14:paraId="6F889B4E" w14:textId="77777777" w:rsidR="00245000" w:rsidRPr="00245000" w:rsidRDefault="00245000" w:rsidP="00245000">
            <w:r w:rsidRPr="00245000">
              <w:t>BC3</w:t>
            </w:r>
          </w:p>
        </w:tc>
        <w:tc>
          <w:tcPr>
            <w:tcW w:w="0" w:type="auto"/>
            <w:vAlign w:val="center"/>
            <w:hideMark/>
          </w:tcPr>
          <w:p w14:paraId="66BAEADB" w14:textId="77777777" w:rsidR="00245000" w:rsidRPr="00245000" w:rsidRDefault="00245000" w:rsidP="00245000">
            <w:r w:rsidRPr="00245000">
              <w:t>Sai</w:t>
            </w:r>
          </w:p>
        </w:tc>
        <w:tc>
          <w:tcPr>
            <w:tcW w:w="0" w:type="auto"/>
            <w:vAlign w:val="center"/>
            <w:hideMark/>
          </w:tcPr>
          <w:p w14:paraId="2BD0C693" w14:textId="77777777" w:rsidR="00245000" w:rsidRPr="00245000" w:rsidRDefault="00245000" w:rsidP="00245000">
            <w:r w:rsidRPr="00245000">
              <w:t>Ngày 3, SP còn lại tăng từ 21 lên 24. Dữ liệu cho thấy PBI hiển thị mã khuyến mãi trị giá 3 SP được thêm vào ngày 3, không chứng minh Developers làm việc chậm.</w:t>
            </w:r>
          </w:p>
        </w:tc>
        <w:tc>
          <w:tcPr>
            <w:tcW w:w="0" w:type="auto"/>
            <w:vAlign w:val="center"/>
            <w:hideMark/>
          </w:tcPr>
          <w:p w14:paraId="035EC847" w14:textId="77777777" w:rsidR="00245000" w:rsidRPr="00245000" w:rsidRDefault="00245000" w:rsidP="00245000">
            <w:r w:rsidRPr="00245000">
              <w:t>Đánh giá sai hiệu suất và đưa ra quyết định không phù hợp.</w:t>
            </w:r>
          </w:p>
        </w:tc>
      </w:tr>
      <w:tr w:rsidR="00245000" w:rsidRPr="00245000" w14:paraId="652996C0" w14:textId="77777777" w:rsidTr="00245000">
        <w:tc>
          <w:tcPr>
            <w:tcW w:w="0" w:type="auto"/>
            <w:vAlign w:val="center"/>
            <w:hideMark/>
          </w:tcPr>
          <w:p w14:paraId="3FF392B9" w14:textId="77777777" w:rsidR="00245000" w:rsidRPr="00245000" w:rsidRDefault="00245000" w:rsidP="00245000">
            <w:r w:rsidRPr="00245000">
              <w:t>BC4</w:t>
            </w:r>
          </w:p>
        </w:tc>
        <w:tc>
          <w:tcPr>
            <w:tcW w:w="0" w:type="auto"/>
            <w:vAlign w:val="center"/>
            <w:hideMark/>
          </w:tcPr>
          <w:p w14:paraId="7E5094F3" w14:textId="77777777" w:rsidR="00245000" w:rsidRPr="00245000" w:rsidRDefault="00245000" w:rsidP="00245000">
            <w:r w:rsidRPr="00245000">
              <w:t>Sai</w:t>
            </w:r>
          </w:p>
        </w:tc>
        <w:tc>
          <w:tcPr>
            <w:tcW w:w="0" w:type="auto"/>
            <w:vAlign w:val="center"/>
            <w:hideMark/>
          </w:tcPr>
          <w:p w14:paraId="746F34FF" w14:textId="77777777" w:rsidR="00245000" w:rsidRPr="00245000" w:rsidRDefault="00245000" w:rsidP="00245000">
            <w:r w:rsidRPr="00245000">
              <w:t>Ngày 10, Actual Line phải phản ánh công việc còn lại thực tế, không được sửa từ 11 về 0 chỉ để khớp Ideal Line.</w:t>
            </w:r>
          </w:p>
        </w:tc>
        <w:tc>
          <w:tcPr>
            <w:tcW w:w="0" w:type="auto"/>
            <w:vAlign w:val="center"/>
            <w:hideMark/>
          </w:tcPr>
          <w:p w14:paraId="69510B40" w14:textId="77777777" w:rsidR="00245000" w:rsidRPr="00245000" w:rsidRDefault="00245000" w:rsidP="00245000">
            <w:r w:rsidRPr="00245000">
              <w:t>Báo cáo sai sự thật, che giấu công việc chưa hoàn thành.</w:t>
            </w:r>
          </w:p>
        </w:tc>
      </w:tr>
      <w:tr w:rsidR="00245000" w:rsidRPr="00245000" w14:paraId="67CA7A05" w14:textId="77777777" w:rsidTr="00245000">
        <w:tc>
          <w:tcPr>
            <w:tcW w:w="0" w:type="auto"/>
            <w:vAlign w:val="center"/>
            <w:hideMark/>
          </w:tcPr>
          <w:p w14:paraId="0789314D" w14:textId="77777777" w:rsidR="00245000" w:rsidRPr="00245000" w:rsidRDefault="00245000" w:rsidP="00245000">
            <w:r w:rsidRPr="00245000">
              <w:t>BC5</w:t>
            </w:r>
          </w:p>
        </w:tc>
        <w:tc>
          <w:tcPr>
            <w:tcW w:w="0" w:type="auto"/>
            <w:vAlign w:val="center"/>
            <w:hideMark/>
          </w:tcPr>
          <w:p w14:paraId="3534F984" w14:textId="77777777" w:rsidR="00245000" w:rsidRPr="00245000" w:rsidRDefault="00245000" w:rsidP="00245000">
            <w:r w:rsidRPr="00245000">
              <w:t>Sai</w:t>
            </w:r>
          </w:p>
        </w:tc>
        <w:tc>
          <w:tcPr>
            <w:tcW w:w="0" w:type="auto"/>
            <w:vAlign w:val="center"/>
            <w:hideMark/>
          </w:tcPr>
          <w:p w14:paraId="4C550CAD" w14:textId="77777777" w:rsidR="00245000" w:rsidRPr="00245000" w:rsidRDefault="00245000" w:rsidP="00245000">
            <w:r w:rsidRPr="00245000">
              <w:t>PBI ví RikkeiPay mới hoàn thành khoảng 75% và chưa đạt DoD nên không tự động chuyển sang Sprint 5 với 2 SP.</w:t>
            </w:r>
          </w:p>
        </w:tc>
        <w:tc>
          <w:tcPr>
            <w:tcW w:w="0" w:type="auto"/>
            <w:vAlign w:val="center"/>
            <w:hideMark/>
          </w:tcPr>
          <w:p w14:paraId="75D42CE0" w14:textId="77777777" w:rsidR="00245000" w:rsidRPr="00245000" w:rsidRDefault="00245000" w:rsidP="00245000">
            <w:r w:rsidRPr="00245000">
              <w:t>Làm sai Velocity và khiến Product Backlog không phản ánh đúng trạng thái công việc.</w:t>
            </w:r>
          </w:p>
        </w:tc>
      </w:tr>
    </w:tbl>
    <w:p w14:paraId="5DB7FA57" w14:textId="77777777" w:rsidR="00245000" w:rsidRPr="00245000" w:rsidRDefault="00245000" w:rsidP="00245000">
      <w:pPr>
        <w:rPr>
          <w:b/>
          <w:bCs/>
        </w:rPr>
      </w:pPr>
      <w:r w:rsidRPr="00245000">
        <w:rPr>
          <w:b/>
          <w:bCs/>
        </w:rPr>
        <w:t>Phần 2 – Vá lỗi</w:t>
      </w:r>
    </w:p>
    <w:p w14:paraId="760BC45A" w14:textId="77777777" w:rsidR="00245000" w:rsidRPr="00245000" w:rsidRDefault="00245000" w:rsidP="00245000">
      <w:r w:rsidRPr="00245000">
        <w:t>1. Tính lại Velocity Sprint 4</w:t>
      </w:r>
    </w:p>
    <w:p w14:paraId="3C78AE5A" w14:textId="77777777" w:rsidR="00245000" w:rsidRPr="00245000" w:rsidRDefault="00245000" w:rsidP="00245000">
      <w:r w:rsidRPr="00245000">
        <w:t>Các PBI đạt DoD gồm:</w:t>
      </w:r>
    </w:p>
    <w:p w14:paraId="7CC57DB2" w14:textId="77777777" w:rsidR="00245000" w:rsidRPr="00245000" w:rsidRDefault="00245000" w:rsidP="00245000">
      <w:pPr>
        <w:numPr>
          <w:ilvl w:val="0"/>
          <w:numId w:val="1"/>
        </w:numPr>
      </w:pPr>
      <w:r w:rsidRPr="00245000">
        <w:t>Hủy chuyến trước khi tài xế nhận: 5 SP.</w:t>
      </w:r>
    </w:p>
    <w:p w14:paraId="3F740F0C" w14:textId="77777777" w:rsidR="00245000" w:rsidRPr="00245000" w:rsidRDefault="00245000" w:rsidP="00245000">
      <w:pPr>
        <w:numPr>
          <w:ilvl w:val="0"/>
          <w:numId w:val="1"/>
        </w:numPr>
      </w:pPr>
      <w:r w:rsidRPr="00245000">
        <w:t>Đánh giá tài xế sau chuyến đi: 5 SP.</w:t>
      </w:r>
    </w:p>
    <w:p w14:paraId="62722316" w14:textId="77777777" w:rsidR="00245000" w:rsidRPr="00245000" w:rsidRDefault="00245000" w:rsidP="00245000">
      <w:pPr>
        <w:numPr>
          <w:ilvl w:val="0"/>
          <w:numId w:val="1"/>
        </w:numPr>
      </w:pPr>
      <w:r w:rsidRPr="00245000">
        <w:t>Lưu địa chỉ yêu thích: 3 SP.</w:t>
      </w:r>
    </w:p>
    <w:p w14:paraId="4FB8FA21" w14:textId="77777777" w:rsidR="00245000" w:rsidRPr="00245000" w:rsidRDefault="00245000" w:rsidP="00245000">
      <w:pPr>
        <w:numPr>
          <w:ilvl w:val="0"/>
          <w:numId w:val="1"/>
        </w:numPr>
      </w:pPr>
      <w:r w:rsidRPr="00245000">
        <w:t>Đổi ảnh đại diện: 2 SP.</w:t>
      </w:r>
    </w:p>
    <w:p w14:paraId="0660967D" w14:textId="77777777" w:rsidR="00245000" w:rsidRPr="00245000" w:rsidRDefault="00245000" w:rsidP="00245000">
      <w:r w:rsidRPr="00245000">
        <w:t>Phép tính:</w:t>
      </w:r>
    </w:p>
    <w:p w14:paraId="4279EC5D" w14:textId="05F94D56" w:rsidR="00245000" w:rsidRPr="00245000" w:rsidRDefault="00245000" w:rsidP="00245000">
      <w:r w:rsidRPr="00245000">
        <w:t xml:space="preserve"> V=5+5+3+2=15 SP</w:t>
      </w:r>
    </w:p>
    <w:p w14:paraId="5A6D730A" w14:textId="77777777" w:rsidR="00245000" w:rsidRPr="00245000" w:rsidRDefault="00245000" w:rsidP="00245000">
      <w:r w:rsidRPr="00245000">
        <w:lastRenderedPageBreak/>
        <w:t>PBI thanh toán bằng ví RikkeiPay chưa đạt DoD và PBI hiển thị mã khuyến mãi chưa làm đều không được tính vào Velocity.</w:t>
      </w:r>
    </w:p>
    <w:p w14:paraId="33E33CDF" w14:textId="77777777" w:rsidR="00245000" w:rsidRPr="00245000" w:rsidRDefault="00245000" w:rsidP="00245000">
      <w:r w:rsidRPr="00245000">
        <w:t>2. Số SP còn lại đúng ở ngày 10</w:t>
      </w:r>
    </w:p>
    <w:p w14:paraId="2FA3029E" w14:textId="77777777" w:rsidR="00245000" w:rsidRPr="00245000" w:rsidRDefault="00245000" w:rsidP="00245000">
      <w:r w:rsidRPr="00245000">
        <w:t>Giữ nguyên số liệu thực tế là 11 SP, không sửa thành 0 để làm đẹp biểu đồ. Actual Line phải phản ánh đúng khối lượng công việc còn lại.</w:t>
      </w:r>
    </w:p>
    <w:p w14:paraId="1BA82571" w14:textId="77777777" w:rsidR="00245000" w:rsidRPr="00245000" w:rsidRDefault="00245000" w:rsidP="00245000">
      <w:r w:rsidRPr="00245000">
        <w:t>3. Cách xử lý PBI ví RikkeiPay</w:t>
      </w:r>
    </w:p>
    <w:p w14:paraId="1CB122D0" w14:textId="77777777" w:rsidR="00245000" w:rsidRPr="00245000" w:rsidRDefault="00245000" w:rsidP="00245000">
      <w:r w:rsidRPr="00245000">
        <w:t>PBI thanh toán bằng ví RikkeiPay chưa đạt DoD nên không được tính vào Velocity Sprint 4. PBI này quay lại Product Backlog để Product Owner xem xét thứ tự ưu tiên; nếu được chọn vào Sprint 5, Developers tiếp tục lập kế hoạch hoàn thành và vẫn phải bảo đảm DoD.</w:t>
      </w:r>
    </w:p>
    <w:p w14:paraId="1FD7F942" w14:textId="77777777" w:rsidR="009A0C1F" w:rsidRDefault="009A0C1F"/>
    <w:sectPr w:rsidR="009A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D76B9"/>
    <w:multiLevelType w:val="multilevel"/>
    <w:tmpl w:val="DA6E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95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000"/>
    <w:rsid w:val="00245000"/>
    <w:rsid w:val="006A26BF"/>
    <w:rsid w:val="007B68BB"/>
    <w:rsid w:val="009A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163A"/>
  <w15:chartTrackingRefBased/>
  <w15:docId w15:val="{95CA936F-BD99-4611-965D-803A0B3F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000"/>
    <w:rPr>
      <w:rFonts w:eastAsiaTheme="majorEastAsia" w:cstheme="majorBidi"/>
      <w:color w:val="272727" w:themeColor="text1" w:themeTint="D8"/>
    </w:rPr>
  </w:style>
  <w:style w:type="paragraph" w:styleId="Title">
    <w:name w:val="Title"/>
    <w:basedOn w:val="Normal"/>
    <w:next w:val="Normal"/>
    <w:link w:val="TitleChar"/>
    <w:uiPriority w:val="10"/>
    <w:qFormat/>
    <w:rsid w:val="0024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000"/>
    <w:pPr>
      <w:spacing w:before="160"/>
      <w:jc w:val="center"/>
    </w:pPr>
    <w:rPr>
      <w:i/>
      <w:iCs/>
      <w:color w:val="404040" w:themeColor="text1" w:themeTint="BF"/>
    </w:rPr>
  </w:style>
  <w:style w:type="character" w:customStyle="1" w:styleId="QuoteChar">
    <w:name w:val="Quote Char"/>
    <w:basedOn w:val="DefaultParagraphFont"/>
    <w:link w:val="Quote"/>
    <w:uiPriority w:val="29"/>
    <w:rsid w:val="00245000"/>
    <w:rPr>
      <w:i/>
      <w:iCs/>
      <w:color w:val="404040" w:themeColor="text1" w:themeTint="BF"/>
    </w:rPr>
  </w:style>
  <w:style w:type="paragraph" w:styleId="ListParagraph">
    <w:name w:val="List Paragraph"/>
    <w:basedOn w:val="Normal"/>
    <w:uiPriority w:val="34"/>
    <w:qFormat/>
    <w:rsid w:val="00245000"/>
    <w:pPr>
      <w:ind w:left="720"/>
      <w:contextualSpacing/>
    </w:pPr>
  </w:style>
  <w:style w:type="character" w:styleId="IntenseEmphasis">
    <w:name w:val="Intense Emphasis"/>
    <w:basedOn w:val="DefaultParagraphFont"/>
    <w:uiPriority w:val="21"/>
    <w:qFormat/>
    <w:rsid w:val="00245000"/>
    <w:rPr>
      <w:i/>
      <w:iCs/>
      <w:color w:val="0F4761" w:themeColor="accent1" w:themeShade="BF"/>
    </w:rPr>
  </w:style>
  <w:style w:type="paragraph" w:styleId="IntenseQuote">
    <w:name w:val="Intense Quote"/>
    <w:basedOn w:val="Normal"/>
    <w:next w:val="Normal"/>
    <w:link w:val="IntenseQuoteChar"/>
    <w:uiPriority w:val="30"/>
    <w:qFormat/>
    <w:rsid w:val="00245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000"/>
    <w:rPr>
      <w:i/>
      <w:iCs/>
      <w:color w:val="0F4761" w:themeColor="accent1" w:themeShade="BF"/>
    </w:rPr>
  </w:style>
  <w:style w:type="character" w:styleId="IntenseReference">
    <w:name w:val="Intense Reference"/>
    <w:basedOn w:val="DefaultParagraphFont"/>
    <w:uiPriority w:val="32"/>
    <w:qFormat/>
    <w:rsid w:val="00245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2026-10-13T01:10:00Z</dcterms:created>
  <dcterms:modified xsi:type="dcterms:W3CDTF">2026-10-13T01:14:00Z</dcterms:modified>
</cp:coreProperties>
</file>