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65E81" w14:textId="77777777" w:rsidR="001C6CD0" w:rsidRDefault="001C6CD0" w:rsidP="001C6CD0">
      <w:pPr>
        <w:tabs>
          <w:tab w:val="right" w:pos="9026"/>
        </w:tabs>
        <w:rPr>
          <w:b/>
          <w:sz w:val="32"/>
          <w:szCs w:val="32"/>
          <w:lang w:val="en-GB"/>
        </w:rPr>
      </w:pPr>
      <w:proofErr w:type="spellStart"/>
      <w:r>
        <w:rPr>
          <w:b/>
          <w:sz w:val="32"/>
          <w:szCs w:val="32"/>
        </w:rPr>
        <w:t>Mothanna</w:t>
      </w:r>
      <w:proofErr w:type="spellEnd"/>
      <w:r>
        <w:rPr>
          <w:b/>
          <w:sz w:val="32"/>
          <w:szCs w:val="32"/>
        </w:rPr>
        <w:t xml:space="preserve"> </w:t>
      </w:r>
      <w:proofErr w:type="spellStart"/>
      <w:r>
        <w:rPr>
          <w:b/>
          <w:sz w:val="32"/>
          <w:szCs w:val="32"/>
        </w:rPr>
        <w:t>Hereth</w:t>
      </w:r>
      <w:proofErr w:type="spellEnd"/>
      <w:r>
        <w:rPr>
          <w:b/>
          <w:sz w:val="32"/>
          <w:szCs w:val="32"/>
        </w:rPr>
        <w:tab/>
      </w:r>
    </w:p>
    <w:p w14:paraId="3A6443D8" w14:textId="77777777" w:rsidR="001C6CD0" w:rsidRDefault="001C6CD0" w:rsidP="001C6CD0">
      <w:pPr>
        <w:rPr>
          <w:lang w:val="en-GB"/>
        </w:rPr>
      </w:pPr>
      <w:r>
        <w:rPr>
          <w:b/>
        </w:rPr>
        <w:t>Address</w:t>
      </w:r>
      <w:r>
        <w:t xml:space="preserve">: Apt. 11, St. </w:t>
      </w:r>
      <w:proofErr w:type="spellStart"/>
      <w:r>
        <w:t>Maelruans</w:t>
      </w:r>
      <w:proofErr w:type="spellEnd"/>
      <w:r>
        <w:t xml:space="preserve"> courtyard old bawn road, Dublin24, Dublin, Ireland</w:t>
      </w:r>
    </w:p>
    <w:p w14:paraId="338B8C29" w14:textId="77777777" w:rsidR="001C6CD0" w:rsidRDefault="001C6CD0" w:rsidP="001C6CD0">
      <w:pPr>
        <w:rPr>
          <w:lang w:val="en-GB"/>
        </w:rPr>
      </w:pPr>
      <w:r>
        <w:rPr>
          <w:b/>
        </w:rPr>
        <w:t>Mobile</w:t>
      </w:r>
      <w:r>
        <w:t xml:space="preserve">: +3530838071743   </w:t>
      </w:r>
    </w:p>
    <w:p w14:paraId="0B8CE0CE" w14:textId="77777777" w:rsidR="001C6CD0" w:rsidRDefault="001C6CD0" w:rsidP="001C6CD0">
      <w:pPr>
        <w:rPr>
          <w:lang w:val="en-GB"/>
        </w:rPr>
      </w:pPr>
      <w:r>
        <w:rPr>
          <w:b/>
        </w:rPr>
        <w:t>E-mail</w:t>
      </w:r>
      <w:r>
        <w:t>: mothannaaz@yahoo.com</w:t>
      </w:r>
    </w:p>
    <w:p w14:paraId="3699057F" w14:textId="77777777" w:rsidR="001C6CD0" w:rsidRDefault="001C6CD0" w:rsidP="001C6CD0">
      <w:pPr>
        <w:tabs>
          <w:tab w:val="left" w:pos="7951"/>
        </w:tabs>
        <w:spacing w:line="276" w:lineRule="auto"/>
        <w:rPr>
          <w:b/>
          <w:i/>
          <w:lang w:val="en-GB"/>
        </w:rPr>
      </w:pPr>
    </w:p>
    <w:p w14:paraId="277497A1" w14:textId="77777777" w:rsidR="001C6CD0" w:rsidRDefault="001C6CD0" w:rsidP="001C6CD0">
      <w:pPr>
        <w:pStyle w:val="Heading5"/>
        <w:rPr>
          <w:sz w:val="28"/>
          <w:szCs w:val="28"/>
          <w:lang w:val="en-GB"/>
        </w:rPr>
      </w:pPr>
      <w:r>
        <w:rPr>
          <w:sz w:val="28"/>
          <w:szCs w:val="28"/>
        </w:rPr>
        <w:t xml:space="preserve">WORK EXPERIENCE </w:t>
      </w:r>
    </w:p>
    <w:p w14:paraId="3EE9C1B2" w14:textId="77777777" w:rsidR="001C6CD0" w:rsidRDefault="001C6CD0" w:rsidP="001C6CD0">
      <w:pPr>
        <w:ind w:right="-164"/>
        <w:rPr>
          <w:b/>
          <w:lang w:val="en-GB"/>
        </w:rPr>
      </w:pPr>
    </w:p>
    <w:p w14:paraId="28B8AB13" w14:textId="77777777" w:rsidR="001C6CD0" w:rsidRDefault="001C6CD0" w:rsidP="001C6CD0">
      <w:pPr>
        <w:ind w:right="-164"/>
        <w:rPr>
          <w:b/>
          <w:lang w:val="en-GB"/>
        </w:rPr>
      </w:pPr>
      <w:proofErr w:type="spellStart"/>
      <w:r>
        <w:rPr>
          <w:b/>
        </w:rPr>
        <w:t>Covalen</w:t>
      </w:r>
      <w:proofErr w:type="spellEnd"/>
      <w:r>
        <w:rPr>
          <w:b/>
        </w:rPr>
        <w:t xml:space="preserve"> Onsite Facebook– Dublin - Ireland                                                                                </w:t>
      </w:r>
      <w:r>
        <w:rPr>
          <w:b/>
          <w:u w:val="single"/>
        </w:rPr>
        <w:t>Jul19/Present</w:t>
      </w:r>
    </w:p>
    <w:p w14:paraId="4F87B079" w14:textId="77777777" w:rsidR="001C6CD0" w:rsidRDefault="001C6CD0" w:rsidP="001C6CD0">
      <w:pPr>
        <w:numPr>
          <w:ilvl w:val="0"/>
          <w:numId w:val="1"/>
        </w:numPr>
        <w:spacing w:line="276" w:lineRule="auto"/>
        <w:ind w:right="-164"/>
        <w:rPr>
          <w:b/>
          <w:lang w:val="en-GB"/>
        </w:rPr>
      </w:pPr>
      <w:r>
        <w:rPr>
          <w:b/>
        </w:rPr>
        <w:t>Job title: T&amp;S – Escalation Specialist and Team POC</w:t>
      </w:r>
    </w:p>
    <w:p w14:paraId="2389F11E" w14:textId="77777777" w:rsidR="001C6CD0" w:rsidRDefault="001C6CD0" w:rsidP="001C6CD0">
      <w:pPr>
        <w:numPr>
          <w:ilvl w:val="0"/>
          <w:numId w:val="1"/>
        </w:numPr>
        <w:rPr>
          <w:lang w:val="en-GB"/>
        </w:rPr>
      </w:pPr>
      <w:r>
        <w:rPr>
          <w:b/>
        </w:rPr>
        <w:t>Early Responds</w:t>
      </w:r>
      <w:r>
        <w:rPr>
          <w:b/>
          <w:color w:val="000000"/>
        </w:rPr>
        <w:t xml:space="preserve"> Night Shift +1</w:t>
      </w:r>
      <w:r>
        <w:rPr>
          <w:b/>
        </w:rPr>
        <w:t>0</w:t>
      </w:r>
      <w:r>
        <w:rPr>
          <w:b/>
          <w:color w:val="000000"/>
        </w:rPr>
        <w:t xml:space="preserve"> reps </w:t>
      </w:r>
    </w:p>
    <w:p w14:paraId="7DF3D998" w14:textId="77777777" w:rsidR="001C6CD0" w:rsidRDefault="001C6CD0" w:rsidP="001C6CD0">
      <w:pPr>
        <w:numPr>
          <w:ilvl w:val="0"/>
          <w:numId w:val="4"/>
        </w:numPr>
        <w:spacing w:line="276" w:lineRule="auto"/>
        <w:ind w:right="-164"/>
        <w:rPr>
          <w:color w:val="000000"/>
          <w:lang w:val="en-GB"/>
        </w:rPr>
      </w:pPr>
      <w:r>
        <w:rPr>
          <w:color w:val="000000"/>
        </w:rPr>
        <w:t>Responsible for the administration of the workload system and skillsets of the team.</w:t>
      </w:r>
    </w:p>
    <w:p w14:paraId="0EEFAA49" w14:textId="77777777" w:rsidR="001C6CD0" w:rsidRDefault="001C6CD0" w:rsidP="001C6CD0">
      <w:pPr>
        <w:numPr>
          <w:ilvl w:val="0"/>
          <w:numId w:val="4"/>
        </w:numPr>
        <w:spacing w:line="276" w:lineRule="auto"/>
        <w:ind w:right="-164"/>
        <w:rPr>
          <w:color w:val="000000"/>
          <w:lang w:val="en-GB"/>
        </w:rPr>
      </w:pPr>
      <w:r>
        <w:rPr>
          <w:color w:val="000000"/>
        </w:rPr>
        <w:t xml:space="preserve">Managing the </w:t>
      </w:r>
      <w:r>
        <w:t>regional</w:t>
      </w:r>
      <w:r>
        <w:rPr>
          <w:color w:val="000000"/>
        </w:rPr>
        <w:t xml:space="preserve"> workforce and workload capacity.</w:t>
      </w:r>
    </w:p>
    <w:p w14:paraId="1B6474FC" w14:textId="77777777" w:rsidR="001C6CD0" w:rsidRDefault="001C6CD0" w:rsidP="001C6CD0">
      <w:pPr>
        <w:numPr>
          <w:ilvl w:val="0"/>
          <w:numId w:val="4"/>
        </w:numPr>
        <w:spacing w:line="276" w:lineRule="auto"/>
        <w:jc w:val="both"/>
        <w:rPr>
          <w:color w:val="000000"/>
          <w:lang w:val="en-GB"/>
        </w:rPr>
      </w:pPr>
      <w:r>
        <w:rPr>
          <w:color w:val="000000"/>
        </w:rPr>
        <w:t xml:space="preserve">Monitoring employee performance through coaching on quality and the </w:t>
      </w:r>
      <w:r>
        <w:t>market-specific</w:t>
      </w:r>
      <w:r>
        <w:rPr>
          <w:color w:val="000000"/>
        </w:rPr>
        <w:t xml:space="preserve"> requirements.</w:t>
      </w:r>
    </w:p>
    <w:p w14:paraId="77E89F71" w14:textId="77777777" w:rsidR="001C6CD0" w:rsidRDefault="001C6CD0" w:rsidP="001C6CD0">
      <w:pPr>
        <w:numPr>
          <w:ilvl w:val="0"/>
          <w:numId w:val="4"/>
        </w:numPr>
        <w:spacing w:line="276" w:lineRule="auto"/>
        <w:rPr>
          <w:color w:val="000000"/>
          <w:lang w:val="en-GB"/>
        </w:rPr>
      </w:pPr>
      <w:r>
        <w:rPr>
          <w:color w:val="000000"/>
        </w:rPr>
        <w:t>Mentoring and support Reps performing coaching tasks &amp; Policy Update within the team.</w:t>
      </w:r>
    </w:p>
    <w:p w14:paraId="32399F39" w14:textId="77777777" w:rsidR="001C6CD0" w:rsidRDefault="001C6CD0" w:rsidP="001C6CD0">
      <w:pPr>
        <w:numPr>
          <w:ilvl w:val="0"/>
          <w:numId w:val="4"/>
        </w:numPr>
        <w:spacing w:line="276" w:lineRule="auto"/>
        <w:ind w:right="-164"/>
        <w:rPr>
          <w:color w:val="000000"/>
          <w:lang w:val="en-GB"/>
        </w:rPr>
      </w:pPr>
      <w:r>
        <w:rPr>
          <w:color w:val="000000"/>
        </w:rPr>
        <w:t>Managing and developing individuals and team performance against expected productivity targets.</w:t>
      </w:r>
    </w:p>
    <w:p w14:paraId="679E1A35" w14:textId="77777777" w:rsidR="001C6CD0" w:rsidRDefault="001C6CD0" w:rsidP="001C6CD0">
      <w:pPr>
        <w:numPr>
          <w:ilvl w:val="0"/>
          <w:numId w:val="4"/>
        </w:numPr>
        <w:rPr>
          <w:lang w:val="en-GB"/>
        </w:rPr>
      </w:pPr>
      <w:r>
        <w:t>Liaise with Policy Team to ensure that the policy information is alignment with training materials.</w:t>
      </w:r>
    </w:p>
    <w:p w14:paraId="37604E8D" w14:textId="77777777" w:rsidR="001C6CD0" w:rsidRDefault="001C6CD0" w:rsidP="001C6CD0">
      <w:pPr>
        <w:numPr>
          <w:ilvl w:val="0"/>
          <w:numId w:val="4"/>
        </w:numPr>
        <w:rPr>
          <w:lang w:val="en-GB"/>
        </w:rPr>
      </w:pPr>
      <w:r>
        <w:rPr>
          <w:color w:val="000000"/>
        </w:rPr>
        <w:t xml:space="preserve">Managing Market Teams and Responsible for the operational management of the respective groups including workflow, scheduling, team support and resource management. </w:t>
      </w:r>
    </w:p>
    <w:p w14:paraId="04B25543" w14:textId="77777777" w:rsidR="001C6CD0" w:rsidRDefault="001C6CD0" w:rsidP="001C6CD0">
      <w:pPr>
        <w:numPr>
          <w:ilvl w:val="0"/>
          <w:numId w:val="4"/>
        </w:numPr>
        <w:spacing w:line="276" w:lineRule="auto"/>
        <w:ind w:right="-164"/>
        <w:rPr>
          <w:color w:val="000000"/>
          <w:lang w:val="en-GB"/>
        </w:rPr>
      </w:pPr>
      <w:r>
        <w:rPr>
          <w:color w:val="000000"/>
        </w:rPr>
        <w:t xml:space="preserve">Collaboration with key stakeholders for training and </w:t>
      </w:r>
      <w:r>
        <w:t>ramp-up</w:t>
      </w:r>
      <w:r>
        <w:rPr>
          <w:color w:val="000000"/>
        </w:rPr>
        <w:t xml:space="preserve"> of reps to cover all skillsets for the projects.</w:t>
      </w:r>
    </w:p>
    <w:p w14:paraId="487D9D3E" w14:textId="77777777" w:rsidR="001C6CD0" w:rsidRDefault="001C6CD0" w:rsidP="001C6CD0">
      <w:pPr>
        <w:numPr>
          <w:ilvl w:val="0"/>
          <w:numId w:val="4"/>
        </w:numPr>
        <w:spacing w:line="276" w:lineRule="auto"/>
        <w:ind w:right="-164"/>
        <w:rPr>
          <w:color w:val="000000"/>
          <w:lang w:val="en-GB"/>
        </w:rPr>
      </w:pPr>
      <w:r>
        <w:rPr>
          <w:color w:val="000000"/>
        </w:rPr>
        <w:t>Maintaining and updating team Roster, schedule work forecasting for weekends in line with market needs and client expectations. Assisting my manager with Scheduling and Resource Planning including approving and managing holiday requests.</w:t>
      </w:r>
    </w:p>
    <w:p w14:paraId="16062C51" w14:textId="77777777" w:rsidR="001C6CD0" w:rsidRDefault="001C6CD0" w:rsidP="001C6CD0">
      <w:pPr>
        <w:numPr>
          <w:ilvl w:val="0"/>
          <w:numId w:val="4"/>
        </w:numPr>
        <w:spacing w:line="276" w:lineRule="auto"/>
        <w:ind w:right="-164"/>
        <w:rPr>
          <w:color w:val="000000"/>
          <w:lang w:val="en-GB"/>
        </w:rPr>
      </w:pPr>
      <w:r>
        <w:rPr>
          <w:color w:val="000000"/>
        </w:rPr>
        <w:t>Weekly sync with my manager to review Queue performance and formulate action plans for team improvements and maintenance.</w:t>
      </w:r>
    </w:p>
    <w:p w14:paraId="05DEDC45" w14:textId="77777777" w:rsidR="001C6CD0" w:rsidRDefault="001C6CD0" w:rsidP="001C6CD0">
      <w:pPr>
        <w:numPr>
          <w:ilvl w:val="0"/>
          <w:numId w:val="4"/>
        </w:numPr>
        <w:spacing w:line="276" w:lineRule="auto"/>
        <w:ind w:right="-164"/>
        <w:rPr>
          <w:color w:val="000000"/>
          <w:lang w:val="en-GB"/>
        </w:rPr>
      </w:pPr>
      <w:r>
        <w:rPr>
          <w:color w:val="000000"/>
        </w:rPr>
        <w:t xml:space="preserve">Responsible for enforcing and maintaining productivity trackers sending of daily/weekly performance results to Facebook </w:t>
      </w:r>
      <w:r>
        <w:t>Client</w:t>
      </w:r>
      <w:r>
        <w:rPr>
          <w:color w:val="000000"/>
        </w:rPr>
        <w:t xml:space="preserve"> and relevant stakeholders.</w:t>
      </w:r>
    </w:p>
    <w:p w14:paraId="51B5096C" w14:textId="77777777" w:rsidR="001C6CD0" w:rsidRDefault="001C6CD0" w:rsidP="001C6CD0">
      <w:pPr>
        <w:numPr>
          <w:ilvl w:val="0"/>
          <w:numId w:val="4"/>
        </w:numPr>
        <w:spacing w:line="276" w:lineRule="auto"/>
        <w:ind w:right="-164"/>
        <w:rPr>
          <w:color w:val="000000"/>
          <w:lang w:val="en-GB"/>
        </w:rPr>
      </w:pPr>
      <w:r>
        <w:rPr>
          <w:color w:val="000000"/>
        </w:rPr>
        <w:t>Delivering/Coordinates Shadowing and Reverse Shadowing Sessions for new hires or reps trained in new flows or Policy.</w:t>
      </w:r>
    </w:p>
    <w:p w14:paraId="29376394" w14:textId="77777777" w:rsidR="001C6CD0" w:rsidRDefault="001C6CD0" w:rsidP="001C6CD0">
      <w:pPr>
        <w:numPr>
          <w:ilvl w:val="0"/>
          <w:numId w:val="4"/>
        </w:numPr>
        <w:spacing w:line="276" w:lineRule="auto"/>
        <w:jc w:val="both"/>
        <w:rPr>
          <w:color w:val="000000"/>
          <w:lang w:val="en-GB"/>
        </w:rPr>
      </w:pPr>
      <w:r>
        <w:rPr>
          <w:color w:val="000000"/>
        </w:rPr>
        <w:t xml:space="preserve">Responsible for organizing refreshers, shadowing’s or retraining for Reps according to the Action Plan. </w:t>
      </w:r>
    </w:p>
    <w:p w14:paraId="4CF3FB75" w14:textId="77777777" w:rsidR="001C6CD0" w:rsidRDefault="001C6CD0" w:rsidP="001C6CD0">
      <w:pPr>
        <w:numPr>
          <w:ilvl w:val="0"/>
          <w:numId w:val="4"/>
        </w:numPr>
        <w:spacing w:line="276" w:lineRule="auto"/>
        <w:ind w:right="-164"/>
        <w:rPr>
          <w:color w:val="000000"/>
          <w:lang w:val="en-GB"/>
        </w:rPr>
      </w:pPr>
      <w:r>
        <w:rPr>
          <w:color w:val="000000"/>
        </w:rPr>
        <w:t xml:space="preserve">Tracking Team Performance and mentor in order to </w:t>
      </w:r>
      <w:r>
        <w:t>bring</w:t>
      </w:r>
      <w:r>
        <w:rPr>
          <w:color w:val="000000"/>
        </w:rPr>
        <w:t xml:space="preserve"> the team to a high standard of performance.</w:t>
      </w:r>
    </w:p>
    <w:p w14:paraId="47029769" w14:textId="77777777" w:rsidR="001C6CD0" w:rsidRDefault="001C6CD0" w:rsidP="001C6CD0">
      <w:pPr>
        <w:numPr>
          <w:ilvl w:val="0"/>
          <w:numId w:val="4"/>
        </w:numPr>
        <w:spacing w:line="276" w:lineRule="auto"/>
        <w:ind w:right="-164"/>
        <w:rPr>
          <w:color w:val="000000"/>
          <w:lang w:val="en-GB"/>
        </w:rPr>
      </w:pPr>
      <w:r>
        <w:rPr>
          <w:color w:val="000000"/>
        </w:rPr>
        <w:t>Providing internal Facebook work tools training to new employees (Anchor Mentors, Team Leaders)</w:t>
      </w:r>
    </w:p>
    <w:p w14:paraId="4977842A" w14:textId="77777777" w:rsidR="001C6CD0" w:rsidRDefault="001C6CD0" w:rsidP="001C6CD0">
      <w:pPr>
        <w:numPr>
          <w:ilvl w:val="0"/>
          <w:numId w:val="4"/>
        </w:numPr>
        <w:spacing w:line="276" w:lineRule="auto"/>
        <w:ind w:right="-164"/>
        <w:rPr>
          <w:color w:val="000000"/>
          <w:lang w:val="en-GB"/>
        </w:rPr>
      </w:pPr>
      <w:r>
        <w:rPr>
          <w:color w:val="000000"/>
        </w:rPr>
        <w:t>Ensuring that all tasks and millstone’s projects are meeting the deadlines.</w:t>
      </w:r>
    </w:p>
    <w:p w14:paraId="0916241D" w14:textId="77777777" w:rsidR="001C6CD0" w:rsidRDefault="001C6CD0" w:rsidP="001C6CD0">
      <w:pPr>
        <w:spacing w:line="276" w:lineRule="auto"/>
        <w:ind w:left="720" w:right="-164"/>
        <w:rPr>
          <w:color w:val="000000"/>
          <w:lang w:val="en-GB"/>
        </w:rPr>
      </w:pPr>
    </w:p>
    <w:p w14:paraId="317432BF" w14:textId="77777777" w:rsidR="001C6CD0" w:rsidRDefault="001C6CD0" w:rsidP="001C6CD0">
      <w:pPr>
        <w:spacing w:line="276" w:lineRule="auto"/>
        <w:ind w:left="720" w:right="-164"/>
        <w:rPr>
          <w:color w:val="000000"/>
          <w:lang w:val="en-GB"/>
        </w:rPr>
      </w:pPr>
    </w:p>
    <w:p w14:paraId="51CB846E" w14:textId="77777777" w:rsidR="001C6CD0" w:rsidRDefault="001C6CD0" w:rsidP="001C6CD0">
      <w:pPr>
        <w:spacing w:line="276" w:lineRule="auto"/>
        <w:ind w:right="-164"/>
        <w:rPr>
          <w:b/>
          <w:lang w:val="en-GB"/>
        </w:rPr>
      </w:pPr>
      <w:r>
        <w:rPr>
          <w:b/>
        </w:rPr>
        <w:t xml:space="preserve">Z IT Security – Dublin – Ireland </w:t>
      </w:r>
      <w:r>
        <w:rPr>
          <w:b/>
        </w:rPr>
        <w:tab/>
      </w:r>
      <w:r>
        <w:rPr>
          <w:b/>
        </w:rPr>
        <w:tab/>
      </w:r>
      <w:r>
        <w:rPr>
          <w:b/>
        </w:rPr>
        <w:tab/>
      </w:r>
      <w:r>
        <w:rPr>
          <w:b/>
        </w:rPr>
        <w:tab/>
      </w:r>
      <w:r>
        <w:rPr>
          <w:b/>
        </w:rPr>
        <w:tab/>
      </w:r>
      <w:r>
        <w:rPr>
          <w:b/>
        </w:rPr>
        <w:tab/>
        <w:t xml:space="preserve">                   </w:t>
      </w:r>
      <w:r>
        <w:rPr>
          <w:b/>
          <w:u w:val="single"/>
        </w:rPr>
        <w:t>Feb20/ Sep20</w:t>
      </w:r>
    </w:p>
    <w:p w14:paraId="07A44EE6" w14:textId="77777777" w:rsidR="001C6CD0" w:rsidRDefault="001C6CD0" w:rsidP="001C6CD0">
      <w:pPr>
        <w:numPr>
          <w:ilvl w:val="0"/>
          <w:numId w:val="1"/>
        </w:numPr>
        <w:spacing w:line="276" w:lineRule="auto"/>
        <w:ind w:right="-164"/>
        <w:rPr>
          <w:b/>
          <w:lang w:val="en-GB"/>
        </w:rPr>
      </w:pPr>
      <w:r>
        <w:rPr>
          <w:b/>
        </w:rPr>
        <w:t>Job title: Teaching Assistance</w:t>
      </w:r>
    </w:p>
    <w:p w14:paraId="4573865A" w14:textId="77777777" w:rsidR="001C6CD0" w:rsidRDefault="001C6CD0" w:rsidP="001C6CD0">
      <w:pPr>
        <w:numPr>
          <w:ilvl w:val="0"/>
          <w:numId w:val="2"/>
        </w:numPr>
        <w:spacing w:line="276" w:lineRule="auto"/>
        <w:ind w:right="-164"/>
        <w:rPr>
          <w:lang w:val="en-GB"/>
        </w:rPr>
      </w:pPr>
      <w:r>
        <w:t xml:space="preserve">    Responsible for answering the questions from students </w:t>
      </w:r>
    </w:p>
    <w:p w14:paraId="7BF5F865" w14:textId="77777777" w:rsidR="001C6CD0" w:rsidRDefault="001C6CD0" w:rsidP="001C6CD0">
      <w:pPr>
        <w:numPr>
          <w:ilvl w:val="0"/>
          <w:numId w:val="2"/>
        </w:numPr>
        <w:spacing w:line="276" w:lineRule="auto"/>
        <w:ind w:right="-164"/>
        <w:rPr>
          <w:lang w:val="en-GB"/>
        </w:rPr>
      </w:pPr>
      <w:r>
        <w:t xml:space="preserve">    Go through the debugging process to find the issue   </w:t>
      </w:r>
    </w:p>
    <w:p w14:paraId="26472265" w14:textId="77777777" w:rsidR="001C6CD0" w:rsidRDefault="001C6CD0" w:rsidP="001C6CD0">
      <w:pPr>
        <w:numPr>
          <w:ilvl w:val="0"/>
          <w:numId w:val="2"/>
        </w:numPr>
        <w:spacing w:line="276" w:lineRule="auto"/>
        <w:ind w:right="-164"/>
        <w:rPr>
          <w:lang w:val="en-GB"/>
        </w:rPr>
      </w:pPr>
      <w:r>
        <w:t xml:space="preserve">    Testing and measure performance and identify areas for improvement</w:t>
      </w:r>
    </w:p>
    <w:p w14:paraId="11FF3F28" w14:textId="77777777" w:rsidR="001C6CD0" w:rsidRDefault="001C6CD0" w:rsidP="001C6CD0">
      <w:pPr>
        <w:numPr>
          <w:ilvl w:val="0"/>
          <w:numId w:val="2"/>
        </w:numPr>
        <w:spacing w:line="276" w:lineRule="auto"/>
        <w:ind w:right="-164"/>
        <w:rPr>
          <w:lang w:val="en-GB"/>
        </w:rPr>
      </w:pPr>
      <w:r>
        <w:t xml:space="preserve">     Investigating problems or the causes of accidents</w:t>
      </w:r>
    </w:p>
    <w:p w14:paraId="0826996E" w14:textId="77777777" w:rsidR="001C6CD0" w:rsidRDefault="001C6CD0" w:rsidP="001C6CD0">
      <w:pPr>
        <w:numPr>
          <w:ilvl w:val="0"/>
          <w:numId w:val="2"/>
        </w:numPr>
        <w:spacing w:line="276" w:lineRule="auto"/>
        <w:ind w:right="-164"/>
        <w:rPr>
          <w:lang w:val="en-GB"/>
        </w:rPr>
      </w:pPr>
      <w:r>
        <w:t xml:space="preserve">    Creating reports for clients and providing technical advice</w:t>
      </w:r>
    </w:p>
    <w:p w14:paraId="4BD8D7C5" w14:textId="77777777" w:rsidR="001C6CD0" w:rsidRDefault="001C6CD0" w:rsidP="001C6CD0">
      <w:pPr>
        <w:numPr>
          <w:ilvl w:val="0"/>
          <w:numId w:val="2"/>
        </w:numPr>
        <w:spacing w:line="276" w:lineRule="auto"/>
        <w:ind w:right="-164"/>
        <w:rPr>
          <w:lang w:val="en-GB"/>
        </w:rPr>
      </w:pPr>
      <w:r>
        <w:t xml:space="preserve">    Maintaining and carrying out regular inspections</w:t>
      </w:r>
    </w:p>
    <w:p w14:paraId="58DA6CFE" w14:textId="77777777" w:rsidR="001C6CD0" w:rsidRDefault="001C6CD0" w:rsidP="001C6CD0">
      <w:pPr>
        <w:spacing w:line="276" w:lineRule="auto"/>
        <w:rPr>
          <w:lang w:val="en-GB"/>
        </w:rPr>
      </w:pPr>
    </w:p>
    <w:p w14:paraId="4E94309A" w14:textId="77777777" w:rsidR="001C6CD0" w:rsidRDefault="001C6CD0" w:rsidP="001C6CD0">
      <w:pPr>
        <w:spacing w:line="276" w:lineRule="auto"/>
        <w:ind w:left="720" w:right="-164"/>
        <w:rPr>
          <w:color w:val="000000"/>
          <w:lang w:val="en-GB"/>
        </w:rPr>
      </w:pPr>
    </w:p>
    <w:p w14:paraId="2619661A" w14:textId="77777777" w:rsidR="001C6CD0" w:rsidRDefault="001C6CD0" w:rsidP="001C6CD0">
      <w:pPr>
        <w:spacing w:line="276" w:lineRule="auto"/>
        <w:ind w:right="-164"/>
        <w:rPr>
          <w:b/>
          <w:lang w:val="en-GB"/>
        </w:rPr>
      </w:pPr>
      <w:r>
        <w:rPr>
          <w:b/>
        </w:rPr>
        <w:t xml:space="preserve">CPL Solutions onsite Facebook – Dublin - Ireland                                                                           </w:t>
      </w:r>
      <w:r>
        <w:rPr>
          <w:b/>
          <w:u w:val="single"/>
        </w:rPr>
        <w:t>Jun17/Jul19</w:t>
      </w:r>
    </w:p>
    <w:p w14:paraId="376ECB56" w14:textId="77777777" w:rsidR="001C6CD0" w:rsidRDefault="001C6CD0" w:rsidP="001C6CD0">
      <w:pPr>
        <w:numPr>
          <w:ilvl w:val="0"/>
          <w:numId w:val="1"/>
        </w:numPr>
        <w:spacing w:line="276" w:lineRule="auto"/>
        <w:ind w:right="-164"/>
        <w:rPr>
          <w:b/>
          <w:lang w:val="en-GB"/>
        </w:rPr>
      </w:pPr>
      <w:r>
        <w:rPr>
          <w:b/>
        </w:rPr>
        <w:t>Job title: T&amp;S – Quality Auditor &amp; Quality POC (Arabic and Maghreb Markets)</w:t>
      </w:r>
    </w:p>
    <w:p w14:paraId="307B7E8E" w14:textId="77777777" w:rsidR="001C6CD0" w:rsidRDefault="001C6CD0" w:rsidP="001C6CD0">
      <w:pPr>
        <w:numPr>
          <w:ilvl w:val="0"/>
          <w:numId w:val="4"/>
        </w:numPr>
        <w:spacing w:line="276" w:lineRule="auto"/>
        <w:ind w:right="-164"/>
        <w:rPr>
          <w:color w:val="000000"/>
          <w:lang w:val="en-GB"/>
        </w:rPr>
      </w:pPr>
      <w:r>
        <w:rPr>
          <w:color w:val="000000"/>
        </w:rPr>
        <w:t>Review reported content within agreed turnaround times and standards of quality according to policy.</w:t>
      </w:r>
    </w:p>
    <w:p w14:paraId="0CB2DF09" w14:textId="77777777" w:rsidR="001C6CD0" w:rsidRDefault="001C6CD0" w:rsidP="001C6CD0">
      <w:pPr>
        <w:numPr>
          <w:ilvl w:val="0"/>
          <w:numId w:val="4"/>
        </w:numPr>
        <w:spacing w:line="276" w:lineRule="auto"/>
        <w:ind w:right="-164"/>
        <w:rPr>
          <w:color w:val="000000"/>
          <w:sz w:val="18"/>
          <w:szCs w:val="18"/>
          <w:lang w:val="en-GB"/>
        </w:rPr>
      </w:pPr>
      <w:r>
        <w:rPr>
          <w:color w:val="000000"/>
          <w:highlight w:val="white"/>
        </w:rPr>
        <w:t>Comprehensively analyzing data and reports, identifying workflow inefficiencies and putting forward practical solutions.</w:t>
      </w:r>
    </w:p>
    <w:p w14:paraId="452320C1" w14:textId="77777777" w:rsidR="001C6CD0" w:rsidRDefault="001C6CD0" w:rsidP="001C6CD0">
      <w:pPr>
        <w:numPr>
          <w:ilvl w:val="0"/>
          <w:numId w:val="4"/>
        </w:numPr>
        <w:rPr>
          <w:lang w:val="en-GB"/>
        </w:rPr>
      </w:pPr>
      <w:r>
        <w:t>Collecting and analyzing policy tests and quizzes</w:t>
      </w:r>
    </w:p>
    <w:p w14:paraId="6FAC66B3" w14:textId="77777777" w:rsidR="001C6CD0" w:rsidRDefault="001C6CD0" w:rsidP="001C6CD0">
      <w:pPr>
        <w:numPr>
          <w:ilvl w:val="0"/>
          <w:numId w:val="4"/>
        </w:numPr>
        <w:spacing w:line="276" w:lineRule="auto"/>
        <w:ind w:right="-164"/>
        <w:rPr>
          <w:color w:val="000000"/>
          <w:sz w:val="18"/>
          <w:szCs w:val="18"/>
          <w:lang w:val="en-GB"/>
        </w:rPr>
      </w:pPr>
      <w:r>
        <w:rPr>
          <w:color w:val="000000"/>
        </w:rPr>
        <w:t>Communicating all Policy changes going live, including posting Policy Updates on market tribe and sharing them by email.</w:t>
      </w:r>
    </w:p>
    <w:p w14:paraId="43ECD205" w14:textId="77777777" w:rsidR="001C6CD0" w:rsidRDefault="001C6CD0" w:rsidP="001C6CD0">
      <w:pPr>
        <w:numPr>
          <w:ilvl w:val="0"/>
          <w:numId w:val="4"/>
        </w:numPr>
        <w:spacing w:line="276" w:lineRule="auto"/>
        <w:ind w:right="-164"/>
        <w:rPr>
          <w:color w:val="000000"/>
          <w:sz w:val="18"/>
          <w:szCs w:val="18"/>
          <w:lang w:val="en-GB"/>
        </w:rPr>
      </w:pPr>
      <w:r>
        <w:rPr>
          <w:color w:val="000000"/>
        </w:rPr>
        <w:lastRenderedPageBreak/>
        <w:t>Providing feedback on Policies in order to enhance Quality</w:t>
      </w:r>
    </w:p>
    <w:p w14:paraId="6F41E05B" w14:textId="77777777" w:rsidR="001C6CD0" w:rsidRDefault="001C6CD0" w:rsidP="001C6CD0">
      <w:pPr>
        <w:numPr>
          <w:ilvl w:val="0"/>
          <w:numId w:val="4"/>
        </w:numPr>
        <w:spacing w:line="276" w:lineRule="auto"/>
        <w:ind w:right="-164"/>
        <w:rPr>
          <w:color w:val="000000"/>
          <w:sz w:val="18"/>
          <w:szCs w:val="18"/>
          <w:lang w:val="en-GB"/>
        </w:rPr>
      </w:pPr>
      <w:r>
        <w:rPr>
          <w:color w:val="000000"/>
          <w:highlight w:val="white"/>
        </w:rPr>
        <w:t>Proactively flagging insights, knowledge gaps, and issues and offering solutions for each Implementing changes to services, policies, procedures, resources and facilities in order to positively and flexibly meet business requirements.</w:t>
      </w:r>
    </w:p>
    <w:p w14:paraId="4D48FB65" w14:textId="77777777" w:rsidR="001C6CD0" w:rsidRDefault="001C6CD0" w:rsidP="001C6CD0">
      <w:pPr>
        <w:numPr>
          <w:ilvl w:val="0"/>
          <w:numId w:val="4"/>
        </w:numPr>
        <w:spacing w:line="276" w:lineRule="auto"/>
        <w:ind w:right="-164"/>
        <w:rPr>
          <w:color w:val="000000"/>
          <w:lang w:val="en-GB"/>
        </w:rPr>
      </w:pPr>
      <w:r>
        <w:rPr>
          <w:color w:val="000000"/>
        </w:rPr>
        <w:t>Prepare weekly and monthly team quality report for the client.</w:t>
      </w:r>
    </w:p>
    <w:p w14:paraId="03E120BF" w14:textId="77777777" w:rsidR="001C6CD0" w:rsidRDefault="001C6CD0" w:rsidP="001C6CD0">
      <w:pPr>
        <w:numPr>
          <w:ilvl w:val="0"/>
          <w:numId w:val="4"/>
        </w:numPr>
        <w:spacing w:line="259" w:lineRule="auto"/>
        <w:rPr>
          <w:lang w:val="en-GB"/>
        </w:rPr>
      </w:pPr>
      <w:r>
        <w:rPr>
          <w:color w:val="000000"/>
          <w:highlight w:val="white"/>
        </w:rPr>
        <w:t>Quality monitoring of the team performance per Facebook needs and requirements handling or raising escalations as appropriate with senior management.</w:t>
      </w:r>
    </w:p>
    <w:p w14:paraId="6EB1E4B3" w14:textId="77777777" w:rsidR="001C6CD0" w:rsidRDefault="001C6CD0" w:rsidP="001C6CD0">
      <w:pPr>
        <w:numPr>
          <w:ilvl w:val="0"/>
          <w:numId w:val="4"/>
        </w:numPr>
        <w:spacing w:line="259" w:lineRule="auto"/>
        <w:rPr>
          <w:color w:val="000000"/>
          <w:sz w:val="18"/>
          <w:szCs w:val="18"/>
          <w:lang w:val="en-GB"/>
        </w:rPr>
      </w:pPr>
      <w:r>
        <w:rPr>
          <w:color w:val="000000"/>
          <w:highlight w:val="white"/>
        </w:rPr>
        <w:t>Review reported content within agreed turnaround times and standards of quality according to policy</w:t>
      </w:r>
    </w:p>
    <w:p w14:paraId="399F9266" w14:textId="77777777" w:rsidR="001C6CD0" w:rsidRDefault="001C6CD0" w:rsidP="001C6CD0">
      <w:pPr>
        <w:numPr>
          <w:ilvl w:val="0"/>
          <w:numId w:val="4"/>
        </w:numPr>
        <w:spacing w:line="276" w:lineRule="auto"/>
        <w:ind w:right="-164"/>
        <w:rPr>
          <w:color w:val="000000"/>
          <w:lang w:val="en-GB"/>
        </w:rPr>
      </w:pPr>
      <w:r>
        <w:rPr>
          <w:color w:val="000000"/>
        </w:rPr>
        <w:t>Recognize trends and patterns and escalate issues outside the company policy to the global team.</w:t>
      </w:r>
    </w:p>
    <w:p w14:paraId="39C03822" w14:textId="77777777" w:rsidR="001C6CD0" w:rsidRDefault="001C6CD0" w:rsidP="001C6CD0">
      <w:pPr>
        <w:numPr>
          <w:ilvl w:val="0"/>
          <w:numId w:val="4"/>
        </w:numPr>
        <w:spacing w:line="276" w:lineRule="auto"/>
        <w:ind w:right="-164"/>
        <w:rPr>
          <w:color w:val="000000"/>
          <w:lang w:val="en-GB"/>
        </w:rPr>
      </w:pPr>
      <w:r>
        <w:rPr>
          <w:color w:val="000000"/>
        </w:rPr>
        <w:t>Reviewed the Team mistakes, ensure appeals are done according to our client policy</w:t>
      </w:r>
    </w:p>
    <w:p w14:paraId="1E364B77" w14:textId="77777777" w:rsidR="001C6CD0" w:rsidRDefault="001C6CD0" w:rsidP="001C6CD0">
      <w:pPr>
        <w:numPr>
          <w:ilvl w:val="0"/>
          <w:numId w:val="4"/>
        </w:numPr>
        <w:spacing w:line="276" w:lineRule="auto"/>
        <w:ind w:right="-164"/>
        <w:rPr>
          <w:color w:val="000000"/>
          <w:lang w:val="en-GB"/>
        </w:rPr>
      </w:pPr>
      <w:r>
        <w:rPr>
          <w:color w:val="000000"/>
        </w:rPr>
        <w:t>Conduct Quality/Coach Team Meeting to discuss the common mistakes and come up with action plans.</w:t>
      </w:r>
    </w:p>
    <w:p w14:paraId="23F9E947" w14:textId="77777777" w:rsidR="001C6CD0" w:rsidRDefault="001C6CD0" w:rsidP="001C6CD0">
      <w:pPr>
        <w:numPr>
          <w:ilvl w:val="0"/>
          <w:numId w:val="4"/>
        </w:numPr>
        <w:spacing w:line="276" w:lineRule="auto"/>
        <w:jc w:val="both"/>
        <w:rPr>
          <w:color w:val="000000"/>
          <w:lang w:val="en-GB"/>
        </w:rPr>
      </w:pPr>
      <w:r>
        <w:rPr>
          <w:color w:val="000000"/>
        </w:rPr>
        <w:t xml:space="preserve">Implementing weekly Action Plans in order to address Policy/Ops guidelines-related issues on the team. Follow up on the results on Quality, after Action Plan has been implemented. </w:t>
      </w:r>
    </w:p>
    <w:p w14:paraId="4577027D" w14:textId="77777777" w:rsidR="001C6CD0" w:rsidRDefault="001C6CD0" w:rsidP="001C6CD0">
      <w:pPr>
        <w:numPr>
          <w:ilvl w:val="0"/>
          <w:numId w:val="4"/>
        </w:numPr>
        <w:spacing w:line="276" w:lineRule="auto"/>
        <w:ind w:right="-164"/>
        <w:rPr>
          <w:color w:val="000000"/>
          <w:sz w:val="18"/>
          <w:szCs w:val="18"/>
          <w:lang w:val="en-GB"/>
        </w:rPr>
      </w:pPr>
      <w:r>
        <w:rPr>
          <w:color w:val="000000"/>
          <w:highlight w:val="white"/>
        </w:rPr>
        <w:t>Ensuring that the SLA, accuracy and quality target are meeting Facebook requirements</w:t>
      </w:r>
    </w:p>
    <w:p w14:paraId="01A74A02" w14:textId="77777777" w:rsidR="001C6CD0" w:rsidRDefault="001C6CD0" w:rsidP="001C6CD0">
      <w:pPr>
        <w:spacing w:line="276" w:lineRule="auto"/>
        <w:rPr>
          <w:lang w:val="en-GB"/>
        </w:rPr>
      </w:pPr>
    </w:p>
    <w:p w14:paraId="09CEE4FA" w14:textId="77777777" w:rsidR="001C6CD0" w:rsidRDefault="001C6CD0" w:rsidP="001C6CD0">
      <w:pPr>
        <w:spacing w:line="276" w:lineRule="auto"/>
        <w:ind w:left="720" w:right="-164"/>
        <w:rPr>
          <w:lang w:val="en-GB"/>
        </w:rPr>
      </w:pPr>
    </w:p>
    <w:p w14:paraId="613311C7" w14:textId="77777777" w:rsidR="001C6CD0" w:rsidRDefault="001C6CD0" w:rsidP="001C6CD0">
      <w:pPr>
        <w:pStyle w:val="Heading5"/>
        <w:rPr>
          <w:sz w:val="28"/>
          <w:szCs w:val="28"/>
          <w:lang w:val="en-GB"/>
        </w:rPr>
      </w:pPr>
      <w:r>
        <w:rPr>
          <w:sz w:val="28"/>
          <w:szCs w:val="28"/>
        </w:rPr>
        <w:t>EDUCATION</w:t>
      </w:r>
    </w:p>
    <w:p w14:paraId="7F3DE528" w14:textId="77777777" w:rsidR="001C6CD0" w:rsidRDefault="001C6CD0" w:rsidP="001C6CD0">
      <w:pPr>
        <w:tabs>
          <w:tab w:val="left" w:pos="8080"/>
        </w:tabs>
        <w:spacing w:line="276" w:lineRule="auto"/>
        <w:ind w:right="-121"/>
        <w:rPr>
          <w:b/>
          <w:lang w:val="en-GB"/>
        </w:rPr>
      </w:pPr>
    </w:p>
    <w:p w14:paraId="048D1A3C" w14:textId="77777777" w:rsidR="001C6CD0" w:rsidRDefault="001C6CD0" w:rsidP="001C6CD0">
      <w:pPr>
        <w:tabs>
          <w:tab w:val="left" w:pos="8080"/>
        </w:tabs>
        <w:spacing w:line="276" w:lineRule="auto"/>
        <w:ind w:right="-121"/>
        <w:rPr>
          <w:b/>
          <w:sz w:val="22"/>
          <w:szCs w:val="22"/>
          <w:lang w:val="en-GB"/>
        </w:rPr>
      </w:pPr>
      <w:r>
        <w:rPr>
          <w:b/>
        </w:rPr>
        <w:t>TU Dublin (</w:t>
      </w:r>
      <w:proofErr w:type="spellStart"/>
      <w:r>
        <w:rPr>
          <w:b/>
        </w:rPr>
        <w:t>Tallaght</w:t>
      </w:r>
      <w:proofErr w:type="spellEnd"/>
      <w:r>
        <w:rPr>
          <w:b/>
        </w:rPr>
        <w:t xml:space="preserve"> </w:t>
      </w:r>
      <w:proofErr w:type="gramStart"/>
      <w:r>
        <w:rPr>
          <w:b/>
        </w:rPr>
        <w:t xml:space="preserve">campus)   </w:t>
      </w:r>
      <w:proofErr w:type="gramEnd"/>
      <w:r>
        <w:rPr>
          <w:b/>
        </w:rPr>
        <w:t xml:space="preserve">                                                                                     </w:t>
      </w:r>
      <w:r>
        <w:rPr>
          <w:b/>
        </w:rPr>
        <w:tab/>
        <w:t xml:space="preserve"> </w:t>
      </w:r>
      <w:r>
        <w:rPr>
          <w:b/>
          <w:u w:val="single"/>
        </w:rPr>
        <w:t>2017/2021</w:t>
      </w:r>
    </w:p>
    <w:p w14:paraId="34341616" w14:textId="77777777" w:rsidR="001C6CD0" w:rsidRDefault="001C6CD0" w:rsidP="001C6CD0">
      <w:pPr>
        <w:numPr>
          <w:ilvl w:val="0"/>
          <w:numId w:val="3"/>
        </w:numPr>
        <w:tabs>
          <w:tab w:val="left" w:pos="7951"/>
        </w:tabs>
        <w:spacing w:line="276" w:lineRule="auto"/>
        <w:rPr>
          <w:b/>
          <w:i/>
          <w:lang w:val="en-GB"/>
        </w:rPr>
      </w:pPr>
      <w:r w:rsidRPr="008A59BA">
        <w:rPr>
          <w:b/>
          <w:i/>
          <w:lang w:val="en-GB"/>
        </w:rPr>
        <w:t xml:space="preserve">honours </w:t>
      </w:r>
      <w:proofErr w:type="gramStart"/>
      <w:r w:rsidRPr="008A59BA">
        <w:rPr>
          <w:b/>
          <w:i/>
          <w:lang w:val="en-GB"/>
        </w:rPr>
        <w:t>bachelor of computer science</w:t>
      </w:r>
      <w:proofErr w:type="gramEnd"/>
    </w:p>
    <w:p w14:paraId="4D401CDD" w14:textId="77777777" w:rsidR="001C6CD0" w:rsidRDefault="001C6CD0" w:rsidP="001C6CD0">
      <w:pPr>
        <w:tabs>
          <w:tab w:val="left" w:pos="7951"/>
        </w:tabs>
        <w:spacing w:line="276" w:lineRule="auto"/>
        <w:rPr>
          <w:b/>
          <w:i/>
          <w:lang w:val="en-GB"/>
        </w:rPr>
      </w:pPr>
    </w:p>
    <w:p w14:paraId="2FA02014" w14:textId="77777777" w:rsidR="001C6CD0" w:rsidRDefault="001C6CD0" w:rsidP="001C6CD0">
      <w:pPr>
        <w:tabs>
          <w:tab w:val="left" w:pos="8080"/>
        </w:tabs>
        <w:spacing w:line="276" w:lineRule="auto"/>
        <w:ind w:right="-121"/>
        <w:rPr>
          <w:b/>
          <w:u w:val="single"/>
          <w:lang w:val="en-GB"/>
        </w:rPr>
      </w:pPr>
      <w:r>
        <w:rPr>
          <w:b/>
        </w:rPr>
        <w:t xml:space="preserve">Dundrum College of further education                                                                                                 </w:t>
      </w:r>
      <w:r>
        <w:rPr>
          <w:b/>
          <w:u w:val="single"/>
        </w:rPr>
        <w:t>2016/2017</w:t>
      </w:r>
    </w:p>
    <w:p w14:paraId="2CFB7848" w14:textId="77777777" w:rsidR="001C6CD0" w:rsidRPr="008A59BA" w:rsidRDefault="001C6CD0" w:rsidP="001C6CD0">
      <w:pPr>
        <w:pStyle w:val="ListParagraph"/>
        <w:numPr>
          <w:ilvl w:val="0"/>
          <w:numId w:val="5"/>
        </w:numPr>
        <w:rPr>
          <w:sz w:val="24"/>
          <w:szCs w:val="24"/>
          <w:lang w:val="en-IE"/>
        </w:rPr>
      </w:pPr>
      <w:r>
        <w:rPr>
          <w:rFonts w:ascii="Arial" w:hAnsi="Arial" w:cs="Arial"/>
          <w:color w:val="202124"/>
          <w:sz w:val="21"/>
          <w:szCs w:val="21"/>
          <w:shd w:val="clear" w:color="auto" w:fill="FFFFFF"/>
          <w:lang w:val="en-IE"/>
        </w:rPr>
        <w:t xml:space="preserve">QQI Level 5 computer science </w:t>
      </w:r>
    </w:p>
    <w:p w14:paraId="464233E7" w14:textId="77777777" w:rsidR="001C6CD0" w:rsidRDefault="001C6CD0" w:rsidP="001C6CD0">
      <w:pPr>
        <w:tabs>
          <w:tab w:val="left" w:pos="8080"/>
        </w:tabs>
        <w:spacing w:line="276" w:lineRule="auto"/>
        <w:ind w:right="-121"/>
        <w:rPr>
          <w:b/>
          <w:lang w:val="en-GB"/>
        </w:rPr>
      </w:pPr>
    </w:p>
    <w:p w14:paraId="74CE0546" w14:textId="77777777" w:rsidR="001C6CD0" w:rsidRDefault="001C6CD0" w:rsidP="001C6CD0">
      <w:pPr>
        <w:pStyle w:val="Heading5"/>
        <w:rPr>
          <w:sz w:val="28"/>
          <w:szCs w:val="28"/>
          <w:lang w:val="en-GB"/>
        </w:rPr>
      </w:pPr>
    </w:p>
    <w:p w14:paraId="1EAD3EE6" w14:textId="77777777" w:rsidR="001C6CD0" w:rsidRDefault="001C6CD0" w:rsidP="001C6CD0">
      <w:pPr>
        <w:pStyle w:val="Heading5"/>
        <w:rPr>
          <w:sz w:val="28"/>
          <w:szCs w:val="28"/>
          <w:lang w:val="en-GB"/>
        </w:rPr>
      </w:pPr>
      <w:r>
        <w:rPr>
          <w:sz w:val="28"/>
          <w:szCs w:val="28"/>
        </w:rPr>
        <w:t xml:space="preserve">SKILLS &amp; AFFINITIES </w:t>
      </w:r>
    </w:p>
    <w:p w14:paraId="7752C9C1" w14:textId="77777777" w:rsidR="001C6CD0" w:rsidRDefault="001C6CD0" w:rsidP="001C6CD0">
      <w:pPr>
        <w:rPr>
          <w:b/>
          <w:sz w:val="4"/>
          <w:szCs w:val="4"/>
          <w:lang w:val="en-GB"/>
        </w:rPr>
      </w:pPr>
    </w:p>
    <w:p w14:paraId="3E12E6E7" w14:textId="77777777" w:rsidR="001C6CD0" w:rsidRDefault="001C6CD0" w:rsidP="001C6CD0">
      <w:pPr>
        <w:rPr>
          <w:b/>
          <w:lang w:val="en-GB"/>
        </w:rPr>
      </w:pPr>
    </w:p>
    <w:p w14:paraId="7630F412" w14:textId="77777777" w:rsidR="001C6CD0" w:rsidRDefault="001C6CD0" w:rsidP="001C6CD0">
      <w:pPr>
        <w:spacing w:line="360" w:lineRule="auto"/>
        <w:rPr>
          <w:lang w:val="en-GB"/>
        </w:rPr>
      </w:pPr>
      <w:r>
        <w:rPr>
          <w:b/>
        </w:rPr>
        <w:t>Languages:</w:t>
      </w:r>
      <w:r>
        <w:tab/>
        <w:t xml:space="preserve">English, Arabic and Maghreb. </w:t>
      </w:r>
    </w:p>
    <w:p w14:paraId="4F1053AB" w14:textId="77777777" w:rsidR="001C6CD0" w:rsidRDefault="001C6CD0" w:rsidP="001C6CD0">
      <w:pPr>
        <w:spacing w:line="360" w:lineRule="auto"/>
        <w:rPr>
          <w:sz w:val="4"/>
          <w:szCs w:val="4"/>
          <w:lang w:val="en-GB"/>
        </w:rPr>
      </w:pPr>
    </w:p>
    <w:p w14:paraId="4066AE26" w14:textId="77777777" w:rsidR="001C6CD0" w:rsidRDefault="001C6CD0" w:rsidP="001C6CD0">
      <w:pPr>
        <w:spacing w:line="360" w:lineRule="auto"/>
        <w:rPr>
          <w:lang w:val="en-GB"/>
        </w:rPr>
      </w:pPr>
      <w:r>
        <w:rPr>
          <w:b/>
        </w:rPr>
        <w:t>Skills</w:t>
      </w:r>
      <w:r>
        <w:t>:</w:t>
      </w:r>
      <w:r>
        <w:rPr>
          <w:b/>
        </w:rPr>
        <w:tab/>
      </w:r>
      <w:r>
        <w:rPr>
          <w:b/>
        </w:rPr>
        <w:tab/>
      </w:r>
      <w:r>
        <w:t xml:space="preserve">Microsoft, SQL, Programming, designing, communication skills, teamwork  </w:t>
      </w:r>
    </w:p>
    <w:p w14:paraId="3E33B847" w14:textId="77777777" w:rsidR="001C6CD0" w:rsidRDefault="001C6CD0" w:rsidP="001C6CD0">
      <w:pPr>
        <w:spacing w:line="360" w:lineRule="auto"/>
        <w:rPr>
          <w:lang w:val="en-GB"/>
        </w:rPr>
      </w:pPr>
      <w:r>
        <w:rPr>
          <w:b/>
        </w:rPr>
        <w:t>Self-reading:</w:t>
      </w:r>
      <w:r>
        <w:rPr>
          <w:b/>
        </w:rPr>
        <w:tab/>
      </w:r>
      <w:r>
        <w:t xml:space="preserve">Advance software engineering, Project </w:t>
      </w:r>
      <w:proofErr w:type="gramStart"/>
      <w:r>
        <w:t>Management,  Etc.</w:t>
      </w:r>
      <w:proofErr w:type="gramEnd"/>
    </w:p>
    <w:p w14:paraId="613158C7" w14:textId="77777777" w:rsidR="001C6CD0" w:rsidRDefault="001C6CD0" w:rsidP="001C6CD0">
      <w:pPr>
        <w:tabs>
          <w:tab w:val="left" w:pos="6946"/>
        </w:tabs>
        <w:spacing w:line="360" w:lineRule="auto"/>
        <w:rPr>
          <w:sz w:val="4"/>
          <w:szCs w:val="4"/>
          <w:highlight w:val="yellow"/>
          <w:lang w:val="en-GB"/>
        </w:rPr>
      </w:pPr>
    </w:p>
    <w:p w14:paraId="3D27B418" w14:textId="77777777" w:rsidR="001C6CD0" w:rsidRDefault="001C6CD0" w:rsidP="001C6CD0">
      <w:pPr>
        <w:tabs>
          <w:tab w:val="left" w:pos="6946"/>
        </w:tabs>
        <w:spacing w:line="360" w:lineRule="auto"/>
        <w:rPr>
          <w:lang w:val="en-GB"/>
        </w:rPr>
      </w:pPr>
      <w:r>
        <w:rPr>
          <w:b/>
        </w:rPr>
        <w:t xml:space="preserve">Activities:           </w:t>
      </w:r>
      <w:r>
        <w:t>Cultural trips - the discovery of the various regions and cultures within Turkey and Europe.</w:t>
      </w:r>
    </w:p>
    <w:p w14:paraId="3734C27A" w14:textId="77777777" w:rsidR="001C6CD0" w:rsidRDefault="001C6CD0" w:rsidP="001C6CD0">
      <w:pPr>
        <w:spacing w:line="360" w:lineRule="auto"/>
        <w:rPr>
          <w:lang w:val="en-GB"/>
        </w:rPr>
      </w:pPr>
      <w:r>
        <w:rPr>
          <w:b/>
        </w:rPr>
        <w:t>Hobbies:</w:t>
      </w:r>
      <w:r>
        <w:t xml:space="preserve">             Cooking, Swimming, water sports and Computer games.</w:t>
      </w:r>
    </w:p>
    <w:p w14:paraId="3102DD5E" w14:textId="77777777" w:rsidR="001C6CD0" w:rsidRPr="001C6CD0" w:rsidRDefault="001C6CD0">
      <w:pPr>
        <w:rPr>
          <w:lang w:val="en-GB"/>
        </w:rPr>
      </w:pPr>
    </w:p>
    <w:sectPr w:rsidR="001C6CD0" w:rsidRPr="001C6CD0">
      <w:footerReference w:type="default" r:id="rId5"/>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5A047" w14:textId="77777777" w:rsidR="005C6119" w:rsidRDefault="001C6CD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/2</w:t>
    </w:r>
  </w:p>
  <w:p w14:paraId="1EB2BB75" w14:textId="77777777" w:rsidR="005C6119" w:rsidRDefault="001C6CD0">
    <w:pPr>
      <w:pBdr>
        <w:top w:val="nil"/>
        <w:left w:val="nil"/>
        <w:bottom w:val="nil"/>
        <w:right w:val="nil"/>
        <w:between w:val="nil"/>
      </w:pBdr>
      <w:tabs>
        <w:tab w:val="center" w:pos="4513"/>
        <w:tab w:val="right" w:pos="9026"/>
      </w:tabs>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02644"/>
    <w:multiLevelType w:val="multilevel"/>
    <w:tmpl w:val="00000000"/>
    <w:lvl w:ilvl="0">
      <w:start w:val="1"/>
      <w:numFmt w:val="bullet"/>
      <w:lvlText w:val="-"/>
      <w:lvlJc w:val="left"/>
      <w:pPr>
        <w:ind w:left="720" w:hanging="360"/>
      </w:pPr>
      <w:rPr>
        <w:rFonts w:ascii="Times New Roman" w:hAnsi="Times New Roman"/>
        <w:b w:val="0"/>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1" w15:restartNumberingAfterBreak="0">
    <w:nsid w:val="0E185E63"/>
    <w:multiLevelType w:val="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210C2"/>
    <w:multiLevelType w:val="multilevel"/>
    <w:tmpl w:val="00000000"/>
    <w:lvl w:ilvl="0">
      <w:start w:val="1"/>
      <w:numFmt w:val="bullet"/>
      <w:lvlText w:val="●"/>
      <w:lvlJc w:val="left"/>
      <w:pPr>
        <w:ind w:left="720" w:hanging="360"/>
      </w:pPr>
      <w:rPr>
        <w:rFonts w:ascii="Noto Sans Symbols" w:hAnsi="Noto Sans Symbol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3" w15:restartNumberingAfterBreak="0">
    <w:nsid w:val="328B493E"/>
    <w:multiLevelType w:val="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BD2F21"/>
    <w:multiLevelType w:val="multilevel"/>
    <w:tmpl w:val="00000000"/>
    <w:lvl w:ilvl="0">
      <w:start w:val="1"/>
      <w:numFmt w:val="bullet"/>
      <w:lvlText w:val="-"/>
      <w:lvlJc w:val="left"/>
      <w:pPr>
        <w:ind w:left="720" w:hanging="360"/>
      </w:pPr>
      <w:rPr>
        <w:rFonts w:ascii="Times New Roman" w:hAnsi="Times New Roman"/>
        <w:b w:val="0"/>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D0"/>
    <w:rsid w:val="001C6CD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4:docId w14:val="6EEF52CE"/>
  <w15:chartTrackingRefBased/>
  <w15:docId w15:val="{A2867290-3054-874F-8778-682792CF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CD0"/>
    <w:rPr>
      <w:rFonts w:ascii="Times New Roman" w:eastAsia="Times New Roman" w:hAnsi="Times New Roman" w:cs="Times New Roman"/>
      <w:sz w:val="20"/>
      <w:szCs w:val="20"/>
      <w:lang w:val="en-US" w:eastAsia="en-GB"/>
    </w:rPr>
  </w:style>
  <w:style w:type="paragraph" w:styleId="Heading5">
    <w:name w:val="heading 5"/>
    <w:basedOn w:val="Normal"/>
    <w:next w:val="Normal"/>
    <w:link w:val="Heading5Char"/>
    <w:uiPriority w:val="9"/>
    <w:unhideWhenUsed/>
    <w:qFormat/>
    <w:rsid w:val="001C6CD0"/>
    <w:pPr>
      <w:keepNext/>
      <w:pBdr>
        <w:bottom w:val="single" w:sz="4" w:space="1" w:color="auto"/>
      </w:pBdr>
      <w:tabs>
        <w:tab w:val="left" w:pos="6946"/>
      </w:tabs>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6CD0"/>
    <w:rPr>
      <w:rFonts w:ascii="Times New Roman" w:eastAsia="Times New Roman" w:hAnsi="Times New Roman" w:cs="Times New Roman"/>
      <w:b/>
      <w:szCs w:val="20"/>
      <w:lang w:val="en-US" w:eastAsia="en-GB"/>
    </w:rPr>
  </w:style>
  <w:style w:type="paragraph" w:styleId="ListParagraph">
    <w:name w:val="List Paragraph"/>
    <w:basedOn w:val="Normal"/>
    <w:uiPriority w:val="34"/>
    <w:qFormat/>
    <w:rsid w:val="001C6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mothanna az</dc:creator>
  <cp:keywords/>
  <dc:description/>
  <cp:lastModifiedBy>mothanna az</cp:lastModifiedBy>
  <cp:revision>1</cp:revision>
  <dcterms:created xsi:type="dcterms:W3CDTF">2020-12-11T01:51:00Z</dcterms:created>
  <dcterms:modified xsi:type="dcterms:W3CDTF">2020-12-11T01:51:00Z</dcterms:modified>
</cp:coreProperties>
</file>