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319" w:rsidRDefault="000A39D6">
      <w:pPr>
        <w:rPr>
          <w:lang w:val="en-GB"/>
        </w:rPr>
      </w:pPr>
      <w:r>
        <w:rPr>
          <w:lang w:val="en-GB"/>
        </w:rPr>
        <w:t>Data Dictionary</w:t>
      </w:r>
      <w:bookmarkStart w:id="0" w:name="_GoBack"/>
      <w:bookmarkEnd w:id="0"/>
    </w:p>
    <w:p w:rsidR="000A39D6" w:rsidRDefault="000A39D6">
      <w:pPr>
        <w:rPr>
          <w:lang w:val="en-GB"/>
        </w:rPr>
      </w:pPr>
      <w:r>
        <w:rPr>
          <w:lang w:val="en-GB"/>
        </w:rPr>
        <w:t>Heart Disease Prediction</w:t>
      </w:r>
    </w:p>
    <w:p w:rsidR="000A39D6" w:rsidRDefault="000A39D6">
      <w:pPr>
        <w:rPr>
          <w:lang w:val="en-GB"/>
        </w:rPr>
      </w:pPr>
      <w:r>
        <w:rPr>
          <w:lang w:val="en-GB"/>
        </w:rPr>
        <w:t>The table below basically describes n</w:t>
      </w:r>
      <w:r w:rsidR="00FF260B">
        <w:rPr>
          <w:lang w:val="en-GB"/>
        </w:rPr>
        <w:t>e</w:t>
      </w:r>
      <w:r>
        <w:rPr>
          <w:lang w:val="en-GB"/>
        </w:rPr>
        <w:t>w improved dataset thus includes column name, type, and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2989"/>
        <w:gridCol w:w="2992"/>
      </w:tblGrid>
      <w:tr w:rsidR="000A39D6" w:rsidTr="000A39D6">
        <w:tc>
          <w:tcPr>
            <w:tcW w:w="3005" w:type="dxa"/>
          </w:tcPr>
          <w:p w:rsidR="000A39D6" w:rsidRPr="00FF260B" w:rsidRDefault="00FF260B">
            <w:pPr>
              <w:rPr>
                <w:b/>
                <w:lang w:val="en-GB"/>
              </w:rPr>
            </w:pPr>
            <w:r w:rsidRPr="00FF260B">
              <w:rPr>
                <w:b/>
                <w:lang w:val="en-GB"/>
              </w:rPr>
              <w:t>C</w:t>
            </w:r>
            <w:r w:rsidR="000A39D6" w:rsidRPr="00FF260B">
              <w:rPr>
                <w:b/>
                <w:lang w:val="en-GB"/>
              </w:rPr>
              <w:t>olumns</w:t>
            </w:r>
          </w:p>
        </w:tc>
        <w:tc>
          <w:tcPr>
            <w:tcW w:w="3005" w:type="dxa"/>
          </w:tcPr>
          <w:p w:rsidR="000A39D6" w:rsidRPr="00FF260B" w:rsidRDefault="000A39D6">
            <w:pPr>
              <w:rPr>
                <w:b/>
                <w:lang w:val="en-GB"/>
              </w:rPr>
            </w:pPr>
            <w:r w:rsidRPr="00FF260B">
              <w:rPr>
                <w:b/>
                <w:lang w:val="en-GB"/>
              </w:rPr>
              <w:t>Type</w:t>
            </w:r>
          </w:p>
        </w:tc>
        <w:tc>
          <w:tcPr>
            <w:tcW w:w="3006" w:type="dxa"/>
          </w:tcPr>
          <w:p w:rsidR="000A39D6" w:rsidRPr="00FF260B" w:rsidRDefault="000A39D6">
            <w:pPr>
              <w:rPr>
                <w:b/>
                <w:lang w:val="en-GB"/>
              </w:rPr>
            </w:pPr>
            <w:r w:rsidRPr="00FF260B">
              <w:rPr>
                <w:b/>
                <w:lang w:val="en-GB"/>
              </w:rPr>
              <w:t>Description</w:t>
            </w:r>
          </w:p>
        </w:tc>
      </w:tr>
      <w:tr w:rsidR="000A39D6" w:rsidTr="000A39D6">
        <w:tc>
          <w:tcPr>
            <w:tcW w:w="3005" w:type="dxa"/>
          </w:tcPr>
          <w:p w:rsidR="000A39D6" w:rsidRDefault="00FF260B">
            <w:pPr>
              <w:rPr>
                <w:lang w:val="en-GB"/>
              </w:rPr>
            </w:pPr>
            <w:r>
              <w:rPr>
                <w:lang w:val="en-GB"/>
              </w:rPr>
              <w:t>Age</w:t>
            </w:r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Float(scaled)</w:t>
            </w:r>
          </w:p>
        </w:tc>
        <w:tc>
          <w:tcPr>
            <w:tcW w:w="3006" w:type="dxa"/>
          </w:tcPr>
          <w:p w:rsidR="000A39D6" w:rsidRDefault="000A39D6">
            <w:pPr>
              <w:rPr>
                <w:lang w:val="en-GB"/>
              </w:rPr>
            </w:pPr>
            <w:r>
              <w:rPr>
                <w:lang w:val="en-GB"/>
              </w:rPr>
              <w:t>Patient age in years</w:t>
            </w:r>
          </w:p>
        </w:tc>
      </w:tr>
      <w:tr w:rsidR="000A39D6" w:rsidTr="000A39D6">
        <w:tc>
          <w:tcPr>
            <w:tcW w:w="3005" w:type="dxa"/>
          </w:tcPr>
          <w:p w:rsidR="000A39D6" w:rsidRDefault="00FF260B">
            <w:pPr>
              <w:rPr>
                <w:lang w:val="en-GB"/>
              </w:rPr>
            </w:pPr>
            <w:r>
              <w:rPr>
                <w:lang w:val="en-GB"/>
              </w:rPr>
              <w:t>Sex</w:t>
            </w:r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Integer(0/1)</w:t>
            </w:r>
          </w:p>
        </w:tc>
        <w:tc>
          <w:tcPr>
            <w:tcW w:w="3006" w:type="dxa"/>
          </w:tcPr>
          <w:p w:rsidR="000A39D6" w:rsidRDefault="000A39D6">
            <w:pPr>
              <w:rPr>
                <w:lang w:val="en-GB"/>
              </w:rPr>
            </w:pPr>
            <w:r>
              <w:rPr>
                <w:lang w:val="en-GB"/>
              </w:rPr>
              <w:t>0 = Female, 1 = Male</w:t>
            </w:r>
          </w:p>
        </w:tc>
      </w:tr>
      <w:tr w:rsidR="000A39D6" w:rsidTr="000A39D6">
        <w:tc>
          <w:tcPr>
            <w:tcW w:w="3005" w:type="dxa"/>
          </w:tcPr>
          <w:p w:rsidR="000A39D6" w:rsidRDefault="00FF260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RestingBP</w:t>
            </w:r>
            <w:proofErr w:type="spellEnd"/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Float(scaled)</w:t>
            </w:r>
          </w:p>
        </w:tc>
        <w:tc>
          <w:tcPr>
            <w:tcW w:w="3006" w:type="dxa"/>
          </w:tcPr>
          <w:p w:rsidR="000A39D6" w:rsidRDefault="000A39D6">
            <w:pPr>
              <w:rPr>
                <w:lang w:val="en-GB"/>
              </w:rPr>
            </w:pPr>
            <w:r>
              <w:rPr>
                <w:lang w:val="en-GB"/>
              </w:rPr>
              <w:t>Resting blood pressure</w:t>
            </w:r>
          </w:p>
        </w:tc>
      </w:tr>
      <w:tr w:rsidR="000A39D6" w:rsidTr="000A39D6">
        <w:tc>
          <w:tcPr>
            <w:tcW w:w="3005" w:type="dxa"/>
          </w:tcPr>
          <w:p w:rsidR="000A39D6" w:rsidRDefault="00FF260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FastingBS</w:t>
            </w:r>
            <w:proofErr w:type="spellEnd"/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Integer(0/1)</w:t>
            </w:r>
          </w:p>
        </w:tc>
        <w:tc>
          <w:tcPr>
            <w:tcW w:w="3006" w:type="dxa"/>
          </w:tcPr>
          <w:p w:rsidR="000A39D6" w:rsidRDefault="000A39D6">
            <w:pPr>
              <w:rPr>
                <w:lang w:val="en-GB"/>
              </w:rPr>
            </w:pPr>
            <w:r>
              <w:rPr>
                <w:lang w:val="en-GB"/>
              </w:rPr>
              <w:t>1 if fasting blood sugar &gt; 120mg/dl else 0</w:t>
            </w:r>
          </w:p>
        </w:tc>
      </w:tr>
      <w:tr w:rsidR="000A39D6" w:rsidTr="000A39D6"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MaxHR</w:t>
            </w:r>
            <w:proofErr w:type="spellEnd"/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Float(scaled)</w:t>
            </w:r>
          </w:p>
        </w:tc>
        <w:tc>
          <w:tcPr>
            <w:tcW w:w="3006" w:type="dxa"/>
          </w:tcPr>
          <w:p w:rsidR="000A39D6" w:rsidRDefault="000A39D6">
            <w:pPr>
              <w:rPr>
                <w:lang w:val="en-GB"/>
              </w:rPr>
            </w:pPr>
            <w:r>
              <w:rPr>
                <w:lang w:val="en-GB"/>
              </w:rPr>
              <w:t>Maximum heart rate during exercise</w:t>
            </w:r>
          </w:p>
        </w:tc>
      </w:tr>
      <w:tr w:rsidR="000A39D6" w:rsidTr="000A39D6"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ExeciseAngina</w:t>
            </w:r>
            <w:proofErr w:type="spellEnd"/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Integer(0/1)</w:t>
            </w:r>
          </w:p>
        </w:tc>
        <w:tc>
          <w:tcPr>
            <w:tcW w:w="3006" w:type="dxa"/>
          </w:tcPr>
          <w:p w:rsidR="000A39D6" w:rsidRDefault="000A39D6">
            <w:pPr>
              <w:rPr>
                <w:lang w:val="en-GB"/>
              </w:rPr>
            </w:pPr>
            <w:r>
              <w:rPr>
                <w:lang w:val="en-GB"/>
              </w:rPr>
              <w:t>Label encoded: 1 = exercise induced,0 = absent</w:t>
            </w:r>
          </w:p>
        </w:tc>
      </w:tr>
      <w:tr w:rsidR="000A39D6" w:rsidTr="000A39D6"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Oldpeak</w:t>
            </w:r>
            <w:proofErr w:type="spellEnd"/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Float(scaled)</w:t>
            </w:r>
          </w:p>
        </w:tc>
        <w:tc>
          <w:tcPr>
            <w:tcW w:w="3006" w:type="dxa"/>
          </w:tcPr>
          <w:p w:rsidR="000A39D6" w:rsidRDefault="000A39D6">
            <w:pPr>
              <w:rPr>
                <w:lang w:val="en-GB"/>
              </w:rPr>
            </w:pPr>
            <w:r>
              <w:rPr>
                <w:lang w:val="en-GB"/>
              </w:rPr>
              <w:t xml:space="preserve">ST depression induced by exercise </w:t>
            </w:r>
          </w:p>
        </w:tc>
      </w:tr>
      <w:tr w:rsidR="000A39D6" w:rsidTr="000A39D6"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ST_Slope</w:t>
            </w:r>
            <w:proofErr w:type="spellEnd"/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Integer(0/1)</w:t>
            </w:r>
          </w:p>
        </w:tc>
        <w:tc>
          <w:tcPr>
            <w:tcW w:w="3006" w:type="dxa"/>
          </w:tcPr>
          <w:p w:rsidR="000A39D6" w:rsidRDefault="000A39D6">
            <w:pPr>
              <w:rPr>
                <w:lang w:val="en-GB"/>
              </w:rPr>
            </w:pPr>
            <w:r>
              <w:rPr>
                <w:lang w:val="en-GB"/>
              </w:rPr>
              <w:t>Ordinal encoded: 0 = down, 1 = flat, 2 = up</w:t>
            </w:r>
          </w:p>
        </w:tc>
      </w:tr>
      <w:tr w:rsidR="000A39D6" w:rsidTr="000A39D6"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HeartDisease</w:t>
            </w:r>
            <w:proofErr w:type="spellEnd"/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Integer(0/1)</w:t>
            </w:r>
          </w:p>
        </w:tc>
        <w:tc>
          <w:tcPr>
            <w:tcW w:w="3006" w:type="dxa"/>
          </w:tcPr>
          <w:p w:rsidR="000A39D6" w:rsidRDefault="000A39D6">
            <w:pPr>
              <w:rPr>
                <w:lang w:val="en-GB"/>
              </w:rPr>
            </w:pPr>
            <w:r>
              <w:rPr>
                <w:lang w:val="en-GB"/>
              </w:rPr>
              <w:t>Target variable: 1 heart disease, 0 = normal</w:t>
            </w:r>
          </w:p>
        </w:tc>
      </w:tr>
      <w:tr w:rsidR="000A39D6" w:rsidTr="000A39D6"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RiskFactor_count</w:t>
            </w:r>
            <w:proofErr w:type="spellEnd"/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Integer(0-4)</w:t>
            </w:r>
          </w:p>
        </w:tc>
        <w:tc>
          <w:tcPr>
            <w:tcW w:w="3006" w:type="dxa"/>
          </w:tcPr>
          <w:p w:rsidR="000A39D6" w:rsidRDefault="000A39D6">
            <w:pPr>
              <w:rPr>
                <w:lang w:val="en-GB"/>
              </w:rPr>
            </w:pPr>
            <w:r>
              <w:rPr>
                <w:lang w:val="en-GB"/>
              </w:rPr>
              <w:t xml:space="preserve">Engineered composite risk score </w:t>
            </w:r>
          </w:p>
        </w:tc>
      </w:tr>
      <w:tr w:rsidR="000A39D6" w:rsidTr="000A39D6"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Cholesterol_log</w:t>
            </w:r>
            <w:proofErr w:type="spellEnd"/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Float(scaled)</w:t>
            </w:r>
          </w:p>
        </w:tc>
        <w:tc>
          <w:tcPr>
            <w:tcW w:w="3006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 xml:space="preserve">Engineered log1p- transformed then standardized cholesterol </w:t>
            </w:r>
          </w:p>
        </w:tc>
      </w:tr>
      <w:tr w:rsidR="000A39D6" w:rsidTr="000A39D6"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ECG_LVH/</w:t>
            </w:r>
            <w:proofErr w:type="spellStart"/>
            <w:r>
              <w:rPr>
                <w:lang w:val="en-GB"/>
              </w:rPr>
              <w:t>ECG_Normal</w:t>
            </w:r>
            <w:proofErr w:type="spellEnd"/>
            <w:r>
              <w:rPr>
                <w:lang w:val="en-GB"/>
              </w:rPr>
              <w:t>/ECG_ST</w:t>
            </w:r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Integer(0/1)</w:t>
            </w:r>
          </w:p>
        </w:tc>
        <w:tc>
          <w:tcPr>
            <w:tcW w:w="3006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 xml:space="preserve">One hot encoded </w:t>
            </w:r>
            <w:proofErr w:type="spellStart"/>
            <w:r>
              <w:rPr>
                <w:lang w:val="en-GB"/>
              </w:rPr>
              <w:t>RestingECG</w:t>
            </w:r>
            <w:proofErr w:type="spellEnd"/>
            <w:r>
              <w:rPr>
                <w:lang w:val="en-GB"/>
              </w:rPr>
              <w:t xml:space="preserve"> </w:t>
            </w:r>
          </w:p>
        </w:tc>
      </w:tr>
      <w:tr w:rsidR="000A39D6" w:rsidTr="000A39D6"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CP_ASY / CP_ATA / CP_NAP/</w:t>
            </w:r>
          </w:p>
          <w:p w:rsidR="009860E7" w:rsidRDefault="009860E7">
            <w:pPr>
              <w:rPr>
                <w:lang w:val="en-GB"/>
              </w:rPr>
            </w:pPr>
            <w:r>
              <w:rPr>
                <w:lang w:val="en-GB"/>
              </w:rPr>
              <w:t>CP_TA</w:t>
            </w:r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Integer(0/1)</w:t>
            </w:r>
          </w:p>
        </w:tc>
        <w:tc>
          <w:tcPr>
            <w:tcW w:w="3006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 xml:space="preserve">One hot encoded </w:t>
            </w:r>
            <w:proofErr w:type="spellStart"/>
            <w:r>
              <w:rPr>
                <w:lang w:val="en-GB"/>
              </w:rPr>
              <w:t>ChestPainType</w:t>
            </w:r>
            <w:proofErr w:type="spellEnd"/>
            <w:r>
              <w:rPr>
                <w:lang w:val="en-GB"/>
              </w:rPr>
              <w:t xml:space="preserve"> </w:t>
            </w:r>
          </w:p>
        </w:tc>
      </w:tr>
      <w:tr w:rsidR="000A39D6" w:rsidTr="000A39D6"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BP_Elevated</w:t>
            </w:r>
            <w:proofErr w:type="spellEnd"/>
            <w:r>
              <w:rPr>
                <w:lang w:val="en-GB"/>
              </w:rPr>
              <w:t>/</w:t>
            </w:r>
            <w:proofErr w:type="spellStart"/>
            <w:r>
              <w:rPr>
                <w:lang w:val="en-GB"/>
              </w:rPr>
              <w:t>BP_Normal</w:t>
            </w:r>
            <w:proofErr w:type="spellEnd"/>
            <w:r>
              <w:rPr>
                <w:lang w:val="en-GB"/>
              </w:rPr>
              <w:t>/</w:t>
            </w:r>
          </w:p>
          <w:p w:rsidR="009860E7" w:rsidRDefault="009860E7">
            <w:pPr>
              <w:rPr>
                <w:lang w:val="en-GB"/>
              </w:rPr>
            </w:pPr>
            <w:r>
              <w:rPr>
                <w:lang w:val="en-GB"/>
              </w:rPr>
              <w:t>BP_Stage1_Hypertension/</w:t>
            </w:r>
          </w:p>
          <w:p w:rsidR="009860E7" w:rsidRDefault="009860E7">
            <w:pPr>
              <w:rPr>
                <w:lang w:val="en-GB"/>
              </w:rPr>
            </w:pPr>
            <w:r>
              <w:rPr>
                <w:lang w:val="en-GB"/>
              </w:rPr>
              <w:t>BP_Stage2_Hypertension</w:t>
            </w:r>
          </w:p>
        </w:tc>
        <w:tc>
          <w:tcPr>
            <w:tcW w:w="3005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>Integer(0/1)</w:t>
            </w:r>
          </w:p>
        </w:tc>
        <w:tc>
          <w:tcPr>
            <w:tcW w:w="3006" w:type="dxa"/>
          </w:tcPr>
          <w:p w:rsidR="000A39D6" w:rsidRDefault="009860E7">
            <w:pPr>
              <w:rPr>
                <w:lang w:val="en-GB"/>
              </w:rPr>
            </w:pPr>
            <w:r>
              <w:rPr>
                <w:lang w:val="en-GB"/>
              </w:rPr>
              <w:t xml:space="preserve">One hot encoded </w:t>
            </w:r>
            <w:proofErr w:type="spellStart"/>
            <w:r>
              <w:rPr>
                <w:lang w:val="en-GB"/>
              </w:rPr>
              <w:t>BP_Category</w:t>
            </w:r>
            <w:proofErr w:type="spellEnd"/>
          </w:p>
        </w:tc>
      </w:tr>
    </w:tbl>
    <w:p w:rsidR="000A39D6" w:rsidRDefault="000A39D6">
      <w:pPr>
        <w:rPr>
          <w:lang w:val="en-GB"/>
        </w:rPr>
      </w:pPr>
    </w:p>
    <w:p w:rsidR="00FF260B" w:rsidRDefault="00FF260B">
      <w:pPr>
        <w:rPr>
          <w:lang w:val="en-GB"/>
        </w:rPr>
      </w:pPr>
      <w:r>
        <w:rPr>
          <w:lang w:val="en-GB"/>
        </w:rPr>
        <w:t>Improvements/ Feature Selection</w:t>
      </w:r>
    </w:p>
    <w:p w:rsidR="00FF260B" w:rsidRDefault="00FF260B" w:rsidP="00FF260B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proofErr w:type="gramStart"/>
      <w:r w:rsidRPr="00FF260B">
        <w:rPr>
          <w:lang w:val="en-GB"/>
        </w:rPr>
        <w:t>AgeGroup,BP</w:t>
      </w:r>
      <w:proofErr w:type="gramEnd"/>
      <w:r w:rsidRPr="00FF260B">
        <w:rPr>
          <w:lang w:val="en-GB"/>
        </w:rPr>
        <w:t>_Category</w:t>
      </w:r>
      <w:proofErr w:type="spellEnd"/>
      <w:r w:rsidRPr="00FF260B">
        <w:rPr>
          <w:lang w:val="en-GB"/>
        </w:rPr>
        <w:t xml:space="preserve"> – retained in the cleaned dataset for reporting purposes and excluded from the numeric modelling matrix</w:t>
      </w:r>
    </w:p>
    <w:p w:rsidR="00FF260B" w:rsidRDefault="00FF260B" w:rsidP="00FF260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Cholesterol – replaced by </w:t>
      </w:r>
      <w:proofErr w:type="spellStart"/>
      <w:r>
        <w:rPr>
          <w:lang w:val="en-GB"/>
        </w:rPr>
        <w:t>cholesterol_log</w:t>
      </w:r>
      <w:proofErr w:type="spellEnd"/>
      <w:r>
        <w:rPr>
          <w:lang w:val="en-GB"/>
        </w:rPr>
        <w:t xml:space="preserve"> which carries the same information with reduced skew</w:t>
      </w:r>
    </w:p>
    <w:p w:rsidR="00FF260B" w:rsidRDefault="00FF260B" w:rsidP="00FF260B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HR_Reserve</w:t>
      </w:r>
      <w:proofErr w:type="spellEnd"/>
      <w:r>
        <w:rPr>
          <w:lang w:val="en-GB"/>
        </w:rPr>
        <w:t xml:space="preserve"> – excluded due to infinite variance inflation factor </w:t>
      </w:r>
    </w:p>
    <w:p w:rsidR="00FF260B" w:rsidRPr="00FF260B" w:rsidRDefault="00FF260B" w:rsidP="00FF260B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MaxHR_Pct</w:t>
      </w:r>
      <w:proofErr w:type="spellEnd"/>
      <w:r>
        <w:rPr>
          <w:lang w:val="en-GB"/>
        </w:rPr>
        <w:t xml:space="preserve"> engineered and removed due to VIF = 372.9 with age and </w:t>
      </w:r>
      <w:proofErr w:type="spellStart"/>
      <w:r>
        <w:rPr>
          <w:lang w:val="en-GB"/>
        </w:rPr>
        <w:t>MaxHR</w:t>
      </w:r>
      <w:proofErr w:type="spellEnd"/>
    </w:p>
    <w:sectPr w:rsidR="00FF260B" w:rsidRPr="00FF2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9A27E5"/>
    <w:multiLevelType w:val="hybridMultilevel"/>
    <w:tmpl w:val="8C04ED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9D6"/>
    <w:rsid w:val="000A39D6"/>
    <w:rsid w:val="00977319"/>
    <w:rsid w:val="009860E7"/>
    <w:rsid w:val="00FF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03F094"/>
  <w15:chartTrackingRefBased/>
  <w15:docId w15:val="{02371B80-A26D-46FC-BC40-CB9774E8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2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Motheo Moshageng</dc:creator>
  <cp:keywords/>
  <dc:description/>
  <cp:lastModifiedBy>Motheo Moshageng</cp:lastModifiedBy>
  <cp:revision>1</cp:revision>
  <dcterms:created xsi:type="dcterms:W3CDTF">2026-08-23T00:25:00Z</dcterms:created>
  <dcterms:modified xsi:type="dcterms:W3CDTF">2026-08-23T00:53:00Z</dcterms:modified>
</cp:coreProperties>
</file>