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20" w:before="0" w:line="280" w:lineRule="auto"/>
        <w:rPr/>
      </w:pPr>
      <w:bookmarkStart w:colFirst="0" w:colLast="0" w:name="_uwghzsu8i2st" w:id="0"/>
      <w:bookmarkEnd w:id="0"/>
      <w:r w:rsidDel="00000000" w:rsidR="00000000" w:rsidRPr="00000000">
        <w:rPr>
          <w:rtl w:val="0"/>
        </w:rPr>
        <w:t xml:space="preserve">Требования к веб-приложению</w:t>
      </w:r>
    </w:p>
    <w:sdt>
      <w:sdtPr>
        <w:id w:val="-4484397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uwghzsu8i2st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Требования к веб-приложению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pypjm6tepj2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Поддерживаемые окружения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x1u9vatmxjl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Лендинг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krx3tuixt1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Экран «Сделать заказ»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du973oau8ut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Для кого самокат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f16h9wnfgs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Про аренду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8461uvrluzdk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Экран «Статус заказа»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29re8rifxj0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Отмена заказа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b3dnjgsfoes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Просроченный заказ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s571gup1qac4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FAQ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pypjm6tepj2z" w:id="1"/>
      <w:bookmarkEnd w:id="1"/>
      <w:r w:rsidDel="00000000" w:rsidR="00000000" w:rsidRPr="00000000">
        <w:rPr>
          <w:rtl w:val="0"/>
        </w:rPr>
        <w:t xml:space="preserve">Поддерживаемые окружения</w:t>
      </w:r>
    </w:p>
    <w:p w:rsidR="00000000" w:rsidDel="00000000" w:rsidP="00000000" w:rsidRDefault="00000000" w:rsidRPr="00000000" w14:paraId="0000000E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Приложение поддерживает эти браузеры: Яндекс.Браузер не ниже версии 20.0.1, Chrome не ниже версии 85. Будет поддерживаться разрешение экрана 1280x720 и 1920x1080.</w:t>
      </w:r>
    </w:p>
    <w:p w:rsidR="00000000" w:rsidDel="00000000" w:rsidP="00000000" w:rsidRDefault="00000000" w:rsidRPr="00000000" w14:paraId="0000000F">
      <w:pPr>
        <w:pStyle w:val="Heading2"/>
        <w:shd w:fill="ffffff" w:val="clear"/>
        <w:spacing w:after="220" w:lineRule="auto"/>
        <w:rPr/>
      </w:pPr>
      <w:bookmarkStart w:colFirst="0" w:colLast="0" w:name="_x1u9vatmxjlh" w:id="2"/>
      <w:bookmarkEnd w:id="2"/>
      <w:r w:rsidDel="00000000" w:rsidR="00000000" w:rsidRPr="00000000">
        <w:rPr>
          <w:rtl w:val="0"/>
        </w:rPr>
        <w:t xml:space="preserve">Лендинг</w:t>
      </w:r>
    </w:p>
    <w:p w:rsidR="00000000" w:rsidDel="00000000" w:rsidP="00000000" w:rsidRDefault="00000000" w:rsidRPr="00000000" w14:paraId="00000010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Есть заголовок и чертёж самоката. При скролле происходит анимация: чертёж сменяется фотографией, появляется таблица с описанием самоката.</w:t>
      </w:r>
    </w:p>
    <w:p w:rsidR="00000000" w:rsidDel="00000000" w:rsidP="00000000" w:rsidRDefault="00000000" w:rsidRPr="00000000" w14:paraId="00000011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В шапке лендинга есть две кнопки: «Заказать», «Статус заказа».</w:t>
      </w:r>
    </w:p>
    <w:p w:rsidR="00000000" w:rsidDel="00000000" w:rsidP="00000000" w:rsidRDefault="00000000" w:rsidRPr="00000000" w14:paraId="00000012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Появляется запрос на согласие использовать куки.</w:t>
      </w:r>
    </w:p>
    <w:p w:rsidR="00000000" w:rsidDel="00000000" w:rsidP="00000000" w:rsidRDefault="00000000" w:rsidRPr="00000000" w14:paraId="00000013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Если доскроллить до третьего блока, появляется информация: «Как это работает», «Вопросы о важном».</w:t>
      </w:r>
    </w:p>
    <w:p w:rsidR="00000000" w:rsidDel="00000000" w:rsidP="00000000" w:rsidRDefault="00000000" w:rsidRPr="00000000" w14:paraId="00000014">
      <w:pPr>
        <w:pStyle w:val="Heading2"/>
        <w:shd w:fill="ffffff" w:val="clear"/>
        <w:spacing w:after="220" w:lineRule="auto"/>
        <w:rPr>
          <w:b w:val="1"/>
          <w:bCs w:val="1"/>
        </w:rPr>
      </w:pPr>
      <w:bookmarkStart w:colFirst="0" w:colLast="0" w:name="_krx3tuixt16" w:id="3"/>
      <w:bookmarkEnd w:id="3"/>
      <w:r w:rsidDel="00000000" w:rsidR="00000000" w:rsidRPr="00000000">
        <w:rPr>
          <w:rtl w:val="0"/>
        </w:rPr>
        <w:t xml:space="preserve">Экран </w:t>
      </w:r>
      <w:r w:rsidDel="00000000" w:rsidR="00000000" w:rsidRPr="00000000">
        <w:rPr>
          <w:b w:val="1"/>
          <w:bCs w:val="1"/>
          <w:rtl w:val="0"/>
        </w:rPr>
        <w:t xml:space="preserve">«Сделать заказ»</w:t>
      </w:r>
    </w:p>
    <w:p w:rsidR="00000000" w:rsidDel="00000000" w:rsidP="00000000" w:rsidRDefault="00000000" w:rsidRPr="00000000" w14:paraId="00000015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Чтобы сделать заказ, нужно заполнить две формы: «Для кого самокат», «Про аренду».</w:t>
      </w:r>
    </w:p>
    <w:p w:rsidR="00000000" w:rsidDel="00000000" w:rsidP="00000000" w:rsidRDefault="00000000" w:rsidRPr="00000000" w14:paraId="00000016">
      <w:pPr>
        <w:pStyle w:val="Heading3"/>
        <w:shd w:fill="ffffff" w:val="clear"/>
        <w:spacing w:after="220" w:lineRule="auto"/>
        <w:rPr/>
      </w:pPr>
      <w:bookmarkStart w:colFirst="0" w:colLast="0" w:name="_du973oau8utj" w:id="4"/>
      <w:bookmarkEnd w:id="4"/>
      <w:r w:rsidDel="00000000" w:rsidR="00000000" w:rsidRPr="00000000">
        <w:rPr>
          <w:rtl w:val="0"/>
        </w:rPr>
        <w:t xml:space="preserve">Для кого самокат</w:t>
      </w:r>
    </w:p>
    <w:p w:rsidR="00000000" w:rsidDel="00000000" w:rsidP="00000000" w:rsidRDefault="00000000" w:rsidRPr="00000000" w14:paraId="00000017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Поля: «Имя», «Фамилия», «Адрес: куда привезти самокат», «Станция метро», «Телефон: на него позвонит курьер».</w:t>
      </w:r>
    </w:p>
    <w:p w:rsidR="00000000" w:rsidDel="00000000" w:rsidP="00000000" w:rsidRDefault="00000000" w:rsidRPr="00000000" w14:paraId="00000018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Все поля обязательные. Если они не заполнены корректно, нельзя перейти на следующую страницу.</w:t>
      </w:r>
    </w:p>
    <w:p w:rsidR="00000000" w:rsidDel="00000000" w:rsidP="00000000" w:rsidRDefault="00000000" w:rsidRPr="00000000" w14:paraId="00000019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Внизу кнопка «Дальше»: она переводит на форму «Про аренду».</w:t>
      </w:r>
    </w:p>
    <w:p w:rsidR="00000000" w:rsidDel="00000000" w:rsidP="00000000" w:rsidRDefault="00000000" w:rsidRPr="00000000" w14:paraId="0000001A">
      <w:pPr>
        <w:pStyle w:val="Heading3"/>
        <w:shd w:fill="ffffff" w:val="clear"/>
        <w:spacing w:after="220" w:lineRule="auto"/>
        <w:rPr/>
      </w:pPr>
      <w:bookmarkStart w:colFirst="0" w:colLast="0" w:name="_pf16h9wnfgso" w:id="5"/>
      <w:bookmarkEnd w:id="5"/>
      <w:r w:rsidDel="00000000" w:rsidR="00000000" w:rsidRPr="00000000">
        <w:rPr>
          <w:rtl w:val="0"/>
        </w:rPr>
        <w:t xml:space="preserve">Про аренду</w:t>
      </w:r>
    </w:p>
    <w:p w:rsidR="00000000" w:rsidDel="00000000" w:rsidP="00000000" w:rsidRDefault="00000000" w:rsidRPr="00000000" w14:paraId="0000001B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Поля: «Когда привезти самокат», «Срок аренды», «Цвет», «Комментарий».</w:t>
      </w:r>
    </w:p>
    <w:p w:rsidR="00000000" w:rsidDel="00000000" w:rsidP="00000000" w:rsidRDefault="00000000" w:rsidRPr="00000000" w14:paraId="0000001C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«Когда привезти самокат», «Срок аренды» — обязательные поля.</w:t>
      </w:r>
    </w:p>
    <w:p w:rsidR="00000000" w:rsidDel="00000000" w:rsidP="00000000" w:rsidRDefault="00000000" w:rsidRPr="00000000" w14:paraId="0000001D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«Цвет», «Комментарий» — необязательные.</w:t>
      </w:r>
    </w:p>
    <w:p w:rsidR="00000000" w:rsidDel="00000000" w:rsidP="00000000" w:rsidRDefault="00000000" w:rsidRPr="00000000" w14:paraId="0000001E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Кнопка «Назад».</w:t>
      </w:r>
      <w:r w:rsidDel="00000000" w:rsidR="00000000" w:rsidRPr="00000000">
        <w:rPr>
          <w:sz w:val="23"/>
          <w:szCs w:val="23"/>
          <w:rtl w:val="0"/>
        </w:rPr>
        <w:t xml:space="preserve"> При нажатии пользователь переходит на страницу «Для кого самокат». При переключении между страницами введённая информация сохраняется.</w:t>
      </w:r>
    </w:p>
    <w:p w:rsidR="00000000" w:rsidDel="00000000" w:rsidP="00000000" w:rsidRDefault="00000000" w:rsidRPr="00000000" w14:paraId="0000001F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Кнопка «Заказать».</w:t>
      </w:r>
      <w:r w:rsidDel="00000000" w:rsidR="00000000" w:rsidRPr="00000000">
        <w:rPr>
          <w:sz w:val="23"/>
          <w:szCs w:val="23"/>
          <w:rtl w:val="0"/>
        </w:rPr>
        <w:t xml:space="preserve"> Если все поля заполнены корректно, при клике по кнопке «Заказать» заказ будет оформлен. Появится всплывающее окно с текстом «Номер заказа NNNNN. Запишите его: пригодится, чтобы отслеживать статус» и кнопкой «Посмотреть статус». Кнопка «Посмотреть статус» ведёт на экран «Статус заказа»: в нём уже заполнено поле «Номер заказа».</w:t>
      </w:r>
    </w:p>
    <w:p w:rsidR="00000000" w:rsidDel="00000000" w:rsidP="00000000" w:rsidRDefault="00000000" w:rsidRPr="00000000" w14:paraId="00000020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Если не все обязательные поля заполнены корректно, при нажатии на кнопку «Заказать» появится ошибка «Введите корректный &lt;имя поля&gt;» .</w:t>
      </w:r>
    </w:p>
    <w:p w:rsidR="00000000" w:rsidDel="00000000" w:rsidP="00000000" w:rsidRDefault="00000000" w:rsidRPr="00000000" w14:paraId="00000021">
      <w:pPr>
        <w:shd w:fill="ffffff" w:val="clear"/>
        <w:spacing w:after="220" w:lineRule="auto"/>
        <w:rPr>
          <w:sz w:val="27"/>
          <w:szCs w:val="27"/>
        </w:rPr>
      </w:pPr>
      <w:r w:rsidDel="00000000" w:rsidR="00000000" w:rsidRPr="00000000">
        <w:rPr>
          <w:sz w:val="23"/>
          <w:szCs w:val="23"/>
          <w:rtl w:val="0"/>
        </w:rPr>
        <w:t xml:space="preserve">Пользователь может сделать несколько заказов один за другим.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hd w:fill="ffffff" w:val="clear"/>
        <w:spacing w:after="220" w:lineRule="auto"/>
        <w:rPr/>
      </w:pPr>
      <w:bookmarkStart w:colFirst="0" w:colLast="0" w:name="_8461uvrluzdk" w:id="6"/>
      <w:bookmarkEnd w:id="6"/>
      <w:r w:rsidDel="00000000" w:rsidR="00000000" w:rsidRPr="00000000">
        <w:rPr>
          <w:rtl w:val="0"/>
        </w:rPr>
        <w:t xml:space="preserve">Экран «Статус заказа»</w:t>
      </w:r>
    </w:p>
    <w:p w:rsidR="00000000" w:rsidDel="00000000" w:rsidP="00000000" w:rsidRDefault="00000000" w:rsidRPr="00000000" w14:paraId="00000023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Если нажать на «Статус заказа» в шапке лендинга, появляется поле ввода «Номер заказа». Нужно ввести значение и нажать Enter. Если номер заказа введён корректно, появляется информация: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Данные заказа пользователя: имя, фамилия, адрес и остальные. Для всех полей действует правило: если текст не умещается в одной строке, он переносится на вторую.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22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Цепочка статусов заказа. Текущий статус выделен чёрным, остальные — серые. Если статус пройден, цифра перед ним сменяется на галочку.</w:t>
      </w:r>
    </w:p>
    <w:p w:rsidR="00000000" w:rsidDel="00000000" w:rsidP="00000000" w:rsidRDefault="00000000" w:rsidRPr="00000000" w14:paraId="00000026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Если номер заказа введён некорректно, появляется сообщение об ошибке: «Такого заказа нет. Точно верный номер?».</w:t>
      </w:r>
    </w:p>
    <w:p w:rsidR="00000000" w:rsidDel="00000000" w:rsidP="00000000" w:rsidRDefault="00000000" w:rsidRPr="00000000" w14:paraId="00000027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На экране статуса заказа четыре статуса. Активным может быть только один из них — он показывает, на какой стадии находится заказ: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«Самокат на складе»</w:t>
      </w:r>
      <w:r w:rsidDel="00000000" w:rsidR="00000000" w:rsidRPr="00000000">
        <w:rPr>
          <w:sz w:val="23"/>
          <w:szCs w:val="23"/>
          <w:rtl w:val="0"/>
        </w:rPr>
        <w:t xml:space="preserve">. Становится активным, когда пользователь сделал заказ.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«Курьер едет к вам»</w:t>
      </w:r>
      <w:r w:rsidDel="00000000" w:rsidR="00000000" w:rsidRPr="00000000">
        <w:rPr>
          <w:sz w:val="23"/>
          <w:szCs w:val="23"/>
          <w:rtl w:val="0"/>
        </w:rPr>
        <w:t xml:space="preserve">. Становится активным, когда курьер подтвердил у себя в приложении, что принял заказ. Когда статус активен, в подписи появляется имя курьера: «Курьер Фродо едет к вам». Если имя курьера слишком длинное и подпись не умещается в одну строчку, текст переносится на вторую строчку.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«Курьер на месте»</w:t>
      </w:r>
      <w:r w:rsidDel="00000000" w:rsidR="00000000" w:rsidRPr="00000000">
        <w:rPr>
          <w:sz w:val="23"/>
          <w:szCs w:val="23"/>
          <w:rtl w:val="0"/>
        </w:rPr>
        <w:t xml:space="preserve">. Становится активным, когда курьер нажал кнопку «Завершить» у себя в приложении.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after="220" w:lineRule="auto"/>
        <w:ind w:left="720" w:hanging="360"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«Ну всё, теперь кататься»</w:t>
      </w:r>
      <w:r w:rsidDel="00000000" w:rsidR="00000000" w:rsidRPr="00000000">
        <w:rPr>
          <w:sz w:val="23"/>
          <w:szCs w:val="23"/>
          <w:rtl w:val="0"/>
        </w:rPr>
        <w:t xml:space="preserve">. Становится активным, когда курьер подтвердил завершение заказа. Под заголовком статуса подпись «Аренда закончится...». Показываемое время рассчитывается от момента, когда самокат передали пользователю с учётом количества дней. Когда время аренды заканчивается, статус меняется на «Время аренды кончилось» с подписью «Скоро курьер заберёт самокат».</w:t>
      </w:r>
    </w:p>
    <w:p w:rsidR="00000000" w:rsidDel="00000000" w:rsidP="00000000" w:rsidRDefault="00000000" w:rsidRPr="00000000" w14:paraId="0000002C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Пользователь может ввести номер другого заказа и посмотреть его статус.</w:t>
      </w:r>
    </w:p>
    <w:p w:rsidR="00000000" w:rsidDel="00000000" w:rsidP="00000000" w:rsidRDefault="00000000" w:rsidRPr="00000000" w14:paraId="0000002D">
      <w:pPr>
        <w:pStyle w:val="Heading3"/>
        <w:shd w:fill="ffffff" w:val="clear"/>
        <w:spacing w:after="220" w:lineRule="auto"/>
        <w:rPr/>
      </w:pPr>
      <w:bookmarkStart w:colFirst="0" w:colLast="0" w:name="_29re8rifxj0g" w:id="7"/>
      <w:bookmarkEnd w:id="7"/>
      <w:r w:rsidDel="00000000" w:rsidR="00000000" w:rsidRPr="00000000">
        <w:rPr>
          <w:rtl w:val="0"/>
        </w:rPr>
        <w:t xml:space="preserve">Отмена заказа</w:t>
      </w:r>
    </w:p>
    <w:p w:rsidR="00000000" w:rsidDel="00000000" w:rsidP="00000000" w:rsidRDefault="00000000" w:rsidRPr="00000000" w14:paraId="0000002E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Есть кнопка «Отменить заказ». Если кликнуть по ней, появится всплывающее окно с текстом «Хотите отменить заказ?» На всплывающем окне две кнопки: «Отменить», «Назад».</w:t>
      </w:r>
    </w:p>
    <w:p w:rsidR="00000000" w:rsidDel="00000000" w:rsidP="00000000" w:rsidRDefault="00000000" w:rsidRPr="00000000" w14:paraId="0000002F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Если кликнуть по «Назад», пользователь вернётся на страницу статуса заказа.</w:t>
      </w:r>
    </w:p>
    <w:p w:rsidR="00000000" w:rsidDel="00000000" w:rsidP="00000000" w:rsidRDefault="00000000" w:rsidRPr="00000000" w14:paraId="00000030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Если кликнуть по «Отменить», появится всплывающее окно с текстом «Заказ отменён. Возвращайтесь, мы всегда вас ждём :)» и кнопкой «Хорошо». Кнопка «Хорошо» ведёт на главную страницу лендинга.</w:t>
      </w:r>
    </w:p>
    <w:p w:rsidR="00000000" w:rsidDel="00000000" w:rsidP="00000000" w:rsidRDefault="00000000" w:rsidRPr="00000000" w14:paraId="00000031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Пользователь может отменить заказ, пока курьер не взял его в работу. Когда заказ уже у курьера, кнопка «Отменить заказ» будет некликабельной.</w:t>
      </w:r>
    </w:p>
    <w:p w:rsidR="00000000" w:rsidDel="00000000" w:rsidP="00000000" w:rsidRDefault="00000000" w:rsidRPr="00000000" w14:paraId="00000032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Отменённый заказ удаляется из системы. Пользователь не может его посмотреть.</w:t>
      </w:r>
    </w:p>
    <w:p w:rsidR="00000000" w:rsidDel="00000000" w:rsidP="00000000" w:rsidRDefault="00000000" w:rsidRPr="00000000" w14:paraId="00000033">
      <w:pPr>
        <w:pStyle w:val="Heading3"/>
        <w:shd w:fill="ffffff" w:val="clear"/>
        <w:spacing w:after="220" w:lineRule="auto"/>
        <w:rPr/>
      </w:pPr>
      <w:bookmarkStart w:colFirst="0" w:colLast="0" w:name="_b3dnjgsfoesg" w:id="8"/>
      <w:bookmarkEnd w:id="8"/>
      <w:r w:rsidDel="00000000" w:rsidR="00000000" w:rsidRPr="00000000">
        <w:rPr>
          <w:rtl w:val="0"/>
        </w:rPr>
        <w:t xml:space="preserve">Просроченный заказ</w:t>
      </w:r>
    </w:p>
    <w:p w:rsidR="00000000" w:rsidDel="00000000" w:rsidP="00000000" w:rsidRDefault="00000000" w:rsidRPr="00000000" w14:paraId="00000034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Заказ считается просроченным, если курьер не успел выполнить его вовремя. Например, пользователь заказал самокат на 1 января. Если 1 января самокат не доставлен до 23:59, этот заказ — просроченный.</w:t>
      </w:r>
    </w:p>
    <w:p w:rsidR="00000000" w:rsidDel="00000000" w:rsidP="00000000" w:rsidRDefault="00000000" w:rsidRPr="00000000" w14:paraId="00000035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Если заказ просрочен, его статус меняется на «Курьер задерживается», а подпись — на «Не успеем привезти самокат вовремя. Чтобы уточнить статус заказа, позвоните в поддержку: 0101». Статус и подпись подсвечиваются красным.</w:t>
      </w:r>
    </w:p>
    <w:p w:rsidR="00000000" w:rsidDel="00000000" w:rsidP="00000000" w:rsidRDefault="00000000" w:rsidRPr="00000000" w14:paraId="00000036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Если пользователю доставили просроченный заказ, отсчёт времени до конца аренды начинается с момента получения заказа.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a7ivv2wr1yr" w:id="9"/>
      <w:bookmarkEnd w:id="9"/>
      <w:r w:rsidDel="00000000" w:rsidR="00000000" w:rsidRPr="00000000">
        <w:rPr>
          <w:rtl w:val="0"/>
        </w:rPr>
        <w:t xml:space="preserve">Ограничения полей</w:t>
      </w: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600"/>
      </w:tblPr>
      <w:tblGrid>
        <w:gridCol w:w="645"/>
        <w:gridCol w:w="1830"/>
        <w:gridCol w:w="2010"/>
        <w:gridCol w:w="2895"/>
        <w:gridCol w:w="1995"/>
        <w:tblGridChange w:id="0">
          <w:tblGrid>
            <w:gridCol w:w="645"/>
            <w:gridCol w:w="1830"/>
            <w:gridCol w:w="2010"/>
            <w:gridCol w:w="2895"/>
            <w:gridCol w:w="1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Пп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Обязательность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Возможные значения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поля</w:t>
            </w:r>
          </w:p>
        </w:tc>
      </w:tr>
      <w:tr>
        <w:trPr>
          <w:cantSplit w:val="0"/>
          <w:trHeight w:val="2363.333333333333" w:hRule="atLeast"/>
          <w:tblHeader w:val="0"/>
        </w:trPr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Адрес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Да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Только русские буквы, цифры, пробел, тире, точка, запятая. Длина не менее 5 и не более 50 символов. Пробелы до и после адреса удаляются при снятии фокуса. При некорректном вводе подсвечивается красным, появляется текст ошибки «Введите корректный адрес».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текстовое поле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3.333333333333" w:hRule="atLeast"/>
          <w:tblHeader w:val="0"/>
        </w:trPr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доставки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Да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Выбрать дату можно только с завтрашнего дня. На календаре открывается текущий месяц. Вводить значения вручную в поле нельзя. Когда  пользователь выбирает дату, значение сразу подставляется в поле. Пользователь может выбрать другую дату, поле подсвечивается синим.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выпадающий календарь. Появляется при клике на поле ввода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3.333333333333" w:hRule="atLeast"/>
          <w:tblHeader w:val="0"/>
        </w:trPr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Да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Только русские буквы, пробел, тире. Длина не менее 2 и не более 15 символов. При некорректном вводе подсвечивается красным. Текст ошибки «Введите корректное имя».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текстовое поле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3.333333333333" w:hRule="atLeast"/>
          <w:tblHeader w:val="0"/>
        </w:trPr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Нет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Только русские буквы, цифры, пробел, тире, точка, запятая. Длина не более 24 символов.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текстовое поле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3.333333333333" w:hRule="atLeast"/>
          <w:tblHeader w:val="0"/>
        </w:trPr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Срок аренды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Да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выбрать от 1 до 7 суток.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выпадающий список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3.333333333333" w:hRule="atLeast"/>
          <w:tblHeader w:val="0"/>
        </w:trPr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Станция метро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Да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Станции метро Москвы. Список метро зашит на стороне бэкенда (в API)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текстовое поле с саджестом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3.333333333333" w:hRule="atLeast"/>
          <w:tblHeader w:val="0"/>
        </w:trPr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Телефон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Да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Только цифры и знак «+».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Длина: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- 11 символов, если без знака «+».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- 12 символов, если со знаком «+».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 некорректном вводе подсвечивается красным. Текст ошибки «Введите корректный телефон»..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текстовое поле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3.333333333333" w:hRule="atLeast"/>
          <w:tblHeader w:val="0"/>
        </w:trPr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Фамилия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Да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Только русские буквы. Длина не менее 2 и не более 15 символов. При некорректном вводе подсвечивается красным, появляется текст ошибки «Введите корректную фамилию».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текстовое поле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3.333333333333" w:hRule="atLeast"/>
          <w:tblHeader w:val="0"/>
        </w:trPr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Цвет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Нет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Чёрный жемчуг, серая безысходность. Можно выбрать как один, так и оба варианта.</w:t>
            </w:r>
          </w:p>
        </w:tc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чек-бокс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hd w:fill="ffffff" w:val="clear"/>
        <w:spacing w:after="220" w:lineRule="auto"/>
        <w:rPr/>
      </w:pPr>
      <w:bookmarkStart w:colFirst="0" w:colLast="0" w:name="_s571gup1qac4" w:id="10"/>
      <w:bookmarkEnd w:id="10"/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A0">
      <w:pPr>
        <w:shd w:fill="ffffff" w:val="clear"/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Сколько это стоит? И как оплатить?</w:t>
      </w:r>
    </w:p>
    <w:p w:rsidR="00000000" w:rsidDel="00000000" w:rsidP="00000000" w:rsidRDefault="00000000" w:rsidRPr="00000000" w14:paraId="000000A1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Сутки — 400 рублей. Оплата курьеру — наличными или картой.</w:t>
      </w:r>
    </w:p>
    <w:p w:rsidR="00000000" w:rsidDel="00000000" w:rsidP="00000000" w:rsidRDefault="00000000" w:rsidRPr="00000000" w14:paraId="000000A2">
      <w:pPr>
        <w:shd w:fill="ffffff" w:val="clear"/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Вы привозите зарядку вместе с самокатом?</w:t>
      </w:r>
    </w:p>
    <w:p w:rsidR="00000000" w:rsidDel="00000000" w:rsidP="00000000" w:rsidRDefault="00000000" w:rsidRPr="00000000" w14:paraId="000000A3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Самокат приезжает к вам с полной зарядкой. Этого хватит на восемь суток — даже если будете кататься без передышек и во сне. Зарядка не понадобится.</w:t>
      </w:r>
    </w:p>
    <w:p w:rsidR="00000000" w:rsidDel="00000000" w:rsidP="00000000" w:rsidRDefault="00000000" w:rsidRPr="00000000" w14:paraId="000000A4">
      <w:pPr>
        <w:shd w:fill="ffffff" w:val="clear"/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Сможете привезти самокат прямо сегодня?</w:t>
      </w:r>
    </w:p>
    <w:p w:rsidR="00000000" w:rsidDel="00000000" w:rsidP="00000000" w:rsidRDefault="00000000" w:rsidRPr="00000000" w14:paraId="000000A5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Только начиная с завтрашнего дня. Но скоро станем расторопнее.</w:t>
      </w:r>
    </w:p>
    <w:p w:rsidR="00000000" w:rsidDel="00000000" w:rsidP="00000000" w:rsidRDefault="00000000" w:rsidRPr="00000000" w14:paraId="000000A6">
      <w:pPr>
        <w:shd w:fill="ffffff" w:val="clear"/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Хочу сразу несколько самокатов! Так можно?</w:t>
      </w:r>
    </w:p>
    <w:p w:rsidR="00000000" w:rsidDel="00000000" w:rsidP="00000000" w:rsidRDefault="00000000" w:rsidRPr="00000000" w14:paraId="000000A7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Пока что так: один заказ — один самокат. Если хотите покататься с друзьями, можете просто сделать несколько заказов.</w:t>
      </w:r>
    </w:p>
    <w:p w:rsidR="00000000" w:rsidDel="00000000" w:rsidP="00000000" w:rsidRDefault="00000000" w:rsidRPr="00000000" w14:paraId="000000A8">
      <w:pPr>
        <w:shd w:fill="ffffff" w:val="clear"/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Можно ли продлить заказ или вернуть самокат раньше?</w:t>
      </w:r>
    </w:p>
    <w:p w:rsidR="00000000" w:rsidDel="00000000" w:rsidP="00000000" w:rsidRDefault="00000000" w:rsidRPr="00000000" w14:paraId="000000A9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Пока что нет! Если что-то срочное — всегда можно позвонить в поддержку по номеру 0101.</w:t>
      </w:r>
    </w:p>
    <w:p w:rsidR="00000000" w:rsidDel="00000000" w:rsidP="00000000" w:rsidRDefault="00000000" w:rsidRPr="00000000" w14:paraId="000000AA">
      <w:pPr>
        <w:shd w:fill="ffffff" w:val="clear"/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Можно ли отменить заказ?</w:t>
      </w:r>
    </w:p>
    <w:p w:rsidR="00000000" w:rsidDel="00000000" w:rsidP="00000000" w:rsidRDefault="00000000" w:rsidRPr="00000000" w14:paraId="000000AB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Да, отменить можно, пока курьер не выдвинулся к вам с самокатом. Штрафа не будет, объяснительной записки не попросим.</w:t>
      </w:r>
    </w:p>
    <w:p w:rsidR="00000000" w:rsidDel="00000000" w:rsidP="00000000" w:rsidRDefault="00000000" w:rsidRPr="00000000" w14:paraId="000000AC">
      <w:pPr>
        <w:shd w:fill="ffffff" w:val="clear"/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Как рассчитывается время аренды?</w:t>
      </w:r>
    </w:p>
    <w:p w:rsidR="00000000" w:rsidDel="00000000" w:rsidP="00000000" w:rsidRDefault="00000000" w:rsidRPr="00000000" w14:paraId="000000AD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Допустим, вы оформляете заказ на 8 мая. Мы привозим самокат в эту дату до конца дня. Отсчёт времени аренды начинается с момента, когда вы оплатите заказ курьеру. Если мы привезли самокат 8 мая в 20:30, суточная аренда закончится 9 мая в 20:30.</w:t>
      </w:r>
    </w:p>
    <w:p w:rsidR="00000000" w:rsidDel="00000000" w:rsidP="00000000" w:rsidRDefault="00000000" w:rsidRPr="00000000" w14:paraId="000000AE">
      <w:pPr>
        <w:shd w:fill="ffffff" w:val="clear"/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Я живу за МКАДом, привезёте?</w:t>
      </w:r>
    </w:p>
    <w:p w:rsidR="00000000" w:rsidDel="00000000" w:rsidP="00000000" w:rsidRDefault="00000000" w:rsidRPr="00000000" w14:paraId="000000AF">
      <w:pPr>
        <w:shd w:fill="ffffff" w:val="clear"/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Да, обязательно. Всем самокатов! И Москве, и Московской области.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