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0" w:line="264" w:lineRule="auto"/>
        <w:ind w:left="10" w:right="148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0" w:line="264" w:lineRule="auto"/>
        <w:ind w:left="10" w:right="15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0" w:line="264" w:lineRule="auto"/>
        <w:ind w:left="10" w:right="15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6" w:before="0" w:line="264" w:lineRule="auto"/>
        <w:ind w:left="10" w:right="14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07" w:before="0" w:line="264" w:lineRule="auto"/>
        <w:ind w:left="10" w:right="14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6" w:before="0" w:line="357" w:lineRule="auto"/>
        <w:ind w:left="2848" w:right="299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6" w:before="0" w:line="357" w:lineRule="auto"/>
        <w:ind w:left="0" w:right="299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89" w:before="0" w:line="357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Построение и Анализ алгоритмов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Поиск образца в тексте. Алгоритм Рабина-Карпа.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56" w:lineRule="auto"/>
        <w:ind w:left="0" w:right="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 гр. 1383 </w:t>
        <w:tab/>
        <w:tab/>
        <w:tab/>
        <w:tab/>
        <w:tab/>
        <w:tab/>
        <w:t xml:space="preserve">Федорова О.В.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0160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56080" cy="12700"/>
                <wp:effectExtent b="0" l="0" r="0" t="0"/>
                <wp:wrapSquare wrapText="bothSides" distB="10160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18360" y="3775500"/>
                          <a:ext cx="1655280" cy="9000"/>
                        </a:xfrm>
                        <a:custGeom>
                          <a:rect b="b" l="l" r="r" t="t"/>
                          <a:pathLst>
                            <a:path extrusionOk="0" h="9144" w="1656080">
                              <a:moveTo>
                                <a:pt x="0" y="0"/>
                              </a:moveTo>
                              <a:lnTo>
                                <a:pt x="1656080" y="0"/>
                              </a:lnTo>
                              <a:lnTo>
                                <a:pt x="16560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0160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56080" cy="12700"/>
                <wp:effectExtent b="0" l="0" r="0" t="0"/>
                <wp:wrapSquare wrapText="bothSides" distB="10160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56" w:lineRule="auto"/>
        <w:ind w:left="0" w:right="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</w:t>
        <w:tab/>
        <w:tab/>
        <w:tab/>
        <w:tab/>
        <w:tab/>
        <w:tab/>
        <w:tab/>
        <w:t xml:space="preserve">Иванов Д.В.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76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0160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56080" cy="12700"/>
                <wp:effectExtent b="0" l="0" r="0" t="0"/>
                <wp:wrapSquare wrapText="bothSides" distB="10160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18360" y="3775500"/>
                          <a:ext cx="1655280" cy="9000"/>
                        </a:xfrm>
                        <a:custGeom>
                          <a:rect b="b" l="l" r="r" t="t"/>
                          <a:pathLst>
                            <a:path extrusionOk="0" h="9144" w="1656080">
                              <a:moveTo>
                                <a:pt x="0" y="0"/>
                              </a:moveTo>
                              <a:lnTo>
                                <a:pt x="1656080" y="0"/>
                              </a:lnTo>
                              <a:lnTo>
                                <a:pt x="16560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0160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56080" cy="12700"/>
                <wp:effectExtent b="0" l="0" r="0" t="0"/>
                <wp:wrapSquare wrapText="bothSides" distB="10160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3" w:before="0" w:line="256" w:lineRule="auto"/>
        <w:ind w:left="10" w:right="14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3" w:before="0" w:line="256" w:lineRule="auto"/>
        <w:ind w:left="10" w:right="14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3" w:before="0" w:line="256" w:lineRule="auto"/>
        <w:ind w:left="7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Ознакомиться с алгоритмом поиска подстрок в строке с использованием алгоритма Карпа-Рабина. Реализовать программу, в которой используется данный алгоритм.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программу,  решающую задачу точного поиска набора образцов.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Первая строка содержит текст (T,1≤∣T∣≤100000T,1≤∣T∣≤100000 ).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Вторая - число nn (1≤n≤30001≤n≤3000), каждая следующая из nn строк содержит шаблон из набора P={p1,…,pn}1≤∣pi∣≤75P={p1​,…,pn​}1≤∣pi​∣≤75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строки содержат символы из алфавита {A,C,G,T,N}{A,C,G,T,N}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Выход: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вхождения образцов из PP в TT.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вхождение образца в текст представить в виде двух чисел - i i  pp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ii - позиция в тексте (нумерация начинается с 1), с которой начинается вхождение образца с номером pp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(нумерация образцов начинается с 1).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Строки выхода должны быть отсортированы по возрастанию, сначала номера позиции, затем номера шаблона.</w:t>
      </w:r>
    </w:p>
    <w:p w:rsidR="00000000" w:rsidDel="00000000" w:rsidP="00000000" w:rsidRDefault="00000000" w:rsidRPr="00000000" w14:paraId="0000001D">
      <w:pPr>
        <w:spacing w:after="240" w:before="240" w:line="34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NTAG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TAGT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</w:t>
      </w:r>
    </w:p>
    <w:p w:rsidR="00000000" w:rsidDel="00000000" w:rsidP="00000000" w:rsidRDefault="00000000" w:rsidRPr="00000000" w14:paraId="00000023">
      <w:pPr>
        <w:spacing w:after="240" w:before="240" w:line="34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Output: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3" w:before="0" w:line="348" w:lineRule="auto"/>
        <w:ind w:left="-15" w:right="2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2 3</w:t>
      </w:r>
    </w:p>
    <w:p w:rsidR="00000000" w:rsidDel="00000000" w:rsidP="00000000" w:rsidRDefault="00000000" w:rsidRPr="00000000" w14:paraId="00000026">
      <w:pPr>
        <w:spacing w:after="0" w:line="276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Вариант 1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 На месте джокера может быть любой символ, за исключением заданного.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3" w:before="0" w:line="256" w:lineRule="auto"/>
        <w:ind w:left="3494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3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3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работы были созданы следующие структуры и функции: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представляет вершину в боре (trie) для алгоритма Ахо-Корасик. Она содержит следующие поля: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next_vertex[k]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массив, где каждый элемент указывает на следующую вершину по соответствующей букве алфавита.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pat_num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номер строки-образца, если вершина является терминальной (концом образца).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terminal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флаг, указывающий, является ли вершина терминальной.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suffix_link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ссылка на вершину, образующую наибольший суффикс данного образца в боре.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auto_move[k]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массив, хранящий результаты автоматического перехода из данной вершины.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вершина-отец в дереве.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symb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символ на ребре от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 этой вершине.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suff_flink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ссылка на вершину, образующую наибольший суффикс, который также является терминальным образцом.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std::vector&lt;Vertex&gt; bohr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вектор, содержащий все вершины бора.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std::vector&lt;std::string&gt; pattern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вектор, содержащий образцы (строки), которые нужно найти в тексте.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и процедуры: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make_bohr_vertex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создает новую вершину бора с заданными параметрами.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bohr_ini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инициализирует бор, добавляя корневую вершину.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add_str_to_bohr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добавляет строку в бор.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is_string_in_bohr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проверяет, содержится ли данная строка в боре.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get_auto_move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вычисляет результат автоматического перехода из данной вершины по заданному символу.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get_suff_link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вычисляет ссылку на вершину, образующую наибольший суффикс данной вершины в боре.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get_suff_flink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вычисляет ссылку на вершину, образующую наибольший суффикс, который также является терминальным образцом.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check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проверяет наличие терминальных образцов, начиная с данной вершины.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find_all_pos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находит все вхождения образцов в заданном тексте.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функция сравнения для сортировки результатов поиска.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демонстрации работы программ были созданы функции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jock_var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() 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jock_var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2 и 1 задания на Stepik. В 1 задании в бор последовательно добавляются строки-паттерны в бор, после чего запускается функция find_all_pos.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второго задания и джокером, в момент получения строки-паттерна и символа-джокера, программа в цикле добавляет в бор строки, в которых на месте джокера стоит любой символ из алфавита alpha. Для оптимизации работы программы, массив alpha был урезан до 5, так же создан массив alpha_num для хранения индекса в массиве alpha символа char.  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задания по варианту, массив для алфавита был расширен. В качестве символов могут выступать любые символы с кодами от 33 до 127. Вместо того, чтобы записывать номера символов в алфавите в массив, можно теперь просто хранить код стартовой вершины(33) и вычитать ее из кода очередного символа, получив тем самым номер в алфавите. </w:t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считывания строки паттерна и джокера, на место символа-джокера в строку паттерн подставляются все символы алфавита, кроме джокера, после чего запускается поиск.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 алгоритм Ахо-Корасика и реализована программа, демонстрирующая его работу.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3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3" w:before="0" w:line="256" w:lineRule="auto"/>
        <w:ind w:left="3494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3" w:before="0" w:line="256" w:lineRule="auto"/>
        <w:ind w:left="3494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3" w:before="0" w:line="256" w:lineRule="auto"/>
        <w:ind w:left="3494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3" w:before="0" w:line="256" w:lineRule="auto"/>
        <w:ind w:left="3494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3" w:before="0" w:line="256" w:lineRule="auto"/>
        <w:ind w:left="3494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3" w:before="0" w:line="256" w:lineRule="auto"/>
        <w:ind w:left="3494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3" w:before="0" w:line="256" w:lineRule="auto"/>
        <w:ind w:left="34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3" w:before="0" w:line="256" w:lineRule="auto"/>
        <w:ind w:left="10" w:right="250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8" w:before="0" w:line="256" w:lineRule="auto"/>
        <w:ind w:left="718" w:right="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my_lb4.cpp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5" w:before="0" w:line="256" w:lineRule="auto"/>
        <w:ind w:left="-5" w:right="695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b2b2b" w:val="clear"/>
        <w:spacing w:after="283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54">
      <w:pPr>
        <w:shd w:fill="2b2b2b" w:val="clear"/>
        <w:spacing w:after="283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"vector"</w:t>
      </w:r>
    </w:p>
    <w:p w:rsidR="00000000" w:rsidDel="00000000" w:rsidP="00000000" w:rsidRDefault="00000000" w:rsidRPr="00000000" w14:paraId="00000055">
      <w:pPr>
        <w:shd w:fill="2b2b2b" w:val="clear"/>
        <w:spacing w:after="283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"map"</w:t>
      </w:r>
    </w:p>
    <w:p w:rsidR="00000000" w:rsidDel="00000000" w:rsidP="00000000" w:rsidRDefault="00000000" w:rsidRPr="00000000" w14:paraId="00000056">
      <w:pPr>
        <w:shd w:fill="2b2b2b" w:val="clear"/>
        <w:spacing w:after="283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"string"</w:t>
      </w:r>
    </w:p>
    <w:p w:rsidR="00000000" w:rsidDel="00000000" w:rsidP="00000000" w:rsidRDefault="00000000" w:rsidRPr="00000000" w14:paraId="00000057">
      <w:pPr>
        <w:shd w:fill="2b2b2b" w:val="clear"/>
        <w:spacing w:after="283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&lt;cstring&gt;</w:t>
      </w:r>
    </w:p>
    <w:p w:rsidR="00000000" w:rsidDel="00000000" w:rsidP="00000000" w:rsidRDefault="00000000" w:rsidRPr="00000000" w14:paraId="00000058">
      <w:pPr>
        <w:shd w:fill="2b2b2b" w:val="clear"/>
        <w:spacing w:after="283" w:lineRule="auto"/>
        <w:rPr>
          <w:rFonts w:ascii="Courier New" w:cs="Courier New" w:eastAsia="Courier New" w:hAnsi="Courier New"/>
          <w:color w:val="6a875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"algorithm"</w:t>
      </w:r>
    </w:p>
    <w:p w:rsidR="00000000" w:rsidDel="00000000" w:rsidP="00000000" w:rsidRDefault="00000000" w:rsidRPr="00000000" w14:paraId="00000059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alpha_num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alpha 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map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gen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sym_start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Vertex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next_vertex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[k]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pat_num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bool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terminal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062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suffix_link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auto_move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[k]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b2b2b" w:val="clear"/>
        <w:spacing w:after="283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//auto_move - запоминание перехода автомата, par - вершина-отец в дереве</w:t>
      </w:r>
    </w:p>
    <w:p w:rsidR="00000000" w:rsidDel="00000000" w:rsidP="00000000" w:rsidRDefault="00000000" w:rsidRPr="00000000" w14:paraId="00000065">
      <w:pPr>
        <w:shd w:fill="2b2b2b" w:val="clear"/>
        <w:spacing w:after="283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symb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//символ на ребре от par к этой вершине</w:t>
      </w:r>
    </w:p>
    <w:p w:rsidR="00000000" w:rsidDel="00000000" w:rsidP="00000000" w:rsidRDefault="00000000" w:rsidRPr="00000000" w14:paraId="00000066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suff_flink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bohr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pattern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Vertex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make_bohr_vertex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c){</w:t>
      </w:r>
    </w:p>
    <w:p w:rsidR="00000000" w:rsidDel="00000000" w:rsidP="00000000" w:rsidRDefault="00000000" w:rsidRPr="00000000" w14:paraId="0000006D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Vertex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spacing w:after="283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//(255)=(2^8-1)=(все единицы в каждом байте памяти)=(-1 в дополнительном коде целого 4-байтного числа int)</w:t>
      </w:r>
    </w:p>
    <w:p w:rsidR="00000000" w:rsidDel="00000000" w:rsidP="00000000" w:rsidRDefault="00000000" w:rsidRPr="00000000" w14:paraId="0000006F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memset(v.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next_vertex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sizeof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next_vertex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memset(v.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auto_move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sizeof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auto_move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terminal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072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suffix_link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suff_flink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symb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bohr_ini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7B">
      <w:pPr>
        <w:shd w:fill="2b2b2b" w:val="clear"/>
        <w:spacing w:after="283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//добавляем единственную вершину - корень</w:t>
      </w:r>
    </w:p>
    <w:p w:rsidR="00000000" w:rsidDel="00000000" w:rsidP="00000000" w:rsidRDefault="00000000" w:rsidRPr="00000000" w14:paraId="0000007C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bohr.push_back(make_bohr_vertex(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add_str_to_bohr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s){</w:t>
      </w:r>
    </w:p>
    <w:p w:rsidR="00000000" w:rsidDel="00000000" w:rsidP="00000000" w:rsidRDefault="00000000" w:rsidRPr="00000000" w14:paraId="00000081">
      <w:pPr>
        <w:shd w:fill="2b2b2b" w:val="clear"/>
        <w:spacing w:after="283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//начинаем с корня</w:t>
      </w:r>
    </w:p>
    <w:p w:rsidR="00000000" w:rsidDel="00000000" w:rsidP="00000000" w:rsidRDefault="00000000" w:rsidRPr="00000000" w14:paraId="00000082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i&lt;s.length()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83">
      <w:pPr>
        <w:shd w:fill="2b2b2b" w:val="clear"/>
        <w:spacing w:after="283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 = alpha_num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sym_start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//получаем номер в алфавите</w:t>
      </w:r>
    </w:p>
    <w:p w:rsidR="00000000" w:rsidDel="00000000" w:rsidP="00000000" w:rsidRDefault="00000000" w:rsidRPr="00000000" w14:paraId="00000084">
      <w:pPr>
        <w:shd w:fill="2b2b2b" w:val="clear"/>
        <w:spacing w:after="283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next_vertex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[ch]==-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//-1 - признак отсутствия ребра</w:t>
      </w:r>
    </w:p>
    <w:p w:rsidR="00000000" w:rsidDel="00000000" w:rsidP="00000000" w:rsidRDefault="00000000" w:rsidRPr="00000000" w14:paraId="00000085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bohr.push_back(make_bohr_vertex(num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next_vertex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[ch] = bohr.size()-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num=bohr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next_vertex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[ch]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terminal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8B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pattern.push_back(s)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pat_num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pattern.size()-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is_string_in_bohr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s){</w:t>
      </w:r>
    </w:p>
    <w:p w:rsidR="00000000" w:rsidDel="00000000" w:rsidP="00000000" w:rsidRDefault="00000000" w:rsidRPr="00000000" w14:paraId="00000090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s.length()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92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 = alpha_num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sym_start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next_vertex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[ch]==-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94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95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num = 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next_vertex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[ch]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99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get_auto_move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get_suff_link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v){</w:t>
      </w:r>
    </w:p>
    <w:p w:rsidR="00000000" w:rsidDel="00000000" w:rsidP="00000000" w:rsidRDefault="00000000" w:rsidRPr="00000000" w14:paraId="0000009E">
      <w:pPr>
        <w:shd w:fill="2b2b2b" w:val="clear"/>
        <w:spacing w:after="283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suffix_link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//если еще не считали</w:t>
      </w:r>
    </w:p>
    <w:p w:rsidR="00000000" w:rsidDel="00000000" w:rsidP="00000000" w:rsidRDefault="00000000" w:rsidRPr="00000000" w14:paraId="0000009F">
      <w:pPr>
        <w:shd w:fill="2b2b2b" w:val="clear"/>
        <w:spacing w:after="283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//если v - корень или предок v - корень</w:t>
      </w:r>
    </w:p>
    <w:p w:rsidR="00000000" w:rsidDel="00000000" w:rsidP="00000000" w:rsidRDefault="00000000" w:rsidRPr="00000000" w14:paraId="000000A0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suffix_link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else</w:t>
      </w:r>
    </w:p>
    <w:p w:rsidR="00000000" w:rsidDel="00000000" w:rsidP="00000000" w:rsidRDefault="00000000" w:rsidRPr="00000000" w14:paraId="000000A2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suffix_link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get_auto_move(get_suff_link(bohr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symb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suffix_link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get_suff_flink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v){</w:t>
      </w:r>
    </w:p>
    <w:p w:rsidR="00000000" w:rsidDel="00000000" w:rsidP="00000000" w:rsidRDefault="00000000" w:rsidRPr="00000000" w14:paraId="000000A7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suff_flink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A8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 = get_suff_link(v)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2b2b2b" w:val="clear"/>
        <w:spacing w:after="283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(u==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//либо v - корень, либо суф. ссылка v указывает на корень</w:t>
      </w:r>
    </w:p>
    <w:p w:rsidR="00000000" w:rsidDel="00000000" w:rsidP="00000000" w:rsidRDefault="00000000" w:rsidRPr="00000000" w14:paraId="000000AA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suff_flink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else</w:t>
      </w:r>
    </w:p>
    <w:p w:rsidR="00000000" w:rsidDel="00000000" w:rsidP="00000000" w:rsidRDefault="00000000" w:rsidRPr="00000000" w14:paraId="000000AC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suff_flink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=(bohr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terminal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)?u:get_suff_flink(u)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suff_flink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get_auto_move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ch){</w:t>
      </w:r>
    </w:p>
    <w:p w:rsidR="00000000" w:rsidDel="00000000" w:rsidP="00000000" w:rsidRDefault="00000000" w:rsidRPr="00000000" w14:paraId="000000B2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auto_move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[ch]==-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next_vertex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[ch]!=-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auto_move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[ch]=bohr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next_vertex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[ch]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else</w:t>
      </w:r>
    </w:p>
    <w:p w:rsidR="00000000" w:rsidDel="00000000" w:rsidP="00000000" w:rsidRDefault="00000000" w:rsidRPr="00000000" w14:paraId="000000B6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(v==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auto_move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[ch]=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else</w:t>
      </w:r>
    </w:p>
    <w:p w:rsidR="00000000" w:rsidDel="00000000" w:rsidP="00000000" w:rsidRDefault="00000000" w:rsidRPr="00000000" w14:paraId="000000B9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auto_move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[ch]=get_auto_move(get_suff_link(v)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auto_move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[ch]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vector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&gt;&gt; ans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i){</w:t>
      </w:r>
    </w:p>
    <w:p w:rsidR="00000000" w:rsidDel="00000000" w:rsidP="00000000" w:rsidRDefault="00000000" w:rsidRPr="00000000" w14:paraId="000000BE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u=v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u!=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u=get_suff_flink(u)){</w:t>
      </w:r>
    </w:p>
    <w:p w:rsidR="00000000" w:rsidDel="00000000" w:rsidP="00000000" w:rsidRDefault="00000000" w:rsidRPr="00000000" w14:paraId="000000BF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terminal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ans.push_back(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::pair&lt;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(i-pattern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pat_num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.length()+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bohr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pat_num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b2b2b" w:val="clear"/>
        <w:spacing w:after="283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//std::cout&lt;&lt;i-pattern[bohr[u].pat_num].length()+1&lt;&lt;" "&lt;&lt;bohr[u].pat_num + 1&lt;&lt;std::endl;</w:t>
      </w:r>
    </w:p>
    <w:p w:rsidR="00000000" w:rsidDel="00000000" w:rsidP="00000000" w:rsidRDefault="00000000" w:rsidRPr="00000000" w14:paraId="000000C2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find_all_pos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s){</w:t>
      </w:r>
    </w:p>
    <w:p w:rsidR="00000000" w:rsidDel="00000000" w:rsidP="00000000" w:rsidRDefault="00000000" w:rsidRPr="00000000" w14:paraId="000000C6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u=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i&lt;s.length()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i++){</w:t>
      </w:r>
    </w:p>
    <w:p w:rsidR="00000000" w:rsidDel="00000000" w:rsidP="00000000" w:rsidRDefault="00000000" w:rsidRPr="00000000" w14:paraId="000000C8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u=get_auto_move(u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alpha_num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 sym_start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check(u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&amp; p1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pair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&amp; p2) {</w:t>
      </w:r>
    </w:p>
    <w:p w:rsidR="00000000" w:rsidDel="00000000" w:rsidP="00000000" w:rsidRDefault="00000000" w:rsidRPr="00000000" w14:paraId="000000CD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(p1.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p2.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CE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(p1.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p2.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&amp;&amp; p1.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p2.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CF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return false;</w:t>
      </w:r>
    </w:p>
    <w:p w:rsidR="00000000" w:rsidDel="00000000" w:rsidP="00000000" w:rsidRDefault="00000000" w:rsidRPr="00000000" w14:paraId="000000D0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create_bohr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jock) {</w:t>
      </w:r>
    </w:p>
    <w:p w:rsidR="00000000" w:rsidDel="00000000" w:rsidP="00000000" w:rsidRDefault="00000000" w:rsidRPr="00000000" w14:paraId="000000D3">
      <w:pPr>
        <w:shd w:fill="2b2b2b" w:val="clear"/>
        <w:spacing w:after="283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//std::cout&lt;&lt;"Creating"&lt;&lt;std::endl;</w:t>
      </w:r>
    </w:p>
    <w:p w:rsidR="00000000" w:rsidDel="00000000" w:rsidP="00000000" w:rsidRDefault="00000000" w:rsidRPr="00000000" w14:paraId="000000D4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(pos == tmp.length()) add_str_to_bohr(tmp)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else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(tmp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jock) create_bohr(tmp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pos+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jock)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else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(tmp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jock) {</w:t>
      </w:r>
    </w:p>
    <w:p w:rsidR="00000000" w:rsidDel="00000000" w:rsidP="00000000" w:rsidRDefault="00000000" w:rsidRPr="00000000" w14:paraId="000000D7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: gen) {</w:t>
      </w:r>
    </w:p>
    <w:p w:rsidR="00000000" w:rsidDel="00000000" w:rsidP="00000000" w:rsidRDefault="00000000" w:rsidRPr="00000000" w14:paraId="000000D8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tmp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i.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create_bohr(tmp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pos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jock)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C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rec_create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jock) {</w:t>
      </w:r>
    </w:p>
    <w:p w:rsidR="00000000" w:rsidDel="00000000" w:rsidP="00000000" w:rsidRDefault="00000000" w:rsidRPr="00000000" w14:paraId="000000DF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(pos == tmp.size()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add_str_to_bohr(tmp)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else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(tmp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!= jock) rec_create(tmp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pos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jock)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else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(tmp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jock) {</w:t>
      </w:r>
    </w:p>
    <w:p w:rsidR="00000000" w:rsidDel="00000000" w:rsidP="00000000" w:rsidRDefault="00000000" w:rsidRPr="00000000" w14:paraId="000000E2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sym: alpha) {</w:t>
      </w:r>
    </w:p>
    <w:p w:rsidR="00000000" w:rsidDel="00000000" w:rsidP="00000000" w:rsidRDefault="00000000" w:rsidRPr="00000000" w14:paraId="000000E3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(sym != jock) {</w:t>
      </w:r>
    </w:p>
    <w:p w:rsidR="00000000" w:rsidDel="00000000" w:rsidP="00000000" w:rsidRDefault="00000000" w:rsidRPr="00000000" w14:paraId="000000E4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tmp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sym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rec_create(tmp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pos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jock)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bohr_var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EB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::cin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::cin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bohr_ini()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F1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::cin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add_str_to_bohr(tmp)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find_all_pos(txt)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::sort(ans.begin()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ans.end()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cmp)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: ans)</w:t>
      </w:r>
    </w:p>
    <w:p w:rsidR="00000000" w:rsidDel="00000000" w:rsidP="00000000" w:rsidRDefault="00000000" w:rsidRPr="00000000" w14:paraId="000000F8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jock_var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FB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::cin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&lt; txt.size()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i++) {</w:t>
      </w:r>
    </w:p>
    <w:p w:rsidR="00000000" w:rsidDel="00000000" w:rsidP="00000000" w:rsidRDefault="00000000" w:rsidRPr="00000000" w14:paraId="000000FE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(gen.find(txt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gen.end()) {</w:t>
      </w:r>
    </w:p>
    <w:p w:rsidR="00000000" w:rsidDel="00000000" w:rsidP="00000000" w:rsidRDefault="00000000" w:rsidRPr="00000000" w14:paraId="000000FF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gen.insert({txt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gen.size()})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02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bohr_ini()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9bcd1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char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::cin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create_bohr(tmp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jock)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find_all_pos(txt)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 : ans)</w:t>
      </w:r>
    </w:p>
    <w:p w:rsidR="00000000" w:rsidDel="00000000" w:rsidP="00000000" w:rsidRDefault="00000000" w:rsidRPr="00000000" w14:paraId="00000109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::cout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i.</w:t>
      </w:r>
      <w:r w:rsidDel="00000000" w:rsidR="00000000" w:rsidRPr="00000000">
        <w:rPr>
          <w:rFonts w:ascii="Courier New" w:cs="Courier New" w:eastAsia="Courier New" w:hAnsi="Courier New"/>
          <w:color w:val="9373a5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5f8c8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b6e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::endl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D">
      <w:pPr>
        <w:shd w:fill="2b2b2b" w:val="clear"/>
        <w:spacing w:after="283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//bohr_var();</w:t>
      </w:r>
    </w:p>
    <w:p w:rsidR="00000000" w:rsidDel="00000000" w:rsidP="00000000" w:rsidRDefault="00000000" w:rsidRPr="00000000" w14:paraId="0000010E">
      <w:pPr>
        <w:shd w:fill="2b2b2b" w:val="clear"/>
        <w:spacing w:after="283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//jock_var();</w:t>
      </w:r>
    </w:p>
    <w:p w:rsidR="00000000" w:rsidDel="00000000" w:rsidP="00000000" w:rsidRDefault="00000000" w:rsidRPr="00000000" w14:paraId="0000010F">
      <w:pPr>
        <w:shd w:fill="2b2b2b" w:val="clear"/>
        <w:spacing w:after="283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2b2b2b" w:val="clear"/>
        <w:spacing w:after="283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40" w:w="11900" w:orient="portrait"/>
      <w:pgMar w:bottom="1846" w:top="720" w:left="1704" w:right="83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6" w:lineRule="auto"/>
      <w:ind w:left="0" w:right="2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before="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