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B0" w:rsidRDefault="006773B0" w:rsidP="00E257E9">
      <w:pPr>
        <w:pStyle w:val="PlainText"/>
        <w:jc w:val="center"/>
        <w:rPr>
          <w:rFonts w:ascii="Times New Roman" w:eastAsia="MS Gothic" w:hAnsi="Times New Roman" w:cs="Times New Roman"/>
          <w:b/>
          <w:sz w:val="28"/>
          <w:szCs w:val="28"/>
          <w:lang w:val="lt-LT" w:eastAsia="ja-JP"/>
        </w:rPr>
      </w:pPr>
      <w:bookmarkStart w:id="0" w:name="_GoBack"/>
      <w:bookmarkEnd w:id="0"/>
      <w:r w:rsidRPr="006773B0">
        <w:rPr>
          <w:rFonts w:ascii="Times New Roman" w:eastAsia="MS Gothic" w:hAnsi="Times New Roman" w:cs="Times New Roman"/>
          <w:b/>
          <w:sz w:val="28"/>
          <w:szCs w:val="28"/>
          <w:lang w:val="lt-LT" w:eastAsia="ja-JP"/>
        </w:rPr>
        <w:t>Skenuoto vaizdo transformavimo parametrų skaičiavimo žiniaraštis</w:t>
      </w:r>
    </w:p>
    <w:p w:rsidR="00662617" w:rsidRPr="006773B0" w:rsidRDefault="00662617" w:rsidP="00662617">
      <w:pPr>
        <w:pStyle w:val="PlainText"/>
        <w:rPr>
          <w:rFonts w:ascii="Times New Roman" w:eastAsia="MS Gothic" w:hAnsi="Times New Roman" w:cs="Times New Roman"/>
          <w:b/>
          <w:sz w:val="28"/>
          <w:szCs w:val="28"/>
          <w:lang w:val="lt-LT" w:eastAsia="ja-JP"/>
        </w:rPr>
      </w:pPr>
    </w:p>
    <w:p w:rsidR="006773B0" w:rsidRPr="00DA7EF0" w:rsidRDefault="00344F96" w:rsidP="00604924">
      <w:pPr>
        <w:pStyle w:val="Header"/>
        <w:rPr>
          <w:b/>
          <w:color w:val="0000FF"/>
          <w:sz w:val="20"/>
          <w:szCs w:val="20"/>
          <w:lang w:val="lt-LT"/>
        </w:rPr>
      </w:pPr>
      <w:r w:rsidRPr="00DA7EF0">
        <w:rPr>
          <w:b/>
          <w:color w:val="0000FF"/>
          <w:sz w:val="20"/>
          <w:szCs w:val="20"/>
          <w:lang w:val="lt-LT"/>
        </w:rPr>
        <w:t xml:space="preserve">1. </w:t>
      </w:r>
      <w:r w:rsidR="00A80E94" w:rsidRPr="00DA7EF0">
        <w:rPr>
          <w:b/>
          <w:color w:val="0000FF"/>
          <w:sz w:val="20"/>
          <w:szCs w:val="20"/>
          <w:lang w:val="lt-LT"/>
        </w:rPr>
        <w:t>Sankirtų k</w:t>
      </w:r>
      <w:r w:rsidR="006773B0" w:rsidRPr="00DA7EF0">
        <w:rPr>
          <w:b/>
          <w:color w:val="0000FF"/>
          <w:sz w:val="20"/>
          <w:szCs w:val="20"/>
          <w:lang w:val="lt-LT"/>
        </w:rPr>
        <w:t>oordinatės</w:t>
      </w:r>
      <w:r w:rsidR="00D02D09" w:rsidRPr="00DA7EF0">
        <w:rPr>
          <w:b/>
          <w:color w:val="0000FF"/>
          <w:sz w:val="20"/>
          <w:szCs w:val="20"/>
          <w:lang w:val="lt-LT"/>
        </w:rPr>
        <w:t xml:space="preserve"> </w:t>
      </w:r>
      <w:r w:rsidR="00D02D09" w:rsidRPr="00DA7EF0">
        <w:rPr>
          <w:b/>
          <w:i/>
          <w:color w:val="0000FF"/>
          <w:sz w:val="20"/>
          <w:szCs w:val="20"/>
          <w:lang w:val="lt-LT"/>
        </w:rPr>
        <w:t>(</w:t>
      </w:r>
      <w:r w:rsidR="00A80E94" w:rsidRPr="00DA7EF0">
        <w:rPr>
          <w:b/>
          <w:i/>
          <w:color w:val="0000FF"/>
          <w:sz w:val="20"/>
          <w:szCs w:val="20"/>
          <w:lang w:val="lt-LT"/>
        </w:rPr>
        <w:t>įkelto ir</w:t>
      </w:r>
      <w:r w:rsidR="00F53B78" w:rsidRPr="00DA7EF0">
        <w:rPr>
          <w:b/>
          <w:i/>
          <w:color w:val="0000FF"/>
          <w:sz w:val="20"/>
          <w:szCs w:val="20"/>
          <w:lang w:val="lt-LT"/>
        </w:rPr>
        <w:t xml:space="preserve"> </w:t>
      </w:r>
      <w:r w:rsidR="00A80E94" w:rsidRPr="00DA7EF0">
        <w:rPr>
          <w:b/>
          <w:i/>
          <w:color w:val="0000FF"/>
          <w:sz w:val="20"/>
          <w:szCs w:val="20"/>
          <w:lang w:val="lt-LT"/>
        </w:rPr>
        <w:t>apytiksliai orientuoto į šiaurę skenuoto brėžinio</w:t>
      </w:r>
      <w:r w:rsidRPr="00DA7EF0">
        <w:rPr>
          <w:b/>
          <w:i/>
          <w:color w:val="0000FF"/>
          <w:sz w:val="20"/>
          <w:szCs w:val="20"/>
          <w:lang w:val="lt-LT"/>
        </w:rPr>
        <w:t xml:space="preserve"> </w:t>
      </w:r>
      <w:proofErr w:type="spellStart"/>
      <w:r w:rsidRPr="00DA7EF0">
        <w:rPr>
          <w:b/>
          <w:i/>
          <w:color w:val="0000FF"/>
          <w:sz w:val="20"/>
          <w:szCs w:val="20"/>
          <w:lang w:val="lt-LT"/>
        </w:rPr>
        <w:t>koord</w:t>
      </w:r>
      <w:proofErr w:type="spellEnd"/>
      <w:r w:rsidRPr="00DA7EF0">
        <w:rPr>
          <w:b/>
          <w:i/>
          <w:color w:val="0000FF"/>
          <w:sz w:val="20"/>
          <w:szCs w:val="20"/>
          <w:lang w:val="lt-LT"/>
        </w:rPr>
        <w:t>.</w:t>
      </w:r>
      <w:r w:rsidR="00D02D09" w:rsidRPr="00DA7EF0">
        <w:rPr>
          <w:b/>
          <w:i/>
          <w:color w:val="0000FF"/>
          <w:sz w:val="20"/>
          <w:szCs w:val="20"/>
          <w:lang w:val="lt-LT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735"/>
        <w:gridCol w:w="1692"/>
      </w:tblGrid>
      <w:tr w:rsidR="006773B0">
        <w:trPr>
          <w:cantSplit/>
          <w:trHeight w:val="340"/>
        </w:trPr>
        <w:tc>
          <w:tcPr>
            <w:tcW w:w="641" w:type="dxa"/>
            <w:vMerge w:val="restart"/>
            <w:vAlign w:val="center"/>
          </w:tcPr>
          <w:p w:rsidR="006773B0" w:rsidRDefault="006773B0" w:rsidP="00604924">
            <w:pPr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Nr.</w:t>
            </w:r>
          </w:p>
        </w:tc>
        <w:tc>
          <w:tcPr>
            <w:tcW w:w="3427" w:type="dxa"/>
            <w:gridSpan w:val="2"/>
            <w:vAlign w:val="center"/>
          </w:tcPr>
          <w:p w:rsidR="006773B0" w:rsidRDefault="007D2FC8" w:rsidP="00604924">
            <w:pPr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noProof/>
                <w:sz w:val="20"/>
                <w:szCs w:val="20"/>
                <w:lang w:val="lt-LT" w:eastAsia="lt-L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44450</wp:posOffset>
                      </wp:positionV>
                      <wp:extent cx="2628900" cy="1206500"/>
                      <wp:effectExtent l="12700" t="10795" r="6350" b="11430"/>
                      <wp:wrapNone/>
                      <wp:docPr id="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1206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7E45" w:rsidRPr="0086323F" w:rsidRDefault="00907E45" w:rsidP="00BD7D3B">
                                  <w:pPr>
                                    <w:rPr>
                                      <w:sz w:val="20"/>
                                      <w:szCs w:val="20"/>
                                      <w:lang w:val="lt-LT"/>
                                    </w:rPr>
                                  </w:pPr>
                                  <w:r w:rsidRPr="0086323F">
                                    <w:rPr>
                                      <w:b/>
                                      <w:sz w:val="20"/>
                                      <w:szCs w:val="20"/>
                                      <w:lang w:val="lt-LT"/>
                                    </w:rPr>
                                    <w:t>Teorinės koordinatės</w:t>
                                  </w:r>
                                  <w:r w:rsidRPr="0086323F">
                                    <w:rPr>
                                      <w:sz w:val="20"/>
                                      <w:szCs w:val="20"/>
                                      <w:lang w:val="lt-LT"/>
                                    </w:rPr>
                                    <w:t xml:space="preserve"> – </w:t>
                                  </w:r>
                                  <w:r w:rsidR="00BD7D3B">
                                    <w:rPr>
                                      <w:sz w:val="20"/>
                                      <w:szCs w:val="20"/>
                                      <w:lang w:val="lt-LT"/>
                                    </w:rPr>
                                    <w:t xml:space="preserve">tai tikrosios koordinačių tinklo sankirtų koordinatės, kurios nustatomos nubraižius sklypo ribas ir apsiskaičiavus koordinačių tinklo pradžią. Atstumas tarp </w:t>
                                  </w:r>
                                  <w:proofErr w:type="spellStart"/>
                                  <w:r w:rsidR="00BD7D3B">
                                    <w:rPr>
                                      <w:sz w:val="20"/>
                                      <w:szCs w:val="20"/>
                                      <w:lang w:val="lt-LT"/>
                                    </w:rPr>
                                    <w:t>koord</w:t>
                                  </w:r>
                                  <w:proofErr w:type="spellEnd"/>
                                  <w:r w:rsidR="00BD7D3B">
                                    <w:rPr>
                                      <w:sz w:val="20"/>
                                      <w:szCs w:val="20"/>
                                      <w:lang w:val="lt-LT"/>
                                    </w:rPr>
                                    <w:t>. tinklo sankirtų 100 mm (M1:1000).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200pt;margin-top:3.5pt;width:207pt;height: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">
                      <v:textbox>
                        <w:txbxContent>
                          <w:p w:rsidR="00907E45" w:rsidRPr="0086323F" w:rsidRDefault="00907E45" w:rsidP="00BD7D3B">
                            <w:pPr>
                              <w:rPr>
                                <w:sz w:val="20"/>
                                <w:szCs w:val="20"/>
                                <w:lang w:val="lt-LT"/>
                              </w:rPr>
                            </w:pPr>
                            <w:r w:rsidRPr="0086323F">
                              <w:rPr>
                                <w:b/>
                                <w:sz w:val="20"/>
                                <w:szCs w:val="20"/>
                                <w:lang w:val="lt-LT"/>
                              </w:rPr>
                              <w:t>Teorinės koordinatės</w:t>
                            </w:r>
                            <w:r w:rsidRPr="0086323F">
                              <w:rPr>
                                <w:sz w:val="20"/>
                                <w:szCs w:val="20"/>
                                <w:lang w:val="lt-LT"/>
                              </w:rPr>
                              <w:t xml:space="preserve"> – </w:t>
                            </w:r>
                            <w:r w:rsidR="00BD7D3B">
                              <w:rPr>
                                <w:sz w:val="20"/>
                                <w:szCs w:val="20"/>
                                <w:lang w:val="lt-LT"/>
                              </w:rPr>
                              <w:t>tai tikrosios koordinačių tinklo sankirtų koordinatės, kurios nustatomos nubraižius sklypo ribas ir apsiskaičiavus koordinačių tinklo pradžią. Atstumas tarp koord. tinklo sankirtų 100 mm (M1:1000).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73B0">
              <w:rPr>
                <w:b/>
                <w:bCs/>
                <w:sz w:val="20"/>
                <w:szCs w:val="20"/>
                <w:lang w:val="lt-LT"/>
              </w:rPr>
              <w:t>Skenuoto vaizdo</w:t>
            </w:r>
          </w:p>
          <w:p w:rsidR="006773B0" w:rsidRDefault="006773B0" w:rsidP="00604924">
            <w:pPr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(prieš transformavimą</w:t>
            </w:r>
            <w:r w:rsidR="000861F9">
              <w:rPr>
                <w:b/>
                <w:bCs/>
                <w:sz w:val="20"/>
                <w:szCs w:val="20"/>
                <w:lang w:val="lt-LT"/>
              </w:rPr>
              <w:t xml:space="preserve"> 0.0000</w:t>
            </w:r>
            <w:r>
              <w:rPr>
                <w:b/>
                <w:bCs/>
                <w:sz w:val="20"/>
                <w:szCs w:val="20"/>
                <w:lang w:val="lt-LT"/>
              </w:rPr>
              <w:t>)</w:t>
            </w:r>
          </w:p>
        </w:tc>
      </w:tr>
      <w:tr w:rsidR="006773B0" w:rsidTr="000861F9">
        <w:trPr>
          <w:cantSplit/>
          <w:trHeight w:val="340"/>
        </w:trPr>
        <w:tc>
          <w:tcPr>
            <w:tcW w:w="641" w:type="dxa"/>
            <w:vMerge/>
            <w:vAlign w:val="center"/>
          </w:tcPr>
          <w:p w:rsidR="006773B0" w:rsidRDefault="006773B0" w:rsidP="00604924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</w:p>
        </w:tc>
        <w:tc>
          <w:tcPr>
            <w:tcW w:w="1735" w:type="dxa"/>
            <w:vAlign w:val="center"/>
          </w:tcPr>
          <w:p w:rsidR="006773B0" w:rsidRDefault="006773B0" w:rsidP="00604924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X</w:t>
            </w:r>
          </w:p>
        </w:tc>
        <w:tc>
          <w:tcPr>
            <w:tcW w:w="1692" w:type="dxa"/>
            <w:vAlign w:val="center"/>
          </w:tcPr>
          <w:p w:rsidR="006773B0" w:rsidRDefault="006773B0" w:rsidP="00604924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Y</w:t>
            </w:r>
          </w:p>
        </w:tc>
      </w:tr>
      <w:tr w:rsidR="006773B0" w:rsidTr="000861F9">
        <w:trPr>
          <w:trHeight w:val="340"/>
        </w:trPr>
        <w:tc>
          <w:tcPr>
            <w:tcW w:w="641" w:type="dxa"/>
            <w:vAlign w:val="center"/>
          </w:tcPr>
          <w:p w:rsidR="006773B0" w:rsidRPr="00604924" w:rsidRDefault="00604924" w:rsidP="00604924">
            <w:pPr>
              <w:jc w:val="center"/>
              <w:rPr>
                <w:b/>
                <w:bCs/>
                <w:sz w:val="20"/>
                <w:szCs w:val="20"/>
              </w:rPr>
            </w:pPr>
            <w:r w:rsidRPr="0060492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35" w:type="dxa"/>
            <w:vAlign w:val="center"/>
          </w:tcPr>
          <w:p w:rsidR="006773B0" w:rsidRDefault="006773B0" w:rsidP="0060492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92" w:type="dxa"/>
            <w:vAlign w:val="center"/>
          </w:tcPr>
          <w:p w:rsidR="006773B0" w:rsidRDefault="006773B0" w:rsidP="0060492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773B0" w:rsidTr="000861F9">
        <w:trPr>
          <w:trHeight w:val="340"/>
        </w:trPr>
        <w:tc>
          <w:tcPr>
            <w:tcW w:w="641" w:type="dxa"/>
            <w:vAlign w:val="center"/>
          </w:tcPr>
          <w:p w:rsidR="006773B0" w:rsidRPr="00604924" w:rsidRDefault="00604924" w:rsidP="00604924">
            <w:pPr>
              <w:jc w:val="center"/>
              <w:rPr>
                <w:b/>
                <w:sz w:val="20"/>
                <w:szCs w:val="20"/>
              </w:rPr>
            </w:pPr>
            <w:r w:rsidRPr="0060492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35" w:type="dxa"/>
            <w:vAlign w:val="center"/>
          </w:tcPr>
          <w:p w:rsidR="006773B0" w:rsidRPr="004510C7" w:rsidRDefault="006773B0" w:rsidP="00604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2" w:type="dxa"/>
          </w:tcPr>
          <w:p w:rsidR="006773B0" w:rsidRPr="004510C7" w:rsidRDefault="006773B0" w:rsidP="00604924">
            <w:pPr>
              <w:jc w:val="center"/>
              <w:rPr>
                <w:sz w:val="20"/>
                <w:szCs w:val="20"/>
              </w:rPr>
            </w:pPr>
          </w:p>
        </w:tc>
      </w:tr>
      <w:tr w:rsidR="006773B0" w:rsidRPr="00E5362F" w:rsidTr="000861F9">
        <w:trPr>
          <w:trHeight w:val="340"/>
        </w:trPr>
        <w:tc>
          <w:tcPr>
            <w:tcW w:w="641" w:type="dxa"/>
            <w:vAlign w:val="center"/>
          </w:tcPr>
          <w:p w:rsidR="006773B0" w:rsidRPr="00604924" w:rsidRDefault="00604924" w:rsidP="00604924">
            <w:pPr>
              <w:jc w:val="center"/>
              <w:rPr>
                <w:b/>
                <w:sz w:val="20"/>
                <w:szCs w:val="20"/>
              </w:rPr>
            </w:pPr>
            <w:r w:rsidRPr="0060492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35" w:type="dxa"/>
            <w:vAlign w:val="center"/>
          </w:tcPr>
          <w:p w:rsidR="006773B0" w:rsidRPr="004510C7" w:rsidRDefault="006773B0" w:rsidP="00604924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1692" w:type="dxa"/>
          </w:tcPr>
          <w:p w:rsidR="006773B0" w:rsidRPr="004510C7" w:rsidRDefault="006773B0" w:rsidP="00604924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6773B0" w:rsidRPr="00E5362F" w:rsidTr="000861F9">
        <w:trPr>
          <w:trHeight w:val="340"/>
        </w:trPr>
        <w:tc>
          <w:tcPr>
            <w:tcW w:w="641" w:type="dxa"/>
            <w:vAlign w:val="center"/>
          </w:tcPr>
          <w:p w:rsidR="006773B0" w:rsidRPr="00E5362F" w:rsidRDefault="00604924" w:rsidP="00604924">
            <w:pPr>
              <w:jc w:val="center"/>
              <w:rPr>
                <w:b/>
                <w:sz w:val="20"/>
                <w:szCs w:val="20"/>
                <w:lang w:val="fi-FI"/>
              </w:rPr>
            </w:pPr>
            <w:r w:rsidRPr="00E5362F">
              <w:rPr>
                <w:b/>
                <w:sz w:val="20"/>
                <w:szCs w:val="20"/>
                <w:lang w:val="fi-FI"/>
              </w:rPr>
              <w:t>4</w:t>
            </w:r>
          </w:p>
        </w:tc>
        <w:tc>
          <w:tcPr>
            <w:tcW w:w="1735" w:type="dxa"/>
            <w:vAlign w:val="center"/>
          </w:tcPr>
          <w:p w:rsidR="006773B0" w:rsidRPr="004510C7" w:rsidRDefault="006773B0" w:rsidP="00604924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1692" w:type="dxa"/>
          </w:tcPr>
          <w:p w:rsidR="006773B0" w:rsidRPr="004510C7" w:rsidRDefault="006773B0" w:rsidP="00604924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</w:tbl>
    <w:p w:rsidR="006773B0" w:rsidRPr="00E5362F" w:rsidRDefault="006773B0" w:rsidP="00604924">
      <w:pPr>
        <w:jc w:val="center"/>
        <w:rPr>
          <w:sz w:val="20"/>
          <w:szCs w:val="20"/>
          <w:lang w:val="fi-FI"/>
        </w:rPr>
      </w:pPr>
    </w:p>
    <w:p w:rsidR="006773B0" w:rsidRPr="00DA7EF0" w:rsidRDefault="00DA7EF0" w:rsidP="006773B0">
      <w:pPr>
        <w:rPr>
          <w:i/>
          <w:color w:val="0000FF"/>
          <w:sz w:val="20"/>
          <w:lang w:val="lt-LT"/>
        </w:rPr>
      </w:pPr>
      <w:r w:rsidRPr="00DA7EF0">
        <w:rPr>
          <w:b/>
          <w:color w:val="0000FF"/>
          <w:sz w:val="20"/>
          <w:lang w:val="lt-LT"/>
        </w:rPr>
        <w:t xml:space="preserve">2. </w:t>
      </w:r>
      <w:r w:rsidR="00171899" w:rsidRPr="00DA7EF0">
        <w:rPr>
          <w:b/>
          <w:color w:val="0000FF"/>
          <w:sz w:val="20"/>
          <w:lang w:val="lt-LT"/>
        </w:rPr>
        <w:t>Brėžinio p</w:t>
      </w:r>
      <w:r w:rsidR="006773B0" w:rsidRPr="00DA7EF0">
        <w:rPr>
          <w:b/>
          <w:color w:val="0000FF"/>
          <w:sz w:val="20"/>
          <w:lang w:val="lt-LT"/>
        </w:rPr>
        <w:t>asukimo kamp</w:t>
      </w:r>
      <w:r w:rsidR="00171899" w:rsidRPr="00DA7EF0">
        <w:rPr>
          <w:b/>
          <w:color w:val="0000FF"/>
          <w:sz w:val="20"/>
          <w:lang w:val="lt-LT"/>
        </w:rPr>
        <w:t>o vidurkis</w:t>
      </w:r>
      <w:r w:rsidR="006773B0" w:rsidRPr="00DA7EF0">
        <w:rPr>
          <w:b/>
          <w:color w:val="0000FF"/>
          <w:sz w:val="20"/>
          <w:lang w:val="lt-LT"/>
        </w:rPr>
        <w:t xml:space="preserve"> </w:t>
      </w:r>
      <w:r w:rsidR="006773B0" w:rsidRPr="00DA7EF0">
        <w:rPr>
          <w:b/>
          <w:i/>
          <w:color w:val="0000FF"/>
          <w:sz w:val="20"/>
          <w:lang w:val="lt-LT"/>
        </w:rPr>
        <w:t>(</w:t>
      </w:r>
      <w:r w:rsidR="006773B0" w:rsidRPr="00DA7EF0">
        <w:rPr>
          <w:i/>
          <w:color w:val="0000FF"/>
          <w:sz w:val="20"/>
          <w:lang w:val="lt-LT"/>
        </w:rPr>
        <w:t>laipsniais  +/-0.0000</w:t>
      </w:r>
      <w:r w:rsidR="00A853D7">
        <w:rPr>
          <w:i/>
          <w:color w:val="0000FF"/>
          <w:sz w:val="20"/>
          <w:lang w:val="lt-LT"/>
        </w:rPr>
        <w:t xml:space="preserve"> tikslumu</w:t>
      </w:r>
      <w:r w:rsidR="006773B0" w:rsidRPr="00DA7EF0">
        <w:rPr>
          <w:i/>
          <w:color w:val="0000FF"/>
          <w:sz w:val="20"/>
          <w:lang w:val="lt-LT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739"/>
        <w:gridCol w:w="1096"/>
        <w:gridCol w:w="1744"/>
        <w:gridCol w:w="2842"/>
      </w:tblGrid>
      <w:tr w:rsidR="006773B0">
        <w:trPr>
          <w:cantSplit/>
        </w:trPr>
        <w:tc>
          <w:tcPr>
            <w:tcW w:w="1101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Atkarpa</w:t>
            </w:r>
          </w:p>
        </w:tc>
        <w:tc>
          <w:tcPr>
            <w:tcW w:w="1739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Kampas</w:t>
            </w:r>
          </w:p>
        </w:tc>
        <w:tc>
          <w:tcPr>
            <w:tcW w:w="1096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Atkarpa</w:t>
            </w:r>
          </w:p>
        </w:tc>
        <w:tc>
          <w:tcPr>
            <w:tcW w:w="1744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Kampas</w:t>
            </w:r>
          </w:p>
        </w:tc>
        <w:tc>
          <w:tcPr>
            <w:tcW w:w="2842" w:type="dxa"/>
            <w:vAlign w:val="center"/>
          </w:tcPr>
          <w:p w:rsidR="006773B0" w:rsidRDefault="006773B0" w:rsidP="00171899">
            <w:pPr>
              <w:pStyle w:val="Heading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Vidurkis</w:t>
            </w:r>
            <w:r w:rsidR="00171899">
              <w:rPr>
                <w:sz w:val="20"/>
                <w:szCs w:val="20"/>
              </w:rPr>
              <w:t xml:space="preserve"> </w:t>
            </w:r>
          </w:p>
        </w:tc>
      </w:tr>
      <w:tr w:rsidR="006773B0">
        <w:trPr>
          <w:cantSplit/>
          <w:trHeight w:val="340"/>
        </w:trPr>
        <w:tc>
          <w:tcPr>
            <w:tcW w:w="1101" w:type="dxa"/>
            <w:vAlign w:val="center"/>
          </w:tcPr>
          <w:p w:rsidR="006773B0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1-2</w:t>
            </w:r>
          </w:p>
        </w:tc>
        <w:tc>
          <w:tcPr>
            <w:tcW w:w="1739" w:type="dxa"/>
            <w:vAlign w:val="center"/>
          </w:tcPr>
          <w:p w:rsidR="006773B0" w:rsidRPr="004510C7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</w:p>
        </w:tc>
        <w:tc>
          <w:tcPr>
            <w:tcW w:w="1096" w:type="dxa"/>
            <w:vAlign w:val="center"/>
          </w:tcPr>
          <w:p w:rsidR="006773B0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4-3</w:t>
            </w:r>
          </w:p>
        </w:tc>
        <w:tc>
          <w:tcPr>
            <w:tcW w:w="1744" w:type="dxa"/>
            <w:vAlign w:val="center"/>
          </w:tcPr>
          <w:p w:rsidR="006773B0" w:rsidRPr="004510C7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</w:p>
        </w:tc>
      </w:tr>
      <w:tr w:rsidR="006773B0">
        <w:trPr>
          <w:cantSplit/>
          <w:trHeight w:val="340"/>
        </w:trPr>
        <w:tc>
          <w:tcPr>
            <w:tcW w:w="1101" w:type="dxa"/>
            <w:vAlign w:val="center"/>
          </w:tcPr>
          <w:p w:rsidR="006773B0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1-4</w:t>
            </w:r>
          </w:p>
        </w:tc>
        <w:tc>
          <w:tcPr>
            <w:tcW w:w="1739" w:type="dxa"/>
            <w:vAlign w:val="center"/>
          </w:tcPr>
          <w:p w:rsidR="006773B0" w:rsidRPr="004510C7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</w:p>
        </w:tc>
        <w:tc>
          <w:tcPr>
            <w:tcW w:w="1096" w:type="dxa"/>
            <w:vAlign w:val="center"/>
          </w:tcPr>
          <w:p w:rsidR="006773B0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2-3</w:t>
            </w:r>
          </w:p>
        </w:tc>
        <w:tc>
          <w:tcPr>
            <w:tcW w:w="1744" w:type="dxa"/>
            <w:vAlign w:val="center"/>
          </w:tcPr>
          <w:p w:rsidR="006773B0" w:rsidRPr="004510C7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</w:p>
        </w:tc>
        <w:tc>
          <w:tcPr>
            <w:tcW w:w="2842" w:type="dxa"/>
            <w:vMerge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</w:p>
        </w:tc>
      </w:tr>
    </w:tbl>
    <w:p w:rsidR="006773B0" w:rsidRDefault="006773B0" w:rsidP="006773B0">
      <w:pPr>
        <w:rPr>
          <w:sz w:val="20"/>
          <w:szCs w:val="20"/>
          <w:lang w:val="lt-LT"/>
        </w:rPr>
      </w:pPr>
    </w:p>
    <w:p w:rsidR="006773B0" w:rsidRPr="00DA7EF0" w:rsidRDefault="00DA7EF0" w:rsidP="006773B0">
      <w:pPr>
        <w:rPr>
          <w:i/>
          <w:color w:val="0000FF"/>
          <w:sz w:val="20"/>
          <w:lang w:val="lt-LT"/>
        </w:rPr>
      </w:pPr>
      <w:r w:rsidRPr="00DA7EF0">
        <w:rPr>
          <w:b/>
          <w:color w:val="0000FF"/>
          <w:sz w:val="20"/>
          <w:lang w:val="lt-LT"/>
        </w:rPr>
        <w:t xml:space="preserve">3. </w:t>
      </w:r>
      <w:r w:rsidR="00171899" w:rsidRPr="00DA7EF0">
        <w:rPr>
          <w:b/>
          <w:color w:val="0000FF"/>
          <w:sz w:val="20"/>
          <w:lang w:val="lt-LT"/>
        </w:rPr>
        <w:t>Vidutiniai transformuojamų a</w:t>
      </w:r>
      <w:r w:rsidR="006773B0" w:rsidRPr="00DA7EF0">
        <w:rPr>
          <w:b/>
          <w:color w:val="0000FF"/>
          <w:sz w:val="20"/>
          <w:lang w:val="lt-LT"/>
        </w:rPr>
        <w:t>tkarpų ilgiai</w:t>
      </w:r>
      <w:r w:rsidR="006773B0" w:rsidRPr="00DA7EF0">
        <w:rPr>
          <w:color w:val="0000FF"/>
          <w:sz w:val="20"/>
          <w:lang w:val="lt-LT"/>
        </w:rPr>
        <w:t xml:space="preserve"> </w:t>
      </w:r>
      <w:r w:rsidR="006773B0" w:rsidRPr="00DA7EF0">
        <w:rPr>
          <w:i/>
          <w:color w:val="0000FF"/>
          <w:sz w:val="20"/>
          <w:lang w:val="lt-LT"/>
        </w:rPr>
        <w:t>(0.0000</w:t>
      </w:r>
      <w:r w:rsidR="00A853D7">
        <w:rPr>
          <w:i/>
          <w:color w:val="0000FF"/>
          <w:sz w:val="20"/>
          <w:lang w:val="lt-LT"/>
        </w:rPr>
        <w:t xml:space="preserve"> tikslumu</w:t>
      </w:r>
      <w:r w:rsidR="006773B0" w:rsidRPr="00DA7EF0">
        <w:rPr>
          <w:i/>
          <w:color w:val="0000FF"/>
          <w:sz w:val="20"/>
          <w:lang w:val="lt-LT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739"/>
        <w:gridCol w:w="1096"/>
        <w:gridCol w:w="1744"/>
        <w:gridCol w:w="2842"/>
      </w:tblGrid>
      <w:tr w:rsidR="006773B0">
        <w:trPr>
          <w:cantSplit/>
        </w:trPr>
        <w:tc>
          <w:tcPr>
            <w:tcW w:w="8522" w:type="dxa"/>
            <w:gridSpan w:val="5"/>
            <w:vAlign w:val="center"/>
          </w:tcPr>
          <w:p w:rsidR="006773B0" w:rsidRPr="00C2255A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  <w:r w:rsidRPr="00C2255A">
              <w:rPr>
                <w:b/>
                <w:bCs/>
                <w:sz w:val="20"/>
                <w:szCs w:val="20"/>
                <w:lang w:val="lt-LT"/>
              </w:rPr>
              <w:t>X</w:t>
            </w:r>
            <w:r w:rsidRPr="00C2255A">
              <w:rPr>
                <w:b/>
                <w:sz w:val="20"/>
                <w:szCs w:val="20"/>
                <w:lang w:val="lt-LT"/>
              </w:rPr>
              <w:t xml:space="preserve"> ašies kryptimi</w:t>
            </w:r>
          </w:p>
        </w:tc>
      </w:tr>
      <w:tr w:rsidR="006773B0">
        <w:trPr>
          <w:cantSplit/>
        </w:trPr>
        <w:tc>
          <w:tcPr>
            <w:tcW w:w="1101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Atkarpa</w:t>
            </w:r>
          </w:p>
        </w:tc>
        <w:tc>
          <w:tcPr>
            <w:tcW w:w="1739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Ilgis</w:t>
            </w:r>
          </w:p>
        </w:tc>
        <w:tc>
          <w:tcPr>
            <w:tcW w:w="1096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Atkarpa</w:t>
            </w:r>
          </w:p>
        </w:tc>
        <w:tc>
          <w:tcPr>
            <w:tcW w:w="1744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Ilgis</w:t>
            </w:r>
          </w:p>
        </w:tc>
        <w:tc>
          <w:tcPr>
            <w:tcW w:w="2842" w:type="dxa"/>
            <w:vAlign w:val="center"/>
          </w:tcPr>
          <w:p w:rsidR="006773B0" w:rsidRDefault="006773B0" w:rsidP="006773B0">
            <w:pPr>
              <w:pStyle w:val="Heading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Vidurkis</w:t>
            </w:r>
            <w:r w:rsidR="00604924">
              <w:rPr>
                <w:sz w:val="20"/>
                <w:szCs w:val="20"/>
              </w:rPr>
              <w:t xml:space="preserve"> (E)</w:t>
            </w:r>
          </w:p>
        </w:tc>
      </w:tr>
      <w:tr w:rsidR="006773B0">
        <w:trPr>
          <w:cantSplit/>
          <w:trHeight w:val="340"/>
        </w:trPr>
        <w:tc>
          <w:tcPr>
            <w:tcW w:w="1101" w:type="dxa"/>
            <w:vAlign w:val="center"/>
          </w:tcPr>
          <w:p w:rsidR="006773B0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1-4</w:t>
            </w:r>
          </w:p>
        </w:tc>
        <w:tc>
          <w:tcPr>
            <w:tcW w:w="1739" w:type="dxa"/>
            <w:vAlign w:val="center"/>
          </w:tcPr>
          <w:p w:rsidR="006773B0" w:rsidRPr="0001320D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1096" w:type="dxa"/>
            <w:vAlign w:val="center"/>
          </w:tcPr>
          <w:p w:rsidR="006773B0" w:rsidRPr="00C963BC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 w:rsidRPr="00C963BC">
              <w:rPr>
                <w:b/>
                <w:bCs/>
                <w:sz w:val="20"/>
                <w:szCs w:val="20"/>
                <w:lang w:val="lt-LT"/>
              </w:rPr>
              <w:t>2-3</w:t>
            </w:r>
          </w:p>
        </w:tc>
        <w:tc>
          <w:tcPr>
            <w:tcW w:w="1744" w:type="dxa"/>
            <w:vAlign w:val="center"/>
          </w:tcPr>
          <w:p w:rsidR="006773B0" w:rsidRPr="0001320D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2842" w:type="dxa"/>
            <w:vAlign w:val="center"/>
          </w:tcPr>
          <w:p w:rsidR="006773B0" w:rsidRPr="00C963BC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</w:tr>
      <w:tr w:rsidR="006773B0">
        <w:trPr>
          <w:cantSplit/>
        </w:trPr>
        <w:tc>
          <w:tcPr>
            <w:tcW w:w="8522" w:type="dxa"/>
            <w:gridSpan w:val="5"/>
            <w:vAlign w:val="center"/>
          </w:tcPr>
          <w:p w:rsidR="006773B0" w:rsidRPr="00C2255A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  <w:r w:rsidRPr="00C2255A">
              <w:rPr>
                <w:b/>
                <w:bCs/>
                <w:sz w:val="20"/>
                <w:szCs w:val="20"/>
                <w:lang w:val="lt-LT"/>
              </w:rPr>
              <w:t>Y</w:t>
            </w:r>
            <w:r w:rsidRPr="00C2255A">
              <w:rPr>
                <w:b/>
                <w:sz w:val="20"/>
                <w:szCs w:val="20"/>
                <w:lang w:val="lt-LT"/>
              </w:rPr>
              <w:t xml:space="preserve"> ašies kryptimi</w:t>
            </w:r>
          </w:p>
        </w:tc>
      </w:tr>
      <w:tr w:rsidR="006773B0">
        <w:trPr>
          <w:cantSplit/>
          <w:trHeight w:val="340"/>
        </w:trPr>
        <w:tc>
          <w:tcPr>
            <w:tcW w:w="1101" w:type="dxa"/>
            <w:vAlign w:val="center"/>
          </w:tcPr>
          <w:p w:rsidR="006773B0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1-2</w:t>
            </w:r>
          </w:p>
        </w:tc>
        <w:tc>
          <w:tcPr>
            <w:tcW w:w="1739" w:type="dxa"/>
            <w:vAlign w:val="center"/>
          </w:tcPr>
          <w:p w:rsidR="006773B0" w:rsidRPr="00F81A0B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1096" w:type="dxa"/>
            <w:vAlign w:val="center"/>
          </w:tcPr>
          <w:p w:rsidR="006773B0" w:rsidRPr="00C963BC" w:rsidRDefault="00604924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 w:rsidRPr="00C963BC">
              <w:rPr>
                <w:b/>
                <w:bCs/>
                <w:sz w:val="20"/>
                <w:szCs w:val="20"/>
                <w:lang w:val="lt-LT"/>
              </w:rPr>
              <w:t>4-3</w:t>
            </w:r>
          </w:p>
        </w:tc>
        <w:tc>
          <w:tcPr>
            <w:tcW w:w="1744" w:type="dxa"/>
            <w:vAlign w:val="center"/>
          </w:tcPr>
          <w:p w:rsidR="006773B0" w:rsidRPr="00F81A0B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2842" w:type="dxa"/>
            <w:vAlign w:val="center"/>
          </w:tcPr>
          <w:p w:rsidR="006773B0" w:rsidRPr="00C963BC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</w:tr>
    </w:tbl>
    <w:p w:rsidR="006773B0" w:rsidRDefault="006773B0" w:rsidP="006773B0">
      <w:pPr>
        <w:rPr>
          <w:sz w:val="20"/>
          <w:szCs w:val="20"/>
          <w:lang w:val="lt-LT"/>
        </w:rPr>
      </w:pPr>
    </w:p>
    <w:p w:rsidR="006773B0" w:rsidRPr="00DA7EF0" w:rsidRDefault="00DA7EF0" w:rsidP="006773B0">
      <w:pPr>
        <w:rPr>
          <w:i/>
          <w:color w:val="0000FF"/>
          <w:sz w:val="20"/>
          <w:lang w:val="lt-LT"/>
        </w:rPr>
      </w:pPr>
      <w:r w:rsidRPr="00DA7EF0">
        <w:rPr>
          <w:b/>
          <w:color w:val="0000FF"/>
          <w:sz w:val="20"/>
          <w:lang w:val="lt-LT"/>
        </w:rPr>
        <w:t xml:space="preserve">4. </w:t>
      </w:r>
      <w:r w:rsidR="006773B0" w:rsidRPr="00DA7EF0">
        <w:rPr>
          <w:b/>
          <w:color w:val="0000FF"/>
          <w:sz w:val="20"/>
          <w:lang w:val="lt-LT"/>
        </w:rPr>
        <w:t>Transformavimo koeficientai</w:t>
      </w:r>
      <w:r w:rsidR="006773B0" w:rsidRPr="00DA7EF0">
        <w:rPr>
          <w:color w:val="0000FF"/>
          <w:sz w:val="20"/>
          <w:lang w:val="lt-LT"/>
        </w:rPr>
        <w:t xml:space="preserve"> </w:t>
      </w:r>
      <w:r w:rsidR="006773B0" w:rsidRPr="00DA7EF0">
        <w:rPr>
          <w:i/>
          <w:color w:val="0000FF"/>
          <w:sz w:val="20"/>
          <w:lang w:val="lt-LT"/>
        </w:rPr>
        <w:t>(0.0000000</w:t>
      </w:r>
      <w:r w:rsidR="00A853D7">
        <w:rPr>
          <w:i/>
          <w:color w:val="0000FF"/>
          <w:sz w:val="20"/>
          <w:lang w:val="lt-LT"/>
        </w:rPr>
        <w:t xml:space="preserve"> tikslumu</w:t>
      </w:r>
      <w:r w:rsidR="006773B0" w:rsidRPr="00DA7EF0">
        <w:rPr>
          <w:i/>
          <w:color w:val="0000FF"/>
          <w:sz w:val="20"/>
          <w:lang w:val="lt-LT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2045"/>
        <w:gridCol w:w="1800"/>
        <w:gridCol w:w="2860"/>
      </w:tblGrid>
      <w:tr w:rsidR="006773B0">
        <w:trPr>
          <w:cantSplit/>
          <w:trHeight w:val="551"/>
        </w:trPr>
        <w:tc>
          <w:tcPr>
            <w:tcW w:w="1483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</w:p>
        </w:tc>
        <w:tc>
          <w:tcPr>
            <w:tcW w:w="2045" w:type="dxa"/>
            <w:vAlign w:val="center"/>
          </w:tcPr>
          <w:p w:rsidR="006773B0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>Teorinis</w:t>
            </w:r>
            <w:r w:rsidR="00171899">
              <w:rPr>
                <w:b/>
                <w:sz w:val="20"/>
                <w:szCs w:val="20"/>
                <w:lang w:val="lt-LT"/>
              </w:rPr>
              <w:t xml:space="preserve"> (vietovėje)</w:t>
            </w:r>
            <w:r>
              <w:rPr>
                <w:b/>
                <w:sz w:val="20"/>
                <w:szCs w:val="20"/>
                <w:lang w:val="lt-LT"/>
              </w:rPr>
              <w:t xml:space="preserve"> atkarpos ilgis (T)</w:t>
            </w:r>
          </w:p>
        </w:tc>
        <w:tc>
          <w:tcPr>
            <w:tcW w:w="1800" w:type="dxa"/>
            <w:vAlign w:val="center"/>
          </w:tcPr>
          <w:p w:rsidR="006773B0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>Esamas atkarpos ilgis (E)</w:t>
            </w:r>
          </w:p>
        </w:tc>
        <w:tc>
          <w:tcPr>
            <w:tcW w:w="2860" w:type="dxa"/>
            <w:vAlign w:val="center"/>
          </w:tcPr>
          <w:p w:rsidR="006773B0" w:rsidRDefault="00604924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Transformavimo k</w:t>
            </w:r>
            <w:r w:rsidR="006773B0">
              <w:rPr>
                <w:b/>
                <w:bCs/>
                <w:sz w:val="20"/>
                <w:szCs w:val="20"/>
                <w:lang w:val="lt-LT"/>
              </w:rPr>
              <w:t>oeficientas (T/E)</w:t>
            </w:r>
          </w:p>
        </w:tc>
      </w:tr>
      <w:tr w:rsidR="006773B0">
        <w:trPr>
          <w:cantSplit/>
          <w:trHeight w:val="428"/>
        </w:trPr>
        <w:tc>
          <w:tcPr>
            <w:tcW w:w="1483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K</w:t>
            </w:r>
            <w:r>
              <w:rPr>
                <w:b/>
                <w:bCs/>
                <w:sz w:val="20"/>
                <w:szCs w:val="20"/>
                <w:vertAlign w:val="subscript"/>
                <w:lang w:val="lt-LT"/>
              </w:rPr>
              <w:t>X</w:t>
            </w:r>
            <w:r>
              <w:rPr>
                <w:sz w:val="20"/>
                <w:szCs w:val="20"/>
                <w:lang w:val="lt-LT"/>
              </w:rPr>
              <w:t xml:space="preserve"> </w:t>
            </w:r>
          </w:p>
        </w:tc>
        <w:tc>
          <w:tcPr>
            <w:tcW w:w="2045" w:type="dxa"/>
            <w:vAlign w:val="center"/>
          </w:tcPr>
          <w:p w:rsidR="006773B0" w:rsidRPr="00C963BC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1800" w:type="dxa"/>
            <w:vAlign w:val="center"/>
          </w:tcPr>
          <w:p w:rsidR="006773B0" w:rsidRPr="00C963BC" w:rsidRDefault="006773B0" w:rsidP="001537A7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2860" w:type="dxa"/>
            <w:vAlign w:val="center"/>
          </w:tcPr>
          <w:p w:rsidR="006773B0" w:rsidRPr="00C963BC" w:rsidRDefault="006773B0" w:rsidP="001537A7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</w:tr>
      <w:tr w:rsidR="006773B0">
        <w:trPr>
          <w:cantSplit/>
          <w:trHeight w:val="521"/>
        </w:trPr>
        <w:tc>
          <w:tcPr>
            <w:tcW w:w="1483" w:type="dxa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K</w:t>
            </w:r>
            <w:r>
              <w:rPr>
                <w:b/>
                <w:bCs/>
                <w:sz w:val="20"/>
                <w:szCs w:val="20"/>
                <w:vertAlign w:val="subscript"/>
                <w:lang w:val="lt-LT"/>
              </w:rPr>
              <w:t>Y</w:t>
            </w:r>
          </w:p>
        </w:tc>
        <w:tc>
          <w:tcPr>
            <w:tcW w:w="2045" w:type="dxa"/>
            <w:vAlign w:val="center"/>
          </w:tcPr>
          <w:p w:rsidR="006773B0" w:rsidRPr="00C963BC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1800" w:type="dxa"/>
            <w:vAlign w:val="center"/>
          </w:tcPr>
          <w:p w:rsidR="006773B0" w:rsidRPr="00C963BC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  <w:tc>
          <w:tcPr>
            <w:tcW w:w="2860" w:type="dxa"/>
            <w:vAlign w:val="center"/>
          </w:tcPr>
          <w:p w:rsidR="006773B0" w:rsidRPr="00C963BC" w:rsidRDefault="006773B0" w:rsidP="006773B0">
            <w:pPr>
              <w:jc w:val="center"/>
              <w:rPr>
                <w:b/>
                <w:sz w:val="20"/>
                <w:szCs w:val="20"/>
                <w:lang w:val="lt-LT"/>
              </w:rPr>
            </w:pPr>
          </w:p>
        </w:tc>
      </w:tr>
    </w:tbl>
    <w:p w:rsidR="006773B0" w:rsidRDefault="006773B0" w:rsidP="006773B0">
      <w:pPr>
        <w:rPr>
          <w:lang w:val="lt-LT"/>
        </w:rPr>
      </w:pPr>
    </w:p>
    <w:p w:rsidR="00DA7EF0" w:rsidRPr="00DA7EF0" w:rsidRDefault="00DA7EF0" w:rsidP="006773B0">
      <w:pPr>
        <w:rPr>
          <w:color w:val="0000FF"/>
          <w:sz w:val="20"/>
          <w:lang w:val="lt-LT"/>
        </w:rPr>
      </w:pPr>
      <w:r w:rsidRPr="00DA7EF0">
        <w:rPr>
          <w:b/>
          <w:color w:val="0000FF"/>
          <w:sz w:val="20"/>
          <w:lang w:val="lt-LT"/>
        </w:rPr>
        <w:t xml:space="preserve">5. Sukuriam skenuoto vaizdo </w:t>
      </w:r>
      <w:r w:rsidR="00A853D7">
        <w:rPr>
          <w:b/>
          <w:color w:val="0000FF"/>
          <w:sz w:val="20"/>
          <w:lang w:val="lt-LT"/>
        </w:rPr>
        <w:t>"</w:t>
      </w:r>
      <w:r w:rsidRPr="00DA7EF0">
        <w:rPr>
          <w:b/>
          <w:color w:val="0000FF"/>
          <w:sz w:val="20"/>
          <w:lang w:val="lt-LT"/>
        </w:rPr>
        <w:t>blok</w:t>
      </w:r>
      <w:r w:rsidR="00A853D7">
        <w:rPr>
          <w:b/>
          <w:color w:val="0000FF"/>
          <w:sz w:val="20"/>
          <w:lang w:val="lt-LT"/>
        </w:rPr>
        <w:t>ą"</w:t>
      </w:r>
      <w:r w:rsidRPr="00DA7EF0">
        <w:rPr>
          <w:b/>
          <w:color w:val="0000FF"/>
          <w:sz w:val="20"/>
          <w:lang w:val="lt-LT"/>
        </w:rPr>
        <w:t xml:space="preserve"> ir jį įkeliam transformuodami ir sutapatindami su 1 </w:t>
      </w:r>
      <w:proofErr w:type="spellStart"/>
      <w:r w:rsidRPr="00DA7EF0">
        <w:rPr>
          <w:b/>
          <w:color w:val="0000FF"/>
          <w:sz w:val="20"/>
          <w:lang w:val="lt-LT"/>
        </w:rPr>
        <w:t>koord</w:t>
      </w:r>
      <w:proofErr w:type="spellEnd"/>
      <w:r w:rsidRPr="00DA7EF0">
        <w:rPr>
          <w:b/>
          <w:color w:val="0000FF"/>
          <w:sz w:val="20"/>
          <w:lang w:val="lt-LT"/>
        </w:rPr>
        <w:t>. sankirta</w:t>
      </w:r>
      <w:r w:rsidRPr="00DA7EF0">
        <w:rPr>
          <w:color w:val="0000FF"/>
          <w:sz w:val="20"/>
          <w:lang w:val="lt-LT"/>
        </w:rPr>
        <w:t xml:space="preserve"> </w:t>
      </w:r>
      <w:r w:rsidRPr="00DA7EF0">
        <w:rPr>
          <w:i/>
          <w:color w:val="0000FF"/>
          <w:sz w:val="20"/>
          <w:lang w:val="lt-LT"/>
        </w:rPr>
        <w:t>(tik tada atliekam galutinius matavimus)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447"/>
        <w:gridCol w:w="1358"/>
        <w:gridCol w:w="1342"/>
        <w:gridCol w:w="1260"/>
        <w:gridCol w:w="1090"/>
        <w:gridCol w:w="1091"/>
      </w:tblGrid>
      <w:tr w:rsidR="006773B0">
        <w:trPr>
          <w:cantSplit/>
          <w:trHeight w:val="340"/>
        </w:trPr>
        <w:tc>
          <w:tcPr>
            <w:tcW w:w="641" w:type="dxa"/>
            <w:vMerge w:val="restart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Nr.</w:t>
            </w:r>
          </w:p>
        </w:tc>
        <w:tc>
          <w:tcPr>
            <w:tcW w:w="2805" w:type="dxa"/>
            <w:gridSpan w:val="2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Galutinės</w:t>
            </w:r>
            <w:r w:rsidR="00171899">
              <w:rPr>
                <w:b/>
                <w:bCs/>
                <w:sz w:val="20"/>
                <w:szCs w:val="20"/>
                <w:lang w:val="lt-LT"/>
              </w:rPr>
              <w:t xml:space="preserve"> sankirtų</w:t>
            </w:r>
            <w:r>
              <w:rPr>
                <w:b/>
                <w:bCs/>
                <w:sz w:val="20"/>
                <w:szCs w:val="20"/>
                <w:lang w:val="lt-LT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lt-LT"/>
              </w:rPr>
              <w:t>koord</w:t>
            </w:r>
            <w:proofErr w:type="spellEnd"/>
            <w:r w:rsidR="00171899">
              <w:rPr>
                <w:b/>
                <w:bCs/>
                <w:sz w:val="20"/>
                <w:szCs w:val="20"/>
                <w:lang w:val="lt-LT"/>
              </w:rPr>
              <w:t>.</w:t>
            </w:r>
          </w:p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(po transformavimo) (G)</w:t>
            </w:r>
          </w:p>
        </w:tc>
        <w:tc>
          <w:tcPr>
            <w:tcW w:w="2602" w:type="dxa"/>
            <w:gridSpan w:val="2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 xml:space="preserve">Teorinės </w:t>
            </w:r>
            <w:r w:rsidR="00171899">
              <w:rPr>
                <w:b/>
                <w:bCs/>
                <w:sz w:val="20"/>
                <w:szCs w:val="20"/>
                <w:lang w:val="lt-LT"/>
              </w:rPr>
              <w:t xml:space="preserve">sankirtų </w:t>
            </w:r>
            <w:r>
              <w:rPr>
                <w:b/>
                <w:bCs/>
                <w:sz w:val="20"/>
                <w:szCs w:val="20"/>
                <w:lang w:val="lt-LT"/>
              </w:rPr>
              <w:t>koordinates</w:t>
            </w:r>
          </w:p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(T</w:t>
            </w:r>
            <w:r w:rsidR="00604924">
              <w:rPr>
                <w:b/>
                <w:bCs/>
                <w:sz w:val="20"/>
                <w:szCs w:val="20"/>
                <w:lang w:val="lt-LT"/>
              </w:rPr>
              <w:t>K</w:t>
            </w:r>
            <w:r>
              <w:rPr>
                <w:b/>
                <w:bCs/>
                <w:sz w:val="20"/>
                <w:szCs w:val="20"/>
                <w:lang w:val="lt-LT"/>
              </w:rPr>
              <w:t>)</w:t>
            </w:r>
          </w:p>
        </w:tc>
        <w:tc>
          <w:tcPr>
            <w:tcW w:w="2181" w:type="dxa"/>
            <w:gridSpan w:val="2"/>
            <w:shd w:val="clear" w:color="auto" w:fill="auto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Skirtumai</w:t>
            </w:r>
          </w:p>
          <w:p w:rsidR="006773B0" w:rsidRDefault="00171899" w:rsidP="006773B0">
            <w:pPr>
              <w:jc w:val="center"/>
              <w:rPr>
                <w:bCs/>
                <w:sz w:val="20"/>
                <w:szCs w:val="20"/>
                <w:lang w:val="lt-LT"/>
              </w:rPr>
            </w:pPr>
            <w:r>
              <w:rPr>
                <w:bCs/>
                <w:sz w:val="20"/>
                <w:szCs w:val="20"/>
                <w:lang w:val="lt-LT"/>
              </w:rPr>
              <w:t>+/-</w:t>
            </w:r>
            <w:r w:rsidR="006773B0">
              <w:rPr>
                <w:bCs/>
                <w:sz w:val="20"/>
                <w:szCs w:val="20"/>
                <w:lang w:val="lt-LT"/>
              </w:rPr>
              <w:t xml:space="preserve"> (G –T</w:t>
            </w:r>
            <w:r w:rsidR="00604924">
              <w:rPr>
                <w:bCs/>
                <w:sz w:val="20"/>
                <w:szCs w:val="20"/>
                <w:lang w:val="lt-LT"/>
              </w:rPr>
              <w:t>K</w:t>
            </w:r>
            <w:r w:rsidR="006773B0">
              <w:rPr>
                <w:bCs/>
                <w:sz w:val="20"/>
                <w:szCs w:val="20"/>
                <w:lang w:val="lt-LT"/>
              </w:rPr>
              <w:t>)</w:t>
            </w:r>
          </w:p>
        </w:tc>
      </w:tr>
      <w:tr w:rsidR="006773B0">
        <w:trPr>
          <w:cantSplit/>
          <w:trHeight w:val="340"/>
        </w:trPr>
        <w:tc>
          <w:tcPr>
            <w:tcW w:w="641" w:type="dxa"/>
            <w:vMerge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</w:p>
        </w:tc>
        <w:tc>
          <w:tcPr>
            <w:tcW w:w="1447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X</w:t>
            </w:r>
          </w:p>
        </w:tc>
        <w:tc>
          <w:tcPr>
            <w:tcW w:w="1358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Y</w:t>
            </w:r>
          </w:p>
        </w:tc>
        <w:tc>
          <w:tcPr>
            <w:tcW w:w="1342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X</w:t>
            </w:r>
          </w:p>
        </w:tc>
        <w:tc>
          <w:tcPr>
            <w:tcW w:w="1260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Y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  <w:r>
              <w:rPr>
                <w:b/>
                <w:bCs/>
                <w:sz w:val="20"/>
              </w:rPr>
              <w:t>ΔX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  <w:r>
              <w:rPr>
                <w:b/>
                <w:bCs/>
                <w:sz w:val="20"/>
              </w:rPr>
              <w:t xml:space="preserve">ΔY </w:t>
            </w:r>
          </w:p>
        </w:tc>
      </w:tr>
      <w:tr w:rsidR="006773B0">
        <w:trPr>
          <w:trHeight w:val="340"/>
        </w:trPr>
        <w:tc>
          <w:tcPr>
            <w:tcW w:w="641" w:type="dxa"/>
            <w:vAlign w:val="center"/>
          </w:tcPr>
          <w:p w:rsidR="006773B0" w:rsidRPr="004E2D6B" w:rsidRDefault="00604924" w:rsidP="006773B0">
            <w:pPr>
              <w:jc w:val="center"/>
              <w:rPr>
                <w:b/>
                <w:bCs/>
                <w:sz w:val="20"/>
                <w:szCs w:val="20"/>
              </w:rPr>
            </w:pPr>
            <w:r w:rsidRPr="004E2D6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47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773B0">
        <w:trPr>
          <w:trHeight w:val="340"/>
        </w:trPr>
        <w:tc>
          <w:tcPr>
            <w:tcW w:w="641" w:type="dxa"/>
            <w:vAlign w:val="center"/>
          </w:tcPr>
          <w:p w:rsidR="006773B0" w:rsidRPr="004E2D6B" w:rsidRDefault="00604924" w:rsidP="006773B0">
            <w:pPr>
              <w:jc w:val="center"/>
              <w:rPr>
                <w:b/>
                <w:sz w:val="20"/>
                <w:szCs w:val="20"/>
              </w:rPr>
            </w:pPr>
            <w:r w:rsidRPr="004E2D6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47" w:type="dxa"/>
            <w:vAlign w:val="center"/>
          </w:tcPr>
          <w:p w:rsidR="006773B0" w:rsidRPr="00B85FD2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6773B0" w:rsidRPr="00B85FD2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</w:tr>
      <w:tr w:rsidR="006773B0">
        <w:trPr>
          <w:trHeight w:val="340"/>
        </w:trPr>
        <w:tc>
          <w:tcPr>
            <w:tcW w:w="641" w:type="dxa"/>
            <w:vAlign w:val="center"/>
          </w:tcPr>
          <w:p w:rsidR="006773B0" w:rsidRPr="004E2D6B" w:rsidRDefault="00604924" w:rsidP="006773B0">
            <w:pPr>
              <w:jc w:val="center"/>
              <w:rPr>
                <w:b/>
                <w:sz w:val="20"/>
                <w:szCs w:val="20"/>
              </w:rPr>
            </w:pPr>
            <w:r w:rsidRPr="004E2D6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47" w:type="dxa"/>
            <w:vAlign w:val="center"/>
          </w:tcPr>
          <w:p w:rsidR="006773B0" w:rsidRPr="00B85FD2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6773B0" w:rsidRPr="00B85FD2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</w:tr>
      <w:tr w:rsidR="006773B0">
        <w:trPr>
          <w:trHeight w:val="340"/>
        </w:trPr>
        <w:tc>
          <w:tcPr>
            <w:tcW w:w="641" w:type="dxa"/>
            <w:vAlign w:val="center"/>
          </w:tcPr>
          <w:p w:rsidR="006773B0" w:rsidRPr="004E2D6B" w:rsidRDefault="00604924" w:rsidP="006773B0">
            <w:pPr>
              <w:jc w:val="center"/>
              <w:rPr>
                <w:b/>
                <w:sz w:val="20"/>
                <w:szCs w:val="20"/>
              </w:rPr>
            </w:pPr>
            <w:r w:rsidRPr="004E2D6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47" w:type="dxa"/>
            <w:vAlign w:val="center"/>
          </w:tcPr>
          <w:p w:rsidR="006773B0" w:rsidRPr="00B85FD2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6773B0" w:rsidRPr="00B85FD2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6773B0" w:rsidRDefault="006773B0" w:rsidP="006773B0">
            <w:pPr>
              <w:jc w:val="center"/>
              <w:rPr>
                <w:sz w:val="20"/>
                <w:szCs w:val="20"/>
              </w:rPr>
            </w:pPr>
          </w:p>
        </w:tc>
      </w:tr>
      <w:tr w:rsidR="0038748C">
        <w:trPr>
          <w:trHeight w:val="340"/>
        </w:trPr>
        <w:tc>
          <w:tcPr>
            <w:tcW w:w="4788" w:type="dxa"/>
            <w:gridSpan w:val="4"/>
            <w:vAlign w:val="center"/>
          </w:tcPr>
          <w:p w:rsidR="0038748C" w:rsidRDefault="0038748C" w:rsidP="0067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748C" w:rsidRDefault="0038748C" w:rsidP="006773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38748C" w:rsidRPr="00907E45" w:rsidRDefault="0038748C" w:rsidP="006773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38748C" w:rsidRPr="00907E45" w:rsidRDefault="0038748C" w:rsidP="006773B0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DA7EF0" w:rsidRDefault="00DA7EF0" w:rsidP="006773B0">
      <w:pPr>
        <w:ind w:firstLine="180"/>
        <w:rPr>
          <w:b/>
          <w:lang w:val="lt-LT"/>
        </w:rPr>
      </w:pPr>
    </w:p>
    <w:p w:rsidR="006773B0" w:rsidRPr="00DA7EF0" w:rsidRDefault="00DA7EF0" w:rsidP="006773B0">
      <w:pPr>
        <w:ind w:firstLine="180"/>
        <w:rPr>
          <w:i/>
          <w:color w:val="0000FF"/>
          <w:sz w:val="20"/>
          <w:lang w:val="lt-LT"/>
        </w:rPr>
      </w:pPr>
      <w:r w:rsidRPr="00DA7EF0">
        <w:rPr>
          <w:b/>
          <w:color w:val="0000FF"/>
          <w:sz w:val="20"/>
          <w:lang w:val="lt-LT"/>
        </w:rPr>
        <w:t>6.</w:t>
      </w:r>
      <w:r w:rsidR="006773B0" w:rsidRPr="00DA7EF0">
        <w:rPr>
          <w:b/>
          <w:color w:val="0000FF"/>
          <w:sz w:val="20"/>
          <w:lang w:val="lt-LT"/>
        </w:rPr>
        <w:t>Transformavimo tikslumas</w:t>
      </w:r>
      <w:r w:rsidR="00171899" w:rsidRPr="00DA7EF0">
        <w:rPr>
          <w:b/>
          <w:color w:val="0000FF"/>
          <w:sz w:val="20"/>
          <w:lang w:val="lt-LT"/>
        </w:rPr>
        <w:t xml:space="preserve"> </w:t>
      </w:r>
      <w:r w:rsidR="00171899" w:rsidRPr="00DA7EF0">
        <w:rPr>
          <w:b/>
          <w:i/>
          <w:color w:val="0000FF"/>
          <w:sz w:val="16"/>
          <w:lang w:val="lt-LT"/>
        </w:rPr>
        <w:t>(turėtų būti nemažesnis kaip 1:</w:t>
      </w:r>
      <w:r w:rsidRPr="00DA7EF0">
        <w:rPr>
          <w:b/>
          <w:i/>
          <w:color w:val="0000FF"/>
          <w:sz w:val="16"/>
          <w:lang w:val="lt-LT"/>
        </w:rPr>
        <w:t>3</w:t>
      </w:r>
      <w:r w:rsidR="00171899" w:rsidRPr="00DA7EF0">
        <w:rPr>
          <w:b/>
          <w:i/>
          <w:color w:val="0000FF"/>
          <w:sz w:val="16"/>
          <w:lang w:val="lt-LT"/>
        </w:rPr>
        <w:t>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2"/>
        <w:gridCol w:w="2568"/>
        <w:gridCol w:w="1558"/>
        <w:gridCol w:w="1751"/>
      </w:tblGrid>
      <w:tr w:rsidR="006773B0">
        <w:trPr>
          <w:cantSplit/>
          <w:trHeight w:val="470"/>
        </w:trPr>
        <w:tc>
          <w:tcPr>
            <w:tcW w:w="1323" w:type="dxa"/>
            <w:vAlign w:val="center"/>
          </w:tcPr>
          <w:p w:rsidR="006773B0" w:rsidRPr="00F53B78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  <w:r w:rsidRPr="00F53B78">
              <w:rPr>
                <w:b/>
                <w:bCs/>
                <w:sz w:val="20"/>
                <w:lang w:val="lt-LT"/>
              </w:rPr>
              <w:t>ΔX( suma)</w:t>
            </w:r>
          </w:p>
        </w:tc>
        <w:tc>
          <w:tcPr>
            <w:tcW w:w="1322" w:type="dxa"/>
            <w:vAlign w:val="center"/>
          </w:tcPr>
          <w:p w:rsidR="006773B0" w:rsidRPr="00F53B78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  <w:r w:rsidRPr="00F53B78">
              <w:rPr>
                <w:b/>
                <w:bCs/>
                <w:sz w:val="20"/>
                <w:lang w:val="lt-LT"/>
              </w:rPr>
              <w:t>ΔY (suma)</w:t>
            </w:r>
          </w:p>
        </w:tc>
        <w:tc>
          <w:tcPr>
            <w:tcW w:w="2568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lt-LT"/>
              </w:rPr>
              <w:t>F=SQR (</w:t>
            </w:r>
            <w:r>
              <w:rPr>
                <w:b/>
                <w:bCs/>
                <w:sz w:val="20"/>
              </w:rPr>
              <w:t>ΔX^2 + ΔY^2)</w:t>
            </w:r>
          </w:p>
        </w:tc>
        <w:tc>
          <w:tcPr>
            <w:tcW w:w="1558" w:type="dxa"/>
            <w:vAlign w:val="center"/>
          </w:tcPr>
          <w:p w:rsidR="00F53B78" w:rsidRDefault="0038748C" w:rsidP="00F53B78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</w:t>
            </w:r>
            <w:r w:rsidR="00581ABF" w:rsidRPr="008455EF">
              <w:rPr>
                <w:b/>
                <w:bCs/>
                <w:sz w:val="20"/>
                <w:szCs w:val="20"/>
                <w:vertAlign w:val="subscript"/>
              </w:rPr>
              <w:t>max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</w:p>
          <w:p w:rsidR="006773B0" w:rsidRPr="0038748C" w:rsidRDefault="0038748C" w:rsidP="00F53B78">
            <w:pPr>
              <w:jc w:val="center"/>
              <w:rPr>
                <w:b/>
                <w:bCs/>
                <w:sz w:val="20"/>
                <w:lang w:val="lt-LT"/>
              </w:rPr>
            </w:pPr>
            <w:r w:rsidRPr="008455EF">
              <w:rPr>
                <w:bCs/>
                <w:sz w:val="16"/>
                <w:szCs w:val="16"/>
                <w:lang w:val="lt-LT"/>
              </w:rPr>
              <w:t>(</w:t>
            </w:r>
            <w:proofErr w:type="spellStart"/>
            <w:r w:rsidR="00581ABF" w:rsidRPr="008455EF">
              <w:rPr>
                <w:bCs/>
                <w:sz w:val="16"/>
                <w:szCs w:val="16"/>
                <w:lang w:val="lt-LT"/>
              </w:rPr>
              <w:t>Max</w:t>
            </w:r>
            <w:proofErr w:type="spellEnd"/>
            <w:r w:rsidR="00581ABF" w:rsidRPr="008455EF">
              <w:rPr>
                <w:bCs/>
                <w:sz w:val="16"/>
                <w:szCs w:val="16"/>
                <w:lang w:val="lt-LT"/>
              </w:rPr>
              <w:t>.</w:t>
            </w:r>
            <w:r w:rsidR="00F53B78">
              <w:rPr>
                <w:bCs/>
                <w:sz w:val="16"/>
                <w:szCs w:val="16"/>
                <w:lang w:val="lt-LT"/>
              </w:rPr>
              <w:t xml:space="preserve"> </w:t>
            </w:r>
            <w:r w:rsidR="00581ABF" w:rsidRPr="008455EF">
              <w:rPr>
                <w:bCs/>
                <w:sz w:val="16"/>
                <w:szCs w:val="16"/>
                <w:lang w:val="lt-LT"/>
              </w:rPr>
              <w:t>a</w:t>
            </w:r>
            <w:r w:rsidRPr="008455EF">
              <w:rPr>
                <w:bCs/>
                <w:sz w:val="16"/>
                <w:szCs w:val="16"/>
                <w:lang w:val="lt-LT"/>
              </w:rPr>
              <w:t xml:space="preserve">tstumas tarp </w:t>
            </w:r>
            <w:r w:rsidR="00581ABF" w:rsidRPr="008455EF">
              <w:rPr>
                <w:bCs/>
                <w:sz w:val="16"/>
                <w:szCs w:val="16"/>
                <w:lang w:val="lt-LT"/>
              </w:rPr>
              <w:t>matuot</w:t>
            </w:r>
            <w:r w:rsidR="008455EF" w:rsidRPr="008455EF">
              <w:rPr>
                <w:bCs/>
                <w:sz w:val="16"/>
                <w:szCs w:val="16"/>
                <w:lang w:val="lt-LT"/>
              </w:rPr>
              <w:t>ų</w:t>
            </w:r>
            <w:r w:rsidR="00581ABF" w:rsidRPr="008455EF">
              <w:rPr>
                <w:bCs/>
                <w:sz w:val="16"/>
                <w:szCs w:val="16"/>
                <w:lang w:val="lt-LT"/>
              </w:rPr>
              <w:t xml:space="preserve"> </w:t>
            </w:r>
            <w:r w:rsidR="00F53B78">
              <w:rPr>
                <w:bCs/>
                <w:sz w:val="16"/>
                <w:szCs w:val="16"/>
                <w:lang w:val="lt-LT"/>
              </w:rPr>
              <w:t>sankirtų</w:t>
            </w:r>
            <w:r w:rsidRPr="008455EF">
              <w:rPr>
                <w:bCs/>
                <w:sz w:val="16"/>
                <w:szCs w:val="16"/>
                <w:lang w:val="lt-LT"/>
              </w:rPr>
              <w:t xml:space="preserve"> metrais)</w:t>
            </w:r>
          </w:p>
        </w:tc>
        <w:tc>
          <w:tcPr>
            <w:tcW w:w="1751" w:type="dxa"/>
            <w:vAlign w:val="center"/>
          </w:tcPr>
          <w:p w:rsidR="0038748C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  <w:r>
              <w:rPr>
                <w:b/>
                <w:bCs/>
                <w:sz w:val="20"/>
                <w:lang w:val="lt-LT"/>
              </w:rPr>
              <w:t>Tikslumas</w:t>
            </w:r>
          </w:p>
          <w:p w:rsidR="006773B0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  <w:r>
              <w:rPr>
                <w:b/>
                <w:bCs/>
                <w:sz w:val="20"/>
                <w:lang w:val="lt-LT"/>
              </w:rPr>
              <w:t xml:space="preserve"> 1/(F/</w:t>
            </w:r>
            <w:r w:rsidR="008455EF">
              <w:rPr>
                <w:b/>
                <w:bCs/>
                <w:sz w:val="20"/>
              </w:rPr>
              <w:t xml:space="preserve"> </w:t>
            </w:r>
            <w:proofErr w:type="spellStart"/>
            <w:r w:rsidR="008455EF">
              <w:rPr>
                <w:b/>
                <w:bCs/>
                <w:sz w:val="20"/>
              </w:rPr>
              <w:t>P</w:t>
            </w:r>
            <w:r w:rsidR="008455EF" w:rsidRPr="008455EF">
              <w:rPr>
                <w:b/>
                <w:bCs/>
                <w:sz w:val="20"/>
                <w:szCs w:val="20"/>
                <w:vertAlign w:val="subscript"/>
              </w:rPr>
              <w:t>max</w:t>
            </w:r>
            <w:proofErr w:type="spellEnd"/>
            <w:r>
              <w:rPr>
                <w:b/>
                <w:bCs/>
                <w:sz w:val="20"/>
                <w:lang w:val="lt-LT"/>
              </w:rPr>
              <w:t>)</w:t>
            </w:r>
          </w:p>
        </w:tc>
      </w:tr>
      <w:tr w:rsidR="006773B0">
        <w:trPr>
          <w:cantSplit/>
          <w:trHeight w:val="601"/>
        </w:trPr>
        <w:tc>
          <w:tcPr>
            <w:tcW w:w="1323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22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68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</w:p>
        </w:tc>
        <w:tc>
          <w:tcPr>
            <w:tcW w:w="1558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751" w:type="dxa"/>
            <w:vAlign w:val="center"/>
          </w:tcPr>
          <w:p w:rsidR="006773B0" w:rsidRDefault="006773B0" w:rsidP="006773B0">
            <w:pPr>
              <w:jc w:val="center"/>
              <w:rPr>
                <w:b/>
                <w:bCs/>
                <w:sz w:val="20"/>
                <w:lang w:val="lt-LT"/>
              </w:rPr>
            </w:pPr>
          </w:p>
        </w:tc>
      </w:tr>
    </w:tbl>
    <w:p w:rsidR="009D0269" w:rsidRDefault="009D0269" w:rsidP="00581ABF">
      <w:pPr>
        <w:pStyle w:val="PlainText"/>
        <w:rPr>
          <w:rFonts w:eastAsia="MS Gothic"/>
          <w:lang w:val="lt-LT" w:eastAsia="ja-JP"/>
        </w:rPr>
      </w:pPr>
    </w:p>
    <w:p w:rsidR="009D0269" w:rsidRPr="00A250E2" w:rsidRDefault="009D0269" w:rsidP="005B4FEE">
      <w:pPr>
        <w:pStyle w:val="PlainText"/>
        <w:jc w:val="right"/>
        <w:rPr>
          <w:rFonts w:eastAsia="MS Gothic"/>
          <w:lang w:val="lt-LT" w:eastAsia="ja-JP"/>
        </w:rPr>
      </w:pPr>
      <w:r w:rsidRPr="008700C2">
        <w:rPr>
          <w:rFonts w:ascii="Calibri" w:eastAsia="MS Gothic" w:hAnsi="Calibri"/>
          <w:b/>
          <w:lang w:val="lt-LT" w:eastAsia="ja-JP"/>
        </w:rPr>
        <w:t>Skaičiavo:</w:t>
      </w:r>
      <w:r>
        <w:rPr>
          <w:rFonts w:eastAsia="MS Gothic"/>
          <w:lang w:val="lt-LT" w:eastAsia="ja-JP"/>
        </w:rPr>
        <w:t xml:space="preserve"> </w:t>
      </w:r>
      <w:r w:rsidR="005B4FEE" w:rsidRPr="005B4FEE">
        <w:rPr>
          <w:rFonts w:eastAsia="MS Gothic"/>
          <w:color w:val="FF0000"/>
          <w:lang w:val="lt-LT" w:eastAsia="ja-JP"/>
        </w:rPr>
        <w:t>įrašyti Vardą Pavardę Datą</w:t>
      </w:r>
    </w:p>
    <w:sectPr w:rsidR="009D0269" w:rsidRPr="00A250E2" w:rsidSect="009D0269">
      <w:footerReference w:type="even" r:id="rId7"/>
      <w:footerReference w:type="default" r:id="rId8"/>
      <w:pgSz w:w="12240" w:h="15840"/>
      <w:pgMar w:top="533" w:right="1319" w:bottom="426" w:left="1319" w:header="142" w:footer="32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330" w:rsidRDefault="00171330">
      <w:r>
        <w:separator/>
      </w:r>
    </w:p>
  </w:endnote>
  <w:endnote w:type="continuationSeparator" w:id="0">
    <w:p w:rsidR="00171330" w:rsidRDefault="0017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E38" w:rsidRDefault="007F1E38" w:rsidP="00554B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1E38" w:rsidRDefault="007F1E38" w:rsidP="007F1E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E38" w:rsidRPr="009D0269" w:rsidRDefault="007F1E38" w:rsidP="009D0269">
    <w:pPr>
      <w:pStyle w:val="Footer"/>
      <w:framePr w:h="531" w:hRule="exact" w:wrap="around" w:vAnchor="text" w:hAnchor="margin" w:xAlign="right" w:y="468"/>
      <w:rPr>
        <w:rStyle w:val="PageNumber"/>
        <w:sz w:val="18"/>
      </w:rPr>
    </w:pPr>
    <w:r w:rsidRPr="009D0269">
      <w:rPr>
        <w:rStyle w:val="PageNumber"/>
        <w:sz w:val="18"/>
      </w:rPr>
      <w:fldChar w:fldCharType="begin"/>
    </w:r>
    <w:r w:rsidRPr="009D0269">
      <w:rPr>
        <w:rStyle w:val="PageNumber"/>
        <w:sz w:val="18"/>
      </w:rPr>
      <w:instrText xml:space="preserve">PAGE  </w:instrText>
    </w:r>
    <w:r w:rsidRPr="009D0269">
      <w:rPr>
        <w:rStyle w:val="PageNumber"/>
        <w:sz w:val="18"/>
      </w:rPr>
      <w:fldChar w:fldCharType="separate"/>
    </w:r>
    <w:r w:rsidR="006B624E">
      <w:rPr>
        <w:rStyle w:val="PageNumber"/>
        <w:noProof/>
        <w:sz w:val="18"/>
      </w:rPr>
      <w:t>1</w:t>
    </w:r>
    <w:r w:rsidRPr="009D0269">
      <w:rPr>
        <w:rStyle w:val="PageNumber"/>
        <w:sz w:val="18"/>
      </w:rPr>
      <w:fldChar w:fldCharType="end"/>
    </w:r>
  </w:p>
  <w:p w:rsidR="007F1E38" w:rsidRPr="009D0269" w:rsidRDefault="007F1E38" w:rsidP="007F1E38">
    <w:pPr>
      <w:pStyle w:val="Footer"/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330" w:rsidRDefault="00171330">
      <w:r>
        <w:separator/>
      </w:r>
    </w:p>
  </w:footnote>
  <w:footnote w:type="continuationSeparator" w:id="0">
    <w:p w:rsidR="00171330" w:rsidRDefault="00171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84426"/>
    <w:multiLevelType w:val="hybridMultilevel"/>
    <w:tmpl w:val="3544BD16"/>
    <w:lvl w:ilvl="0" w:tplc="D5524DEC">
      <w:start w:val="1"/>
      <w:numFmt w:val="decimal"/>
      <w:lvlText w:val="%1."/>
      <w:lvlJc w:val="left"/>
      <w:pPr>
        <w:tabs>
          <w:tab w:val="num" w:pos="1905"/>
        </w:tabs>
        <w:ind w:left="190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4E9C0BCC"/>
    <w:multiLevelType w:val="hybridMultilevel"/>
    <w:tmpl w:val="B756DB22"/>
    <w:lvl w:ilvl="0" w:tplc="D5524DEC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7586743E"/>
    <w:multiLevelType w:val="multilevel"/>
    <w:tmpl w:val="0832AB6E"/>
    <w:lvl w:ilvl="0">
      <w:start w:val="3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E8"/>
    <w:rsid w:val="000020BC"/>
    <w:rsid w:val="00002938"/>
    <w:rsid w:val="0001320D"/>
    <w:rsid w:val="00031831"/>
    <w:rsid w:val="0008263C"/>
    <w:rsid w:val="000861F9"/>
    <w:rsid w:val="000D6631"/>
    <w:rsid w:val="000F514F"/>
    <w:rsid w:val="0011689F"/>
    <w:rsid w:val="001537A7"/>
    <w:rsid w:val="00160EB4"/>
    <w:rsid w:val="00161BF7"/>
    <w:rsid w:val="00171330"/>
    <w:rsid w:val="00171899"/>
    <w:rsid w:val="00172CD4"/>
    <w:rsid w:val="0018281C"/>
    <w:rsid w:val="00194C58"/>
    <w:rsid w:val="001B45AF"/>
    <w:rsid w:val="001B56EB"/>
    <w:rsid w:val="001E3954"/>
    <w:rsid w:val="001E3BCF"/>
    <w:rsid w:val="001F42FF"/>
    <w:rsid w:val="00224BC1"/>
    <w:rsid w:val="00276E65"/>
    <w:rsid w:val="00291370"/>
    <w:rsid w:val="002937F5"/>
    <w:rsid w:val="00294200"/>
    <w:rsid w:val="002B3704"/>
    <w:rsid w:val="002F75FE"/>
    <w:rsid w:val="0031093B"/>
    <w:rsid w:val="00310F77"/>
    <w:rsid w:val="00317487"/>
    <w:rsid w:val="00320515"/>
    <w:rsid w:val="00325467"/>
    <w:rsid w:val="0032655F"/>
    <w:rsid w:val="00344F96"/>
    <w:rsid w:val="00346170"/>
    <w:rsid w:val="00376E69"/>
    <w:rsid w:val="003802E8"/>
    <w:rsid w:val="0038748C"/>
    <w:rsid w:val="003B1831"/>
    <w:rsid w:val="003E09DB"/>
    <w:rsid w:val="003E4BB4"/>
    <w:rsid w:val="0040418E"/>
    <w:rsid w:val="00405DE1"/>
    <w:rsid w:val="00420D24"/>
    <w:rsid w:val="004258F6"/>
    <w:rsid w:val="00440F11"/>
    <w:rsid w:val="004510C7"/>
    <w:rsid w:val="00453E3F"/>
    <w:rsid w:val="004829CB"/>
    <w:rsid w:val="0049769F"/>
    <w:rsid w:val="004D3C8D"/>
    <w:rsid w:val="004E2D6B"/>
    <w:rsid w:val="004F32FC"/>
    <w:rsid w:val="0051502C"/>
    <w:rsid w:val="00554B8D"/>
    <w:rsid w:val="005808FF"/>
    <w:rsid w:val="00581ABF"/>
    <w:rsid w:val="00592E98"/>
    <w:rsid w:val="00594552"/>
    <w:rsid w:val="005B4FEE"/>
    <w:rsid w:val="005C212C"/>
    <w:rsid w:val="005C65F5"/>
    <w:rsid w:val="005C6EAE"/>
    <w:rsid w:val="00601998"/>
    <w:rsid w:val="00604924"/>
    <w:rsid w:val="006329E8"/>
    <w:rsid w:val="00635F43"/>
    <w:rsid w:val="006558F9"/>
    <w:rsid w:val="006608C1"/>
    <w:rsid w:val="00662617"/>
    <w:rsid w:val="006773B0"/>
    <w:rsid w:val="006B624E"/>
    <w:rsid w:val="006D3414"/>
    <w:rsid w:val="006F025E"/>
    <w:rsid w:val="00701939"/>
    <w:rsid w:val="00710A3C"/>
    <w:rsid w:val="00722441"/>
    <w:rsid w:val="007413D0"/>
    <w:rsid w:val="00750CFF"/>
    <w:rsid w:val="00751666"/>
    <w:rsid w:val="0077209A"/>
    <w:rsid w:val="007930AD"/>
    <w:rsid w:val="007A307B"/>
    <w:rsid w:val="007D2FC8"/>
    <w:rsid w:val="007E105A"/>
    <w:rsid w:val="007E675F"/>
    <w:rsid w:val="007F1E38"/>
    <w:rsid w:val="008220AB"/>
    <w:rsid w:val="00826DFB"/>
    <w:rsid w:val="008455EF"/>
    <w:rsid w:val="0084590D"/>
    <w:rsid w:val="008533F2"/>
    <w:rsid w:val="00854BE7"/>
    <w:rsid w:val="0086323F"/>
    <w:rsid w:val="008700C2"/>
    <w:rsid w:val="0088108E"/>
    <w:rsid w:val="008A33E6"/>
    <w:rsid w:val="008B47A9"/>
    <w:rsid w:val="008E61E8"/>
    <w:rsid w:val="00907E45"/>
    <w:rsid w:val="00914089"/>
    <w:rsid w:val="0094450B"/>
    <w:rsid w:val="009B144D"/>
    <w:rsid w:val="009B3879"/>
    <w:rsid w:val="009D0269"/>
    <w:rsid w:val="009E66BA"/>
    <w:rsid w:val="00A250E2"/>
    <w:rsid w:val="00A279F4"/>
    <w:rsid w:val="00A40914"/>
    <w:rsid w:val="00A75A85"/>
    <w:rsid w:val="00A76BC0"/>
    <w:rsid w:val="00A80E94"/>
    <w:rsid w:val="00A853D7"/>
    <w:rsid w:val="00A97701"/>
    <w:rsid w:val="00AB64C5"/>
    <w:rsid w:val="00AF4FFD"/>
    <w:rsid w:val="00B61808"/>
    <w:rsid w:val="00B760CF"/>
    <w:rsid w:val="00B85FD2"/>
    <w:rsid w:val="00BB4F31"/>
    <w:rsid w:val="00BB6004"/>
    <w:rsid w:val="00BC6632"/>
    <w:rsid w:val="00BD4706"/>
    <w:rsid w:val="00BD7D3B"/>
    <w:rsid w:val="00BE089D"/>
    <w:rsid w:val="00C3232F"/>
    <w:rsid w:val="00C963BC"/>
    <w:rsid w:val="00CC6700"/>
    <w:rsid w:val="00CD75E9"/>
    <w:rsid w:val="00CF7CC6"/>
    <w:rsid w:val="00D02D09"/>
    <w:rsid w:val="00D405CA"/>
    <w:rsid w:val="00D52D96"/>
    <w:rsid w:val="00D53016"/>
    <w:rsid w:val="00D67B58"/>
    <w:rsid w:val="00D87B9F"/>
    <w:rsid w:val="00DA5BBE"/>
    <w:rsid w:val="00DA7EF0"/>
    <w:rsid w:val="00DD0E1F"/>
    <w:rsid w:val="00DE3B61"/>
    <w:rsid w:val="00E237EF"/>
    <w:rsid w:val="00E257E9"/>
    <w:rsid w:val="00E26A6E"/>
    <w:rsid w:val="00E52CA2"/>
    <w:rsid w:val="00E5362F"/>
    <w:rsid w:val="00E74E5D"/>
    <w:rsid w:val="00E77E77"/>
    <w:rsid w:val="00E811E7"/>
    <w:rsid w:val="00E86E18"/>
    <w:rsid w:val="00EE725C"/>
    <w:rsid w:val="00EF02F8"/>
    <w:rsid w:val="00F05245"/>
    <w:rsid w:val="00F10347"/>
    <w:rsid w:val="00F30181"/>
    <w:rsid w:val="00F3741A"/>
    <w:rsid w:val="00F53B78"/>
    <w:rsid w:val="00F81A0B"/>
    <w:rsid w:val="00FA19E7"/>
    <w:rsid w:val="00FB558B"/>
    <w:rsid w:val="00FD7993"/>
    <w:rsid w:val="00FE5948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F282E6-3379-474D-B4BF-3842D950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B47A9"/>
    <w:pPr>
      <w:keepNext/>
      <w:numPr>
        <w:numId w:val="1"/>
      </w:numPr>
      <w:outlineLvl w:val="0"/>
    </w:pPr>
    <w:rPr>
      <w:b/>
      <w:bCs/>
      <w:sz w:val="22"/>
      <w:lang w:val="lt-LT"/>
    </w:rPr>
  </w:style>
  <w:style w:type="paragraph" w:styleId="Heading2">
    <w:name w:val="heading 2"/>
    <w:basedOn w:val="Normal"/>
    <w:next w:val="Normal"/>
    <w:qFormat/>
    <w:rsid w:val="008B47A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pl-PL" w:eastAsia="pl-PL"/>
    </w:rPr>
  </w:style>
  <w:style w:type="paragraph" w:styleId="Heading3">
    <w:name w:val="heading 3"/>
    <w:basedOn w:val="Normal"/>
    <w:next w:val="Normal"/>
    <w:qFormat/>
    <w:rsid w:val="008B47A9"/>
    <w:pPr>
      <w:keepNext/>
      <w:numPr>
        <w:ilvl w:val="2"/>
        <w:numId w:val="1"/>
      </w:numPr>
      <w:spacing w:line="300" w:lineRule="atLeast"/>
      <w:outlineLvl w:val="2"/>
    </w:pPr>
    <w:rPr>
      <w:b/>
      <w:sz w:val="20"/>
      <w:lang w:val="lt-LT"/>
    </w:rPr>
  </w:style>
  <w:style w:type="paragraph" w:styleId="Heading4">
    <w:name w:val="heading 4"/>
    <w:basedOn w:val="Normal"/>
    <w:next w:val="Normal"/>
    <w:qFormat/>
    <w:rsid w:val="008B47A9"/>
    <w:pPr>
      <w:keepNext/>
      <w:numPr>
        <w:ilvl w:val="3"/>
        <w:numId w:val="1"/>
      </w:numPr>
      <w:jc w:val="center"/>
      <w:outlineLvl w:val="3"/>
    </w:pPr>
    <w:rPr>
      <w:i/>
      <w:iCs/>
      <w:lang w:val="lt-LT"/>
    </w:rPr>
  </w:style>
  <w:style w:type="paragraph" w:styleId="Heading5">
    <w:name w:val="heading 5"/>
    <w:basedOn w:val="Normal"/>
    <w:next w:val="Normal"/>
    <w:qFormat/>
    <w:rsid w:val="008B47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pl-PL" w:eastAsia="pl-PL"/>
    </w:rPr>
  </w:style>
  <w:style w:type="paragraph" w:styleId="Heading6">
    <w:name w:val="heading 6"/>
    <w:basedOn w:val="Normal"/>
    <w:next w:val="Normal"/>
    <w:qFormat/>
    <w:rsid w:val="008B47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pl-PL" w:eastAsia="pl-PL"/>
    </w:rPr>
  </w:style>
  <w:style w:type="paragraph" w:styleId="Heading7">
    <w:name w:val="heading 7"/>
    <w:basedOn w:val="Normal"/>
    <w:next w:val="Normal"/>
    <w:qFormat/>
    <w:rsid w:val="008B47A9"/>
    <w:pPr>
      <w:numPr>
        <w:ilvl w:val="6"/>
        <w:numId w:val="1"/>
      </w:numPr>
      <w:spacing w:before="240" w:after="60"/>
      <w:outlineLvl w:val="6"/>
    </w:pPr>
    <w:rPr>
      <w:lang w:val="pl-PL" w:eastAsia="pl-PL"/>
    </w:rPr>
  </w:style>
  <w:style w:type="paragraph" w:styleId="Heading8">
    <w:name w:val="heading 8"/>
    <w:basedOn w:val="Normal"/>
    <w:next w:val="Normal"/>
    <w:qFormat/>
    <w:rsid w:val="008B47A9"/>
    <w:pPr>
      <w:numPr>
        <w:ilvl w:val="7"/>
        <w:numId w:val="1"/>
      </w:numPr>
      <w:spacing w:before="240" w:after="60"/>
      <w:outlineLvl w:val="7"/>
    </w:pPr>
    <w:rPr>
      <w:i/>
      <w:iCs/>
      <w:lang w:val="pl-PL" w:eastAsia="pl-PL"/>
    </w:rPr>
  </w:style>
  <w:style w:type="paragraph" w:styleId="Heading9">
    <w:name w:val="heading 9"/>
    <w:basedOn w:val="Normal"/>
    <w:next w:val="Normal"/>
    <w:qFormat/>
    <w:rsid w:val="008B47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6314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404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B47A9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8B47A9"/>
    <w:pPr>
      <w:tabs>
        <w:tab w:val="center" w:pos="4844"/>
        <w:tab w:val="right" w:pos="9689"/>
      </w:tabs>
    </w:pPr>
  </w:style>
  <w:style w:type="character" w:styleId="FollowedHyperlink">
    <w:name w:val="FollowedHyperlink"/>
    <w:basedOn w:val="DefaultParagraphFont"/>
    <w:rsid w:val="00A76BC0"/>
    <w:rPr>
      <w:color w:val="800080"/>
      <w:u w:val="single"/>
    </w:rPr>
  </w:style>
  <w:style w:type="character" w:styleId="PageNumber">
    <w:name w:val="page number"/>
    <w:basedOn w:val="DefaultParagraphFont"/>
    <w:rsid w:val="007F1E38"/>
  </w:style>
  <w:style w:type="paragraph" w:styleId="BalloonText">
    <w:name w:val="Balloon Text"/>
    <w:basedOn w:val="Normal"/>
    <w:link w:val="BalloonTextChar"/>
    <w:rsid w:val="00086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</vt:lpstr>
    </vt:vector>
  </TitlesOfParts>
  <Company>Namai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Arturas</dc:creator>
  <cp:keywords/>
  <cp:lastModifiedBy>Arturas</cp:lastModifiedBy>
  <cp:revision>2</cp:revision>
  <cp:lastPrinted>2010-11-11T06:06:00Z</cp:lastPrinted>
  <dcterms:created xsi:type="dcterms:W3CDTF">2019-11-28T08:44:00Z</dcterms:created>
  <dcterms:modified xsi:type="dcterms:W3CDTF">2019-11-28T08:44:00Z</dcterms:modified>
</cp:coreProperties>
</file>