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99C1" w14:textId="0BFE29D5" w:rsidR="00403E81" w:rsidRPr="0021798C" w:rsidRDefault="00027BDE" w:rsidP="008C292B">
      <w:pPr>
        <w:rPr>
          <w:rFonts w:cstheme="minorHAnsi"/>
        </w:rPr>
      </w:pPr>
      <w:r w:rsidRPr="00027BDE">
        <w:rPr>
          <w:rFonts w:cstheme="minorHAnsi"/>
        </w:rPr>
        <w:t>Массовая и элитарная культуры оказывают значительное воздействие на мировоззрение и ценности людей. Массовая культура, представленная в широко распространенных средствах массовой информации, таких как телевидение, радио, интернет и социальные сети, формирует общепринятые стереотипы, вкусы и предпочтения. Она может влиять на мировоззрение людей, формируя определенные нормы поведения и ценностные ориентации.</w:t>
      </w:r>
      <w:r w:rsidRPr="00027BDE">
        <w:rPr>
          <w:rFonts w:cstheme="minorHAnsi"/>
        </w:rPr>
        <w:br/>
        <w:t>Элитарная культура, с другой стороны, обычно ассоциируется с высоким уровнем искусства, литературы, музыки и других форм выражения, которые доступны ограниченному кругу людей. Элитарная культура может оказывать влияние на мировоззрение и ценности тех, кто имеет доступ к ней, внося уникальные и глубокие понимания в различные аспекты жизни.</w:t>
      </w:r>
      <w:r w:rsidR="00D80044" w:rsidRPr="0021798C">
        <w:rPr>
          <w:rFonts w:cstheme="minorHAnsi"/>
        </w:rPr>
        <w:br/>
      </w:r>
      <w:r w:rsidR="00D80044" w:rsidRPr="0021798C">
        <w:rPr>
          <w:rFonts w:cstheme="minorHAnsi"/>
        </w:rPr>
        <w:br/>
        <w:t>Основное различие между массовой и элитарной культурами заключается в целевой аудитории. Массовая культура ориентирована на широкие массы, стремится быть доступной и понятной для всех, в то время как элитарная культура адресована ограниченному кругу специалистов или ценителей. Сходство же заключается в том, что обе формы культуры могут воздействовать на общество и индивидуума, формируя их мировоззрение, ценности и стереотипы.</w:t>
      </w:r>
      <w:r w:rsidR="00D80044" w:rsidRPr="0021798C">
        <w:rPr>
          <w:rFonts w:cstheme="minorHAnsi"/>
        </w:rPr>
        <w:br/>
      </w:r>
      <w:r w:rsidR="00D80044" w:rsidRPr="0021798C">
        <w:rPr>
          <w:rFonts w:cstheme="minorHAnsi"/>
        </w:rPr>
        <w:br/>
        <w:t>- Музыкальная индустрия: массовая культура представлена поп-музыкой, которая характеризуется широкой популярностью и коммерческим успехом. Напротив, элитарная культура может быть представлена произведениями классической музыки или джазовыми композициями.</w:t>
      </w:r>
      <w:r w:rsidR="00D80044" w:rsidRPr="0021798C">
        <w:rPr>
          <w:rFonts w:cstheme="minorHAnsi"/>
        </w:rPr>
        <w:br/>
        <w:t xml:space="preserve">- Кинематограф: голливудские блокбастеры являются примером массовой </w:t>
      </w:r>
      <w:proofErr w:type="spellStart"/>
      <w:r w:rsidR="00D80044" w:rsidRPr="0021798C">
        <w:rPr>
          <w:rFonts w:cstheme="minorHAnsi"/>
        </w:rPr>
        <w:t>кинокультуры</w:t>
      </w:r>
      <w:proofErr w:type="spellEnd"/>
      <w:r w:rsidR="00D80044" w:rsidRPr="0021798C">
        <w:rPr>
          <w:rFonts w:cstheme="minorHAnsi"/>
        </w:rPr>
        <w:t>, в то время как авторское кино или искусственный авангард представляют интерес элитарной аудитории.</w:t>
      </w:r>
      <w:r w:rsidR="00D80044" w:rsidRPr="0021798C">
        <w:rPr>
          <w:rFonts w:cstheme="minorHAnsi"/>
        </w:rPr>
        <w:br/>
        <w:t>- Литература: бестселлеры и популярные жанры (детективы, фэнтези) часто представляют массовую культуру, в то время как классика или экспериментальная проза могут быть больше присущи элите.</w:t>
      </w:r>
      <w:r w:rsidR="00D80044" w:rsidRPr="0021798C">
        <w:rPr>
          <w:rFonts w:cstheme="minorHAnsi"/>
        </w:rPr>
        <w:br/>
        <w:t>- Искусство: в живописи, скульптуре, архитектуре особенно заметно различие между массовой и элитарной культурой.</w:t>
      </w:r>
      <w:r w:rsidR="00D80044" w:rsidRPr="0021798C">
        <w:rPr>
          <w:rFonts w:cstheme="minorHAnsi"/>
        </w:rPr>
        <w:br/>
        <w:t xml:space="preserve">Массовая культура может формировать предпочтения и интересы сквозь медиа, рекламу и развлечения, повлияв на мировоззрение и ценности большого числа людей. </w:t>
      </w:r>
      <w:r w:rsidR="008C292B">
        <w:rPr>
          <w:rFonts w:cstheme="minorHAnsi"/>
        </w:rPr>
        <w:t>А э</w:t>
      </w:r>
      <w:r w:rsidR="00D80044" w:rsidRPr="0021798C">
        <w:rPr>
          <w:rFonts w:cstheme="minorHAnsi"/>
        </w:rPr>
        <w:t>литарная культура</w:t>
      </w:r>
      <w:r w:rsidR="008C292B">
        <w:rPr>
          <w:rFonts w:cstheme="minorHAnsi"/>
        </w:rPr>
        <w:t xml:space="preserve"> </w:t>
      </w:r>
      <w:r w:rsidR="00D80044" w:rsidRPr="0021798C">
        <w:rPr>
          <w:rFonts w:cstheme="minorHAnsi"/>
        </w:rPr>
        <w:t>обычно требует осознанного выбора и интереса к искусству, литературе, музыке, что также влияет на развитие индивидуальности и восприятие мира.</w:t>
      </w:r>
      <w:r w:rsidR="00D80044" w:rsidRPr="0021798C">
        <w:rPr>
          <w:rFonts w:cstheme="minorHAnsi"/>
        </w:rPr>
        <w:br/>
      </w:r>
      <w:r w:rsidR="00695C56">
        <w:rPr>
          <w:rFonts w:cstheme="minorHAnsi"/>
        </w:rPr>
        <w:t xml:space="preserve">Положительные черты массовой культуры: просвещение масс, поднятие актуальных вопросов (экология), снятие общего напряжения. Отрицательные черты: навязывает предпочтения (стиль одежды) создание условий </w:t>
      </w:r>
      <w:proofErr w:type="gramStart"/>
      <w:r w:rsidR="00695C56">
        <w:rPr>
          <w:rFonts w:cstheme="minorHAnsi"/>
        </w:rPr>
        <w:t>для</w:t>
      </w:r>
      <w:r w:rsidR="001904EB">
        <w:rPr>
          <w:rFonts w:cstheme="minorHAnsi"/>
        </w:rPr>
        <w:t xml:space="preserve"> </w:t>
      </w:r>
      <w:r w:rsidR="00695C56">
        <w:rPr>
          <w:rFonts w:cstheme="minorHAnsi"/>
        </w:rPr>
        <w:t>манипуляцией</w:t>
      </w:r>
      <w:proofErr w:type="gramEnd"/>
      <w:r w:rsidR="00695C56">
        <w:rPr>
          <w:rFonts w:cstheme="minorHAnsi"/>
        </w:rPr>
        <w:t xml:space="preserve"> массовым сознанием, стандартизирует образ жизни.</w:t>
      </w:r>
      <w:r w:rsidR="008C292B">
        <w:rPr>
          <w:rFonts w:cstheme="minorHAnsi"/>
        </w:rPr>
        <w:t xml:space="preserve"> Положительные черты элитарной культуры:</w:t>
      </w:r>
      <w:r w:rsidR="001904EB">
        <w:rPr>
          <w:rFonts w:cstheme="minorHAnsi"/>
        </w:rPr>
        <w:t xml:space="preserve"> </w:t>
      </w:r>
      <w:r w:rsidR="008C292B">
        <w:rPr>
          <w:rFonts w:cstheme="minorHAnsi"/>
        </w:rPr>
        <w:t>вносит новые понятия и идеи в общество, приобщает к высоким духовным ценностям. Минусы: трудна для понима</w:t>
      </w:r>
      <w:r w:rsidR="001904EB">
        <w:rPr>
          <w:rFonts w:cstheme="minorHAnsi"/>
        </w:rPr>
        <w:t>ния</w:t>
      </w:r>
      <w:r w:rsidR="008C292B">
        <w:rPr>
          <w:rFonts w:cstheme="minorHAnsi"/>
        </w:rPr>
        <w:t xml:space="preserve"> неподготовленного человека.</w:t>
      </w:r>
      <w:r w:rsidR="00D80044" w:rsidRPr="0021798C">
        <w:rPr>
          <w:rFonts w:cstheme="minorHAnsi"/>
        </w:rPr>
        <w:br/>
      </w:r>
      <w:r w:rsidR="00D80044" w:rsidRPr="0021798C">
        <w:rPr>
          <w:rFonts w:cstheme="minorHAnsi"/>
        </w:rPr>
        <w:br/>
      </w:r>
      <w:r w:rsidR="008C292B" w:rsidRPr="008C292B">
        <w:rPr>
          <w:rFonts w:cstheme="minorHAnsi"/>
        </w:rPr>
        <w:t>Массовая культура может служить средством коммуникации и объединения людей</w:t>
      </w:r>
      <w:r w:rsidR="008C292B">
        <w:rPr>
          <w:rFonts w:cstheme="minorHAnsi"/>
        </w:rPr>
        <w:t>.</w:t>
      </w:r>
      <w:r w:rsidR="008C292B" w:rsidRPr="008C292B">
        <w:rPr>
          <w:rFonts w:cstheme="minorHAnsi"/>
        </w:rPr>
        <w:t xml:space="preserve"> </w:t>
      </w:r>
      <w:r w:rsidR="008C292B" w:rsidRPr="008C292B">
        <w:rPr>
          <w:rFonts w:cstheme="minorHAnsi"/>
        </w:rPr>
        <w:br/>
      </w:r>
      <w:r w:rsidR="008C292B">
        <w:rPr>
          <w:rFonts w:cstheme="minorHAnsi"/>
        </w:rPr>
        <w:t>Э</w:t>
      </w:r>
      <w:r w:rsidR="008C292B" w:rsidRPr="008C292B">
        <w:rPr>
          <w:rFonts w:cstheme="minorHAnsi"/>
        </w:rPr>
        <w:t>литарная культура имеет свое значение в современном мире. Она представляет высокий уровень искусства, литературы, музыки и других форм выражения. Элитарная культура может быть источником вдохновения и глубокого понимания различных аспектов жизни. Она способствует развитию интеллектуальных способностей и стимулирует критическое мышление. Элитарная культура также может служить символом престижа и статуса</w:t>
      </w:r>
      <w:r w:rsidR="008C292B">
        <w:rPr>
          <w:rFonts w:cstheme="minorHAnsi"/>
        </w:rPr>
        <w:t>.</w:t>
      </w:r>
      <w:r w:rsidR="008C292B" w:rsidRPr="008C292B">
        <w:rPr>
          <w:rFonts w:cstheme="minorHAnsi"/>
        </w:rPr>
        <w:br/>
      </w:r>
      <w:r w:rsidR="008C292B">
        <w:rPr>
          <w:rFonts w:cstheme="minorHAnsi"/>
        </w:rPr>
        <w:t>С</w:t>
      </w:r>
      <w:r w:rsidR="008C292B" w:rsidRPr="008C292B">
        <w:rPr>
          <w:rFonts w:cstheme="minorHAnsi"/>
        </w:rPr>
        <w:t>очетание массовой и элитарной культуры создает богатое и сложное культурное окружение. Взаимодействие этих двух форм культуры может способствовать разнообразию и обогащению человеческого опыта. Оно позволяет людям иметь доступ к различным культурным выражениям и выбирать то, что соответствует их интересам и предпочтениям.</w:t>
      </w:r>
      <w:r w:rsidR="008C292B" w:rsidRPr="008C292B">
        <w:rPr>
          <w:rFonts w:cstheme="minorHAnsi"/>
        </w:rPr>
        <w:br/>
      </w:r>
    </w:p>
    <w:p w14:paraId="6497908C" w14:textId="1768DBFE" w:rsidR="0021798C" w:rsidRPr="0021798C" w:rsidRDefault="0021798C">
      <w:pPr>
        <w:rPr>
          <w:rFonts w:cstheme="minorHAnsi"/>
        </w:rPr>
      </w:pPr>
    </w:p>
    <w:sectPr w:rsidR="0021798C" w:rsidRPr="00217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CD"/>
    <w:rsid w:val="00027BDE"/>
    <w:rsid w:val="000547FD"/>
    <w:rsid w:val="001904EB"/>
    <w:rsid w:val="0021798C"/>
    <w:rsid w:val="00403E81"/>
    <w:rsid w:val="00695C56"/>
    <w:rsid w:val="007D42E4"/>
    <w:rsid w:val="008C292B"/>
    <w:rsid w:val="00A91003"/>
    <w:rsid w:val="00D11D7E"/>
    <w:rsid w:val="00D80044"/>
    <w:rsid w:val="00F24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917E"/>
  <w15:chartTrackingRefBased/>
  <w15:docId w15:val="{BD5257E9-A607-459C-9FFA-AD0512CE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vgsua">
    <w:name w:val="cvgsua"/>
    <w:basedOn w:val="a"/>
    <w:rsid w:val="00D80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oypena">
    <w:name w:val="oypena"/>
    <w:basedOn w:val="a0"/>
    <w:rsid w:val="00D80044"/>
  </w:style>
  <w:style w:type="paragraph" w:styleId="a3">
    <w:name w:val="List Paragraph"/>
    <w:basedOn w:val="a"/>
    <w:uiPriority w:val="34"/>
    <w:qFormat/>
    <w:rsid w:val="00D80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521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Украинский</dc:creator>
  <cp:keywords/>
  <dc:description/>
  <cp:lastModifiedBy>Матвей Украинский</cp:lastModifiedBy>
  <cp:revision>2</cp:revision>
  <dcterms:created xsi:type="dcterms:W3CDTF">2024-05-20T23:37:00Z</dcterms:created>
  <dcterms:modified xsi:type="dcterms:W3CDTF">2024-05-20T23:37:00Z</dcterms:modified>
</cp:coreProperties>
</file>