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034D" w14:textId="56C0D708" w:rsidR="000D1D72" w:rsidRPr="00153D26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 </w:t>
      </w:r>
      <w:r w:rsidR="00153D26" w:rsidRPr="00153D26">
        <w:rPr>
          <w:color w:val="000000"/>
          <w:sz w:val="28"/>
          <w:szCs w:val="28"/>
        </w:rPr>
        <w:t>4</w:t>
      </w:r>
    </w:p>
    <w:p w14:paraId="5A717710" w14:textId="12A8B138" w:rsidR="000D1D72" w:rsidRPr="006646C0" w:rsidRDefault="00153D2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</w:rPr>
      </w:pPr>
      <w:r w:rsidRPr="00153D26">
        <w:rPr>
          <w:b/>
          <w:iCs/>
          <w:sz w:val="28"/>
          <w:szCs w:val="28"/>
        </w:rPr>
        <w:t xml:space="preserve">Цветовое пространство </w:t>
      </w:r>
      <w:r w:rsidRPr="00153D26">
        <w:rPr>
          <w:b/>
          <w:iCs/>
          <w:sz w:val="28"/>
          <w:szCs w:val="28"/>
          <w:lang w:val="en-US"/>
        </w:rPr>
        <w:t>CIE</w:t>
      </w:r>
      <w:r w:rsidRPr="00153D26">
        <w:rPr>
          <w:b/>
          <w:iCs/>
          <w:sz w:val="28"/>
          <w:szCs w:val="28"/>
        </w:rPr>
        <w:t xml:space="preserve"> RGB. Связь с координатами </w:t>
      </w:r>
      <w:r w:rsidRPr="00153D26">
        <w:rPr>
          <w:b/>
          <w:iCs/>
          <w:sz w:val="28"/>
          <w:szCs w:val="28"/>
          <w:lang w:val="en-US"/>
        </w:rPr>
        <w:t>CIE</w:t>
      </w:r>
      <w:r w:rsidRPr="00153D26">
        <w:rPr>
          <w:b/>
          <w:iCs/>
          <w:sz w:val="28"/>
          <w:szCs w:val="28"/>
        </w:rPr>
        <w:t xml:space="preserve"> XYZ</w:t>
      </w:r>
    </w:p>
    <w:p w14:paraId="4DF195B3" w14:textId="77777777" w:rsidR="000D1D72" w:rsidRDefault="000D1D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808DBA7" w14:textId="71193482" w:rsidR="000D1D72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Продолжительность работы </w:t>
      </w:r>
      <w:r w:rsidR="006256E5">
        <w:rPr>
          <w:i/>
          <w:sz w:val="28"/>
          <w:szCs w:val="28"/>
        </w:rPr>
        <w:t>2</w:t>
      </w:r>
      <w:r>
        <w:rPr>
          <w:i/>
          <w:color w:val="000000"/>
          <w:sz w:val="28"/>
          <w:szCs w:val="28"/>
        </w:rPr>
        <w:t xml:space="preserve"> ч</w:t>
      </w:r>
    </w:p>
    <w:p w14:paraId="16DF7787" w14:textId="77777777" w:rsidR="000D1D72" w:rsidRDefault="000D1D72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15F93210" w14:textId="11DC8FEF" w:rsidR="000D1D72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ознакомиться с основными </w:t>
      </w:r>
      <w:r w:rsidR="006646C0">
        <w:rPr>
          <w:color w:val="000000"/>
          <w:sz w:val="28"/>
          <w:szCs w:val="28"/>
        </w:rPr>
        <w:t>цветовыми расчетами</w:t>
      </w:r>
      <w:r>
        <w:rPr>
          <w:color w:val="000000"/>
          <w:sz w:val="28"/>
          <w:szCs w:val="28"/>
        </w:rPr>
        <w:t xml:space="preserve"> </w:t>
      </w:r>
      <w:r w:rsidR="006646C0">
        <w:rPr>
          <w:color w:val="000000"/>
          <w:sz w:val="28"/>
          <w:szCs w:val="28"/>
        </w:rPr>
        <w:t xml:space="preserve">в системе </w:t>
      </w:r>
      <w:r w:rsidR="006646C0">
        <w:rPr>
          <w:color w:val="000000"/>
          <w:sz w:val="28"/>
          <w:szCs w:val="28"/>
          <w:lang w:val="en-US"/>
        </w:rPr>
        <w:t>CIE XYZ</w:t>
      </w:r>
      <w:r>
        <w:rPr>
          <w:color w:val="000000"/>
          <w:sz w:val="28"/>
          <w:szCs w:val="28"/>
        </w:rPr>
        <w:t>.</w:t>
      </w:r>
      <w:r w:rsidR="00402913" w:rsidRPr="00402913">
        <w:rPr>
          <w:color w:val="000000"/>
          <w:sz w:val="28"/>
          <w:szCs w:val="28"/>
        </w:rPr>
        <w:t xml:space="preserve"> Определить </w:t>
      </w:r>
      <w:r w:rsidR="00402913">
        <w:rPr>
          <w:color w:val="000000"/>
          <w:sz w:val="28"/>
          <w:szCs w:val="28"/>
        </w:rPr>
        <w:t>физические характеристики цвета.</w:t>
      </w:r>
    </w:p>
    <w:p w14:paraId="14025640" w14:textId="77777777" w:rsidR="000D1D72" w:rsidRDefault="000D1D7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8B37ED6" w14:textId="77777777" w:rsidR="000D1D72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Теоретические сведения</w:t>
      </w:r>
    </w:p>
    <w:p w14:paraId="3FD296D2" w14:textId="77777777" w:rsidR="00402913" w:rsidRDefault="0040291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</w:p>
    <w:p w14:paraId="7A6B93D7" w14:textId="558A9067" w:rsidR="004F1804" w:rsidRDefault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 xml:space="preserve">Одновременно с триадой </w:t>
      </w:r>
      <w:r w:rsidRPr="004F1804">
        <w:rPr>
          <w:color w:val="000000"/>
          <w:sz w:val="28"/>
          <w:szCs w:val="28"/>
          <w:lang w:val="en-US"/>
        </w:rPr>
        <w:t>RGB</w:t>
      </w:r>
      <w:r w:rsidRPr="004F1804">
        <w:rPr>
          <w:color w:val="000000"/>
          <w:sz w:val="28"/>
          <w:szCs w:val="28"/>
        </w:rPr>
        <w:t xml:space="preserve"> была принята другая тройка основных. Ее составили воображаемые цвета, более насыщенные, чем спектральные. Поскольку таких </w:t>
      </w:r>
      <w:proofErr w:type="spellStart"/>
      <w:r w:rsidRPr="004F1804">
        <w:rPr>
          <w:color w:val="000000"/>
          <w:sz w:val="28"/>
          <w:szCs w:val="28"/>
        </w:rPr>
        <w:t>сверхнасыщенных</w:t>
      </w:r>
      <w:proofErr w:type="spellEnd"/>
      <w:r w:rsidRPr="004F1804">
        <w:rPr>
          <w:color w:val="000000"/>
          <w:sz w:val="28"/>
          <w:szCs w:val="28"/>
        </w:rPr>
        <w:t xml:space="preserve"> цветов в природе нет, их обозначили символами неизвестных величин </w:t>
      </w:r>
      <w:r w:rsidRPr="004F1804">
        <w:rPr>
          <w:color w:val="000000"/>
          <w:sz w:val="28"/>
          <w:szCs w:val="28"/>
          <w:lang w:val="en-US"/>
        </w:rPr>
        <w:t>X</w:t>
      </w:r>
      <w:r w:rsidRPr="004F1804">
        <w:rPr>
          <w:color w:val="000000"/>
          <w:sz w:val="28"/>
          <w:szCs w:val="28"/>
        </w:rPr>
        <w:t xml:space="preserve">, </w:t>
      </w:r>
      <w:r w:rsidRPr="004F1804">
        <w:rPr>
          <w:color w:val="000000"/>
          <w:sz w:val="28"/>
          <w:szCs w:val="28"/>
          <w:lang w:val="en-US"/>
        </w:rPr>
        <w:t>Y</w:t>
      </w:r>
      <w:r w:rsidRPr="004F1804">
        <w:rPr>
          <w:color w:val="000000"/>
          <w:sz w:val="28"/>
          <w:szCs w:val="28"/>
        </w:rPr>
        <w:t xml:space="preserve"> и </w:t>
      </w:r>
      <w:r w:rsidRPr="004F1804">
        <w:rPr>
          <w:color w:val="000000"/>
          <w:sz w:val="28"/>
          <w:szCs w:val="28"/>
          <w:lang w:val="en-US"/>
        </w:rPr>
        <w:t>Z</w:t>
      </w:r>
      <w:r w:rsidRPr="004F1804">
        <w:rPr>
          <w:color w:val="000000"/>
          <w:sz w:val="28"/>
          <w:szCs w:val="28"/>
        </w:rPr>
        <w:t xml:space="preserve">. Основанная на их применении колориметрическая система получила название </w:t>
      </w:r>
      <w:r w:rsidRPr="004F1804">
        <w:rPr>
          <w:color w:val="000000"/>
          <w:sz w:val="28"/>
          <w:szCs w:val="28"/>
          <w:lang w:val="en-US"/>
        </w:rPr>
        <w:t>XYZ</w:t>
      </w:r>
      <w:r w:rsidRPr="004F1804">
        <w:rPr>
          <w:color w:val="000000"/>
          <w:sz w:val="28"/>
          <w:szCs w:val="28"/>
        </w:rPr>
        <w:t>.</w:t>
      </w:r>
    </w:p>
    <w:p w14:paraId="022D4B3C" w14:textId="77777777" w:rsidR="004F1804" w:rsidRPr="004F1804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 xml:space="preserve">Основные цвета </w:t>
      </w:r>
      <w:r w:rsidRPr="004F1804">
        <w:rPr>
          <w:color w:val="000000"/>
          <w:sz w:val="28"/>
          <w:szCs w:val="28"/>
          <w:lang w:val="en-US"/>
        </w:rPr>
        <w:t>XYZ</w:t>
      </w:r>
      <w:r w:rsidRPr="004F1804">
        <w:rPr>
          <w:color w:val="000000"/>
          <w:sz w:val="28"/>
          <w:szCs w:val="28"/>
        </w:rPr>
        <w:t xml:space="preserve"> выбраны для максимального упрощения цветовых расчетов и измерений. Выбор был сделан так, чтобы обеспечить следующие свойства системы.</w:t>
      </w:r>
    </w:p>
    <w:p w14:paraId="1EABE2A3" w14:textId="77777777" w:rsidR="004F1804" w:rsidRPr="004F1804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 xml:space="preserve">1. Яркостная характеристика цвета определяется не тремя составляющими цветового уравнения (как в системе </w:t>
      </w:r>
      <w:r w:rsidRPr="004F1804">
        <w:rPr>
          <w:color w:val="000000"/>
          <w:sz w:val="28"/>
          <w:szCs w:val="28"/>
          <w:lang w:val="en-US"/>
        </w:rPr>
        <w:t>RGB</w:t>
      </w:r>
      <w:r w:rsidRPr="004F1804">
        <w:rPr>
          <w:color w:val="000000"/>
          <w:sz w:val="28"/>
          <w:szCs w:val="28"/>
        </w:rPr>
        <w:t>), а только одной.</w:t>
      </w:r>
    </w:p>
    <w:p w14:paraId="432256A4" w14:textId="77777777" w:rsidR="004F1804" w:rsidRPr="004F1804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>2. Цветовое уравнение, выражающее любой реальный цвет, включая самые насыщенные — спектральные, не со</w:t>
      </w:r>
      <w:r w:rsidRPr="004F1804">
        <w:rPr>
          <w:color w:val="000000"/>
          <w:sz w:val="28"/>
          <w:szCs w:val="28"/>
        </w:rPr>
        <w:softHyphen/>
        <w:t>держит отрицательных координат.</w:t>
      </w:r>
    </w:p>
    <w:p w14:paraId="1762B0BD" w14:textId="77777777" w:rsidR="004F1804" w:rsidRPr="004F1804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>3. При указанных особенностях системы положение белой точки сохраняется в центре треугольника цветности и координаты белого цвета есть Б (1/3; 1/3; 1/3).</w:t>
      </w:r>
    </w:p>
    <w:p w14:paraId="673B1260" w14:textId="4023105C" w:rsidR="004F1804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>4. Одна из цветовых координат большого числа спект</w:t>
      </w:r>
      <w:r w:rsidRPr="004F1804">
        <w:rPr>
          <w:color w:val="000000"/>
          <w:sz w:val="28"/>
          <w:szCs w:val="28"/>
        </w:rPr>
        <w:softHyphen/>
        <w:t>ральных цветов равняется нулю, и эти цвета должны выражаются двучленными уравнениями.</w:t>
      </w:r>
    </w:p>
    <w:p w14:paraId="16E2492E" w14:textId="22C34654" w:rsidR="004F1804" w:rsidRDefault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 xml:space="preserve">Цветовой треугольник </w:t>
      </w:r>
      <w:proofErr w:type="spellStart"/>
      <w:r w:rsidRPr="004F1804">
        <w:rPr>
          <w:i/>
          <w:iCs/>
          <w:color w:val="000000"/>
          <w:sz w:val="28"/>
          <w:szCs w:val="28"/>
        </w:rPr>
        <w:t>ху</w:t>
      </w:r>
      <w:proofErr w:type="spellEnd"/>
      <w:r w:rsidRPr="004F1804">
        <w:rPr>
          <w:i/>
          <w:iCs/>
          <w:color w:val="000000"/>
          <w:sz w:val="28"/>
          <w:szCs w:val="28"/>
          <w:lang w:val="en-US"/>
        </w:rPr>
        <w:t>z</w:t>
      </w:r>
      <w:r w:rsidRPr="004F1804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изначально был</w:t>
      </w:r>
      <w:r w:rsidRPr="004F1804">
        <w:rPr>
          <w:color w:val="000000"/>
          <w:sz w:val="28"/>
          <w:szCs w:val="28"/>
        </w:rPr>
        <w:t xml:space="preserve"> непрямоугольны</w:t>
      </w:r>
      <w:r>
        <w:rPr>
          <w:color w:val="000000"/>
          <w:sz w:val="28"/>
          <w:szCs w:val="28"/>
        </w:rPr>
        <w:t>м</w:t>
      </w:r>
      <w:r w:rsidRPr="004F1804">
        <w:rPr>
          <w:color w:val="000000"/>
          <w:sz w:val="28"/>
          <w:szCs w:val="28"/>
        </w:rPr>
        <w:t>. В результате его проекционного преобразования получ</w:t>
      </w:r>
      <w:r>
        <w:rPr>
          <w:color w:val="000000"/>
          <w:sz w:val="28"/>
          <w:szCs w:val="28"/>
        </w:rPr>
        <w:t>ен</w:t>
      </w:r>
      <w:r w:rsidRPr="004F1804">
        <w:rPr>
          <w:color w:val="000000"/>
          <w:sz w:val="28"/>
          <w:szCs w:val="28"/>
        </w:rPr>
        <w:t xml:space="preserve"> прямоугольный треугольник с локусом</w:t>
      </w:r>
      <w:r>
        <w:rPr>
          <w:color w:val="000000"/>
          <w:sz w:val="28"/>
          <w:szCs w:val="28"/>
        </w:rPr>
        <w:t xml:space="preserve"> (</w:t>
      </w:r>
      <w:r w:rsidRPr="004F1804">
        <w:rPr>
          <w:i/>
          <w:iCs/>
          <w:color w:val="000000"/>
          <w:sz w:val="28"/>
          <w:szCs w:val="28"/>
          <w:lang w:val="en-US"/>
        </w:rPr>
        <w:t>locus</w:t>
      </w:r>
      <w:r w:rsidRPr="004F1804">
        <w:rPr>
          <w:color w:val="000000"/>
          <w:sz w:val="28"/>
          <w:szCs w:val="28"/>
        </w:rPr>
        <w:t xml:space="preserve"> – </w:t>
      </w:r>
      <w:r w:rsidRPr="004F1804">
        <w:rPr>
          <w:i/>
          <w:iCs/>
          <w:color w:val="000000"/>
          <w:sz w:val="28"/>
          <w:szCs w:val="28"/>
        </w:rPr>
        <w:t>место</w:t>
      </w:r>
      <w:r>
        <w:rPr>
          <w:color w:val="000000"/>
          <w:sz w:val="28"/>
          <w:szCs w:val="28"/>
        </w:rPr>
        <w:t xml:space="preserve"> всех видимых цветов)</w:t>
      </w:r>
      <w:r w:rsidRPr="004F1804">
        <w:rPr>
          <w:color w:val="000000"/>
          <w:sz w:val="28"/>
          <w:szCs w:val="28"/>
        </w:rPr>
        <w:t>, находящимся внутри него</w:t>
      </w:r>
      <w:r>
        <w:rPr>
          <w:color w:val="000000"/>
          <w:sz w:val="28"/>
          <w:szCs w:val="28"/>
        </w:rPr>
        <w:t>. Полученный вид треугольника на плоскости назвали</w:t>
      </w:r>
      <w:r w:rsidRPr="004F1804">
        <w:rPr>
          <w:color w:val="000000"/>
          <w:sz w:val="28"/>
          <w:szCs w:val="28"/>
        </w:rPr>
        <w:t xml:space="preserve"> цветов</w:t>
      </w:r>
      <w:r>
        <w:rPr>
          <w:color w:val="000000"/>
          <w:sz w:val="28"/>
          <w:szCs w:val="28"/>
        </w:rPr>
        <w:t>ой</w:t>
      </w:r>
      <w:r w:rsidRPr="004F1804">
        <w:rPr>
          <w:color w:val="000000"/>
          <w:sz w:val="28"/>
          <w:szCs w:val="28"/>
        </w:rPr>
        <w:t xml:space="preserve"> диаграмм</w:t>
      </w:r>
      <w:r>
        <w:rPr>
          <w:color w:val="000000"/>
          <w:sz w:val="28"/>
          <w:szCs w:val="28"/>
        </w:rPr>
        <w:t>ой</w:t>
      </w:r>
      <w:r w:rsidRPr="004F1804">
        <w:rPr>
          <w:color w:val="000000"/>
          <w:sz w:val="28"/>
          <w:szCs w:val="28"/>
        </w:rPr>
        <w:t xml:space="preserve"> </w:t>
      </w:r>
      <w:r w:rsidRPr="004F1804">
        <w:rPr>
          <w:i/>
          <w:iCs/>
          <w:color w:val="000000"/>
          <w:sz w:val="28"/>
          <w:szCs w:val="28"/>
        </w:rPr>
        <w:t>х</w:t>
      </w:r>
      <w:r>
        <w:rPr>
          <w:i/>
          <w:iCs/>
          <w:color w:val="000000"/>
          <w:sz w:val="28"/>
          <w:szCs w:val="28"/>
        </w:rPr>
        <w:t>–</w:t>
      </w:r>
      <w:r w:rsidRPr="004F1804">
        <w:rPr>
          <w:i/>
          <w:iCs/>
          <w:color w:val="000000"/>
          <w:sz w:val="28"/>
          <w:szCs w:val="28"/>
        </w:rPr>
        <w:t xml:space="preserve">у </w:t>
      </w:r>
      <w:r w:rsidRPr="004F1804">
        <w:rPr>
          <w:color w:val="000000"/>
          <w:sz w:val="28"/>
          <w:szCs w:val="28"/>
        </w:rPr>
        <w:t>(рис</w:t>
      </w:r>
      <w:r w:rsidR="00D3172C">
        <w:rPr>
          <w:color w:val="000000"/>
          <w:sz w:val="28"/>
          <w:szCs w:val="28"/>
        </w:rPr>
        <w:t>унок</w:t>
      </w:r>
      <w:r w:rsidRPr="004F180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</w:t>
      </w:r>
      <w:r w:rsidRPr="004F180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</w:t>
      </w:r>
      <w:r w:rsidRPr="004F1804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2F2FD78C" w14:textId="1804EE9E" w:rsidR="004F1804" w:rsidRPr="004F1804" w:rsidRDefault="009942A1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fldChar w:fldCharType="begin"/>
      </w:r>
      <w:r>
        <w:rPr>
          <w:color w:val="000000"/>
          <w:sz w:val="28"/>
          <w:szCs w:val="28"/>
        </w:rPr>
        <w:instrText xml:space="preserve"> INCLUDEPICTURE  "D:\\Docs\\Disciplines\\Шашлов Б. А. - Цвет и цветовоспроизведение 1985\\Shashlov.files\\image150.jpg" \* MERGEFORMATINET </w:instrText>
      </w:r>
      <w:r>
        <w:rPr>
          <w:color w:val="000000"/>
          <w:sz w:val="28"/>
          <w:szCs w:val="28"/>
        </w:rPr>
        <w:fldChar w:fldCharType="separate"/>
      </w:r>
      <w:r w:rsidR="00EB542B">
        <w:rPr>
          <w:color w:val="000000"/>
          <w:sz w:val="28"/>
          <w:szCs w:val="28"/>
        </w:rPr>
        <w:fldChar w:fldCharType="begin"/>
      </w:r>
      <w:r w:rsidR="00EB542B">
        <w:rPr>
          <w:color w:val="000000"/>
          <w:sz w:val="28"/>
          <w:szCs w:val="28"/>
        </w:rPr>
        <w:instrText xml:space="preserve"> </w:instrText>
      </w:r>
      <w:r w:rsidR="00EB542B">
        <w:rPr>
          <w:color w:val="000000"/>
          <w:sz w:val="28"/>
          <w:szCs w:val="28"/>
        </w:rPr>
        <w:instrText>INCLUDEPICTURE  "D:\\БГТУ\\2 семестр\\Шашлов Б. А. - Цвет и цветовоспроизведение 1985\\Shashlov.files\\image150.jpg" \* MERGEFORMATINET</w:instrText>
      </w:r>
      <w:r w:rsidR="00EB542B">
        <w:rPr>
          <w:color w:val="000000"/>
          <w:sz w:val="28"/>
          <w:szCs w:val="28"/>
        </w:rPr>
        <w:instrText xml:space="preserve"> </w:instrText>
      </w:r>
      <w:r w:rsidR="00EB542B">
        <w:rPr>
          <w:color w:val="000000"/>
          <w:sz w:val="28"/>
          <w:szCs w:val="28"/>
        </w:rPr>
        <w:fldChar w:fldCharType="separate"/>
      </w:r>
      <w:r w:rsidR="00EB542B">
        <w:rPr>
          <w:color w:val="000000"/>
          <w:sz w:val="28"/>
          <w:szCs w:val="28"/>
        </w:rPr>
        <w:pict w14:anchorId="29D6C4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78.55pt">
            <v:imagedata r:id="rId7" r:href="rId8"/>
          </v:shape>
        </w:pict>
      </w:r>
      <w:r w:rsidR="00EB542B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fldChar w:fldCharType="end"/>
      </w:r>
    </w:p>
    <w:p w14:paraId="596CE55B" w14:textId="7293C38F" w:rsidR="004F1804" w:rsidRPr="00402913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402913">
        <w:rPr>
          <w:bCs/>
          <w:color w:val="000000"/>
          <w:sz w:val="24"/>
          <w:szCs w:val="24"/>
        </w:rPr>
        <w:t>Рис</w:t>
      </w:r>
      <w:r w:rsidR="00402913">
        <w:rPr>
          <w:bCs/>
          <w:color w:val="000000"/>
          <w:sz w:val="24"/>
          <w:szCs w:val="24"/>
        </w:rPr>
        <w:t>унок</w:t>
      </w:r>
      <w:r w:rsidRPr="00402913">
        <w:rPr>
          <w:b/>
          <w:bCs/>
          <w:color w:val="000000"/>
          <w:sz w:val="24"/>
          <w:szCs w:val="24"/>
        </w:rPr>
        <w:t xml:space="preserve"> </w:t>
      </w:r>
      <w:r w:rsidR="00402913">
        <w:rPr>
          <w:color w:val="000000"/>
          <w:sz w:val="24"/>
          <w:szCs w:val="24"/>
        </w:rPr>
        <w:t>4</w:t>
      </w:r>
      <w:r w:rsidRPr="00402913">
        <w:rPr>
          <w:color w:val="000000"/>
          <w:sz w:val="24"/>
          <w:szCs w:val="24"/>
        </w:rPr>
        <w:t xml:space="preserve">.1. Цветовая диаграмма </w:t>
      </w:r>
      <w:r w:rsidRPr="00402913">
        <w:rPr>
          <w:i/>
          <w:iCs/>
          <w:color w:val="000000"/>
          <w:sz w:val="24"/>
          <w:szCs w:val="24"/>
        </w:rPr>
        <w:t>х–у</w:t>
      </w:r>
      <w:r w:rsidRPr="00402913">
        <w:rPr>
          <w:color w:val="000000"/>
          <w:sz w:val="24"/>
          <w:szCs w:val="24"/>
        </w:rPr>
        <w:t>;</w:t>
      </w:r>
      <w:r w:rsidRPr="00402913">
        <w:rPr>
          <w:i/>
          <w:iCs/>
          <w:color w:val="000000"/>
          <w:sz w:val="24"/>
          <w:szCs w:val="24"/>
        </w:rPr>
        <w:t xml:space="preserve"> </w:t>
      </w:r>
      <w:r w:rsidRPr="00402913">
        <w:rPr>
          <w:color w:val="000000"/>
          <w:sz w:val="24"/>
          <w:szCs w:val="24"/>
        </w:rPr>
        <w:t>определение доминирующе</w:t>
      </w:r>
      <w:r w:rsidR="00402913">
        <w:rPr>
          <w:color w:val="000000"/>
          <w:sz w:val="24"/>
          <w:szCs w:val="24"/>
        </w:rPr>
        <w:t>й</w:t>
      </w:r>
      <w:r w:rsidRPr="00402913">
        <w:rPr>
          <w:color w:val="000000"/>
          <w:sz w:val="24"/>
          <w:szCs w:val="24"/>
        </w:rPr>
        <w:t xml:space="preserve"> длины волны основных цветов этой системы</w:t>
      </w:r>
    </w:p>
    <w:p w14:paraId="779BF5A6" w14:textId="352BDE5C" w:rsidR="004F1804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8370159" w14:textId="3F482011" w:rsidR="004F1804" w:rsidRPr="004F1804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 w:rsidRPr="004F1804">
        <w:rPr>
          <w:color w:val="000000"/>
          <w:sz w:val="28"/>
          <w:szCs w:val="28"/>
        </w:rPr>
        <w:t xml:space="preserve">ветовые тона основных </w:t>
      </w:r>
      <w:r w:rsidRPr="004F1804">
        <w:rPr>
          <w:b/>
          <w:bCs/>
          <w:color w:val="000000"/>
          <w:sz w:val="28"/>
          <w:szCs w:val="28"/>
          <w:lang w:val="en-US"/>
        </w:rPr>
        <w:t>XYZ</w:t>
      </w:r>
      <w:r w:rsidRPr="004F1804">
        <w:rPr>
          <w:b/>
          <w:bCs/>
          <w:color w:val="000000"/>
          <w:sz w:val="28"/>
          <w:szCs w:val="28"/>
        </w:rPr>
        <w:t xml:space="preserve"> </w:t>
      </w:r>
      <w:r w:rsidRPr="004F1804">
        <w:rPr>
          <w:color w:val="000000"/>
          <w:sz w:val="28"/>
          <w:szCs w:val="28"/>
        </w:rPr>
        <w:t>можно</w:t>
      </w:r>
      <w:r>
        <w:rPr>
          <w:b/>
          <w:bCs/>
          <w:color w:val="000000"/>
          <w:sz w:val="28"/>
          <w:szCs w:val="28"/>
        </w:rPr>
        <w:t xml:space="preserve"> </w:t>
      </w:r>
      <w:r w:rsidRPr="004F1804">
        <w:rPr>
          <w:color w:val="000000"/>
          <w:sz w:val="28"/>
          <w:szCs w:val="28"/>
        </w:rPr>
        <w:t xml:space="preserve">представить через доминирующую длину </w:t>
      </w:r>
      <w:r w:rsidRPr="004F1804">
        <w:rPr>
          <w:color w:val="000000"/>
          <w:sz w:val="28"/>
          <w:szCs w:val="28"/>
        </w:rPr>
        <w:lastRenderedPageBreak/>
        <w:t xml:space="preserve">волны. Соединив вершины треугольника с белой точкой, найдем точки пересечения прямых с локусом. Эти точки указывают доминирующую длину волны каждого из основных. Из рисунка следует: </w:t>
      </w:r>
      <w:r w:rsidRPr="004F1804">
        <w:rPr>
          <w:color w:val="000000"/>
          <w:sz w:val="28"/>
          <w:szCs w:val="28"/>
        </w:rPr>
        <w:sym w:font="Symbol" w:char="F06C"/>
      </w:r>
      <w:r w:rsidRPr="004F1804">
        <w:rPr>
          <w:i/>
          <w:color w:val="000000"/>
          <w:sz w:val="28"/>
          <w:szCs w:val="28"/>
          <w:vertAlign w:val="subscript"/>
        </w:rPr>
        <w:t>х</w:t>
      </w:r>
      <w:r w:rsidRPr="004F1804">
        <w:rPr>
          <w:color w:val="000000"/>
          <w:sz w:val="28"/>
          <w:szCs w:val="28"/>
        </w:rPr>
        <w:t> </w:t>
      </w:r>
      <w:r w:rsidRPr="004F1804">
        <w:rPr>
          <w:color w:val="000000"/>
          <w:sz w:val="28"/>
          <w:szCs w:val="28"/>
        </w:rPr>
        <w:sym w:font="Symbol" w:char="F0BB"/>
      </w:r>
      <w:r w:rsidRPr="004F1804">
        <w:rPr>
          <w:color w:val="000000"/>
          <w:sz w:val="28"/>
          <w:szCs w:val="28"/>
        </w:rPr>
        <w:t xml:space="preserve"> 498’ </w:t>
      </w:r>
      <w:proofErr w:type="spellStart"/>
      <w:r w:rsidRPr="004F1804">
        <w:rPr>
          <w:color w:val="000000"/>
          <w:sz w:val="28"/>
          <w:szCs w:val="28"/>
        </w:rPr>
        <w:t>нм</w:t>
      </w:r>
      <w:proofErr w:type="spellEnd"/>
      <w:r w:rsidRPr="004F1804">
        <w:rPr>
          <w:color w:val="000000"/>
          <w:sz w:val="28"/>
          <w:szCs w:val="28"/>
        </w:rPr>
        <w:t xml:space="preserve">, </w:t>
      </w:r>
      <w:r w:rsidRPr="004F1804">
        <w:rPr>
          <w:color w:val="000000"/>
          <w:sz w:val="28"/>
          <w:szCs w:val="28"/>
        </w:rPr>
        <w:sym w:font="Symbol" w:char="F06C"/>
      </w:r>
      <w:r w:rsidRPr="004F1804">
        <w:rPr>
          <w:i/>
          <w:color w:val="000000"/>
          <w:sz w:val="28"/>
          <w:szCs w:val="28"/>
          <w:vertAlign w:val="subscript"/>
        </w:rPr>
        <w:t>у</w:t>
      </w:r>
      <w:r w:rsidRPr="004F1804">
        <w:rPr>
          <w:color w:val="000000"/>
          <w:sz w:val="28"/>
          <w:szCs w:val="28"/>
        </w:rPr>
        <w:t> </w:t>
      </w:r>
      <w:r w:rsidRPr="004F1804">
        <w:rPr>
          <w:color w:val="000000"/>
          <w:sz w:val="28"/>
          <w:szCs w:val="28"/>
        </w:rPr>
        <w:sym w:font="Symbol" w:char="F0BB"/>
      </w:r>
      <w:r w:rsidRPr="004F1804">
        <w:rPr>
          <w:color w:val="000000"/>
          <w:sz w:val="28"/>
          <w:szCs w:val="28"/>
        </w:rPr>
        <w:t xml:space="preserve"> 521 </w:t>
      </w:r>
      <w:proofErr w:type="spellStart"/>
      <w:r w:rsidRPr="004F1804">
        <w:rPr>
          <w:color w:val="000000"/>
          <w:sz w:val="28"/>
          <w:szCs w:val="28"/>
        </w:rPr>
        <w:t>нм</w:t>
      </w:r>
      <w:proofErr w:type="spellEnd"/>
      <w:r w:rsidRPr="004F1804">
        <w:rPr>
          <w:color w:val="000000"/>
          <w:sz w:val="28"/>
          <w:szCs w:val="28"/>
        </w:rPr>
        <w:t xml:space="preserve">, </w:t>
      </w:r>
      <w:r w:rsidRPr="004F1804">
        <w:rPr>
          <w:color w:val="000000"/>
          <w:sz w:val="28"/>
          <w:szCs w:val="28"/>
        </w:rPr>
        <w:sym w:font="Symbol" w:char="F06C"/>
      </w:r>
      <w:r w:rsidRPr="004F1804">
        <w:rPr>
          <w:i/>
          <w:color w:val="000000"/>
          <w:sz w:val="28"/>
          <w:szCs w:val="28"/>
          <w:vertAlign w:val="subscript"/>
          <w:lang w:val="en-US"/>
        </w:rPr>
        <w:t>z</w:t>
      </w:r>
      <w:r w:rsidRPr="004F1804">
        <w:rPr>
          <w:color w:val="000000"/>
          <w:sz w:val="28"/>
          <w:szCs w:val="28"/>
        </w:rPr>
        <w:t> </w:t>
      </w:r>
      <w:r w:rsidRPr="004F1804">
        <w:rPr>
          <w:color w:val="000000"/>
          <w:sz w:val="28"/>
          <w:szCs w:val="28"/>
        </w:rPr>
        <w:sym w:font="Symbol" w:char="F0BB"/>
      </w:r>
      <w:r w:rsidRPr="004F1804">
        <w:rPr>
          <w:color w:val="000000"/>
          <w:sz w:val="28"/>
          <w:szCs w:val="28"/>
        </w:rPr>
        <w:t xml:space="preserve"> 471 </w:t>
      </w:r>
      <w:proofErr w:type="spellStart"/>
      <w:r w:rsidRPr="004F1804">
        <w:rPr>
          <w:color w:val="000000"/>
          <w:sz w:val="28"/>
          <w:szCs w:val="28"/>
        </w:rPr>
        <w:t>нм</w:t>
      </w:r>
      <w:proofErr w:type="spellEnd"/>
      <w:r w:rsidRPr="004F1804">
        <w:rPr>
          <w:color w:val="000000"/>
          <w:sz w:val="28"/>
          <w:szCs w:val="28"/>
        </w:rPr>
        <w:t xml:space="preserve">. </w:t>
      </w:r>
    </w:p>
    <w:p w14:paraId="6EFE4F67" w14:textId="386DDB5C" w:rsidR="004F1804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 xml:space="preserve">На диаграмму </w:t>
      </w:r>
      <w:proofErr w:type="spellStart"/>
      <w:r w:rsidRPr="004F1804">
        <w:rPr>
          <w:i/>
          <w:iCs/>
          <w:color w:val="000000"/>
          <w:sz w:val="28"/>
          <w:szCs w:val="28"/>
        </w:rPr>
        <w:t>ху</w:t>
      </w:r>
      <w:proofErr w:type="spellEnd"/>
      <w:r w:rsidRPr="004F1804">
        <w:rPr>
          <w:i/>
          <w:iCs/>
          <w:color w:val="000000"/>
          <w:sz w:val="28"/>
          <w:szCs w:val="28"/>
        </w:rPr>
        <w:t xml:space="preserve">, </w:t>
      </w:r>
      <w:r w:rsidRPr="004F1804">
        <w:rPr>
          <w:color w:val="000000"/>
          <w:sz w:val="28"/>
          <w:szCs w:val="28"/>
        </w:rPr>
        <w:t xml:space="preserve">кроме белой точки, наносят точки цветности стандартных колориметрических источников </w:t>
      </w:r>
      <w:r w:rsidRPr="004F1804">
        <w:rPr>
          <w:i/>
          <w:iCs/>
          <w:color w:val="000000"/>
          <w:sz w:val="28"/>
          <w:szCs w:val="28"/>
        </w:rPr>
        <w:t>А, В</w:t>
      </w:r>
      <w:r>
        <w:rPr>
          <w:i/>
          <w:iCs/>
          <w:color w:val="000000"/>
          <w:sz w:val="28"/>
          <w:szCs w:val="28"/>
        </w:rPr>
        <w:t>,</w:t>
      </w:r>
      <w:r w:rsidRPr="004F1804">
        <w:rPr>
          <w:i/>
          <w:iCs/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 xml:space="preserve"> и т. д.</w:t>
      </w:r>
      <w:r w:rsidRPr="004F1804">
        <w:rPr>
          <w:i/>
          <w:iCs/>
          <w:color w:val="000000"/>
          <w:sz w:val="28"/>
          <w:szCs w:val="28"/>
        </w:rPr>
        <w:t xml:space="preserve"> </w:t>
      </w:r>
      <w:r w:rsidRPr="004F1804">
        <w:rPr>
          <w:color w:val="000000"/>
          <w:sz w:val="28"/>
          <w:szCs w:val="28"/>
        </w:rPr>
        <w:t>Иногда эти точки соединяют линией, называемой линией цветовых температур или локусом цветовых температур. Цветность любого теплового источника — точка на этой линии.</w:t>
      </w:r>
    </w:p>
    <w:p w14:paraId="69851FE7" w14:textId="3204EE64" w:rsidR="00D3172C" w:rsidRPr="00D3172C" w:rsidRDefault="00D3172C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Т.е. цвет в системе </w:t>
      </w:r>
      <w:r>
        <w:rPr>
          <w:color w:val="000000"/>
          <w:sz w:val="28"/>
          <w:szCs w:val="28"/>
          <w:lang w:val="en-US"/>
        </w:rPr>
        <w:t>CIE</w:t>
      </w:r>
      <w:r w:rsidRPr="00D31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XYZ</w:t>
      </w:r>
      <w:r>
        <w:rPr>
          <w:color w:val="000000"/>
          <w:sz w:val="28"/>
          <w:szCs w:val="28"/>
        </w:rPr>
        <w:t xml:space="preserve"> формируется цветовым уравнением по аналогии с </w:t>
      </w:r>
      <w:r>
        <w:rPr>
          <w:color w:val="000000"/>
          <w:sz w:val="28"/>
          <w:szCs w:val="28"/>
          <w:lang w:val="en-US"/>
        </w:rPr>
        <w:t>CIE</w:t>
      </w:r>
      <w:r w:rsidRPr="00D31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RGB</w:t>
      </w:r>
      <w:r>
        <w:rPr>
          <w:color w:val="000000"/>
          <w:sz w:val="28"/>
          <w:szCs w:val="28"/>
        </w:rPr>
        <w:t>:</w:t>
      </w:r>
    </w:p>
    <w:p w14:paraId="4B1E2344" w14:textId="5A8D34D4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5670"/>
        </w:tabs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>
        <w:rPr>
          <w:color w:val="000000"/>
          <w:sz w:val="28"/>
          <w:szCs w:val="28"/>
          <w:vertAlign w:val="subscript"/>
          <w:lang w:val="en-US"/>
        </w:rPr>
        <w:t>RGB</w:t>
      </w:r>
      <w:r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R</w:t>
      </w:r>
      <w:r w:rsidRPr="00D3172C">
        <w:rPr>
          <w:b/>
          <w:bCs/>
          <w:color w:val="000000"/>
          <w:sz w:val="28"/>
          <w:szCs w:val="28"/>
          <w:lang w:val="en-US"/>
        </w:rPr>
        <w:t>R</w:t>
      </w:r>
      <w:r w:rsidRPr="00D3172C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G</w:t>
      </w:r>
      <w:r>
        <w:rPr>
          <w:b/>
          <w:bCs/>
          <w:color w:val="000000"/>
          <w:sz w:val="28"/>
          <w:szCs w:val="28"/>
          <w:lang w:val="en-US"/>
        </w:rPr>
        <w:t>G</w:t>
      </w:r>
      <w:r w:rsidRPr="00D3172C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B</w:t>
      </w:r>
      <w:r>
        <w:rPr>
          <w:b/>
          <w:bCs/>
          <w:color w:val="000000"/>
          <w:sz w:val="28"/>
          <w:szCs w:val="28"/>
          <w:lang w:val="en-US"/>
        </w:rPr>
        <w:t>B</w:t>
      </w: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и</w:t>
      </w:r>
      <w:r w:rsidRPr="00D3172C"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Ц</w:t>
      </w:r>
      <w:r>
        <w:rPr>
          <w:color w:val="000000"/>
          <w:sz w:val="28"/>
          <w:szCs w:val="28"/>
          <w:vertAlign w:val="subscript"/>
          <w:lang w:val="en-US"/>
        </w:rPr>
        <w:t>XYZ</w:t>
      </w:r>
      <w:r>
        <w:rPr>
          <w:color w:val="000000"/>
          <w:sz w:val="28"/>
          <w:szCs w:val="28"/>
        </w:rPr>
        <w:t xml:space="preserve"> =</w:t>
      </w:r>
      <w:r w:rsidRPr="00D31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>
        <w:rPr>
          <w:b/>
          <w:bCs/>
          <w:color w:val="000000"/>
          <w:sz w:val="28"/>
          <w:szCs w:val="28"/>
          <w:lang w:val="en-US"/>
        </w:rPr>
        <w:t>X</w:t>
      </w:r>
      <w:r w:rsidRPr="00D3172C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Y</w:t>
      </w:r>
      <w:r>
        <w:rPr>
          <w:b/>
          <w:bCs/>
          <w:color w:val="000000"/>
          <w:sz w:val="28"/>
          <w:szCs w:val="28"/>
          <w:lang w:val="en-US"/>
        </w:rPr>
        <w:t>Y</w:t>
      </w:r>
      <w:r w:rsidRPr="00D3172C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Z</w:t>
      </w:r>
      <w:r>
        <w:rPr>
          <w:b/>
          <w:bCs/>
          <w:color w:val="000000"/>
          <w:sz w:val="28"/>
          <w:szCs w:val="28"/>
          <w:lang w:val="en-US"/>
        </w:rPr>
        <w:t>Z</w:t>
      </w:r>
      <w:r w:rsidRPr="00D3172C">
        <w:rPr>
          <w:color w:val="000000"/>
          <w:sz w:val="28"/>
          <w:szCs w:val="28"/>
        </w:rPr>
        <w:t>,</w:t>
      </w:r>
    </w:p>
    <w:p w14:paraId="4BA3EAB0" w14:textId="2FA6C5EF" w:rsidR="00D3172C" w:rsidRP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  <w:lang w:val="be-BY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 w:rsidRPr="00D3172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</w:t>
      </w:r>
      <w:r w:rsidRPr="00D3172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B</w:t>
      </w:r>
      <w:r w:rsidRPr="00D3172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X</w:t>
      </w:r>
      <w:r w:rsidRPr="00D3172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Y</w:t>
      </w:r>
      <w:r w:rsidRPr="00D3172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Z</w:t>
      </w:r>
      <w:r w:rsidRPr="00D3172C">
        <w:rPr>
          <w:color w:val="000000"/>
          <w:sz w:val="28"/>
          <w:szCs w:val="28"/>
        </w:rPr>
        <w:t xml:space="preserve"> — </w:t>
      </w:r>
      <w:r>
        <w:rPr>
          <w:color w:val="000000"/>
          <w:sz w:val="28"/>
          <w:szCs w:val="28"/>
        </w:rPr>
        <w:t xml:space="preserve">количества основных цветов в системе, выраженные в световых или относительных величинах; </w:t>
      </w:r>
      <w:r w:rsidRPr="00D3172C">
        <w:rPr>
          <w:b/>
          <w:bCs/>
          <w:color w:val="000000"/>
          <w:sz w:val="28"/>
          <w:szCs w:val="28"/>
          <w:lang w:val="en-US"/>
        </w:rPr>
        <w:t>R</w:t>
      </w:r>
      <w:r w:rsidRPr="00D3172C">
        <w:rPr>
          <w:color w:val="000000"/>
          <w:sz w:val="28"/>
          <w:szCs w:val="28"/>
        </w:rPr>
        <w:t xml:space="preserve">, </w:t>
      </w:r>
      <w:r w:rsidRPr="00D3172C">
        <w:rPr>
          <w:b/>
          <w:bCs/>
          <w:color w:val="000000"/>
          <w:sz w:val="28"/>
          <w:szCs w:val="28"/>
          <w:lang w:val="en-US"/>
        </w:rPr>
        <w:t>G</w:t>
      </w:r>
      <w:r w:rsidRPr="00D3172C">
        <w:rPr>
          <w:color w:val="000000"/>
          <w:sz w:val="28"/>
          <w:szCs w:val="28"/>
        </w:rPr>
        <w:t xml:space="preserve">, </w:t>
      </w:r>
      <w:r w:rsidRPr="00D3172C">
        <w:rPr>
          <w:b/>
          <w:bCs/>
          <w:color w:val="000000"/>
          <w:sz w:val="28"/>
          <w:szCs w:val="28"/>
          <w:lang w:val="en-US"/>
        </w:rPr>
        <w:t>B</w:t>
      </w:r>
      <w:r w:rsidRPr="00D3172C">
        <w:rPr>
          <w:color w:val="000000"/>
          <w:sz w:val="28"/>
          <w:szCs w:val="28"/>
        </w:rPr>
        <w:t xml:space="preserve">, </w:t>
      </w:r>
      <w:r w:rsidRPr="00D3172C">
        <w:rPr>
          <w:b/>
          <w:bCs/>
          <w:color w:val="000000"/>
          <w:sz w:val="28"/>
          <w:szCs w:val="28"/>
          <w:lang w:val="en-US"/>
        </w:rPr>
        <w:t>X</w:t>
      </w:r>
      <w:r w:rsidRPr="00D3172C">
        <w:rPr>
          <w:color w:val="000000"/>
          <w:sz w:val="28"/>
          <w:szCs w:val="28"/>
        </w:rPr>
        <w:t xml:space="preserve">, </w:t>
      </w:r>
      <w:r w:rsidRPr="00D3172C">
        <w:rPr>
          <w:b/>
          <w:bCs/>
          <w:color w:val="000000"/>
          <w:sz w:val="28"/>
          <w:szCs w:val="28"/>
          <w:lang w:val="en-US"/>
        </w:rPr>
        <w:t>Y</w:t>
      </w:r>
      <w:r w:rsidRPr="00D3172C">
        <w:rPr>
          <w:color w:val="000000"/>
          <w:sz w:val="28"/>
          <w:szCs w:val="28"/>
        </w:rPr>
        <w:t xml:space="preserve">, </w:t>
      </w:r>
      <w:r w:rsidRPr="00D3172C">
        <w:rPr>
          <w:b/>
          <w:bCs/>
          <w:color w:val="000000"/>
          <w:sz w:val="28"/>
          <w:szCs w:val="28"/>
          <w:lang w:val="en-US"/>
        </w:rPr>
        <w:t>Z</w:t>
      </w:r>
      <w:r>
        <w:rPr>
          <w:color w:val="000000"/>
          <w:sz w:val="28"/>
          <w:szCs w:val="28"/>
        </w:rPr>
        <w:t xml:space="preserve"> — обозначения основных.</w:t>
      </w:r>
    </w:p>
    <w:p w14:paraId="78E3B74B" w14:textId="6F99EA26" w:rsidR="00D3172C" w:rsidRDefault="00D3172C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Например, координаты цвета в </w:t>
      </w:r>
      <w:r>
        <w:rPr>
          <w:color w:val="000000"/>
          <w:sz w:val="28"/>
          <w:szCs w:val="28"/>
          <w:lang w:val="en-US"/>
        </w:rPr>
        <w:t>RGB</w:t>
      </w:r>
      <w:r>
        <w:rPr>
          <w:color w:val="000000"/>
          <w:sz w:val="28"/>
          <w:szCs w:val="28"/>
        </w:rPr>
        <w:t xml:space="preserve"> </w:t>
      </w:r>
      <w:r w:rsidRPr="00402913">
        <w:rPr>
          <w:color w:val="000000"/>
          <w:sz w:val="28"/>
          <w:szCs w:val="28"/>
        </w:rPr>
        <w:t>#0</w:t>
      </w:r>
      <w:r>
        <w:rPr>
          <w:color w:val="000000"/>
          <w:sz w:val="28"/>
          <w:szCs w:val="28"/>
        </w:rPr>
        <w:t>А</w:t>
      </w:r>
      <w:r w:rsidRPr="00402913">
        <w:rPr>
          <w:color w:val="000000"/>
          <w:sz w:val="28"/>
          <w:szCs w:val="28"/>
        </w:rPr>
        <w:t>BBF2</w:t>
      </w:r>
      <w:r>
        <w:rPr>
          <w:color w:val="000000"/>
          <w:sz w:val="28"/>
          <w:szCs w:val="28"/>
        </w:rPr>
        <w:t xml:space="preserve"> можно выразить следующим цветовым уравнением:</w:t>
      </w:r>
    </w:p>
    <w:p w14:paraId="1CE0111D" w14:textId="5F73038C" w:rsidR="00D3172C" w:rsidRP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>
        <w:rPr>
          <w:color w:val="000000"/>
          <w:sz w:val="28"/>
          <w:szCs w:val="28"/>
          <w:vertAlign w:val="subscript"/>
          <w:lang w:val="en-US"/>
        </w:rPr>
        <w:t>RGB</w:t>
      </w:r>
      <w:r>
        <w:rPr>
          <w:color w:val="000000"/>
          <w:sz w:val="28"/>
          <w:szCs w:val="28"/>
        </w:rPr>
        <w:t xml:space="preserve"> = 10</w:t>
      </w:r>
      <w:r w:rsidRPr="00D3172C">
        <w:rPr>
          <w:b/>
          <w:bCs/>
          <w:color w:val="000000"/>
          <w:sz w:val="28"/>
          <w:szCs w:val="28"/>
          <w:lang w:val="en-US"/>
        </w:rPr>
        <w:t>R</w:t>
      </w:r>
      <w:r w:rsidRPr="00D3172C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</w:rPr>
        <w:t>187</w:t>
      </w:r>
      <w:r>
        <w:rPr>
          <w:b/>
          <w:bCs/>
          <w:color w:val="000000"/>
          <w:sz w:val="28"/>
          <w:szCs w:val="28"/>
          <w:lang w:val="en-US"/>
        </w:rPr>
        <w:t>G</w:t>
      </w:r>
      <w:r w:rsidRPr="00D3172C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</w:rPr>
        <w:t>242</w:t>
      </w:r>
      <w:r>
        <w:rPr>
          <w:b/>
          <w:bCs/>
          <w:color w:val="000000"/>
          <w:sz w:val="28"/>
          <w:szCs w:val="28"/>
          <w:lang w:val="en-US"/>
        </w:rPr>
        <w:t>B</w:t>
      </w:r>
      <w:r w:rsidRPr="00D3172C">
        <w:rPr>
          <w:color w:val="000000"/>
          <w:sz w:val="28"/>
          <w:szCs w:val="28"/>
        </w:rPr>
        <w:t>,</w:t>
      </w:r>
    </w:p>
    <w:p w14:paraId="3EFF9F95" w14:textId="79792572" w:rsidR="00D3172C" w:rsidRP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be-BY"/>
        </w:rPr>
      </w:pP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  <w:lang w:val="be-BY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= 10 относительных единиц</w:t>
      </w:r>
      <w:r w:rsidRPr="00D31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основного цвета </w:t>
      </w:r>
      <w:r w:rsidRPr="00D3172C">
        <w:rPr>
          <w:b/>
          <w:bCs/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en-US"/>
        </w:rPr>
        <w:t>G</w:t>
      </w:r>
      <w:r>
        <w:rPr>
          <w:color w:val="000000"/>
          <w:sz w:val="28"/>
          <w:szCs w:val="28"/>
        </w:rPr>
        <w:t xml:space="preserve"> = 187 относительных единиц</w:t>
      </w:r>
      <w:r w:rsidRPr="00D31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основного цвета</w:t>
      </w:r>
      <w:r w:rsidRPr="00D3172C">
        <w:rPr>
          <w:b/>
          <w:bCs/>
          <w:color w:val="000000"/>
          <w:sz w:val="28"/>
          <w:szCs w:val="28"/>
        </w:rPr>
        <w:t xml:space="preserve"> </w:t>
      </w:r>
      <w:r w:rsidRPr="00D3172C">
        <w:rPr>
          <w:b/>
          <w:bCs/>
          <w:color w:val="000000"/>
          <w:sz w:val="28"/>
          <w:szCs w:val="28"/>
          <w:lang w:val="en-US"/>
        </w:rPr>
        <w:t>G</w:t>
      </w:r>
      <w:r w:rsidRPr="00D3172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 = 242 относительных единиц</w:t>
      </w:r>
      <w:r w:rsidRPr="00D31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основного цвета</w:t>
      </w:r>
      <w:r w:rsidRPr="00D3172C">
        <w:rPr>
          <w:b/>
          <w:bCs/>
          <w:color w:val="000000"/>
          <w:sz w:val="28"/>
          <w:szCs w:val="28"/>
        </w:rPr>
        <w:t xml:space="preserve"> </w:t>
      </w:r>
      <w:r w:rsidRPr="00D3172C">
        <w:rPr>
          <w:b/>
          <w:bCs/>
          <w:color w:val="000000"/>
          <w:sz w:val="28"/>
          <w:szCs w:val="28"/>
          <w:lang w:val="en-US"/>
        </w:rPr>
        <w:t>B</w:t>
      </w:r>
      <w:r w:rsidRPr="00D3172C">
        <w:rPr>
          <w:color w:val="000000"/>
          <w:sz w:val="28"/>
          <w:szCs w:val="28"/>
          <w:lang w:val="be-BY"/>
        </w:rPr>
        <w:t>.</w:t>
      </w:r>
    </w:p>
    <w:p w14:paraId="0596FD47" w14:textId="77777777" w:rsidR="00D3172C" w:rsidRDefault="00D3172C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be-BY"/>
        </w:rPr>
        <w:t>Воспользовавшись онлайн конвертером (</w:t>
      </w:r>
      <w:r w:rsidR="00EB542B">
        <w:fldChar w:fldCharType="begin"/>
      </w:r>
      <w:r w:rsidR="00EB542B">
        <w:instrText xml:space="preserve"> HYPERLINK "https://cielab.xyz/colorconv/" </w:instrText>
      </w:r>
      <w:r w:rsidR="00EB542B">
        <w:fldChar w:fldCharType="separate"/>
      </w:r>
      <w:r w:rsidRPr="008C10B7">
        <w:rPr>
          <w:rStyle w:val="a7"/>
          <w:sz w:val="28"/>
          <w:szCs w:val="28"/>
          <w:lang w:val="be-BY"/>
        </w:rPr>
        <w:t>https://cielab.xyz/colorconv/</w:t>
      </w:r>
      <w:r w:rsidR="00EB542B">
        <w:rPr>
          <w:rStyle w:val="a7"/>
          <w:sz w:val="28"/>
          <w:szCs w:val="28"/>
          <w:lang w:val="be-BY"/>
        </w:rPr>
        <w:fldChar w:fldCharType="end"/>
      </w:r>
      <w:r>
        <w:rPr>
          <w:color w:val="000000"/>
          <w:sz w:val="28"/>
          <w:szCs w:val="28"/>
          <w:lang w:val="be-BY"/>
        </w:rPr>
        <w:t xml:space="preserve">) из </w:t>
      </w:r>
      <w:r w:rsidRPr="00D3172C">
        <w:rPr>
          <w:color w:val="000000"/>
          <w:sz w:val="28"/>
          <w:szCs w:val="28"/>
          <w:lang w:val="en-US"/>
        </w:rPr>
        <w:t>RGB</w:t>
      </w:r>
      <w:r>
        <w:rPr>
          <w:color w:val="000000"/>
          <w:sz w:val="28"/>
          <w:szCs w:val="28"/>
          <w:lang w:val="be-BY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XYZ</w:t>
      </w:r>
      <w:r>
        <w:rPr>
          <w:color w:val="000000"/>
          <w:sz w:val="28"/>
          <w:szCs w:val="28"/>
        </w:rPr>
        <w:t xml:space="preserve"> при следующих настройках:</w:t>
      </w:r>
    </w:p>
    <w:p w14:paraId="07D4741F" w14:textId="6E71C0CE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FE8202" wp14:editId="5604B43B">
            <wp:extent cx="4659688" cy="29908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030" cy="301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2EFE" w14:textId="7C778DAB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получены следующие значения Х = 33,916 </w:t>
      </w:r>
      <w:r>
        <w:rPr>
          <w:color w:val="000000"/>
          <w:sz w:val="28"/>
          <w:szCs w:val="28"/>
          <w:lang w:val="en-US"/>
        </w:rPr>
        <w:t>Y</w:t>
      </w:r>
      <w:r w:rsidRPr="00402913">
        <w:rPr>
          <w:color w:val="000000"/>
          <w:sz w:val="28"/>
          <w:szCs w:val="28"/>
        </w:rPr>
        <w:t xml:space="preserve"> = 42,011 </w:t>
      </w:r>
      <w:r>
        <w:rPr>
          <w:color w:val="000000"/>
          <w:sz w:val="28"/>
          <w:szCs w:val="28"/>
          <w:lang w:val="en-US"/>
        </w:rPr>
        <w:t>Z</w:t>
      </w:r>
      <w:r w:rsidRPr="0040291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= 90,309. </w:t>
      </w:r>
    </w:p>
    <w:p w14:paraId="1B0D707C" w14:textId="6DA0F60C" w:rsidR="00D3172C" w:rsidRDefault="00D3172C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</w:p>
    <w:p w14:paraId="6075853E" w14:textId="77777777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Эти значения </w:t>
      </w:r>
      <w:r w:rsidRPr="000C2694">
        <w:rPr>
          <w:color w:val="000000"/>
          <w:sz w:val="28"/>
          <w:szCs w:val="28"/>
        </w:rPr>
        <w:t>XYZ</w:t>
      </w:r>
      <w:r>
        <w:rPr>
          <w:color w:val="000000"/>
          <w:sz w:val="28"/>
          <w:szCs w:val="28"/>
        </w:rPr>
        <w:t xml:space="preserve"> соответствуют координатам световых величин, которые необходимо привести к единичным.</w:t>
      </w:r>
    </w:p>
    <w:p w14:paraId="178584E0" w14:textId="77777777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приведения к единичным значениям необходимо рассчитать модуль цвета:</w:t>
      </w:r>
    </w:p>
    <w:p w14:paraId="784747AF" w14:textId="77777777" w:rsidR="00D3172C" w:rsidRPr="00153D26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962"/>
          <w:tab w:val="right" w:pos="10063"/>
        </w:tabs>
        <w:jc w:val="both"/>
        <w:rPr>
          <w:color w:val="000000"/>
          <w:sz w:val="28"/>
          <w:szCs w:val="28"/>
        </w:rPr>
      </w:pPr>
      <w:r w:rsidRPr="00153D26">
        <w:rPr>
          <w:i/>
          <w:iCs/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  <w:lang w:val="en-US"/>
        </w:rPr>
        <w:t>m</w:t>
      </w:r>
      <w:r w:rsidRPr="00153D26">
        <w:rPr>
          <w:i/>
          <w:iCs/>
          <w:color w:val="000000"/>
          <w:sz w:val="28"/>
          <w:szCs w:val="28"/>
        </w:rPr>
        <w:t xml:space="preserve"> </w:t>
      </w:r>
      <w:r w:rsidRPr="00153D26">
        <w:rPr>
          <w:color w:val="000000"/>
          <w:sz w:val="28"/>
          <w:szCs w:val="28"/>
        </w:rPr>
        <w:t xml:space="preserve">= </w:t>
      </w:r>
      <w:r>
        <w:rPr>
          <w:color w:val="000000"/>
          <w:sz w:val="28"/>
          <w:szCs w:val="28"/>
          <w:lang w:val="en-US"/>
        </w:rPr>
        <w:t>X</w:t>
      </w:r>
      <w:r w:rsidRPr="00153D26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Y</w:t>
      </w:r>
      <w:r w:rsidRPr="00153D26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Z</w:t>
      </w:r>
      <w:r w:rsidRPr="00153D26">
        <w:rPr>
          <w:color w:val="000000"/>
          <w:sz w:val="28"/>
          <w:szCs w:val="28"/>
        </w:rPr>
        <w:t>.</w:t>
      </w:r>
      <w:r w:rsidRPr="00153D26">
        <w:rPr>
          <w:color w:val="000000"/>
          <w:sz w:val="28"/>
          <w:szCs w:val="28"/>
        </w:rPr>
        <w:tab/>
        <w:t>(</w:t>
      </w:r>
      <w:r>
        <w:rPr>
          <w:color w:val="000000"/>
          <w:sz w:val="28"/>
          <w:szCs w:val="28"/>
        </w:rPr>
        <w:t>4</w:t>
      </w:r>
      <w:r w:rsidRPr="00153D26">
        <w:rPr>
          <w:color w:val="000000"/>
          <w:sz w:val="28"/>
          <w:szCs w:val="28"/>
        </w:rPr>
        <w:t>.1)</w:t>
      </w:r>
    </w:p>
    <w:p w14:paraId="6195FB42" w14:textId="77777777" w:rsidR="00D3172C" w:rsidRPr="000C2694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(4.1) получим:</w:t>
      </w:r>
    </w:p>
    <w:p w14:paraId="51D50863" w14:textId="77777777" w:rsidR="00D3172C" w:rsidRPr="000C2694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 = 33,916 + 42,011 + 90,309 = 166,236.</w:t>
      </w:r>
    </w:p>
    <w:p w14:paraId="74AFB001" w14:textId="77777777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Координаты единичных цветов или координаты цветности определяются соотношениями:</w:t>
      </w:r>
    </w:p>
    <w:p w14:paraId="130001BD" w14:textId="77777777" w:rsidR="00D3172C" w:rsidRPr="00153D26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962"/>
          <w:tab w:val="right" w:pos="10063"/>
        </w:tabs>
        <w:jc w:val="both"/>
        <w:rPr>
          <w:color w:val="000000"/>
          <w:sz w:val="28"/>
          <w:szCs w:val="28"/>
        </w:rPr>
      </w:pPr>
      <w:r w:rsidRPr="00153D26">
        <w:rPr>
          <w:color w:val="000000"/>
          <w:sz w:val="28"/>
          <w:szCs w:val="28"/>
        </w:rPr>
        <w:lastRenderedPageBreak/>
        <w:tab/>
      </w:r>
      <w:r w:rsidRPr="000C2694">
        <w:rPr>
          <w:color w:val="000000"/>
          <w:position w:val="-28"/>
          <w:sz w:val="28"/>
          <w:szCs w:val="28"/>
          <w:lang w:val="en-US"/>
        </w:rPr>
        <w:object w:dxaOrig="740" w:dyaOrig="720" w14:anchorId="7D784CA2">
          <v:shape id="_x0000_i1026" type="#_x0000_t75" style="width:36.7pt;height:36pt" o:ole="">
            <v:imagedata r:id="rId10" o:title=""/>
          </v:shape>
          <o:OLEObject Type="Embed" ProgID="Equation.DSMT4" ShapeID="_x0000_i1026" DrawAspect="Content" ObjectID="_1770554821" r:id="rId11"/>
        </w:object>
      </w:r>
      <w:r w:rsidRPr="000C2694">
        <w:rPr>
          <w:color w:val="000000"/>
          <w:sz w:val="28"/>
          <w:szCs w:val="28"/>
        </w:rPr>
        <w:t xml:space="preserve">, </w:t>
      </w:r>
      <w:r w:rsidRPr="000C2694">
        <w:rPr>
          <w:color w:val="000000"/>
          <w:position w:val="-28"/>
          <w:sz w:val="28"/>
          <w:szCs w:val="28"/>
          <w:lang w:val="en-US"/>
        </w:rPr>
        <w:object w:dxaOrig="760" w:dyaOrig="720" w14:anchorId="0B20E66E">
          <v:shape id="_x0000_i1027" type="#_x0000_t75" style="width:38.15pt;height:36pt" o:ole="">
            <v:imagedata r:id="rId12" o:title=""/>
          </v:shape>
          <o:OLEObject Type="Embed" ProgID="Equation.DSMT4" ShapeID="_x0000_i1027" DrawAspect="Content" ObjectID="_1770554822" r:id="rId13"/>
        </w:object>
      </w:r>
      <w:r w:rsidRPr="000C2694">
        <w:rPr>
          <w:color w:val="000000"/>
          <w:sz w:val="28"/>
          <w:szCs w:val="28"/>
        </w:rPr>
        <w:t xml:space="preserve">, </w:t>
      </w:r>
      <w:r w:rsidRPr="000C2694">
        <w:rPr>
          <w:color w:val="000000"/>
          <w:position w:val="-28"/>
          <w:sz w:val="28"/>
          <w:szCs w:val="28"/>
          <w:lang w:val="en-US"/>
        </w:rPr>
        <w:object w:dxaOrig="720" w:dyaOrig="720" w14:anchorId="0834BBF1">
          <v:shape id="_x0000_i1028" type="#_x0000_t75" style="width:36pt;height:36pt" o:ole="">
            <v:imagedata r:id="rId14" o:title=""/>
          </v:shape>
          <o:OLEObject Type="Embed" ProgID="Equation.DSMT4" ShapeID="_x0000_i1028" DrawAspect="Content" ObjectID="_1770554823" r:id="rId15"/>
        </w:object>
      </w:r>
      <w:r w:rsidRPr="000C2694">
        <w:rPr>
          <w:color w:val="000000"/>
          <w:sz w:val="28"/>
          <w:szCs w:val="28"/>
        </w:rPr>
        <w:t>.</w:t>
      </w:r>
      <w:r w:rsidRPr="000C2694">
        <w:rPr>
          <w:color w:val="000000"/>
          <w:sz w:val="28"/>
          <w:szCs w:val="28"/>
        </w:rPr>
        <w:tab/>
        <w:t>(</w:t>
      </w:r>
      <w:r>
        <w:rPr>
          <w:color w:val="000000"/>
          <w:sz w:val="28"/>
          <w:szCs w:val="28"/>
        </w:rPr>
        <w:t>4</w:t>
      </w:r>
      <w:r w:rsidRPr="000C2694">
        <w:rPr>
          <w:color w:val="000000"/>
          <w:sz w:val="28"/>
          <w:szCs w:val="28"/>
        </w:rPr>
        <w:t>.</w:t>
      </w:r>
      <w:r w:rsidRPr="00153D26">
        <w:rPr>
          <w:color w:val="000000"/>
          <w:sz w:val="28"/>
          <w:szCs w:val="28"/>
        </w:rPr>
        <w:t>2)</w:t>
      </w:r>
    </w:p>
    <w:p w14:paraId="024F6E61" w14:textId="6C280CA9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153D26">
        <w:rPr>
          <w:color w:val="000000"/>
          <w:sz w:val="28"/>
          <w:szCs w:val="28"/>
        </w:rPr>
        <w:t xml:space="preserve">В соответствии </w:t>
      </w:r>
      <w:r>
        <w:rPr>
          <w:color w:val="000000"/>
          <w:sz w:val="28"/>
          <w:szCs w:val="28"/>
        </w:rPr>
        <w:t>с (4.2):</w:t>
      </w:r>
    </w:p>
    <w:p w14:paraId="3C4A33FD" w14:textId="3F9E9649" w:rsidR="00D3172C" w:rsidRPr="000C2694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0C2694">
        <w:rPr>
          <w:color w:val="000000"/>
          <w:position w:val="-32"/>
          <w:sz w:val="28"/>
          <w:szCs w:val="28"/>
          <w:lang w:val="en-US"/>
        </w:rPr>
        <w:object w:dxaOrig="2360" w:dyaOrig="760" w14:anchorId="6A1AC5F2">
          <v:shape id="_x0000_i1029" type="#_x0000_t75" style="width:118.35pt;height:38.15pt" o:ole="">
            <v:imagedata r:id="rId16" o:title=""/>
          </v:shape>
          <o:OLEObject Type="Embed" ProgID="Equation.DSMT4" ShapeID="_x0000_i1029" DrawAspect="Content" ObjectID="_1770554824" r:id="rId17"/>
        </w:object>
      </w:r>
      <w:r>
        <w:rPr>
          <w:color w:val="000000"/>
          <w:sz w:val="28"/>
          <w:szCs w:val="28"/>
        </w:rPr>
        <w:t xml:space="preserve">, </w:t>
      </w:r>
      <w:r w:rsidRPr="000C2694">
        <w:rPr>
          <w:color w:val="000000"/>
          <w:position w:val="-32"/>
          <w:sz w:val="28"/>
          <w:szCs w:val="28"/>
          <w:lang w:val="en-US"/>
        </w:rPr>
        <w:object w:dxaOrig="2360" w:dyaOrig="760" w14:anchorId="2028B400">
          <v:shape id="_x0000_i1030" type="#_x0000_t75" style="width:117.6pt;height:38.15pt" o:ole="">
            <v:imagedata r:id="rId18" o:title=""/>
          </v:shape>
          <o:OLEObject Type="Embed" ProgID="Equation.DSMT4" ShapeID="_x0000_i1030" DrawAspect="Content" ObjectID="_1770554825" r:id="rId19"/>
        </w:object>
      </w:r>
      <w:r>
        <w:rPr>
          <w:color w:val="000000"/>
          <w:sz w:val="28"/>
          <w:szCs w:val="28"/>
        </w:rPr>
        <w:t xml:space="preserve">, </w:t>
      </w:r>
      <w:r w:rsidRPr="000C2694">
        <w:rPr>
          <w:color w:val="000000"/>
          <w:position w:val="-32"/>
          <w:sz w:val="28"/>
          <w:szCs w:val="28"/>
          <w:lang w:val="en-US"/>
        </w:rPr>
        <w:object w:dxaOrig="2340" w:dyaOrig="760" w14:anchorId="548E2ABB">
          <v:shape id="_x0000_i1031" type="#_x0000_t75" style="width:116.9pt;height:38.15pt" o:ole="">
            <v:imagedata r:id="rId20" o:title=""/>
          </v:shape>
          <o:OLEObject Type="Embed" ProgID="Equation.DSMT4" ShapeID="_x0000_i1031" DrawAspect="Content" ObjectID="_1770554826" r:id="rId21"/>
        </w:object>
      </w:r>
      <w:r>
        <w:rPr>
          <w:color w:val="000000"/>
          <w:sz w:val="28"/>
          <w:szCs w:val="28"/>
        </w:rPr>
        <w:t>.</w:t>
      </w:r>
    </w:p>
    <w:p w14:paraId="05B945F6" w14:textId="0BF16223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проверки можно использовать следующее положение: модуль цветности для всех единичных цветов </w:t>
      </w:r>
      <w:proofErr w:type="spellStart"/>
      <w:r>
        <w:rPr>
          <w:i/>
          <w:iCs/>
          <w:color w:val="000000"/>
          <w:sz w:val="28"/>
          <w:szCs w:val="28"/>
          <w:lang w:val="en-US"/>
        </w:rPr>
        <w:t>m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E</w:t>
      </w:r>
      <w:proofErr w:type="spellEnd"/>
      <w:r>
        <w:rPr>
          <w:color w:val="000000"/>
          <w:sz w:val="28"/>
          <w:szCs w:val="28"/>
        </w:rPr>
        <w:t xml:space="preserve"> всегда равен единице. Т. е.:</w:t>
      </w:r>
    </w:p>
    <w:p w14:paraId="2FBD98B4" w14:textId="2EF59E01" w:rsidR="00D3172C" w:rsidRPr="000C2694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962"/>
          <w:tab w:val="right" w:pos="10063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0C2694">
        <w:rPr>
          <w:color w:val="000000"/>
          <w:position w:val="-12"/>
          <w:sz w:val="28"/>
          <w:szCs w:val="28"/>
          <w:lang w:val="en-US"/>
        </w:rPr>
        <w:object w:dxaOrig="2020" w:dyaOrig="380" w14:anchorId="6D0A33C1">
          <v:shape id="_x0000_i1032" type="#_x0000_t75" style="width:101.25pt;height:18.9pt" o:ole="">
            <v:imagedata r:id="rId22" o:title=""/>
          </v:shape>
          <o:OLEObject Type="Embed" ProgID="Equation.DSMT4" ShapeID="_x0000_i1032" DrawAspect="Content" ObjectID="_1770554827" r:id="rId23"/>
        </w:object>
      </w:r>
      <w:r>
        <w:rPr>
          <w:color w:val="000000"/>
          <w:sz w:val="28"/>
          <w:szCs w:val="28"/>
        </w:rPr>
        <w:t>.</w:t>
      </w:r>
      <w:r w:rsidRPr="00D3172C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(2.3)</w:t>
      </w:r>
    </w:p>
    <w:p w14:paraId="1797FCEC" w14:textId="298220D7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нашем случае </w:t>
      </w:r>
      <w:r w:rsidRPr="000C2694">
        <w:rPr>
          <w:color w:val="000000"/>
          <w:position w:val="-12"/>
          <w:sz w:val="28"/>
          <w:szCs w:val="28"/>
          <w:lang w:val="en-US"/>
        </w:rPr>
        <w:object w:dxaOrig="3500" w:dyaOrig="380" w14:anchorId="3B705B90">
          <v:shape id="_x0000_i1033" type="#_x0000_t75" style="width:175.35pt;height:18.9pt" o:ole="">
            <v:imagedata r:id="rId24" o:title=""/>
          </v:shape>
          <o:OLEObject Type="Embed" ProgID="Equation.DSMT4" ShapeID="_x0000_i1033" DrawAspect="Content" ObjectID="_1770554828" r:id="rId25"/>
        </w:object>
      </w:r>
      <w:r>
        <w:rPr>
          <w:color w:val="000000"/>
          <w:sz w:val="28"/>
          <w:szCs w:val="28"/>
        </w:rPr>
        <w:t>.</w:t>
      </w:r>
    </w:p>
    <w:p w14:paraId="54573ED5" w14:textId="0D88896C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посмотреть на скриншот, то можно увидеть, что координаты цветности в модели </w:t>
      </w:r>
      <w:proofErr w:type="spellStart"/>
      <w:r>
        <w:rPr>
          <w:color w:val="000000"/>
          <w:sz w:val="28"/>
          <w:szCs w:val="28"/>
          <w:lang w:val="en-US"/>
        </w:rPr>
        <w:t>xyY</w:t>
      </w:r>
      <w:proofErr w:type="spellEnd"/>
      <w:r w:rsidRPr="00D31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совпадают со значениями </w:t>
      </w:r>
      <w:r>
        <w:rPr>
          <w:i/>
          <w:iCs/>
          <w:color w:val="000000"/>
          <w:sz w:val="28"/>
          <w:szCs w:val="28"/>
          <w:lang w:val="en-US"/>
        </w:rPr>
        <w:t>x</w:t>
      </w:r>
      <w:r w:rsidRPr="00D31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 xml:space="preserve">. По сути, эти данные являются отображением единичных цветов для того, чтобы можно было однозначно найти положение цвета на диаграмме </w:t>
      </w:r>
      <w:proofErr w:type="gramStart"/>
      <w:r>
        <w:rPr>
          <w:color w:val="000000"/>
          <w:sz w:val="28"/>
          <w:szCs w:val="28"/>
        </w:rPr>
        <w:t>цветности</w:t>
      </w:r>
      <w:proofErr w:type="gramEnd"/>
      <w:r>
        <w:rPr>
          <w:color w:val="000000"/>
          <w:sz w:val="28"/>
          <w:szCs w:val="28"/>
        </w:rPr>
        <w:t xml:space="preserve"> не прибегая к определению модуля цвета.</w:t>
      </w:r>
    </w:p>
    <w:p w14:paraId="2CD519B4" w14:textId="77777777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Зная </w:t>
      </w:r>
      <w:proofErr w:type="gramStart"/>
      <w:r>
        <w:rPr>
          <w:color w:val="000000"/>
          <w:sz w:val="28"/>
          <w:szCs w:val="28"/>
        </w:rPr>
        <w:t>координаты цветности</w:t>
      </w:r>
      <w:proofErr w:type="gramEnd"/>
      <w:r>
        <w:rPr>
          <w:color w:val="000000"/>
          <w:sz w:val="28"/>
          <w:szCs w:val="28"/>
        </w:rPr>
        <w:t xml:space="preserve"> можно определить физические характеристики цвета: длину волны (ее называют доминирующей), колориметрическую чистоту цвета и яркость.</w:t>
      </w:r>
    </w:p>
    <w:p w14:paraId="4236D747" w14:textId="3F6D6ACA" w:rsidR="004F1804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нахождения доминирующей длины волны, однозначно указывающей на цветовой тон, необходимо из точки источника света (</w:t>
      </w:r>
      <w:r w:rsidR="00D3172C">
        <w:rPr>
          <w:color w:val="000000"/>
          <w:sz w:val="28"/>
          <w:szCs w:val="28"/>
        </w:rPr>
        <w:t xml:space="preserve">на скриншоте это </w:t>
      </w:r>
      <w:r w:rsidRPr="000C2694">
        <w:rPr>
          <w:i/>
          <w:iCs/>
          <w:color w:val="000000"/>
          <w:sz w:val="28"/>
          <w:szCs w:val="28"/>
          <w:lang w:val="en-US"/>
        </w:rPr>
        <w:t>D</w:t>
      </w:r>
      <w:r w:rsidRPr="004F1804">
        <w:rPr>
          <w:color w:val="000000"/>
          <w:sz w:val="28"/>
          <w:szCs w:val="28"/>
        </w:rPr>
        <w:t xml:space="preserve">65) </w:t>
      </w:r>
      <w:r>
        <w:rPr>
          <w:color w:val="000000"/>
          <w:sz w:val="28"/>
          <w:szCs w:val="28"/>
        </w:rPr>
        <w:t xml:space="preserve">провести вектор в направлении точки цвета на координатной плоскости диаграммы 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i/>
          <w:iCs/>
          <w:color w:val="000000"/>
          <w:sz w:val="28"/>
          <w:szCs w:val="28"/>
          <w:lang w:val="be-BY"/>
        </w:rPr>
        <w:t>–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 xml:space="preserve"> и далее до пересечения с локусом.</w:t>
      </w:r>
    </w:p>
    <w:p w14:paraId="72427CA9" w14:textId="4F9E7428" w:rsidR="00D3172C" w:rsidRPr="00D3172C" w:rsidRDefault="00D3172C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Координаты точки цвета на диаграмме 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i/>
          <w:iCs/>
          <w:color w:val="000000"/>
          <w:sz w:val="28"/>
          <w:szCs w:val="28"/>
          <w:lang w:val="be-BY"/>
        </w:rPr>
        <w:t>–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получены: </w:t>
      </w:r>
      <w:r>
        <w:rPr>
          <w:i/>
          <w:iCs/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 xml:space="preserve"> = 0,204 </w:t>
      </w:r>
      <w:r>
        <w:rPr>
          <w:i/>
          <w:iCs/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= 0,253. Ее отмечают на диаграмме и из источника цвета </w:t>
      </w:r>
      <w:r w:rsidRPr="000C2694">
        <w:rPr>
          <w:i/>
          <w:iCs/>
          <w:color w:val="000000"/>
          <w:sz w:val="28"/>
          <w:szCs w:val="28"/>
          <w:lang w:val="en-US"/>
        </w:rPr>
        <w:t>D</w:t>
      </w:r>
      <w:r w:rsidRPr="004F1804">
        <w:rPr>
          <w:color w:val="000000"/>
          <w:sz w:val="28"/>
          <w:szCs w:val="28"/>
        </w:rPr>
        <w:t>65</w:t>
      </w:r>
      <w:r>
        <w:rPr>
          <w:color w:val="000000"/>
          <w:sz w:val="28"/>
          <w:szCs w:val="28"/>
        </w:rPr>
        <w:t xml:space="preserve"> проводят линию.</w:t>
      </w:r>
      <w:r w:rsidRPr="00D31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Точка пересечения с локусом определяет цветовой тон и доминирующую длину волны. Пример показан на рисунке 4.2.</w:t>
      </w:r>
    </w:p>
    <w:p w14:paraId="6398F6A1" w14:textId="72107A8B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3A0FEB" wp14:editId="5669B063">
            <wp:extent cx="2787015" cy="281124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5577" cy="29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C3C0" w14:textId="5C1D2724" w:rsidR="006256E5" w:rsidRPr="00D3172C" w:rsidRDefault="006256E5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D3172C">
        <w:rPr>
          <w:color w:val="000000"/>
          <w:sz w:val="24"/>
          <w:szCs w:val="24"/>
        </w:rPr>
        <w:t>Рис</w:t>
      </w:r>
      <w:r w:rsidR="00D3172C" w:rsidRPr="00D3172C">
        <w:rPr>
          <w:color w:val="000000"/>
          <w:sz w:val="24"/>
          <w:szCs w:val="24"/>
        </w:rPr>
        <w:t>унок</w:t>
      </w:r>
      <w:r w:rsidRPr="00D3172C">
        <w:rPr>
          <w:color w:val="000000"/>
          <w:sz w:val="24"/>
          <w:szCs w:val="24"/>
        </w:rPr>
        <w:t xml:space="preserve"> </w:t>
      </w:r>
      <w:r w:rsidR="00D3172C" w:rsidRPr="00D3172C">
        <w:rPr>
          <w:color w:val="000000"/>
          <w:sz w:val="24"/>
          <w:szCs w:val="24"/>
        </w:rPr>
        <w:t>4</w:t>
      </w:r>
      <w:r w:rsidRPr="00D3172C">
        <w:rPr>
          <w:color w:val="000000"/>
          <w:sz w:val="24"/>
          <w:szCs w:val="24"/>
        </w:rPr>
        <w:t xml:space="preserve">.2 </w:t>
      </w:r>
      <w:r w:rsidR="00D3172C" w:rsidRPr="00D3172C">
        <w:rPr>
          <w:color w:val="000000"/>
          <w:sz w:val="24"/>
          <w:szCs w:val="24"/>
        </w:rPr>
        <w:t xml:space="preserve">– </w:t>
      </w:r>
      <w:r w:rsidRPr="00D3172C">
        <w:rPr>
          <w:color w:val="000000"/>
          <w:sz w:val="24"/>
          <w:szCs w:val="24"/>
        </w:rPr>
        <w:t>Определение доминирующей длины волны</w:t>
      </w:r>
    </w:p>
    <w:p w14:paraId="188F7F5C" w14:textId="77777777" w:rsidR="00D3172C" w:rsidRDefault="00D3172C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</w:p>
    <w:p w14:paraId="12FACA32" w14:textId="5D2E0604" w:rsidR="006256E5" w:rsidRDefault="006256E5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рисунка </w:t>
      </w:r>
      <w:r w:rsidR="00D3172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.2 </w:t>
      </w:r>
      <w:r>
        <w:rPr>
          <w:color w:val="000000"/>
          <w:sz w:val="28"/>
          <w:szCs w:val="28"/>
        </w:rPr>
        <w:sym w:font="Symbol" w:char="F06C"/>
      </w:r>
      <w:r>
        <w:rPr>
          <w:color w:val="000000"/>
          <w:sz w:val="28"/>
          <w:szCs w:val="28"/>
          <w:vertAlign w:val="subscript"/>
        </w:rPr>
        <w:t>д</w:t>
      </w:r>
      <w:r>
        <w:rPr>
          <w:color w:val="000000"/>
          <w:sz w:val="28"/>
          <w:szCs w:val="28"/>
        </w:rPr>
        <w:t xml:space="preserve"> = </w:t>
      </w:r>
      <w:r w:rsidR="00D3172C">
        <w:rPr>
          <w:color w:val="000000"/>
          <w:sz w:val="28"/>
          <w:szCs w:val="28"/>
        </w:rPr>
        <w:t>482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нм</w:t>
      </w:r>
      <w:proofErr w:type="spellEnd"/>
      <w:r>
        <w:rPr>
          <w:color w:val="000000"/>
          <w:sz w:val="28"/>
          <w:szCs w:val="28"/>
        </w:rPr>
        <w:t xml:space="preserve"> с координатами (0,</w:t>
      </w:r>
      <w:r w:rsidR="00D3172C">
        <w:rPr>
          <w:color w:val="000000"/>
          <w:sz w:val="28"/>
          <w:szCs w:val="28"/>
        </w:rPr>
        <w:t>083</w:t>
      </w:r>
      <w:r>
        <w:rPr>
          <w:color w:val="000000"/>
          <w:sz w:val="28"/>
          <w:szCs w:val="28"/>
        </w:rPr>
        <w:t>; 0,</w:t>
      </w:r>
      <w:r w:rsidR="00D3172C">
        <w:rPr>
          <w:color w:val="000000"/>
          <w:sz w:val="28"/>
          <w:szCs w:val="28"/>
        </w:rPr>
        <w:t>157</w:t>
      </w:r>
      <w:r>
        <w:rPr>
          <w:color w:val="000000"/>
          <w:sz w:val="28"/>
          <w:szCs w:val="28"/>
        </w:rPr>
        <w:t xml:space="preserve">), что соответствует </w:t>
      </w:r>
      <w:r w:rsidR="00D3172C">
        <w:rPr>
          <w:color w:val="000000"/>
          <w:sz w:val="28"/>
          <w:szCs w:val="28"/>
        </w:rPr>
        <w:t>гол</w:t>
      </w:r>
      <w:r>
        <w:rPr>
          <w:color w:val="000000"/>
          <w:sz w:val="28"/>
          <w:szCs w:val="28"/>
        </w:rPr>
        <w:t>у</w:t>
      </w:r>
      <w:r w:rsidR="00D3172C">
        <w:rPr>
          <w:color w:val="000000"/>
          <w:sz w:val="28"/>
          <w:szCs w:val="28"/>
        </w:rPr>
        <w:t>бому</w:t>
      </w:r>
      <w:r>
        <w:rPr>
          <w:color w:val="000000"/>
          <w:sz w:val="28"/>
          <w:szCs w:val="28"/>
        </w:rPr>
        <w:t xml:space="preserve"> цвет</w:t>
      </w:r>
      <w:r w:rsidR="00D3172C">
        <w:rPr>
          <w:color w:val="000000"/>
          <w:sz w:val="28"/>
          <w:szCs w:val="28"/>
        </w:rPr>
        <w:t>овому тону</w:t>
      </w:r>
      <w:r>
        <w:rPr>
          <w:color w:val="000000"/>
          <w:sz w:val="28"/>
          <w:szCs w:val="28"/>
        </w:rPr>
        <w:t xml:space="preserve">. Вдоль вектора цветовой тон остается неизменным. Однако изменяется насыщенность. Чем ближе к источнику света, тем менее выражен цветовой тон и степень его </w:t>
      </w:r>
      <w:proofErr w:type="spellStart"/>
      <w:r>
        <w:rPr>
          <w:color w:val="000000"/>
          <w:sz w:val="28"/>
          <w:szCs w:val="28"/>
        </w:rPr>
        <w:t>разбелки</w:t>
      </w:r>
      <w:proofErr w:type="spellEnd"/>
      <w:r>
        <w:rPr>
          <w:color w:val="000000"/>
          <w:sz w:val="28"/>
          <w:szCs w:val="28"/>
        </w:rPr>
        <w:t xml:space="preserve"> повышается. </w:t>
      </w:r>
    </w:p>
    <w:p w14:paraId="2868A660" w14:textId="3A2BAC97" w:rsidR="004F1804" w:rsidRDefault="006256E5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Насыщенность определяется показателем колориметрической чистоты цвета. </w:t>
      </w:r>
      <w:r w:rsidR="004F1804" w:rsidRPr="004F1804">
        <w:rPr>
          <w:color w:val="000000"/>
          <w:sz w:val="28"/>
          <w:szCs w:val="28"/>
        </w:rPr>
        <w:t>Для определения колориметрической чистоты цвета пользуются формулами:</w:t>
      </w:r>
    </w:p>
    <w:p w14:paraId="3889012F" w14:textId="22F4E29B" w:rsidR="006256E5" w:rsidRPr="004F1804" w:rsidRDefault="006256E5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962"/>
          <w:tab w:val="right" w:pos="10063"/>
        </w:tabs>
        <w:jc w:val="both"/>
        <w:rPr>
          <w:color w:val="000000"/>
          <w:sz w:val="28"/>
          <w:szCs w:val="28"/>
        </w:rPr>
      </w:pPr>
      <w:r w:rsidRPr="00153D26">
        <w:rPr>
          <w:color w:val="000000"/>
          <w:sz w:val="28"/>
          <w:szCs w:val="28"/>
        </w:rPr>
        <w:tab/>
      </w:r>
      <w:r w:rsidRPr="006256E5">
        <w:rPr>
          <w:color w:val="000000"/>
          <w:position w:val="-36"/>
          <w:sz w:val="28"/>
          <w:szCs w:val="28"/>
          <w:lang w:val="en-US"/>
        </w:rPr>
        <w:object w:dxaOrig="2000" w:dyaOrig="820" w14:anchorId="4EC32574">
          <v:shape id="_x0000_i1034" type="#_x0000_t75" style="width:99.8pt;height:41.35pt" o:ole="">
            <v:imagedata r:id="rId27" o:title=""/>
          </v:shape>
          <o:OLEObject Type="Embed" ProgID="Equation.DSMT4" ShapeID="_x0000_i1034" DrawAspect="Content" ObjectID="_1770554829" r:id="rId28"/>
        </w:object>
      </w:r>
      <w:r>
        <w:rPr>
          <w:color w:val="000000"/>
          <w:sz w:val="28"/>
          <w:szCs w:val="28"/>
        </w:rPr>
        <w:t xml:space="preserve">, </w:t>
      </w:r>
      <w:r w:rsidRPr="006256E5">
        <w:rPr>
          <w:color w:val="000000"/>
          <w:position w:val="-36"/>
          <w:sz w:val="28"/>
          <w:szCs w:val="28"/>
          <w:lang w:val="en-US"/>
        </w:rPr>
        <w:object w:dxaOrig="1960" w:dyaOrig="820" w14:anchorId="1F814120">
          <v:shape id="_x0000_i1035" type="#_x0000_t75" style="width:98.4pt;height:41.35pt" o:ole="">
            <v:imagedata r:id="rId29" o:title=""/>
          </v:shape>
          <o:OLEObject Type="Embed" ProgID="Equation.DSMT4" ShapeID="_x0000_i1035" DrawAspect="Content" ObjectID="_1770554830" r:id="rId30"/>
        </w:object>
      </w:r>
      <w:r>
        <w:rPr>
          <w:color w:val="000000"/>
          <w:sz w:val="28"/>
          <w:szCs w:val="28"/>
        </w:rPr>
        <w:t>.</w:t>
      </w:r>
      <w:r w:rsidRPr="006256E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(</w:t>
      </w:r>
      <w:r w:rsidR="00D3172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.4)</w:t>
      </w:r>
    </w:p>
    <w:p w14:paraId="443D995A" w14:textId="4344F6F4" w:rsidR="004F1804" w:rsidRPr="006256E5" w:rsidRDefault="006256E5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(</w:t>
      </w:r>
      <w:r w:rsidR="00D3172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.4) </w:t>
      </w:r>
      <w:proofErr w:type="spellStart"/>
      <w:r>
        <w:rPr>
          <w:i/>
          <w:iCs/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  <w:vertAlign w:val="subscript"/>
        </w:rPr>
        <w:t>ц</w:t>
      </w:r>
      <w:proofErr w:type="spellEnd"/>
      <w:r>
        <w:rPr>
          <w:color w:val="000000"/>
          <w:sz w:val="28"/>
          <w:szCs w:val="28"/>
        </w:rPr>
        <w:t>,</w:t>
      </w:r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  <w:vertAlign w:val="subscript"/>
        </w:rPr>
        <w:t>ц</w:t>
      </w:r>
      <w:proofErr w:type="spellEnd"/>
      <w:r>
        <w:rPr>
          <w:color w:val="000000"/>
          <w:sz w:val="28"/>
          <w:szCs w:val="28"/>
        </w:rPr>
        <w:t xml:space="preserve"> соответствуют координатам цветности образца; </w:t>
      </w:r>
      <w:proofErr w:type="spellStart"/>
      <w:r>
        <w:rPr>
          <w:i/>
          <w:iCs/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  <w:vertAlign w:val="subscript"/>
        </w:rPr>
        <w:t>Б</w:t>
      </w:r>
      <w:proofErr w:type="spellEnd"/>
      <w:r>
        <w:rPr>
          <w:color w:val="000000"/>
          <w:sz w:val="28"/>
          <w:szCs w:val="28"/>
        </w:rPr>
        <w:t>,</w:t>
      </w:r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  <w:vertAlign w:val="subscript"/>
        </w:rPr>
        <w:t>Б</w:t>
      </w:r>
      <w:proofErr w:type="spellEnd"/>
      <w:r>
        <w:rPr>
          <w:color w:val="000000"/>
          <w:sz w:val="28"/>
          <w:szCs w:val="28"/>
        </w:rPr>
        <w:t xml:space="preserve"> – координаты цветности источника света. В данном примере источником света был </w:t>
      </w:r>
      <w:r w:rsidRPr="006256E5">
        <w:rPr>
          <w:i/>
          <w:iCs/>
          <w:color w:val="000000"/>
          <w:sz w:val="28"/>
          <w:szCs w:val="28"/>
          <w:lang w:val="en-US"/>
        </w:rPr>
        <w:t>D</w:t>
      </w:r>
      <w:r w:rsidR="00D3172C">
        <w:rPr>
          <w:i/>
          <w:iCs/>
          <w:color w:val="000000"/>
          <w:sz w:val="28"/>
          <w:szCs w:val="28"/>
        </w:rPr>
        <w:t>6</w:t>
      </w:r>
      <w:r w:rsidRPr="006256E5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 (0,3</w:t>
      </w:r>
      <w:r w:rsidR="00D3172C">
        <w:rPr>
          <w:color w:val="000000"/>
          <w:sz w:val="28"/>
          <w:szCs w:val="28"/>
        </w:rPr>
        <w:t>13</w:t>
      </w:r>
      <w:r>
        <w:rPr>
          <w:color w:val="000000"/>
          <w:sz w:val="28"/>
          <w:szCs w:val="28"/>
        </w:rPr>
        <w:t>; 0,3</w:t>
      </w:r>
      <w:r w:rsidR="00D3172C">
        <w:rPr>
          <w:color w:val="000000"/>
          <w:sz w:val="28"/>
          <w:szCs w:val="28"/>
        </w:rPr>
        <w:t>29</w:t>
      </w:r>
      <w:r>
        <w:rPr>
          <w:color w:val="000000"/>
          <w:sz w:val="28"/>
          <w:szCs w:val="28"/>
        </w:rPr>
        <w:t xml:space="preserve">). </w:t>
      </w:r>
      <w:r w:rsidR="00D3172C">
        <w:rPr>
          <w:i/>
          <w:iCs/>
          <w:color w:val="000000"/>
          <w:sz w:val="28"/>
          <w:szCs w:val="28"/>
        </w:rPr>
        <w:t>х</w:t>
      </w:r>
      <w:r w:rsidR="00D3172C" w:rsidRPr="006256E5">
        <w:rPr>
          <w:color w:val="000000"/>
          <w:sz w:val="28"/>
          <w:szCs w:val="28"/>
          <w:vertAlign w:val="subscript"/>
        </w:rPr>
        <w:sym w:font="Symbol" w:char="F06C"/>
      </w:r>
      <w:r w:rsidR="00D3172C"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у</w:t>
      </w:r>
      <w:r w:rsidRPr="006256E5">
        <w:rPr>
          <w:color w:val="000000"/>
          <w:sz w:val="28"/>
          <w:szCs w:val="28"/>
          <w:vertAlign w:val="subscript"/>
        </w:rPr>
        <w:sym w:font="Symbol" w:char="F06C"/>
      </w:r>
      <w:r>
        <w:rPr>
          <w:color w:val="000000"/>
          <w:sz w:val="28"/>
          <w:szCs w:val="28"/>
        </w:rPr>
        <w:t xml:space="preserve"> – координат</w:t>
      </w:r>
      <w:r w:rsidR="00D3172C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</w:t>
      </w:r>
      <w:r w:rsidRPr="006256E5">
        <w:rPr>
          <w:color w:val="000000"/>
          <w:sz w:val="28"/>
          <w:szCs w:val="28"/>
        </w:rPr>
        <w:t>доминирующей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длины волны, определенной графически по диаграмме цветности. Для более точного определения выбирается формула колориметрической чистоты цвета либо по </w:t>
      </w:r>
      <w:r>
        <w:rPr>
          <w:i/>
          <w:iCs/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 xml:space="preserve">, либо по </w:t>
      </w:r>
      <w:r>
        <w:rPr>
          <w:i/>
          <w:iCs/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в зависимости от величины проекции вектора на одну из осей. Если проекция на заданную ось больше, то считается по ней. В данном примере проекция вектора на ось </w:t>
      </w:r>
      <w:r w:rsidR="00D3172C">
        <w:rPr>
          <w:i/>
          <w:iCs/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 xml:space="preserve"> больше</w:t>
      </w:r>
      <w:r w:rsidR="00D3172C">
        <w:rPr>
          <w:color w:val="000000"/>
          <w:sz w:val="28"/>
          <w:szCs w:val="28"/>
        </w:rPr>
        <w:t xml:space="preserve"> (разница между </w:t>
      </w:r>
      <w:proofErr w:type="spellStart"/>
      <w:r w:rsidR="00D3172C">
        <w:rPr>
          <w:i/>
          <w:iCs/>
          <w:color w:val="000000"/>
          <w:sz w:val="28"/>
          <w:szCs w:val="28"/>
        </w:rPr>
        <w:t>х</w:t>
      </w:r>
      <w:r w:rsidR="00D3172C">
        <w:rPr>
          <w:color w:val="000000"/>
          <w:sz w:val="28"/>
          <w:szCs w:val="28"/>
          <w:vertAlign w:val="subscript"/>
        </w:rPr>
        <w:t>ц</w:t>
      </w:r>
      <w:proofErr w:type="spellEnd"/>
      <w:r w:rsidR="00D3172C">
        <w:rPr>
          <w:color w:val="000000"/>
          <w:sz w:val="28"/>
          <w:szCs w:val="28"/>
          <w:vertAlign w:val="subscript"/>
        </w:rPr>
        <w:t xml:space="preserve"> </w:t>
      </w:r>
      <w:r w:rsidR="00D3172C" w:rsidRPr="00D3172C">
        <w:rPr>
          <w:color w:val="000000"/>
          <w:sz w:val="28"/>
          <w:szCs w:val="28"/>
        </w:rPr>
        <w:t>и</w:t>
      </w:r>
      <w:r w:rsidR="00D3172C">
        <w:rPr>
          <w:color w:val="000000"/>
          <w:sz w:val="28"/>
          <w:szCs w:val="28"/>
        </w:rPr>
        <w:t xml:space="preserve"> </w:t>
      </w:r>
      <w:r w:rsidR="00D3172C">
        <w:rPr>
          <w:i/>
          <w:iCs/>
          <w:color w:val="000000"/>
          <w:sz w:val="28"/>
          <w:szCs w:val="28"/>
        </w:rPr>
        <w:t>х</w:t>
      </w:r>
      <w:r w:rsidR="00D3172C" w:rsidRPr="006256E5">
        <w:rPr>
          <w:color w:val="000000"/>
          <w:sz w:val="28"/>
          <w:szCs w:val="28"/>
          <w:vertAlign w:val="subscript"/>
        </w:rPr>
        <w:sym w:font="Symbol" w:char="F06C"/>
      </w:r>
      <w:r>
        <w:rPr>
          <w:color w:val="000000"/>
          <w:sz w:val="28"/>
          <w:szCs w:val="28"/>
        </w:rPr>
        <w:t xml:space="preserve">, поэтому расчет ведется по </w:t>
      </w:r>
      <w:proofErr w:type="spellStart"/>
      <w:r>
        <w:rPr>
          <w:i/>
          <w:iCs/>
          <w:color w:val="000000"/>
          <w:sz w:val="28"/>
          <w:szCs w:val="28"/>
        </w:rPr>
        <w:t>р</w:t>
      </w:r>
      <w:r w:rsidR="00D3172C">
        <w:rPr>
          <w:i/>
          <w:iCs/>
          <w:color w:val="000000"/>
          <w:sz w:val="28"/>
          <w:szCs w:val="28"/>
          <w:vertAlign w:val="subscript"/>
        </w:rPr>
        <w:t>х</w:t>
      </w:r>
      <w:proofErr w:type="spellEnd"/>
      <w:r>
        <w:rPr>
          <w:i/>
          <w:iCs/>
          <w:color w:val="000000"/>
          <w:sz w:val="28"/>
          <w:szCs w:val="28"/>
        </w:rPr>
        <w:t>.</w:t>
      </w:r>
    </w:p>
    <w:bookmarkStart w:id="0" w:name="_Hlk159941556"/>
    <w:p w14:paraId="123033CA" w14:textId="27FC5F3A" w:rsidR="004F1804" w:rsidRPr="006256E5" w:rsidRDefault="000B3A0C" w:rsidP="000B3A0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/>
            <w:color w:val="00000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0,204</m:t>
            </m:r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-</m:t>
            </m:r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0,313</m:t>
            </m:r>
          </m:num>
          <m:den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0,083</m:t>
            </m:r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-</m:t>
            </m:r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0,313</m:t>
            </m:r>
          </m:den>
        </m:f>
        <m:r>
          <w:rPr>
            <w:rFonts w:ascii="Cambria Math" w:hAnsi="Cambria Math" w:cs="Cambria Math"/>
            <w:color w:val="000000"/>
            <w:sz w:val="28"/>
            <w:szCs w:val="28"/>
            <w:lang w:val="en-US"/>
          </w:rPr>
          <m:t>⋅</m:t>
        </m:r>
        <m:f>
          <m:fPr>
            <m:ctrlPr>
              <w:rPr>
                <w:rFonts w:asci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0,157</m:t>
            </m:r>
          </m:num>
          <m:den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0,253</m:t>
            </m:r>
          </m:den>
        </m:f>
        <m:r>
          <w:rPr>
            <w:rFonts w:ascii="Cambria Math"/>
            <w:color w:val="000000"/>
            <w:sz w:val="28"/>
            <w:szCs w:val="28"/>
            <w:lang w:val="en-US"/>
          </w:rPr>
          <m:t>=0,294</m:t>
        </m:r>
      </m:oMath>
      <w:r w:rsidR="006256E5">
        <w:rPr>
          <w:color w:val="000000"/>
          <w:sz w:val="28"/>
          <w:szCs w:val="28"/>
        </w:rPr>
        <w:t>.</w:t>
      </w:r>
    </w:p>
    <w:bookmarkEnd w:id="0"/>
    <w:p w14:paraId="45CB2493" w14:textId="34945B46" w:rsidR="004F1804" w:rsidRDefault="006256E5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Показатель колориметрической чистоты цвета изменяется от 0 до 1. Соответственно значение 0,</w:t>
      </w:r>
      <w:r w:rsidR="00D3172C">
        <w:rPr>
          <w:color w:val="000000"/>
          <w:sz w:val="28"/>
          <w:szCs w:val="28"/>
        </w:rPr>
        <w:t>294</w:t>
      </w:r>
      <w:r>
        <w:rPr>
          <w:color w:val="000000"/>
          <w:sz w:val="28"/>
          <w:szCs w:val="28"/>
        </w:rPr>
        <w:t xml:space="preserve"> ближе к </w:t>
      </w:r>
      <w:r w:rsidR="00D3172C">
        <w:rPr>
          <w:color w:val="000000"/>
          <w:sz w:val="28"/>
          <w:szCs w:val="28"/>
        </w:rPr>
        <w:t>нулю</w:t>
      </w:r>
      <w:r>
        <w:rPr>
          <w:color w:val="000000"/>
          <w:sz w:val="28"/>
          <w:szCs w:val="28"/>
        </w:rPr>
        <w:t xml:space="preserve"> и цвет считается н</w:t>
      </w:r>
      <w:r w:rsidR="00D3172C">
        <w:rPr>
          <w:color w:val="000000"/>
          <w:sz w:val="28"/>
          <w:szCs w:val="28"/>
        </w:rPr>
        <w:t>ен</w:t>
      </w:r>
      <w:r>
        <w:rPr>
          <w:color w:val="000000"/>
          <w:sz w:val="28"/>
          <w:szCs w:val="28"/>
        </w:rPr>
        <w:t>асыщенным.</w:t>
      </w:r>
    </w:p>
    <w:p w14:paraId="021D7485" w14:textId="40133C4F" w:rsidR="004F1804" w:rsidRDefault="006256E5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определения яркости исходят из соотношения:</w:t>
      </w:r>
    </w:p>
    <w:p w14:paraId="3CFD7532" w14:textId="1E82329A" w:rsidR="006256E5" w:rsidRPr="005B5DFF" w:rsidRDefault="005B5DFF" w:rsidP="005B5D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962"/>
          <w:tab w:val="right" w:pos="10063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B</w:t>
      </w:r>
      <w:r w:rsidRPr="00153D26">
        <w:rPr>
          <w:color w:val="000000"/>
          <w:sz w:val="28"/>
          <w:szCs w:val="28"/>
        </w:rPr>
        <w:t xml:space="preserve"> = 680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Y</w:t>
      </w:r>
      <w:r w:rsidRPr="00153D26">
        <w:rPr>
          <w:color w:val="000000"/>
          <w:sz w:val="28"/>
          <w:szCs w:val="28"/>
        </w:rPr>
        <w:t xml:space="preserve"> = 680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m</w:t>
      </w:r>
      <w:r w:rsidRPr="00153D26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vertAlign w:val="subscript"/>
        </w:rPr>
        <w:t>ц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  <w:t>(</w:t>
      </w:r>
      <w:r w:rsidR="00D3172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.5)</w:t>
      </w:r>
    </w:p>
    <w:p w14:paraId="25100F34" w14:textId="3C0BF1A9" w:rsidR="006256E5" w:rsidRDefault="005B5DFF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(</w:t>
      </w:r>
      <w:r w:rsidR="00D3172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.5) </w:t>
      </w: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 xml:space="preserve"> – координата цвета в системе </w:t>
      </w:r>
      <w:r>
        <w:rPr>
          <w:color w:val="000000"/>
          <w:sz w:val="28"/>
          <w:szCs w:val="28"/>
          <w:lang w:val="en-US"/>
        </w:rPr>
        <w:t>CIE</w:t>
      </w:r>
      <w:r w:rsidRPr="005B5D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XYZ</w:t>
      </w:r>
      <w:r>
        <w:rPr>
          <w:color w:val="000000"/>
          <w:sz w:val="28"/>
          <w:szCs w:val="28"/>
        </w:rPr>
        <w:t>. В наших обозначениях она равна 42</w:t>
      </w:r>
      <w:r w:rsidR="00D3172C">
        <w:rPr>
          <w:color w:val="000000"/>
          <w:sz w:val="28"/>
          <w:szCs w:val="28"/>
        </w:rPr>
        <w:t>,011</w:t>
      </w:r>
      <w:r>
        <w:rPr>
          <w:color w:val="000000"/>
          <w:sz w:val="28"/>
          <w:szCs w:val="28"/>
        </w:rPr>
        <w:t>. Тогда</w:t>
      </w:r>
    </w:p>
    <w:p w14:paraId="04858B9F" w14:textId="2C6B74C0" w:rsidR="005B5DFF" w:rsidRPr="005B5DFF" w:rsidRDefault="005B5DFF" w:rsidP="005B5D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= 680 </w:t>
      </w:r>
      <w:r>
        <w:rPr>
          <w:color w:val="000000"/>
          <w:sz w:val="28"/>
          <w:szCs w:val="28"/>
        </w:rPr>
        <w:sym w:font="Symbol" w:char="F0D7"/>
      </w:r>
      <w:r>
        <w:rPr>
          <w:color w:val="000000"/>
          <w:sz w:val="28"/>
          <w:szCs w:val="28"/>
        </w:rPr>
        <w:t xml:space="preserve"> 42</w:t>
      </w:r>
      <w:r w:rsidR="00D3172C">
        <w:rPr>
          <w:color w:val="000000"/>
          <w:sz w:val="28"/>
          <w:szCs w:val="28"/>
        </w:rPr>
        <w:t>,011</w:t>
      </w:r>
      <w:r>
        <w:rPr>
          <w:color w:val="000000"/>
          <w:sz w:val="28"/>
          <w:szCs w:val="28"/>
        </w:rPr>
        <w:t xml:space="preserve"> = </w:t>
      </w:r>
      <w:r w:rsidR="00D3172C">
        <w:rPr>
          <w:color w:val="000000"/>
          <w:sz w:val="28"/>
          <w:szCs w:val="28"/>
        </w:rPr>
        <w:t>28 567</w:t>
      </w:r>
      <w:r>
        <w:rPr>
          <w:color w:val="000000"/>
          <w:sz w:val="28"/>
          <w:szCs w:val="28"/>
        </w:rPr>
        <w:t>,</w:t>
      </w:r>
      <w:r w:rsidR="00D3172C">
        <w:rPr>
          <w:color w:val="000000"/>
          <w:sz w:val="28"/>
          <w:szCs w:val="28"/>
        </w:rPr>
        <w:t>48</w:t>
      </w:r>
      <w:r>
        <w:rPr>
          <w:color w:val="000000"/>
          <w:sz w:val="28"/>
          <w:szCs w:val="28"/>
        </w:rPr>
        <w:t xml:space="preserve"> кд/м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.</w:t>
      </w:r>
    </w:p>
    <w:p w14:paraId="009EF624" w14:textId="43ADF38B" w:rsidR="005B5DFF" w:rsidRDefault="005B5DFF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Итоговое значение </w:t>
      </w:r>
      <w:r w:rsidR="00D3172C">
        <w:rPr>
          <w:color w:val="000000"/>
          <w:sz w:val="28"/>
          <w:szCs w:val="28"/>
        </w:rPr>
        <w:t xml:space="preserve">яркости </w:t>
      </w:r>
      <w:r>
        <w:rPr>
          <w:color w:val="000000"/>
          <w:sz w:val="28"/>
          <w:szCs w:val="28"/>
        </w:rPr>
        <w:t xml:space="preserve">соответствует </w:t>
      </w:r>
      <w:r w:rsidR="00D3172C">
        <w:rPr>
          <w:color w:val="000000"/>
          <w:sz w:val="28"/>
          <w:szCs w:val="28"/>
        </w:rPr>
        <w:t>яркости солнца в тени, что близко к среднему восприятию яркости цвета</w:t>
      </w:r>
      <w:r>
        <w:rPr>
          <w:color w:val="000000"/>
          <w:sz w:val="28"/>
          <w:szCs w:val="28"/>
        </w:rPr>
        <w:t>.</w:t>
      </w:r>
    </w:p>
    <w:p w14:paraId="0E9AF51A" w14:textId="77777777" w:rsidR="005B5DFF" w:rsidRDefault="005B5DFF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</w:p>
    <w:p w14:paraId="44EB9FFF" w14:textId="3ACFFE21" w:rsidR="000D1D72" w:rsidRDefault="009A765A">
      <w:pPr>
        <w:widowControl w:val="0"/>
        <w:tabs>
          <w:tab w:val="left" w:pos="4536"/>
        </w:tabs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Практическая часть</w:t>
      </w:r>
    </w:p>
    <w:p w14:paraId="1E65DFD7" w14:textId="77777777" w:rsidR="000D1D72" w:rsidRDefault="000D1D72">
      <w:pPr>
        <w:widowControl w:val="0"/>
        <w:tabs>
          <w:tab w:val="left" w:pos="4536"/>
        </w:tabs>
        <w:jc w:val="center"/>
        <w:rPr>
          <w:b/>
          <w:sz w:val="28"/>
          <w:szCs w:val="28"/>
        </w:rPr>
      </w:pPr>
    </w:p>
    <w:p w14:paraId="65F4B80A" w14:textId="50788495" w:rsidR="005B5DFF" w:rsidRDefault="00D3172C" w:rsidP="009A765A">
      <w:pPr>
        <w:pStyle w:val="a5"/>
        <w:widowControl w:val="0"/>
        <w:numPr>
          <w:ilvl w:val="0"/>
          <w:numId w:val="3"/>
        </w:numPr>
        <w:tabs>
          <w:tab w:val="left" w:pos="453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Для выданного по заданию в лабораторной работе № 1 цвета</w:t>
      </w:r>
      <w:r w:rsidR="005B5DFF">
        <w:rPr>
          <w:bCs/>
          <w:sz w:val="28"/>
          <w:szCs w:val="28"/>
        </w:rPr>
        <w:t xml:space="preserve"> определите координаты цвета и цветности в системе </w:t>
      </w:r>
      <w:r w:rsidR="005B5DFF">
        <w:rPr>
          <w:bCs/>
          <w:sz w:val="28"/>
          <w:szCs w:val="28"/>
          <w:lang w:val="en-US"/>
        </w:rPr>
        <w:t>CIE XYZ</w:t>
      </w:r>
      <w:r w:rsidR="005B5DFF">
        <w:rPr>
          <w:bCs/>
          <w:sz w:val="28"/>
          <w:szCs w:val="28"/>
        </w:rPr>
        <w:t>.</w:t>
      </w:r>
    </w:p>
    <w:p w14:paraId="45490BA7" w14:textId="57B5BF07" w:rsidR="000D1D72" w:rsidRDefault="005B5DFF" w:rsidP="009A765A">
      <w:pPr>
        <w:pStyle w:val="a5"/>
        <w:widowControl w:val="0"/>
        <w:numPr>
          <w:ilvl w:val="0"/>
          <w:numId w:val="3"/>
        </w:numPr>
        <w:tabs>
          <w:tab w:val="left" w:pos="453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По диаграмме цветности определите физические характеристики цвета</w:t>
      </w:r>
      <w:r w:rsidR="009A765A">
        <w:rPr>
          <w:bCs/>
          <w:sz w:val="28"/>
          <w:szCs w:val="28"/>
        </w:rPr>
        <w:t>.</w:t>
      </w:r>
    </w:p>
    <w:p w14:paraId="27745E4B" w14:textId="554D689F" w:rsidR="009A765A" w:rsidRDefault="005B5DFF" w:rsidP="009A765A">
      <w:pPr>
        <w:pStyle w:val="a5"/>
        <w:widowControl w:val="0"/>
        <w:numPr>
          <w:ilvl w:val="0"/>
          <w:numId w:val="3"/>
        </w:numPr>
        <w:tabs>
          <w:tab w:val="left" w:pos="453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Охарактеризуйте полученный цвет</w:t>
      </w:r>
      <w:r w:rsidR="009A765A">
        <w:rPr>
          <w:bCs/>
          <w:sz w:val="28"/>
          <w:szCs w:val="28"/>
        </w:rPr>
        <w:t>.</w:t>
      </w:r>
    </w:p>
    <w:p w14:paraId="008010BB" w14:textId="1036FB37" w:rsidR="005B5DFF" w:rsidRDefault="005B5DFF" w:rsidP="009A765A">
      <w:pPr>
        <w:pStyle w:val="a5"/>
        <w:widowControl w:val="0"/>
        <w:numPr>
          <w:ilvl w:val="0"/>
          <w:numId w:val="3"/>
        </w:numPr>
        <w:tabs>
          <w:tab w:val="left" w:pos="453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Оформите в виде отчета.</w:t>
      </w:r>
    </w:p>
    <w:p w14:paraId="28502C4C" w14:textId="77777777" w:rsidR="005B5DFF" w:rsidRDefault="005B5DFF" w:rsidP="005B5DFF">
      <w:pPr>
        <w:pStyle w:val="a5"/>
        <w:widowControl w:val="0"/>
        <w:tabs>
          <w:tab w:val="left" w:pos="4536"/>
        </w:tabs>
        <w:rPr>
          <w:bCs/>
          <w:sz w:val="28"/>
          <w:szCs w:val="28"/>
        </w:rPr>
      </w:pPr>
    </w:p>
    <w:p w14:paraId="75EA9647" w14:textId="77777777" w:rsidR="000D1D72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Контрольные вопросы</w:t>
      </w:r>
    </w:p>
    <w:p w14:paraId="4394199A" w14:textId="77777777" w:rsidR="000D1D72" w:rsidRDefault="000D1D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center"/>
        <w:rPr>
          <w:color w:val="000000"/>
          <w:sz w:val="28"/>
          <w:szCs w:val="28"/>
        </w:rPr>
      </w:pPr>
    </w:p>
    <w:p w14:paraId="23A713DF" w14:textId="2B1D7576" w:rsidR="000D1D72" w:rsidRPr="005B5DFF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1. </w:t>
      </w:r>
      <w:r w:rsidR="005B5DFF">
        <w:rPr>
          <w:color w:val="000000"/>
          <w:sz w:val="28"/>
          <w:szCs w:val="28"/>
        </w:rPr>
        <w:t xml:space="preserve">Что явилось предпосылкой к созданию цветовой модели </w:t>
      </w:r>
      <w:r w:rsidR="005B5DFF">
        <w:rPr>
          <w:color w:val="000000"/>
          <w:sz w:val="28"/>
          <w:szCs w:val="28"/>
          <w:lang w:val="en-US"/>
        </w:rPr>
        <w:t>CIE</w:t>
      </w:r>
      <w:r w:rsidR="005B5DFF" w:rsidRPr="005B5DFF">
        <w:rPr>
          <w:color w:val="000000"/>
          <w:sz w:val="28"/>
          <w:szCs w:val="28"/>
        </w:rPr>
        <w:t xml:space="preserve"> </w:t>
      </w:r>
      <w:r w:rsidR="005B5DFF">
        <w:rPr>
          <w:color w:val="000000"/>
          <w:sz w:val="28"/>
          <w:szCs w:val="28"/>
          <w:lang w:val="en-US"/>
        </w:rPr>
        <w:t>XYZ</w:t>
      </w:r>
      <w:r w:rsidR="005B5DFF">
        <w:rPr>
          <w:color w:val="000000"/>
          <w:sz w:val="28"/>
          <w:szCs w:val="28"/>
        </w:rPr>
        <w:t>?</w:t>
      </w:r>
    </w:p>
    <w:p w14:paraId="5BB20D34" w14:textId="187448D5" w:rsidR="000D1D72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ab/>
      </w:r>
      <w:r w:rsidR="005B5DFF">
        <w:rPr>
          <w:color w:val="000000"/>
          <w:sz w:val="28"/>
          <w:szCs w:val="28"/>
        </w:rPr>
        <w:t xml:space="preserve">В чем отличие цветовой модели </w:t>
      </w:r>
      <w:r w:rsidR="005B5DFF">
        <w:rPr>
          <w:color w:val="000000"/>
          <w:sz w:val="28"/>
          <w:szCs w:val="28"/>
          <w:lang w:val="en-US"/>
        </w:rPr>
        <w:t>CIE</w:t>
      </w:r>
      <w:r w:rsidR="005B5DFF" w:rsidRPr="005B5DFF">
        <w:rPr>
          <w:color w:val="000000"/>
          <w:sz w:val="28"/>
          <w:szCs w:val="28"/>
        </w:rPr>
        <w:t xml:space="preserve"> </w:t>
      </w:r>
      <w:r w:rsidR="005B5DFF">
        <w:rPr>
          <w:color w:val="000000"/>
          <w:sz w:val="28"/>
          <w:szCs w:val="28"/>
          <w:lang w:val="en-US"/>
        </w:rPr>
        <w:t>XYZ</w:t>
      </w:r>
      <w:r w:rsidR="005B5DFF">
        <w:rPr>
          <w:color w:val="000000"/>
          <w:sz w:val="28"/>
          <w:szCs w:val="28"/>
        </w:rPr>
        <w:t xml:space="preserve"> от </w:t>
      </w:r>
      <w:r w:rsidR="005B5DFF">
        <w:rPr>
          <w:color w:val="000000"/>
          <w:sz w:val="28"/>
          <w:szCs w:val="28"/>
          <w:lang w:val="en-US"/>
        </w:rPr>
        <w:t>CIE</w:t>
      </w:r>
      <w:r w:rsidR="005B5DFF">
        <w:rPr>
          <w:color w:val="000000"/>
          <w:sz w:val="28"/>
          <w:szCs w:val="28"/>
        </w:rPr>
        <w:t xml:space="preserve"> </w:t>
      </w:r>
      <w:r w:rsidR="005B5DFF">
        <w:rPr>
          <w:color w:val="000000"/>
          <w:sz w:val="28"/>
          <w:szCs w:val="28"/>
          <w:lang w:val="en-US"/>
        </w:rPr>
        <w:t>RGB</w:t>
      </w:r>
      <w:r w:rsidR="005B5DFF">
        <w:rPr>
          <w:color w:val="000000"/>
          <w:sz w:val="28"/>
          <w:szCs w:val="28"/>
        </w:rPr>
        <w:t>?</w:t>
      </w:r>
    </w:p>
    <w:p w14:paraId="58B170C3" w14:textId="59BB994B" w:rsidR="000D1D72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ab/>
      </w:r>
      <w:r w:rsidR="005B5DFF">
        <w:rPr>
          <w:color w:val="000000"/>
          <w:sz w:val="28"/>
          <w:szCs w:val="28"/>
        </w:rPr>
        <w:t>Что означает линия в виде подковы на диаграмме цветности? как она называется?</w:t>
      </w:r>
    </w:p>
    <w:p w14:paraId="2A3FBFC2" w14:textId="2F58A023" w:rsidR="000D1D72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4. </w:t>
      </w:r>
      <w:r w:rsidR="005B5DFF">
        <w:rPr>
          <w:color w:val="000000"/>
          <w:sz w:val="28"/>
          <w:szCs w:val="28"/>
        </w:rPr>
        <w:t>Как изменяется цветовой тон на диаграмме цветности?</w:t>
      </w:r>
    </w:p>
    <w:p w14:paraId="6AAC43ED" w14:textId="2A614F05" w:rsidR="000D1D72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5. </w:t>
      </w:r>
      <w:r w:rsidR="005B5DFF">
        <w:rPr>
          <w:color w:val="000000"/>
          <w:sz w:val="28"/>
          <w:szCs w:val="28"/>
        </w:rPr>
        <w:t>Как на диаграмме цветности изменяется насыщенность? яркость</w:t>
      </w:r>
      <w:r>
        <w:rPr>
          <w:color w:val="000000"/>
          <w:sz w:val="28"/>
          <w:szCs w:val="28"/>
        </w:rPr>
        <w:t>?</w:t>
      </w:r>
    </w:p>
    <w:p w14:paraId="6DB6BBC1" w14:textId="20023679" w:rsidR="000D1D72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6. </w:t>
      </w:r>
      <w:r w:rsidR="005B5DFF">
        <w:rPr>
          <w:color w:val="000000"/>
          <w:sz w:val="28"/>
          <w:szCs w:val="28"/>
        </w:rPr>
        <w:t xml:space="preserve">Что такое </w:t>
      </w:r>
      <w:proofErr w:type="spellStart"/>
      <w:r w:rsidR="005B5DFF">
        <w:rPr>
          <w:color w:val="000000"/>
          <w:sz w:val="28"/>
          <w:szCs w:val="28"/>
        </w:rPr>
        <w:t>алихна</w:t>
      </w:r>
      <w:proofErr w:type="spellEnd"/>
      <w:r w:rsidR="005B5DFF">
        <w:rPr>
          <w:color w:val="000000"/>
          <w:sz w:val="28"/>
          <w:szCs w:val="28"/>
        </w:rPr>
        <w:t>?</w:t>
      </w:r>
    </w:p>
    <w:p w14:paraId="164DC118" w14:textId="4F705859" w:rsidR="000D1D72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7. </w:t>
      </w:r>
      <w:r w:rsidR="005B5DFF">
        <w:rPr>
          <w:color w:val="000000"/>
          <w:sz w:val="28"/>
          <w:szCs w:val="28"/>
        </w:rPr>
        <w:t>Что такое единичный цвет</w:t>
      </w:r>
      <w:r>
        <w:rPr>
          <w:color w:val="000000"/>
          <w:sz w:val="28"/>
          <w:szCs w:val="28"/>
        </w:rPr>
        <w:t>?</w:t>
      </w:r>
      <w:r w:rsidR="005B5DFF">
        <w:rPr>
          <w:color w:val="000000"/>
          <w:sz w:val="28"/>
          <w:szCs w:val="28"/>
        </w:rPr>
        <w:t xml:space="preserve"> как он определяется?</w:t>
      </w:r>
    </w:p>
    <w:p w14:paraId="3FF57170" w14:textId="6A651F50" w:rsidR="000D1D72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8. </w:t>
      </w:r>
      <w:r w:rsidR="005B5DFF">
        <w:rPr>
          <w:color w:val="000000"/>
          <w:sz w:val="28"/>
          <w:szCs w:val="28"/>
        </w:rPr>
        <w:t>Откуда в формуле яркости берется коэффициент 680 и чему он соответствует</w:t>
      </w:r>
      <w:r>
        <w:rPr>
          <w:color w:val="000000"/>
          <w:sz w:val="28"/>
          <w:szCs w:val="28"/>
        </w:rPr>
        <w:t>?</w:t>
      </w:r>
    </w:p>
    <w:sectPr w:rsidR="000D1D72">
      <w:footerReference w:type="default" r:id="rId31"/>
      <w:pgSz w:w="11906" w:h="16838"/>
      <w:pgMar w:top="1418" w:right="851" w:bottom="992" w:left="992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DB62F" w14:textId="77777777" w:rsidR="00EB542B" w:rsidRDefault="00EB542B">
      <w:r>
        <w:separator/>
      </w:r>
    </w:p>
  </w:endnote>
  <w:endnote w:type="continuationSeparator" w:id="0">
    <w:p w14:paraId="5366CD6B" w14:textId="77777777" w:rsidR="00EB542B" w:rsidRDefault="00EB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96E2" w14:textId="77777777" w:rsidR="000D1D72" w:rsidRDefault="005B76D4" w:rsidP="00D3172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6A0CF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88149" w14:textId="77777777" w:rsidR="00EB542B" w:rsidRDefault="00EB542B">
      <w:r>
        <w:separator/>
      </w:r>
    </w:p>
  </w:footnote>
  <w:footnote w:type="continuationSeparator" w:id="0">
    <w:p w14:paraId="0DF9356E" w14:textId="77777777" w:rsidR="00EB542B" w:rsidRDefault="00EB5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06F5"/>
    <w:multiLevelType w:val="multilevel"/>
    <w:tmpl w:val="3222C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4253BE"/>
    <w:multiLevelType w:val="hybridMultilevel"/>
    <w:tmpl w:val="2FF2C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62EA7"/>
    <w:multiLevelType w:val="hybridMultilevel"/>
    <w:tmpl w:val="158E6B00"/>
    <w:lvl w:ilvl="0" w:tplc="04190003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D72"/>
    <w:rsid w:val="000B3A0C"/>
    <w:rsid w:val="000C2694"/>
    <w:rsid w:val="000D1D72"/>
    <w:rsid w:val="00153D26"/>
    <w:rsid w:val="001F607E"/>
    <w:rsid w:val="00402913"/>
    <w:rsid w:val="004F1804"/>
    <w:rsid w:val="005B5DFF"/>
    <w:rsid w:val="005B76D4"/>
    <w:rsid w:val="006256E5"/>
    <w:rsid w:val="006646C0"/>
    <w:rsid w:val="006A0CF1"/>
    <w:rsid w:val="00891E1C"/>
    <w:rsid w:val="009942A1"/>
    <w:rsid w:val="009A765A"/>
    <w:rsid w:val="00D3172C"/>
    <w:rsid w:val="00EB542B"/>
    <w:rsid w:val="00FA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1CBC"/>
  <w15:docId w15:val="{0812AFFA-D267-7745-A362-A626E549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A0CF1"/>
    <w:pPr>
      <w:ind w:left="720"/>
      <w:contextualSpacing/>
    </w:pPr>
  </w:style>
  <w:style w:type="table" w:styleId="a6">
    <w:name w:val="Table Grid"/>
    <w:basedOn w:val="a1"/>
    <w:uiPriority w:val="39"/>
    <w:rsid w:val="000C2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3172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172C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D3172C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3172C"/>
  </w:style>
  <w:style w:type="paragraph" w:styleId="ab">
    <w:name w:val="footer"/>
    <w:basedOn w:val="a"/>
    <w:link w:val="ac"/>
    <w:uiPriority w:val="99"/>
    <w:unhideWhenUsed/>
    <w:rsid w:val="00D3172C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3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8" Type="http://schemas.openxmlformats.org/officeDocument/2006/relationships/image" Target="../../&#1064;&#1072;&#1096;&#1083;&#1086;&#1074;%20&#1041;.%20&#1040;.%20-%20&#1062;&#1074;&#1077;&#1090;%20&#1080;%20&#1094;&#1074;&#1077;&#1090;&#1086;&#1074;&#1086;&#1089;&#1087;&#1088;&#1086;&#1080;&#1079;&#1074;&#1077;&#1076;&#1077;&#1085;&#1080;&#1077;%201985/Shashlov.files/image15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nochka</dc:creator>
  <cp:lastModifiedBy>Матвей Украинский</cp:lastModifiedBy>
  <cp:revision>5</cp:revision>
  <dcterms:created xsi:type="dcterms:W3CDTF">2024-02-26T10:25:00Z</dcterms:created>
  <dcterms:modified xsi:type="dcterms:W3CDTF">2024-02-27T13:00:00Z</dcterms:modified>
</cp:coreProperties>
</file>